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318F5" w14:textId="2F5DC8B0" w:rsidR="004E536B" w:rsidRPr="009A5C58" w:rsidRDefault="009A5C58">
      <w:pPr>
        <w:spacing w:before="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
    <w:p w14:paraId="5C64E91D" w14:textId="2762AFEE" w:rsidR="004E536B" w:rsidRPr="00CE4B7F" w:rsidRDefault="002C3FE4">
      <w:pPr>
        <w:jc w:val="center"/>
        <w:rPr>
          <w:rFonts w:ascii="Times New Roman" w:eastAsia="Garamond" w:hAnsi="Times New Roman" w:cs="Times New Roman"/>
          <w:sz w:val="24"/>
          <w:szCs w:val="24"/>
          <w:lang w:val="ru-RU"/>
        </w:rPr>
        <w:sectPr w:rsidR="004E536B" w:rsidRPr="00CE4B7F" w:rsidSect="009D0360">
          <w:footerReference w:type="default" r:id="rId9"/>
          <w:headerReference w:type="first" r:id="rId10"/>
          <w:footerReference w:type="first" r:id="rId11"/>
          <w:type w:val="continuous"/>
          <w:pgSz w:w="11907" w:h="16839" w:code="9"/>
          <w:pgMar w:top="709" w:right="1020" w:bottom="280" w:left="1020" w:header="720" w:footer="720" w:gutter="0"/>
          <w:pgNumType w:start="0"/>
          <w:cols w:space="720"/>
          <w:titlePg/>
          <w:docGrid w:linePitch="299"/>
        </w:sectPr>
      </w:pPr>
      <w:r w:rsidRPr="005F5FD7">
        <w:rPr>
          <w:rFonts w:ascii="Times New Roman" w:eastAsia="Times New Roman" w:hAnsi="Times New Roman" w:cs="Times New Roman"/>
          <w:sz w:val="24"/>
          <w:szCs w:val="24"/>
        </w:rPr>
        <w:object w:dxaOrig="5960" w:dyaOrig="8420" w14:anchorId="6C3AF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65pt;height:583.5pt" o:ole="">
            <v:imagedata r:id="rId12" o:title=""/>
          </v:shape>
          <o:OLEObject Type="Embed" ProgID="Acrobat.Document.DC" ShapeID="_x0000_i1025" DrawAspect="Content" ObjectID="_1728651675" r:id="rId13"/>
        </w:object>
      </w:r>
    </w:p>
    <w:p w14:paraId="4F380C4B" w14:textId="77777777" w:rsidR="00CE4B7F" w:rsidRPr="00CE4B7F" w:rsidRDefault="00CE4B7F" w:rsidP="00CE4B7F">
      <w:pPr>
        <w:rPr>
          <w:rFonts w:ascii="Times New Roman" w:eastAsia="Times New Roman" w:hAnsi="Times New Roman" w:cs="Times New Roman"/>
          <w:sz w:val="24"/>
          <w:lang w:val="ru-RU"/>
        </w:rPr>
      </w:pPr>
      <w:bookmarkStart w:id="0" w:name="СОДЕРЖАНИЕ"/>
      <w:bookmarkEnd w:id="0"/>
    </w:p>
    <w:p w14:paraId="00AE6E9E" w14:textId="77777777" w:rsidR="00CE4B7F" w:rsidRPr="00CE4B7F" w:rsidRDefault="00CE4B7F" w:rsidP="00CE4B7F">
      <w:pPr>
        <w:widowControl w:val="0"/>
        <w:autoSpaceDE w:val="0"/>
        <w:autoSpaceDN w:val="0"/>
        <w:spacing w:after="0" w:line="270" w:lineRule="exact"/>
        <w:jc w:val="center"/>
        <w:rPr>
          <w:rFonts w:ascii="Times New Roman" w:eastAsia="Times New Roman" w:hAnsi="Times New Roman" w:cs="Times New Roman"/>
          <w:sz w:val="24"/>
          <w:lang w:val="ru-RU"/>
        </w:rPr>
        <w:sectPr w:rsidR="00CE4B7F" w:rsidRPr="00CE4B7F">
          <w:pgSz w:w="7850" w:h="12200"/>
          <w:pgMar w:top="540" w:right="140" w:bottom="280" w:left="800" w:header="720" w:footer="720" w:gutter="0"/>
          <w:cols w:space="720"/>
        </w:sectPr>
      </w:pPr>
    </w:p>
    <w:p w14:paraId="3ED659F2" w14:textId="77777777" w:rsidR="00CE4B7F" w:rsidRPr="00CE4B7F" w:rsidRDefault="00CE4B7F"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p>
    <w:tbl>
      <w:tblPr>
        <w:tblStyle w:val="af3"/>
        <w:tblW w:w="0" w:type="auto"/>
        <w:tblLook w:val="04A0" w:firstRow="1" w:lastRow="0" w:firstColumn="1" w:lastColumn="0" w:noHBand="0" w:noVBand="1"/>
      </w:tblPr>
      <w:tblGrid>
        <w:gridCol w:w="859"/>
        <w:gridCol w:w="8927"/>
        <w:gridCol w:w="1118"/>
      </w:tblGrid>
      <w:tr w:rsidR="004A015F" w14:paraId="39C2076C" w14:textId="77777777" w:rsidTr="004A015F">
        <w:tc>
          <w:tcPr>
            <w:tcW w:w="9786" w:type="dxa"/>
            <w:gridSpan w:val="2"/>
          </w:tcPr>
          <w:p w14:paraId="404C77DB" w14:textId="77777777" w:rsidR="004A015F" w:rsidRDefault="004A015F"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Pr>
                <w:rFonts w:ascii="Times New Roman" w:eastAsiaTheme="majorEastAsia" w:hAnsi="Times New Roman" w:cs="Times New Roman"/>
                <w:b/>
                <w:bCs/>
                <w:color w:val="221F1F"/>
                <w:spacing w:val="2"/>
                <w:sz w:val="28"/>
                <w:szCs w:val="28"/>
                <w:lang w:val="ru-RU"/>
              </w:rPr>
              <w:t>СОДЕРЖАНИЕ</w:t>
            </w:r>
          </w:p>
        </w:tc>
        <w:tc>
          <w:tcPr>
            <w:tcW w:w="1118" w:type="dxa"/>
          </w:tcPr>
          <w:p w14:paraId="4F66E73E" w14:textId="1BAB183B" w:rsidR="004A015F" w:rsidRDefault="004A015F"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Pr>
                <w:rFonts w:ascii="Times New Roman" w:eastAsiaTheme="majorEastAsia" w:hAnsi="Times New Roman" w:cs="Times New Roman"/>
                <w:b/>
                <w:bCs/>
                <w:color w:val="221F1F"/>
                <w:spacing w:val="2"/>
                <w:sz w:val="28"/>
                <w:szCs w:val="28"/>
                <w:lang w:val="ru-RU"/>
              </w:rPr>
              <w:t>Стр.</w:t>
            </w:r>
          </w:p>
        </w:tc>
      </w:tr>
      <w:tr w:rsidR="00CE4B7F" w14:paraId="6F781782" w14:textId="77777777" w:rsidTr="004A015F">
        <w:tc>
          <w:tcPr>
            <w:tcW w:w="859" w:type="dxa"/>
          </w:tcPr>
          <w:p w14:paraId="63A3822A" w14:textId="31E072D3" w:rsidR="00CE4B7F" w:rsidRDefault="00CE4B7F"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Pr>
                <w:rFonts w:ascii="Times New Roman" w:eastAsiaTheme="majorEastAsia" w:hAnsi="Times New Roman" w:cs="Times New Roman"/>
                <w:b/>
                <w:bCs/>
                <w:color w:val="221F1F"/>
                <w:spacing w:val="2"/>
                <w:sz w:val="28"/>
                <w:szCs w:val="28"/>
                <w:lang w:val="ru-RU"/>
              </w:rPr>
              <w:t>1</w:t>
            </w:r>
          </w:p>
        </w:tc>
        <w:tc>
          <w:tcPr>
            <w:tcW w:w="8927" w:type="dxa"/>
          </w:tcPr>
          <w:p w14:paraId="12C56D7C" w14:textId="1AE8151A" w:rsidR="00CE4B7F" w:rsidRDefault="00CE4B7F"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sidRPr="00CE4B7F">
              <w:rPr>
                <w:rFonts w:ascii="Times New Roman" w:eastAsiaTheme="majorEastAsia" w:hAnsi="Times New Roman" w:cs="Times New Roman"/>
                <w:b/>
                <w:bCs/>
                <w:color w:val="221F1F"/>
                <w:spacing w:val="2"/>
                <w:sz w:val="28"/>
                <w:szCs w:val="28"/>
                <w:lang w:val="ru-RU"/>
              </w:rPr>
              <w:t xml:space="preserve">Целевой раздел основной образовательной программы </w:t>
            </w:r>
            <w:r w:rsidRPr="00CE4B7F">
              <w:rPr>
                <w:rFonts w:ascii="Times New Roman" w:eastAsiaTheme="majorEastAsia" w:hAnsi="Times New Roman" w:cs="Times New Roman"/>
                <w:b/>
                <w:bCs/>
                <w:color w:val="221F1F"/>
                <w:spacing w:val="2"/>
                <w:sz w:val="28"/>
                <w:szCs w:val="28"/>
                <w:lang w:val="ru-RU"/>
              </w:rPr>
              <w:br/>
              <w:t>основного общего образования</w:t>
            </w:r>
          </w:p>
        </w:tc>
        <w:tc>
          <w:tcPr>
            <w:tcW w:w="1118" w:type="dxa"/>
          </w:tcPr>
          <w:p w14:paraId="3B05FAED" w14:textId="0DCD40AA" w:rsidR="00CE4B7F" w:rsidRPr="004A015F" w:rsidRDefault="004A015F"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4A015F">
              <w:rPr>
                <w:rFonts w:ascii="Times New Roman" w:eastAsiaTheme="majorEastAsia" w:hAnsi="Times New Roman" w:cs="Times New Roman"/>
                <w:bCs/>
                <w:color w:val="221F1F"/>
                <w:spacing w:val="2"/>
                <w:sz w:val="28"/>
                <w:szCs w:val="28"/>
                <w:lang w:val="ru-RU"/>
              </w:rPr>
              <w:t>3</w:t>
            </w:r>
          </w:p>
        </w:tc>
      </w:tr>
      <w:tr w:rsidR="00CE4B7F" w14:paraId="01ED9F38" w14:textId="77777777" w:rsidTr="004A015F">
        <w:tc>
          <w:tcPr>
            <w:tcW w:w="859" w:type="dxa"/>
          </w:tcPr>
          <w:p w14:paraId="6D2AC604" w14:textId="6AAD9B9D" w:rsidR="00CE4B7F" w:rsidRPr="00EF1F36" w:rsidRDefault="00CE4B7F"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sidRPr="00EF1F36">
              <w:rPr>
                <w:rFonts w:ascii="Times New Roman" w:eastAsiaTheme="majorEastAsia" w:hAnsi="Times New Roman" w:cs="Times New Roman"/>
                <w:b/>
                <w:bCs/>
                <w:color w:val="221F1F"/>
                <w:spacing w:val="2"/>
                <w:sz w:val="28"/>
                <w:szCs w:val="28"/>
                <w:lang w:val="ru-RU"/>
              </w:rPr>
              <w:t>1.1.</w:t>
            </w:r>
          </w:p>
        </w:tc>
        <w:tc>
          <w:tcPr>
            <w:tcW w:w="8927" w:type="dxa"/>
          </w:tcPr>
          <w:p w14:paraId="1CFB87F5" w14:textId="7CA46C11" w:rsidR="00CE4B7F" w:rsidRPr="00CE4B7F" w:rsidRDefault="00CE4B7F"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CE4B7F">
              <w:rPr>
                <w:rFonts w:ascii="Times New Roman" w:eastAsiaTheme="majorEastAsia" w:hAnsi="Times New Roman" w:cs="Times New Roman"/>
                <w:bCs/>
                <w:color w:val="221F1F"/>
                <w:spacing w:val="2"/>
                <w:sz w:val="28"/>
                <w:szCs w:val="28"/>
                <w:lang w:val="ru-RU"/>
              </w:rPr>
              <w:t>Пояснительная записка</w:t>
            </w:r>
          </w:p>
        </w:tc>
        <w:tc>
          <w:tcPr>
            <w:tcW w:w="1118" w:type="dxa"/>
          </w:tcPr>
          <w:p w14:paraId="789B8942" w14:textId="16367A33" w:rsidR="00CE4B7F" w:rsidRPr="004A015F" w:rsidRDefault="004A015F"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4A015F">
              <w:rPr>
                <w:rFonts w:ascii="Times New Roman" w:eastAsiaTheme="majorEastAsia" w:hAnsi="Times New Roman" w:cs="Times New Roman"/>
                <w:bCs/>
                <w:color w:val="221F1F"/>
                <w:spacing w:val="2"/>
                <w:sz w:val="28"/>
                <w:szCs w:val="28"/>
                <w:lang w:val="ru-RU"/>
              </w:rPr>
              <w:t>3</w:t>
            </w:r>
          </w:p>
        </w:tc>
      </w:tr>
      <w:tr w:rsidR="00CE4B7F" w14:paraId="710F8378" w14:textId="77777777" w:rsidTr="004A015F">
        <w:tc>
          <w:tcPr>
            <w:tcW w:w="859" w:type="dxa"/>
          </w:tcPr>
          <w:p w14:paraId="1401CC96" w14:textId="4E6A9A48" w:rsidR="00CE4B7F" w:rsidRPr="00AA63E3" w:rsidRDefault="00CE4B7F"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AA63E3">
              <w:rPr>
                <w:rFonts w:ascii="Times New Roman" w:eastAsiaTheme="majorEastAsia" w:hAnsi="Times New Roman" w:cs="Times New Roman"/>
                <w:bCs/>
                <w:color w:val="221F1F"/>
                <w:spacing w:val="2"/>
                <w:sz w:val="28"/>
                <w:szCs w:val="28"/>
                <w:lang w:val="ru-RU"/>
              </w:rPr>
              <w:t>1.1.1.</w:t>
            </w:r>
          </w:p>
        </w:tc>
        <w:tc>
          <w:tcPr>
            <w:tcW w:w="8927" w:type="dxa"/>
          </w:tcPr>
          <w:p w14:paraId="2412548A" w14:textId="71494E61" w:rsidR="00CE4B7F" w:rsidRDefault="00CE4B7F"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sidRPr="00846CB3">
              <w:rPr>
                <w:rFonts w:ascii="Times New Roman" w:hAnsi="Times New Roman" w:cs="Times New Roman"/>
                <w:sz w:val="24"/>
                <w:szCs w:val="24"/>
                <w:lang w:val="ru-RU"/>
              </w:rPr>
              <w:t>Цели реализации основной образовательной программы основного общего образования</w:t>
            </w:r>
          </w:p>
        </w:tc>
        <w:tc>
          <w:tcPr>
            <w:tcW w:w="1118" w:type="dxa"/>
          </w:tcPr>
          <w:p w14:paraId="6E41E588" w14:textId="42FAB218" w:rsidR="00CE4B7F" w:rsidRPr="00244123" w:rsidRDefault="004A015F"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244123">
              <w:rPr>
                <w:rFonts w:ascii="Times New Roman" w:eastAsiaTheme="majorEastAsia" w:hAnsi="Times New Roman" w:cs="Times New Roman"/>
                <w:bCs/>
                <w:color w:val="221F1F"/>
                <w:spacing w:val="2"/>
                <w:sz w:val="28"/>
                <w:szCs w:val="28"/>
                <w:lang w:val="ru-RU"/>
              </w:rPr>
              <w:t>3</w:t>
            </w:r>
          </w:p>
        </w:tc>
      </w:tr>
      <w:tr w:rsidR="00CE4B7F" w14:paraId="2A336D7C" w14:textId="77777777" w:rsidTr="004A015F">
        <w:tc>
          <w:tcPr>
            <w:tcW w:w="859" w:type="dxa"/>
          </w:tcPr>
          <w:p w14:paraId="7B33968A" w14:textId="2450E4EA" w:rsidR="00CE4B7F" w:rsidRPr="00AA63E3" w:rsidRDefault="00CE4B7F"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AA63E3">
              <w:rPr>
                <w:rFonts w:ascii="Times New Roman" w:eastAsiaTheme="majorEastAsia" w:hAnsi="Times New Roman" w:cs="Times New Roman"/>
                <w:bCs/>
                <w:color w:val="221F1F"/>
                <w:spacing w:val="2"/>
                <w:sz w:val="28"/>
                <w:szCs w:val="28"/>
                <w:lang w:val="ru-RU"/>
              </w:rPr>
              <w:t>1.1.2.</w:t>
            </w:r>
          </w:p>
        </w:tc>
        <w:tc>
          <w:tcPr>
            <w:tcW w:w="8927" w:type="dxa"/>
          </w:tcPr>
          <w:p w14:paraId="05232765" w14:textId="712FC47A" w:rsidR="00CE4B7F" w:rsidRPr="00CE4B7F" w:rsidRDefault="00CE4B7F" w:rsidP="00CE4B7F">
            <w:pPr>
              <w:spacing w:after="0"/>
              <w:rPr>
                <w:rFonts w:ascii="Times New Roman" w:hAnsi="Times New Roman" w:cs="Times New Roman"/>
                <w:sz w:val="24"/>
                <w:szCs w:val="24"/>
                <w:lang w:val="ru-RU"/>
              </w:rPr>
            </w:pPr>
            <w:r w:rsidRPr="00846CB3">
              <w:rPr>
                <w:rFonts w:ascii="Times New Roman" w:hAnsi="Times New Roman" w:cs="Times New Roman"/>
                <w:sz w:val="24"/>
                <w:szCs w:val="24"/>
                <w:lang w:val="ru-RU"/>
              </w:rPr>
              <w:t>Принципы формирования и механизмы реализации основной образовательной программы</w:t>
            </w:r>
            <w:r>
              <w:rPr>
                <w:rFonts w:ascii="Times New Roman" w:hAnsi="Times New Roman" w:cs="Times New Roman"/>
                <w:sz w:val="24"/>
                <w:szCs w:val="24"/>
                <w:lang w:val="ru-RU"/>
              </w:rPr>
              <w:t xml:space="preserve"> </w:t>
            </w:r>
            <w:r w:rsidRPr="00846CB3">
              <w:rPr>
                <w:rFonts w:ascii="Times New Roman" w:hAnsi="Times New Roman" w:cs="Times New Roman"/>
                <w:sz w:val="24"/>
                <w:szCs w:val="24"/>
                <w:lang w:val="ru-RU"/>
              </w:rPr>
              <w:t>основного общего образования</w:t>
            </w:r>
          </w:p>
        </w:tc>
        <w:tc>
          <w:tcPr>
            <w:tcW w:w="1118" w:type="dxa"/>
          </w:tcPr>
          <w:p w14:paraId="30AAF987" w14:textId="268F2C12" w:rsidR="00CE4B7F" w:rsidRPr="00244123" w:rsidRDefault="004A015F"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244123">
              <w:rPr>
                <w:rFonts w:ascii="Times New Roman" w:eastAsiaTheme="majorEastAsia" w:hAnsi="Times New Roman" w:cs="Times New Roman"/>
                <w:bCs/>
                <w:color w:val="221F1F"/>
                <w:spacing w:val="2"/>
                <w:sz w:val="28"/>
                <w:szCs w:val="28"/>
                <w:lang w:val="ru-RU"/>
              </w:rPr>
              <w:t>4</w:t>
            </w:r>
          </w:p>
        </w:tc>
      </w:tr>
      <w:tr w:rsidR="00CE4B7F" w14:paraId="5E02F55B" w14:textId="77777777" w:rsidTr="004A015F">
        <w:tc>
          <w:tcPr>
            <w:tcW w:w="859" w:type="dxa"/>
          </w:tcPr>
          <w:p w14:paraId="11FC05CB" w14:textId="74C83BDD" w:rsidR="00CE4B7F" w:rsidRPr="00AA63E3" w:rsidRDefault="00CE4B7F"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AA63E3">
              <w:rPr>
                <w:rFonts w:ascii="Times New Roman" w:eastAsiaTheme="majorEastAsia" w:hAnsi="Times New Roman" w:cs="Times New Roman"/>
                <w:bCs/>
                <w:color w:val="221F1F"/>
                <w:spacing w:val="2"/>
                <w:sz w:val="28"/>
                <w:szCs w:val="28"/>
                <w:lang w:val="ru-RU"/>
              </w:rPr>
              <w:t>1.1.3.</w:t>
            </w:r>
          </w:p>
        </w:tc>
        <w:tc>
          <w:tcPr>
            <w:tcW w:w="8927" w:type="dxa"/>
          </w:tcPr>
          <w:p w14:paraId="057999BF" w14:textId="77777777" w:rsidR="00CE4B7F" w:rsidRPr="00846CB3" w:rsidRDefault="00CE4B7F" w:rsidP="00CE4B7F">
            <w:pPr>
              <w:spacing w:after="0"/>
              <w:rPr>
                <w:rFonts w:ascii="Times New Roman" w:hAnsi="Times New Roman" w:cs="Times New Roman"/>
                <w:sz w:val="24"/>
                <w:szCs w:val="24"/>
                <w:lang w:val="ru-RU"/>
              </w:rPr>
            </w:pPr>
            <w:r w:rsidRPr="00846CB3">
              <w:rPr>
                <w:rFonts w:ascii="Times New Roman" w:hAnsi="Times New Roman" w:cs="Times New Roman"/>
                <w:sz w:val="24"/>
                <w:szCs w:val="24"/>
                <w:lang w:val="ru-RU"/>
              </w:rPr>
              <w:t>Общая характеристика основной образовательной программы основного общего</w:t>
            </w:r>
          </w:p>
          <w:p w14:paraId="0C76E4C3" w14:textId="250BD655" w:rsidR="00CE4B7F" w:rsidRDefault="00CE4B7F"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sidRPr="00846CB3">
              <w:rPr>
                <w:rFonts w:ascii="Times New Roman" w:hAnsi="Times New Roman" w:cs="Times New Roman"/>
                <w:sz w:val="24"/>
                <w:szCs w:val="24"/>
                <w:lang w:val="ru-RU"/>
              </w:rPr>
              <w:t>образования</w:t>
            </w:r>
          </w:p>
        </w:tc>
        <w:tc>
          <w:tcPr>
            <w:tcW w:w="1118" w:type="dxa"/>
          </w:tcPr>
          <w:p w14:paraId="4832C02A" w14:textId="5D9A70D9" w:rsidR="00CE4B7F" w:rsidRPr="00244123" w:rsidRDefault="004A015F"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244123">
              <w:rPr>
                <w:rFonts w:ascii="Times New Roman" w:eastAsiaTheme="majorEastAsia" w:hAnsi="Times New Roman" w:cs="Times New Roman"/>
                <w:bCs/>
                <w:color w:val="221F1F"/>
                <w:spacing w:val="2"/>
                <w:sz w:val="28"/>
                <w:szCs w:val="28"/>
                <w:lang w:val="ru-RU"/>
              </w:rPr>
              <w:t>8</w:t>
            </w:r>
          </w:p>
        </w:tc>
      </w:tr>
      <w:tr w:rsidR="00CE4B7F" w14:paraId="30D4F62E" w14:textId="77777777" w:rsidTr="004A015F">
        <w:tc>
          <w:tcPr>
            <w:tcW w:w="859" w:type="dxa"/>
          </w:tcPr>
          <w:p w14:paraId="328B85B1" w14:textId="45602AD2" w:rsidR="00CE4B7F" w:rsidRPr="00EF1F36" w:rsidRDefault="00731F69"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sidRPr="00EF1F36">
              <w:rPr>
                <w:rFonts w:ascii="Times New Roman" w:eastAsiaTheme="majorEastAsia" w:hAnsi="Times New Roman" w:cs="Times New Roman"/>
                <w:b/>
                <w:bCs/>
                <w:color w:val="221F1F"/>
                <w:spacing w:val="2"/>
                <w:sz w:val="28"/>
                <w:szCs w:val="28"/>
                <w:lang w:val="ru-RU"/>
              </w:rPr>
              <w:t>1.2</w:t>
            </w:r>
          </w:p>
        </w:tc>
        <w:tc>
          <w:tcPr>
            <w:tcW w:w="8927" w:type="dxa"/>
          </w:tcPr>
          <w:p w14:paraId="2D94A4C7" w14:textId="748219BB" w:rsidR="00CE4B7F" w:rsidRDefault="00731F69"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sidRPr="00846CB3">
              <w:rPr>
                <w:rFonts w:ascii="Times New Roman" w:hAnsi="Times New Roman" w:cs="Times New Roman"/>
                <w:sz w:val="24"/>
                <w:szCs w:val="24"/>
                <w:lang w:val="ru-RU"/>
              </w:rPr>
              <w:t xml:space="preserve">Планируемые результаты освоения </w:t>
            </w:r>
            <w:proofErr w:type="gramStart"/>
            <w:r w:rsidRPr="00846CB3">
              <w:rPr>
                <w:rFonts w:ascii="Times New Roman" w:hAnsi="Times New Roman" w:cs="Times New Roman"/>
                <w:sz w:val="24"/>
                <w:szCs w:val="24"/>
                <w:lang w:val="ru-RU"/>
              </w:rPr>
              <w:t>обучающимися</w:t>
            </w:r>
            <w:proofErr w:type="gramEnd"/>
            <w:r w:rsidRPr="00846CB3">
              <w:rPr>
                <w:rFonts w:ascii="Times New Roman" w:hAnsi="Times New Roman" w:cs="Times New Roman"/>
                <w:sz w:val="24"/>
                <w:szCs w:val="24"/>
                <w:lang w:val="ru-RU"/>
              </w:rPr>
              <w:t xml:space="preserve"> основной образовательной программы основного общего образования</w:t>
            </w:r>
          </w:p>
        </w:tc>
        <w:tc>
          <w:tcPr>
            <w:tcW w:w="1118" w:type="dxa"/>
          </w:tcPr>
          <w:p w14:paraId="3A823917" w14:textId="08E82B86" w:rsidR="00CE4B7F" w:rsidRPr="00244123" w:rsidRDefault="004A015F"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244123">
              <w:rPr>
                <w:rFonts w:ascii="Times New Roman" w:eastAsiaTheme="majorEastAsia" w:hAnsi="Times New Roman" w:cs="Times New Roman"/>
                <w:bCs/>
                <w:color w:val="221F1F"/>
                <w:spacing w:val="2"/>
                <w:sz w:val="28"/>
                <w:szCs w:val="28"/>
                <w:lang w:val="ru-RU"/>
              </w:rPr>
              <w:t>10</w:t>
            </w:r>
          </w:p>
        </w:tc>
      </w:tr>
      <w:tr w:rsidR="00CE4B7F" w14:paraId="5299BB5A" w14:textId="77777777" w:rsidTr="004A015F">
        <w:tc>
          <w:tcPr>
            <w:tcW w:w="859" w:type="dxa"/>
          </w:tcPr>
          <w:p w14:paraId="74F51FD8" w14:textId="3E221EA8" w:rsidR="00CE4B7F" w:rsidRPr="00EF1F36" w:rsidRDefault="00731F69"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sidRPr="00EF1F36">
              <w:rPr>
                <w:rFonts w:ascii="Times New Roman" w:eastAsiaTheme="majorEastAsia" w:hAnsi="Times New Roman" w:cs="Times New Roman"/>
                <w:b/>
                <w:bCs/>
                <w:color w:val="221F1F"/>
                <w:spacing w:val="2"/>
                <w:sz w:val="28"/>
                <w:szCs w:val="28"/>
                <w:lang w:val="ru-RU"/>
              </w:rPr>
              <w:t>1.3</w:t>
            </w:r>
          </w:p>
        </w:tc>
        <w:tc>
          <w:tcPr>
            <w:tcW w:w="8927" w:type="dxa"/>
          </w:tcPr>
          <w:p w14:paraId="7AD39933" w14:textId="72642A17" w:rsidR="00CE4B7F" w:rsidRPr="00731F69" w:rsidRDefault="00731F69" w:rsidP="00731F69">
            <w:pPr>
              <w:spacing w:after="0"/>
              <w:rPr>
                <w:rFonts w:ascii="Times New Roman" w:hAnsi="Times New Roman" w:cs="Times New Roman"/>
                <w:sz w:val="24"/>
                <w:szCs w:val="24"/>
                <w:lang w:val="ru-RU"/>
              </w:rPr>
            </w:pPr>
            <w:r w:rsidRPr="00846CB3">
              <w:rPr>
                <w:rFonts w:ascii="Times New Roman" w:hAnsi="Times New Roman" w:cs="Times New Roman"/>
                <w:sz w:val="24"/>
                <w:szCs w:val="24"/>
                <w:lang w:val="ru-RU"/>
              </w:rPr>
              <w:t xml:space="preserve">Система </w:t>
            </w:r>
            <w:proofErr w:type="gramStart"/>
            <w:r w:rsidRPr="00846CB3">
              <w:rPr>
                <w:rFonts w:ascii="Times New Roman" w:hAnsi="Times New Roman" w:cs="Times New Roman"/>
                <w:sz w:val="24"/>
                <w:szCs w:val="24"/>
                <w:lang w:val="ru-RU"/>
              </w:rPr>
              <w:t>оценки достижения планируемых результатов освоения основной образовательной программы</w:t>
            </w:r>
            <w:proofErr w:type="gramEnd"/>
          </w:p>
        </w:tc>
        <w:tc>
          <w:tcPr>
            <w:tcW w:w="1118" w:type="dxa"/>
          </w:tcPr>
          <w:p w14:paraId="22A943C6" w14:textId="4DDA5C5E" w:rsidR="00CE4B7F" w:rsidRPr="00244123" w:rsidRDefault="004A015F"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244123">
              <w:rPr>
                <w:rFonts w:ascii="Times New Roman" w:eastAsiaTheme="majorEastAsia" w:hAnsi="Times New Roman" w:cs="Times New Roman"/>
                <w:bCs/>
                <w:color w:val="221F1F"/>
                <w:spacing w:val="2"/>
                <w:sz w:val="28"/>
                <w:szCs w:val="28"/>
                <w:lang w:val="ru-RU"/>
              </w:rPr>
              <w:t>18</w:t>
            </w:r>
          </w:p>
        </w:tc>
      </w:tr>
      <w:tr w:rsidR="00731F69" w14:paraId="5F70EBB0" w14:textId="77777777" w:rsidTr="004A015F">
        <w:tc>
          <w:tcPr>
            <w:tcW w:w="859" w:type="dxa"/>
          </w:tcPr>
          <w:p w14:paraId="166AA367" w14:textId="56068130" w:rsidR="00731F69" w:rsidRPr="00AA63E3" w:rsidRDefault="00731F69"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AA63E3">
              <w:rPr>
                <w:rFonts w:ascii="Times New Roman" w:eastAsiaTheme="majorEastAsia" w:hAnsi="Times New Roman" w:cs="Times New Roman"/>
                <w:bCs/>
                <w:color w:val="221F1F"/>
                <w:spacing w:val="2"/>
                <w:sz w:val="28"/>
                <w:szCs w:val="28"/>
                <w:lang w:val="ru-RU"/>
              </w:rPr>
              <w:t>1.3.1.</w:t>
            </w:r>
          </w:p>
        </w:tc>
        <w:tc>
          <w:tcPr>
            <w:tcW w:w="8927" w:type="dxa"/>
          </w:tcPr>
          <w:p w14:paraId="140B5A92" w14:textId="100A5475" w:rsidR="00731F69" w:rsidRPr="00846CB3" w:rsidRDefault="00731F69" w:rsidP="00731F69">
            <w:pPr>
              <w:spacing w:after="0"/>
              <w:rPr>
                <w:rFonts w:ascii="Times New Roman" w:hAnsi="Times New Roman" w:cs="Times New Roman"/>
                <w:sz w:val="24"/>
                <w:szCs w:val="24"/>
                <w:lang w:val="ru-RU"/>
              </w:rPr>
            </w:pPr>
            <w:r w:rsidRPr="00846CB3">
              <w:rPr>
                <w:rFonts w:ascii="Times New Roman" w:hAnsi="Times New Roman" w:cs="Times New Roman"/>
                <w:sz w:val="24"/>
                <w:szCs w:val="24"/>
                <w:lang w:val="ru-RU"/>
              </w:rPr>
              <w:t>Общие положения</w:t>
            </w:r>
          </w:p>
        </w:tc>
        <w:tc>
          <w:tcPr>
            <w:tcW w:w="1118" w:type="dxa"/>
          </w:tcPr>
          <w:p w14:paraId="129E56B4" w14:textId="4D164DD3" w:rsidR="00731F69" w:rsidRPr="00244123" w:rsidRDefault="004A015F"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244123">
              <w:rPr>
                <w:rFonts w:ascii="Times New Roman" w:eastAsiaTheme="majorEastAsia" w:hAnsi="Times New Roman" w:cs="Times New Roman"/>
                <w:bCs/>
                <w:color w:val="221F1F"/>
                <w:spacing w:val="2"/>
                <w:sz w:val="28"/>
                <w:szCs w:val="28"/>
                <w:lang w:val="ru-RU"/>
              </w:rPr>
              <w:t>18</w:t>
            </w:r>
          </w:p>
        </w:tc>
      </w:tr>
      <w:tr w:rsidR="00731F69" w14:paraId="40A6B1F9" w14:textId="77777777" w:rsidTr="004A015F">
        <w:tc>
          <w:tcPr>
            <w:tcW w:w="859" w:type="dxa"/>
          </w:tcPr>
          <w:p w14:paraId="5DACA113" w14:textId="7756C183" w:rsidR="00731F69" w:rsidRPr="00AA63E3" w:rsidRDefault="00731F69"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AA63E3">
              <w:rPr>
                <w:rFonts w:ascii="Times New Roman" w:eastAsiaTheme="majorEastAsia" w:hAnsi="Times New Roman" w:cs="Times New Roman"/>
                <w:bCs/>
                <w:color w:val="221F1F"/>
                <w:spacing w:val="2"/>
                <w:sz w:val="28"/>
                <w:szCs w:val="28"/>
                <w:lang w:val="ru-RU"/>
              </w:rPr>
              <w:t>1.3.2.</w:t>
            </w:r>
          </w:p>
        </w:tc>
        <w:tc>
          <w:tcPr>
            <w:tcW w:w="8927" w:type="dxa"/>
          </w:tcPr>
          <w:p w14:paraId="42AC2C5F" w14:textId="15FFA6EF" w:rsidR="00731F69" w:rsidRPr="00846CB3" w:rsidRDefault="00731F69" w:rsidP="00731F69">
            <w:pPr>
              <w:spacing w:after="0"/>
              <w:rPr>
                <w:rFonts w:ascii="Times New Roman" w:hAnsi="Times New Roman" w:cs="Times New Roman"/>
                <w:sz w:val="24"/>
                <w:szCs w:val="24"/>
                <w:lang w:val="ru-RU"/>
              </w:rPr>
            </w:pPr>
            <w:r w:rsidRPr="00846CB3">
              <w:rPr>
                <w:rFonts w:ascii="Times New Roman" w:hAnsi="Times New Roman" w:cs="Times New Roman"/>
                <w:sz w:val="24"/>
                <w:szCs w:val="24"/>
                <w:lang w:val="ru-RU"/>
              </w:rPr>
              <w:t xml:space="preserve">Особенности оценки </w:t>
            </w:r>
            <w:proofErr w:type="spellStart"/>
            <w:r w:rsidRPr="00846CB3">
              <w:rPr>
                <w:rFonts w:ascii="Times New Roman" w:hAnsi="Times New Roman" w:cs="Times New Roman"/>
                <w:sz w:val="24"/>
                <w:szCs w:val="24"/>
                <w:lang w:val="ru-RU"/>
              </w:rPr>
              <w:t>метапредметных</w:t>
            </w:r>
            <w:proofErr w:type="spellEnd"/>
            <w:r>
              <w:rPr>
                <w:rFonts w:ascii="Times New Roman" w:hAnsi="Times New Roman" w:cs="Times New Roman"/>
                <w:sz w:val="24"/>
                <w:szCs w:val="24"/>
                <w:lang w:val="ru-RU"/>
              </w:rPr>
              <w:t xml:space="preserve"> </w:t>
            </w:r>
            <w:r w:rsidRPr="00846CB3">
              <w:rPr>
                <w:rFonts w:ascii="Times New Roman" w:hAnsi="Times New Roman" w:cs="Times New Roman"/>
                <w:sz w:val="24"/>
                <w:szCs w:val="24"/>
                <w:lang w:val="ru-RU"/>
              </w:rPr>
              <w:t>и предметных результатов</w:t>
            </w:r>
          </w:p>
        </w:tc>
        <w:tc>
          <w:tcPr>
            <w:tcW w:w="1118" w:type="dxa"/>
          </w:tcPr>
          <w:p w14:paraId="622F0383" w14:textId="6BB48306" w:rsidR="00731F69" w:rsidRPr="00244123" w:rsidRDefault="004A015F"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244123">
              <w:rPr>
                <w:rFonts w:ascii="Times New Roman" w:eastAsiaTheme="majorEastAsia" w:hAnsi="Times New Roman" w:cs="Times New Roman"/>
                <w:bCs/>
                <w:color w:val="221F1F"/>
                <w:spacing w:val="2"/>
                <w:sz w:val="28"/>
                <w:szCs w:val="28"/>
                <w:lang w:val="ru-RU"/>
              </w:rPr>
              <w:t>20</w:t>
            </w:r>
          </w:p>
        </w:tc>
      </w:tr>
      <w:tr w:rsidR="00731F69" w14:paraId="26A1035C" w14:textId="77777777" w:rsidTr="004A015F">
        <w:tc>
          <w:tcPr>
            <w:tcW w:w="859" w:type="dxa"/>
          </w:tcPr>
          <w:p w14:paraId="4B0311BC" w14:textId="1DD90DCA" w:rsidR="00731F69" w:rsidRPr="00AA63E3" w:rsidRDefault="00731F69"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AA63E3">
              <w:rPr>
                <w:rFonts w:ascii="Times New Roman" w:eastAsiaTheme="majorEastAsia" w:hAnsi="Times New Roman" w:cs="Times New Roman"/>
                <w:bCs/>
                <w:color w:val="221F1F"/>
                <w:spacing w:val="2"/>
                <w:sz w:val="28"/>
                <w:szCs w:val="28"/>
                <w:lang w:val="ru-RU"/>
              </w:rPr>
              <w:t>1.3.3.</w:t>
            </w:r>
          </w:p>
        </w:tc>
        <w:tc>
          <w:tcPr>
            <w:tcW w:w="8927" w:type="dxa"/>
          </w:tcPr>
          <w:p w14:paraId="4FCC37EE" w14:textId="5688C931" w:rsidR="00731F69" w:rsidRPr="00846CB3" w:rsidRDefault="00731F69" w:rsidP="00731F69">
            <w:pPr>
              <w:spacing w:after="0"/>
              <w:rPr>
                <w:rFonts w:ascii="Times New Roman" w:hAnsi="Times New Roman" w:cs="Times New Roman"/>
                <w:sz w:val="24"/>
                <w:szCs w:val="24"/>
                <w:lang w:val="ru-RU"/>
              </w:rPr>
            </w:pPr>
            <w:r w:rsidRPr="00846CB3">
              <w:rPr>
                <w:rFonts w:ascii="Times New Roman" w:hAnsi="Times New Roman" w:cs="Times New Roman"/>
                <w:sz w:val="24"/>
                <w:szCs w:val="24"/>
                <w:lang w:val="ru-RU"/>
              </w:rPr>
              <w:t>Организация и содержание оценочных процедур</w:t>
            </w:r>
          </w:p>
        </w:tc>
        <w:tc>
          <w:tcPr>
            <w:tcW w:w="1118" w:type="dxa"/>
          </w:tcPr>
          <w:p w14:paraId="688A8F1C" w14:textId="07136230" w:rsidR="00731F69" w:rsidRPr="00244123" w:rsidRDefault="004A015F"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244123">
              <w:rPr>
                <w:rFonts w:ascii="Times New Roman" w:eastAsiaTheme="majorEastAsia" w:hAnsi="Times New Roman" w:cs="Times New Roman"/>
                <w:bCs/>
                <w:color w:val="221F1F"/>
                <w:spacing w:val="2"/>
                <w:sz w:val="28"/>
                <w:szCs w:val="28"/>
                <w:lang w:val="ru-RU"/>
              </w:rPr>
              <w:t>23</w:t>
            </w:r>
          </w:p>
        </w:tc>
      </w:tr>
      <w:tr w:rsidR="00731F69" w14:paraId="202A9D16" w14:textId="77777777" w:rsidTr="004A015F">
        <w:tc>
          <w:tcPr>
            <w:tcW w:w="859" w:type="dxa"/>
          </w:tcPr>
          <w:p w14:paraId="1AAF808D" w14:textId="589B3763" w:rsidR="00731F69" w:rsidRDefault="00731F69"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Pr>
                <w:rFonts w:ascii="Times New Roman" w:eastAsiaTheme="majorEastAsia" w:hAnsi="Times New Roman" w:cs="Times New Roman"/>
                <w:b/>
                <w:bCs/>
                <w:color w:val="221F1F"/>
                <w:spacing w:val="2"/>
                <w:sz w:val="28"/>
                <w:szCs w:val="28"/>
                <w:lang w:val="ru-RU"/>
              </w:rPr>
              <w:t>2</w:t>
            </w:r>
          </w:p>
        </w:tc>
        <w:tc>
          <w:tcPr>
            <w:tcW w:w="8927" w:type="dxa"/>
          </w:tcPr>
          <w:p w14:paraId="59E3676E" w14:textId="6C6A5B69" w:rsidR="00731F69" w:rsidRPr="00731F69" w:rsidRDefault="00731F69" w:rsidP="00731F69">
            <w:pPr>
              <w:spacing w:after="0"/>
              <w:rPr>
                <w:rFonts w:ascii="Times New Roman" w:hAnsi="Times New Roman" w:cs="Times New Roman"/>
                <w:b/>
                <w:sz w:val="24"/>
                <w:szCs w:val="24"/>
                <w:lang w:val="ru-RU"/>
              </w:rPr>
            </w:pPr>
            <w:r w:rsidRPr="00731F69">
              <w:rPr>
                <w:rFonts w:ascii="Times New Roman" w:hAnsi="Times New Roman" w:cs="Times New Roman"/>
                <w:b/>
                <w:sz w:val="24"/>
                <w:szCs w:val="24"/>
                <w:lang w:val="ru-RU"/>
              </w:rPr>
              <w:t>Содержательный раздел основной образовательной программы основного общего образования</w:t>
            </w:r>
          </w:p>
        </w:tc>
        <w:tc>
          <w:tcPr>
            <w:tcW w:w="1118" w:type="dxa"/>
          </w:tcPr>
          <w:p w14:paraId="0403C85F" w14:textId="2B5F1B1D" w:rsidR="00731F69" w:rsidRPr="00244123" w:rsidRDefault="00244123"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244123">
              <w:rPr>
                <w:rFonts w:ascii="Times New Roman" w:eastAsiaTheme="majorEastAsia" w:hAnsi="Times New Roman" w:cs="Times New Roman"/>
                <w:bCs/>
                <w:color w:val="221F1F"/>
                <w:spacing w:val="2"/>
                <w:sz w:val="28"/>
                <w:szCs w:val="28"/>
                <w:lang w:val="ru-RU"/>
              </w:rPr>
              <w:t>26</w:t>
            </w:r>
          </w:p>
        </w:tc>
      </w:tr>
      <w:tr w:rsidR="00731F69" w14:paraId="70000134" w14:textId="77777777" w:rsidTr="004A015F">
        <w:tc>
          <w:tcPr>
            <w:tcW w:w="859" w:type="dxa"/>
          </w:tcPr>
          <w:p w14:paraId="003500F6" w14:textId="4B3B0E0E" w:rsidR="00731F69" w:rsidRPr="00EF1F36" w:rsidRDefault="00731F69"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sidRPr="00EF1F36">
              <w:rPr>
                <w:rFonts w:ascii="Times New Roman" w:eastAsiaTheme="majorEastAsia" w:hAnsi="Times New Roman" w:cs="Times New Roman"/>
                <w:b/>
                <w:bCs/>
                <w:color w:val="221F1F"/>
                <w:spacing w:val="2"/>
                <w:sz w:val="28"/>
                <w:szCs w:val="28"/>
                <w:lang w:val="ru-RU"/>
              </w:rPr>
              <w:t>2.1.</w:t>
            </w:r>
          </w:p>
        </w:tc>
        <w:tc>
          <w:tcPr>
            <w:tcW w:w="8927" w:type="dxa"/>
          </w:tcPr>
          <w:p w14:paraId="0C7291F8" w14:textId="44ED04AC" w:rsidR="00731F69" w:rsidRPr="00731F69" w:rsidRDefault="00731F69" w:rsidP="00731F69">
            <w:pPr>
              <w:spacing w:after="0"/>
              <w:rPr>
                <w:rFonts w:ascii="Times New Roman" w:hAnsi="Times New Roman" w:cs="Times New Roman"/>
                <w:b/>
                <w:sz w:val="24"/>
                <w:szCs w:val="24"/>
                <w:lang w:val="ru-RU"/>
              </w:rPr>
            </w:pPr>
            <w:r w:rsidRPr="00846CB3">
              <w:rPr>
                <w:rFonts w:ascii="Times New Roman" w:hAnsi="Times New Roman" w:cs="Times New Roman"/>
                <w:sz w:val="24"/>
                <w:szCs w:val="24"/>
                <w:lang w:val="ru-RU"/>
              </w:rPr>
              <w:t>Рабочие программы учебных предметов, учебных курсов (в том числе</w:t>
            </w:r>
            <w:r>
              <w:rPr>
                <w:rFonts w:ascii="Times New Roman" w:hAnsi="Times New Roman" w:cs="Times New Roman"/>
                <w:sz w:val="24"/>
                <w:szCs w:val="24"/>
                <w:lang w:val="ru-RU"/>
              </w:rPr>
              <w:t xml:space="preserve"> </w:t>
            </w:r>
            <w:r w:rsidRPr="00846CB3">
              <w:rPr>
                <w:rFonts w:ascii="Times New Roman" w:hAnsi="Times New Roman" w:cs="Times New Roman"/>
                <w:sz w:val="24"/>
                <w:szCs w:val="24"/>
                <w:lang w:val="ru-RU"/>
              </w:rPr>
              <w:t>внеурочной деятельности), учебных модулей</w:t>
            </w:r>
          </w:p>
        </w:tc>
        <w:tc>
          <w:tcPr>
            <w:tcW w:w="1118" w:type="dxa"/>
          </w:tcPr>
          <w:p w14:paraId="22569E34" w14:textId="7A9FF382" w:rsidR="00731F69" w:rsidRPr="00244123" w:rsidRDefault="00244123"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244123">
              <w:rPr>
                <w:rFonts w:ascii="Times New Roman" w:eastAsiaTheme="majorEastAsia" w:hAnsi="Times New Roman" w:cs="Times New Roman"/>
                <w:bCs/>
                <w:color w:val="221F1F"/>
                <w:spacing w:val="2"/>
                <w:sz w:val="28"/>
                <w:szCs w:val="28"/>
                <w:lang w:val="ru-RU"/>
              </w:rPr>
              <w:t>26</w:t>
            </w:r>
          </w:p>
        </w:tc>
      </w:tr>
      <w:tr w:rsidR="00731F69" w14:paraId="0B103CFB" w14:textId="77777777" w:rsidTr="004A015F">
        <w:tc>
          <w:tcPr>
            <w:tcW w:w="859" w:type="dxa"/>
          </w:tcPr>
          <w:p w14:paraId="4606D192" w14:textId="0C6182D7" w:rsidR="00731F69" w:rsidRDefault="00731F69"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Pr>
                <w:rFonts w:ascii="Times New Roman" w:eastAsiaTheme="majorEastAsia" w:hAnsi="Times New Roman" w:cs="Times New Roman"/>
                <w:b/>
                <w:bCs/>
                <w:color w:val="221F1F"/>
                <w:spacing w:val="2"/>
                <w:sz w:val="28"/>
                <w:szCs w:val="28"/>
                <w:lang w:val="ru-RU"/>
              </w:rPr>
              <w:t>2.2.</w:t>
            </w:r>
          </w:p>
        </w:tc>
        <w:tc>
          <w:tcPr>
            <w:tcW w:w="8927" w:type="dxa"/>
          </w:tcPr>
          <w:p w14:paraId="0EA2B5F8" w14:textId="76C35A72" w:rsidR="00731F69" w:rsidRPr="00846CB3" w:rsidRDefault="00731F69" w:rsidP="00731F69">
            <w:pPr>
              <w:spacing w:after="0"/>
              <w:rPr>
                <w:rFonts w:ascii="Times New Roman" w:hAnsi="Times New Roman" w:cs="Times New Roman"/>
                <w:sz w:val="24"/>
                <w:szCs w:val="24"/>
                <w:lang w:val="ru-RU"/>
              </w:rPr>
            </w:pPr>
            <w:r w:rsidRPr="00676EC1">
              <w:rPr>
                <w:rFonts w:ascii="Times New Roman" w:hAnsi="Times New Roman" w:cs="Times New Roman"/>
                <w:sz w:val="24"/>
                <w:szCs w:val="24"/>
                <w:lang w:val="ru-RU"/>
              </w:rPr>
              <w:t>Программа формирования</w:t>
            </w:r>
            <w:r>
              <w:rPr>
                <w:rFonts w:ascii="Times New Roman" w:hAnsi="Times New Roman" w:cs="Times New Roman"/>
                <w:sz w:val="24"/>
                <w:szCs w:val="24"/>
                <w:lang w:val="ru-RU"/>
              </w:rPr>
              <w:t xml:space="preserve"> </w:t>
            </w:r>
            <w:r w:rsidRPr="00676EC1">
              <w:rPr>
                <w:rFonts w:ascii="Times New Roman" w:hAnsi="Times New Roman" w:cs="Times New Roman"/>
                <w:sz w:val="24"/>
                <w:szCs w:val="24"/>
                <w:lang w:val="ru-RU"/>
              </w:rPr>
              <w:t xml:space="preserve">универсальных учебных действий </w:t>
            </w:r>
            <w:proofErr w:type="gramStart"/>
            <w:r w:rsidRPr="00676EC1">
              <w:rPr>
                <w:rFonts w:ascii="Times New Roman" w:hAnsi="Times New Roman" w:cs="Times New Roman"/>
                <w:sz w:val="24"/>
                <w:szCs w:val="24"/>
                <w:lang w:val="ru-RU"/>
              </w:rPr>
              <w:t>у</w:t>
            </w:r>
            <w:proofErr w:type="gramEnd"/>
            <w:r w:rsidRPr="00676EC1">
              <w:rPr>
                <w:rFonts w:ascii="Times New Roman" w:hAnsi="Times New Roman" w:cs="Times New Roman"/>
                <w:sz w:val="24"/>
                <w:szCs w:val="24"/>
                <w:lang w:val="ru-RU"/>
              </w:rPr>
              <w:t xml:space="preserve"> обучающихся</w:t>
            </w:r>
          </w:p>
        </w:tc>
        <w:tc>
          <w:tcPr>
            <w:tcW w:w="1118" w:type="dxa"/>
          </w:tcPr>
          <w:p w14:paraId="132B9C1A" w14:textId="654DC978" w:rsidR="00731F69" w:rsidRPr="00244123" w:rsidRDefault="00244123"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244123">
              <w:rPr>
                <w:rFonts w:ascii="Times New Roman" w:eastAsiaTheme="majorEastAsia" w:hAnsi="Times New Roman" w:cs="Times New Roman"/>
                <w:bCs/>
                <w:color w:val="221F1F"/>
                <w:spacing w:val="2"/>
                <w:sz w:val="28"/>
                <w:szCs w:val="28"/>
                <w:lang w:val="ru-RU"/>
              </w:rPr>
              <w:t>27</w:t>
            </w:r>
          </w:p>
        </w:tc>
      </w:tr>
      <w:tr w:rsidR="00731F69" w14:paraId="750D0EEA" w14:textId="77777777" w:rsidTr="004A015F">
        <w:tc>
          <w:tcPr>
            <w:tcW w:w="859" w:type="dxa"/>
          </w:tcPr>
          <w:p w14:paraId="293E5A42" w14:textId="3F71C645" w:rsidR="00731F69" w:rsidRPr="000071E5" w:rsidRDefault="00731F69"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0071E5">
              <w:rPr>
                <w:rFonts w:ascii="Times New Roman" w:eastAsiaTheme="majorEastAsia" w:hAnsi="Times New Roman" w:cs="Times New Roman"/>
                <w:bCs/>
                <w:color w:val="221F1F"/>
                <w:spacing w:val="2"/>
                <w:sz w:val="28"/>
                <w:szCs w:val="28"/>
                <w:lang w:val="ru-RU"/>
              </w:rPr>
              <w:t>2.2.1.</w:t>
            </w:r>
          </w:p>
        </w:tc>
        <w:tc>
          <w:tcPr>
            <w:tcW w:w="8927" w:type="dxa"/>
          </w:tcPr>
          <w:p w14:paraId="58195F68" w14:textId="1F93EF8F" w:rsidR="00731F69" w:rsidRPr="00846CB3" w:rsidRDefault="007E76C2" w:rsidP="00731F69">
            <w:pPr>
              <w:spacing w:after="0"/>
              <w:rPr>
                <w:rFonts w:ascii="Times New Roman" w:hAnsi="Times New Roman" w:cs="Times New Roman"/>
                <w:sz w:val="24"/>
                <w:szCs w:val="24"/>
                <w:lang w:val="ru-RU"/>
              </w:rPr>
            </w:pPr>
            <w:r>
              <w:rPr>
                <w:rFonts w:ascii="Times New Roman" w:hAnsi="Times New Roman" w:cs="Times New Roman"/>
                <w:sz w:val="24"/>
                <w:szCs w:val="24"/>
                <w:lang w:val="ru-RU"/>
              </w:rPr>
              <w:t>Целевой раздел</w:t>
            </w:r>
          </w:p>
        </w:tc>
        <w:tc>
          <w:tcPr>
            <w:tcW w:w="1118" w:type="dxa"/>
          </w:tcPr>
          <w:p w14:paraId="606DF2EB" w14:textId="3F237403" w:rsidR="00731F69" w:rsidRPr="00244123" w:rsidRDefault="006225F4"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Pr>
                <w:rFonts w:ascii="Times New Roman" w:eastAsiaTheme="majorEastAsia" w:hAnsi="Times New Roman" w:cs="Times New Roman"/>
                <w:bCs/>
                <w:color w:val="221F1F"/>
                <w:spacing w:val="2"/>
                <w:sz w:val="28"/>
                <w:szCs w:val="28"/>
                <w:lang w:val="ru-RU"/>
              </w:rPr>
              <w:t>27</w:t>
            </w:r>
          </w:p>
        </w:tc>
      </w:tr>
      <w:tr w:rsidR="00731F69" w14:paraId="1C075C85" w14:textId="77777777" w:rsidTr="004A015F">
        <w:tc>
          <w:tcPr>
            <w:tcW w:w="859" w:type="dxa"/>
          </w:tcPr>
          <w:p w14:paraId="3843CBB9" w14:textId="095A10AD" w:rsidR="00731F69" w:rsidRPr="000071E5" w:rsidRDefault="007E76C2"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0071E5">
              <w:rPr>
                <w:rFonts w:ascii="Times New Roman" w:eastAsiaTheme="majorEastAsia" w:hAnsi="Times New Roman" w:cs="Times New Roman"/>
                <w:bCs/>
                <w:color w:val="221F1F"/>
                <w:spacing w:val="2"/>
                <w:sz w:val="28"/>
                <w:szCs w:val="28"/>
                <w:lang w:val="ru-RU"/>
              </w:rPr>
              <w:t>2.2.2.</w:t>
            </w:r>
          </w:p>
        </w:tc>
        <w:tc>
          <w:tcPr>
            <w:tcW w:w="8927" w:type="dxa"/>
          </w:tcPr>
          <w:p w14:paraId="1BEB3A99" w14:textId="7AEEE03C" w:rsidR="00731F69" w:rsidRPr="00846CB3" w:rsidRDefault="007E76C2" w:rsidP="00731F69">
            <w:pPr>
              <w:spacing w:after="0"/>
              <w:rPr>
                <w:rFonts w:ascii="Times New Roman" w:hAnsi="Times New Roman" w:cs="Times New Roman"/>
                <w:sz w:val="24"/>
                <w:szCs w:val="24"/>
                <w:lang w:val="ru-RU"/>
              </w:rPr>
            </w:pPr>
            <w:r>
              <w:rPr>
                <w:rFonts w:ascii="Times New Roman" w:hAnsi="Times New Roman" w:cs="Times New Roman"/>
                <w:sz w:val="24"/>
                <w:szCs w:val="24"/>
                <w:lang w:val="ru-RU"/>
              </w:rPr>
              <w:t>Содержательный раздел</w:t>
            </w:r>
          </w:p>
        </w:tc>
        <w:tc>
          <w:tcPr>
            <w:tcW w:w="1118" w:type="dxa"/>
          </w:tcPr>
          <w:p w14:paraId="2A33B083" w14:textId="3C7F5271" w:rsidR="00731F69" w:rsidRPr="00244123" w:rsidRDefault="006225F4"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Pr>
                <w:rFonts w:ascii="Times New Roman" w:eastAsiaTheme="majorEastAsia" w:hAnsi="Times New Roman" w:cs="Times New Roman"/>
                <w:bCs/>
                <w:color w:val="221F1F"/>
                <w:spacing w:val="2"/>
                <w:sz w:val="28"/>
                <w:szCs w:val="28"/>
                <w:lang w:val="ru-RU"/>
              </w:rPr>
              <w:t>28</w:t>
            </w:r>
          </w:p>
        </w:tc>
      </w:tr>
      <w:tr w:rsidR="007E76C2" w14:paraId="5A234055" w14:textId="77777777" w:rsidTr="004A015F">
        <w:tc>
          <w:tcPr>
            <w:tcW w:w="859" w:type="dxa"/>
          </w:tcPr>
          <w:p w14:paraId="34AADB03" w14:textId="1567D273" w:rsidR="007E76C2" w:rsidRPr="000071E5" w:rsidRDefault="007E76C2"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0071E5">
              <w:rPr>
                <w:rFonts w:ascii="Times New Roman" w:eastAsiaTheme="majorEastAsia" w:hAnsi="Times New Roman" w:cs="Times New Roman"/>
                <w:bCs/>
                <w:color w:val="221F1F"/>
                <w:spacing w:val="2"/>
                <w:sz w:val="28"/>
                <w:szCs w:val="28"/>
                <w:lang w:val="ru-RU"/>
              </w:rPr>
              <w:t>2.2.3.</w:t>
            </w:r>
          </w:p>
        </w:tc>
        <w:tc>
          <w:tcPr>
            <w:tcW w:w="8927" w:type="dxa"/>
          </w:tcPr>
          <w:p w14:paraId="19A0D591" w14:textId="0B7C6794" w:rsidR="007E76C2" w:rsidRDefault="007E76C2" w:rsidP="00731F69">
            <w:pPr>
              <w:spacing w:after="0"/>
              <w:rPr>
                <w:rFonts w:ascii="Times New Roman" w:hAnsi="Times New Roman" w:cs="Times New Roman"/>
                <w:sz w:val="24"/>
                <w:szCs w:val="24"/>
                <w:lang w:val="ru-RU"/>
              </w:rPr>
            </w:pPr>
            <w:r>
              <w:rPr>
                <w:rFonts w:ascii="Times New Roman" w:hAnsi="Times New Roman" w:cs="Times New Roman"/>
                <w:sz w:val="24"/>
                <w:szCs w:val="24"/>
                <w:lang w:val="ru-RU"/>
              </w:rPr>
              <w:t>Организационный раздел</w:t>
            </w:r>
          </w:p>
        </w:tc>
        <w:tc>
          <w:tcPr>
            <w:tcW w:w="1118" w:type="dxa"/>
          </w:tcPr>
          <w:p w14:paraId="4A2DCD21" w14:textId="7B8A97C2" w:rsidR="007E76C2" w:rsidRPr="00244123" w:rsidRDefault="006225F4"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Pr>
                <w:rFonts w:ascii="Times New Roman" w:eastAsiaTheme="majorEastAsia" w:hAnsi="Times New Roman" w:cs="Times New Roman"/>
                <w:bCs/>
                <w:color w:val="221F1F"/>
                <w:spacing w:val="2"/>
                <w:sz w:val="28"/>
                <w:szCs w:val="28"/>
                <w:lang w:val="ru-RU"/>
              </w:rPr>
              <w:t>45</w:t>
            </w:r>
          </w:p>
        </w:tc>
      </w:tr>
      <w:tr w:rsidR="003A2AD7" w14:paraId="7CADCB48" w14:textId="77777777" w:rsidTr="004A015F">
        <w:tc>
          <w:tcPr>
            <w:tcW w:w="859" w:type="dxa"/>
          </w:tcPr>
          <w:p w14:paraId="02CF3386" w14:textId="325C8CA8" w:rsidR="003A2AD7" w:rsidRDefault="003A2AD7"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Pr>
                <w:rFonts w:ascii="Times New Roman" w:eastAsiaTheme="majorEastAsia" w:hAnsi="Times New Roman" w:cs="Times New Roman"/>
                <w:b/>
                <w:bCs/>
                <w:color w:val="221F1F"/>
                <w:spacing w:val="2"/>
                <w:sz w:val="28"/>
                <w:szCs w:val="28"/>
                <w:lang w:val="ru-RU"/>
              </w:rPr>
              <w:t>2.3</w:t>
            </w:r>
          </w:p>
        </w:tc>
        <w:tc>
          <w:tcPr>
            <w:tcW w:w="8927" w:type="dxa"/>
          </w:tcPr>
          <w:p w14:paraId="61F853F3" w14:textId="051A05D0" w:rsidR="003A2AD7" w:rsidRPr="007E76C2" w:rsidRDefault="007E76C2" w:rsidP="00731F69">
            <w:pPr>
              <w:spacing w:after="0"/>
              <w:rPr>
                <w:rFonts w:ascii="Times New Roman" w:hAnsi="Times New Roman" w:cs="Times New Roman"/>
                <w:b/>
                <w:sz w:val="24"/>
                <w:szCs w:val="24"/>
                <w:lang w:val="ru-RU"/>
              </w:rPr>
            </w:pPr>
            <w:r w:rsidRPr="007E76C2">
              <w:rPr>
                <w:rFonts w:ascii="Times New Roman" w:hAnsi="Times New Roman" w:cs="Times New Roman"/>
                <w:b/>
                <w:sz w:val="24"/>
                <w:szCs w:val="24"/>
                <w:lang w:val="ru-RU"/>
              </w:rPr>
              <w:t>Программа воспитания</w:t>
            </w:r>
          </w:p>
        </w:tc>
        <w:tc>
          <w:tcPr>
            <w:tcW w:w="1118" w:type="dxa"/>
          </w:tcPr>
          <w:p w14:paraId="0EB97AEF" w14:textId="1B0E41EC" w:rsidR="003A2AD7" w:rsidRPr="00244123" w:rsidRDefault="006225F4"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Pr>
                <w:rFonts w:ascii="Times New Roman" w:eastAsiaTheme="majorEastAsia" w:hAnsi="Times New Roman" w:cs="Times New Roman"/>
                <w:bCs/>
                <w:color w:val="221F1F"/>
                <w:spacing w:val="2"/>
                <w:sz w:val="28"/>
                <w:szCs w:val="28"/>
                <w:lang w:val="ru-RU"/>
              </w:rPr>
              <w:t>47-89</w:t>
            </w:r>
          </w:p>
        </w:tc>
      </w:tr>
      <w:tr w:rsidR="007E76C2" w14:paraId="37EFAD4D" w14:textId="77777777" w:rsidTr="004A015F">
        <w:tc>
          <w:tcPr>
            <w:tcW w:w="859" w:type="dxa"/>
          </w:tcPr>
          <w:p w14:paraId="05AC65C5" w14:textId="77777777" w:rsidR="007E76C2" w:rsidRDefault="007E76C2"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p>
        </w:tc>
        <w:tc>
          <w:tcPr>
            <w:tcW w:w="8927" w:type="dxa"/>
          </w:tcPr>
          <w:p w14:paraId="0C35690B" w14:textId="79A09A78" w:rsidR="007E76C2" w:rsidRPr="00676EC1" w:rsidRDefault="00D32BB2" w:rsidP="007E76C2">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2.3.1 </w:t>
            </w:r>
            <w:r w:rsidR="007E76C2" w:rsidRPr="00676EC1">
              <w:rPr>
                <w:rFonts w:ascii="Times New Roman" w:hAnsi="Times New Roman" w:cs="Times New Roman"/>
                <w:sz w:val="24"/>
                <w:szCs w:val="24"/>
                <w:lang w:val="ru-RU"/>
              </w:rPr>
              <w:t xml:space="preserve">Пояснительная записка </w:t>
            </w:r>
          </w:p>
          <w:p w14:paraId="780B7CC8" w14:textId="026BAB6D" w:rsidR="007E76C2" w:rsidRPr="00676EC1" w:rsidRDefault="00D32BB2" w:rsidP="007E76C2">
            <w:pPr>
              <w:spacing w:after="0"/>
              <w:rPr>
                <w:rFonts w:ascii="Times New Roman" w:hAnsi="Times New Roman" w:cs="Times New Roman"/>
                <w:sz w:val="24"/>
                <w:szCs w:val="24"/>
                <w:lang w:val="ru-RU"/>
              </w:rPr>
            </w:pPr>
            <w:r>
              <w:rPr>
                <w:rFonts w:ascii="Times New Roman" w:hAnsi="Times New Roman" w:cs="Times New Roman"/>
                <w:sz w:val="24"/>
                <w:szCs w:val="24"/>
                <w:lang w:val="ru-RU"/>
              </w:rPr>
              <w:t>2</w:t>
            </w:r>
            <w:r w:rsidR="007E76C2" w:rsidRPr="00676EC1">
              <w:rPr>
                <w:rFonts w:ascii="Times New Roman" w:hAnsi="Times New Roman" w:cs="Times New Roman"/>
                <w:sz w:val="24"/>
                <w:szCs w:val="24"/>
                <w:lang w:val="ru-RU"/>
              </w:rPr>
              <w:t>.3.2.</w:t>
            </w:r>
            <w:r w:rsidR="007E76C2" w:rsidRPr="00676EC1">
              <w:rPr>
                <w:rFonts w:ascii="Times New Roman" w:hAnsi="Times New Roman" w:cs="Times New Roman"/>
                <w:sz w:val="24"/>
                <w:szCs w:val="24"/>
                <w:lang w:val="ru-RU"/>
              </w:rPr>
              <w:tab/>
              <w:t>Особенности организуемого в образовательной организации воспитательного процесса</w:t>
            </w:r>
          </w:p>
          <w:p w14:paraId="6BBEF86B" w14:textId="3CB752B5" w:rsidR="007E76C2" w:rsidRPr="00676EC1" w:rsidRDefault="00D32BB2" w:rsidP="007E76C2">
            <w:pPr>
              <w:spacing w:after="0"/>
              <w:rPr>
                <w:rFonts w:ascii="Times New Roman" w:hAnsi="Times New Roman" w:cs="Times New Roman"/>
                <w:sz w:val="24"/>
                <w:szCs w:val="24"/>
                <w:lang w:val="ru-RU"/>
              </w:rPr>
            </w:pPr>
            <w:r>
              <w:rPr>
                <w:rFonts w:ascii="Times New Roman" w:hAnsi="Times New Roman" w:cs="Times New Roman"/>
                <w:sz w:val="24"/>
                <w:szCs w:val="24"/>
                <w:lang w:val="ru-RU"/>
              </w:rPr>
              <w:t>2</w:t>
            </w:r>
            <w:r w:rsidR="007E76C2" w:rsidRPr="00676EC1">
              <w:rPr>
                <w:rFonts w:ascii="Times New Roman" w:hAnsi="Times New Roman" w:cs="Times New Roman"/>
                <w:sz w:val="24"/>
                <w:szCs w:val="24"/>
                <w:lang w:val="ru-RU"/>
              </w:rPr>
              <w:t>.3.3.</w:t>
            </w:r>
            <w:r w:rsidR="007E76C2" w:rsidRPr="00676EC1">
              <w:rPr>
                <w:rFonts w:ascii="Times New Roman" w:hAnsi="Times New Roman" w:cs="Times New Roman"/>
                <w:sz w:val="24"/>
                <w:szCs w:val="24"/>
                <w:lang w:val="ru-RU"/>
              </w:rPr>
              <w:tab/>
              <w:t>Цель и задачи воспитания</w:t>
            </w:r>
          </w:p>
          <w:p w14:paraId="184D1324" w14:textId="17580411" w:rsidR="007E76C2" w:rsidRPr="00676EC1" w:rsidRDefault="00D32BB2" w:rsidP="007E76C2">
            <w:pPr>
              <w:spacing w:after="0"/>
              <w:rPr>
                <w:rFonts w:ascii="Times New Roman" w:hAnsi="Times New Roman" w:cs="Times New Roman"/>
                <w:sz w:val="24"/>
                <w:szCs w:val="24"/>
                <w:lang w:val="ru-RU"/>
              </w:rPr>
            </w:pPr>
            <w:r>
              <w:rPr>
                <w:rFonts w:ascii="Times New Roman" w:hAnsi="Times New Roman" w:cs="Times New Roman"/>
                <w:sz w:val="24"/>
                <w:szCs w:val="24"/>
                <w:lang w:val="ru-RU"/>
              </w:rPr>
              <w:t>2</w:t>
            </w:r>
            <w:r w:rsidR="007E76C2" w:rsidRPr="00676EC1">
              <w:rPr>
                <w:rFonts w:ascii="Times New Roman" w:hAnsi="Times New Roman" w:cs="Times New Roman"/>
                <w:sz w:val="24"/>
                <w:szCs w:val="24"/>
                <w:lang w:val="ru-RU"/>
              </w:rPr>
              <w:t>.3.4.</w:t>
            </w:r>
            <w:r w:rsidR="007E76C2" w:rsidRPr="00676EC1">
              <w:rPr>
                <w:rFonts w:ascii="Times New Roman" w:hAnsi="Times New Roman" w:cs="Times New Roman"/>
                <w:sz w:val="24"/>
                <w:szCs w:val="24"/>
                <w:lang w:val="ru-RU"/>
              </w:rPr>
              <w:tab/>
              <w:t>Виды, формы и содержание деятельности</w:t>
            </w:r>
          </w:p>
          <w:p w14:paraId="41C8F894" w14:textId="0262EDF1" w:rsidR="007E76C2" w:rsidRPr="007E76C2" w:rsidRDefault="00D32BB2" w:rsidP="007E76C2">
            <w:pPr>
              <w:spacing w:after="0"/>
              <w:rPr>
                <w:rFonts w:ascii="Times New Roman" w:hAnsi="Times New Roman" w:cs="Times New Roman"/>
                <w:b/>
                <w:sz w:val="24"/>
                <w:szCs w:val="24"/>
                <w:lang w:val="ru-RU"/>
              </w:rPr>
            </w:pPr>
            <w:r>
              <w:rPr>
                <w:rFonts w:ascii="Times New Roman" w:hAnsi="Times New Roman" w:cs="Times New Roman"/>
                <w:sz w:val="24"/>
                <w:szCs w:val="24"/>
                <w:lang w:val="ru-RU"/>
              </w:rPr>
              <w:t>2</w:t>
            </w:r>
            <w:r w:rsidR="007E76C2" w:rsidRPr="00676EC1">
              <w:rPr>
                <w:rFonts w:ascii="Times New Roman" w:hAnsi="Times New Roman" w:cs="Times New Roman"/>
                <w:sz w:val="24"/>
                <w:szCs w:val="24"/>
                <w:lang w:val="ru-RU"/>
              </w:rPr>
              <w:t>.3.5.</w:t>
            </w:r>
            <w:r w:rsidR="007E76C2" w:rsidRPr="00676EC1">
              <w:rPr>
                <w:rFonts w:ascii="Times New Roman" w:hAnsi="Times New Roman" w:cs="Times New Roman"/>
                <w:sz w:val="24"/>
                <w:szCs w:val="24"/>
                <w:lang w:val="ru-RU"/>
              </w:rPr>
              <w:tab/>
              <w:t>Основные направления самоанализа воспитательной работы</w:t>
            </w:r>
          </w:p>
        </w:tc>
        <w:tc>
          <w:tcPr>
            <w:tcW w:w="1118" w:type="dxa"/>
          </w:tcPr>
          <w:p w14:paraId="55F52094" w14:textId="77777777" w:rsidR="007E76C2" w:rsidRPr="00244123" w:rsidRDefault="007E76C2" w:rsidP="00CE4B7F">
            <w:pPr>
              <w:keepNext/>
              <w:keepLines/>
              <w:spacing w:before="43" w:after="0"/>
              <w:outlineLvl w:val="0"/>
              <w:rPr>
                <w:rFonts w:ascii="Times New Roman" w:eastAsiaTheme="majorEastAsia" w:hAnsi="Times New Roman" w:cs="Times New Roman"/>
                <w:bCs/>
                <w:color w:val="221F1F"/>
                <w:spacing w:val="2"/>
                <w:sz w:val="28"/>
                <w:szCs w:val="28"/>
                <w:lang w:val="ru-RU"/>
              </w:rPr>
            </w:pPr>
          </w:p>
        </w:tc>
      </w:tr>
      <w:tr w:rsidR="003A2AD7" w14:paraId="34805C03" w14:textId="77777777" w:rsidTr="004A015F">
        <w:tc>
          <w:tcPr>
            <w:tcW w:w="859" w:type="dxa"/>
          </w:tcPr>
          <w:p w14:paraId="10C16DB5" w14:textId="40FC05F4" w:rsidR="003A2AD7" w:rsidRDefault="003A2AD7"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Pr>
                <w:rFonts w:ascii="Times New Roman" w:eastAsiaTheme="majorEastAsia" w:hAnsi="Times New Roman" w:cs="Times New Roman"/>
                <w:b/>
                <w:bCs/>
                <w:color w:val="221F1F"/>
                <w:spacing w:val="2"/>
                <w:sz w:val="28"/>
                <w:szCs w:val="28"/>
                <w:lang w:val="ru-RU"/>
              </w:rPr>
              <w:t>2.4.</w:t>
            </w:r>
          </w:p>
        </w:tc>
        <w:tc>
          <w:tcPr>
            <w:tcW w:w="8927" w:type="dxa"/>
          </w:tcPr>
          <w:p w14:paraId="679A6DBA" w14:textId="444114F7" w:rsidR="003A2AD7" w:rsidRPr="003A2AD7" w:rsidRDefault="003A2AD7" w:rsidP="00731F69">
            <w:pPr>
              <w:spacing w:after="0"/>
              <w:rPr>
                <w:rFonts w:ascii="Times New Roman" w:hAnsi="Times New Roman" w:cs="Times New Roman"/>
                <w:b/>
                <w:sz w:val="24"/>
                <w:szCs w:val="24"/>
                <w:lang w:val="ru-RU"/>
              </w:rPr>
            </w:pPr>
            <w:r w:rsidRPr="003A2AD7">
              <w:rPr>
                <w:rFonts w:ascii="Times New Roman" w:hAnsi="Times New Roman" w:cs="Times New Roman"/>
                <w:b/>
                <w:sz w:val="24"/>
                <w:szCs w:val="24"/>
                <w:lang w:val="ru-RU"/>
              </w:rPr>
              <w:t>Программа коррекционной работы</w:t>
            </w:r>
            <w:r w:rsidRPr="003A2AD7">
              <w:rPr>
                <w:rFonts w:ascii="Times New Roman" w:hAnsi="Times New Roman" w:cs="Times New Roman"/>
                <w:b/>
                <w:sz w:val="24"/>
                <w:szCs w:val="24"/>
                <w:lang w:val="ru-RU"/>
              </w:rPr>
              <w:tab/>
            </w:r>
          </w:p>
        </w:tc>
        <w:tc>
          <w:tcPr>
            <w:tcW w:w="1118" w:type="dxa"/>
          </w:tcPr>
          <w:p w14:paraId="2A706285" w14:textId="51AE758C" w:rsidR="003A2AD7" w:rsidRPr="00244123" w:rsidRDefault="006225F4"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Pr>
                <w:rFonts w:ascii="Times New Roman" w:eastAsiaTheme="majorEastAsia" w:hAnsi="Times New Roman" w:cs="Times New Roman"/>
                <w:bCs/>
                <w:color w:val="221F1F"/>
                <w:spacing w:val="2"/>
                <w:sz w:val="28"/>
                <w:szCs w:val="28"/>
                <w:lang w:val="ru-RU"/>
              </w:rPr>
              <w:t>90</w:t>
            </w:r>
          </w:p>
        </w:tc>
      </w:tr>
      <w:tr w:rsidR="003A2AD7" w14:paraId="37BD2F12" w14:textId="77777777" w:rsidTr="004A015F">
        <w:tc>
          <w:tcPr>
            <w:tcW w:w="859" w:type="dxa"/>
          </w:tcPr>
          <w:p w14:paraId="1E1D8D19" w14:textId="0CDCE271" w:rsidR="003A2AD7" w:rsidRPr="00EF1F36" w:rsidRDefault="003A2AD7"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2.4.1.</w:t>
            </w:r>
          </w:p>
        </w:tc>
        <w:tc>
          <w:tcPr>
            <w:tcW w:w="8927" w:type="dxa"/>
          </w:tcPr>
          <w:p w14:paraId="6EBAC5B5" w14:textId="58DFD985" w:rsidR="003A2AD7" w:rsidRPr="00846CB3" w:rsidRDefault="003A2AD7" w:rsidP="003A2AD7">
            <w:pPr>
              <w:spacing w:after="0"/>
              <w:rPr>
                <w:rFonts w:ascii="Times New Roman" w:hAnsi="Times New Roman" w:cs="Times New Roman"/>
                <w:sz w:val="24"/>
                <w:szCs w:val="24"/>
                <w:lang w:val="ru-RU"/>
              </w:rPr>
            </w:pPr>
            <w:r w:rsidRPr="00676EC1">
              <w:rPr>
                <w:rFonts w:ascii="Times New Roman" w:hAnsi="Times New Roman" w:cs="Times New Roman"/>
                <w:sz w:val="24"/>
                <w:szCs w:val="24"/>
                <w:lang w:val="ru-RU"/>
              </w:rPr>
              <w:t>Цели, задачи и принципы построения</w:t>
            </w:r>
            <w:r>
              <w:rPr>
                <w:rFonts w:ascii="Times New Roman" w:hAnsi="Times New Roman" w:cs="Times New Roman"/>
                <w:sz w:val="24"/>
                <w:szCs w:val="24"/>
                <w:lang w:val="ru-RU"/>
              </w:rPr>
              <w:t xml:space="preserve"> </w:t>
            </w:r>
            <w:r w:rsidRPr="00676EC1">
              <w:rPr>
                <w:rFonts w:ascii="Times New Roman" w:hAnsi="Times New Roman" w:cs="Times New Roman"/>
                <w:sz w:val="24"/>
                <w:szCs w:val="24"/>
                <w:lang w:val="ru-RU"/>
              </w:rPr>
              <w:t>прог</w:t>
            </w:r>
            <w:r>
              <w:rPr>
                <w:rFonts w:ascii="Times New Roman" w:hAnsi="Times New Roman" w:cs="Times New Roman"/>
                <w:sz w:val="24"/>
                <w:szCs w:val="24"/>
                <w:lang w:val="ru-RU"/>
              </w:rPr>
              <w:t>раммы коррекционной работы</w:t>
            </w:r>
            <w:r>
              <w:rPr>
                <w:rFonts w:ascii="Times New Roman" w:hAnsi="Times New Roman" w:cs="Times New Roman"/>
                <w:sz w:val="24"/>
                <w:szCs w:val="24"/>
                <w:lang w:val="ru-RU"/>
              </w:rPr>
              <w:tab/>
            </w:r>
          </w:p>
        </w:tc>
        <w:tc>
          <w:tcPr>
            <w:tcW w:w="1118" w:type="dxa"/>
          </w:tcPr>
          <w:p w14:paraId="0E3F917D" w14:textId="6AAAFDBC" w:rsidR="003A2AD7" w:rsidRPr="00244123" w:rsidRDefault="006225F4"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Pr>
                <w:rFonts w:ascii="Times New Roman" w:eastAsiaTheme="majorEastAsia" w:hAnsi="Times New Roman" w:cs="Times New Roman"/>
                <w:bCs/>
                <w:color w:val="221F1F"/>
                <w:spacing w:val="2"/>
                <w:sz w:val="28"/>
                <w:szCs w:val="28"/>
                <w:lang w:val="ru-RU"/>
              </w:rPr>
              <w:t>91</w:t>
            </w:r>
          </w:p>
        </w:tc>
      </w:tr>
      <w:tr w:rsidR="003A2AD7" w14:paraId="2ADC47B6" w14:textId="77777777" w:rsidTr="004A015F">
        <w:tc>
          <w:tcPr>
            <w:tcW w:w="859" w:type="dxa"/>
          </w:tcPr>
          <w:p w14:paraId="0EAAA65C" w14:textId="5FB7E556" w:rsidR="003A2AD7" w:rsidRPr="00EF1F36" w:rsidRDefault="003A2AD7"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2.4.2.</w:t>
            </w:r>
          </w:p>
        </w:tc>
        <w:tc>
          <w:tcPr>
            <w:tcW w:w="8927" w:type="dxa"/>
          </w:tcPr>
          <w:p w14:paraId="43BCCC19" w14:textId="08A1F716" w:rsidR="003A2AD7" w:rsidRPr="00846CB3" w:rsidRDefault="003A2AD7" w:rsidP="00731F69">
            <w:pPr>
              <w:spacing w:after="0"/>
              <w:rPr>
                <w:rFonts w:ascii="Times New Roman" w:hAnsi="Times New Roman" w:cs="Times New Roman"/>
                <w:sz w:val="24"/>
                <w:szCs w:val="24"/>
                <w:lang w:val="ru-RU"/>
              </w:rPr>
            </w:pPr>
            <w:r w:rsidRPr="00676EC1">
              <w:rPr>
                <w:rFonts w:ascii="Times New Roman" w:hAnsi="Times New Roman" w:cs="Times New Roman"/>
                <w:sz w:val="24"/>
                <w:szCs w:val="24"/>
                <w:lang w:val="ru-RU"/>
              </w:rPr>
              <w:t>Перечень и содержание направлений работы111</w:t>
            </w:r>
          </w:p>
        </w:tc>
        <w:tc>
          <w:tcPr>
            <w:tcW w:w="1118" w:type="dxa"/>
          </w:tcPr>
          <w:p w14:paraId="3CEEA928" w14:textId="260005AF" w:rsidR="003A2AD7" w:rsidRPr="00244123" w:rsidRDefault="006225F4"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Pr>
                <w:rFonts w:ascii="Times New Roman" w:eastAsiaTheme="majorEastAsia" w:hAnsi="Times New Roman" w:cs="Times New Roman"/>
                <w:bCs/>
                <w:color w:val="221F1F"/>
                <w:spacing w:val="2"/>
                <w:sz w:val="28"/>
                <w:szCs w:val="28"/>
                <w:lang w:val="ru-RU"/>
              </w:rPr>
              <w:t>92</w:t>
            </w:r>
          </w:p>
        </w:tc>
      </w:tr>
      <w:tr w:rsidR="00731F69" w14:paraId="6C8383BB" w14:textId="77777777" w:rsidTr="004A015F">
        <w:tc>
          <w:tcPr>
            <w:tcW w:w="859" w:type="dxa"/>
          </w:tcPr>
          <w:p w14:paraId="4C54DB12" w14:textId="480BA4B2" w:rsidR="00731F69" w:rsidRPr="00EF1F36" w:rsidRDefault="003A2AD7"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2.4.3.</w:t>
            </w:r>
          </w:p>
        </w:tc>
        <w:tc>
          <w:tcPr>
            <w:tcW w:w="8927" w:type="dxa"/>
          </w:tcPr>
          <w:p w14:paraId="6E652F75" w14:textId="640630AB" w:rsidR="00731F69" w:rsidRPr="00846CB3" w:rsidRDefault="003A2AD7" w:rsidP="00731F69">
            <w:pPr>
              <w:spacing w:after="0"/>
              <w:rPr>
                <w:rFonts w:ascii="Times New Roman" w:hAnsi="Times New Roman" w:cs="Times New Roman"/>
                <w:sz w:val="24"/>
                <w:szCs w:val="24"/>
                <w:lang w:val="ru-RU"/>
              </w:rPr>
            </w:pPr>
            <w:r w:rsidRPr="00676EC1">
              <w:rPr>
                <w:rFonts w:ascii="Times New Roman" w:hAnsi="Times New Roman" w:cs="Times New Roman"/>
                <w:sz w:val="24"/>
                <w:szCs w:val="24"/>
                <w:lang w:val="ru-RU"/>
              </w:rPr>
              <w:t>Механизмы реализации программы</w:t>
            </w:r>
          </w:p>
        </w:tc>
        <w:tc>
          <w:tcPr>
            <w:tcW w:w="1118" w:type="dxa"/>
          </w:tcPr>
          <w:p w14:paraId="3ADA8740" w14:textId="2F7E459B" w:rsidR="00731F69" w:rsidRPr="00244123" w:rsidRDefault="006225F4"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Pr>
                <w:rFonts w:ascii="Times New Roman" w:eastAsiaTheme="majorEastAsia" w:hAnsi="Times New Roman" w:cs="Times New Roman"/>
                <w:bCs/>
                <w:color w:val="221F1F"/>
                <w:spacing w:val="2"/>
                <w:sz w:val="28"/>
                <w:szCs w:val="28"/>
                <w:lang w:val="ru-RU"/>
              </w:rPr>
              <w:t>94</w:t>
            </w:r>
          </w:p>
        </w:tc>
      </w:tr>
      <w:tr w:rsidR="00731F69" w14:paraId="2D28D989" w14:textId="77777777" w:rsidTr="004A015F">
        <w:tc>
          <w:tcPr>
            <w:tcW w:w="859" w:type="dxa"/>
          </w:tcPr>
          <w:p w14:paraId="0719D640" w14:textId="532831CF" w:rsidR="00731F69" w:rsidRPr="00EF1F36" w:rsidRDefault="003A2AD7"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lastRenderedPageBreak/>
              <w:t>2.4.4</w:t>
            </w:r>
          </w:p>
        </w:tc>
        <w:tc>
          <w:tcPr>
            <w:tcW w:w="8927" w:type="dxa"/>
          </w:tcPr>
          <w:p w14:paraId="053CFD57" w14:textId="32A35460" w:rsidR="00731F69" w:rsidRPr="00846CB3" w:rsidRDefault="003A2AD7" w:rsidP="00731F69">
            <w:pPr>
              <w:spacing w:after="0"/>
              <w:rPr>
                <w:rFonts w:ascii="Times New Roman" w:hAnsi="Times New Roman" w:cs="Times New Roman"/>
                <w:sz w:val="24"/>
                <w:szCs w:val="24"/>
                <w:lang w:val="ru-RU"/>
              </w:rPr>
            </w:pPr>
            <w:r w:rsidRPr="00676EC1">
              <w:rPr>
                <w:rFonts w:ascii="Times New Roman" w:hAnsi="Times New Roman" w:cs="Times New Roman"/>
                <w:sz w:val="24"/>
                <w:szCs w:val="24"/>
                <w:lang w:val="ru-RU"/>
              </w:rPr>
              <w:t>Требования к условиям реализации</w:t>
            </w:r>
            <w:r>
              <w:rPr>
                <w:rFonts w:ascii="Times New Roman" w:hAnsi="Times New Roman" w:cs="Times New Roman"/>
                <w:sz w:val="24"/>
                <w:szCs w:val="24"/>
                <w:lang w:val="ru-RU"/>
              </w:rPr>
              <w:t xml:space="preserve"> </w:t>
            </w:r>
            <w:r w:rsidRPr="00676EC1">
              <w:rPr>
                <w:rFonts w:ascii="Times New Roman" w:hAnsi="Times New Roman" w:cs="Times New Roman"/>
                <w:sz w:val="24"/>
                <w:szCs w:val="24"/>
                <w:lang w:val="ru-RU"/>
              </w:rPr>
              <w:t>программы</w:t>
            </w:r>
          </w:p>
        </w:tc>
        <w:tc>
          <w:tcPr>
            <w:tcW w:w="1118" w:type="dxa"/>
          </w:tcPr>
          <w:p w14:paraId="0FCFACE7" w14:textId="20E39E3B" w:rsidR="00731F69" w:rsidRPr="00244123" w:rsidRDefault="006225F4"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Pr>
                <w:rFonts w:ascii="Times New Roman" w:eastAsiaTheme="majorEastAsia" w:hAnsi="Times New Roman" w:cs="Times New Roman"/>
                <w:bCs/>
                <w:color w:val="221F1F"/>
                <w:spacing w:val="2"/>
                <w:sz w:val="28"/>
                <w:szCs w:val="28"/>
                <w:lang w:val="ru-RU"/>
              </w:rPr>
              <w:t>95</w:t>
            </w:r>
          </w:p>
        </w:tc>
      </w:tr>
      <w:tr w:rsidR="00731F69" w14:paraId="05169F3D" w14:textId="77777777" w:rsidTr="004A015F">
        <w:tc>
          <w:tcPr>
            <w:tcW w:w="859" w:type="dxa"/>
          </w:tcPr>
          <w:p w14:paraId="722FEAEE" w14:textId="08E1A29E" w:rsidR="00731F69" w:rsidRPr="00EF1F36" w:rsidRDefault="003A2AD7"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2.4.5.</w:t>
            </w:r>
          </w:p>
        </w:tc>
        <w:tc>
          <w:tcPr>
            <w:tcW w:w="8927" w:type="dxa"/>
          </w:tcPr>
          <w:p w14:paraId="33549E5A" w14:textId="02517B90" w:rsidR="00731F69" w:rsidRPr="00846CB3" w:rsidRDefault="003A2AD7" w:rsidP="00731F69">
            <w:pPr>
              <w:spacing w:after="0"/>
              <w:rPr>
                <w:rFonts w:ascii="Times New Roman" w:hAnsi="Times New Roman" w:cs="Times New Roman"/>
                <w:sz w:val="24"/>
                <w:szCs w:val="24"/>
                <w:lang w:val="ru-RU"/>
              </w:rPr>
            </w:pPr>
            <w:r w:rsidRPr="00676EC1">
              <w:rPr>
                <w:rFonts w:ascii="Times New Roman" w:hAnsi="Times New Roman" w:cs="Times New Roman"/>
                <w:sz w:val="24"/>
                <w:szCs w:val="24"/>
                <w:lang w:val="ru-RU"/>
              </w:rPr>
              <w:t>Планируемые результаты коррекционной</w:t>
            </w:r>
            <w:r>
              <w:rPr>
                <w:rFonts w:ascii="Times New Roman" w:hAnsi="Times New Roman" w:cs="Times New Roman"/>
                <w:sz w:val="24"/>
                <w:szCs w:val="24"/>
                <w:lang w:val="ru-RU"/>
              </w:rPr>
              <w:t xml:space="preserve"> </w:t>
            </w:r>
            <w:r w:rsidRPr="00676EC1">
              <w:rPr>
                <w:rFonts w:ascii="Times New Roman" w:hAnsi="Times New Roman" w:cs="Times New Roman"/>
                <w:sz w:val="24"/>
                <w:szCs w:val="24"/>
                <w:lang w:val="ru-RU"/>
              </w:rPr>
              <w:t>работы</w:t>
            </w:r>
          </w:p>
        </w:tc>
        <w:tc>
          <w:tcPr>
            <w:tcW w:w="1118" w:type="dxa"/>
          </w:tcPr>
          <w:p w14:paraId="504BC021" w14:textId="735BF66E" w:rsidR="00731F69" w:rsidRPr="00244123" w:rsidRDefault="006225F4"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Pr>
                <w:rFonts w:ascii="Times New Roman" w:eastAsiaTheme="majorEastAsia" w:hAnsi="Times New Roman" w:cs="Times New Roman"/>
                <w:bCs/>
                <w:color w:val="221F1F"/>
                <w:spacing w:val="2"/>
                <w:sz w:val="28"/>
                <w:szCs w:val="28"/>
                <w:lang w:val="ru-RU"/>
              </w:rPr>
              <w:t>97</w:t>
            </w:r>
          </w:p>
        </w:tc>
      </w:tr>
      <w:tr w:rsidR="00731F69" w14:paraId="473D0150" w14:textId="77777777" w:rsidTr="004A015F">
        <w:tc>
          <w:tcPr>
            <w:tcW w:w="859" w:type="dxa"/>
          </w:tcPr>
          <w:p w14:paraId="5338A759" w14:textId="4C255864" w:rsidR="00731F69" w:rsidRDefault="00AA63E3"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Pr>
                <w:rFonts w:ascii="Times New Roman" w:eastAsiaTheme="majorEastAsia" w:hAnsi="Times New Roman" w:cs="Times New Roman"/>
                <w:b/>
                <w:bCs/>
                <w:color w:val="221F1F"/>
                <w:spacing w:val="2"/>
                <w:sz w:val="28"/>
                <w:szCs w:val="28"/>
                <w:lang w:val="ru-RU"/>
              </w:rPr>
              <w:t>3</w:t>
            </w:r>
          </w:p>
        </w:tc>
        <w:tc>
          <w:tcPr>
            <w:tcW w:w="8927" w:type="dxa"/>
          </w:tcPr>
          <w:p w14:paraId="3F78E00B" w14:textId="156B3037" w:rsidR="00731F69" w:rsidRPr="00AA63E3" w:rsidRDefault="00AA63E3" w:rsidP="00731F69">
            <w:pPr>
              <w:spacing w:after="0"/>
              <w:rPr>
                <w:rFonts w:ascii="Times New Roman" w:hAnsi="Times New Roman" w:cs="Times New Roman"/>
                <w:b/>
                <w:sz w:val="24"/>
                <w:szCs w:val="24"/>
                <w:lang w:val="ru-RU"/>
              </w:rPr>
            </w:pPr>
            <w:r w:rsidRPr="00AA63E3">
              <w:rPr>
                <w:rFonts w:ascii="Times New Roman" w:hAnsi="Times New Roman" w:cs="Times New Roman"/>
                <w:b/>
                <w:sz w:val="24"/>
                <w:szCs w:val="24"/>
                <w:lang w:val="ru-RU"/>
              </w:rPr>
              <w:t>Организационный раздел основной образовательной программы основного общего образования</w:t>
            </w:r>
          </w:p>
        </w:tc>
        <w:tc>
          <w:tcPr>
            <w:tcW w:w="1118" w:type="dxa"/>
          </w:tcPr>
          <w:p w14:paraId="1B37D041" w14:textId="0575A89A" w:rsidR="00731F69" w:rsidRPr="00EF1F36" w:rsidRDefault="00EF1F36"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98</w:t>
            </w:r>
          </w:p>
        </w:tc>
      </w:tr>
      <w:tr w:rsidR="00731F69" w14:paraId="20F66410" w14:textId="77777777" w:rsidTr="004A015F">
        <w:tc>
          <w:tcPr>
            <w:tcW w:w="859" w:type="dxa"/>
          </w:tcPr>
          <w:p w14:paraId="3ED4F995" w14:textId="4FBCC6D3" w:rsidR="00731F69" w:rsidRPr="00EF1F36" w:rsidRDefault="00AA63E3"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sidRPr="00EF1F36">
              <w:rPr>
                <w:rFonts w:ascii="Times New Roman" w:eastAsiaTheme="majorEastAsia" w:hAnsi="Times New Roman" w:cs="Times New Roman"/>
                <w:b/>
                <w:bCs/>
                <w:color w:val="221F1F"/>
                <w:spacing w:val="2"/>
                <w:sz w:val="28"/>
                <w:szCs w:val="28"/>
                <w:lang w:val="ru-RU"/>
              </w:rPr>
              <w:t>3.1.</w:t>
            </w:r>
          </w:p>
        </w:tc>
        <w:tc>
          <w:tcPr>
            <w:tcW w:w="8927" w:type="dxa"/>
          </w:tcPr>
          <w:p w14:paraId="0B77A405" w14:textId="1F2B8B4F" w:rsidR="00731F69" w:rsidRPr="00846CB3" w:rsidRDefault="00AA63E3" w:rsidP="00731F69">
            <w:pPr>
              <w:spacing w:after="0"/>
              <w:rPr>
                <w:rFonts w:ascii="Times New Roman" w:hAnsi="Times New Roman" w:cs="Times New Roman"/>
                <w:sz w:val="24"/>
                <w:szCs w:val="24"/>
                <w:lang w:val="ru-RU"/>
              </w:rPr>
            </w:pPr>
            <w:r w:rsidRPr="00676EC1">
              <w:rPr>
                <w:rFonts w:ascii="Times New Roman" w:hAnsi="Times New Roman" w:cs="Times New Roman"/>
                <w:sz w:val="24"/>
                <w:szCs w:val="24"/>
                <w:lang w:val="ru-RU"/>
              </w:rPr>
              <w:t>Учебный план программы основного общего образования</w:t>
            </w:r>
          </w:p>
        </w:tc>
        <w:tc>
          <w:tcPr>
            <w:tcW w:w="1118" w:type="dxa"/>
          </w:tcPr>
          <w:p w14:paraId="07DC13F5" w14:textId="0DD1C0D0" w:rsidR="00731F69" w:rsidRPr="00EF1F36" w:rsidRDefault="00EF1F36"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98</w:t>
            </w:r>
          </w:p>
        </w:tc>
      </w:tr>
      <w:tr w:rsidR="00731F69" w14:paraId="38F9566D" w14:textId="77777777" w:rsidTr="004A015F">
        <w:tc>
          <w:tcPr>
            <w:tcW w:w="859" w:type="dxa"/>
          </w:tcPr>
          <w:p w14:paraId="04E5F4A1" w14:textId="648C2978" w:rsidR="00731F69" w:rsidRPr="00EF1F36" w:rsidRDefault="00AA63E3"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sidRPr="00EF1F36">
              <w:rPr>
                <w:rFonts w:ascii="Times New Roman" w:eastAsiaTheme="majorEastAsia" w:hAnsi="Times New Roman" w:cs="Times New Roman"/>
                <w:b/>
                <w:bCs/>
                <w:color w:val="221F1F"/>
                <w:spacing w:val="2"/>
                <w:sz w:val="28"/>
                <w:szCs w:val="28"/>
                <w:lang w:val="ru-RU"/>
              </w:rPr>
              <w:t>3.2.</w:t>
            </w:r>
          </w:p>
        </w:tc>
        <w:tc>
          <w:tcPr>
            <w:tcW w:w="8927" w:type="dxa"/>
          </w:tcPr>
          <w:p w14:paraId="04E688AD" w14:textId="4C474EB6" w:rsidR="00731F69" w:rsidRPr="00846CB3" w:rsidRDefault="00AA63E3" w:rsidP="00AA63E3">
            <w:pPr>
              <w:spacing w:after="0"/>
              <w:rPr>
                <w:rFonts w:ascii="Times New Roman" w:hAnsi="Times New Roman" w:cs="Times New Roman"/>
                <w:sz w:val="24"/>
                <w:szCs w:val="24"/>
                <w:lang w:val="ru-RU"/>
              </w:rPr>
            </w:pPr>
            <w:r w:rsidRPr="00676EC1">
              <w:rPr>
                <w:rFonts w:ascii="Times New Roman" w:hAnsi="Times New Roman" w:cs="Times New Roman"/>
                <w:sz w:val="24"/>
                <w:szCs w:val="24"/>
                <w:lang w:val="ru-RU"/>
              </w:rPr>
              <w:t xml:space="preserve">Календарный учебный график </w:t>
            </w:r>
          </w:p>
        </w:tc>
        <w:tc>
          <w:tcPr>
            <w:tcW w:w="1118" w:type="dxa"/>
          </w:tcPr>
          <w:p w14:paraId="1B161391" w14:textId="42DEAD20" w:rsidR="00731F69" w:rsidRPr="00EF1F36" w:rsidRDefault="00EF1F36"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100</w:t>
            </w:r>
          </w:p>
        </w:tc>
      </w:tr>
      <w:tr w:rsidR="00AA63E3" w14:paraId="556AFFF6" w14:textId="77777777" w:rsidTr="004A015F">
        <w:tc>
          <w:tcPr>
            <w:tcW w:w="859" w:type="dxa"/>
          </w:tcPr>
          <w:p w14:paraId="23F39F05" w14:textId="18E7E6F9" w:rsidR="00AA63E3" w:rsidRPr="00EF1F36" w:rsidRDefault="00AA63E3"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sidRPr="00EF1F36">
              <w:rPr>
                <w:rFonts w:ascii="Times New Roman" w:eastAsiaTheme="majorEastAsia" w:hAnsi="Times New Roman" w:cs="Times New Roman"/>
                <w:b/>
                <w:bCs/>
                <w:color w:val="221F1F"/>
                <w:spacing w:val="2"/>
                <w:sz w:val="28"/>
                <w:szCs w:val="28"/>
                <w:lang w:val="ru-RU"/>
              </w:rPr>
              <w:t>3.3.</w:t>
            </w:r>
          </w:p>
        </w:tc>
        <w:tc>
          <w:tcPr>
            <w:tcW w:w="8927" w:type="dxa"/>
          </w:tcPr>
          <w:p w14:paraId="54283578" w14:textId="66A388D6" w:rsidR="00AA63E3" w:rsidRPr="00676EC1" w:rsidRDefault="00AA63E3" w:rsidP="00731F69">
            <w:pPr>
              <w:spacing w:after="0"/>
              <w:rPr>
                <w:rFonts w:ascii="Times New Roman" w:hAnsi="Times New Roman" w:cs="Times New Roman"/>
                <w:sz w:val="24"/>
                <w:szCs w:val="24"/>
                <w:lang w:val="ru-RU"/>
              </w:rPr>
            </w:pPr>
            <w:r w:rsidRPr="00676EC1">
              <w:rPr>
                <w:rFonts w:ascii="Times New Roman" w:hAnsi="Times New Roman" w:cs="Times New Roman"/>
                <w:sz w:val="24"/>
                <w:szCs w:val="24"/>
                <w:lang w:val="ru-RU"/>
              </w:rPr>
              <w:t>План внеурочной деятельности</w:t>
            </w:r>
          </w:p>
        </w:tc>
        <w:tc>
          <w:tcPr>
            <w:tcW w:w="1118" w:type="dxa"/>
          </w:tcPr>
          <w:p w14:paraId="25980E58" w14:textId="73A47BFD" w:rsidR="00AA63E3" w:rsidRPr="00EF1F36" w:rsidRDefault="00EF1F36"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100</w:t>
            </w:r>
          </w:p>
        </w:tc>
      </w:tr>
      <w:tr w:rsidR="00AA63E3" w14:paraId="5C049611" w14:textId="77777777" w:rsidTr="004A015F">
        <w:tc>
          <w:tcPr>
            <w:tcW w:w="859" w:type="dxa"/>
          </w:tcPr>
          <w:p w14:paraId="3EF003DF" w14:textId="13948B44" w:rsidR="00AA63E3" w:rsidRPr="00EF1F36" w:rsidRDefault="00AA63E3"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sidRPr="00EF1F36">
              <w:rPr>
                <w:rFonts w:ascii="Times New Roman" w:eastAsiaTheme="majorEastAsia" w:hAnsi="Times New Roman" w:cs="Times New Roman"/>
                <w:b/>
                <w:bCs/>
                <w:color w:val="221F1F"/>
                <w:spacing w:val="2"/>
                <w:sz w:val="28"/>
                <w:szCs w:val="28"/>
                <w:lang w:val="ru-RU"/>
              </w:rPr>
              <w:t>3.4.</w:t>
            </w:r>
          </w:p>
        </w:tc>
        <w:tc>
          <w:tcPr>
            <w:tcW w:w="8927" w:type="dxa"/>
          </w:tcPr>
          <w:p w14:paraId="18D15868" w14:textId="3FF41804" w:rsidR="00AA63E3" w:rsidRPr="00676EC1" w:rsidRDefault="00AA63E3" w:rsidP="00731F69">
            <w:pPr>
              <w:spacing w:after="0"/>
              <w:rPr>
                <w:rFonts w:ascii="Times New Roman" w:hAnsi="Times New Roman" w:cs="Times New Roman"/>
                <w:sz w:val="24"/>
                <w:szCs w:val="24"/>
                <w:lang w:val="ru-RU"/>
              </w:rPr>
            </w:pPr>
            <w:r w:rsidRPr="00676EC1">
              <w:rPr>
                <w:rFonts w:ascii="Times New Roman" w:hAnsi="Times New Roman" w:cs="Times New Roman"/>
                <w:sz w:val="24"/>
                <w:szCs w:val="24"/>
                <w:lang w:val="ru-RU"/>
              </w:rPr>
              <w:t>Календарный план воспитательной</w:t>
            </w:r>
            <w:r>
              <w:rPr>
                <w:rFonts w:ascii="Times New Roman" w:hAnsi="Times New Roman" w:cs="Times New Roman"/>
                <w:sz w:val="24"/>
                <w:szCs w:val="24"/>
                <w:lang w:val="ru-RU"/>
              </w:rPr>
              <w:t xml:space="preserve"> </w:t>
            </w:r>
            <w:r w:rsidRPr="00676EC1">
              <w:rPr>
                <w:rFonts w:ascii="Times New Roman" w:hAnsi="Times New Roman" w:cs="Times New Roman"/>
                <w:sz w:val="24"/>
                <w:szCs w:val="24"/>
                <w:lang w:val="ru-RU"/>
              </w:rPr>
              <w:t>работы</w:t>
            </w:r>
          </w:p>
        </w:tc>
        <w:tc>
          <w:tcPr>
            <w:tcW w:w="1118" w:type="dxa"/>
          </w:tcPr>
          <w:p w14:paraId="323951D1" w14:textId="0835912C" w:rsidR="00AA63E3" w:rsidRPr="00EF1F36" w:rsidRDefault="00EF1F36"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103</w:t>
            </w:r>
          </w:p>
        </w:tc>
      </w:tr>
      <w:tr w:rsidR="00AA63E3" w14:paraId="0940E042" w14:textId="77777777" w:rsidTr="004A015F">
        <w:tc>
          <w:tcPr>
            <w:tcW w:w="859" w:type="dxa"/>
          </w:tcPr>
          <w:p w14:paraId="056D996F" w14:textId="44AF7B02" w:rsidR="00AA63E3" w:rsidRPr="00EF1F36" w:rsidRDefault="00AA63E3" w:rsidP="00CE4B7F">
            <w:pPr>
              <w:keepNext/>
              <w:keepLines/>
              <w:spacing w:before="43" w:after="0"/>
              <w:outlineLvl w:val="0"/>
              <w:rPr>
                <w:rFonts w:ascii="Times New Roman" w:eastAsiaTheme="majorEastAsia" w:hAnsi="Times New Roman" w:cs="Times New Roman"/>
                <w:b/>
                <w:bCs/>
                <w:color w:val="221F1F"/>
                <w:spacing w:val="2"/>
                <w:sz w:val="28"/>
                <w:szCs w:val="28"/>
                <w:lang w:val="ru-RU"/>
              </w:rPr>
            </w:pPr>
            <w:r w:rsidRPr="00EF1F36">
              <w:rPr>
                <w:rFonts w:ascii="Times New Roman" w:eastAsiaTheme="majorEastAsia" w:hAnsi="Times New Roman" w:cs="Times New Roman"/>
                <w:b/>
                <w:bCs/>
                <w:color w:val="221F1F"/>
                <w:spacing w:val="2"/>
                <w:sz w:val="28"/>
                <w:szCs w:val="28"/>
                <w:lang w:val="ru-RU"/>
              </w:rPr>
              <w:t>3.5.</w:t>
            </w:r>
          </w:p>
        </w:tc>
        <w:tc>
          <w:tcPr>
            <w:tcW w:w="8927" w:type="dxa"/>
          </w:tcPr>
          <w:p w14:paraId="58A3E9D3" w14:textId="60F4319B" w:rsidR="00AA63E3" w:rsidRPr="00676EC1" w:rsidRDefault="00AA63E3" w:rsidP="00731F69">
            <w:pPr>
              <w:spacing w:after="0"/>
              <w:rPr>
                <w:rFonts w:ascii="Times New Roman" w:hAnsi="Times New Roman" w:cs="Times New Roman"/>
                <w:sz w:val="24"/>
                <w:szCs w:val="24"/>
                <w:lang w:val="ru-RU"/>
              </w:rPr>
            </w:pPr>
            <w:r w:rsidRPr="00676EC1">
              <w:rPr>
                <w:rFonts w:ascii="Times New Roman" w:hAnsi="Times New Roman" w:cs="Times New Roman"/>
                <w:sz w:val="24"/>
                <w:szCs w:val="24"/>
                <w:lang w:val="ru-RU"/>
              </w:rPr>
              <w:t>Характеристика условий реализации основной образовательной программы основного общего образования в соответствии с требованиями ФГОС ООО</w:t>
            </w:r>
          </w:p>
        </w:tc>
        <w:tc>
          <w:tcPr>
            <w:tcW w:w="1118" w:type="dxa"/>
          </w:tcPr>
          <w:p w14:paraId="234E2DD4" w14:textId="0A0F0CFE" w:rsidR="00AA63E3" w:rsidRPr="00EF1F36" w:rsidRDefault="00EF1F36"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117</w:t>
            </w:r>
          </w:p>
        </w:tc>
      </w:tr>
      <w:tr w:rsidR="00AA63E3" w14:paraId="55A8601D" w14:textId="77777777" w:rsidTr="004A015F">
        <w:tc>
          <w:tcPr>
            <w:tcW w:w="859" w:type="dxa"/>
          </w:tcPr>
          <w:p w14:paraId="67304F00" w14:textId="098BF9B9" w:rsidR="00AA63E3" w:rsidRPr="00EF1F36" w:rsidRDefault="00AA63E3"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3.5.1.</w:t>
            </w:r>
          </w:p>
        </w:tc>
        <w:tc>
          <w:tcPr>
            <w:tcW w:w="8927" w:type="dxa"/>
          </w:tcPr>
          <w:p w14:paraId="43539F0C" w14:textId="6A6A64A7" w:rsidR="00AA63E3" w:rsidRPr="00676EC1" w:rsidRDefault="003A2AD7" w:rsidP="00731F69">
            <w:pPr>
              <w:spacing w:after="0"/>
              <w:rPr>
                <w:rFonts w:ascii="Times New Roman" w:hAnsi="Times New Roman" w:cs="Times New Roman"/>
                <w:sz w:val="24"/>
                <w:szCs w:val="24"/>
                <w:lang w:val="ru-RU"/>
              </w:rPr>
            </w:pPr>
            <w:r>
              <w:rPr>
                <w:rFonts w:ascii="Times New Roman" w:hAnsi="Times New Roman" w:cs="Times New Roman"/>
                <w:sz w:val="24"/>
                <w:szCs w:val="24"/>
                <w:lang w:val="ru-RU"/>
              </w:rPr>
              <w:t>Условия, обеспечивающие выполнение общесистемных требований ФГОС ООО</w:t>
            </w:r>
          </w:p>
        </w:tc>
        <w:tc>
          <w:tcPr>
            <w:tcW w:w="1118" w:type="dxa"/>
          </w:tcPr>
          <w:p w14:paraId="7A096659" w14:textId="7E72351A" w:rsidR="00AA63E3" w:rsidRPr="00EF1F36" w:rsidRDefault="00EF1F36"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117</w:t>
            </w:r>
          </w:p>
        </w:tc>
      </w:tr>
      <w:tr w:rsidR="00AA63E3" w14:paraId="40ACB90D" w14:textId="77777777" w:rsidTr="004A015F">
        <w:tc>
          <w:tcPr>
            <w:tcW w:w="859" w:type="dxa"/>
          </w:tcPr>
          <w:p w14:paraId="75CFDEC6" w14:textId="59F7D9E4" w:rsidR="00AA63E3" w:rsidRPr="00EF1F36" w:rsidRDefault="00AA63E3"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3.5.2.</w:t>
            </w:r>
          </w:p>
        </w:tc>
        <w:tc>
          <w:tcPr>
            <w:tcW w:w="8927" w:type="dxa"/>
          </w:tcPr>
          <w:p w14:paraId="42A2385B" w14:textId="5005C84A" w:rsidR="00AA63E3" w:rsidRPr="00676EC1" w:rsidRDefault="003A2AD7" w:rsidP="00731F69">
            <w:pPr>
              <w:spacing w:after="0"/>
              <w:rPr>
                <w:rFonts w:ascii="Times New Roman" w:hAnsi="Times New Roman" w:cs="Times New Roman"/>
                <w:sz w:val="24"/>
                <w:szCs w:val="24"/>
                <w:lang w:val="ru-RU"/>
              </w:rPr>
            </w:pPr>
            <w:r>
              <w:rPr>
                <w:rFonts w:ascii="Times New Roman" w:hAnsi="Times New Roman" w:cs="Times New Roman"/>
                <w:sz w:val="24"/>
                <w:szCs w:val="24"/>
                <w:lang w:val="ru-RU"/>
              </w:rPr>
              <w:t>Материально-техническое и учебно-методическое обеспечение программы основного общего образования</w:t>
            </w:r>
          </w:p>
        </w:tc>
        <w:tc>
          <w:tcPr>
            <w:tcW w:w="1118" w:type="dxa"/>
          </w:tcPr>
          <w:p w14:paraId="6458E096" w14:textId="7E6C158F" w:rsidR="00AA63E3" w:rsidRPr="00EF1F36" w:rsidRDefault="00EF1F36"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118</w:t>
            </w:r>
          </w:p>
        </w:tc>
        <w:bookmarkStart w:id="1" w:name="_GoBack"/>
        <w:bookmarkEnd w:id="1"/>
      </w:tr>
      <w:tr w:rsidR="00AA63E3" w14:paraId="25AF7BA1" w14:textId="77777777" w:rsidTr="004A015F">
        <w:tc>
          <w:tcPr>
            <w:tcW w:w="859" w:type="dxa"/>
          </w:tcPr>
          <w:p w14:paraId="3896BB6A" w14:textId="146ED5B3" w:rsidR="00AA63E3" w:rsidRPr="00EF1F36" w:rsidRDefault="00AA63E3"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3.5.3.</w:t>
            </w:r>
          </w:p>
        </w:tc>
        <w:tc>
          <w:tcPr>
            <w:tcW w:w="8927" w:type="dxa"/>
          </w:tcPr>
          <w:p w14:paraId="09A0AAC0" w14:textId="08178BF7" w:rsidR="00AA63E3" w:rsidRPr="00676EC1" w:rsidRDefault="003A2AD7" w:rsidP="003A2AD7">
            <w:pPr>
              <w:spacing w:after="0"/>
              <w:rPr>
                <w:rFonts w:ascii="Times New Roman" w:hAnsi="Times New Roman" w:cs="Times New Roman"/>
                <w:sz w:val="24"/>
                <w:szCs w:val="24"/>
                <w:lang w:val="ru-RU"/>
              </w:rPr>
            </w:pPr>
            <w:r w:rsidRPr="00676EC1">
              <w:rPr>
                <w:rFonts w:ascii="Times New Roman" w:hAnsi="Times New Roman" w:cs="Times New Roman"/>
                <w:sz w:val="24"/>
                <w:szCs w:val="24"/>
                <w:lang w:val="ru-RU"/>
              </w:rPr>
              <w:t>Описание психолого-педагогических условий реал</w:t>
            </w:r>
            <w:r>
              <w:rPr>
                <w:rFonts w:ascii="Times New Roman" w:hAnsi="Times New Roman" w:cs="Times New Roman"/>
                <w:sz w:val="24"/>
                <w:szCs w:val="24"/>
                <w:lang w:val="ru-RU"/>
              </w:rPr>
              <w:t>изации основной образовательной п</w:t>
            </w:r>
            <w:r w:rsidRPr="00676EC1">
              <w:rPr>
                <w:rFonts w:ascii="Times New Roman" w:hAnsi="Times New Roman" w:cs="Times New Roman"/>
                <w:sz w:val="24"/>
                <w:szCs w:val="24"/>
                <w:lang w:val="ru-RU"/>
              </w:rPr>
              <w:t>рограммы основного общего образования</w:t>
            </w:r>
          </w:p>
        </w:tc>
        <w:tc>
          <w:tcPr>
            <w:tcW w:w="1118" w:type="dxa"/>
          </w:tcPr>
          <w:p w14:paraId="73C34809" w14:textId="13841D8A" w:rsidR="00AA63E3" w:rsidRPr="00EF1F36" w:rsidRDefault="00EF1F36"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130</w:t>
            </w:r>
          </w:p>
        </w:tc>
      </w:tr>
      <w:tr w:rsidR="00AA63E3" w14:paraId="5418337C" w14:textId="77777777" w:rsidTr="004A015F">
        <w:tc>
          <w:tcPr>
            <w:tcW w:w="859" w:type="dxa"/>
          </w:tcPr>
          <w:p w14:paraId="439F62E7" w14:textId="7B08EDA5" w:rsidR="00AA63E3" w:rsidRPr="00EF1F36" w:rsidRDefault="00AA63E3"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3.5.4.</w:t>
            </w:r>
          </w:p>
        </w:tc>
        <w:tc>
          <w:tcPr>
            <w:tcW w:w="8927" w:type="dxa"/>
          </w:tcPr>
          <w:p w14:paraId="54A222B1" w14:textId="4F864EC0" w:rsidR="00AA63E3" w:rsidRPr="00676EC1" w:rsidRDefault="003A2AD7" w:rsidP="00731F69">
            <w:pPr>
              <w:spacing w:after="0"/>
              <w:rPr>
                <w:rFonts w:ascii="Times New Roman" w:hAnsi="Times New Roman" w:cs="Times New Roman"/>
                <w:sz w:val="24"/>
                <w:szCs w:val="24"/>
                <w:lang w:val="ru-RU"/>
              </w:rPr>
            </w:pPr>
            <w:r w:rsidRPr="00676EC1">
              <w:rPr>
                <w:rFonts w:ascii="Times New Roman" w:hAnsi="Times New Roman" w:cs="Times New Roman"/>
                <w:sz w:val="24"/>
                <w:szCs w:val="24"/>
                <w:lang w:val="ru-RU"/>
              </w:rPr>
              <w:t>Описание кадровых условий реализации основной образовательной программы основного общего образования</w:t>
            </w:r>
          </w:p>
        </w:tc>
        <w:tc>
          <w:tcPr>
            <w:tcW w:w="1118" w:type="dxa"/>
          </w:tcPr>
          <w:p w14:paraId="6B19B3EB" w14:textId="4E6E0415" w:rsidR="00AA63E3" w:rsidRPr="00EF1F36" w:rsidRDefault="00EF1F36"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132</w:t>
            </w:r>
          </w:p>
        </w:tc>
      </w:tr>
      <w:tr w:rsidR="00AA63E3" w14:paraId="25C17400" w14:textId="77777777" w:rsidTr="004A015F">
        <w:tc>
          <w:tcPr>
            <w:tcW w:w="859" w:type="dxa"/>
          </w:tcPr>
          <w:p w14:paraId="1B7C574E" w14:textId="13897932" w:rsidR="00AA63E3" w:rsidRPr="00EF1F36" w:rsidRDefault="00AA63E3"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3.5.5.</w:t>
            </w:r>
          </w:p>
        </w:tc>
        <w:tc>
          <w:tcPr>
            <w:tcW w:w="8927" w:type="dxa"/>
          </w:tcPr>
          <w:p w14:paraId="0C2E0050" w14:textId="34012023" w:rsidR="00AA63E3" w:rsidRPr="00676EC1" w:rsidRDefault="00AA63E3" w:rsidP="00AA63E3">
            <w:pPr>
              <w:spacing w:after="0"/>
              <w:rPr>
                <w:rFonts w:ascii="Times New Roman" w:hAnsi="Times New Roman" w:cs="Times New Roman"/>
                <w:sz w:val="24"/>
                <w:szCs w:val="24"/>
                <w:lang w:val="ru-RU"/>
              </w:rPr>
            </w:pPr>
            <w:r w:rsidRPr="00676EC1">
              <w:rPr>
                <w:rFonts w:ascii="Times New Roman" w:hAnsi="Times New Roman" w:cs="Times New Roman"/>
                <w:sz w:val="24"/>
                <w:szCs w:val="24"/>
                <w:lang w:val="ru-RU"/>
              </w:rPr>
              <w:t>Финансово-экономические условия реализации осн</w:t>
            </w:r>
            <w:r>
              <w:rPr>
                <w:rFonts w:ascii="Times New Roman" w:hAnsi="Times New Roman" w:cs="Times New Roman"/>
                <w:sz w:val="24"/>
                <w:szCs w:val="24"/>
                <w:lang w:val="ru-RU"/>
              </w:rPr>
              <w:t xml:space="preserve">овной образовательной программы </w:t>
            </w:r>
            <w:r w:rsidRPr="00676EC1">
              <w:rPr>
                <w:rFonts w:ascii="Times New Roman" w:hAnsi="Times New Roman" w:cs="Times New Roman"/>
                <w:sz w:val="24"/>
                <w:szCs w:val="24"/>
                <w:lang w:val="ru-RU"/>
              </w:rPr>
              <w:t>основного общего образования</w:t>
            </w:r>
          </w:p>
        </w:tc>
        <w:tc>
          <w:tcPr>
            <w:tcW w:w="1118" w:type="dxa"/>
          </w:tcPr>
          <w:p w14:paraId="5BCEC0A5" w14:textId="6D9F885F" w:rsidR="00AA63E3" w:rsidRPr="00EF1F36" w:rsidRDefault="00EF1F36" w:rsidP="00CE4B7F">
            <w:pPr>
              <w:keepNext/>
              <w:keepLines/>
              <w:spacing w:before="43" w:after="0"/>
              <w:outlineLvl w:val="0"/>
              <w:rPr>
                <w:rFonts w:ascii="Times New Roman" w:eastAsiaTheme="majorEastAsia" w:hAnsi="Times New Roman" w:cs="Times New Roman"/>
                <w:bCs/>
                <w:color w:val="221F1F"/>
                <w:spacing w:val="2"/>
                <w:sz w:val="28"/>
                <w:szCs w:val="28"/>
                <w:lang w:val="ru-RU"/>
              </w:rPr>
            </w:pPr>
            <w:r w:rsidRPr="00EF1F36">
              <w:rPr>
                <w:rFonts w:ascii="Times New Roman" w:eastAsiaTheme="majorEastAsia" w:hAnsi="Times New Roman" w:cs="Times New Roman"/>
                <w:bCs/>
                <w:color w:val="221F1F"/>
                <w:spacing w:val="2"/>
                <w:sz w:val="28"/>
                <w:szCs w:val="28"/>
                <w:lang w:val="ru-RU"/>
              </w:rPr>
              <w:t>135</w:t>
            </w:r>
          </w:p>
        </w:tc>
      </w:tr>
    </w:tbl>
    <w:p w14:paraId="2B2491D9" w14:textId="2647562C" w:rsidR="004E536B" w:rsidRDefault="004E536B" w:rsidP="006B7F5F">
      <w:pPr>
        <w:spacing w:after="0"/>
        <w:rPr>
          <w:rFonts w:ascii="Times New Roman" w:hAnsi="Times New Roman" w:cs="Times New Roman"/>
          <w:sz w:val="24"/>
          <w:szCs w:val="24"/>
          <w:lang w:val="ru-RU"/>
        </w:rPr>
      </w:pPr>
    </w:p>
    <w:p w14:paraId="158E0ADB" w14:textId="77777777" w:rsidR="00846CB3" w:rsidRDefault="00846CB3" w:rsidP="006B7F5F">
      <w:pPr>
        <w:spacing w:after="0"/>
        <w:rPr>
          <w:rFonts w:ascii="Times New Roman" w:hAnsi="Times New Roman" w:cs="Times New Roman"/>
          <w:sz w:val="24"/>
          <w:szCs w:val="24"/>
          <w:lang w:val="ru-RU"/>
        </w:rPr>
      </w:pPr>
    </w:p>
    <w:p w14:paraId="59BF81CA" w14:textId="77777777" w:rsidR="00846CB3" w:rsidRDefault="00846CB3" w:rsidP="006B7F5F">
      <w:pPr>
        <w:spacing w:after="0"/>
        <w:rPr>
          <w:rFonts w:ascii="Times New Roman" w:hAnsi="Times New Roman" w:cs="Times New Roman"/>
          <w:sz w:val="24"/>
          <w:szCs w:val="24"/>
          <w:lang w:val="ru-RU"/>
        </w:rPr>
      </w:pPr>
    </w:p>
    <w:p w14:paraId="3EE580B2" w14:textId="77777777" w:rsidR="00846CB3" w:rsidRPr="00846CB3" w:rsidRDefault="00846CB3" w:rsidP="00846CB3">
      <w:pPr>
        <w:rPr>
          <w:rFonts w:ascii="Times New Roman" w:hAnsi="Times New Roman" w:cs="Times New Roman"/>
          <w:sz w:val="24"/>
          <w:szCs w:val="24"/>
          <w:lang w:val="ru-RU"/>
        </w:rPr>
        <w:sectPr w:rsidR="00846CB3" w:rsidRPr="00846CB3" w:rsidSect="00FF3986">
          <w:footerReference w:type="even" r:id="rId14"/>
          <w:footerReference w:type="first" r:id="rId15"/>
          <w:pgSz w:w="11907" w:h="16839" w:code="9"/>
          <w:pgMar w:top="618" w:right="601" w:bottom="879" w:left="618" w:header="0" w:footer="692" w:gutter="0"/>
          <w:pgNumType w:start="1"/>
          <w:cols w:space="720"/>
          <w:titlePg/>
          <w:docGrid w:linePitch="299"/>
        </w:sectPr>
      </w:pPr>
    </w:p>
    <w:p w14:paraId="764D3594" w14:textId="01622D7B" w:rsidR="002108DE" w:rsidRPr="002108DE" w:rsidRDefault="00D21B82" w:rsidP="002C3FE4">
      <w:pPr>
        <w:pStyle w:val="1"/>
        <w:numPr>
          <w:ilvl w:val="0"/>
          <w:numId w:val="7"/>
        </w:numPr>
        <w:tabs>
          <w:tab w:val="left" w:pos="442"/>
        </w:tabs>
        <w:spacing w:before="71" w:line="248" w:lineRule="exact"/>
        <w:ind w:right="1692" w:firstLine="0"/>
        <w:jc w:val="center"/>
        <w:rPr>
          <w:rFonts w:ascii="Times New Roman" w:hAnsi="Times New Roman" w:cs="Times New Roman"/>
          <w:color w:val="221F1F"/>
          <w:spacing w:val="1"/>
          <w:w w:val="85"/>
          <w:lang w:val="ru-RU"/>
        </w:rPr>
      </w:pPr>
      <w:bookmarkStart w:id="2" w:name="1._ЦЕЛЕВОЙ_РАЗДЕЛ_ПРИМЕРНОЙ_ОСНОВНОЙ_ОБР"/>
      <w:bookmarkEnd w:id="2"/>
      <w:r w:rsidRPr="002C3FE4">
        <w:rPr>
          <w:rFonts w:ascii="Times New Roman" w:hAnsi="Times New Roman" w:cs="Times New Roman"/>
          <w:color w:val="221F1F"/>
          <w:spacing w:val="1"/>
          <w:w w:val="85"/>
          <w:lang w:val="ru-RU"/>
        </w:rPr>
        <w:lastRenderedPageBreak/>
        <w:t>ЦЕЛЕВОЙ</w:t>
      </w:r>
      <w:r w:rsidRPr="002C3FE4">
        <w:rPr>
          <w:rFonts w:ascii="Times New Roman" w:hAnsi="Times New Roman" w:cs="Times New Roman"/>
          <w:color w:val="221F1F"/>
          <w:spacing w:val="-34"/>
          <w:w w:val="85"/>
          <w:lang w:val="ru-RU"/>
        </w:rPr>
        <w:t xml:space="preserve"> </w:t>
      </w:r>
      <w:r w:rsidR="002C3FE4" w:rsidRPr="002C3FE4">
        <w:rPr>
          <w:rFonts w:ascii="Times New Roman" w:hAnsi="Times New Roman" w:cs="Times New Roman"/>
          <w:color w:val="221F1F"/>
          <w:spacing w:val="-34"/>
          <w:w w:val="85"/>
          <w:lang w:val="ru-RU"/>
        </w:rPr>
        <w:t xml:space="preserve"> </w:t>
      </w:r>
      <w:r w:rsidRPr="002C3FE4">
        <w:rPr>
          <w:rFonts w:ascii="Times New Roman" w:hAnsi="Times New Roman" w:cs="Times New Roman"/>
          <w:color w:val="221F1F"/>
          <w:spacing w:val="-1"/>
          <w:w w:val="85"/>
          <w:lang w:val="ru-RU"/>
        </w:rPr>
        <w:t>РАЗДЕЛ</w:t>
      </w:r>
      <w:r w:rsidRPr="002C3FE4">
        <w:rPr>
          <w:rFonts w:ascii="Times New Roman" w:hAnsi="Times New Roman" w:cs="Times New Roman"/>
          <w:color w:val="221F1F"/>
          <w:spacing w:val="-35"/>
          <w:w w:val="85"/>
          <w:lang w:val="ru-RU"/>
        </w:rPr>
        <w:t xml:space="preserve"> </w:t>
      </w:r>
      <w:r w:rsidR="002C3FE4" w:rsidRPr="002C3FE4">
        <w:rPr>
          <w:rFonts w:ascii="Times New Roman" w:hAnsi="Times New Roman" w:cs="Times New Roman"/>
          <w:color w:val="221F1F"/>
          <w:spacing w:val="-35"/>
          <w:w w:val="85"/>
          <w:lang w:val="ru-RU"/>
        </w:rPr>
        <w:t xml:space="preserve"> </w:t>
      </w:r>
      <w:r w:rsidR="002C3FE4" w:rsidRPr="002C3FE4">
        <w:rPr>
          <w:rFonts w:ascii="Times New Roman" w:hAnsi="Times New Roman" w:cs="Times New Roman"/>
          <w:color w:val="221F1F"/>
          <w:spacing w:val="1"/>
          <w:w w:val="85"/>
          <w:lang w:val="ru-RU"/>
        </w:rPr>
        <w:t xml:space="preserve"> </w:t>
      </w:r>
      <w:r w:rsidRPr="002C3FE4">
        <w:rPr>
          <w:rFonts w:ascii="Times New Roman" w:hAnsi="Times New Roman" w:cs="Times New Roman"/>
          <w:color w:val="221F1F"/>
          <w:spacing w:val="-32"/>
          <w:w w:val="85"/>
          <w:lang w:val="ru-RU"/>
        </w:rPr>
        <w:t xml:space="preserve"> </w:t>
      </w:r>
      <w:r w:rsidRPr="002C3FE4">
        <w:rPr>
          <w:rFonts w:ascii="Times New Roman" w:hAnsi="Times New Roman" w:cs="Times New Roman"/>
          <w:color w:val="221F1F"/>
          <w:spacing w:val="2"/>
          <w:w w:val="85"/>
          <w:lang w:val="ru-RU"/>
        </w:rPr>
        <w:t>ОСНОВНОЙ</w:t>
      </w:r>
      <w:r w:rsidRPr="002C3FE4">
        <w:rPr>
          <w:rFonts w:ascii="Times New Roman" w:hAnsi="Times New Roman" w:cs="Times New Roman"/>
          <w:color w:val="221F1F"/>
          <w:spacing w:val="40"/>
          <w:w w:val="84"/>
          <w:lang w:val="ru-RU"/>
        </w:rPr>
        <w:t xml:space="preserve"> </w:t>
      </w:r>
      <w:proofErr w:type="gramStart"/>
      <w:r w:rsidRPr="002C3FE4">
        <w:rPr>
          <w:rFonts w:ascii="Times New Roman" w:hAnsi="Times New Roman" w:cs="Times New Roman"/>
          <w:color w:val="221F1F"/>
          <w:spacing w:val="-1"/>
          <w:w w:val="80"/>
          <w:lang w:val="ru-RU"/>
        </w:rPr>
        <w:t>ОБРАЗОВАТЕЛЬНОЙ</w:t>
      </w:r>
      <w:proofErr w:type="gramEnd"/>
      <w:r w:rsidRPr="002C3FE4">
        <w:rPr>
          <w:rFonts w:ascii="Times New Roman" w:hAnsi="Times New Roman" w:cs="Times New Roman"/>
          <w:color w:val="221F1F"/>
          <w:w w:val="80"/>
          <w:lang w:val="ru-RU"/>
        </w:rPr>
        <w:t xml:space="preserve"> </w:t>
      </w:r>
    </w:p>
    <w:p w14:paraId="534CA344" w14:textId="1C643D7B" w:rsidR="004E536B" w:rsidRPr="002C3FE4" w:rsidRDefault="002108DE" w:rsidP="002108DE">
      <w:pPr>
        <w:pStyle w:val="1"/>
        <w:tabs>
          <w:tab w:val="left" w:pos="442"/>
        </w:tabs>
        <w:spacing w:before="71" w:line="248" w:lineRule="exact"/>
        <w:ind w:left="116" w:right="1692"/>
        <w:rPr>
          <w:rFonts w:ascii="Times New Roman" w:hAnsi="Times New Roman" w:cs="Times New Roman"/>
          <w:color w:val="221F1F"/>
          <w:spacing w:val="1"/>
          <w:w w:val="85"/>
          <w:lang w:val="ru-RU"/>
        </w:rPr>
      </w:pPr>
      <w:r>
        <w:rPr>
          <w:rFonts w:ascii="Times New Roman" w:hAnsi="Times New Roman" w:cs="Times New Roman"/>
          <w:color w:val="221F1F"/>
          <w:spacing w:val="1"/>
          <w:w w:val="85"/>
          <w:lang w:val="ru-RU"/>
        </w:rPr>
        <w:t xml:space="preserve">            </w:t>
      </w:r>
      <w:r w:rsidR="00D21B82" w:rsidRPr="002C3FE4">
        <w:rPr>
          <w:rFonts w:ascii="Times New Roman" w:hAnsi="Times New Roman" w:cs="Times New Roman"/>
          <w:color w:val="221F1F"/>
          <w:spacing w:val="1"/>
          <w:w w:val="85"/>
          <w:lang w:val="ru-RU"/>
        </w:rPr>
        <w:t>ПРОГРАММЫ</w:t>
      </w:r>
      <w:bookmarkStart w:id="3" w:name="ОСНОВНОГО__ОБЩЕГО__ОБРАЗОВАНИЯ"/>
      <w:bookmarkEnd w:id="3"/>
      <w:r w:rsidR="002C3FE4" w:rsidRPr="002C3FE4">
        <w:rPr>
          <w:rFonts w:ascii="Times New Roman" w:hAnsi="Times New Roman" w:cs="Times New Roman"/>
          <w:color w:val="221F1F"/>
          <w:spacing w:val="1"/>
          <w:w w:val="85"/>
          <w:lang w:val="ru-RU"/>
        </w:rPr>
        <w:t xml:space="preserve">  </w:t>
      </w:r>
      <w:r w:rsidR="00D21B82" w:rsidRPr="002C3FE4">
        <w:rPr>
          <w:rFonts w:ascii="Times New Roman" w:hAnsi="Times New Roman" w:cs="Times New Roman"/>
          <w:color w:val="221F1F"/>
          <w:spacing w:val="1"/>
          <w:w w:val="85"/>
          <w:lang w:val="ru-RU"/>
        </w:rPr>
        <w:t>ОСНОВНОГО ОБЩЕГО ОБРАЗОВАНИЯ</w:t>
      </w:r>
    </w:p>
    <w:p w14:paraId="3E203960" w14:textId="77777777" w:rsidR="004E536B" w:rsidRPr="002C3FE4" w:rsidRDefault="004E536B">
      <w:pPr>
        <w:spacing w:before="8"/>
        <w:rPr>
          <w:rFonts w:ascii="Times New Roman" w:eastAsia="Arial" w:hAnsi="Times New Roman" w:cs="Times New Roman"/>
          <w:sz w:val="24"/>
          <w:szCs w:val="24"/>
          <w:lang w:val="ru-RU"/>
        </w:rPr>
      </w:pPr>
    </w:p>
    <w:p w14:paraId="7545F143" w14:textId="0A581B2B" w:rsidR="004E536B" w:rsidRPr="0034796A" w:rsidRDefault="00AC64DA">
      <w:pPr>
        <w:spacing w:line="20" w:lineRule="atLeast"/>
        <w:ind w:left="124"/>
        <w:rPr>
          <w:rFonts w:ascii="Times New Roman" w:eastAsia="Arial" w:hAnsi="Times New Roman" w:cs="Times New Roman"/>
          <w:b/>
          <w:sz w:val="24"/>
          <w:szCs w:val="24"/>
        </w:rPr>
      </w:pPr>
      <w:r w:rsidRPr="0034796A">
        <w:rPr>
          <w:rFonts w:ascii="Times New Roman" w:eastAsia="Arial" w:hAnsi="Times New Roman" w:cs="Times New Roman"/>
          <w:b/>
          <w:noProof/>
          <w:sz w:val="24"/>
          <w:szCs w:val="24"/>
          <w:lang w:val="ru-RU" w:eastAsia="ru-RU"/>
        </w:rPr>
        <mc:AlternateContent>
          <mc:Choice Requires="wpg">
            <w:drawing>
              <wp:inline distT="0" distB="0" distL="0" distR="0" wp14:anchorId="473D2DFA" wp14:editId="4A49C003">
                <wp:extent cx="4038600" cy="6350"/>
                <wp:effectExtent l="5715" t="8890" r="3810" b="3810"/>
                <wp:docPr id="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6350"/>
                          <a:chOff x="0" y="0"/>
                          <a:chExt cx="6360" cy="10"/>
                        </a:xfrm>
                      </wpg:grpSpPr>
                      <wpg:grpSp>
                        <wpg:cNvPr id="65" name="Group 31"/>
                        <wpg:cNvGrpSpPr>
                          <a:grpSpLocks/>
                        </wpg:cNvGrpSpPr>
                        <wpg:grpSpPr bwMode="auto">
                          <a:xfrm>
                            <a:off x="5" y="5"/>
                            <a:ext cx="6350" cy="2"/>
                            <a:chOff x="5" y="5"/>
                            <a:chExt cx="6350" cy="2"/>
                          </a:xfrm>
                        </wpg:grpSpPr>
                        <wps:wsp>
                          <wps:cNvPr id="66" name="Freeform 32"/>
                          <wps:cNvSpPr>
                            <a:spLocks/>
                          </wps:cNvSpPr>
                          <wps:spPr bwMode="auto">
                            <a:xfrm>
                              <a:off x="5" y="5"/>
                              <a:ext cx="6350" cy="2"/>
                            </a:xfrm>
                            <a:custGeom>
                              <a:avLst/>
                              <a:gdLst>
                                <a:gd name="T0" fmla="+- 0 5 5"/>
                                <a:gd name="T1" fmla="*/ T0 w 6350"/>
                                <a:gd name="T2" fmla="+- 0 6355 5"/>
                                <a:gd name="T3" fmla="*/ T2 w 6350"/>
                              </a:gdLst>
                              <a:ahLst/>
                              <a:cxnLst>
                                <a:cxn ang="0">
                                  <a:pos x="T1" y="0"/>
                                </a:cxn>
                                <a:cxn ang="0">
                                  <a:pos x="T3" y="0"/>
                                </a:cxn>
                              </a:cxnLst>
                              <a:rect l="0" t="0" r="r" b="b"/>
                              <a:pathLst>
                                <a:path w="6350">
                                  <a:moveTo>
                                    <a:pt x="0" y="0"/>
                                  </a:moveTo>
                                  <a:lnTo>
                                    <a:pt x="635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0" o:spid="_x0000_s1026" style="width:318pt;height:.5pt;mso-position-horizontal-relative:char;mso-position-vertical-relative:line" coordsize="6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RhQMAANUIAAAOAAAAZHJzL2Uyb0RvYy54bWysVtuO4zYMfS/QfxD02CLjSxzvjDGZxSKX&#10;QYFtd4HNfoAiyxfUllxJiTMt+u+lKDtxMh202HYePLRJkTzUIZnH96e2IUehTa3kkkZ3ISVCcpXX&#10;slzSr7vt7J4SY5nMWaOkWNIXYej7p++/e+y7TMSqUk0uNAEn0mR9t6SVtV0WBIZXomXmTnVCgrJQ&#10;umUWXnUZ5Jr14L1tgjgM06BXOu+04sIY+Lr2SvqE/otCcPupKIywpFlSyM3iU+Nz757B0yPLSs26&#10;quZDGuwbsmhZLSHo2dWaWUYOun7lqq25VkYV9o6rNlBFUXOBGABNFN6gedbq0CGWMuvL7lwmKO1N&#10;nb7ZLf/l+FmTOl/SNKFEshbuCMOSORan78oMbJ5196X7rD1CED8q/quB2gW3evdeemOy739WOfhj&#10;B6uwOKdCt84FwCYnvIOX8x2IkyUcPibh/D4N4ao46NL5YrgiXsE9vjrEq81wLJ2nw5kITwQs89Ew&#10;wyEjx4ohPS9O0C9u0EeOGrfo3P3+X+ghICBceAaO6BEwQo+94oz7ynyKGyp0OfAmbOgucyGQ+W8E&#10;+lKxTiAvjSPHSKB0LOFWC+FalswRRd+h2UggM2XPROPMDJDsH3lzVYo3KncuBMv4wdhnoZB57PjR&#10;WN/zOUjI53yg/Q4KWbQNtP+PMxKSBRnupjwbRKPBDwHZhaQnF35ejOLRCL2Axd84mo82zlE8cQRp&#10;l2NirBpz5Sc5JAsSYW60hthQnTKuJ3aQ2NhJ4AGMHLA3bCH2ra0/M4TQMDNvp6WmBKbl3lOyY9Zl&#10;5kI4kfRDn7oPrTqKnUKVvelWCHLRNnJq5Vk/ycqr4YQLAFPGCxjU5Tq5UKm2ddPgjTbyKhWjmjp3&#10;SpeN0eV+1WhyZLAH4jjaRlsHBpxdmcG8lTk6qwTLN4NsWd14GewbrC2wbiiB4x8O+j8ewofN/eY+&#10;mSVxupkl4Xo9+7BdJbN0G71brOfr1Wod/emuLUqyqs5zIV1249KJkn/Xk8P68+vivHauUFyB3eLf&#10;a7DBdRpYC8Ay/ve1HlvSTUKT7VX+Au2pld+isPVBqJT+nZIeNuiSmt8OTAtKmp8kTJiHKEmgpSy+&#10;JIt3MbzoqWY/1TDJwdWSWgoEd+LK+jV96HRdVhApQspL9QHWSVG7LobZPmY1vMCQQ+k85XH8w+5E&#10;XMOed8t5+o4nLr9Gnv4CAAD//wMAUEsDBBQABgAIAAAAIQBHwk302QAAAAMBAAAPAAAAZHJzL2Rv&#10;d25yZXYueG1sTI9BS8NAEIXvgv9hGcGb3cRikJhNKUU9FcFWEG/T7DQJzc6G7DZJ/72jF70MPN7j&#10;zfeK1ew6NdIQWs8G0kUCirjytuXawMf+5e4RVIjIFjvPZOBCAVbl9VWBufUTv9O4i7WSEg45Gmhi&#10;7HOtQ9WQw7DwPbF4Rz84jCKHWtsBJyl3nb5Pkkw7bFk+NNjTpqHqtDs7A68TTutl+jxuT8fN5Wv/&#10;8Pa5TcmY25t5/QQq0hz/wvCDL+hQCtPBn9kG1RmQIfH3ipctM5EHCSWgy0L/Zy+/AQAA//8DAFBL&#10;AQItABQABgAIAAAAIQC2gziS/gAAAOEBAAATAAAAAAAAAAAAAAAAAAAAAABbQ29udGVudF9UeXBl&#10;c10ueG1sUEsBAi0AFAAGAAgAAAAhADj9If/WAAAAlAEAAAsAAAAAAAAAAAAAAAAALwEAAF9yZWxz&#10;Ly5yZWxzUEsBAi0AFAAGAAgAAAAhAB0L4hGFAwAA1QgAAA4AAAAAAAAAAAAAAAAALgIAAGRycy9l&#10;Mm9Eb2MueG1sUEsBAi0AFAAGAAgAAAAhAEfCTfTZAAAAAwEAAA8AAAAAAAAAAAAAAAAA3wUAAGRy&#10;cy9kb3ducmV2LnhtbFBLBQYAAAAABAAEAPMAAADlBgAAAAA=&#10;">
                <v:group id="Group 31" o:spid="_x0000_s1027" style="position:absolute;left:5;top:5;width:6350;height:2" coordorigin="5,5" coordsize="6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2" o:spid="_x0000_s1028" style="position:absolute;left:5;top:5;width:6350;height:2;visibility:visible;mso-wrap-style:square;v-text-anchor:top" coordsize="6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UdcYA&#10;AADbAAAADwAAAGRycy9kb3ducmV2LnhtbESPT2vCQBTE70K/w/IKvenGUtISXcUWhRb04D/E2zP7&#10;TEKzb8Pu1qR+elco9DjMzG+Y8bQztbiQ85VlBcNBAoI4t7riQsFuu+i/gfABWWNtmRT8kofp5KE3&#10;xkzbltd02YRCRAj7DBWUITSZlD4vyaAf2IY4emfrDIYoXSG1wzbCTS2fkySVBiuOCyU29FFS/r35&#10;MQqKvX2fH15W55U9tovr1+tpvnQnpZ4eu9kIRKAu/If/2p9aQZrC/Uv8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RUdcYAAADbAAAADwAAAAAAAAAAAAAAAACYAgAAZHJz&#10;L2Rvd25yZXYueG1sUEsFBgAAAAAEAAQA9QAAAIsDAAAAAA==&#10;" path="m,l6350,e" filled="f" strokecolor="#221f1f" strokeweight=".5pt">
                    <v:path arrowok="t" o:connecttype="custom" o:connectlocs="0,0;6350,0" o:connectangles="0,0"/>
                  </v:shape>
                </v:group>
                <w10:anchorlock/>
              </v:group>
            </w:pict>
          </mc:Fallback>
        </mc:AlternateContent>
      </w:r>
    </w:p>
    <w:p w14:paraId="17458BEE" w14:textId="77777777" w:rsidR="004E536B" w:rsidRPr="0034796A" w:rsidRDefault="00D21B82" w:rsidP="00607E69">
      <w:pPr>
        <w:pStyle w:val="2"/>
        <w:numPr>
          <w:ilvl w:val="1"/>
          <w:numId w:val="7"/>
        </w:numPr>
        <w:tabs>
          <w:tab w:val="left" w:pos="559"/>
        </w:tabs>
        <w:spacing w:before="183"/>
        <w:ind w:hanging="442"/>
        <w:rPr>
          <w:rFonts w:ascii="Times New Roman" w:hAnsi="Times New Roman" w:cs="Times New Roman"/>
          <w:sz w:val="24"/>
          <w:szCs w:val="24"/>
        </w:rPr>
      </w:pPr>
      <w:bookmarkStart w:id="4" w:name="1.1._ПОЯСНИТЕЛЬНАЯ__ЗАПИСКА"/>
      <w:bookmarkEnd w:id="4"/>
      <w:r w:rsidRPr="0034796A">
        <w:rPr>
          <w:rFonts w:ascii="Times New Roman" w:hAnsi="Times New Roman" w:cs="Times New Roman"/>
          <w:color w:val="221F1F"/>
          <w:spacing w:val="2"/>
          <w:w w:val="80"/>
          <w:sz w:val="24"/>
          <w:szCs w:val="24"/>
        </w:rPr>
        <w:t>ПОЯСНИТЕЛЬНАЯ</w:t>
      </w:r>
      <w:r w:rsidRPr="0034796A">
        <w:rPr>
          <w:rFonts w:ascii="Times New Roman" w:hAnsi="Times New Roman" w:cs="Times New Roman"/>
          <w:color w:val="221F1F"/>
          <w:spacing w:val="12"/>
          <w:w w:val="80"/>
          <w:sz w:val="24"/>
          <w:szCs w:val="24"/>
        </w:rPr>
        <w:t xml:space="preserve"> </w:t>
      </w:r>
      <w:r w:rsidRPr="0034796A">
        <w:rPr>
          <w:rFonts w:ascii="Times New Roman" w:hAnsi="Times New Roman" w:cs="Times New Roman"/>
          <w:color w:val="221F1F"/>
          <w:spacing w:val="1"/>
          <w:w w:val="80"/>
          <w:sz w:val="24"/>
          <w:szCs w:val="24"/>
        </w:rPr>
        <w:t>ЗАПИСКА</w:t>
      </w:r>
    </w:p>
    <w:p w14:paraId="6215F536" w14:textId="77777777" w:rsidR="004E536B" w:rsidRPr="0034796A" w:rsidRDefault="00D21B82" w:rsidP="00607E69">
      <w:pPr>
        <w:numPr>
          <w:ilvl w:val="2"/>
          <w:numId w:val="7"/>
        </w:numPr>
        <w:tabs>
          <w:tab w:val="left" w:pos="754"/>
        </w:tabs>
        <w:spacing w:before="122" w:line="242" w:lineRule="exact"/>
        <w:ind w:right="310" w:firstLine="0"/>
        <w:rPr>
          <w:rFonts w:ascii="Times New Roman" w:eastAsia="Book Antiqua" w:hAnsi="Times New Roman" w:cs="Times New Roman"/>
          <w:b/>
          <w:color w:val="221F1F"/>
          <w:sz w:val="24"/>
          <w:szCs w:val="24"/>
          <w:lang w:val="ru-RU"/>
        </w:rPr>
      </w:pPr>
      <w:r w:rsidRPr="0034796A">
        <w:rPr>
          <w:rFonts w:ascii="Times New Roman" w:eastAsia="Book Antiqua" w:hAnsi="Times New Roman" w:cs="Times New Roman"/>
          <w:b/>
          <w:color w:val="221F1F"/>
          <w:sz w:val="24"/>
          <w:szCs w:val="24"/>
          <w:lang w:val="ru-RU"/>
        </w:rPr>
        <w:t>Цели реализации основной образовательной программы основного общего образования</w:t>
      </w:r>
    </w:p>
    <w:p w14:paraId="7F6D0AF4" w14:textId="6F5347D4" w:rsidR="004E536B" w:rsidRDefault="00D21B82">
      <w:pPr>
        <w:pStyle w:val="a3"/>
        <w:spacing w:before="67" w:line="233" w:lineRule="auto"/>
        <w:ind w:left="114" w:right="111" w:firstLine="228"/>
        <w:jc w:val="both"/>
        <w:rPr>
          <w:rFonts w:ascii="Times New Roman" w:hAnsi="Times New Roman" w:cs="Times New Roman"/>
          <w:color w:val="221F1F"/>
          <w:spacing w:val="1"/>
          <w:sz w:val="24"/>
          <w:szCs w:val="24"/>
          <w:lang w:val="ru-RU"/>
        </w:rPr>
      </w:pPr>
      <w:r w:rsidRPr="004118D5">
        <w:rPr>
          <w:rFonts w:ascii="Times New Roman" w:hAnsi="Times New Roman" w:cs="Times New Roman"/>
          <w:color w:val="221F1F"/>
          <w:spacing w:val="-1"/>
          <w:sz w:val="24"/>
          <w:szCs w:val="24"/>
          <w:lang w:val="ru-RU"/>
        </w:rPr>
        <w:t>Согласно</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ФЗ</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«Об</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pacing w:val="1"/>
          <w:sz w:val="24"/>
          <w:szCs w:val="24"/>
          <w:lang w:val="ru-RU"/>
        </w:rPr>
        <w:t>образовании</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Российской</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Федерации»</w:t>
      </w:r>
      <w:r w:rsidRPr="004118D5">
        <w:rPr>
          <w:rFonts w:ascii="Times New Roman" w:hAnsi="Times New Roman" w:cs="Times New Roman"/>
          <w:color w:val="221F1F"/>
          <w:spacing w:val="48"/>
          <w:w w:val="102"/>
          <w:sz w:val="24"/>
          <w:szCs w:val="24"/>
          <w:lang w:val="ru-RU"/>
        </w:rPr>
        <w:t xml:space="preserve"> </w:t>
      </w:r>
      <w:r w:rsidRPr="004118D5">
        <w:rPr>
          <w:rFonts w:ascii="Times New Roman" w:hAnsi="Times New Roman" w:cs="Times New Roman"/>
          <w:i/>
          <w:color w:val="221F1F"/>
          <w:sz w:val="24"/>
          <w:szCs w:val="24"/>
          <w:lang w:val="ru-RU"/>
        </w:rPr>
        <w:t>основное</w:t>
      </w:r>
      <w:r w:rsidRPr="004118D5">
        <w:rPr>
          <w:rFonts w:ascii="Times New Roman" w:hAnsi="Times New Roman" w:cs="Times New Roman"/>
          <w:i/>
          <w:color w:val="221F1F"/>
          <w:spacing w:val="1"/>
          <w:sz w:val="24"/>
          <w:szCs w:val="24"/>
          <w:lang w:val="ru-RU"/>
        </w:rPr>
        <w:t xml:space="preserve"> </w:t>
      </w:r>
      <w:r w:rsidRPr="004118D5">
        <w:rPr>
          <w:rFonts w:ascii="Times New Roman" w:hAnsi="Times New Roman" w:cs="Times New Roman"/>
          <w:i/>
          <w:color w:val="221F1F"/>
          <w:sz w:val="24"/>
          <w:szCs w:val="24"/>
          <w:lang w:val="ru-RU"/>
        </w:rPr>
        <w:t>общее</w:t>
      </w:r>
      <w:r w:rsidRPr="004118D5">
        <w:rPr>
          <w:rFonts w:ascii="Times New Roman" w:hAnsi="Times New Roman" w:cs="Times New Roman"/>
          <w:i/>
          <w:color w:val="221F1F"/>
          <w:spacing w:val="1"/>
          <w:sz w:val="24"/>
          <w:szCs w:val="24"/>
          <w:lang w:val="ru-RU"/>
        </w:rPr>
        <w:t xml:space="preserve"> </w:t>
      </w:r>
      <w:r w:rsidRPr="004118D5">
        <w:rPr>
          <w:rFonts w:ascii="Times New Roman" w:hAnsi="Times New Roman" w:cs="Times New Roman"/>
          <w:i/>
          <w:color w:val="221F1F"/>
          <w:spacing w:val="-1"/>
          <w:sz w:val="24"/>
          <w:szCs w:val="24"/>
          <w:lang w:val="ru-RU"/>
        </w:rPr>
        <w:t>образование</w:t>
      </w:r>
      <w:r w:rsidRPr="004118D5">
        <w:rPr>
          <w:rFonts w:ascii="Times New Roman" w:hAnsi="Times New Roman" w:cs="Times New Roman"/>
          <w:i/>
          <w:color w:val="221F1F"/>
          <w:spacing w:val="43"/>
          <w:sz w:val="24"/>
          <w:szCs w:val="24"/>
          <w:lang w:val="ru-RU"/>
        </w:rPr>
        <w:t xml:space="preserve"> </w:t>
      </w:r>
      <w:r w:rsidRPr="004118D5">
        <w:rPr>
          <w:rFonts w:ascii="Times New Roman" w:hAnsi="Times New Roman" w:cs="Times New Roman"/>
          <w:color w:val="221F1F"/>
          <w:sz w:val="24"/>
          <w:szCs w:val="24"/>
          <w:lang w:val="ru-RU"/>
        </w:rPr>
        <w:t>является</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pacing w:val="1"/>
          <w:sz w:val="24"/>
          <w:szCs w:val="24"/>
          <w:lang w:val="ru-RU"/>
        </w:rPr>
        <w:t>необходимым</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уровнем</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образования.</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Оно</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направлено</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становление</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1"/>
          <w:sz w:val="24"/>
          <w:szCs w:val="24"/>
          <w:lang w:val="ru-RU"/>
        </w:rPr>
        <w:t>формирование</w:t>
      </w:r>
      <w:r w:rsidRPr="004118D5">
        <w:rPr>
          <w:rFonts w:ascii="Times New Roman" w:hAnsi="Times New Roman" w:cs="Times New Roman"/>
          <w:color w:val="221F1F"/>
          <w:spacing w:val="68"/>
          <w:w w:val="102"/>
          <w:sz w:val="24"/>
          <w:szCs w:val="24"/>
          <w:lang w:val="ru-RU"/>
        </w:rPr>
        <w:t xml:space="preserve"> </w:t>
      </w:r>
      <w:r w:rsidRPr="004118D5">
        <w:rPr>
          <w:rFonts w:ascii="Times New Roman" w:hAnsi="Times New Roman" w:cs="Times New Roman"/>
          <w:color w:val="221F1F"/>
          <w:spacing w:val="1"/>
          <w:sz w:val="24"/>
          <w:szCs w:val="24"/>
          <w:lang w:val="ru-RU"/>
        </w:rPr>
        <w:t>личности</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обучающегося</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(формирование</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нравственных</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убежде</w:t>
      </w:r>
      <w:r w:rsidRPr="004118D5">
        <w:rPr>
          <w:rFonts w:ascii="Times New Roman" w:hAnsi="Times New Roman" w:cs="Times New Roman"/>
          <w:color w:val="221F1F"/>
          <w:spacing w:val="1"/>
          <w:sz w:val="24"/>
          <w:szCs w:val="24"/>
          <w:lang w:val="ru-RU"/>
        </w:rPr>
        <w:t>ний,</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эстетического</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вкуса</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здорового</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образа</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жизни,</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высокой</w:t>
      </w:r>
      <w:r w:rsidRPr="004118D5">
        <w:rPr>
          <w:rFonts w:ascii="Times New Roman" w:hAnsi="Times New Roman" w:cs="Times New Roman"/>
          <w:color w:val="221F1F"/>
          <w:spacing w:val="62"/>
          <w:w w:val="102"/>
          <w:sz w:val="24"/>
          <w:szCs w:val="24"/>
          <w:lang w:val="ru-RU"/>
        </w:rPr>
        <w:t xml:space="preserve"> </w:t>
      </w:r>
      <w:r w:rsidRPr="004118D5">
        <w:rPr>
          <w:rFonts w:ascii="Times New Roman" w:hAnsi="Times New Roman" w:cs="Times New Roman"/>
          <w:color w:val="221F1F"/>
          <w:sz w:val="24"/>
          <w:szCs w:val="24"/>
          <w:lang w:val="ru-RU"/>
        </w:rPr>
        <w:t>культуры</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межличностного</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межэтнического</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pacing w:val="1"/>
          <w:sz w:val="24"/>
          <w:szCs w:val="24"/>
          <w:lang w:val="ru-RU"/>
        </w:rPr>
        <w:t>общения,</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овладе</w:t>
      </w:r>
      <w:r w:rsidRPr="004118D5">
        <w:rPr>
          <w:rFonts w:ascii="Times New Roman" w:hAnsi="Times New Roman" w:cs="Times New Roman"/>
          <w:color w:val="221F1F"/>
          <w:spacing w:val="1"/>
          <w:sz w:val="24"/>
          <w:szCs w:val="24"/>
          <w:lang w:val="ru-RU"/>
        </w:rPr>
        <w:t>ние</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основами</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наук,</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государственным</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1"/>
          <w:sz w:val="24"/>
          <w:szCs w:val="24"/>
          <w:lang w:val="ru-RU"/>
        </w:rPr>
        <w:t>языком</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Российской</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1"/>
          <w:sz w:val="24"/>
          <w:szCs w:val="24"/>
          <w:lang w:val="ru-RU"/>
        </w:rPr>
        <w:t>Фе</w:t>
      </w:r>
      <w:r w:rsidRPr="004118D5">
        <w:rPr>
          <w:rFonts w:ascii="Times New Roman" w:hAnsi="Times New Roman" w:cs="Times New Roman"/>
          <w:color w:val="221F1F"/>
          <w:sz w:val="24"/>
          <w:szCs w:val="24"/>
          <w:lang w:val="ru-RU"/>
        </w:rPr>
        <w:t>дерации,</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навыками</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умственного</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pacing w:val="1"/>
          <w:sz w:val="24"/>
          <w:szCs w:val="24"/>
          <w:lang w:val="ru-RU"/>
        </w:rPr>
        <w:t>физического</w:t>
      </w:r>
      <w:r w:rsidRPr="004118D5">
        <w:rPr>
          <w:rFonts w:ascii="Times New Roman" w:hAnsi="Times New Roman" w:cs="Times New Roman"/>
          <w:color w:val="221F1F"/>
          <w:sz w:val="24"/>
          <w:szCs w:val="24"/>
          <w:lang w:val="ru-RU"/>
        </w:rPr>
        <w:t xml:space="preserve"> труда, </w:t>
      </w:r>
      <w:r w:rsidRPr="004118D5">
        <w:rPr>
          <w:rFonts w:ascii="Times New Roman" w:hAnsi="Times New Roman" w:cs="Times New Roman"/>
          <w:color w:val="221F1F"/>
          <w:spacing w:val="1"/>
          <w:sz w:val="24"/>
          <w:szCs w:val="24"/>
          <w:lang w:val="ru-RU"/>
        </w:rPr>
        <w:t>разви</w:t>
      </w:r>
      <w:r w:rsidRPr="004118D5">
        <w:rPr>
          <w:rFonts w:ascii="Times New Roman" w:hAnsi="Times New Roman" w:cs="Times New Roman"/>
          <w:color w:val="221F1F"/>
          <w:sz w:val="24"/>
          <w:szCs w:val="24"/>
          <w:lang w:val="ru-RU"/>
        </w:rPr>
        <w:t>тие</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склонностей,</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интересов,</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способностей</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pacing w:val="1"/>
          <w:sz w:val="24"/>
          <w:szCs w:val="24"/>
          <w:lang w:val="ru-RU"/>
        </w:rPr>
        <w:t>социальному</w:t>
      </w:r>
      <w:r w:rsidRPr="004118D5">
        <w:rPr>
          <w:rFonts w:ascii="Times New Roman" w:hAnsi="Times New Roman" w:cs="Times New Roman"/>
          <w:color w:val="221F1F"/>
          <w:spacing w:val="60"/>
          <w:w w:val="102"/>
          <w:sz w:val="24"/>
          <w:szCs w:val="24"/>
          <w:lang w:val="ru-RU"/>
        </w:rPr>
        <w:t xml:space="preserve"> </w:t>
      </w:r>
      <w:r w:rsidRPr="004118D5">
        <w:rPr>
          <w:rFonts w:ascii="Times New Roman" w:hAnsi="Times New Roman" w:cs="Times New Roman"/>
          <w:color w:val="221F1F"/>
          <w:spacing w:val="1"/>
          <w:sz w:val="24"/>
          <w:szCs w:val="24"/>
          <w:lang w:val="ru-RU"/>
        </w:rPr>
        <w:t>самоопределению).</w:t>
      </w:r>
    </w:p>
    <w:p w14:paraId="7CAF42BA" w14:textId="506F76C0" w:rsidR="00131C5D" w:rsidRDefault="00131C5D" w:rsidP="00131C5D">
      <w:pPr>
        <w:pStyle w:val="a3"/>
        <w:spacing w:before="4" w:line="233" w:lineRule="auto"/>
        <w:ind w:left="116" w:right="111" w:firstLine="226"/>
        <w:jc w:val="both"/>
        <w:rPr>
          <w:rFonts w:ascii="Times New Roman" w:hAnsi="Times New Roman" w:cs="Times New Roman"/>
          <w:color w:val="221F1F"/>
          <w:spacing w:val="1"/>
          <w:sz w:val="24"/>
          <w:szCs w:val="24"/>
          <w:lang w:val="ru-RU"/>
        </w:rPr>
      </w:pPr>
      <w:r w:rsidRPr="004118D5">
        <w:rPr>
          <w:rFonts w:ascii="Times New Roman" w:hAnsi="Times New Roman" w:cs="Times New Roman"/>
          <w:i/>
          <w:color w:val="221F1F"/>
          <w:sz w:val="24"/>
          <w:szCs w:val="24"/>
          <w:lang w:val="ru-RU"/>
        </w:rPr>
        <w:t>Основная</w:t>
      </w:r>
      <w:r w:rsidRPr="004118D5">
        <w:rPr>
          <w:rFonts w:ascii="Times New Roman" w:hAnsi="Times New Roman" w:cs="Times New Roman"/>
          <w:i/>
          <w:color w:val="221F1F"/>
          <w:spacing w:val="6"/>
          <w:sz w:val="24"/>
          <w:szCs w:val="24"/>
          <w:lang w:val="ru-RU"/>
        </w:rPr>
        <w:t xml:space="preserve"> </w:t>
      </w:r>
      <w:r w:rsidRPr="004118D5">
        <w:rPr>
          <w:rFonts w:ascii="Times New Roman" w:hAnsi="Times New Roman" w:cs="Times New Roman"/>
          <w:i/>
          <w:color w:val="221F1F"/>
          <w:spacing w:val="-1"/>
          <w:sz w:val="24"/>
          <w:szCs w:val="24"/>
          <w:lang w:val="ru-RU"/>
        </w:rPr>
        <w:t>образовательная</w:t>
      </w:r>
      <w:r w:rsidRPr="004118D5">
        <w:rPr>
          <w:rFonts w:ascii="Times New Roman" w:hAnsi="Times New Roman" w:cs="Times New Roman"/>
          <w:i/>
          <w:color w:val="221F1F"/>
          <w:spacing w:val="7"/>
          <w:sz w:val="24"/>
          <w:szCs w:val="24"/>
          <w:lang w:val="ru-RU"/>
        </w:rPr>
        <w:t xml:space="preserve"> </w:t>
      </w:r>
      <w:r w:rsidRPr="004118D5">
        <w:rPr>
          <w:rFonts w:ascii="Times New Roman" w:hAnsi="Times New Roman" w:cs="Times New Roman"/>
          <w:i/>
          <w:color w:val="221F1F"/>
          <w:sz w:val="24"/>
          <w:szCs w:val="24"/>
          <w:lang w:val="ru-RU"/>
        </w:rPr>
        <w:t>программа</w:t>
      </w:r>
      <w:r w:rsidRPr="004118D5">
        <w:rPr>
          <w:rFonts w:ascii="Times New Roman" w:hAnsi="Times New Roman" w:cs="Times New Roman"/>
          <w:i/>
          <w:color w:val="221F1F"/>
          <w:spacing w:val="6"/>
          <w:sz w:val="24"/>
          <w:szCs w:val="24"/>
          <w:lang w:val="ru-RU"/>
        </w:rPr>
        <w:t xml:space="preserve"> </w:t>
      </w:r>
      <w:r w:rsidRPr="004118D5">
        <w:rPr>
          <w:rFonts w:ascii="Times New Roman" w:hAnsi="Times New Roman" w:cs="Times New Roman"/>
          <w:i/>
          <w:color w:val="221F1F"/>
          <w:sz w:val="24"/>
          <w:szCs w:val="24"/>
          <w:lang w:val="ru-RU"/>
        </w:rPr>
        <w:t>основного</w:t>
      </w:r>
      <w:r w:rsidRPr="004118D5">
        <w:rPr>
          <w:rFonts w:ascii="Times New Roman" w:hAnsi="Times New Roman" w:cs="Times New Roman"/>
          <w:i/>
          <w:color w:val="221F1F"/>
          <w:spacing w:val="6"/>
          <w:sz w:val="24"/>
          <w:szCs w:val="24"/>
          <w:lang w:val="ru-RU"/>
        </w:rPr>
        <w:t xml:space="preserve"> </w:t>
      </w:r>
      <w:r w:rsidRPr="004118D5">
        <w:rPr>
          <w:rFonts w:ascii="Times New Roman" w:hAnsi="Times New Roman" w:cs="Times New Roman"/>
          <w:i/>
          <w:color w:val="221F1F"/>
          <w:sz w:val="24"/>
          <w:szCs w:val="24"/>
          <w:lang w:val="ru-RU"/>
        </w:rPr>
        <w:t>общего</w:t>
      </w:r>
      <w:r w:rsidRPr="004118D5">
        <w:rPr>
          <w:rFonts w:ascii="Times New Roman" w:hAnsi="Times New Roman" w:cs="Times New Roman"/>
          <w:i/>
          <w:color w:val="221F1F"/>
          <w:spacing w:val="5"/>
          <w:sz w:val="24"/>
          <w:szCs w:val="24"/>
          <w:lang w:val="ru-RU"/>
        </w:rPr>
        <w:t xml:space="preserve"> </w:t>
      </w:r>
      <w:r w:rsidRPr="004118D5">
        <w:rPr>
          <w:rFonts w:ascii="Times New Roman" w:hAnsi="Times New Roman" w:cs="Times New Roman"/>
          <w:i/>
          <w:color w:val="221F1F"/>
          <w:sz w:val="24"/>
          <w:szCs w:val="24"/>
          <w:lang w:val="ru-RU"/>
        </w:rPr>
        <w:t>образования</w:t>
      </w:r>
      <w:r w:rsidRPr="004118D5">
        <w:rPr>
          <w:rFonts w:ascii="Times New Roman" w:hAnsi="Times New Roman" w:cs="Times New Roman"/>
          <w:color w:val="221F1F"/>
          <w:sz w:val="24"/>
          <w:szCs w:val="24"/>
          <w:lang w:val="ru-RU"/>
        </w:rPr>
        <w:t>,</w:t>
      </w:r>
      <w:r w:rsidR="00463E0B">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является</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pacing w:val="2"/>
          <w:sz w:val="24"/>
          <w:szCs w:val="24"/>
          <w:lang w:val="ru-RU"/>
        </w:rPr>
        <w:t>основным</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pacing w:val="1"/>
          <w:sz w:val="24"/>
          <w:szCs w:val="24"/>
          <w:lang w:val="ru-RU"/>
        </w:rPr>
        <w:t>документом,</w:t>
      </w:r>
      <w:r>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2"/>
          <w:sz w:val="24"/>
          <w:szCs w:val="24"/>
          <w:lang w:val="ru-RU"/>
        </w:rPr>
        <w:t>определяющим</w:t>
      </w:r>
      <w:r>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содержание</w:t>
      </w:r>
      <w:r>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обще</w:t>
      </w:r>
      <w:r w:rsidRPr="004118D5">
        <w:rPr>
          <w:rFonts w:ascii="Times New Roman" w:hAnsi="Times New Roman" w:cs="Times New Roman"/>
          <w:color w:val="221F1F"/>
          <w:sz w:val="24"/>
          <w:szCs w:val="24"/>
          <w:lang w:val="ru-RU"/>
        </w:rPr>
        <w:t>го</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pacing w:val="1"/>
          <w:sz w:val="24"/>
          <w:szCs w:val="24"/>
          <w:lang w:val="ru-RU"/>
        </w:rPr>
        <w:t>образования,</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а</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также</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pacing w:val="1"/>
          <w:sz w:val="24"/>
          <w:szCs w:val="24"/>
          <w:lang w:val="ru-RU"/>
        </w:rPr>
        <w:t>регламентирующим</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pacing w:val="1"/>
          <w:sz w:val="24"/>
          <w:szCs w:val="24"/>
          <w:lang w:val="ru-RU"/>
        </w:rPr>
        <w:t>образовательную</w:t>
      </w:r>
      <w:r w:rsidRPr="004118D5">
        <w:rPr>
          <w:rFonts w:ascii="Times New Roman" w:hAnsi="Times New Roman" w:cs="Times New Roman"/>
          <w:color w:val="221F1F"/>
          <w:spacing w:val="44"/>
          <w:w w:val="102"/>
          <w:sz w:val="24"/>
          <w:szCs w:val="24"/>
          <w:lang w:val="ru-RU"/>
        </w:rPr>
        <w:t xml:space="preserve"> </w:t>
      </w:r>
      <w:r w:rsidRPr="004118D5">
        <w:rPr>
          <w:rFonts w:ascii="Times New Roman" w:hAnsi="Times New Roman" w:cs="Times New Roman"/>
          <w:color w:val="221F1F"/>
          <w:spacing w:val="1"/>
          <w:sz w:val="24"/>
          <w:szCs w:val="24"/>
          <w:lang w:val="ru-RU"/>
        </w:rPr>
        <w:t>деятельность</w:t>
      </w:r>
      <w:r w:rsidRPr="004118D5">
        <w:rPr>
          <w:rFonts w:ascii="Times New Roman" w:hAnsi="Times New Roman" w:cs="Times New Roman"/>
          <w:color w:val="221F1F"/>
          <w:spacing w:val="23"/>
          <w:sz w:val="24"/>
          <w:szCs w:val="24"/>
          <w:lang w:val="ru-RU"/>
        </w:rPr>
        <w:t xml:space="preserve"> </w:t>
      </w:r>
      <w:r w:rsidR="00463E0B" w:rsidRPr="00463E0B">
        <w:rPr>
          <w:rFonts w:ascii="Times New Roman" w:hAnsi="Times New Roman" w:cs="Times New Roman"/>
          <w:spacing w:val="1"/>
          <w:sz w:val="24"/>
          <w:szCs w:val="24"/>
          <w:lang w:val="ru-RU"/>
        </w:rPr>
        <w:t xml:space="preserve">МОУ </w:t>
      </w:r>
      <w:proofErr w:type="spellStart"/>
      <w:r w:rsidR="00463E0B" w:rsidRPr="00463E0B">
        <w:rPr>
          <w:rFonts w:ascii="Times New Roman" w:hAnsi="Times New Roman" w:cs="Times New Roman"/>
          <w:spacing w:val="1"/>
          <w:sz w:val="24"/>
          <w:szCs w:val="24"/>
          <w:lang w:val="ru-RU"/>
        </w:rPr>
        <w:t>Нагорьевская</w:t>
      </w:r>
      <w:proofErr w:type="spellEnd"/>
      <w:r w:rsidR="00463E0B" w:rsidRPr="00463E0B">
        <w:rPr>
          <w:rFonts w:ascii="Times New Roman" w:hAnsi="Times New Roman" w:cs="Times New Roman"/>
          <w:spacing w:val="1"/>
          <w:sz w:val="24"/>
          <w:szCs w:val="24"/>
          <w:lang w:val="ru-RU"/>
        </w:rPr>
        <w:t xml:space="preserve"> СШ</w:t>
      </w:r>
      <w:r w:rsidRPr="00463E0B">
        <w:rPr>
          <w:rFonts w:ascii="Times New Roman" w:hAnsi="Times New Roman" w:cs="Times New Roman"/>
          <w:spacing w:val="25"/>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pacing w:val="1"/>
          <w:sz w:val="24"/>
          <w:szCs w:val="24"/>
          <w:lang w:val="ru-RU"/>
        </w:rPr>
        <w:t>единстве</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1"/>
          <w:sz w:val="24"/>
          <w:szCs w:val="24"/>
          <w:lang w:val="ru-RU"/>
        </w:rPr>
        <w:t>урочной</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1"/>
          <w:sz w:val="24"/>
          <w:szCs w:val="24"/>
          <w:lang w:val="ru-RU"/>
        </w:rPr>
        <w:t>внеурочной</w:t>
      </w:r>
      <w:r w:rsidRPr="004118D5">
        <w:rPr>
          <w:rFonts w:ascii="Times New Roman" w:hAnsi="Times New Roman" w:cs="Times New Roman"/>
          <w:color w:val="221F1F"/>
          <w:spacing w:val="48"/>
          <w:w w:val="102"/>
          <w:sz w:val="24"/>
          <w:szCs w:val="24"/>
          <w:lang w:val="ru-RU"/>
        </w:rPr>
        <w:t xml:space="preserve"> </w:t>
      </w:r>
      <w:r w:rsidRPr="004118D5">
        <w:rPr>
          <w:rFonts w:ascii="Times New Roman" w:hAnsi="Times New Roman" w:cs="Times New Roman"/>
          <w:color w:val="221F1F"/>
          <w:spacing w:val="1"/>
          <w:sz w:val="24"/>
          <w:szCs w:val="24"/>
          <w:lang w:val="ru-RU"/>
        </w:rPr>
        <w:t>деятельности</w:t>
      </w:r>
      <w:r w:rsidRPr="004118D5">
        <w:rPr>
          <w:rFonts w:ascii="Times New Roman" w:hAnsi="Times New Roman" w:cs="Times New Roman"/>
          <w:color w:val="221F1F"/>
          <w:sz w:val="24"/>
          <w:szCs w:val="24"/>
          <w:lang w:val="ru-RU"/>
        </w:rPr>
        <w:t xml:space="preserve"> при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учете</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установленного</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ФГОС</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pacing w:val="1"/>
          <w:sz w:val="24"/>
          <w:szCs w:val="24"/>
          <w:lang w:val="ru-RU"/>
        </w:rPr>
        <w:t>соотношения</w:t>
      </w:r>
      <w:r w:rsidRPr="004118D5">
        <w:rPr>
          <w:rFonts w:ascii="Times New Roman" w:hAnsi="Times New Roman" w:cs="Times New Roman"/>
          <w:color w:val="221F1F"/>
          <w:spacing w:val="66"/>
          <w:w w:val="102"/>
          <w:sz w:val="24"/>
          <w:szCs w:val="24"/>
          <w:lang w:val="ru-RU"/>
        </w:rPr>
        <w:t xml:space="preserve"> </w:t>
      </w:r>
      <w:r w:rsidRPr="004118D5">
        <w:rPr>
          <w:rFonts w:ascii="Times New Roman" w:hAnsi="Times New Roman" w:cs="Times New Roman"/>
          <w:color w:val="221F1F"/>
          <w:spacing w:val="1"/>
          <w:sz w:val="24"/>
          <w:szCs w:val="24"/>
          <w:lang w:val="ru-RU"/>
        </w:rPr>
        <w:t>обязательной</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pacing w:val="1"/>
          <w:sz w:val="24"/>
          <w:szCs w:val="24"/>
          <w:lang w:val="ru-RU"/>
        </w:rPr>
        <w:t>части</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pacing w:val="1"/>
          <w:sz w:val="24"/>
          <w:szCs w:val="24"/>
          <w:lang w:val="ru-RU"/>
        </w:rPr>
        <w:t>программы</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части,</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pacing w:val="1"/>
          <w:sz w:val="24"/>
          <w:szCs w:val="24"/>
          <w:lang w:val="ru-RU"/>
        </w:rPr>
        <w:t>формируемой</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pacing w:val="1"/>
          <w:sz w:val="24"/>
          <w:szCs w:val="24"/>
          <w:lang w:val="ru-RU"/>
        </w:rPr>
        <w:t>участниками</w:t>
      </w:r>
      <w:r>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образовательного</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процесса.</w:t>
      </w:r>
      <w:r>
        <w:rPr>
          <w:rFonts w:ascii="Times New Roman" w:hAnsi="Times New Roman" w:cs="Times New Roman"/>
          <w:color w:val="221F1F"/>
          <w:spacing w:val="1"/>
          <w:sz w:val="24"/>
          <w:szCs w:val="24"/>
          <w:lang w:val="ru-RU"/>
        </w:rPr>
        <w:t xml:space="preserve"> </w:t>
      </w:r>
    </w:p>
    <w:p w14:paraId="68F7922A" w14:textId="0DDD5BDC" w:rsidR="00131C5D" w:rsidRPr="00463E0B" w:rsidRDefault="00131C5D" w:rsidP="00131C5D">
      <w:pPr>
        <w:pStyle w:val="a3"/>
        <w:spacing w:before="4" w:line="233" w:lineRule="auto"/>
        <w:ind w:left="116" w:right="111" w:firstLine="226"/>
        <w:jc w:val="both"/>
        <w:rPr>
          <w:rFonts w:ascii="Times New Roman" w:hAnsi="Times New Roman" w:cs="Times New Roman"/>
          <w:iCs/>
          <w:sz w:val="24"/>
          <w:szCs w:val="24"/>
          <w:lang w:val="ru-RU"/>
        </w:rPr>
      </w:pPr>
      <w:r w:rsidRPr="00463E0B">
        <w:rPr>
          <w:rFonts w:ascii="Times New Roman" w:hAnsi="Times New Roman" w:cs="Times New Roman"/>
          <w:iCs/>
          <w:sz w:val="24"/>
          <w:szCs w:val="24"/>
          <w:lang w:val="ru-RU"/>
        </w:rPr>
        <w:t>ООП ООО разработана в соответствии с ФГОС ООО, утверждённым Приказом Министерства просвещения РФ от 31 мая 2021 г. № 287 и с учётом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1/22 от 18.03.2022 г.)</w:t>
      </w:r>
    </w:p>
    <w:p w14:paraId="44CE5734" w14:textId="2377F047" w:rsidR="0000501D" w:rsidRPr="0034796A" w:rsidRDefault="0000501D" w:rsidP="0000501D">
      <w:pPr>
        <w:pStyle w:val="body"/>
        <w:rPr>
          <w:rFonts w:eastAsia="Book Antiqua" w:cs="Times New Roman"/>
          <w:iCs/>
          <w:color w:val="auto"/>
          <w:sz w:val="24"/>
          <w:szCs w:val="24"/>
          <w:lang w:eastAsia="en-US"/>
        </w:rPr>
      </w:pPr>
      <w:r w:rsidRPr="0034796A">
        <w:rPr>
          <w:rFonts w:eastAsia="Book Antiqua" w:cs="Times New Roman"/>
          <w:iCs/>
          <w:color w:val="auto"/>
          <w:sz w:val="24"/>
          <w:szCs w:val="24"/>
          <w:lang w:eastAsia="en-US"/>
        </w:rPr>
        <w:t>Целями реализации основной образовательной программы основного общего образования</w:t>
      </w:r>
      <w:r w:rsidR="000A382F" w:rsidRPr="0034796A">
        <w:rPr>
          <w:rFonts w:eastAsia="Book Antiqua" w:cs="Times New Roman"/>
          <w:iCs/>
          <w:color w:val="auto"/>
          <w:sz w:val="24"/>
          <w:szCs w:val="24"/>
          <w:lang w:eastAsia="en-US"/>
        </w:rPr>
        <w:t xml:space="preserve"> </w:t>
      </w:r>
      <w:r w:rsidR="00463E0B" w:rsidRPr="0034796A">
        <w:rPr>
          <w:rFonts w:eastAsia="Book Antiqua" w:cs="Times New Roman"/>
          <w:iCs/>
          <w:color w:val="auto"/>
          <w:sz w:val="24"/>
          <w:szCs w:val="24"/>
          <w:lang w:eastAsia="en-US"/>
        </w:rPr>
        <w:t xml:space="preserve">МОУ </w:t>
      </w:r>
      <w:proofErr w:type="spellStart"/>
      <w:r w:rsidR="00463E0B" w:rsidRPr="0034796A">
        <w:rPr>
          <w:rFonts w:eastAsia="Book Antiqua" w:cs="Times New Roman"/>
          <w:iCs/>
          <w:color w:val="auto"/>
          <w:sz w:val="24"/>
          <w:szCs w:val="24"/>
          <w:lang w:eastAsia="en-US"/>
        </w:rPr>
        <w:t>Нагорьевская</w:t>
      </w:r>
      <w:proofErr w:type="spellEnd"/>
      <w:r w:rsidR="00463E0B" w:rsidRPr="0034796A">
        <w:rPr>
          <w:rFonts w:eastAsia="Book Antiqua" w:cs="Times New Roman"/>
          <w:iCs/>
          <w:color w:val="auto"/>
          <w:sz w:val="24"/>
          <w:szCs w:val="24"/>
          <w:lang w:eastAsia="en-US"/>
        </w:rPr>
        <w:t xml:space="preserve"> СШ</w:t>
      </w:r>
      <w:r w:rsidR="00BF5436" w:rsidRPr="0034796A">
        <w:rPr>
          <w:rFonts w:eastAsia="Book Antiqua" w:cs="Times New Roman"/>
          <w:iCs/>
          <w:color w:val="auto"/>
          <w:sz w:val="24"/>
          <w:szCs w:val="24"/>
          <w:lang w:eastAsia="en-US"/>
        </w:rPr>
        <w:t xml:space="preserve"> </w:t>
      </w:r>
      <w:r w:rsidR="000A382F" w:rsidRPr="0034796A">
        <w:rPr>
          <w:rFonts w:eastAsia="Book Antiqua" w:cs="Times New Roman"/>
          <w:iCs/>
          <w:color w:val="auto"/>
          <w:sz w:val="24"/>
          <w:szCs w:val="24"/>
          <w:lang w:eastAsia="en-US"/>
        </w:rPr>
        <w:t>(далее — ООП ООО)</w:t>
      </w:r>
      <w:r w:rsidRPr="0034796A">
        <w:rPr>
          <w:rFonts w:eastAsia="Book Antiqua" w:cs="Times New Roman"/>
          <w:iCs/>
          <w:color w:val="auto"/>
          <w:sz w:val="24"/>
          <w:szCs w:val="24"/>
          <w:lang w:eastAsia="en-US"/>
        </w:rPr>
        <w:t xml:space="preserve"> являются:</w:t>
      </w:r>
    </w:p>
    <w:p w14:paraId="3AF43158" w14:textId="00DAF754" w:rsidR="0000501D" w:rsidRPr="0034796A" w:rsidRDefault="00AB49F1" w:rsidP="0000501D">
      <w:pPr>
        <w:pStyle w:val="body"/>
        <w:rPr>
          <w:rFonts w:eastAsia="Book Antiqua" w:cs="Times New Roman"/>
          <w:iCs/>
          <w:color w:val="auto"/>
          <w:sz w:val="24"/>
          <w:szCs w:val="24"/>
          <w:lang w:eastAsia="en-US"/>
        </w:rPr>
      </w:pPr>
      <w:r w:rsidRPr="0034796A">
        <w:rPr>
          <w:rFonts w:eastAsia="Book Antiqua" w:cs="Times New Roman"/>
          <w:iCs/>
          <w:color w:val="auto"/>
          <w:sz w:val="24"/>
          <w:szCs w:val="24"/>
          <w:lang w:eastAsia="en-US"/>
        </w:rPr>
        <w:t>1</w:t>
      </w:r>
      <w:r w:rsidR="0000501D" w:rsidRPr="0034796A">
        <w:rPr>
          <w:rFonts w:eastAsia="Book Antiqua" w:cs="Times New Roman"/>
          <w:iCs/>
          <w:color w:val="auto"/>
          <w:sz w:val="24"/>
          <w:szCs w:val="24"/>
          <w:lang w:eastAsia="en-US"/>
        </w:rPr>
        <w:t>.  Создание условий для становления и развития социально активной личности обучающихся со сформированными основами российской гражданской идентичности, ценностными установками и социально значимыми качествами, готовой к саморазвитию</w:t>
      </w:r>
      <w:r w:rsidR="000A382F" w:rsidRPr="0034796A">
        <w:rPr>
          <w:rFonts w:eastAsia="Book Antiqua" w:cs="Times New Roman"/>
          <w:iCs/>
          <w:color w:val="auto"/>
          <w:sz w:val="24"/>
          <w:szCs w:val="24"/>
          <w:lang w:eastAsia="en-US"/>
        </w:rPr>
        <w:t>, самостоятельности и личностному самоопределению.</w:t>
      </w:r>
    </w:p>
    <w:p w14:paraId="4515D370" w14:textId="384F9D37" w:rsidR="0000501D" w:rsidRPr="0034796A" w:rsidRDefault="00AB49F1" w:rsidP="0000501D">
      <w:pPr>
        <w:pStyle w:val="body"/>
        <w:rPr>
          <w:rFonts w:eastAsia="Book Antiqua" w:cs="Times New Roman"/>
          <w:iCs/>
          <w:color w:val="auto"/>
          <w:sz w:val="24"/>
          <w:szCs w:val="24"/>
          <w:lang w:eastAsia="en-US"/>
        </w:rPr>
      </w:pPr>
      <w:r w:rsidRPr="0034796A">
        <w:rPr>
          <w:rFonts w:eastAsia="Book Antiqua" w:cs="Times New Roman"/>
          <w:iCs/>
          <w:color w:val="auto"/>
          <w:sz w:val="24"/>
          <w:szCs w:val="24"/>
          <w:lang w:eastAsia="en-US"/>
        </w:rPr>
        <w:t>2</w:t>
      </w:r>
      <w:r w:rsidR="0000501D" w:rsidRPr="0034796A">
        <w:rPr>
          <w:rFonts w:eastAsia="Book Antiqua" w:cs="Times New Roman"/>
          <w:iCs/>
          <w:color w:val="auto"/>
          <w:sz w:val="24"/>
          <w:szCs w:val="24"/>
          <w:lang w:eastAsia="en-US"/>
        </w:rPr>
        <w:t>. Обеспечение овладения обучающимися базовыми логическими и начальными исследовательскими действиями, умениями работать с информацией, универсал</w:t>
      </w:r>
      <w:r w:rsidRPr="0034796A">
        <w:rPr>
          <w:rFonts w:eastAsia="Book Antiqua" w:cs="Times New Roman"/>
          <w:iCs/>
          <w:color w:val="auto"/>
          <w:sz w:val="24"/>
          <w:szCs w:val="24"/>
          <w:lang w:eastAsia="en-US"/>
        </w:rPr>
        <w:t>ь</w:t>
      </w:r>
      <w:r w:rsidR="0000501D" w:rsidRPr="0034796A">
        <w:rPr>
          <w:rFonts w:eastAsia="Book Antiqua" w:cs="Times New Roman"/>
          <w:iCs/>
          <w:color w:val="auto"/>
          <w:sz w:val="24"/>
          <w:szCs w:val="24"/>
          <w:lang w:eastAsia="en-US"/>
        </w:rPr>
        <w:t>ными навыками общения и совместной деятельности,</w:t>
      </w:r>
      <w:r w:rsidR="000A382F" w:rsidRPr="0034796A">
        <w:rPr>
          <w:rFonts w:eastAsia="Book Antiqua" w:cs="Times New Roman"/>
          <w:iCs/>
          <w:color w:val="auto"/>
          <w:sz w:val="24"/>
          <w:szCs w:val="24"/>
          <w:lang w:eastAsia="en-US"/>
        </w:rPr>
        <w:t xml:space="preserve"> </w:t>
      </w:r>
      <w:r w:rsidR="00EA1A2F" w:rsidRPr="0034796A">
        <w:rPr>
          <w:rFonts w:eastAsia="Book Antiqua" w:cs="Times New Roman"/>
          <w:iCs/>
          <w:color w:val="auto"/>
          <w:sz w:val="24"/>
          <w:szCs w:val="24"/>
          <w:lang w:eastAsia="en-US"/>
        </w:rPr>
        <w:t xml:space="preserve">эмоциональным интеллектом, </w:t>
      </w:r>
      <w:r w:rsidR="0000501D" w:rsidRPr="0034796A">
        <w:rPr>
          <w:rFonts w:eastAsia="Book Antiqua" w:cs="Times New Roman"/>
          <w:iCs/>
          <w:color w:val="auto"/>
          <w:sz w:val="24"/>
          <w:szCs w:val="24"/>
          <w:lang w:eastAsia="en-US"/>
        </w:rPr>
        <w:t>способностью к самоорганизации</w:t>
      </w:r>
      <w:r w:rsidR="00ED714C" w:rsidRPr="0034796A">
        <w:rPr>
          <w:rFonts w:eastAsia="Book Antiqua" w:cs="Times New Roman"/>
          <w:iCs/>
          <w:color w:val="auto"/>
          <w:sz w:val="24"/>
          <w:szCs w:val="24"/>
          <w:lang w:eastAsia="en-US"/>
        </w:rPr>
        <w:t xml:space="preserve">, </w:t>
      </w:r>
      <w:r w:rsidR="0000501D" w:rsidRPr="0034796A">
        <w:rPr>
          <w:rFonts w:eastAsia="Book Antiqua" w:cs="Times New Roman"/>
          <w:iCs/>
          <w:color w:val="auto"/>
          <w:sz w:val="24"/>
          <w:szCs w:val="24"/>
          <w:lang w:eastAsia="en-US"/>
        </w:rPr>
        <w:t>самоконтролю</w:t>
      </w:r>
      <w:r w:rsidR="00ED714C" w:rsidRPr="0034796A">
        <w:rPr>
          <w:rFonts w:eastAsia="Book Antiqua" w:cs="Times New Roman"/>
          <w:iCs/>
          <w:color w:val="auto"/>
          <w:sz w:val="24"/>
          <w:szCs w:val="24"/>
          <w:lang w:eastAsia="en-US"/>
        </w:rPr>
        <w:t>, принятию себя и других</w:t>
      </w:r>
      <w:r w:rsidR="0000501D" w:rsidRPr="0034796A">
        <w:rPr>
          <w:rFonts w:eastAsia="Book Antiqua" w:cs="Times New Roman"/>
          <w:iCs/>
          <w:color w:val="auto"/>
          <w:sz w:val="24"/>
          <w:szCs w:val="24"/>
          <w:lang w:eastAsia="en-US"/>
        </w:rPr>
        <w:t>.</w:t>
      </w:r>
    </w:p>
    <w:p w14:paraId="6E8A2585" w14:textId="61B3468A" w:rsidR="0000501D" w:rsidRPr="0034796A" w:rsidRDefault="00AB49F1" w:rsidP="0034796A">
      <w:pPr>
        <w:pStyle w:val="body"/>
        <w:rPr>
          <w:rFonts w:eastAsia="Book Antiqua" w:cs="Times New Roman"/>
          <w:iCs/>
          <w:color w:val="auto"/>
          <w:sz w:val="24"/>
          <w:szCs w:val="24"/>
          <w:lang w:eastAsia="en-US"/>
        </w:rPr>
      </w:pPr>
      <w:r w:rsidRPr="0034796A">
        <w:rPr>
          <w:rFonts w:eastAsia="Book Antiqua" w:cs="Times New Roman"/>
          <w:iCs/>
          <w:color w:val="auto"/>
          <w:sz w:val="24"/>
          <w:szCs w:val="24"/>
          <w:lang w:eastAsia="en-US"/>
        </w:rPr>
        <w:t>3</w:t>
      </w:r>
      <w:r w:rsidR="0000501D" w:rsidRPr="0034796A">
        <w:rPr>
          <w:rFonts w:eastAsia="Book Antiqua" w:cs="Times New Roman"/>
          <w:iCs/>
          <w:color w:val="auto"/>
          <w:sz w:val="24"/>
          <w:szCs w:val="24"/>
          <w:lang w:eastAsia="en-US"/>
        </w:rPr>
        <w:t>. Обеспечение достижения обучающимися предметных результатов и обретения ими опыта по получению нового знания, его преобразованию и применению в учебных ситуациях и реальных жизненных условиях в процессе изучения учебных предметов с учётом специфики</w:t>
      </w:r>
      <w:r w:rsidRPr="0034796A">
        <w:rPr>
          <w:rFonts w:eastAsia="Book Antiqua" w:cs="Times New Roman"/>
          <w:iCs/>
          <w:color w:val="auto"/>
          <w:sz w:val="24"/>
          <w:szCs w:val="24"/>
          <w:lang w:eastAsia="en-US"/>
        </w:rPr>
        <w:t xml:space="preserve"> </w:t>
      </w:r>
      <w:r w:rsidR="0000501D" w:rsidRPr="0034796A">
        <w:rPr>
          <w:rFonts w:eastAsia="Book Antiqua" w:cs="Times New Roman"/>
          <w:iCs/>
          <w:color w:val="auto"/>
          <w:sz w:val="24"/>
          <w:szCs w:val="24"/>
          <w:lang w:eastAsia="en-US"/>
        </w:rPr>
        <w:t>предметных обл</w:t>
      </w:r>
      <w:r w:rsidR="0034796A" w:rsidRPr="0034796A">
        <w:rPr>
          <w:rFonts w:eastAsia="Book Antiqua" w:cs="Times New Roman"/>
          <w:iCs/>
          <w:color w:val="auto"/>
          <w:sz w:val="24"/>
          <w:szCs w:val="24"/>
          <w:lang w:eastAsia="en-US"/>
        </w:rPr>
        <w:t>астей, к которым они относятся.</w:t>
      </w:r>
    </w:p>
    <w:p w14:paraId="2FF654A4" w14:textId="493EC39D" w:rsidR="000A382F" w:rsidRDefault="00D21B82">
      <w:pPr>
        <w:pStyle w:val="a3"/>
        <w:spacing w:line="233" w:lineRule="auto"/>
        <w:ind w:left="114" w:right="111" w:firstLine="228"/>
        <w:jc w:val="both"/>
        <w:rPr>
          <w:rFonts w:ascii="Times New Roman" w:hAnsi="Times New Roman" w:cs="Times New Roman"/>
          <w:color w:val="221F1F"/>
          <w:spacing w:val="12"/>
          <w:sz w:val="24"/>
          <w:szCs w:val="24"/>
          <w:lang w:val="ru-RU"/>
        </w:rPr>
      </w:pPr>
      <w:r w:rsidRPr="004118D5">
        <w:rPr>
          <w:rFonts w:ascii="Times New Roman" w:hAnsi="Times New Roman" w:cs="Times New Roman"/>
          <w:color w:val="221F1F"/>
          <w:sz w:val="24"/>
          <w:szCs w:val="24"/>
          <w:lang w:val="ru-RU"/>
        </w:rPr>
        <w:t>Достижение</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поставленных</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целей</w:t>
      </w:r>
      <w:r w:rsidR="00463E0B">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pacing w:val="1"/>
          <w:sz w:val="24"/>
          <w:szCs w:val="24"/>
          <w:lang w:val="ru-RU"/>
        </w:rPr>
        <w:t>предусматривает</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решение</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следующих</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pacing w:val="1"/>
          <w:sz w:val="24"/>
          <w:szCs w:val="24"/>
          <w:lang w:val="ru-RU"/>
        </w:rPr>
        <w:t>основных</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задач:</w:t>
      </w:r>
      <w:r w:rsidRPr="004118D5">
        <w:rPr>
          <w:rFonts w:ascii="Times New Roman" w:hAnsi="Times New Roman" w:cs="Times New Roman"/>
          <w:color w:val="221F1F"/>
          <w:spacing w:val="12"/>
          <w:sz w:val="24"/>
          <w:szCs w:val="24"/>
          <w:lang w:val="ru-RU"/>
        </w:rPr>
        <w:t xml:space="preserve"> </w:t>
      </w:r>
    </w:p>
    <w:p w14:paraId="701106C2" w14:textId="07E345AA" w:rsidR="00B10D94" w:rsidRPr="00B10D94" w:rsidRDefault="00D21B82" w:rsidP="001435CF">
      <w:pPr>
        <w:pStyle w:val="a3"/>
        <w:numPr>
          <w:ilvl w:val="0"/>
          <w:numId w:val="8"/>
        </w:numPr>
        <w:tabs>
          <w:tab w:val="left" w:pos="993"/>
        </w:tabs>
        <w:spacing w:line="233" w:lineRule="auto"/>
        <w:ind w:left="0" w:right="111" w:firstLine="702"/>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обеспечение</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pacing w:val="1"/>
          <w:sz w:val="24"/>
          <w:szCs w:val="24"/>
          <w:lang w:val="ru-RU"/>
        </w:rPr>
        <w:t>соответствия</w:t>
      </w:r>
      <w:r w:rsidRPr="004118D5">
        <w:rPr>
          <w:rFonts w:ascii="Times New Roman" w:hAnsi="Times New Roman" w:cs="Times New Roman"/>
          <w:color w:val="221F1F"/>
          <w:spacing w:val="12"/>
          <w:sz w:val="24"/>
          <w:szCs w:val="24"/>
          <w:lang w:val="ru-RU"/>
        </w:rPr>
        <w:t xml:space="preserve"> </w:t>
      </w:r>
      <w:r w:rsidR="00B10D94" w:rsidRPr="00463E0B">
        <w:rPr>
          <w:rFonts w:ascii="Times New Roman" w:hAnsi="Times New Roman" w:cs="Times New Roman"/>
          <w:sz w:val="22"/>
          <w:szCs w:val="22"/>
          <w:lang w:val="ru-RU"/>
        </w:rPr>
        <w:t>ООП ООО</w:t>
      </w:r>
      <w:r w:rsidR="00B10D94" w:rsidRPr="00463E0B">
        <w:rPr>
          <w:rFonts w:ascii="Times New Roman" w:hAnsi="Times New Roman" w:cs="Times New Roman"/>
          <w:sz w:val="24"/>
          <w:szCs w:val="24"/>
          <w:lang w:val="ru-RU"/>
        </w:rPr>
        <w:t xml:space="preserve"> </w:t>
      </w:r>
      <w:r w:rsidRPr="004118D5">
        <w:rPr>
          <w:rFonts w:ascii="Times New Roman" w:hAnsi="Times New Roman" w:cs="Times New Roman"/>
          <w:color w:val="221F1F"/>
          <w:sz w:val="24"/>
          <w:szCs w:val="24"/>
          <w:lang w:val="ru-RU"/>
        </w:rPr>
        <w:t>требованиям</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Федерального</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государственного</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1"/>
          <w:sz w:val="24"/>
          <w:szCs w:val="24"/>
          <w:lang w:val="ru-RU"/>
        </w:rPr>
        <w:t>образова</w:t>
      </w:r>
      <w:r w:rsidRPr="004118D5">
        <w:rPr>
          <w:rFonts w:ascii="Times New Roman" w:hAnsi="Times New Roman" w:cs="Times New Roman"/>
          <w:color w:val="221F1F"/>
          <w:sz w:val="24"/>
          <w:szCs w:val="24"/>
          <w:lang w:val="ru-RU"/>
        </w:rPr>
        <w:t>тельного</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стандарта</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pacing w:val="1"/>
          <w:sz w:val="24"/>
          <w:szCs w:val="24"/>
          <w:lang w:val="ru-RU"/>
        </w:rPr>
        <w:t>основного</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общего</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pacing w:val="1"/>
          <w:sz w:val="24"/>
          <w:szCs w:val="24"/>
          <w:lang w:val="ru-RU"/>
        </w:rPr>
        <w:t>образования</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(ФГОС</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ООО);</w:t>
      </w:r>
      <w:r w:rsidRPr="004118D5">
        <w:rPr>
          <w:rFonts w:ascii="Times New Roman" w:hAnsi="Times New Roman" w:cs="Times New Roman"/>
          <w:color w:val="221F1F"/>
          <w:spacing w:val="42"/>
          <w:w w:val="102"/>
          <w:sz w:val="24"/>
          <w:szCs w:val="24"/>
          <w:lang w:val="ru-RU"/>
        </w:rPr>
        <w:t xml:space="preserve"> </w:t>
      </w:r>
    </w:p>
    <w:p w14:paraId="30F5CA17" w14:textId="77777777" w:rsidR="00B10D94" w:rsidRPr="00B10D94" w:rsidRDefault="00D21B82" w:rsidP="001435CF">
      <w:pPr>
        <w:pStyle w:val="a3"/>
        <w:numPr>
          <w:ilvl w:val="0"/>
          <w:numId w:val="8"/>
        </w:numPr>
        <w:tabs>
          <w:tab w:val="left" w:pos="993"/>
        </w:tabs>
        <w:spacing w:line="233" w:lineRule="auto"/>
        <w:ind w:left="0" w:right="111" w:firstLine="702"/>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обеспечение</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преемственности</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pacing w:val="1"/>
          <w:sz w:val="24"/>
          <w:szCs w:val="24"/>
          <w:lang w:val="ru-RU"/>
        </w:rPr>
        <w:t>начального</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общего,</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основного</w:t>
      </w:r>
      <w:r w:rsidRPr="004118D5">
        <w:rPr>
          <w:rFonts w:ascii="Times New Roman" w:hAnsi="Times New Roman" w:cs="Times New Roman"/>
          <w:color w:val="221F1F"/>
          <w:spacing w:val="70"/>
          <w:w w:val="102"/>
          <w:sz w:val="24"/>
          <w:szCs w:val="24"/>
          <w:lang w:val="ru-RU"/>
        </w:rPr>
        <w:t xml:space="preserve"> </w:t>
      </w:r>
      <w:r w:rsidRPr="004118D5">
        <w:rPr>
          <w:rFonts w:ascii="Times New Roman" w:hAnsi="Times New Roman" w:cs="Times New Roman"/>
          <w:color w:val="221F1F"/>
          <w:sz w:val="24"/>
          <w:szCs w:val="24"/>
          <w:lang w:val="ru-RU"/>
        </w:rPr>
        <w:t>общего,</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среднего</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общего</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образования;</w:t>
      </w:r>
    </w:p>
    <w:p w14:paraId="7D982006" w14:textId="764D9A79" w:rsidR="00B10D94" w:rsidRPr="00B10D94" w:rsidRDefault="00D21B82" w:rsidP="001435CF">
      <w:pPr>
        <w:pStyle w:val="a3"/>
        <w:numPr>
          <w:ilvl w:val="0"/>
          <w:numId w:val="8"/>
        </w:numPr>
        <w:tabs>
          <w:tab w:val="left" w:pos="993"/>
        </w:tabs>
        <w:spacing w:line="233" w:lineRule="auto"/>
        <w:ind w:left="0" w:right="111" w:firstLine="702"/>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обеспечение</w:t>
      </w:r>
      <w:r w:rsidR="00B10D94">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доступн</w:t>
      </w:r>
      <w:r w:rsidR="00B10D94">
        <w:rPr>
          <w:rFonts w:ascii="Times New Roman" w:hAnsi="Times New Roman" w:cs="Times New Roman"/>
          <w:color w:val="221F1F"/>
          <w:sz w:val="24"/>
          <w:szCs w:val="24"/>
          <w:lang w:val="ru-RU"/>
        </w:rPr>
        <w:t>о</w:t>
      </w:r>
      <w:r w:rsidRPr="004118D5">
        <w:rPr>
          <w:rFonts w:ascii="Times New Roman" w:hAnsi="Times New Roman" w:cs="Times New Roman"/>
          <w:color w:val="221F1F"/>
          <w:sz w:val="24"/>
          <w:szCs w:val="24"/>
          <w:lang w:val="ru-RU"/>
        </w:rPr>
        <w:t>сти</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получения</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качественного</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основного</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pacing w:val="1"/>
          <w:sz w:val="24"/>
          <w:szCs w:val="24"/>
          <w:lang w:val="ru-RU"/>
        </w:rPr>
        <w:t>общего</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pacing w:val="1"/>
          <w:sz w:val="24"/>
          <w:szCs w:val="24"/>
          <w:lang w:val="ru-RU"/>
        </w:rPr>
        <w:t>образования</w:t>
      </w:r>
      <w:r w:rsidR="00B10D94">
        <w:rPr>
          <w:rFonts w:ascii="Times New Roman" w:hAnsi="Times New Roman" w:cs="Times New Roman"/>
          <w:color w:val="221F1F"/>
          <w:spacing w:val="1"/>
          <w:sz w:val="24"/>
          <w:szCs w:val="24"/>
          <w:lang w:val="ru-RU"/>
        </w:rPr>
        <w:t>;</w:t>
      </w:r>
    </w:p>
    <w:p w14:paraId="0A029D18" w14:textId="551300EE" w:rsidR="00B10D94" w:rsidRPr="00B10D94" w:rsidRDefault="00D21B82" w:rsidP="001435CF">
      <w:pPr>
        <w:pStyle w:val="a3"/>
        <w:numPr>
          <w:ilvl w:val="0"/>
          <w:numId w:val="8"/>
        </w:numPr>
        <w:tabs>
          <w:tab w:val="left" w:pos="993"/>
        </w:tabs>
        <w:spacing w:line="233" w:lineRule="auto"/>
        <w:ind w:left="0" w:right="111" w:firstLine="702"/>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lastRenderedPageBreak/>
        <w:t>достижение</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планируемых</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1"/>
          <w:sz w:val="24"/>
          <w:szCs w:val="24"/>
          <w:lang w:val="ru-RU"/>
        </w:rPr>
        <w:t>освоения</w:t>
      </w:r>
      <w:r w:rsidRPr="004118D5">
        <w:rPr>
          <w:rFonts w:ascii="Times New Roman" w:hAnsi="Times New Roman" w:cs="Times New Roman"/>
          <w:color w:val="221F1F"/>
          <w:spacing w:val="40"/>
          <w:sz w:val="24"/>
          <w:szCs w:val="24"/>
          <w:lang w:val="ru-RU"/>
        </w:rPr>
        <w:t xml:space="preserve"> </w:t>
      </w:r>
      <w:r w:rsidR="00B10D94" w:rsidRPr="00984E6F">
        <w:rPr>
          <w:rFonts w:ascii="Times New Roman" w:hAnsi="Times New Roman" w:cs="Times New Roman"/>
          <w:sz w:val="22"/>
          <w:szCs w:val="22"/>
          <w:lang w:val="ru-RU"/>
        </w:rPr>
        <w:t>ООП ООО</w:t>
      </w:r>
      <w:r w:rsidR="00B10D94" w:rsidRPr="00984E6F">
        <w:rPr>
          <w:rFonts w:ascii="Times New Roman" w:hAnsi="Times New Roman" w:cs="Times New Roman"/>
          <w:sz w:val="24"/>
          <w:szCs w:val="24"/>
          <w:lang w:val="ru-RU"/>
        </w:rPr>
        <w:t xml:space="preserve"> </w:t>
      </w:r>
      <w:r w:rsidRPr="004118D5">
        <w:rPr>
          <w:rFonts w:ascii="Times New Roman" w:hAnsi="Times New Roman" w:cs="Times New Roman"/>
          <w:color w:val="221F1F"/>
          <w:sz w:val="24"/>
          <w:szCs w:val="24"/>
          <w:lang w:val="ru-RU"/>
        </w:rPr>
        <w:t>всеми</w:t>
      </w:r>
      <w:r w:rsidRPr="004118D5">
        <w:rPr>
          <w:rFonts w:ascii="Times New Roman" w:hAnsi="Times New Roman" w:cs="Times New Roman"/>
          <w:color w:val="221F1F"/>
          <w:spacing w:val="62"/>
          <w:w w:val="102"/>
          <w:sz w:val="24"/>
          <w:szCs w:val="24"/>
          <w:lang w:val="ru-RU"/>
        </w:rPr>
        <w:t xml:space="preserve"> </w:t>
      </w:r>
      <w:r w:rsidRPr="004118D5">
        <w:rPr>
          <w:rFonts w:ascii="Times New Roman" w:hAnsi="Times New Roman" w:cs="Times New Roman"/>
          <w:color w:val="221F1F"/>
          <w:sz w:val="24"/>
          <w:szCs w:val="24"/>
          <w:lang w:val="ru-RU"/>
        </w:rPr>
        <w:t>обучающимися,</w:t>
      </w:r>
      <w:r w:rsidRPr="004118D5">
        <w:rPr>
          <w:rFonts w:ascii="Times New Roman" w:hAnsi="Times New Roman" w:cs="Times New Roman"/>
          <w:color w:val="221F1F"/>
          <w:spacing w:val="40"/>
          <w:sz w:val="24"/>
          <w:szCs w:val="24"/>
          <w:lang w:val="ru-RU"/>
        </w:rPr>
        <w:t xml:space="preserve"> </w:t>
      </w:r>
      <w:r w:rsidRPr="00685C7C">
        <w:rPr>
          <w:rFonts w:ascii="Times New Roman" w:hAnsi="Times New Roman" w:cs="Times New Roman"/>
          <w:color w:val="221F1F"/>
          <w:sz w:val="24"/>
          <w:szCs w:val="24"/>
          <w:lang w:val="ru-RU"/>
        </w:rPr>
        <w:t>в</w:t>
      </w:r>
      <w:r w:rsidRPr="00685C7C">
        <w:rPr>
          <w:rFonts w:ascii="Times New Roman" w:hAnsi="Times New Roman" w:cs="Times New Roman"/>
          <w:color w:val="221F1F"/>
          <w:spacing w:val="39"/>
          <w:sz w:val="24"/>
          <w:szCs w:val="24"/>
          <w:lang w:val="ru-RU"/>
        </w:rPr>
        <w:t xml:space="preserve"> </w:t>
      </w:r>
      <w:r w:rsidRPr="00685C7C">
        <w:rPr>
          <w:rFonts w:ascii="Times New Roman" w:hAnsi="Times New Roman" w:cs="Times New Roman"/>
          <w:color w:val="221F1F"/>
          <w:sz w:val="24"/>
          <w:szCs w:val="24"/>
          <w:lang w:val="ru-RU"/>
        </w:rPr>
        <w:t>том</w:t>
      </w:r>
      <w:r w:rsidRPr="00685C7C">
        <w:rPr>
          <w:rFonts w:ascii="Times New Roman" w:hAnsi="Times New Roman" w:cs="Times New Roman"/>
          <w:color w:val="221F1F"/>
          <w:spacing w:val="42"/>
          <w:sz w:val="24"/>
          <w:szCs w:val="24"/>
          <w:lang w:val="ru-RU"/>
        </w:rPr>
        <w:t xml:space="preserve"> </w:t>
      </w:r>
      <w:r w:rsidRPr="00685C7C">
        <w:rPr>
          <w:rFonts w:ascii="Times New Roman" w:hAnsi="Times New Roman" w:cs="Times New Roman"/>
          <w:color w:val="221F1F"/>
          <w:sz w:val="24"/>
          <w:szCs w:val="24"/>
          <w:lang w:val="ru-RU"/>
        </w:rPr>
        <w:t>числе</w:t>
      </w:r>
      <w:r w:rsidRPr="00685C7C">
        <w:rPr>
          <w:rFonts w:ascii="Times New Roman" w:hAnsi="Times New Roman" w:cs="Times New Roman"/>
          <w:color w:val="221F1F"/>
          <w:spacing w:val="43"/>
          <w:sz w:val="24"/>
          <w:szCs w:val="24"/>
          <w:lang w:val="ru-RU"/>
        </w:rPr>
        <w:t xml:space="preserve"> </w:t>
      </w:r>
      <w:r w:rsidRPr="00685C7C">
        <w:rPr>
          <w:rFonts w:ascii="Times New Roman" w:hAnsi="Times New Roman" w:cs="Times New Roman"/>
          <w:color w:val="221F1F"/>
          <w:sz w:val="24"/>
          <w:szCs w:val="24"/>
          <w:lang w:val="ru-RU"/>
        </w:rPr>
        <w:t>детьми-инвалидами</w:t>
      </w:r>
      <w:r w:rsidRPr="00685C7C">
        <w:rPr>
          <w:rFonts w:ascii="Times New Roman" w:hAnsi="Times New Roman" w:cs="Times New Roman"/>
          <w:color w:val="221F1F"/>
          <w:spacing w:val="45"/>
          <w:sz w:val="24"/>
          <w:szCs w:val="24"/>
          <w:lang w:val="ru-RU"/>
        </w:rPr>
        <w:t xml:space="preserve"> </w:t>
      </w:r>
      <w:r w:rsidRPr="00685C7C">
        <w:rPr>
          <w:rFonts w:ascii="Times New Roman" w:hAnsi="Times New Roman" w:cs="Times New Roman"/>
          <w:color w:val="221F1F"/>
          <w:sz w:val="24"/>
          <w:szCs w:val="24"/>
          <w:lang w:val="ru-RU"/>
        </w:rPr>
        <w:t>и</w:t>
      </w:r>
      <w:r w:rsidRPr="00685C7C">
        <w:rPr>
          <w:rFonts w:ascii="Times New Roman" w:hAnsi="Times New Roman" w:cs="Times New Roman"/>
          <w:color w:val="221F1F"/>
          <w:spacing w:val="43"/>
          <w:sz w:val="24"/>
          <w:szCs w:val="24"/>
          <w:lang w:val="ru-RU"/>
        </w:rPr>
        <w:t xml:space="preserve"> </w:t>
      </w:r>
      <w:r w:rsidRPr="00685C7C">
        <w:rPr>
          <w:rFonts w:ascii="Times New Roman" w:hAnsi="Times New Roman" w:cs="Times New Roman"/>
          <w:color w:val="221F1F"/>
          <w:sz w:val="24"/>
          <w:szCs w:val="24"/>
          <w:lang w:val="ru-RU"/>
        </w:rPr>
        <w:t>детьми</w:t>
      </w:r>
      <w:r w:rsidRPr="00685C7C">
        <w:rPr>
          <w:rFonts w:ascii="Times New Roman" w:hAnsi="Times New Roman" w:cs="Times New Roman"/>
          <w:color w:val="221F1F"/>
          <w:spacing w:val="46"/>
          <w:sz w:val="24"/>
          <w:szCs w:val="24"/>
          <w:lang w:val="ru-RU"/>
        </w:rPr>
        <w:t xml:space="preserve"> </w:t>
      </w:r>
      <w:r w:rsidRPr="00685C7C">
        <w:rPr>
          <w:rFonts w:ascii="Times New Roman" w:hAnsi="Times New Roman" w:cs="Times New Roman"/>
          <w:color w:val="221F1F"/>
          <w:sz w:val="24"/>
          <w:szCs w:val="24"/>
          <w:lang w:val="ru-RU"/>
        </w:rPr>
        <w:t>с</w:t>
      </w:r>
      <w:r w:rsidRPr="00685C7C">
        <w:rPr>
          <w:rFonts w:ascii="Times New Roman" w:hAnsi="Times New Roman" w:cs="Times New Roman"/>
          <w:color w:val="221F1F"/>
          <w:spacing w:val="56"/>
          <w:w w:val="102"/>
          <w:sz w:val="24"/>
          <w:szCs w:val="24"/>
          <w:lang w:val="ru-RU"/>
        </w:rPr>
        <w:t xml:space="preserve"> </w:t>
      </w:r>
      <w:r w:rsidRPr="00685C7C">
        <w:rPr>
          <w:rFonts w:ascii="Times New Roman" w:hAnsi="Times New Roman" w:cs="Times New Roman"/>
          <w:color w:val="221F1F"/>
          <w:sz w:val="24"/>
          <w:szCs w:val="24"/>
          <w:lang w:val="ru-RU"/>
        </w:rPr>
        <w:t>ОВЗ;</w:t>
      </w:r>
      <w:r w:rsidR="00B10D94">
        <w:rPr>
          <w:rFonts w:ascii="Times New Roman" w:hAnsi="Times New Roman" w:cs="Times New Roman"/>
          <w:color w:val="221F1F"/>
          <w:sz w:val="24"/>
          <w:szCs w:val="24"/>
          <w:lang w:val="ru-RU"/>
        </w:rPr>
        <w:t xml:space="preserve"> </w:t>
      </w:r>
    </w:p>
    <w:p w14:paraId="6230F907" w14:textId="77777777" w:rsidR="00B10D94" w:rsidRPr="00B10D94" w:rsidRDefault="00D21B82" w:rsidP="001435CF">
      <w:pPr>
        <w:pStyle w:val="a3"/>
        <w:numPr>
          <w:ilvl w:val="0"/>
          <w:numId w:val="8"/>
        </w:numPr>
        <w:tabs>
          <w:tab w:val="left" w:pos="993"/>
        </w:tabs>
        <w:spacing w:line="233" w:lineRule="auto"/>
        <w:ind w:left="0" w:right="111" w:firstLine="702"/>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реализацию</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программы</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воспитания,</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обеспечение</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индиви</w:t>
      </w:r>
      <w:r w:rsidRPr="004118D5">
        <w:rPr>
          <w:rFonts w:ascii="Times New Roman" w:hAnsi="Times New Roman" w:cs="Times New Roman"/>
          <w:color w:val="221F1F"/>
          <w:spacing w:val="1"/>
          <w:sz w:val="24"/>
          <w:szCs w:val="24"/>
          <w:lang w:val="ru-RU"/>
        </w:rPr>
        <w:t>дуализированного</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психолого-педагогического</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сопровождения</w:t>
      </w:r>
      <w:r w:rsidRPr="004118D5">
        <w:rPr>
          <w:rFonts w:ascii="Times New Roman" w:hAnsi="Times New Roman" w:cs="Times New Roman"/>
          <w:color w:val="221F1F"/>
          <w:spacing w:val="32"/>
          <w:w w:val="102"/>
          <w:sz w:val="24"/>
          <w:szCs w:val="24"/>
          <w:lang w:val="ru-RU"/>
        </w:rPr>
        <w:t xml:space="preserve"> </w:t>
      </w:r>
      <w:r w:rsidRPr="004118D5">
        <w:rPr>
          <w:rFonts w:ascii="Times New Roman" w:hAnsi="Times New Roman" w:cs="Times New Roman"/>
          <w:color w:val="221F1F"/>
          <w:sz w:val="24"/>
          <w:szCs w:val="24"/>
          <w:lang w:val="ru-RU"/>
        </w:rPr>
        <w:t>каждого</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обучающегося,</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формированию</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образовательного</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бази</w:t>
      </w:r>
      <w:r w:rsidRPr="004118D5">
        <w:rPr>
          <w:rFonts w:ascii="Times New Roman" w:hAnsi="Times New Roman" w:cs="Times New Roman"/>
          <w:color w:val="221F1F"/>
          <w:sz w:val="24"/>
          <w:szCs w:val="24"/>
          <w:lang w:val="ru-RU"/>
        </w:rPr>
        <w:t>са,</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основанного</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не</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только</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знаниях,</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но</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соответствующем</w:t>
      </w:r>
      <w:r w:rsidRPr="004118D5">
        <w:rPr>
          <w:rFonts w:ascii="Times New Roman" w:hAnsi="Times New Roman" w:cs="Times New Roman"/>
          <w:color w:val="221F1F"/>
          <w:spacing w:val="38"/>
          <w:w w:val="102"/>
          <w:sz w:val="24"/>
          <w:szCs w:val="24"/>
          <w:lang w:val="ru-RU"/>
        </w:rPr>
        <w:t xml:space="preserve"> </w:t>
      </w:r>
      <w:r w:rsidRPr="004118D5">
        <w:rPr>
          <w:rFonts w:ascii="Times New Roman" w:hAnsi="Times New Roman" w:cs="Times New Roman"/>
          <w:color w:val="221F1F"/>
          <w:sz w:val="24"/>
          <w:szCs w:val="24"/>
          <w:lang w:val="ru-RU"/>
        </w:rPr>
        <w:t>культурном</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уровне</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развития</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личности,</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созданию</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необходимых</w:t>
      </w:r>
      <w:r w:rsidRPr="004118D5">
        <w:rPr>
          <w:rFonts w:ascii="Times New Roman" w:hAnsi="Times New Roman" w:cs="Times New Roman"/>
          <w:color w:val="221F1F"/>
          <w:spacing w:val="76"/>
          <w:w w:val="102"/>
          <w:sz w:val="24"/>
          <w:szCs w:val="24"/>
          <w:lang w:val="ru-RU"/>
        </w:rPr>
        <w:t xml:space="preserve"> </w:t>
      </w:r>
      <w:r w:rsidRPr="004118D5">
        <w:rPr>
          <w:rFonts w:ascii="Times New Roman" w:hAnsi="Times New Roman" w:cs="Times New Roman"/>
          <w:color w:val="221F1F"/>
          <w:sz w:val="24"/>
          <w:szCs w:val="24"/>
          <w:lang w:val="ru-RU"/>
        </w:rPr>
        <w:t>условий</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ее</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самореализации;</w:t>
      </w:r>
      <w:r w:rsidRPr="004118D5">
        <w:rPr>
          <w:rFonts w:ascii="Times New Roman" w:hAnsi="Times New Roman" w:cs="Times New Roman"/>
          <w:color w:val="221F1F"/>
          <w:spacing w:val="37"/>
          <w:sz w:val="24"/>
          <w:szCs w:val="24"/>
          <w:lang w:val="ru-RU"/>
        </w:rPr>
        <w:t xml:space="preserve"> </w:t>
      </w:r>
    </w:p>
    <w:p w14:paraId="0A4365DC" w14:textId="6C265705" w:rsidR="00B10D94" w:rsidRPr="00B10D94" w:rsidRDefault="00D21B82" w:rsidP="001435CF">
      <w:pPr>
        <w:pStyle w:val="a3"/>
        <w:numPr>
          <w:ilvl w:val="0"/>
          <w:numId w:val="8"/>
        </w:numPr>
        <w:tabs>
          <w:tab w:val="left" w:pos="993"/>
        </w:tabs>
        <w:spacing w:line="233" w:lineRule="auto"/>
        <w:ind w:left="0" w:right="111" w:firstLine="702"/>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обеспечение</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эффективного</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сочетания</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урочных</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внеурочных</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pacing w:val="1"/>
          <w:sz w:val="24"/>
          <w:szCs w:val="24"/>
          <w:lang w:val="ru-RU"/>
        </w:rPr>
        <w:t>форм</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38"/>
          <w:w w:val="102"/>
          <w:sz w:val="24"/>
          <w:szCs w:val="24"/>
          <w:lang w:val="ru-RU"/>
        </w:rPr>
        <w:t xml:space="preserve"> </w:t>
      </w:r>
      <w:r w:rsidRPr="004118D5">
        <w:rPr>
          <w:rFonts w:ascii="Times New Roman" w:hAnsi="Times New Roman" w:cs="Times New Roman"/>
          <w:color w:val="221F1F"/>
          <w:sz w:val="24"/>
          <w:szCs w:val="24"/>
          <w:lang w:val="ru-RU"/>
        </w:rPr>
        <w:t>занятий,</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взаимодействия</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всех</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участников</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образовательных</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отношений;</w:t>
      </w:r>
      <w:r w:rsidRPr="004118D5">
        <w:rPr>
          <w:rFonts w:ascii="Times New Roman" w:hAnsi="Times New Roman" w:cs="Times New Roman"/>
          <w:color w:val="221F1F"/>
          <w:spacing w:val="2"/>
          <w:sz w:val="24"/>
          <w:szCs w:val="24"/>
          <w:lang w:val="ru-RU"/>
        </w:rPr>
        <w:t xml:space="preserve"> </w:t>
      </w:r>
    </w:p>
    <w:p w14:paraId="4F69891F" w14:textId="77777777" w:rsidR="009646C2" w:rsidRPr="009646C2" w:rsidRDefault="00D21B82" w:rsidP="001435CF">
      <w:pPr>
        <w:pStyle w:val="a3"/>
        <w:numPr>
          <w:ilvl w:val="0"/>
          <w:numId w:val="8"/>
        </w:numPr>
        <w:tabs>
          <w:tab w:val="left" w:pos="993"/>
        </w:tabs>
        <w:spacing w:line="233" w:lineRule="auto"/>
        <w:ind w:left="0" w:right="111" w:firstLine="702"/>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взаимодействие</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pacing w:val="1"/>
          <w:sz w:val="24"/>
          <w:szCs w:val="24"/>
          <w:lang w:val="ru-RU"/>
        </w:rPr>
        <w:t>образовательной</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22"/>
          <w:w w:val="102"/>
          <w:sz w:val="24"/>
          <w:szCs w:val="24"/>
          <w:lang w:val="ru-RU"/>
        </w:rPr>
        <w:t xml:space="preserve"> </w:t>
      </w:r>
      <w:r w:rsidRPr="004118D5">
        <w:rPr>
          <w:rFonts w:ascii="Times New Roman" w:hAnsi="Times New Roman" w:cs="Times New Roman"/>
          <w:color w:val="221F1F"/>
          <w:sz w:val="24"/>
          <w:szCs w:val="24"/>
          <w:lang w:val="ru-RU"/>
        </w:rPr>
        <w:t>реализации</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pacing w:val="1"/>
          <w:sz w:val="24"/>
          <w:szCs w:val="24"/>
          <w:lang w:val="ru-RU"/>
        </w:rPr>
        <w:t>основной</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pacing w:val="1"/>
          <w:sz w:val="24"/>
          <w:szCs w:val="24"/>
          <w:lang w:val="ru-RU"/>
        </w:rPr>
        <w:t>образовательной</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программы</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социаль</w:t>
      </w:r>
      <w:r w:rsidRPr="004118D5">
        <w:rPr>
          <w:rFonts w:ascii="Times New Roman" w:hAnsi="Times New Roman" w:cs="Times New Roman"/>
          <w:color w:val="221F1F"/>
          <w:sz w:val="24"/>
          <w:szCs w:val="24"/>
          <w:lang w:val="ru-RU"/>
        </w:rPr>
        <w:t>ными</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партнерами;</w:t>
      </w:r>
      <w:r w:rsidRPr="004118D5">
        <w:rPr>
          <w:rFonts w:ascii="Times New Roman" w:hAnsi="Times New Roman" w:cs="Times New Roman"/>
          <w:color w:val="221F1F"/>
          <w:spacing w:val="14"/>
          <w:sz w:val="24"/>
          <w:szCs w:val="24"/>
          <w:lang w:val="ru-RU"/>
        </w:rPr>
        <w:t xml:space="preserve"> </w:t>
      </w:r>
    </w:p>
    <w:p w14:paraId="154A39E4" w14:textId="0AFC8E6C" w:rsidR="004E536B" w:rsidRPr="00142110" w:rsidRDefault="00D21B82" w:rsidP="001435CF">
      <w:pPr>
        <w:pStyle w:val="a3"/>
        <w:numPr>
          <w:ilvl w:val="0"/>
          <w:numId w:val="8"/>
        </w:numPr>
        <w:tabs>
          <w:tab w:val="left" w:pos="993"/>
        </w:tabs>
        <w:spacing w:line="233" w:lineRule="auto"/>
        <w:ind w:left="0" w:right="111" w:firstLine="702"/>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выявление</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развитие</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pacing w:val="1"/>
          <w:sz w:val="24"/>
          <w:szCs w:val="24"/>
          <w:lang w:val="ru-RU"/>
        </w:rPr>
        <w:t>способностей</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 xml:space="preserve">обучающихся, в том числе детей, проявивших </w:t>
      </w:r>
      <w:r w:rsidRPr="004118D5">
        <w:rPr>
          <w:rFonts w:ascii="Times New Roman" w:hAnsi="Times New Roman" w:cs="Times New Roman"/>
          <w:color w:val="221F1F"/>
          <w:spacing w:val="1"/>
          <w:sz w:val="24"/>
          <w:szCs w:val="24"/>
          <w:lang w:val="ru-RU"/>
        </w:rPr>
        <w:t>выдающиеся</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способ</w:t>
      </w:r>
      <w:r w:rsidR="009646C2" w:rsidRPr="004118D5">
        <w:rPr>
          <w:rFonts w:ascii="Times New Roman" w:hAnsi="Times New Roman" w:cs="Times New Roman"/>
          <w:color w:val="221F1F"/>
          <w:sz w:val="24"/>
          <w:szCs w:val="24"/>
          <w:lang w:val="ru-RU"/>
        </w:rPr>
        <w:t>ности,</w:t>
      </w:r>
      <w:r w:rsidR="009646C2" w:rsidRPr="004118D5">
        <w:rPr>
          <w:rFonts w:ascii="Times New Roman" w:hAnsi="Times New Roman" w:cs="Times New Roman"/>
          <w:color w:val="221F1F"/>
          <w:spacing w:val="14"/>
          <w:sz w:val="24"/>
          <w:szCs w:val="24"/>
          <w:lang w:val="ru-RU"/>
        </w:rPr>
        <w:t xml:space="preserve"> </w:t>
      </w:r>
      <w:r w:rsidR="009646C2" w:rsidRPr="004118D5">
        <w:rPr>
          <w:rFonts w:ascii="Times New Roman" w:hAnsi="Times New Roman" w:cs="Times New Roman"/>
          <w:color w:val="221F1F"/>
          <w:sz w:val="24"/>
          <w:szCs w:val="24"/>
          <w:lang w:val="ru-RU"/>
        </w:rPr>
        <w:t>детей</w:t>
      </w:r>
      <w:r w:rsidR="009646C2" w:rsidRPr="004118D5">
        <w:rPr>
          <w:rFonts w:ascii="Times New Roman" w:hAnsi="Times New Roman" w:cs="Times New Roman"/>
          <w:color w:val="221F1F"/>
          <w:spacing w:val="17"/>
          <w:sz w:val="24"/>
          <w:szCs w:val="24"/>
          <w:lang w:val="ru-RU"/>
        </w:rPr>
        <w:t xml:space="preserve"> </w:t>
      </w:r>
      <w:r w:rsidR="009646C2" w:rsidRPr="004118D5">
        <w:rPr>
          <w:rFonts w:ascii="Times New Roman" w:hAnsi="Times New Roman" w:cs="Times New Roman"/>
          <w:color w:val="221F1F"/>
          <w:sz w:val="24"/>
          <w:szCs w:val="24"/>
          <w:lang w:val="ru-RU"/>
        </w:rPr>
        <w:t>с</w:t>
      </w:r>
      <w:r w:rsidR="009646C2" w:rsidRPr="004118D5">
        <w:rPr>
          <w:rFonts w:ascii="Times New Roman" w:hAnsi="Times New Roman" w:cs="Times New Roman"/>
          <w:color w:val="221F1F"/>
          <w:spacing w:val="17"/>
          <w:sz w:val="24"/>
          <w:szCs w:val="24"/>
          <w:lang w:val="ru-RU"/>
        </w:rPr>
        <w:t xml:space="preserve"> </w:t>
      </w:r>
      <w:r w:rsidR="009646C2" w:rsidRPr="004118D5">
        <w:rPr>
          <w:rFonts w:ascii="Times New Roman" w:hAnsi="Times New Roman" w:cs="Times New Roman"/>
          <w:color w:val="221F1F"/>
          <w:sz w:val="24"/>
          <w:szCs w:val="24"/>
          <w:lang w:val="ru-RU"/>
        </w:rPr>
        <w:t>ОВЗ</w:t>
      </w:r>
      <w:r w:rsidR="009646C2" w:rsidRPr="004118D5">
        <w:rPr>
          <w:rFonts w:ascii="Times New Roman" w:hAnsi="Times New Roman" w:cs="Times New Roman"/>
          <w:color w:val="221F1F"/>
          <w:spacing w:val="17"/>
          <w:sz w:val="24"/>
          <w:szCs w:val="24"/>
          <w:lang w:val="ru-RU"/>
        </w:rPr>
        <w:t xml:space="preserve"> </w:t>
      </w:r>
      <w:r w:rsidR="009646C2" w:rsidRPr="004118D5">
        <w:rPr>
          <w:rFonts w:ascii="Times New Roman" w:hAnsi="Times New Roman" w:cs="Times New Roman"/>
          <w:color w:val="221F1F"/>
          <w:sz w:val="24"/>
          <w:szCs w:val="24"/>
          <w:lang w:val="ru-RU"/>
        </w:rPr>
        <w:t>и</w:t>
      </w:r>
      <w:r w:rsidR="009646C2" w:rsidRPr="004118D5">
        <w:rPr>
          <w:rFonts w:ascii="Times New Roman" w:hAnsi="Times New Roman" w:cs="Times New Roman"/>
          <w:color w:val="221F1F"/>
          <w:spacing w:val="16"/>
          <w:sz w:val="24"/>
          <w:szCs w:val="24"/>
          <w:lang w:val="ru-RU"/>
        </w:rPr>
        <w:t xml:space="preserve"> </w:t>
      </w:r>
      <w:r w:rsidR="009646C2" w:rsidRPr="004118D5">
        <w:rPr>
          <w:rFonts w:ascii="Times New Roman" w:hAnsi="Times New Roman" w:cs="Times New Roman"/>
          <w:color w:val="221F1F"/>
          <w:sz w:val="24"/>
          <w:szCs w:val="24"/>
          <w:lang w:val="ru-RU"/>
        </w:rPr>
        <w:t>инвалидов,</w:t>
      </w:r>
      <w:r w:rsidR="009646C2" w:rsidRPr="004118D5">
        <w:rPr>
          <w:rFonts w:ascii="Times New Roman" w:hAnsi="Times New Roman" w:cs="Times New Roman"/>
          <w:color w:val="221F1F"/>
          <w:spacing w:val="18"/>
          <w:sz w:val="24"/>
          <w:szCs w:val="24"/>
          <w:lang w:val="ru-RU"/>
        </w:rPr>
        <w:t xml:space="preserve"> </w:t>
      </w:r>
      <w:r w:rsidR="009646C2" w:rsidRPr="004118D5">
        <w:rPr>
          <w:rFonts w:ascii="Times New Roman" w:hAnsi="Times New Roman" w:cs="Times New Roman"/>
          <w:color w:val="221F1F"/>
          <w:sz w:val="24"/>
          <w:szCs w:val="24"/>
          <w:lang w:val="ru-RU"/>
        </w:rPr>
        <w:t>их</w:t>
      </w:r>
      <w:r w:rsidR="009646C2" w:rsidRPr="004118D5">
        <w:rPr>
          <w:rFonts w:ascii="Times New Roman" w:hAnsi="Times New Roman" w:cs="Times New Roman"/>
          <w:color w:val="221F1F"/>
          <w:spacing w:val="13"/>
          <w:sz w:val="24"/>
          <w:szCs w:val="24"/>
          <w:lang w:val="ru-RU"/>
        </w:rPr>
        <w:t xml:space="preserve"> </w:t>
      </w:r>
      <w:r w:rsidR="009646C2" w:rsidRPr="004118D5">
        <w:rPr>
          <w:rFonts w:ascii="Times New Roman" w:hAnsi="Times New Roman" w:cs="Times New Roman"/>
          <w:color w:val="221F1F"/>
          <w:sz w:val="24"/>
          <w:szCs w:val="24"/>
          <w:lang w:val="ru-RU"/>
        </w:rPr>
        <w:t>интересов</w:t>
      </w:r>
      <w:r w:rsidR="009646C2" w:rsidRPr="004118D5">
        <w:rPr>
          <w:rFonts w:ascii="Times New Roman" w:hAnsi="Times New Roman" w:cs="Times New Roman"/>
          <w:color w:val="221F1F"/>
          <w:spacing w:val="18"/>
          <w:sz w:val="24"/>
          <w:szCs w:val="24"/>
          <w:lang w:val="ru-RU"/>
        </w:rPr>
        <w:t xml:space="preserve"> </w:t>
      </w:r>
      <w:r w:rsidR="009646C2" w:rsidRPr="004118D5">
        <w:rPr>
          <w:rFonts w:ascii="Times New Roman" w:hAnsi="Times New Roman" w:cs="Times New Roman"/>
          <w:color w:val="221F1F"/>
          <w:sz w:val="24"/>
          <w:szCs w:val="24"/>
          <w:lang w:val="ru-RU"/>
        </w:rPr>
        <w:t>через</w:t>
      </w:r>
      <w:r w:rsidR="009646C2" w:rsidRPr="004118D5">
        <w:rPr>
          <w:rFonts w:ascii="Times New Roman" w:hAnsi="Times New Roman" w:cs="Times New Roman"/>
          <w:color w:val="221F1F"/>
          <w:spacing w:val="17"/>
          <w:sz w:val="24"/>
          <w:szCs w:val="24"/>
          <w:lang w:val="ru-RU"/>
        </w:rPr>
        <w:t xml:space="preserve"> </w:t>
      </w:r>
      <w:r w:rsidR="009646C2" w:rsidRPr="004118D5">
        <w:rPr>
          <w:rFonts w:ascii="Times New Roman" w:hAnsi="Times New Roman" w:cs="Times New Roman"/>
          <w:color w:val="221F1F"/>
          <w:sz w:val="24"/>
          <w:szCs w:val="24"/>
          <w:lang w:val="ru-RU"/>
        </w:rPr>
        <w:t>систему,</w:t>
      </w:r>
      <w:r w:rsidR="009646C2" w:rsidRPr="004118D5">
        <w:rPr>
          <w:rFonts w:ascii="Times New Roman" w:hAnsi="Times New Roman" w:cs="Times New Roman"/>
          <w:color w:val="221F1F"/>
          <w:spacing w:val="11"/>
          <w:sz w:val="24"/>
          <w:szCs w:val="24"/>
          <w:lang w:val="ru-RU"/>
        </w:rPr>
        <w:t xml:space="preserve"> </w:t>
      </w:r>
      <w:r w:rsidR="009646C2" w:rsidRPr="004118D5">
        <w:rPr>
          <w:rFonts w:ascii="Times New Roman" w:hAnsi="Times New Roman" w:cs="Times New Roman"/>
          <w:color w:val="221F1F"/>
          <w:sz w:val="24"/>
          <w:szCs w:val="24"/>
          <w:lang w:val="ru-RU"/>
        </w:rPr>
        <w:t>секций,</w:t>
      </w:r>
      <w:r w:rsidR="009646C2" w:rsidRPr="004118D5">
        <w:rPr>
          <w:rFonts w:ascii="Times New Roman" w:hAnsi="Times New Roman" w:cs="Times New Roman"/>
          <w:color w:val="221F1F"/>
          <w:spacing w:val="11"/>
          <w:sz w:val="24"/>
          <w:szCs w:val="24"/>
          <w:lang w:val="ru-RU"/>
        </w:rPr>
        <w:t xml:space="preserve"> </w:t>
      </w:r>
      <w:r w:rsidR="009646C2" w:rsidRPr="004118D5">
        <w:rPr>
          <w:rFonts w:ascii="Times New Roman" w:hAnsi="Times New Roman" w:cs="Times New Roman"/>
          <w:color w:val="221F1F"/>
          <w:sz w:val="24"/>
          <w:szCs w:val="24"/>
          <w:lang w:val="ru-RU"/>
        </w:rPr>
        <w:t>кружков,</w:t>
      </w:r>
      <w:r w:rsidR="009646C2" w:rsidRPr="004118D5">
        <w:rPr>
          <w:rFonts w:ascii="Times New Roman" w:hAnsi="Times New Roman" w:cs="Times New Roman"/>
          <w:color w:val="221F1F"/>
          <w:spacing w:val="9"/>
          <w:sz w:val="24"/>
          <w:szCs w:val="24"/>
          <w:lang w:val="ru-RU"/>
        </w:rPr>
        <w:t xml:space="preserve"> </w:t>
      </w:r>
      <w:r w:rsidR="009646C2" w:rsidRPr="004118D5">
        <w:rPr>
          <w:rFonts w:ascii="Times New Roman" w:hAnsi="Times New Roman" w:cs="Times New Roman"/>
          <w:color w:val="221F1F"/>
          <w:spacing w:val="1"/>
          <w:sz w:val="24"/>
          <w:szCs w:val="24"/>
          <w:lang w:val="ru-RU"/>
        </w:rPr>
        <w:t>общественно</w:t>
      </w:r>
      <w:r w:rsidR="009646C2" w:rsidRPr="004118D5">
        <w:rPr>
          <w:rFonts w:ascii="Times New Roman" w:hAnsi="Times New Roman" w:cs="Times New Roman"/>
          <w:color w:val="221F1F"/>
          <w:spacing w:val="12"/>
          <w:sz w:val="24"/>
          <w:szCs w:val="24"/>
          <w:lang w:val="ru-RU"/>
        </w:rPr>
        <w:t xml:space="preserve"> </w:t>
      </w:r>
      <w:r w:rsidR="009646C2" w:rsidRPr="004118D5">
        <w:rPr>
          <w:rFonts w:ascii="Times New Roman" w:hAnsi="Times New Roman" w:cs="Times New Roman"/>
          <w:color w:val="221F1F"/>
          <w:sz w:val="24"/>
          <w:szCs w:val="24"/>
          <w:lang w:val="ru-RU"/>
        </w:rPr>
        <w:t>полезную</w:t>
      </w:r>
      <w:r w:rsidR="009646C2" w:rsidRPr="004118D5">
        <w:rPr>
          <w:rFonts w:ascii="Times New Roman" w:hAnsi="Times New Roman" w:cs="Times New Roman"/>
          <w:color w:val="221F1F"/>
          <w:spacing w:val="14"/>
          <w:sz w:val="24"/>
          <w:szCs w:val="24"/>
          <w:lang w:val="ru-RU"/>
        </w:rPr>
        <w:t xml:space="preserve"> </w:t>
      </w:r>
      <w:r w:rsidR="009646C2" w:rsidRPr="004118D5">
        <w:rPr>
          <w:rFonts w:ascii="Times New Roman" w:hAnsi="Times New Roman" w:cs="Times New Roman"/>
          <w:color w:val="221F1F"/>
          <w:sz w:val="24"/>
          <w:szCs w:val="24"/>
          <w:lang w:val="ru-RU"/>
        </w:rPr>
        <w:t>деятельность,</w:t>
      </w:r>
      <w:r w:rsidR="009646C2" w:rsidRPr="004118D5">
        <w:rPr>
          <w:rFonts w:ascii="Times New Roman" w:hAnsi="Times New Roman" w:cs="Times New Roman"/>
          <w:color w:val="221F1F"/>
          <w:spacing w:val="5"/>
          <w:sz w:val="24"/>
          <w:szCs w:val="24"/>
          <w:lang w:val="ru-RU"/>
        </w:rPr>
        <w:t xml:space="preserve"> </w:t>
      </w:r>
      <w:r w:rsidR="009646C2" w:rsidRPr="00142110">
        <w:rPr>
          <w:rFonts w:ascii="Times New Roman" w:hAnsi="Times New Roman" w:cs="Times New Roman"/>
          <w:color w:val="221F1F"/>
          <w:sz w:val="24"/>
          <w:szCs w:val="24"/>
          <w:lang w:val="ru-RU"/>
        </w:rPr>
        <w:t>в</w:t>
      </w:r>
      <w:r w:rsidR="009646C2" w:rsidRPr="00142110">
        <w:rPr>
          <w:rFonts w:ascii="Times New Roman" w:hAnsi="Times New Roman" w:cs="Times New Roman"/>
          <w:color w:val="221F1F"/>
          <w:spacing w:val="3"/>
          <w:sz w:val="24"/>
          <w:szCs w:val="24"/>
          <w:lang w:val="ru-RU"/>
        </w:rPr>
        <w:t xml:space="preserve"> </w:t>
      </w:r>
      <w:r w:rsidR="009646C2" w:rsidRPr="00142110">
        <w:rPr>
          <w:rFonts w:ascii="Times New Roman" w:hAnsi="Times New Roman" w:cs="Times New Roman"/>
          <w:color w:val="221F1F"/>
          <w:sz w:val="24"/>
          <w:szCs w:val="24"/>
          <w:lang w:val="ru-RU"/>
        </w:rPr>
        <w:t>том</w:t>
      </w:r>
      <w:r w:rsidR="009646C2" w:rsidRPr="00142110">
        <w:rPr>
          <w:rFonts w:ascii="Times New Roman" w:hAnsi="Times New Roman" w:cs="Times New Roman"/>
          <w:color w:val="221F1F"/>
          <w:spacing w:val="4"/>
          <w:sz w:val="24"/>
          <w:szCs w:val="24"/>
          <w:lang w:val="ru-RU"/>
        </w:rPr>
        <w:t xml:space="preserve"> </w:t>
      </w:r>
      <w:r w:rsidR="009646C2" w:rsidRPr="00142110">
        <w:rPr>
          <w:rFonts w:ascii="Times New Roman" w:hAnsi="Times New Roman" w:cs="Times New Roman"/>
          <w:color w:val="221F1F"/>
          <w:sz w:val="24"/>
          <w:szCs w:val="24"/>
          <w:lang w:val="ru-RU"/>
        </w:rPr>
        <w:t>числе</w:t>
      </w:r>
      <w:r w:rsidR="009646C2" w:rsidRPr="00142110">
        <w:rPr>
          <w:rFonts w:ascii="Times New Roman" w:hAnsi="Times New Roman" w:cs="Times New Roman"/>
          <w:color w:val="221F1F"/>
          <w:spacing w:val="5"/>
          <w:sz w:val="24"/>
          <w:szCs w:val="24"/>
          <w:lang w:val="ru-RU"/>
        </w:rPr>
        <w:t xml:space="preserve"> </w:t>
      </w:r>
      <w:r w:rsidR="009646C2" w:rsidRPr="00142110">
        <w:rPr>
          <w:rFonts w:ascii="Times New Roman" w:hAnsi="Times New Roman" w:cs="Times New Roman"/>
          <w:color w:val="221F1F"/>
          <w:sz w:val="24"/>
          <w:szCs w:val="24"/>
          <w:lang w:val="ru-RU"/>
        </w:rPr>
        <w:t>с</w:t>
      </w:r>
      <w:r w:rsidR="009646C2" w:rsidRPr="00142110">
        <w:rPr>
          <w:rFonts w:ascii="Times New Roman" w:hAnsi="Times New Roman" w:cs="Times New Roman"/>
          <w:color w:val="221F1F"/>
          <w:spacing w:val="7"/>
          <w:sz w:val="24"/>
          <w:szCs w:val="24"/>
          <w:lang w:val="ru-RU"/>
        </w:rPr>
        <w:t xml:space="preserve"> </w:t>
      </w:r>
      <w:r w:rsidR="009646C2" w:rsidRPr="00142110">
        <w:rPr>
          <w:rFonts w:ascii="Times New Roman" w:hAnsi="Times New Roman" w:cs="Times New Roman"/>
          <w:color w:val="221F1F"/>
          <w:sz w:val="24"/>
          <w:szCs w:val="24"/>
          <w:lang w:val="ru-RU"/>
        </w:rPr>
        <w:t>использованием</w:t>
      </w:r>
      <w:r w:rsidR="009646C2" w:rsidRPr="00142110">
        <w:rPr>
          <w:rFonts w:ascii="Times New Roman" w:hAnsi="Times New Roman" w:cs="Times New Roman"/>
          <w:color w:val="221F1F"/>
          <w:spacing w:val="10"/>
          <w:sz w:val="24"/>
          <w:szCs w:val="24"/>
          <w:lang w:val="ru-RU"/>
        </w:rPr>
        <w:t xml:space="preserve"> </w:t>
      </w:r>
      <w:r w:rsidR="009646C2" w:rsidRPr="00142110">
        <w:rPr>
          <w:rFonts w:ascii="Times New Roman" w:hAnsi="Times New Roman" w:cs="Times New Roman"/>
          <w:color w:val="221F1F"/>
          <w:spacing w:val="1"/>
          <w:sz w:val="24"/>
          <w:szCs w:val="24"/>
          <w:lang w:val="ru-RU"/>
        </w:rPr>
        <w:t>возможностей</w:t>
      </w:r>
      <w:r w:rsidR="009646C2" w:rsidRPr="00142110">
        <w:rPr>
          <w:rFonts w:ascii="Times New Roman" w:hAnsi="Times New Roman" w:cs="Times New Roman"/>
          <w:color w:val="221F1F"/>
          <w:spacing w:val="7"/>
          <w:sz w:val="24"/>
          <w:szCs w:val="24"/>
          <w:lang w:val="ru-RU"/>
        </w:rPr>
        <w:t xml:space="preserve"> </w:t>
      </w:r>
      <w:r w:rsidR="009646C2" w:rsidRPr="00142110">
        <w:rPr>
          <w:rFonts w:ascii="Times New Roman" w:hAnsi="Times New Roman" w:cs="Times New Roman"/>
          <w:color w:val="221F1F"/>
          <w:sz w:val="24"/>
          <w:szCs w:val="24"/>
          <w:lang w:val="ru-RU"/>
        </w:rPr>
        <w:t>образовательных</w:t>
      </w:r>
      <w:r w:rsidR="009646C2" w:rsidRPr="00142110">
        <w:rPr>
          <w:rFonts w:ascii="Times New Roman" w:hAnsi="Times New Roman" w:cs="Times New Roman"/>
          <w:color w:val="221F1F"/>
          <w:spacing w:val="23"/>
          <w:sz w:val="24"/>
          <w:szCs w:val="24"/>
          <w:lang w:val="ru-RU"/>
        </w:rPr>
        <w:t xml:space="preserve"> </w:t>
      </w:r>
      <w:r w:rsidR="009646C2" w:rsidRPr="00142110">
        <w:rPr>
          <w:rFonts w:ascii="Times New Roman" w:hAnsi="Times New Roman" w:cs="Times New Roman"/>
          <w:color w:val="221F1F"/>
          <w:sz w:val="24"/>
          <w:szCs w:val="24"/>
          <w:lang w:val="ru-RU"/>
        </w:rPr>
        <w:t>организаций</w:t>
      </w:r>
      <w:r w:rsidR="009646C2" w:rsidRPr="00142110">
        <w:rPr>
          <w:rFonts w:ascii="Times New Roman" w:hAnsi="Times New Roman" w:cs="Times New Roman"/>
          <w:color w:val="221F1F"/>
          <w:spacing w:val="24"/>
          <w:sz w:val="24"/>
          <w:szCs w:val="24"/>
          <w:lang w:val="ru-RU"/>
        </w:rPr>
        <w:t xml:space="preserve"> </w:t>
      </w:r>
      <w:r w:rsidR="009646C2" w:rsidRPr="00142110">
        <w:rPr>
          <w:rFonts w:ascii="Times New Roman" w:hAnsi="Times New Roman" w:cs="Times New Roman"/>
          <w:color w:val="221F1F"/>
          <w:sz w:val="24"/>
          <w:szCs w:val="24"/>
          <w:lang w:val="ru-RU"/>
        </w:rPr>
        <w:t>дополнительного</w:t>
      </w:r>
      <w:r w:rsidR="009646C2" w:rsidRPr="00142110">
        <w:rPr>
          <w:rFonts w:ascii="Times New Roman" w:hAnsi="Times New Roman" w:cs="Times New Roman"/>
          <w:color w:val="221F1F"/>
          <w:spacing w:val="26"/>
          <w:sz w:val="24"/>
          <w:szCs w:val="24"/>
          <w:lang w:val="ru-RU"/>
        </w:rPr>
        <w:t xml:space="preserve"> </w:t>
      </w:r>
      <w:r w:rsidR="009646C2" w:rsidRPr="00142110">
        <w:rPr>
          <w:rFonts w:ascii="Times New Roman" w:hAnsi="Times New Roman" w:cs="Times New Roman"/>
          <w:color w:val="221F1F"/>
          <w:spacing w:val="1"/>
          <w:sz w:val="24"/>
          <w:szCs w:val="24"/>
          <w:lang w:val="ru-RU"/>
        </w:rPr>
        <w:t>образования;</w:t>
      </w:r>
    </w:p>
    <w:p w14:paraId="0B7D9FDA" w14:textId="371E0371" w:rsidR="009646C2" w:rsidRPr="009646C2" w:rsidRDefault="00D21B82" w:rsidP="009646C2">
      <w:pPr>
        <w:pStyle w:val="a3"/>
        <w:tabs>
          <w:tab w:val="left" w:pos="1134"/>
        </w:tabs>
        <w:spacing w:before="50" w:line="233" w:lineRule="auto"/>
        <w:ind w:left="0" w:right="109" w:firstLine="0"/>
        <w:jc w:val="both"/>
        <w:rPr>
          <w:rFonts w:ascii="Times New Roman" w:hAnsi="Times New Roman" w:cs="Times New Roman"/>
          <w:i/>
          <w:iCs/>
          <w:color w:val="FF0000"/>
          <w:spacing w:val="17"/>
          <w:sz w:val="24"/>
          <w:szCs w:val="24"/>
          <w:lang w:val="ru-RU"/>
        </w:rPr>
      </w:pPr>
      <w:r w:rsidRPr="00142110">
        <w:rPr>
          <w:rFonts w:ascii="Times New Roman" w:hAnsi="Times New Roman" w:cs="Times New Roman"/>
          <w:color w:val="221F1F"/>
          <w:sz w:val="24"/>
          <w:szCs w:val="24"/>
          <w:lang w:val="ru-RU"/>
        </w:rPr>
        <w:t>организацию</w:t>
      </w:r>
      <w:r w:rsidRPr="00142110">
        <w:rPr>
          <w:rFonts w:ascii="Times New Roman" w:hAnsi="Times New Roman" w:cs="Times New Roman"/>
          <w:color w:val="221F1F"/>
          <w:spacing w:val="25"/>
          <w:sz w:val="24"/>
          <w:szCs w:val="24"/>
          <w:lang w:val="ru-RU"/>
        </w:rPr>
        <w:t xml:space="preserve"> </w:t>
      </w:r>
      <w:r w:rsidRPr="00142110">
        <w:rPr>
          <w:rFonts w:ascii="Times New Roman" w:hAnsi="Times New Roman" w:cs="Times New Roman"/>
          <w:color w:val="221F1F"/>
          <w:sz w:val="24"/>
          <w:szCs w:val="24"/>
          <w:lang w:val="ru-RU"/>
        </w:rPr>
        <w:t>интеллектуальных</w:t>
      </w:r>
      <w:r w:rsidRPr="00142110">
        <w:rPr>
          <w:rFonts w:ascii="Times New Roman" w:hAnsi="Times New Roman" w:cs="Times New Roman"/>
          <w:color w:val="221F1F"/>
          <w:spacing w:val="27"/>
          <w:sz w:val="24"/>
          <w:szCs w:val="24"/>
          <w:lang w:val="ru-RU"/>
        </w:rPr>
        <w:t xml:space="preserve"> </w:t>
      </w:r>
      <w:r w:rsidRPr="00142110">
        <w:rPr>
          <w:rFonts w:ascii="Times New Roman" w:hAnsi="Times New Roman" w:cs="Times New Roman"/>
          <w:color w:val="221F1F"/>
          <w:sz w:val="24"/>
          <w:szCs w:val="24"/>
          <w:lang w:val="ru-RU"/>
        </w:rPr>
        <w:t>и</w:t>
      </w:r>
      <w:r w:rsidRPr="00142110">
        <w:rPr>
          <w:rFonts w:ascii="Times New Roman" w:hAnsi="Times New Roman" w:cs="Times New Roman"/>
          <w:color w:val="221F1F"/>
          <w:spacing w:val="25"/>
          <w:sz w:val="24"/>
          <w:szCs w:val="24"/>
          <w:lang w:val="ru-RU"/>
        </w:rPr>
        <w:t xml:space="preserve"> </w:t>
      </w:r>
      <w:r w:rsidRPr="00142110">
        <w:rPr>
          <w:rFonts w:ascii="Times New Roman" w:hAnsi="Times New Roman" w:cs="Times New Roman"/>
          <w:color w:val="221F1F"/>
          <w:sz w:val="24"/>
          <w:szCs w:val="24"/>
          <w:lang w:val="ru-RU"/>
        </w:rPr>
        <w:t>творческих</w:t>
      </w:r>
      <w:r w:rsidRPr="00142110">
        <w:rPr>
          <w:rFonts w:ascii="Times New Roman" w:hAnsi="Times New Roman" w:cs="Times New Roman"/>
          <w:color w:val="221F1F"/>
          <w:spacing w:val="28"/>
          <w:sz w:val="24"/>
          <w:szCs w:val="24"/>
          <w:lang w:val="ru-RU"/>
        </w:rPr>
        <w:t xml:space="preserve"> </w:t>
      </w:r>
      <w:r w:rsidRPr="00142110">
        <w:rPr>
          <w:rFonts w:ascii="Times New Roman" w:hAnsi="Times New Roman" w:cs="Times New Roman"/>
          <w:color w:val="221F1F"/>
          <w:sz w:val="24"/>
          <w:szCs w:val="24"/>
          <w:lang w:val="ru-RU"/>
        </w:rPr>
        <w:t>соревнований,</w:t>
      </w:r>
      <w:r w:rsidRPr="00142110">
        <w:rPr>
          <w:rFonts w:ascii="Times New Roman" w:hAnsi="Times New Roman" w:cs="Times New Roman"/>
          <w:color w:val="221F1F"/>
          <w:spacing w:val="54"/>
          <w:w w:val="102"/>
          <w:sz w:val="24"/>
          <w:szCs w:val="24"/>
          <w:lang w:val="ru-RU"/>
        </w:rPr>
        <w:t xml:space="preserve"> </w:t>
      </w:r>
      <w:r w:rsidRPr="00142110">
        <w:rPr>
          <w:rFonts w:ascii="Times New Roman" w:hAnsi="Times New Roman" w:cs="Times New Roman"/>
          <w:color w:val="221F1F"/>
          <w:spacing w:val="1"/>
          <w:sz w:val="24"/>
          <w:szCs w:val="24"/>
          <w:lang w:val="ru-RU"/>
        </w:rPr>
        <w:t>научно-технического</w:t>
      </w:r>
      <w:r w:rsidRPr="00142110">
        <w:rPr>
          <w:rFonts w:ascii="Times New Roman" w:hAnsi="Times New Roman" w:cs="Times New Roman"/>
          <w:color w:val="221F1F"/>
          <w:spacing w:val="23"/>
          <w:sz w:val="24"/>
          <w:szCs w:val="24"/>
          <w:lang w:val="ru-RU"/>
        </w:rPr>
        <w:t xml:space="preserve"> </w:t>
      </w:r>
      <w:r w:rsidRPr="00142110">
        <w:rPr>
          <w:rFonts w:ascii="Times New Roman" w:hAnsi="Times New Roman" w:cs="Times New Roman"/>
          <w:color w:val="221F1F"/>
          <w:sz w:val="24"/>
          <w:szCs w:val="24"/>
          <w:lang w:val="ru-RU"/>
        </w:rPr>
        <w:t>творчества</w:t>
      </w:r>
      <w:r w:rsidR="00142110" w:rsidRPr="00142110">
        <w:rPr>
          <w:rFonts w:ascii="Times New Roman" w:hAnsi="Times New Roman" w:cs="Times New Roman"/>
          <w:color w:val="221F1F"/>
          <w:sz w:val="24"/>
          <w:szCs w:val="24"/>
          <w:lang w:val="ru-RU"/>
        </w:rPr>
        <w:t>,</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проектной</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pacing w:val="1"/>
          <w:sz w:val="24"/>
          <w:szCs w:val="24"/>
          <w:lang w:val="ru-RU"/>
        </w:rPr>
        <w:t>учебно-исследо</w:t>
      </w:r>
      <w:r w:rsidRPr="004118D5">
        <w:rPr>
          <w:rFonts w:ascii="Times New Roman" w:hAnsi="Times New Roman" w:cs="Times New Roman"/>
          <w:color w:val="221F1F"/>
          <w:sz w:val="24"/>
          <w:szCs w:val="24"/>
          <w:lang w:val="ru-RU"/>
        </w:rPr>
        <w:t>вательской</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деятельности;</w:t>
      </w:r>
    </w:p>
    <w:p w14:paraId="65B3FB8B" w14:textId="77777777" w:rsidR="009646C2" w:rsidRPr="009646C2" w:rsidRDefault="00D21B82" w:rsidP="001435CF">
      <w:pPr>
        <w:pStyle w:val="a3"/>
        <w:numPr>
          <w:ilvl w:val="0"/>
          <w:numId w:val="8"/>
        </w:numPr>
        <w:tabs>
          <w:tab w:val="left" w:pos="709"/>
        </w:tabs>
        <w:spacing w:before="50" w:line="233" w:lineRule="auto"/>
        <w:ind w:left="0" w:right="109" w:firstLine="702"/>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участие</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их</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родителей</w:t>
      </w:r>
      <w:r w:rsidRPr="004118D5">
        <w:rPr>
          <w:rFonts w:ascii="Times New Roman" w:hAnsi="Times New Roman" w:cs="Times New Roman"/>
          <w:color w:val="221F1F"/>
          <w:spacing w:val="72"/>
          <w:w w:val="102"/>
          <w:sz w:val="24"/>
          <w:szCs w:val="24"/>
          <w:lang w:val="ru-RU"/>
        </w:rPr>
        <w:t xml:space="preserve"> </w:t>
      </w:r>
      <w:r w:rsidRPr="004118D5">
        <w:rPr>
          <w:rFonts w:ascii="Times New Roman" w:hAnsi="Times New Roman" w:cs="Times New Roman"/>
          <w:color w:val="221F1F"/>
          <w:sz w:val="24"/>
          <w:szCs w:val="24"/>
          <w:lang w:val="ru-RU"/>
        </w:rPr>
        <w:t>(законных</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представителей),</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педагогических</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pacing w:val="1"/>
          <w:sz w:val="24"/>
          <w:szCs w:val="24"/>
          <w:lang w:val="ru-RU"/>
        </w:rPr>
        <w:t>работников</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общественности</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проектировании</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развитии</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внутришкольной</w:t>
      </w:r>
      <w:r w:rsidRPr="004118D5">
        <w:rPr>
          <w:rFonts w:ascii="Times New Roman" w:hAnsi="Times New Roman" w:cs="Times New Roman"/>
          <w:color w:val="221F1F"/>
          <w:spacing w:val="64"/>
          <w:w w:val="102"/>
          <w:sz w:val="24"/>
          <w:szCs w:val="24"/>
          <w:lang w:val="ru-RU"/>
        </w:rPr>
        <w:t xml:space="preserve"> </w:t>
      </w:r>
      <w:r w:rsidRPr="004118D5">
        <w:rPr>
          <w:rFonts w:ascii="Times New Roman" w:hAnsi="Times New Roman" w:cs="Times New Roman"/>
          <w:color w:val="221F1F"/>
          <w:sz w:val="24"/>
          <w:szCs w:val="24"/>
          <w:lang w:val="ru-RU"/>
        </w:rPr>
        <w:t>социальной</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среды, школьного уклада;</w:t>
      </w:r>
    </w:p>
    <w:p w14:paraId="5FEFFD0A" w14:textId="6F844142" w:rsidR="00D30F04" w:rsidRPr="00D30F04" w:rsidRDefault="00D21B82" w:rsidP="001435CF">
      <w:pPr>
        <w:pStyle w:val="a3"/>
        <w:numPr>
          <w:ilvl w:val="0"/>
          <w:numId w:val="8"/>
        </w:numPr>
        <w:tabs>
          <w:tab w:val="left" w:pos="709"/>
        </w:tabs>
        <w:spacing w:before="50" w:line="233" w:lineRule="auto"/>
        <w:ind w:left="0" w:right="109" w:firstLine="702"/>
        <w:jc w:val="both"/>
        <w:rPr>
          <w:rFonts w:ascii="Times New Roman" w:hAnsi="Times New Roman" w:cs="Times New Roman"/>
          <w:sz w:val="24"/>
          <w:szCs w:val="24"/>
          <w:lang w:val="ru-RU"/>
        </w:rPr>
      </w:pPr>
      <w:proofErr w:type="gramStart"/>
      <w:r w:rsidRPr="004118D5">
        <w:rPr>
          <w:rFonts w:ascii="Times New Roman" w:hAnsi="Times New Roman" w:cs="Times New Roman"/>
          <w:color w:val="221F1F"/>
          <w:sz w:val="24"/>
          <w:szCs w:val="24"/>
          <w:lang w:val="ru-RU"/>
        </w:rPr>
        <w:t>включение обучающихся</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процессы</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познания</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преобразования</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внешкольной</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pacing w:val="1"/>
          <w:sz w:val="24"/>
          <w:szCs w:val="24"/>
          <w:lang w:val="ru-RU"/>
        </w:rPr>
        <w:t>соци</w:t>
      </w:r>
      <w:r w:rsidRPr="004118D5">
        <w:rPr>
          <w:rFonts w:ascii="Times New Roman" w:hAnsi="Times New Roman" w:cs="Times New Roman"/>
          <w:color w:val="221F1F"/>
          <w:sz w:val="24"/>
          <w:szCs w:val="24"/>
          <w:lang w:val="ru-RU"/>
        </w:rPr>
        <w:t>альной</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среды</w:t>
      </w:r>
      <w:r w:rsidRPr="004118D5">
        <w:rPr>
          <w:rFonts w:ascii="Times New Roman" w:hAnsi="Times New Roman" w:cs="Times New Roman"/>
          <w:color w:val="221F1F"/>
          <w:spacing w:val="42"/>
          <w:sz w:val="24"/>
          <w:szCs w:val="24"/>
          <w:lang w:val="ru-RU"/>
        </w:rPr>
        <w:t xml:space="preserve"> </w:t>
      </w:r>
      <w:r w:rsidR="00142110">
        <w:rPr>
          <w:rFonts w:ascii="Times New Roman" w:hAnsi="Times New Roman" w:cs="Times New Roman"/>
          <w:color w:val="221F1F"/>
          <w:sz w:val="24"/>
          <w:szCs w:val="24"/>
          <w:lang w:val="ru-RU"/>
        </w:rPr>
        <w:t>села</w:t>
      </w:r>
      <w:r w:rsidR="00984E6F">
        <w:rPr>
          <w:rFonts w:ascii="Times New Roman" w:hAnsi="Times New Roman" w:cs="Times New Roman"/>
          <w:color w:val="221F1F"/>
          <w:sz w:val="24"/>
          <w:szCs w:val="24"/>
          <w:lang w:val="ru-RU"/>
        </w:rPr>
        <w:t xml:space="preserve"> Нагорье</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приобретения опыта реального управления и действия; социальное</w:t>
      </w:r>
      <w:r w:rsidRPr="004118D5">
        <w:rPr>
          <w:rFonts w:ascii="Times New Roman" w:hAnsi="Times New Roman" w:cs="Times New Roman"/>
          <w:color w:val="221F1F"/>
          <w:spacing w:val="70"/>
          <w:w w:val="10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 xml:space="preserve">учебно-исследовательское </w:t>
      </w:r>
      <w:r w:rsidRPr="004118D5">
        <w:rPr>
          <w:rFonts w:ascii="Times New Roman" w:hAnsi="Times New Roman" w:cs="Times New Roman"/>
          <w:color w:val="221F1F"/>
          <w:spacing w:val="1"/>
          <w:sz w:val="24"/>
          <w:szCs w:val="24"/>
          <w:lang w:val="ru-RU"/>
        </w:rPr>
        <w:t>проектирование,</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профессиональная</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ориентация</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поддержке</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педагогов,</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психологов,</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социальных</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педагогов,</w:t>
      </w:r>
      <w:r w:rsidRPr="004118D5">
        <w:rPr>
          <w:rFonts w:ascii="Times New Roman" w:hAnsi="Times New Roman" w:cs="Times New Roman"/>
          <w:color w:val="221F1F"/>
          <w:spacing w:val="29"/>
          <w:sz w:val="24"/>
          <w:szCs w:val="24"/>
          <w:lang w:val="ru-RU"/>
        </w:rPr>
        <w:t xml:space="preserve"> </w:t>
      </w:r>
      <w:r w:rsidRPr="00142110">
        <w:rPr>
          <w:rFonts w:ascii="Times New Roman" w:hAnsi="Times New Roman" w:cs="Times New Roman"/>
          <w:color w:val="221F1F"/>
          <w:sz w:val="24"/>
          <w:szCs w:val="24"/>
          <w:lang w:val="ru-RU"/>
        </w:rPr>
        <w:t>сотрудничество</w:t>
      </w:r>
      <w:r w:rsidRPr="00142110">
        <w:rPr>
          <w:rFonts w:ascii="Times New Roman" w:hAnsi="Times New Roman" w:cs="Times New Roman"/>
          <w:color w:val="221F1F"/>
          <w:spacing w:val="26"/>
          <w:sz w:val="24"/>
          <w:szCs w:val="24"/>
          <w:lang w:val="ru-RU"/>
        </w:rPr>
        <w:t xml:space="preserve"> </w:t>
      </w:r>
      <w:r w:rsidRPr="00142110">
        <w:rPr>
          <w:rFonts w:ascii="Times New Roman" w:hAnsi="Times New Roman" w:cs="Times New Roman"/>
          <w:color w:val="221F1F"/>
          <w:sz w:val="24"/>
          <w:szCs w:val="24"/>
          <w:lang w:val="ru-RU"/>
        </w:rPr>
        <w:t>с</w:t>
      </w:r>
      <w:r w:rsidRPr="00142110">
        <w:rPr>
          <w:rFonts w:ascii="Times New Roman" w:hAnsi="Times New Roman" w:cs="Times New Roman"/>
          <w:color w:val="221F1F"/>
          <w:spacing w:val="30"/>
          <w:sz w:val="24"/>
          <w:szCs w:val="24"/>
          <w:lang w:val="ru-RU"/>
        </w:rPr>
        <w:t xml:space="preserve"> </w:t>
      </w:r>
      <w:r w:rsidRPr="00142110">
        <w:rPr>
          <w:rFonts w:ascii="Times New Roman" w:hAnsi="Times New Roman" w:cs="Times New Roman"/>
          <w:color w:val="221F1F"/>
          <w:sz w:val="24"/>
          <w:szCs w:val="24"/>
          <w:lang w:val="ru-RU"/>
        </w:rPr>
        <w:t>базовыми</w:t>
      </w:r>
      <w:r w:rsidRPr="00142110">
        <w:rPr>
          <w:rFonts w:ascii="Times New Roman" w:hAnsi="Times New Roman" w:cs="Times New Roman"/>
          <w:color w:val="221F1F"/>
          <w:spacing w:val="48"/>
          <w:w w:val="102"/>
          <w:sz w:val="24"/>
          <w:szCs w:val="24"/>
          <w:lang w:val="ru-RU"/>
        </w:rPr>
        <w:t xml:space="preserve"> </w:t>
      </w:r>
      <w:r w:rsidRPr="00142110">
        <w:rPr>
          <w:rFonts w:ascii="Times New Roman" w:hAnsi="Times New Roman" w:cs="Times New Roman"/>
          <w:color w:val="221F1F"/>
          <w:sz w:val="24"/>
          <w:szCs w:val="24"/>
          <w:lang w:val="ru-RU"/>
        </w:rPr>
        <w:t>предприятиями</w:t>
      </w:r>
      <w:r w:rsidR="00142110" w:rsidRPr="00142110">
        <w:rPr>
          <w:rFonts w:ascii="Times New Roman" w:hAnsi="Times New Roman" w:cs="Times New Roman"/>
          <w:color w:val="221F1F"/>
          <w:sz w:val="24"/>
          <w:szCs w:val="24"/>
          <w:lang w:val="ru-RU"/>
        </w:rPr>
        <w:t xml:space="preserve"> села Нагорье и города Переславля-Залесского</w:t>
      </w:r>
      <w:r w:rsidRPr="00142110">
        <w:rPr>
          <w:rFonts w:ascii="Times New Roman" w:hAnsi="Times New Roman" w:cs="Times New Roman"/>
          <w:color w:val="221F1F"/>
          <w:sz w:val="24"/>
          <w:szCs w:val="24"/>
          <w:lang w:val="ru-RU"/>
        </w:rPr>
        <w:t>,</w:t>
      </w:r>
      <w:r w:rsidRPr="00142110">
        <w:rPr>
          <w:rFonts w:ascii="Times New Roman" w:hAnsi="Times New Roman" w:cs="Times New Roman"/>
          <w:color w:val="221F1F"/>
          <w:spacing w:val="34"/>
          <w:sz w:val="24"/>
          <w:szCs w:val="24"/>
          <w:lang w:val="ru-RU"/>
        </w:rPr>
        <w:t xml:space="preserve"> </w:t>
      </w:r>
      <w:r w:rsidRPr="00142110">
        <w:rPr>
          <w:rFonts w:ascii="Times New Roman" w:hAnsi="Times New Roman" w:cs="Times New Roman"/>
          <w:color w:val="221F1F"/>
          <w:sz w:val="24"/>
          <w:szCs w:val="24"/>
          <w:lang w:val="ru-RU"/>
        </w:rPr>
        <w:t>организациями</w:t>
      </w:r>
      <w:r w:rsidRPr="00142110">
        <w:rPr>
          <w:rFonts w:ascii="Times New Roman" w:hAnsi="Times New Roman" w:cs="Times New Roman"/>
          <w:color w:val="221F1F"/>
          <w:spacing w:val="34"/>
          <w:sz w:val="24"/>
          <w:szCs w:val="24"/>
          <w:lang w:val="ru-RU"/>
        </w:rPr>
        <w:t xml:space="preserve"> </w:t>
      </w:r>
      <w:r w:rsidRPr="00142110">
        <w:rPr>
          <w:rFonts w:ascii="Times New Roman" w:hAnsi="Times New Roman" w:cs="Times New Roman"/>
          <w:color w:val="221F1F"/>
          <w:spacing w:val="1"/>
          <w:sz w:val="24"/>
          <w:szCs w:val="24"/>
          <w:lang w:val="ru-RU"/>
        </w:rPr>
        <w:t>профессионального</w:t>
      </w:r>
      <w:r w:rsidRPr="00142110">
        <w:rPr>
          <w:rFonts w:ascii="Times New Roman" w:hAnsi="Times New Roman" w:cs="Times New Roman"/>
          <w:color w:val="221F1F"/>
          <w:spacing w:val="37"/>
          <w:sz w:val="24"/>
          <w:szCs w:val="24"/>
          <w:lang w:val="ru-RU"/>
        </w:rPr>
        <w:t xml:space="preserve"> </w:t>
      </w:r>
      <w:r w:rsidRPr="00142110">
        <w:rPr>
          <w:rFonts w:ascii="Times New Roman" w:hAnsi="Times New Roman" w:cs="Times New Roman"/>
          <w:color w:val="221F1F"/>
          <w:spacing w:val="1"/>
          <w:sz w:val="24"/>
          <w:szCs w:val="24"/>
          <w:lang w:val="ru-RU"/>
        </w:rPr>
        <w:t>образова</w:t>
      </w:r>
      <w:r w:rsidRPr="00142110">
        <w:rPr>
          <w:rFonts w:ascii="Times New Roman" w:hAnsi="Times New Roman" w:cs="Times New Roman"/>
          <w:color w:val="221F1F"/>
          <w:sz w:val="24"/>
          <w:szCs w:val="24"/>
          <w:lang w:val="ru-RU"/>
        </w:rPr>
        <w:t>ния</w:t>
      </w:r>
      <w:r w:rsidR="00142110" w:rsidRPr="00142110">
        <w:rPr>
          <w:rFonts w:ascii="Times New Roman" w:hAnsi="Times New Roman" w:cs="Times New Roman"/>
          <w:color w:val="221F1F"/>
          <w:sz w:val="24"/>
          <w:szCs w:val="24"/>
          <w:lang w:val="ru-RU"/>
        </w:rPr>
        <w:t xml:space="preserve"> (колледж им. А. Невского города Переславля-Залесского)</w:t>
      </w:r>
      <w:r w:rsidRPr="00142110">
        <w:rPr>
          <w:rFonts w:ascii="Times New Roman" w:hAnsi="Times New Roman" w:cs="Times New Roman"/>
          <w:color w:val="221F1F"/>
          <w:sz w:val="24"/>
          <w:szCs w:val="24"/>
          <w:lang w:val="ru-RU"/>
        </w:rPr>
        <w:t>,</w:t>
      </w:r>
      <w:r w:rsidRPr="00142110">
        <w:rPr>
          <w:rFonts w:ascii="Times New Roman" w:hAnsi="Times New Roman" w:cs="Times New Roman"/>
          <w:color w:val="221F1F"/>
          <w:spacing w:val="2"/>
          <w:sz w:val="24"/>
          <w:szCs w:val="24"/>
          <w:lang w:val="ru-RU"/>
        </w:rPr>
        <w:t xml:space="preserve"> </w:t>
      </w:r>
      <w:r w:rsidRPr="00142110">
        <w:rPr>
          <w:rFonts w:ascii="Times New Roman" w:hAnsi="Times New Roman" w:cs="Times New Roman"/>
          <w:color w:val="221F1F"/>
          <w:spacing w:val="1"/>
          <w:sz w:val="24"/>
          <w:szCs w:val="24"/>
          <w:lang w:val="ru-RU"/>
        </w:rPr>
        <w:t>центрами</w:t>
      </w:r>
      <w:r w:rsidRPr="00142110">
        <w:rPr>
          <w:rFonts w:ascii="Times New Roman" w:hAnsi="Times New Roman" w:cs="Times New Roman"/>
          <w:color w:val="221F1F"/>
          <w:spacing w:val="7"/>
          <w:sz w:val="24"/>
          <w:szCs w:val="24"/>
          <w:lang w:val="ru-RU"/>
        </w:rPr>
        <w:t xml:space="preserve"> </w:t>
      </w:r>
      <w:r w:rsidRPr="00142110">
        <w:rPr>
          <w:rFonts w:ascii="Times New Roman" w:hAnsi="Times New Roman" w:cs="Times New Roman"/>
          <w:color w:val="221F1F"/>
          <w:spacing w:val="1"/>
          <w:sz w:val="24"/>
          <w:szCs w:val="24"/>
          <w:lang w:val="ru-RU"/>
        </w:rPr>
        <w:t>профессиональной</w:t>
      </w:r>
      <w:r w:rsidRPr="00142110">
        <w:rPr>
          <w:rFonts w:ascii="Times New Roman" w:hAnsi="Times New Roman" w:cs="Times New Roman"/>
          <w:color w:val="221F1F"/>
          <w:spacing w:val="9"/>
          <w:sz w:val="24"/>
          <w:szCs w:val="24"/>
          <w:lang w:val="ru-RU"/>
        </w:rPr>
        <w:t xml:space="preserve"> </w:t>
      </w:r>
      <w:r w:rsidRPr="00142110">
        <w:rPr>
          <w:rFonts w:ascii="Times New Roman" w:hAnsi="Times New Roman" w:cs="Times New Roman"/>
          <w:color w:val="221F1F"/>
          <w:sz w:val="24"/>
          <w:szCs w:val="24"/>
          <w:lang w:val="ru-RU"/>
        </w:rPr>
        <w:t>работы</w:t>
      </w:r>
      <w:r w:rsidR="00142110" w:rsidRPr="00142110">
        <w:rPr>
          <w:rFonts w:ascii="Times New Roman" w:hAnsi="Times New Roman" w:cs="Times New Roman"/>
          <w:color w:val="221F1F"/>
          <w:sz w:val="24"/>
          <w:szCs w:val="24"/>
          <w:lang w:val="ru-RU"/>
        </w:rPr>
        <w:t xml:space="preserve"> (Ресурсный</w:t>
      </w:r>
      <w:r w:rsidR="00142110">
        <w:rPr>
          <w:rFonts w:ascii="Times New Roman" w:hAnsi="Times New Roman" w:cs="Times New Roman"/>
          <w:color w:val="221F1F"/>
          <w:sz w:val="24"/>
          <w:szCs w:val="24"/>
          <w:lang w:val="ru-RU"/>
        </w:rPr>
        <w:t xml:space="preserve"> центр города Ярославля)</w:t>
      </w:r>
      <w:r w:rsidRPr="004118D5">
        <w:rPr>
          <w:rFonts w:ascii="Times New Roman" w:hAnsi="Times New Roman" w:cs="Times New Roman"/>
          <w:color w:val="221F1F"/>
          <w:sz w:val="24"/>
          <w:szCs w:val="24"/>
          <w:lang w:val="ru-RU"/>
        </w:rPr>
        <w:t>;</w:t>
      </w:r>
      <w:r w:rsidR="00D30F04">
        <w:rPr>
          <w:rFonts w:ascii="Times New Roman" w:hAnsi="Times New Roman" w:cs="Times New Roman"/>
          <w:color w:val="221F1F"/>
          <w:sz w:val="24"/>
          <w:szCs w:val="24"/>
          <w:lang w:val="ru-RU"/>
        </w:rPr>
        <w:t xml:space="preserve"> </w:t>
      </w:r>
      <w:proofErr w:type="gramEnd"/>
    </w:p>
    <w:p w14:paraId="79A5B20F" w14:textId="4FF508F6" w:rsidR="004E536B" w:rsidRPr="004118D5" w:rsidRDefault="00D21B82" w:rsidP="001435CF">
      <w:pPr>
        <w:pStyle w:val="a3"/>
        <w:numPr>
          <w:ilvl w:val="0"/>
          <w:numId w:val="8"/>
        </w:numPr>
        <w:tabs>
          <w:tab w:val="left" w:pos="709"/>
        </w:tabs>
        <w:spacing w:before="50" w:line="233" w:lineRule="auto"/>
        <w:ind w:left="0" w:right="109" w:firstLine="702"/>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сохранение</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укрепление</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физического,</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психологического</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социального</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здоровья</w:t>
      </w:r>
      <w:r w:rsidRPr="004118D5">
        <w:rPr>
          <w:rFonts w:ascii="Times New Roman" w:hAnsi="Times New Roman" w:cs="Times New Roman"/>
          <w:color w:val="221F1F"/>
          <w:spacing w:val="60"/>
          <w:w w:val="102"/>
          <w:sz w:val="24"/>
          <w:szCs w:val="24"/>
          <w:lang w:val="ru-RU"/>
        </w:rPr>
        <w:t xml:space="preserve"> </w:t>
      </w:r>
      <w:r w:rsidRPr="004118D5">
        <w:rPr>
          <w:rFonts w:ascii="Times New Roman" w:hAnsi="Times New Roman" w:cs="Times New Roman"/>
          <w:color w:val="221F1F"/>
          <w:sz w:val="24"/>
          <w:szCs w:val="24"/>
          <w:lang w:val="ru-RU"/>
        </w:rPr>
        <w:t>обучающихся,</w:t>
      </w:r>
      <w:r w:rsidR="00D30F04">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 xml:space="preserve">обеспечение их </w:t>
      </w:r>
      <w:r w:rsidRPr="004118D5">
        <w:rPr>
          <w:rFonts w:ascii="Times New Roman" w:hAnsi="Times New Roman" w:cs="Times New Roman"/>
          <w:color w:val="221F1F"/>
          <w:spacing w:val="1"/>
          <w:sz w:val="24"/>
          <w:szCs w:val="24"/>
          <w:lang w:val="ru-RU"/>
        </w:rPr>
        <w:t>безопасности.</w:t>
      </w:r>
    </w:p>
    <w:p w14:paraId="55B81E01" w14:textId="3FC876B0" w:rsidR="004E536B" w:rsidRPr="0034796A" w:rsidRDefault="00D21B82" w:rsidP="0034796A">
      <w:pPr>
        <w:pStyle w:val="a3"/>
        <w:spacing w:before="3" w:line="233" w:lineRule="auto"/>
        <w:ind w:left="116" w:right="114" w:firstLine="226"/>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Обучающиеся,</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не</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освоившие</w:t>
      </w:r>
      <w:r w:rsidRPr="004118D5">
        <w:rPr>
          <w:rFonts w:ascii="Times New Roman" w:hAnsi="Times New Roman" w:cs="Times New Roman"/>
          <w:color w:val="221F1F"/>
          <w:spacing w:val="40"/>
          <w:sz w:val="24"/>
          <w:szCs w:val="24"/>
          <w:lang w:val="ru-RU"/>
        </w:rPr>
        <w:t xml:space="preserve"> </w:t>
      </w:r>
      <w:r w:rsidR="00D30F04" w:rsidRPr="00984E6F">
        <w:rPr>
          <w:rFonts w:ascii="Times New Roman" w:hAnsi="Times New Roman" w:cs="Times New Roman"/>
          <w:sz w:val="24"/>
          <w:szCs w:val="24"/>
          <w:lang w:val="ru-RU"/>
        </w:rPr>
        <w:t>ООП ООО</w:t>
      </w:r>
      <w:r w:rsidRPr="004118D5">
        <w:rPr>
          <w:rFonts w:ascii="Times New Roman" w:hAnsi="Times New Roman" w:cs="Times New Roman"/>
          <w:color w:val="221F1F"/>
          <w:sz w:val="24"/>
          <w:szCs w:val="24"/>
          <w:lang w:val="ru-RU"/>
        </w:rPr>
        <w:t>,</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не</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допускаются</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обучению</w:t>
      </w:r>
      <w:r w:rsidRPr="004118D5">
        <w:rPr>
          <w:rFonts w:ascii="Times New Roman" w:hAnsi="Times New Roman" w:cs="Times New Roman"/>
          <w:color w:val="221F1F"/>
          <w:spacing w:val="2"/>
          <w:sz w:val="24"/>
          <w:szCs w:val="24"/>
          <w:lang w:val="ru-RU"/>
        </w:rPr>
        <w:t xml:space="preserve"> </w:t>
      </w:r>
      <w:r w:rsidR="00D30F04" w:rsidRPr="00984E6F">
        <w:rPr>
          <w:rFonts w:ascii="Times New Roman" w:hAnsi="Times New Roman" w:cs="Times New Roman"/>
          <w:sz w:val="24"/>
          <w:szCs w:val="24"/>
          <w:lang w:val="ru-RU"/>
        </w:rPr>
        <w:t>на следующем уровне</w:t>
      </w:r>
      <w:r w:rsidR="00D30F04" w:rsidRPr="00984E6F">
        <w:rPr>
          <w:rFonts w:ascii="Times New Roman" w:hAnsi="Times New Roman" w:cs="Times New Roman"/>
          <w:spacing w:val="45"/>
          <w:sz w:val="24"/>
          <w:szCs w:val="24"/>
          <w:lang w:val="ru-RU"/>
        </w:rPr>
        <w:t xml:space="preserve"> </w:t>
      </w:r>
      <w:r w:rsidRPr="004118D5">
        <w:rPr>
          <w:rFonts w:ascii="Times New Roman" w:hAnsi="Times New Roman" w:cs="Times New Roman"/>
          <w:color w:val="221F1F"/>
          <w:spacing w:val="1"/>
          <w:sz w:val="24"/>
          <w:szCs w:val="24"/>
          <w:lang w:val="ru-RU"/>
        </w:rPr>
        <w:t>образования.</w:t>
      </w:r>
    </w:p>
    <w:p w14:paraId="1363EF6C" w14:textId="77777777" w:rsidR="004E536B" w:rsidRPr="0034796A" w:rsidRDefault="00D21B82" w:rsidP="00607E69">
      <w:pPr>
        <w:pStyle w:val="2"/>
        <w:numPr>
          <w:ilvl w:val="2"/>
          <w:numId w:val="7"/>
        </w:numPr>
        <w:tabs>
          <w:tab w:val="left" w:pos="756"/>
        </w:tabs>
        <w:spacing w:before="173" w:line="228" w:lineRule="auto"/>
        <w:ind w:right="763" w:firstLine="0"/>
        <w:rPr>
          <w:rFonts w:ascii="Times New Roman" w:hAnsi="Times New Roman" w:cs="Times New Roman"/>
          <w:bCs w:val="0"/>
          <w:sz w:val="24"/>
          <w:szCs w:val="24"/>
          <w:lang w:val="ru-RU"/>
        </w:rPr>
      </w:pPr>
      <w:bookmarkStart w:id="5" w:name="1.1.2._Принципы_формирования_и_механизмы"/>
      <w:bookmarkEnd w:id="5"/>
      <w:r w:rsidRPr="0034796A">
        <w:rPr>
          <w:rFonts w:ascii="Times New Roman" w:hAnsi="Times New Roman" w:cs="Times New Roman"/>
          <w:bCs w:val="0"/>
          <w:color w:val="221F1F"/>
          <w:spacing w:val="1"/>
          <w:w w:val="95"/>
          <w:sz w:val="24"/>
          <w:szCs w:val="24"/>
          <w:lang w:val="ru-RU"/>
        </w:rPr>
        <w:t>Принципы</w:t>
      </w:r>
      <w:r w:rsidRPr="0034796A">
        <w:rPr>
          <w:rFonts w:ascii="Times New Roman" w:hAnsi="Times New Roman" w:cs="Times New Roman"/>
          <w:bCs w:val="0"/>
          <w:color w:val="221F1F"/>
          <w:spacing w:val="-16"/>
          <w:w w:val="95"/>
          <w:sz w:val="24"/>
          <w:szCs w:val="24"/>
          <w:lang w:val="ru-RU"/>
        </w:rPr>
        <w:t xml:space="preserve"> </w:t>
      </w:r>
      <w:r w:rsidRPr="0034796A">
        <w:rPr>
          <w:rFonts w:ascii="Times New Roman" w:hAnsi="Times New Roman" w:cs="Times New Roman"/>
          <w:bCs w:val="0"/>
          <w:color w:val="221F1F"/>
          <w:w w:val="95"/>
          <w:sz w:val="24"/>
          <w:szCs w:val="24"/>
          <w:lang w:val="ru-RU"/>
        </w:rPr>
        <w:t>формирования</w:t>
      </w:r>
      <w:r w:rsidRPr="0034796A">
        <w:rPr>
          <w:rFonts w:ascii="Times New Roman" w:hAnsi="Times New Roman" w:cs="Times New Roman"/>
          <w:bCs w:val="0"/>
          <w:color w:val="221F1F"/>
          <w:spacing w:val="-15"/>
          <w:w w:val="95"/>
          <w:sz w:val="24"/>
          <w:szCs w:val="24"/>
          <w:lang w:val="ru-RU"/>
        </w:rPr>
        <w:t xml:space="preserve"> </w:t>
      </w:r>
      <w:r w:rsidRPr="0034796A">
        <w:rPr>
          <w:rFonts w:ascii="Times New Roman" w:hAnsi="Times New Roman" w:cs="Times New Roman"/>
          <w:bCs w:val="0"/>
          <w:color w:val="221F1F"/>
          <w:w w:val="95"/>
          <w:sz w:val="24"/>
          <w:szCs w:val="24"/>
          <w:lang w:val="ru-RU"/>
        </w:rPr>
        <w:t>и</w:t>
      </w:r>
      <w:r w:rsidRPr="0034796A">
        <w:rPr>
          <w:rFonts w:ascii="Times New Roman" w:hAnsi="Times New Roman" w:cs="Times New Roman"/>
          <w:bCs w:val="0"/>
          <w:color w:val="221F1F"/>
          <w:spacing w:val="-15"/>
          <w:w w:val="95"/>
          <w:sz w:val="24"/>
          <w:szCs w:val="24"/>
          <w:lang w:val="ru-RU"/>
        </w:rPr>
        <w:t xml:space="preserve"> </w:t>
      </w:r>
      <w:r w:rsidRPr="0034796A">
        <w:rPr>
          <w:rFonts w:ascii="Times New Roman" w:hAnsi="Times New Roman" w:cs="Times New Roman"/>
          <w:bCs w:val="0"/>
          <w:color w:val="221F1F"/>
          <w:spacing w:val="1"/>
          <w:w w:val="95"/>
          <w:sz w:val="24"/>
          <w:szCs w:val="24"/>
          <w:lang w:val="ru-RU"/>
        </w:rPr>
        <w:t>механизмы</w:t>
      </w:r>
      <w:r w:rsidRPr="0034796A">
        <w:rPr>
          <w:rFonts w:ascii="Times New Roman" w:hAnsi="Times New Roman" w:cs="Times New Roman"/>
          <w:bCs w:val="0"/>
          <w:color w:val="221F1F"/>
          <w:spacing w:val="-14"/>
          <w:w w:val="95"/>
          <w:sz w:val="24"/>
          <w:szCs w:val="24"/>
          <w:lang w:val="ru-RU"/>
        </w:rPr>
        <w:t xml:space="preserve"> </w:t>
      </w:r>
      <w:r w:rsidRPr="0034796A">
        <w:rPr>
          <w:rFonts w:ascii="Times New Roman" w:hAnsi="Times New Roman" w:cs="Times New Roman"/>
          <w:bCs w:val="0"/>
          <w:color w:val="221F1F"/>
          <w:w w:val="95"/>
          <w:sz w:val="24"/>
          <w:szCs w:val="24"/>
          <w:lang w:val="ru-RU"/>
        </w:rPr>
        <w:t>реализации</w:t>
      </w:r>
      <w:r w:rsidRPr="0034796A">
        <w:rPr>
          <w:rFonts w:ascii="Times New Roman" w:hAnsi="Times New Roman" w:cs="Times New Roman"/>
          <w:bCs w:val="0"/>
          <w:color w:val="221F1F"/>
          <w:spacing w:val="52"/>
          <w:w w:val="93"/>
          <w:sz w:val="24"/>
          <w:szCs w:val="24"/>
          <w:lang w:val="ru-RU"/>
        </w:rPr>
        <w:t xml:space="preserve"> </w:t>
      </w:r>
      <w:r w:rsidRPr="0034796A">
        <w:rPr>
          <w:rFonts w:ascii="Times New Roman" w:hAnsi="Times New Roman" w:cs="Times New Roman"/>
          <w:bCs w:val="0"/>
          <w:color w:val="221F1F"/>
          <w:spacing w:val="1"/>
          <w:w w:val="95"/>
          <w:sz w:val="24"/>
          <w:szCs w:val="24"/>
          <w:lang w:val="ru-RU"/>
        </w:rPr>
        <w:t>основной</w:t>
      </w:r>
      <w:r w:rsidRPr="0034796A">
        <w:rPr>
          <w:rFonts w:ascii="Times New Roman" w:hAnsi="Times New Roman" w:cs="Times New Roman"/>
          <w:bCs w:val="0"/>
          <w:color w:val="221F1F"/>
          <w:spacing w:val="-15"/>
          <w:w w:val="95"/>
          <w:sz w:val="24"/>
          <w:szCs w:val="24"/>
          <w:lang w:val="ru-RU"/>
        </w:rPr>
        <w:t xml:space="preserve"> </w:t>
      </w:r>
      <w:r w:rsidRPr="0034796A">
        <w:rPr>
          <w:rFonts w:ascii="Times New Roman" w:hAnsi="Times New Roman" w:cs="Times New Roman"/>
          <w:bCs w:val="0"/>
          <w:color w:val="221F1F"/>
          <w:spacing w:val="-1"/>
          <w:w w:val="95"/>
          <w:sz w:val="24"/>
          <w:szCs w:val="24"/>
          <w:lang w:val="ru-RU"/>
        </w:rPr>
        <w:t>образовательной</w:t>
      </w:r>
      <w:r w:rsidRPr="0034796A">
        <w:rPr>
          <w:rFonts w:ascii="Times New Roman" w:hAnsi="Times New Roman" w:cs="Times New Roman"/>
          <w:bCs w:val="0"/>
          <w:color w:val="221F1F"/>
          <w:spacing w:val="-18"/>
          <w:w w:val="95"/>
          <w:sz w:val="24"/>
          <w:szCs w:val="24"/>
          <w:lang w:val="ru-RU"/>
        </w:rPr>
        <w:t xml:space="preserve"> </w:t>
      </w:r>
      <w:r w:rsidRPr="0034796A">
        <w:rPr>
          <w:rFonts w:ascii="Times New Roman" w:hAnsi="Times New Roman" w:cs="Times New Roman"/>
          <w:bCs w:val="0"/>
          <w:color w:val="221F1F"/>
          <w:w w:val="95"/>
          <w:sz w:val="24"/>
          <w:szCs w:val="24"/>
          <w:lang w:val="ru-RU"/>
        </w:rPr>
        <w:t>программы</w:t>
      </w:r>
      <w:r w:rsidRPr="0034796A">
        <w:rPr>
          <w:rFonts w:ascii="Times New Roman" w:hAnsi="Times New Roman" w:cs="Times New Roman"/>
          <w:bCs w:val="0"/>
          <w:color w:val="221F1F"/>
          <w:spacing w:val="-15"/>
          <w:w w:val="95"/>
          <w:sz w:val="24"/>
          <w:szCs w:val="24"/>
          <w:lang w:val="ru-RU"/>
        </w:rPr>
        <w:t xml:space="preserve"> </w:t>
      </w:r>
      <w:r w:rsidRPr="0034796A">
        <w:rPr>
          <w:rFonts w:ascii="Times New Roman" w:hAnsi="Times New Roman" w:cs="Times New Roman"/>
          <w:bCs w:val="0"/>
          <w:color w:val="221F1F"/>
          <w:spacing w:val="-1"/>
          <w:w w:val="95"/>
          <w:sz w:val="24"/>
          <w:szCs w:val="24"/>
          <w:lang w:val="ru-RU"/>
        </w:rPr>
        <w:t>основного</w:t>
      </w:r>
      <w:r w:rsidRPr="0034796A">
        <w:rPr>
          <w:rFonts w:ascii="Times New Roman" w:hAnsi="Times New Roman" w:cs="Times New Roman"/>
          <w:bCs w:val="0"/>
          <w:color w:val="221F1F"/>
          <w:spacing w:val="-16"/>
          <w:w w:val="95"/>
          <w:sz w:val="24"/>
          <w:szCs w:val="24"/>
          <w:lang w:val="ru-RU"/>
        </w:rPr>
        <w:t xml:space="preserve"> </w:t>
      </w:r>
      <w:r w:rsidRPr="0034796A">
        <w:rPr>
          <w:rFonts w:ascii="Times New Roman" w:hAnsi="Times New Roman" w:cs="Times New Roman"/>
          <w:bCs w:val="0"/>
          <w:color w:val="221F1F"/>
          <w:spacing w:val="-1"/>
          <w:w w:val="95"/>
          <w:sz w:val="24"/>
          <w:szCs w:val="24"/>
          <w:lang w:val="ru-RU"/>
        </w:rPr>
        <w:t>общего</w:t>
      </w:r>
      <w:r w:rsidRPr="0034796A">
        <w:rPr>
          <w:rFonts w:ascii="Times New Roman" w:hAnsi="Times New Roman" w:cs="Times New Roman"/>
          <w:bCs w:val="0"/>
          <w:color w:val="221F1F"/>
          <w:spacing w:val="54"/>
          <w:w w:val="93"/>
          <w:sz w:val="24"/>
          <w:szCs w:val="24"/>
          <w:lang w:val="ru-RU"/>
        </w:rPr>
        <w:t xml:space="preserve"> </w:t>
      </w:r>
      <w:r w:rsidRPr="0034796A">
        <w:rPr>
          <w:rFonts w:ascii="Times New Roman" w:hAnsi="Times New Roman" w:cs="Times New Roman"/>
          <w:bCs w:val="0"/>
          <w:color w:val="221F1F"/>
          <w:spacing w:val="-3"/>
          <w:sz w:val="24"/>
          <w:szCs w:val="24"/>
          <w:lang w:val="ru-RU"/>
        </w:rPr>
        <w:t>образования</w:t>
      </w:r>
    </w:p>
    <w:p w14:paraId="7BE4BAA7" w14:textId="4DC72189" w:rsidR="004E536B" w:rsidRPr="004118D5" w:rsidRDefault="00D21B82">
      <w:pPr>
        <w:pStyle w:val="a3"/>
        <w:spacing w:before="64" w:line="242" w:lineRule="exact"/>
        <w:ind w:left="114" w:right="114"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pacing w:val="1"/>
          <w:sz w:val="24"/>
          <w:szCs w:val="24"/>
          <w:lang w:val="ru-RU"/>
        </w:rPr>
        <w:t>основе</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разработки</w:t>
      </w:r>
      <w:r w:rsidRPr="004118D5">
        <w:rPr>
          <w:rFonts w:ascii="Times New Roman" w:hAnsi="Times New Roman" w:cs="Times New Roman"/>
          <w:color w:val="221F1F"/>
          <w:spacing w:val="29"/>
          <w:sz w:val="24"/>
          <w:szCs w:val="24"/>
          <w:lang w:val="ru-RU"/>
        </w:rPr>
        <w:t xml:space="preserve"> </w:t>
      </w:r>
      <w:r w:rsidR="002F40BC" w:rsidRPr="00984E6F">
        <w:rPr>
          <w:rFonts w:ascii="Times New Roman" w:eastAsia="Times New Roman" w:hAnsi="Times New Roman" w:cs="Times New Roman"/>
          <w:sz w:val="24"/>
          <w:szCs w:val="28"/>
          <w:lang w:val="ru-RU" w:eastAsia="ru-RU"/>
        </w:rPr>
        <w:t xml:space="preserve">ООП ООО </w:t>
      </w:r>
      <w:r w:rsidR="00463E0B" w:rsidRPr="00984E6F">
        <w:rPr>
          <w:rFonts w:ascii="Times New Roman" w:eastAsia="Times New Roman" w:hAnsi="Times New Roman" w:cs="Times New Roman"/>
          <w:sz w:val="24"/>
          <w:szCs w:val="28"/>
          <w:lang w:val="ru-RU" w:eastAsia="ru-RU"/>
        </w:rPr>
        <w:t xml:space="preserve">МОУ </w:t>
      </w:r>
      <w:proofErr w:type="spellStart"/>
      <w:r w:rsidR="00463E0B" w:rsidRPr="00984E6F">
        <w:rPr>
          <w:rFonts w:ascii="Times New Roman" w:eastAsia="Times New Roman" w:hAnsi="Times New Roman" w:cs="Times New Roman"/>
          <w:sz w:val="24"/>
          <w:szCs w:val="28"/>
          <w:lang w:val="ru-RU" w:eastAsia="ru-RU"/>
        </w:rPr>
        <w:t>Нагорьевская</w:t>
      </w:r>
      <w:proofErr w:type="spellEnd"/>
      <w:r w:rsidR="00463E0B" w:rsidRPr="00984E6F">
        <w:rPr>
          <w:rFonts w:ascii="Times New Roman" w:eastAsia="Times New Roman" w:hAnsi="Times New Roman" w:cs="Times New Roman"/>
          <w:sz w:val="24"/>
          <w:szCs w:val="28"/>
          <w:lang w:val="ru-RU" w:eastAsia="ru-RU"/>
        </w:rPr>
        <w:t xml:space="preserve"> СШ</w:t>
      </w:r>
      <w:r w:rsidR="002F40BC" w:rsidRPr="00984E6F">
        <w:rPr>
          <w:rFonts w:ascii="Times New Roman" w:eastAsia="Times New Roman" w:hAnsi="Times New Roman" w:cs="Times New Roman"/>
          <w:sz w:val="22"/>
          <w:szCs w:val="24"/>
          <w:lang w:val="ru-RU" w:eastAsia="ru-RU"/>
        </w:rPr>
        <w:t xml:space="preserve"> </w:t>
      </w:r>
      <w:r w:rsidRPr="004118D5">
        <w:rPr>
          <w:rFonts w:ascii="Times New Roman" w:hAnsi="Times New Roman" w:cs="Times New Roman"/>
          <w:color w:val="221F1F"/>
          <w:sz w:val="24"/>
          <w:szCs w:val="24"/>
          <w:lang w:val="ru-RU"/>
        </w:rPr>
        <w:t>лежат</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pacing w:val="1"/>
          <w:sz w:val="24"/>
          <w:szCs w:val="24"/>
          <w:lang w:val="ru-RU"/>
        </w:rPr>
        <w:t>следующие</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pacing w:val="1"/>
          <w:sz w:val="24"/>
          <w:szCs w:val="24"/>
          <w:lang w:val="ru-RU"/>
        </w:rPr>
        <w:t>принципы</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60"/>
          <w:w w:val="102"/>
          <w:sz w:val="24"/>
          <w:szCs w:val="24"/>
          <w:lang w:val="ru-RU"/>
        </w:rPr>
        <w:t xml:space="preserve"> </w:t>
      </w:r>
      <w:r w:rsidRPr="004118D5">
        <w:rPr>
          <w:rFonts w:ascii="Times New Roman" w:hAnsi="Times New Roman" w:cs="Times New Roman"/>
          <w:color w:val="221F1F"/>
          <w:sz w:val="24"/>
          <w:szCs w:val="24"/>
          <w:lang w:val="ru-RU"/>
        </w:rPr>
        <w:t>подходы:</w:t>
      </w:r>
    </w:p>
    <w:p w14:paraId="1649A58A" w14:textId="3C324AF3" w:rsidR="004E536B" w:rsidRPr="002F40BC" w:rsidRDefault="00D21B82" w:rsidP="001435CF">
      <w:pPr>
        <w:pStyle w:val="a3"/>
        <w:numPr>
          <w:ilvl w:val="0"/>
          <w:numId w:val="9"/>
        </w:numPr>
        <w:tabs>
          <w:tab w:val="left" w:pos="851"/>
        </w:tabs>
        <w:spacing w:before="9" w:line="233" w:lineRule="auto"/>
        <w:ind w:left="0" w:right="111" w:firstLine="5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системно-</w:t>
      </w:r>
      <w:proofErr w:type="spellStart"/>
      <w:r w:rsidRPr="004118D5">
        <w:rPr>
          <w:rFonts w:ascii="Times New Roman" w:hAnsi="Times New Roman" w:cs="Times New Roman"/>
          <w:color w:val="221F1F"/>
          <w:sz w:val="24"/>
          <w:szCs w:val="24"/>
          <w:lang w:val="ru-RU"/>
        </w:rPr>
        <w:t>деятельностный</w:t>
      </w:r>
      <w:proofErr w:type="spellEnd"/>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подход,</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предполагающий</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ориента</w:t>
      </w:r>
      <w:r w:rsidRPr="004118D5">
        <w:rPr>
          <w:rFonts w:ascii="Times New Roman" w:hAnsi="Times New Roman" w:cs="Times New Roman"/>
          <w:color w:val="221F1F"/>
          <w:spacing w:val="1"/>
          <w:sz w:val="24"/>
          <w:szCs w:val="24"/>
          <w:lang w:val="ru-RU"/>
        </w:rPr>
        <w:t>цию</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результаты</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обучения,</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развитие</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его</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активной</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учебно-познавательной</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основе</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освоения</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универ</w:t>
      </w:r>
      <w:r w:rsidRPr="004118D5">
        <w:rPr>
          <w:rFonts w:ascii="Times New Roman" w:hAnsi="Times New Roman" w:cs="Times New Roman"/>
          <w:color w:val="221F1F"/>
          <w:sz w:val="24"/>
          <w:szCs w:val="24"/>
          <w:lang w:val="ru-RU"/>
        </w:rPr>
        <w:t>сальных учебных действий, познания и освоения мира</w:t>
      </w:r>
      <w:r w:rsidR="002F40BC">
        <w:rPr>
          <w:rFonts w:ascii="Times New Roman" w:hAnsi="Times New Roman" w:cs="Times New Roman"/>
          <w:sz w:val="24"/>
          <w:szCs w:val="24"/>
          <w:lang w:val="ru-RU"/>
        </w:rPr>
        <w:t xml:space="preserve"> </w:t>
      </w:r>
      <w:r w:rsidRPr="002F40BC">
        <w:rPr>
          <w:rFonts w:ascii="Times New Roman" w:hAnsi="Times New Roman" w:cs="Times New Roman"/>
          <w:color w:val="221F1F"/>
          <w:spacing w:val="1"/>
          <w:sz w:val="24"/>
          <w:szCs w:val="24"/>
          <w:lang w:val="ru-RU"/>
        </w:rPr>
        <w:t>личности</w:t>
      </w:r>
      <w:r w:rsidRPr="002F40BC">
        <w:rPr>
          <w:rFonts w:ascii="Times New Roman" w:hAnsi="Times New Roman" w:cs="Times New Roman"/>
          <w:color w:val="221F1F"/>
          <w:spacing w:val="36"/>
          <w:sz w:val="24"/>
          <w:szCs w:val="24"/>
          <w:lang w:val="ru-RU"/>
        </w:rPr>
        <w:t xml:space="preserve"> </w:t>
      </w:r>
      <w:r w:rsidRPr="002F40BC">
        <w:rPr>
          <w:rFonts w:ascii="Times New Roman" w:hAnsi="Times New Roman" w:cs="Times New Roman"/>
          <w:color w:val="221F1F"/>
          <w:spacing w:val="1"/>
          <w:sz w:val="24"/>
          <w:szCs w:val="24"/>
          <w:lang w:val="ru-RU"/>
        </w:rPr>
        <w:t>обучающегося,</w:t>
      </w:r>
      <w:r w:rsidRPr="002F40BC">
        <w:rPr>
          <w:rFonts w:ascii="Times New Roman" w:hAnsi="Times New Roman" w:cs="Times New Roman"/>
          <w:color w:val="221F1F"/>
          <w:spacing w:val="41"/>
          <w:sz w:val="24"/>
          <w:szCs w:val="24"/>
          <w:lang w:val="ru-RU"/>
        </w:rPr>
        <w:t xml:space="preserve"> </w:t>
      </w:r>
      <w:r w:rsidRPr="002F40BC">
        <w:rPr>
          <w:rFonts w:ascii="Times New Roman" w:hAnsi="Times New Roman" w:cs="Times New Roman"/>
          <w:color w:val="221F1F"/>
          <w:spacing w:val="1"/>
          <w:sz w:val="24"/>
          <w:szCs w:val="24"/>
          <w:lang w:val="ru-RU"/>
        </w:rPr>
        <w:t>формирование</w:t>
      </w:r>
      <w:r w:rsidRPr="002F40BC">
        <w:rPr>
          <w:rFonts w:ascii="Times New Roman" w:hAnsi="Times New Roman" w:cs="Times New Roman"/>
          <w:color w:val="221F1F"/>
          <w:spacing w:val="42"/>
          <w:sz w:val="24"/>
          <w:szCs w:val="24"/>
          <w:lang w:val="ru-RU"/>
        </w:rPr>
        <w:t xml:space="preserve"> </w:t>
      </w:r>
      <w:r w:rsidRPr="002F40BC">
        <w:rPr>
          <w:rFonts w:ascii="Times New Roman" w:hAnsi="Times New Roman" w:cs="Times New Roman"/>
          <w:color w:val="221F1F"/>
          <w:sz w:val="24"/>
          <w:szCs w:val="24"/>
          <w:lang w:val="ru-RU"/>
        </w:rPr>
        <w:t>его</w:t>
      </w:r>
      <w:r w:rsidRPr="002F40BC">
        <w:rPr>
          <w:rFonts w:ascii="Times New Roman" w:hAnsi="Times New Roman" w:cs="Times New Roman"/>
          <w:color w:val="221F1F"/>
          <w:spacing w:val="39"/>
          <w:sz w:val="24"/>
          <w:szCs w:val="24"/>
          <w:lang w:val="ru-RU"/>
        </w:rPr>
        <w:t xml:space="preserve"> </w:t>
      </w:r>
      <w:r w:rsidRPr="002F40BC">
        <w:rPr>
          <w:rFonts w:ascii="Times New Roman" w:hAnsi="Times New Roman" w:cs="Times New Roman"/>
          <w:color w:val="221F1F"/>
          <w:sz w:val="24"/>
          <w:szCs w:val="24"/>
          <w:lang w:val="ru-RU"/>
        </w:rPr>
        <w:t>готовности</w:t>
      </w:r>
      <w:r w:rsidRPr="002F40BC">
        <w:rPr>
          <w:rFonts w:ascii="Times New Roman" w:hAnsi="Times New Roman" w:cs="Times New Roman"/>
          <w:color w:val="221F1F"/>
          <w:spacing w:val="42"/>
          <w:sz w:val="24"/>
          <w:szCs w:val="24"/>
          <w:lang w:val="ru-RU"/>
        </w:rPr>
        <w:t xml:space="preserve"> </w:t>
      </w:r>
      <w:r w:rsidRPr="002F40BC">
        <w:rPr>
          <w:rFonts w:ascii="Times New Roman" w:hAnsi="Times New Roman" w:cs="Times New Roman"/>
          <w:color w:val="221F1F"/>
          <w:sz w:val="24"/>
          <w:szCs w:val="24"/>
          <w:lang w:val="ru-RU"/>
        </w:rPr>
        <w:t>к</w:t>
      </w:r>
      <w:r w:rsidRPr="002F40BC">
        <w:rPr>
          <w:rFonts w:ascii="Times New Roman" w:hAnsi="Times New Roman" w:cs="Times New Roman"/>
          <w:color w:val="221F1F"/>
          <w:spacing w:val="37"/>
          <w:sz w:val="24"/>
          <w:szCs w:val="24"/>
          <w:lang w:val="ru-RU"/>
        </w:rPr>
        <w:t xml:space="preserve"> </w:t>
      </w:r>
      <w:r w:rsidRPr="002F40BC">
        <w:rPr>
          <w:rFonts w:ascii="Times New Roman" w:hAnsi="Times New Roman" w:cs="Times New Roman"/>
          <w:color w:val="221F1F"/>
          <w:sz w:val="24"/>
          <w:szCs w:val="24"/>
          <w:lang w:val="ru-RU"/>
        </w:rPr>
        <w:t>са</w:t>
      </w:r>
      <w:r w:rsidRPr="002F40BC">
        <w:rPr>
          <w:rFonts w:ascii="Times New Roman" w:hAnsi="Times New Roman" w:cs="Times New Roman"/>
          <w:color w:val="221F1F"/>
          <w:spacing w:val="1"/>
          <w:sz w:val="24"/>
          <w:szCs w:val="24"/>
          <w:lang w:val="ru-RU"/>
        </w:rPr>
        <w:t>моразвитию</w:t>
      </w:r>
      <w:r w:rsidRPr="002F40BC">
        <w:rPr>
          <w:rFonts w:ascii="Times New Roman" w:hAnsi="Times New Roman" w:cs="Times New Roman"/>
          <w:color w:val="221F1F"/>
          <w:spacing w:val="47"/>
          <w:sz w:val="24"/>
          <w:szCs w:val="24"/>
          <w:lang w:val="ru-RU"/>
        </w:rPr>
        <w:t xml:space="preserve"> </w:t>
      </w:r>
      <w:r w:rsidRPr="002F40BC">
        <w:rPr>
          <w:rFonts w:ascii="Times New Roman" w:hAnsi="Times New Roman" w:cs="Times New Roman"/>
          <w:color w:val="221F1F"/>
          <w:sz w:val="24"/>
          <w:szCs w:val="24"/>
          <w:lang w:val="ru-RU"/>
        </w:rPr>
        <w:t>и</w:t>
      </w:r>
      <w:r w:rsidRPr="002F40BC">
        <w:rPr>
          <w:rFonts w:ascii="Times New Roman" w:hAnsi="Times New Roman" w:cs="Times New Roman"/>
          <w:color w:val="221F1F"/>
          <w:spacing w:val="45"/>
          <w:sz w:val="24"/>
          <w:szCs w:val="24"/>
          <w:lang w:val="ru-RU"/>
        </w:rPr>
        <w:t xml:space="preserve"> </w:t>
      </w:r>
      <w:r w:rsidRPr="002F40BC">
        <w:rPr>
          <w:rFonts w:ascii="Times New Roman" w:hAnsi="Times New Roman" w:cs="Times New Roman"/>
          <w:color w:val="221F1F"/>
          <w:spacing w:val="1"/>
          <w:sz w:val="24"/>
          <w:szCs w:val="24"/>
          <w:lang w:val="ru-RU"/>
        </w:rPr>
        <w:t>непрерывному</w:t>
      </w:r>
      <w:r w:rsidRPr="002F40BC">
        <w:rPr>
          <w:rFonts w:ascii="Times New Roman" w:hAnsi="Times New Roman" w:cs="Times New Roman"/>
          <w:color w:val="221F1F"/>
          <w:spacing w:val="47"/>
          <w:sz w:val="24"/>
          <w:szCs w:val="24"/>
          <w:lang w:val="ru-RU"/>
        </w:rPr>
        <w:t xml:space="preserve"> </w:t>
      </w:r>
      <w:r w:rsidRPr="002F40BC">
        <w:rPr>
          <w:rFonts w:ascii="Times New Roman" w:hAnsi="Times New Roman" w:cs="Times New Roman"/>
          <w:color w:val="221F1F"/>
          <w:spacing w:val="1"/>
          <w:sz w:val="24"/>
          <w:szCs w:val="24"/>
          <w:lang w:val="ru-RU"/>
        </w:rPr>
        <w:t>образованию;</w:t>
      </w:r>
    </w:p>
    <w:p w14:paraId="226068A4" w14:textId="0E05CC34" w:rsidR="004E536B" w:rsidRPr="004118D5" w:rsidRDefault="00D21B82" w:rsidP="001435CF">
      <w:pPr>
        <w:pStyle w:val="a3"/>
        <w:numPr>
          <w:ilvl w:val="0"/>
          <w:numId w:val="9"/>
        </w:numPr>
        <w:spacing w:before="1"/>
        <w:ind w:left="0" w:right="111" w:firstLine="426"/>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 xml:space="preserve">признание </w:t>
      </w:r>
      <w:r w:rsidRPr="004118D5">
        <w:rPr>
          <w:rFonts w:ascii="Times New Roman" w:hAnsi="Times New Roman" w:cs="Times New Roman"/>
          <w:color w:val="221F1F"/>
          <w:spacing w:val="1"/>
          <w:sz w:val="24"/>
          <w:szCs w:val="24"/>
          <w:lang w:val="ru-RU"/>
        </w:rPr>
        <w:t>решающей</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роли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содержания</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 xml:space="preserve">образования, </w:t>
      </w:r>
      <w:r w:rsidRPr="004118D5">
        <w:rPr>
          <w:rFonts w:ascii="Times New Roman" w:hAnsi="Times New Roman" w:cs="Times New Roman"/>
          <w:color w:val="221F1F"/>
          <w:spacing w:val="1"/>
          <w:sz w:val="24"/>
          <w:szCs w:val="24"/>
          <w:lang w:val="ru-RU"/>
        </w:rPr>
        <w:t>спосо</w:t>
      </w:r>
      <w:r w:rsidRPr="004118D5">
        <w:rPr>
          <w:rFonts w:ascii="Times New Roman" w:hAnsi="Times New Roman" w:cs="Times New Roman"/>
          <w:color w:val="221F1F"/>
          <w:sz w:val="24"/>
          <w:szCs w:val="24"/>
          <w:lang w:val="ru-RU"/>
        </w:rPr>
        <w:t>бов</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pacing w:val="1"/>
          <w:sz w:val="24"/>
          <w:szCs w:val="24"/>
          <w:lang w:val="ru-RU"/>
        </w:rPr>
        <w:t>образовательной</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учебного</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сотрудничества</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в достижении</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целей</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личностного</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социаль</w:t>
      </w:r>
      <w:r w:rsidRPr="004118D5">
        <w:rPr>
          <w:rFonts w:ascii="Times New Roman" w:hAnsi="Times New Roman" w:cs="Times New Roman"/>
          <w:color w:val="221F1F"/>
          <w:sz w:val="24"/>
          <w:szCs w:val="24"/>
          <w:lang w:val="ru-RU"/>
        </w:rPr>
        <w:t>ного развития обучающихся;</w:t>
      </w:r>
    </w:p>
    <w:p w14:paraId="679B1652" w14:textId="7D8D3994" w:rsidR="004E536B" w:rsidRPr="004118D5" w:rsidRDefault="00D21B82" w:rsidP="001435CF">
      <w:pPr>
        <w:pStyle w:val="a3"/>
        <w:numPr>
          <w:ilvl w:val="0"/>
          <w:numId w:val="9"/>
        </w:numPr>
        <w:spacing w:before="1"/>
        <w:ind w:left="0" w:right="111" w:firstLine="426"/>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lastRenderedPageBreak/>
        <w:t>учет</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индивидуальных</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возрастных,</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психологических</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физиологических</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pacing w:val="1"/>
          <w:sz w:val="24"/>
          <w:szCs w:val="24"/>
          <w:lang w:val="ru-RU"/>
        </w:rPr>
        <w:t>особенностей</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построении</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образовательного</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процесса</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определении</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образовательно</w:t>
      </w:r>
      <w:r w:rsidR="00DE2987">
        <w:rPr>
          <w:rFonts w:ascii="Times New Roman" w:hAnsi="Times New Roman" w:cs="Times New Roman"/>
          <w:color w:val="221F1F"/>
          <w:spacing w:val="1"/>
          <w:sz w:val="24"/>
          <w:szCs w:val="24"/>
          <w:lang w:val="ru-RU"/>
        </w:rPr>
        <w:t>-</w:t>
      </w:r>
      <w:r w:rsidRPr="004118D5">
        <w:rPr>
          <w:rFonts w:ascii="Times New Roman" w:hAnsi="Times New Roman" w:cs="Times New Roman"/>
          <w:color w:val="221F1F"/>
          <w:spacing w:val="1"/>
          <w:sz w:val="24"/>
          <w:szCs w:val="24"/>
          <w:lang w:val="ru-RU"/>
        </w:rPr>
        <w:t>вос</w:t>
      </w:r>
      <w:r w:rsidRPr="004118D5">
        <w:rPr>
          <w:rFonts w:ascii="Times New Roman" w:hAnsi="Times New Roman" w:cs="Times New Roman"/>
          <w:color w:val="221F1F"/>
          <w:sz w:val="24"/>
          <w:szCs w:val="24"/>
          <w:lang w:val="ru-RU"/>
        </w:rPr>
        <w:t>питательных целей и путей их достижения;</w:t>
      </w:r>
    </w:p>
    <w:p w14:paraId="530D8DDB" w14:textId="77777777" w:rsidR="00DE2987" w:rsidRDefault="00D21B82" w:rsidP="001435CF">
      <w:pPr>
        <w:pStyle w:val="a3"/>
        <w:numPr>
          <w:ilvl w:val="0"/>
          <w:numId w:val="9"/>
        </w:numPr>
        <w:spacing w:before="1"/>
        <w:ind w:left="0" w:right="113" w:firstLine="284"/>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разнообразие</w:t>
      </w:r>
      <w:r w:rsidRPr="004118D5">
        <w:rPr>
          <w:rFonts w:ascii="Times New Roman" w:hAnsi="Times New Roman" w:cs="Times New Roman"/>
          <w:color w:val="221F1F"/>
          <w:sz w:val="24"/>
          <w:szCs w:val="24"/>
          <w:lang w:val="ru-RU"/>
        </w:rPr>
        <w:t xml:space="preserve"> индивидуальных </w:t>
      </w:r>
      <w:r w:rsidRPr="004118D5">
        <w:rPr>
          <w:rFonts w:ascii="Times New Roman" w:hAnsi="Times New Roman" w:cs="Times New Roman"/>
          <w:color w:val="221F1F"/>
          <w:spacing w:val="1"/>
          <w:sz w:val="24"/>
          <w:szCs w:val="24"/>
          <w:lang w:val="ru-RU"/>
        </w:rPr>
        <w:t>образовательных</w:t>
      </w:r>
      <w:r w:rsidRPr="004118D5">
        <w:rPr>
          <w:rFonts w:ascii="Times New Roman" w:hAnsi="Times New Roman" w:cs="Times New Roman"/>
          <w:color w:val="221F1F"/>
          <w:sz w:val="24"/>
          <w:szCs w:val="24"/>
          <w:lang w:val="ru-RU"/>
        </w:rPr>
        <w:t xml:space="preserve"> траекторий</w:t>
      </w:r>
      <w:r w:rsidRPr="004118D5">
        <w:rPr>
          <w:rFonts w:ascii="Times New Roman" w:hAnsi="Times New Roman" w:cs="Times New Roman"/>
          <w:color w:val="221F1F"/>
          <w:spacing w:val="42"/>
          <w:w w:val="10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индивидуального</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1"/>
          <w:sz w:val="24"/>
          <w:szCs w:val="24"/>
          <w:lang w:val="ru-RU"/>
        </w:rPr>
        <w:t>развития</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каждого</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обучающегося,</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том</w:t>
      </w:r>
      <w:r w:rsidRPr="004118D5">
        <w:rPr>
          <w:rFonts w:ascii="Times New Roman" w:hAnsi="Times New Roman" w:cs="Times New Roman"/>
          <w:color w:val="221F1F"/>
          <w:spacing w:val="38"/>
          <w:w w:val="102"/>
          <w:sz w:val="24"/>
          <w:szCs w:val="24"/>
          <w:lang w:val="ru-RU"/>
        </w:rPr>
        <w:t xml:space="preserve"> </w:t>
      </w:r>
      <w:r w:rsidRPr="004118D5">
        <w:rPr>
          <w:rFonts w:ascii="Times New Roman" w:hAnsi="Times New Roman" w:cs="Times New Roman"/>
          <w:color w:val="221F1F"/>
          <w:sz w:val="24"/>
          <w:szCs w:val="24"/>
          <w:lang w:val="ru-RU"/>
        </w:rPr>
        <w:t>числе</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одаренных</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ограничен</w:t>
      </w:r>
      <w:r w:rsidRPr="004118D5">
        <w:rPr>
          <w:rFonts w:ascii="Times New Roman" w:hAnsi="Times New Roman" w:cs="Times New Roman"/>
          <w:color w:val="221F1F"/>
          <w:sz w:val="24"/>
          <w:szCs w:val="24"/>
          <w:lang w:val="ru-RU"/>
        </w:rPr>
        <w:t>ными возможностями здоровья;</w:t>
      </w:r>
    </w:p>
    <w:p w14:paraId="60952FF9" w14:textId="77777777" w:rsidR="007B26C1" w:rsidRDefault="00D21B82" w:rsidP="001435CF">
      <w:pPr>
        <w:pStyle w:val="a3"/>
        <w:numPr>
          <w:ilvl w:val="0"/>
          <w:numId w:val="9"/>
        </w:numPr>
        <w:spacing w:before="1"/>
        <w:ind w:left="0" w:right="113" w:firstLine="284"/>
        <w:jc w:val="both"/>
        <w:rPr>
          <w:rFonts w:ascii="Times New Roman" w:hAnsi="Times New Roman" w:cs="Times New Roman"/>
          <w:sz w:val="24"/>
          <w:szCs w:val="24"/>
          <w:lang w:val="ru-RU"/>
        </w:rPr>
      </w:pPr>
      <w:r w:rsidRPr="00DE2987">
        <w:rPr>
          <w:rFonts w:ascii="Times New Roman" w:hAnsi="Times New Roman" w:cs="Times New Roman"/>
          <w:color w:val="221F1F"/>
          <w:sz w:val="24"/>
          <w:szCs w:val="24"/>
          <w:lang w:val="ru-RU"/>
        </w:rPr>
        <w:t>преемственность</w:t>
      </w:r>
      <w:r w:rsidRPr="00DE2987">
        <w:rPr>
          <w:rFonts w:ascii="Times New Roman" w:hAnsi="Times New Roman" w:cs="Times New Roman"/>
          <w:color w:val="221F1F"/>
          <w:spacing w:val="18"/>
          <w:sz w:val="24"/>
          <w:szCs w:val="24"/>
          <w:lang w:val="ru-RU"/>
        </w:rPr>
        <w:t xml:space="preserve"> </w:t>
      </w:r>
      <w:r w:rsidRPr="00DE2987">
        <w:rPr>
          <w:rFonts w:ascii="Times New Roman" w:hAnsi="Times New Roman" w:cs="Times New Roman"/>
          <w:color w:val="221F1F"/>
          <w:sz w:val="24"/>
          <w:szCs w:val="24"/>
          <w:lang w:val="ru-RU"/>
        </w:rPr>
        <w:t>основных</w:t>
      </w:r>
      <w:r w:rsidRPr="00DE2987">
        <w:rPr>
          <w:rFonts w:ascii="Times New Roman" w:hAnsi="Times New Roman" w:cs="Times New Roman"/>
          <w:color w:val="221F1F"/>
          <w:spacing w:val="13"/>
          <w:sz w:val="24"/>
          <w:szCs w:val="24"/>
          <w:lang w:val="ru-RU"/>
        </w:rPr>
        <w:t xml:space="preserve"> </w:t>
      </w:r>
      <w:r w:rsidRPr="00DE2987">
        <w:rPr>
          <w:rFonts w:ascii="Times New Roman" w:hAnsi="Times New Roman" w:cs="Times New Roman"/>
          <w:color w:val="221F1F"/>
          <w:spacing w:val="1"/>
          <w:sz w:val="24"/>
          <w:szCs w:val="24"/>
          <w:lang w:val="ru-RU"/>
        </w:rPr>
        <w:t>образовательных</w:t>
      </w:r>
      <w:r w:rsidRPr="00DE2987">
        <w:rPr>
          <w:rFonts w:ascii="Times New Roman" w:hAnsi="Times New Roman" w:cs="Times New Roman"/>
          <w:color w:val="221F1F"/>
          <w:spacing w:val="18"/>
          <w:sz w:val="24"/>
          <w:szCs w:val="24"/>
          <w:lang w:val="ru-RU"/>
        </w:rPr>
        <w:t xml:space="preserve"> </w:t>
      </w:r>
      <w:r w:rsidRPr="00DE2987">
        <w:rPr>
          <w:rFonts w:ascii="Times New Roman" w:hAnsi="Times New Roman" w:cs="Times New Roman"/>
          <w:color w:val="221F1F"/>
          <w:sz w:val="24"/>
          <w:szCs w:val="24"/>
          <w:lang w:val="ru-RU"/>
        </w:rPr>
        <w:t>программ,</w:t>
      </w:r>
      <w:r w:rsidRPr="00DE2987">
        <w:rPr>
          <w:rFonts w:ascii="Times New Roman" w:hAnsi="Times New Roman" w:cs="Times New Roman"/>
          <w:color w:val="221F1F"/>
          <w:spacing w:val="15"/>
          <w:sz w:val="24"/>
          <w:szCs w:val="24"/>
          <w:lang w:val="ru-RU"/>
        </w:rPr>
        <w:t xml:space="preserve"> </w:t>
      </w:r>
      <w:r w:rsidRPr="00DE2987">
        <w:rPr>
          <w:rFonts w:ascii="Times New Roman" w:hAnsi="Times New Roman" w:cs="Times New Roman"/>
          <w:color w:val="221F1F"/>
          <w:sz w:val="24"/>
          <w:szCs w:val="24"/>
          <w:lang w:val="ru-RU"/>
        </w:rPr>
        <w:t>про</w:t>
      </w:r>
      <w:r w:rsidRPr="00DE2987">
        <w:rPr>
          <w:rFonts w:ascii="Times New Roman" w:hAnsi="Times New Roman" w:cs="Times New Roman"/>
          <w:color w:val="221F1F"/>
          <w:spacing w:val="1"/>
          <w:sz w:val="24"/>
          <w:szCs w:val="24"/>
          <w:lang w:val="ru-RU"/>
        </w:rPr>
        <w:t>являющуюся</w:t>
      </w:r>
      <w:r w:rsidRPr="00DE2987">
        <w:rPr>
          <w:rFonts w:ascii="Times New Roman" w:hAnsi="Times New Roman" w:cs="Times New Roman"/>
          <w:color w:val="221F1F"/>
          <w:spacing w:val="11"/>
          <w:sz w:val="24"/>
          <w:szCs w:val="24"/>
          <w:lang w:val="ru-RU"/>
        </w:rPr>
        <w:t xml:space="preserve"> </w:t>
      </w:r>
      <w:r w:rsidRPr="00DE2987">
        <w:rPr>
          <w:rFonts w:ascii="Times New Roman" w:hAnsi="Times New Roman" w:cs="Times New Roman"/>
          <w:color w:val="221F1F"/>
          <w:sz w:val="24"/>
          <w:szCs w:val="24"/>
          <w:lang w:val="ru-RU"/>
        </w:rPr>
        <w:t>во</w:t>
      </w:r>
      <w:r w:rsidRPr="00DE2987">
        <w:rPr>
          <w:rFonts w:ascii="Times New Roman" w:hAnsi="Times New Roman" w:cs="Times New Roman"/>
          <w:color w:val="221F1F"/>
          <w:spacing w:val="6"/>
          <w:sz w:val="24"/>
          <w:szCs w:val="24"/>
          <w:lang w:val="ru-RU"/>
        </w:rPr>
        <w:t xml:space="preserve"> </w:t>
      </w:r>
      <w:r w:rsidRPr="00DE2987">
        <w:rPr>
          <w:rFonts w:ascii="Times New Roman" w:hAnsi="Times New Roman" w:cs="Times New Roman"/>
          <w:color w:val="221F1F"/>
          <w:sz w:val="24"/>
          <w:szCs w:val="24"/>
          <w:lang w:val="ru-RU"/>
        </w:rPr>
        <w:t>взаимосвязи</w:t>
      </w:r>
      <w:r w:rsidRPr="00DE2987">
        <w:rPr>
          <w:rFonts w:ascii="Times New Roman" w:hAnsi="Times New Roman" w:cs="Times New Roman"/>
          <w:color w:val="221F1F"/>
          <w:spacing w:val="9"/>
          <w:sz w:val="24"/>
          <w:szCs w:val="24"/>
          <w:lang w:val="ru-RU"/>
        </w:rPr>
        <w:t xml:space="preserve"> </w:t>
      </w:r>
      <w:r w:rsidRPr="00DE2987">
        <w:rPr>
          <w:rFonts w:ascii="Times New Roman" w:hAnsi="Times New Roman" w:cs="Times New Roman"/>
          <w:color w:val="221F1F"/>
          <w:sz w:val="24"/>
          <w:szCs w:val="24"/>
          <w:lang w:val="ru-RU"/>
        </w:rPr>
        <w:t>и</w:t>
      </w:r>
      <w:r w:rsidRPr="00DE2987">
        <w:rPr>
          <w:rFonts w:ascii="Times New Roman" w:hAnsi="Times New Roman" w:cs="Times New Roman"/>
          <w:color w:val="221F1F"/>
          <w:spacing w:val="7"/>
          <w:sz w:val="24"/>
          <w:szCs w:val="24"/>
          <w:lang w:val="ru-RU"/>
        </w:rPr>
        <w:t xml:space="preserve"> </w:t>
      </w:r>
      <w:r w:rsidRPr="00DE2987">
        <w:rPr>
          <w:rFonts w:ascii="Times New Roman" w:hAnsi="Times New Roman" w:cs="Times New Roman"/>
          <w:color w:val="221F1F"/>
          <w:sz w:val="24"/>
          <w:szCs w:val="24"/>
          <w:lang w:val="ru-RU"/>
        </w:rPr>
        <w:t>согласованности</w:t>
      </w:r>
      <w:r w:rsidRPr="00DE2987">
        <w:rPr>
          <w:rFonts w:ascii="Times New Roman" w:hAnsi="Times New Roman" w:cs="Times New Roman"/>
          <w:color w:val="221F1F"/>
          <w:spacing w:val="7"/>
          <w:sz w:val="24"/>
          <w:szCs w:val="24"/>
          <w:lang w:val="ru-RU"/>
        </w:rPr>
        <w:t xml:space="preserve"> </w:t>
      </w:r>
      <w:r w:rsidRPr="00DE2987">
        <w:rPr>
          <w:rFonts w:ascii="Times New Roman" w:hAnsi="Times New Roman" w:cs="Times New Roman"/>
          <w:color w:val="221F1F"/>
          <w:sz w:val="24"/>
          <w:szCs w:val="24"/>
          <w:lang w:val="ru-RU"/>
        </w:rPr>
        <w:t>в</w:t>
      </w:r>
      <w:r w:rsidRPr="00DE2987">
        <w:rPr>
          <w:rFonts w:ascii="Times New Roman" w:hAnsi="Times New Roman" w:cs="Times New Roman"/>
          <w:color w:val="221F1F"/>
          <w:spacing w:val="7"/>
          <w:sz w:val="24"/>
          <w:szCs w:val="24"/>
          <w:lang w:val="ru-RU"/>
        </w:rPr>
        <w:t xml:space="preserve"> </w:t>
      </w:r>
      <w:r w:rsidRPr="00DE2987">
        <w:rPr>
          <w:rFonts w:ascii="Times New Roman" w:hAnsi="Times New Roman" w:cs="Times New Roman"/>
          <w:color w:val="221F1F"/>
          <w:sz w:val="24"/>
          <w:szCs w:val="24"/>
          <w:lang w:val="ru-RU"/>
        </w:rPr>
        <w:t>отборе</w:t>
      </w:r>
      <w:r w:rsidRPr="00DE2987">
        <w:rPr>
          <w:rFonts w:ascii="Times New Roman" w:hAnsi="Times New Roman" w:cs="Times New Roman"/>
          <w:color w:val="221F1F"/>
          <w:spacing w:val="7"/>
          <w:sz w:val="24"/>
          <w:szCs w:val="24"/>
          <w:lang w:val="ru-RU"/>
        </w:rPr>
        <w:t xml:space="preserve"> </w:t>
      </w:r>
      <w:r w:rsidRPr="00DE2987">
        <w:rPr>
          <w:rFonts w:ascii="Times New Roman" w:hAnsi="Times New Roman" w:cs="Times New Roman"/>
          <w:color w:val="221F1F"/>
          <w:sz w:val="24"/>
          <w:szCs w:val="24"/>
          <w:lang w:val="ru-RU"/>
        </w:rPr>
        <w:t>со</w:t>
      </w:r>
      <w:r w:rsidRPr="00DE2987">
        <w:rPr>
          <w:rFonts w:ascii="Times New Roman" w:hAnsi="Times New Roman" w:cs="Times New Roman"/>
          <w:color w:val="221F1F"/>
          <w:spacing w:val="1"/>
          <w:sz w:val="24"/>
          <w:szCs w:val="24"/>
          <w:lang w:val="ru-RU"/>
        </w:rPr>
        <w:t>держания</w:t>
      </w:r>
      <w:r w:rsidRPr="00DE2987">
        <w:rPr>
          <w:rFonts w:ascii="Times New Roman" w:hAnsi="Times New Roman" w:cs="Times New Roman"/>
          <w:color w:val="221F1F"/>
          <w:spacing w:val="6"/>
          <w:sz w:val="24"/>
          <w:szCs w:val="24"/>
          <w:lang w:val="ru-RU"/>
        </w:rPr>
        <w:t xml:space="preserve"> </w:t>
      </w:r>
      <w:r w:rsidRPr="00DE2987">
        <w:rPr>
          <w:rFonts w:ascii="Times New Roman" w:hAnsi="Times New Roman" w:cs="Times New Roman"/>
          <w:color w:val="221F1F"/>
          <w:spacing w:val="1"/>
          <w:sz w:val="24"/>
          <w:szCs w:val="24"/>
          <w:lang w:val="ru-RU"/>
        </w:rPr>
        <w:t>образования,</w:t>
      </w:r>
      <w:r w:rsidRPr="00DE2987">
        <w:rPr>
          <w:rFonts w:ascii="Times New Roman" w:hAnsi="Times New Roman" w:cs="Times New Roman"/>
          <w:color w:val="221F1F"/>
          <w:spacing w:val="7"/>
          <w:sz w:val="24"/>
          <w:szCs w:val="24"/>
          <w:lang w:val="ru-RU"/>
        </w:rPr>
        <w:t xml:space="preserve"> </w:t>
      </w:r>
      <w:r w:rsidRPr="00DE2987">
        <w:rPr>
          <w:rFonts w:ascii="Times New Roman" w:hAnsi="Times New Roman" w:cs="Times New Roman"/>
          <w:color w:val="221F1F"/>
          <w:sz w:val="24"/>
          <w:szCs w:val="24"/>
          <w:lang w:val="ru-RU"/>
        </w:rPr>
        <w:t>а</w:t>
      </w:r>
      <w:r w:rsidRPr="00DE2987">
        <w:rPr>
          <w:rFonts w:ascii="Times New Roman" w:hAnsi="Times New Roman" w:cs="Times New Roman"/>
          <w:color w:val="221F1F"/>
          <w:spacing w:val="2"/>
          <w:sz w:val="24"/>
          <w:szCs w:val="24"/>
          <w:lang w:val="ru-RU"/>
        </w:rPr>
        <w:t xml:space="preserve"> </w:t>
      </w:r>
      <w:r w:rsidRPr="00DE2987">
        <w:rPr>
          <w:rFonts w:ascii="Times New Roman" w:hAnsi="Times New Roman" w:cs="Times New Roman"/>
          <w:color w:val="221F1F"/>
          <w:sz w:val="24"/>
          <w:szCs w:val="24"/>
          <w:lang w:val="ru-RU"/>
        </w:rPr>
        <w:t>также</w:t>
      </w:r>
      <w:r w:rsidRPr="00DE2987">
        <w:rPr>
          <w:rFonts w:ascii="Times New Roman" w:hAnsi="Times New Roman" w:cs="Times New Roman"/>
          <w:color w:val="221F1F"/>
          <w:spacing w:val="7"/>
          <w:sz w:val="24"/>
          <w:szCs w:val="24"/>
          <w:lang w:val="ru-RU"/>
        </w:rPr>
        <w:t xml:space="preserve"> </w:t>
      </w:r>
      <w:r w:rsidRPr="00DE2987">
        <w:rPr>
          <w:rFonts w:ascii="Times New Roman" w:hAnsi="Times New Roman" w:cs="Times New Roman"/>
          <w:color w:val="221F1F"/>
          <w:sz w:val="24"/>
          <w:szCs w:val="24"/>
          <w:lang w:val="ru-RU"/>
        </w:rPr>
        <w:t>в</w:t>
      </w:r>
      <w:r w:rsidRPr="00DE2987">
        <w:rPr>
          <w:rFonts w:ascii="Times New Roman" w:hAnsi="Times New Roman" w:cs="Times New Roman"/>
          <w:color w:val="221F1F"/>
          <w:spacing w:val="4"/>
          <w:sz w:val="24"/>
          <w:szCs w:val="24"/>
          <w:lang w:val="ru-RU"/>
        </w:rPr>
        <w:t xml:space="preserve"> </w:t>
      </w:r>
      <w:r w:rsidRPr="00DE2987">
        <w:rPr>
          <w:rFonts w:ascii="Times New Roman" w:hAnsi="Times New Roman" w:cs="Times New Roman"/>
          <w:color w:val="221F1F"/>
          <w:sz w:val="24"/>
          <w:szCs w:val="24"/>
          <w:lang w:val="ru-RU"/>
        </w:rPr>
        <w:t>последовательности</w:t>
      </w:r>
      <w:r w:rsidRPr="00DE2987">
        <w:rPr>
          <w:rFonts w:ascii="Times New Roman" w:hAnsi="Times New Roman" w:cs="Times New Roman"/>
          <w:color w:val="221F1F"/>
          <w:spacing w:val="10"/>
          <w:sz w:val="24"/>
          <w:szCs w:val="24"/>
          <w:lang w:val="ru-RU"/>
        </w:rPr>
        <w:t xml:space="preserve"> </w:t>
      </w:r>
      <w:r w:rsidRPr="00DE2987">
        <w:rPr>
          <w:rFonts w:ascii="Times New Roman" w:hAnsi="Times New Roman" w:cs="Times New Roman"/>
          <w:color w:val="221F1F"/>
          <w:sz w:val="24"/>
          <w:szCs w:val="24"/>
          <w:lang w:val="ru-RU"/>
        </w:rPr>
        <w:t>его</w:t>
      </w:r>
      <w:r w:rsidRPr="00DE2987">
        <w:rPr>
          <w:rFonts w:ascii="Times New Roman" w:hAnsi="Times New Roman" w:cs="Times New Roman"/>
          <w:color w:val="221F1F"/>
          <w:spacing w:val="38"/>
          <w:w w:val="102"/>
          <w:sz w:val="24"/>
          <w:szCs w:val="24"/>
          <w:lang w:val="ru-RU"/>
        </w:rPr>
        <w:t xml:space="preserve"> </w:t>
      </w:r>
      <w:r w:rsidRPr="00DE2987">
        <w:rPr>
          <w:rFonts w:ascii="Times New Roman" w:hAnsi="Times New Roman" w:cs="Times New Roman"/>
          <w:color w:val="221F1F"/>
          <w:sz w:val="24"/>
          <w:szCs w:val="24"/>
          <w:lang w:val="ru-RU"/>
        </w:rPr>
        <w:t xml:space="preserve">развертывания по уровням </w:t>
      </w:r>
      <w:r w:rsidRPr="00DE2987">
        <w:rPr>
          <w:rFonts w:ascii="Times New Roman" w:hAnsi="Times New Roman" w:cs="Times New Roman"/>
          <w:color w:val="221F1F"/>
          <w:spacing w:val="1"/>
          <w:sz w:val="24"/>
          <w:szCs w:val="24"/>
          <w:lang w:val="ru-RU"/>
        </w:rPr>
        <w:t>образования</w:t>
      </w:r>
      <w:r w:rsidRPr="00DE2987">
        <w:rPr>
          <w:rFonts w:ascii="Times New Roman" w:hAnsi="Times New Roman" w:cs="Times New Roman"/>
          <w:color w:val="221F1F"/>
          <w:sz w:val="24"/>
          <w:szCs w:val="24"/>
          <w:lang w:val="ru-RU"/>
        </w:rPr>
        <w:t xml:space="preserve"> и этапам обучения</w:t>
      </w:r>
      <w:r w:rsidRPr="00DE2987">
        <w:rPr>
          <w:rFonts w:ascii="Times New Roman" w:hAnsi="Times New Roman" w:cs="Times New Roman"/>
          <w:color w:val="221F1F"/>
          <w:spacing w:val="56"/>
          <w:w w:val="102"/>
          <w:sz w:val="24"/>
          <w:szCs w:val="24"/>
          <w:lang w:val="ru-RU"/>
        </w:rPr>
        <w:t xml:space="preserve"> </w:t>
      </w:r>
      <w:r w:rsidRPr="00DE2987">
        <w:rPr>
          <w:rFonts w:ascii="Times New Roman" w:hAnsi="Times New Roman" w:cs="Times New Roman"/>
          <w:color w:val="221F1F"/>
          <w:sz w:val="24"/>
          <w:szCs w:val="24"/>
          <w:lang w:val="ru-RU"/>
        </w:rPr>
        <w:t>в</w:t>
      </w:r>
      <w:r w:rsidRPr="00DE2987">
        <w:rPr>
          <w:rFonts w:ascii="Times New Roman" w:hAnsi="Times New Roman" w:cs="Times New Roman"/>
          <w:color w:val="221F1F"/>
          <w:spacing w:val="13"/>
          <w:sz w:val="24"/>
          <w:szCs w:val="24"/>
          <w:lang w:val="ru-RU"/>
        </w:rPr>
        <w:t xml:space="preserve"> </w:t>
      </w:r>
      <w:r w:rsidRPr="00DE2987">
        <w:rPr>
          <w:rFonts w:ascii="Times New Roman" w:hAnsi="Times New Roman" w:cs="Times New Roman"/>
          <w:color w:val="221F1F"/>
          <w:sz w:val="24"/>
          <w:szCs w:val="24"/>
          <w:lang w:val="ru-RU"/>
        </w:rPr>
        <w:t>целях</w:t>
      </w:r>
      <w:r w:rsidRPr="00DE2987">
        <w:rPr>
          <w:rFonts w:ascii="Times New Roman" w:hAnsi="Times New Roman" w:cs="Times New Roman"/>
          <w:color w:val="221F1F"/>
          <w:spacing w:val="14"/>
          <w:sz w:val="24"/>
          <w:szCs w:val="24"/>
          <w:lang w:val="ru-RU"/>
        </w:rPr>
        <w:t xml:space="preserve"> </w:t>
      </w:r>
      <w:r w:rsidRPr="00DE2987">
        <w:rPr>
          <w:rFonts w:ascii="Times New Roman" w:hAnsi="Times New Roman" w:cs="Times New Roman"/>
          <w:color w:val="221F1F"/>
          <w:sz w:val="24"/>
          <w:szCs w:val="24"/>
          <w:lang w:val="ru-RU"/>
        </w:rPr>
        <w:t>обеспечения</w:t>
      </w:r>
      <w:r w:rsidRPr="00DE2987">
        <w:rPr>
          <w:rFonts w:ascii="Times New Roman" w:hAnsi="Times New Roman" w:cs="Times New Roman"/>
          <w:color w:val="221F1F"/>
          <w:spacing w:val="16"/>
          <w:sz w:val="24"/>
          <w:szCs w:val="24"/>
          <w:lang w:val="ru-RU"/>
        </w:rPr>
        <w:t xml:space="preserve"> </w:t>
      </w:r>
      <w:r w:rsidRPr="00DE2987">
        <w:rPr>
          <w:rFonts w:ascii="Times New Roman" w:hAnsi="Times New Roman" w:cs="Times New Roman"/>
          <w:color w:val="221F1F"/>
          <w:sz w:val="24"/>
          <w:szCs w:val="24"/>
          <w:lang w:val="ru-RU"/>
        </w:rPr>
        <w:t>системности</w:t>
      </w:r>
      <w:r w:rsidRPr="00DE2987">
        <w:rPr>
          <w:rFonts w:ascii="Times New Roman" w:hAnsi="Times New Roman" w:cs="Times New Roman"/>
          <w:color w:val="221F1F"/>
          <w:spacing w:val="17"/>
          <w:sz w:val="24"/>
          <w:szCs w:val="24"/>
          <w:lang w:val="ru-RU"/>
        </w:rPr>
        <w:t xml:space="preserve"> </w:t>
      </w:r>
      <w:r w:rsidRPr="00DE2987">
        <w:rPr>
          <w:rFonts w:ascii="Times New Roman" w:hAnsi="Times New Roman" w:cs="Times New Roman"/>
          <w:color w:val="221F1F"/>
          <w:sz w:val="24"/>
          <w:szCs w:val="24"/>
          <w:lang w:val="ru-RU"/>
        </w:rPr>
        <w:t>знаний,</w:t>
      </w:r>
      <w:r w:rsidRPr="00DE2987">
        <w:rPr>
          <w:rFonts w:ascii="Times New Roman" w:hAnsi="Times New Roman" w:cs="Times New Roman"/>
          <w:color w:val="221F1F"/>
          <w:spacing w:val="13"/>
          <w:sz w:val="24"/>
          <w:szCs w:val="24"/>
          <w:lang w:val="ru-RU"/>
        </w:rPr>
        <w:t xml:space="preserve"> </w:t>
      </w:r>
      <w:r w:rsidRPr="00DE2987">
        <w:rPr>
          <w:rFonts w:ascii="Times New Roman" w:hAnsi="Times New Roman" w:cs="Times New Roman"/>
          <w:color w:val="221F1F"/>
          <w:sz w:val="24"/>
          <w:szCs w:val="24"/>
          <w:lang w:val="ru-RU"/>
        </w:rPr>
        <w:t xml:space="preserve">повышения </w:t>
      </w:r>
      <w:r w:rsidRPr="00DE2987">
        <w:rPr>
          <w:rFonts w:ascii="Times New Roman" w:hAnsi="Times New Roman" w:cs="Times New Roman"/>
          <w:color w:val="221F1F"/>
          <w:spacing w:val="1"/>
          <w:sz w:val="24"/>
          <w:szCs w:val="24"/>
          <w:lang w:val="ru-RU"/>
        </w:rPr>
        <w:t>каче</w:t>
      </w:r>
      <w:r w:rsidRPr="00DE2987">
        <w:rPr>
          <w:rFonts w:ascii="Times New Roman" w:hAnsi="Times New Roman" w:cs="Times New Roman"/>
          <w:color w:val="221F1F"/>
          <w:sz w:val="24"/>
          <w:szCs w:val="24"/>
          <w:lang w:val="ru-RU"/>
        </w:rPr>
        <w:t>ства</w:t>
      </w:r>
      <w:r w:rsidRPr="00DE2987">
        <w:rPr>
          <w:rFonts w:ascii="Times New Roman" w:hAnsi="Times New Roman" w:cs="Times New Roman"/>
          <w:color w:val="221F1F"/>
          <w:spacing w:val="41"/>
          <w:sz w:val="24"/>
          <w:szCs w:val="24"/>
          <w:lang w:val="ru-RU"/>
        </w:rPr>
        <w:t xml:space="preserve"> </w:t>
      </w:r>
      <w:r w:rsidRPr="00DE2987">
        <w:rPr>
          <w:rFonts w:ascii="Times New Roman" w:hAnsi="Times New Roman" w:cs="Times New Roman"/>
          <w:color w:val="221F1F"/>
          <w:spacing w:val="1"/>
          <w:sz w:val="24"/>
          <w:szCs w:val="24"/>
          <w:lang w:val="ru-RU"/>
        </w:rPr>
        <w:t>образования</w:t>
      </w:r>
      <w:r w:rsidRPr="00DE2987">
        <w:rPr>
          <w:rFonts w:ascii="Times New Roman" w:hAnsi="Times New Roman" w:cs="Times New Roman"/>
          <w:color w:val="221F1F"/>
          <w:spacing w:val="45"/>
          <w:sz w:val="24"/>
          <w:szCs w:val="24"/>
          <w:lang w:val="ru-RU"/>
        </w:rPr>
        <w:t xml:space="preserve"> </w:t>
      </w:r>
      <w:r w:rsidRPr="00DE2987">
        <w:rPr>
          <w:rFonts w:ascii="Times New Roman" w:hAnsi="Times New Roman" w:cs="Times New Roman"/>
          <w:color w:val="221F1F"/>
          <w:sz w:val="24"/>
          <w:szCs w:val="24"/>
          <w:lang w:val="ru-RU"/>
        </w:rPr>
        <w:t>и</w:t>
      </w:r>
      <w:r w:rsidRPr="00DE2987">
        <w:rPr>
          <w:rFonts w:ascii="Times New Roman" w:hAnsi="Times New Roman" w:cs="Times New Roman"/>
          <w:color w:val="221F1F"/>
          <w:spacing w:val="40"/>
          <w:sz w:val="24"/>
          <w:szCs w:val="24"/>
          <w:lang w:val="ru-RU"/>
        </w:rPr>
        <w:t xml:space="preserve"> </w:t>
      </w:r>
      <w:r w:rsidRPr="00DE2987">
        <w:rPr>
          <w:rFonts w:ascii="Times New Roman" w:hAnsi="Times New Roman" w:cs="Times New Roman"/>
          <w:color w:val="221F1F"/>
          <w:sz w:val="24"/>
          <w:szCs w:val="24"/>
          <w:lang w:val="ru-RU"/>
        </w:rPr>
        <w:t>обеспечения</w:t>
      </w:r>
      <w:r w:rsidRPr="00DE2987">
        <w:rPr>
          <w:rFonts w:ascii="Times New Roman" w:hAnsi="Times New Roman" w:cs="Times New Roman"/>
          <w:color w:val="221F1F"/>
          <w:spacing w:val="45"/>
          <w:sz w:val="24"/>
          <w:szCs w:val="24"/>
          <w:lang w:val="ru-RU"/>
        </w:rPr>
        <w:t xml:space="preserve"> </w:t>
      </w:r>
      <w:r w:rsidRPr="00DE2987">
        <w:rPr>
          <w:rFonts w:ascii="Times New Roman" w:hAnsi="Times New Roman" w:cs="Times New Roman"/>
          <w:color w:val="221F1F"/>
          <w:sz w:val="24"/>
          <w:szCs w:val="24"/>
          <w:lang w:val="ru-RU"/>
        </w:rPr>
        <w:t>его</w:t>
      </w:r>
      <w:r w:rsidRPr="00DE2987">
        <w:rPr>
          <w:rFonts w:ascii="Times New Roman" w:hAnsi="Times New Roman" w:cs="Times New Roman"/>
          <w:color w:val="221F1F"/>
          <w:spacing w:val="40"/>
          <w:sz w:val="24"/>
          <w:szCs w:val="24"/>
          <w:lang w:val="ru-RU"/>
        </w:rPr>
        <w:t xml:space="preserve"> </w:t>
      </w:r>
      <w:r w:rsidRPr="00DE2987">
        <w:rPr>
          <w:rFonts w:ascii="Times New Roman" w:hAnsi="Times New Roman" w:cs="Times New Roman"/>
          <w:color w:val="221F1F"/>
          <w:spacing w:val="1"/>
          <w:sz w:val="24"/>
          <w:szCs w:val="24"/>
          <w:lang w:val="ru-RU"/>
        </w:rPr>
        <w:t>непрерывности;</w:t>
      </w:r>
    </w:p>
    <w:p w14:paraId="506BDA8B" w14:textId="5418744E" w:rsidR="004E536B" w:rsidRPr="007B26C1" w:rsidRDefault="00D21B82" w:rsidP="001435CF">
      <w:pPr>
        <w:pStyle w:val="a3"/>
        <w:numPr>
          <w:ilvl w:val="0"/>
          <w:numId w:val="9"/>
        </w:numPr>
        <w:spacing w:before="1"/>
        <w:ind w:left="0" w:right="113" w:firstLine="284"/>
        <w:jc w:val="both"/>
        <w:rPr>
          <w:rFonts w:ascii="Times New Roman" w:hAnsi="Times New Roman" w:cs="Times New Roman"/>
          <w:sz w:val="24"/>
          <w:szCs w:val="24"/>
          <w:lang w:val="ru-RU"/>
        </w:rPr>
      </w:pPr>
      <w:r w:rsidRPr="007B26C1">
        <w:rPr>
          <w:rFonts w:ascii="Times New Roman" w:hAnsi="Times New Roman" w:cs="Times New Roman"/>
          <w:color w:val="221F1F"/>
          <w:sz w:val="24"/>
          <w:szCs w:val="24"/>
          <w:lang w:val="ru-RU"/>
        </w:rPr>
        <w:t>обеспечение</w:t>
      </w:r>
      <w:r w:rsidRPr="007B26C1">
        <w:rPr>
          <w:rFonts w:ascii="Times New Roman" w:hAnsi="Times New Roman" w:cs="Times New Roman"/>
          <w:color w:val="221F1F"/>
          <w:spacing w:val="9"/>
          <w:sz w:val="24"/>
          <w:szCs w:val="24"/>
          <w:lang w:val="ru-RU"/>
        </w:rPr>
        <w:t xml:space="preserve"> </w:t>
      </w:r>
      <w:r w:rsidRPr="007B26C1">
        <w:rPr>
          <w:rFonts w:ascii="Times New Roman" w:hAnsi="Times New Roman" w:cs="Times New Roman"/>
          <w:color w:val="221F1F"/>
          <w:sz w:val="24"/>
          <w:szCs w:val="24"/>
          <w:lang w:val="ru-RU"/>
        </w:rPr>
        <w:t>фундаментального характера образования, учета специфики изучаемых предметов;</w:t>
      </w:r>
    </w:p>
    <w:p w14:paraId="54ABD5FE" w14:textId="166785E7" w:rsidR="004E536B" w:rsidRPr="004118D5" w:rsidRDefault="00D21B82" w:rsidP="001435CF">
      <w:pPr>
        <w:pStyle w:val="a3"/>
        <w:numPr>
          <w:ilvl w:val="0"/>
          <w:numId w:val="9"/>
        </w:numPr>
        <w:spacing w:before="1"/>
        <w:ind w:left="0" w:right="111" w:firstLine="28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принцип</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единства</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учебной</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воспитательной</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68"/>
          <w:w w:val="102"/>
          <w:sz w:val="24"/>
          <w:szCs w:val="24"/>
          <w:lang w:val="ru-RU"/>
        </w:rPr>
        <w:t xml:space="preserve"> </w:t>
      </w:r>
      <w:r w:rsidRPr="004118D5">
        <w:rPr>
          <w:rFonts w:ascii="Times New Roman" w:hAnsi="Times New Roman" w:cs="Times New Roman"/>
          <w:color w:val="221F1F"/>
          <w:sz w:val="24"/>
          <w:szCs w:val="24"/>
          <w:lang w:val="ru-RU"/>
        </w:rPr>
        <w:t>предполагающий</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направленность</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учебного</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процесса</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достижение</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pacing w:val="1"/>
          <w:sz w:val="24"/>
          <w:szCs w:val="24"/>
          <w:lang w:val="ru-RU"/>
        </w:rPr>
        <w:t>личностных</w:t>
      </w:r>
      <w:r w:rsidRPr="004118D5">
        <w:rPr>
          <w:rFonts w:ascii="Times New Roman" w:hAnsi="Times New Roman" w:cs="Times New Roman"/>
          <w:color w:val="221F1F"/>
          <w:sz w:val="24"/>
          <w:szCs w:val="24"/>
          <w:lang w:val="ru-RU"/>
        </w:rPr>
        <w:t xml:space="preserve"> результатов освоения </w:t>
      </w:r>
      <w:r w:rsidRPr="004118D5">
        <w:rPr>
          <w:rFonts w:ascii="Times New Roman" w:hAnsi="Times New Roman" w:cs="Times New Roman"/>
          <w:color w:val="221F1F"/>
          <w:spacing w:val="1"/>
          <w:sz w:val="24"/>
          <w:szCs w:val="24"/>
          <w:lang w:val="ru-RU"/>
        </w:rPr>
        <w:t>образователь</w:t>
      </w:r>
      <w:r w:rsidRPr="004118D5">
        <w:rPr>
          <w:rFonts w:ascii="Times New Roman" w:hAnsi="Times New Roman" w:cs="Times New Roman"/>
          <w:color w:val="221F1F"/>
          <w:sz w:val="24"/>
          <w:szCs w:val="24"/>
          <w:lang w:val="ru-RU"/>
        </w:rPr>
        <w:t>ной программы;</w:t>
      </w:r>
    </w:p>
    <w:p w14:paraId="5F3D66C2" w14:textId="3E8F05D2" w:rsidR="004E536B" w:rsidRPr="004118D5" w:rsidRDefault="00D21B82" w:rsidP="001435CF">
      <w:pPr>
        <w:pStyle w:val="a3"/>
        <w:numPr>
          <w:ilvl w:val="0"/>
          <w:numId w:val="9"/>
        </w:numPr>
        <w:spacing w:before="1"/>
        <w:ind w:left="0" w:right="111" w:firstLine="28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принцип</w:t>
      </w:r>
      <w:r w:rsidRPr="004118D5">
        <w:rPr>
          <w:rFonts w:ascii="Times New Roman" w:hAnsi="Times New Roman" w:cs="Times New Roman"/>
          <w:color w:val="221F1F"/>
          <w:spacing w:val="44"/>
          <w:sz w:val="24"/>
          <w:szCs w:val="24"/>
          <w:lang w:val="ru-RU"/>
        </w:rPr>
        <w:t xml:space="preserve"> </w:t>
      </w:r>
      <w:proofErr w:type="spellStart"/>
      <w:r w:rsidRPr="004118D5">
        <w:rPr>
          <w:rFonts w:ascii="Times New Roman" w:hAnsi="Times New Roman" w:cs="Times New Roman"/>
          <w:color w:val="221F1F"/>
          <w:sz w:val="24"/>
          <w:szCs w:val="24"/>
          <w:lang w:val="ru-RU"/>
        </w:rPr>
        <w:t>здоровьесбережения</w:t>
      </w:r>
      <w:proofErr w:type="spellEnd"/>
      <w:r w:rsidRPr="004118D5">
        <w:rPr>
          <w:rFonts w:ascii="Times New Roman" w:hAnsi="Times New Roman" w:cs="Times New Roman"/>
          <w:color w:val="221F1F"/>
          <w:sz w:val="24"/>
          <w:szCs w:val="24"/>
          <w:lang w:val="ru-RU"/>
        </w:rPr>
        <w:t>,</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pacing w:val="1"/>
          <w:sz w:val="24"/>
          <w:szCs w:val="24"/>
          <w:lang w:val="ru-RU"/>
        </w:rPr>
        <w:t>предусматривающий</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исключение</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pacing w:val="1"/>
          <w:sz w:val="24"/>
          <w:szCs w:val="24"/>
          <w:lang w:val="ru-RU"/>
        </w:rPr>
        <w:t>образовательных</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технологий,</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которые</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могут</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нанести</w:t>
      </w:r>
      <w:r w:rsidRPr="004118D5">
        <w:rPr>
          <w:rFonts w:ascii="Times New Roman" w:hAnsi="Times New Roman" w:cs="Times New Roman"/>
          <w:color w:val="221F1F"/>
          <w:spacing w:val="32"/>
          <w:w w:val="102"/>
          <w:sz w:val="24"/>
          <w:szCs w:val="24"/>
          <w:lang w:val="ru-RU"/>
        </w:rPr>
        <w:t xml:space="preserve"> </w:t>
      </w:r>
      <w:r w:rsidRPr="004118D5">
        <w:rPr>
          <w:rFonts w:ascii="Times New Roman" w:hAnsi="Times New Roman" w:cs="Times New Roman"/>
          <w:color w:val="221F1F"/>
          <w:sz w:val="24"/>
          <w:szCs w:val="24"/>
          <w:lang w:val="ru-RU"/>
        </w:rPr>
        <w:t>вред</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pacing w:val="1"/>
          <w:sz w:val="24"/>
          <w:szCs w:val="24"/>
          <w:lang w:val="ru-RU"/>
        </w:rPr>
        <w:t>физическому</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психическому</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здоровью</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44"/>
          <w:w w:val="102"/>
          <w:sz w:val="24"/>
          <w:szCs w:val="24"/>
          <w:lang w:val="ru-RU"/>
        </w:rPr>
        <w:t xml:space="preserve"> </w:t>
      </w:r>
      <w:r w:rsidRPr="004118D5">
        <w:rPr>
          <w:rFonts w:ascii="Times New Roman" w:hAnsi="Times New Roman" w:cs="Times New Roman"/>
          <w:color w:val="221F1F"/>
          <w:sz w:val="24"/>
          <w:szCs w:val="24"/>
          <w:lang w:val="ru-RU"/>
        </w:rPr>
        <w:t>приоритет</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использования</w:t>
      </w:r>
      <w:r w:rsidRPr="004118D5">
        <w:rPr>
          <w:rFonts w:ascii="Times New Roman" w:hAnsi="Times New Roman" w:cs="Times New Roman"/>
          <w:color w:val="221F1F"/>
          <w:spacing w:val="28"/>
          <w:sz w:val="24"/>
          <w:szCs w:val="24"/>
          <w:lang w:val="ru-RU"/>
        </w:rPr>
        <w:t xml:space="preserve"> </w:t>
      </w:r>
      <w:proofErr w:type="spellStart"/>
      <w:r w:rsidRPr="004118D5">
        <w:rPr>
          <w:rFonts w:ascii="Times New Roman" w:hAnsi="Times New Roman" w:cs="Times New Roman"/>
          <w:color w:val="221F1F"/>
          <w:spacing w:val="1"/>
          <w:sz w:val="24"/>
          <w:szCs w:val="24"/>
          <w:lang w:val="ru-RU"/>
        </w:rPr>
        <w:t>здоровьесберегающих</w:t>
      </w:r>
      <w:proofErr w:type="spellEnd"/>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педагогических</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технологий,</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приведение объема</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учебной</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нагрузки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соответствие с требованиям</w:t>
      </w:r>
      <w:r w:rsidR="00BF5436">
        <w:rPr>
          <w:rFonts w:ascii="Times New Roman" w:hAnsi="Times New Roman" w:cs="Times New Roman"/>
          <w:color w:val="221F1F"/>
          <w:sz w:val="24"/>
          <w:szCs w:val="24"/>
          <w:lang w:val="ru-RU"/>
        </w:rPr>
        <w:t xml:space="preserve">и </w:t>
      </w:r>
      <w:r w:rsidRPr="004118D5">
        <w:rPr>
          <w:rFonts w:ascii="Times New Roman" w:hAnsi="Times New Roman" w:cs="Times New Roman"/>
          <w:color w:val="221F1F"/>
          <w:sz w:val="24"/>
          <w:szCs w:val="24"/>
          <w:lang w:val="ru-RU"/>
        </w:rPr>
        <w:t>действующих</w:t>
      </w:r>
      <w:r w:rsidR="00BF5436">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санитарных правил</w:t>
      </w:r>
      <w:r w:rsidRPr="004118D5">
        <w:rPr>
          <w:rFonts w:ascii="Times New Roman" w:hAnsi="Times New Roman" w:cs="Times New Roman"/>
          <w:color w:val="221F1F"/>
          <w:spacing w:val="52"/>
          <w:w w:val="102"/>
          <w:sz w:val="24"/>
          <w:szCs w:val="24"/>
          <w:lang w:val="ru-RU"/>
        </w:rPr>
        <w:t xml:space="preserve"> </w:t>
      </w:r>
      <w:r w:rsidRPr="004118D5">
        <w:rPr>
          <w:rFonts w:ascii="Times New Roman" w:hAnsi="Times New Roman" w:cs="Times New Roman"/>
          <w:color w:val="221F1F"/>
          <w:sz w:val="24"/>
          <w:szCs w:val="24"/>
          <w:lang w:val="ru-RU"/>
        </w:rPr>
        <w:t>и нормативов.</w:t>
      </w:r>
    </w:p>
    <w:p w14:paraId="7E93E08B" w14:textId="4C848B3C" w:rsidR="00F32FEC" w:rsidRDefault="002331B9" w:rsidP="00F32FEC">
      <w:pPr>
        <w:pStyle w:val="a3"/>
        <w:spacing w:before="1"/>
        <w:ind w:left="114" w:right="163" w:firstLine="228"/>
        <w:rPr>
          <w:rFonts w:ascii="Times New Roman" w:hAnsi="Times New Roman" w:cs="Times New Roman"/>
          <w:sz w:val="24"/>
          <w:szCs w:val="24"/>
          <w:lang w:val="ru-RU"/>
        </w:rPr>
      </w:pPr>
      <w:r w:rsidRPr="00984E6F">
        <w:rPr>
          <w:rFonts w:ascii="Times New Roman" w:hAnsi="Times New Roman" w:cs="Times New Roman"/>
          <w:sz w:val="24"/>
          <w:szCs w:val="24"/>
          <w:lang w:val="ru-RU"/>
        </w:rPr>
        <w:t xml:space="preserve">ООП ООО </w:t>
      </w:r>
      <w:r w:rsidR="00463E0B" w:rsidRPr="00984E6F">
        <w:rPr>
          <w:rFonts w:ascii="Times New Roman" w:hAnsi="Times New Roman" w:cs="Times New Roman"/>
          <w:sz w:val="24"/>
          <w:szCs w:val="24"/>
          <w:lang w:val="ru-RU"/>
        </w:rPr>
        <w:t xml:space="preserve">МОУ </w:t>
      </w:r>
      <w:proofErr w:type="spellStart"/>
      <w:r w:rsidR="00463E0B" w:rsidRPr="00984E6F">
        <w:rPr>
          <w:rFonts w:ascii="Times New Roman" w:hAnsi="Times New Roman" w:cs="Times New Roman"/>
          <w:sz w:val="24"/>
          <w:szCs w:val="24"/>
          <w:lang w:val="ru-RU"/>
        </w:rPr>
        <w:t>Нагорьевская</w:t>
      </w:r>
      <w:proofErr w:type="spellEnd"/>
      <w:r w:rsidR="00463E0B" w:rsidRPr="00984E6F">
        <w:rPr>
          <w:rFonts w:ascii="Times New Roman" w:hAnsi="Times New Roman" w:cs="Times New Roman"/>
          <w:sz w:val="24"/>
          <w:szCs w:val="24"/>
          <w:lang w:val="ru-RU"/>
        </w:rPr>
        <w:t xml:space="preserve"> СШ</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формируется</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учетом</w:t>
      </w:r>
      <w:r w:rsidR="00D21B82" w:rsidRPr="004118D5">
        <w:rPr>
          <w:rFonts w:ascii="Times New Roman" w:hAnsi="Times New Roman" w:cs="Times New Roman"/>
          <w:color w:val="221F1F"/>
          <w:spacing w:val="26"/>
          <w:w w:val="102"/>
          <w:sz w:val="24"/>
          <w:szCs w:val="24"/>
          <w:lang w:val="ru-RU"/>
        </w:rPr>
        <w:t xml:space="preserve"> </w:t>
      </w:r>
      <w:r w:rsidR="00D21B82" w:rsidRPr="004118D5">
        <w:rPr>
          <w:rFonts w:ascii="Times New Roman" w:hAnsi="Times New Roman" w:cs="Times New Roman"/>
          <w:color w:val="221F1F"/>
          <w:sz w:val="24"/>
          <w:szCs w:val="24"/>
          <w:lang w:val="ru-RU"/>
        </w:rPr>
        <w:t xml:space="preserve">особенностей развития детей </w:t>
      </w:r>
      <w:r w:rsidR="00D21B82" w:rsidRPr="004118D5">
        <w:rPr>
          <w:rFonts w:ascii="Times New Roman" w:hAnsi="Times New Roman" w:cs="Times New Roman"/>
          <w:color w:val="221F1F"/>
          <w:spacing w:val="1"/>
          <w:sz w:val="24"/>
          <w:szCs w:val="24"/>
          <w:lang w:val="ru-RU"/>
        </w:rPr>
        <w:t>11—15</w:t>
      </w:r>
      <w:r w:rsidR="00D21B82" w:rsidRPr="004118D5">
        <w:rPr>
          <w:rFonts w:ascii="Times New Roman" w:hAnsi="Times New Roman" w:cs="Times New Roman"/>
          <w:color w:val="221F1F"/>
          <w:sz w:val="24"/>
          <w:szCs w:val="24"/>
          <w:lang w:val="ru-RU"/>
        </w:rPr>
        <w:t xml:space="preserve"> лет, связанных:</w:t>
      </w:r>
    </w:p>
    <w:p w14:paraId="6C8A914C" w14:textId="67D219D8" w:rsidR="004E536B" w:rsidRPr="004118D5" w:rsidRDefault="00D21B82" w:rsidP="001435CF">
      <w:pPr>
        <w:pStyle w:val="a3"/>
        <w:numPr>
          <w:ilvl w:val="0"/>
          <w:numId w:val="10"/>
        </w:numPr>
        <w:spacing w:before="1"/>
        <w:ind w:left="0" w:right="163" w:firstLine="426"/>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переходом</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от</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1"/>
          <w:sz w:val="24"/>
          <w:szCs w:val="24"/>
          <w:lang w:val="ru-RU"/>
        </w:rPr>
        <w:t>способности</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осуществлять</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принятие</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заданной</w:t>
      </w:r>
      <w:r w:rsidRPr="004118D5">
        <w:rPr>
          <w:rFonts w:ascii="Times New Roman" w:hAnsi="Times New Roman" w:cs="Times New Roman"/>
          <w:color w:val="221F1F"/>
          <w:spacing w:val="50"/>
          <w:w w:val="102"/>
          <w:sz w:val="24"/>
          <w:szCs w:val="24"/>
          <w:lang w:val="ru-RU"/>
        </w:rPr>
        <w:t xml:space="preserve"> </w:t>
      </w:r>
      <w:r w:rsidRPr="004118D5">
        <w:rPr>
          <w:rFonts w:ascii="Times New Roman" w:hAnsi="Times New Roman" w:cs="Times New Roman"/>
          <w:color w:val="221F1F"/>
          <w:sz w:val="24"/>
          <w:szCs w:val="24"/>
          <w:lang w:val="ru-RU"/>
        </w:rPr>
        <w:t>педагогом</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1"/>
          <w:sz w:val="24"/>
          <w:szCs w:val="24"/>
          <w:lang w:val="ru-RU"/>
        </w:rPr>
        <w:t>осмысленной</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цели</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овладению</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этой</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учебной</w:t>
      </w:r>
      <w:r w:rsidRPr="004118D5">
        <w:rPr>
          <w:rFonts w:ascii="Times New Roman" w:hAnsi="Times New Roman" w:cs="Times New Roman"/>
          <w:color w:val="221F1F"/>
          <w:spacing w:val="38"/>
          <w:w w:val="102"/>
          <w:sz w:val="24"/>
          <w:szCs w:val="24"/>
          <w:lang w:val="ru-RU"/>
        </w:rPr>
        <w:t xml:space="preserve"> </w:t>
      </w:r>
      <w:r w:rsidRPr="004118D5">
        <w:rPr>
          <w:rFonts w:ascii="Times New Roman" w:hAnsi="Times New Roman" w:cs="Times New Roman"/>
          <w:color w:val="221F1F"/>
          <w:sz w:val="24"/>
          <w:szCs w:val="24"/>
          <w:lang w:val="ru-RU"/>
        </w:rPr>
        <w:t>деятельностью</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pacing w:val="1"/>
          <w:sz w:val="24"/>
          <w:szCs w:val="24"/>
          <w:lang w:val="ru-RU"/>
        </w:rPr>
        <w:t>уровне</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основной</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школы</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единстве</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моти</w:t>
      </w:r>
      <w:r w:rsidRPr="004118D5">
        <w:rPr>
          <w:rFonts w:ascii="Times New Roman" w:hAnsi="Times New Roman" w:cs="Times New Roman"/>
          <w:color w:val="221F1F"/>
          <w:spacing w:val="1"/>
          <w:sz w:val="24"/>
          <w:szCs w:val="24"/>
          <w:lang w:val="ru-RU"/>
        </w:rPr>
        <w:t>вационно-смыслового</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pacing w:val="1"/>
          <w:sz w:val="24"/>
          <w:szCs w:val="24"/>
          <w:lang w:val="ru-RU"/>
        </w:rPr>
        <w:t>операционно-технического</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компонентов,</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pacing w:val="1"/>
          <w:sz w:val="24"/>
          <w:szCs w:val="24"/>
          <w:lang w:val="ru-RU"/>
        </w:rPr>
        <w:t>новой</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внутренней</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позиции</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pacing w:val="1"/>
          <w:sz w:val="24"/>
          <w:szCs w:val="24"/>
          <w:lang w:val="ru-RU"/>
        </w:rPr>
        <w:t>обучающегося</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pacing w:val="1"/>
          <w:sz w:val="24"/>
          <w:szCs w:val="24"/>
          <w:lang w:val="ru-RU"/>
        </w:rPr>
        <w:t>на</w:t>
      </w:r>
      <w:r w:rsidRPr="004118D5">
        <w:rPr>
          <w:rFonts w:ascii="Times New Roman" w:hAnsi="Times New Roman" w:cs="Times New Roman"/>
          <w:color w:val="221F1F"/>
          <w:sz w:val="24"/>
          <w:szCs w:val="24"/>
          <w:lang w:val="ru-RU"/>
        </w:rPr>
        <w:t>правленности на самостоятельный познавательный поиск,</w:t>
      </w:r>
    </w:p>
    <w:p w14:paraId="428DBB9C" w14:textId="0C79F9A8" w:rsidR="004E536B" w:rsidRPr="004118D5" w:rsidRDefault="00D21B82" w:rsidP="002331B9">
      <w:pPr>
        <w:pStyle w:val="a3"/>
        <w:spacing w:before="47"/>
        <w:ind w:left="0" w:right="111" w:firstLine="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постановку</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целей,</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освоение</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pacing w:val="1"/>
          <w:sz w:val="24"/>
          <w:szCs w:val="24"/>
          <w:lang w:val="ru-RU"/>
        </w:rPr>
        <w:t>самостоятельное</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осуществление</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pacing w:val="1"/>
          <w:sz w:val="24"/>
          <w:szCs w:val="24"/>
          <w:lang w:val="ru-RU"/>
        </w:rPr>
        <w:t>контрольных</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 xml:space="preserve">и оценочных действий, </w:t>
      </w:r>
      <w:r w:rsidRPr="004118D5">
        <w:rPr>
          <w:rFonts w:ascii="Times New Roman" w:hAnsi="Times New Roman" w:cs="Times New Roman"/>
          <w:color w:val="221F1F"/>
          <w:spacing w:val="1"/>
          <w:sz w:val="24"/>
          <w:szCs w:val="24"/>
          <w:lang w:val="ru-RU"/>
        </w:rPr>
        <w:t>инициа</w:t>
      </w:r>
      <w:r w:rsidRPr="004118D5">
        <w:rPr>
          <w:rFonts w:ascii="Times New Roman" w:hAnsi="Times New Roman" w:cs="Times New Roman"/>
          <w:color w:val="221F1F"/>
          <w:sz w:val="24"/>
          <w:szCs w:val="24"/>
          <w:lang w:val="ru-RU"/>
        </w:rPr>
        <w:t>тиву</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учебного сотрудничества,</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развитию</w:t>
      </w:r>
      <w:r w:rsidRPr="004118D5">
        <w:rPr>
          <w:rFonts w:ascii="Times New Roman" w:hAnsi="Times New Roman" w:cs="Times New Roman"/>
          <w:color w:val="221F1F"/>
          <w:spacing w:val="34"/>
          <w:w w:val="102"/>
          <w:sz w:val="24"/>
          <w:szCs w:val="24"/>
          <w:lang w:val="ru-RU"/>
        </w:rPr>
        <w:t xml:space="preserve"> </w:t>
      </w:r>
      <w:r w:rsidRPr="004118D5">
        <w:rPr>
          <w:rFonts w:ascii="Times New Roman" w:hAnsi="Times New Roman" w:cs="Times New Roman"/>
          <w:color w:val="221F1F"/>
          <w:spacing w:val="1"/>
          <w:sz w:val="24"/>
          <w:szCs w:val="24"/>
          <w:lang w:val="ru-RU"/>
        </w:rPr>
        <w:t>способности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проектирования</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собственной</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учебной</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построению</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жизненных</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планов</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во</w:t>
      </w:r>
      <w:r w:rsidRPr="004118D5">
        <w:rPr>
          <w:rFonts w:ascii="Times New Roman" w:hAnsi="Times New Roman" w:cs="Times New Roman"/>
          <w:color w:val="221F1F"/>
          <w:spacing w:val="16"/>
          <w:sz w:val="24"/>
          <w:szCs w:val="24"/>
          <w:lang w:val="ru-RU"/>
        </w:rPr>
        <w:t xml:space="preserve"> </w:t>
      </w:r>
      <w:proofErr w:type="spellStart"/>
      <w:r w:rsidRPr="004118D5">
        <w:rPr>
          <w:rFonts w:ascii="Times New Roman" w:hAnsi="Times New Roman" w:cs="Times New Roman"/>
          <w:color w:val="221F1F"/>
          <w:spacing w:val="1"/>
          <w:sz w:val="24"/>
          <w:szCs w:val="24"/>
          <w:lang w:val="ru-RU"/>
        </w:rPr>
        <w:t>временнóй</w:t>
      </w:r>
      <w:proofErr w:type="spellEnd"/>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перспективе;</w:t>
      </w:r>
    </w:p>
    <w:p w14:paraId="52631B33" w14:textId="2644C271" w:rsidR="004E536B" w:rsidRPr="004118D5" w:rsidRDefault="00D21B82" w:rsidP="001435CF">
      <w:pPr>
        <w:pStyle w:val="a3"/>
        <w:numPr>
          <w:ilvl w:val="0"/>
          <w:numId w:val="10"/>
        </w:numPr>
        <w:tabs>
          <w:tab w:val="left" w:pos="851"/>
        </w:tabs>
        <w:spacing w:before="1"/>
        <w:ind w:left="0" w:right="111" w:firstLine="567"/>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1"/>
          <w:sz w:val="24"/>
          <w:szCs w:val="24"/>
          <w:lang w:val="ru-RU"/>
        </w:rPr>
        <w:t>формированием</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у</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обучающегося</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типа</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pacing w:val="1"/>
          <w:sz w:val="24"/>
          <w:szCs w:val="24"/>
          <w:lang w:val="ru-RU"/>
        </w:rPr>
        <w:t>мышления,</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который</w:t>
      </w:r>
      <w:r w:rsidRPr="004118D5">
        <w:rPr>
          <w:rFonts w:ascii="Times New Roman" w:hAnsi="Times New Roman" w:cs="Times New Roman"/>
          <w:color w:val="221F1F"/>
          <w:spacing w:val="26"/>
          <w:w w:val="102"/>
          <w:sz w:val="24"/>
          <w:szCs w:val="24"/>
          <w:lang w:val="ru-RU"/>
        </w:rPr>
        <w:t xml:space="preserve"> </w:t>
      </w:r>
      <w:r w:rsidRPr="004118D5">
        <w:rPr>
          <w:rFonts w:ascii="Times New Roman" w:hAnsi="Times New Roman" w:cs="Times New Roman"/>
          <w:color w:val="221F1F"/>
          <w:sz w:val="24"/>
          <w:szCs w:val="24"/>
          <w:lang w:val="ru-RU"/>
        </w:rPr>
        <w:t>ориентирует</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его</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общекультурные</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образцы,</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нормы,</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эталоны</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pacing w:val="1"/>
          <w:sz w:val="24"/>
          <w:szCs w:val="24"/>
          <w:lang w:val="ru-RU"/>
        </w:rPr>
        <w:t>закономерности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взаимодействия</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окружающим</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миром;</w:t>
      </w:r>
    </w:p>
    <w:p w14:paraId="3F1750F7" w14:textId="4204277F" w:rsidR="004E536B" w:rsidRPr="004118D5" w:rsidRDefault="00D21B82" w:rsidP="001435CF">
      <w:pPr>
        <w:pStyle w:val="a3"/>
        <w:numPr>
          <w:ilvl w:val="0"/>
          <w:numId w:val="10"/>
        </w:numPr>
        <w:tabs>
          <w:tab w:val="left" w:pos="993"/>
        </w:tabs>
        <w:ind w:left="0" w:right="114" w:firstLine="567"/>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овладением</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коммуникативными</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средствами</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способами</w:t>
      </w:r>
      <w:r w:rsidRPr="004118D5">
        <w:rPr>
          <w:rFonts w:ascii="Times New Roman" w:hAnsi="Times New Roman" w:cs="Times New Roman"/>
          <w:color w:val="221F1F"/>
          <w:spacing w:val="28"/>
          <w:w w:val="102"/>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pacing w:val="1"/>
          <w:sz w:val="24"/>
          <w:szCs w:val="24"/>
          <w:lang w:val="ru-RU"/>
        </w:rPr>
        <w:t>кооперации,</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развитием</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учебного сотрудничества,</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 xml:space="preserve">реализуемого в </w:t>
      </w:r>
      <w:r w:rsidRPr="004118D5">
        <w:rPr>
          <w:rFonts w:ascii="Times New Roman" w:hAnsi="Times New Roman" w:cs="Times New Roman"/>
          <w:color w:val="221F1F"/>
          <w:spacing w:val="1"/>
          <w:sz w:val="24"/>
          <w:szCs w:val="24"/>
          <w:lang w:val="ru-RU"/>
        </w:rPr>
        <w:t>отношениях</w:t>
      </w:r>
      <w:r w:rsidRPr="004118D5">
        <w:rPr>
          <w:rFonts w:ascii="Times New Roman" w:hAnsi="Times New Roman" w:cs="Times New Roman"/>
          <w:color w:val="221F1F"/>
          <w:sz w:val="24"/>
          <w:szCs w:val="24"/>
          <w:lang w:val="ru-RU"/>
        </w:rPr>
        <w:t xml:space="preserve"> обучающихся</w:t>
      </w:r>
      <w:r w:rsidR="002331B9">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с учителем</w:t>
      </w:r>
      <w:r w:rsidRPr="004118D5">
        <w:rPr>
          <w:rFonts w:ascii="Times New Roman" w:hAnsi="Times New Roman" w:cs="Times New Roman"/>
          <w:color w:val="221F1F"/>
          <w:spacing w:val="26"/>
          <w:w w:val="102"/>
          <w:sz w:val="24"/>
          <w:szCs w:val="24"/>
          <w:lang w:val="ru-RU"/>
        </w:rPr>
        <w:t xml:space="preserve"> </w:t>
      </w:r>
      <w:r w:rsidRPr="004118D5">
        <w:rPr>
          <w:rFonts w:ascii="Times New Roman" w:hAnsi="Times New Roman" w:cs="Times New Roman"/>
          <w:color w:val="221F1F"/>
          <w:sz w:val="24"/>
          <w:szCs w:val="24"/>
          <w:lang w:val="ru-RU"/>
        </w:rPr>
        <w:t>и сверстниками.</w:t>
      </w:r>
    </w:p>
    <w:p w14:paraId="7C89DA9C" w14:textId="09BBA8BD" w:rsidR="004E536B" w:rsidRPr="004118D5" w:rsidRDefault="00D21B82">
      <w:pPr>
        <w:pStyle w:val="a3"/>
        <w:spacing w:before="1"/>
        <w:ind w:left="114" w:right="107"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Переход</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pacing w:val="1"/>
          <w:sz w:val="24"/>
          <w:szCs w:val="24"/>
          <w:lang w:val="ru-RU"/>
        </w:rPr>
        <w:t>обучающегося</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основную</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школу</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совпадает</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с первым</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этапом</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pacing w:val="1"/>
          <w:sz w:val="24"/>
          <w:szCs w:val="24"/>
          <w:lang w:val="ru-RU"/>
        </w:rPr>
        <w:t>подросткового</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развития</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переходом</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pacing w:val="1"/>
          <w:sz w:val="24"/>
          <w:szCs w:val="24"/>
          <w:lang w:val="ru-RU"/>
        </w:rPr>
        <w:t>кризису</w:t>
      </w:r>
      <w:r w:rsidRPr="004118D5">
        <w:rPr>
          <w:rFonts w:ascii="Times New Roman" w:hAnsi="Times New Roman" w:cs="Times New Roman"/>
          <w:color w:val="221F1F"/>
          <w:spacing w:val="34"/>
          <w:w w:val="102"/>
          <w:sz w:val="24"/>
          <w:szCs w:val="24"/>
          <w:lang w:val="ru-RU"/>
        </w:rPr>
        <w:t xml:space="preserve"> </w:t>
      </w:r>
      <w:r w:rsidRPr="004118D5">
        <w:rPr>
          <w:rFonts w:ascii="Times New Roman" w:hAnsi="Times New Roman" w:cs="Times New Roman"/>
          <w:color w:val="221F1F"/>
          <w:sz w:val="24"/>
          <w:szCs w:val="24"/>
          <w:lang w:val="ru-RU"/>
        </w:rPr>
        <w:t>младшего</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подросткового</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возраста</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(11—13</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лет,</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pacing w:val="1"/>
          <w:sz w:val="24"/>
          <w:szCs w:val="24"/>
          <w:lang w:val="ru-RU"/>
        </w:rPr>
        <w:t>5—7</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классы),</w:t>
      </w:r>
      <w:r w:rsidRPr="004118D5">
        <w:rPr>
          <w:rFonts w:ascii="Times New Roman" w:hAnsi="Times New Roman" w:cs="Times New Roman"/>
          <w:color w:val="221F1F"/>
          <w:spacing w:val="78"/>
          <w:w w:val="102"/>
          <w:sz w:val="24"/>
          <w:szCs w:val="24"/>
          <w:lang w:val="ru-RU"/>
        </w:rPr>
        <w:t xml:space="preserve"> </w:t>
      </w:r>
      <w:r w:rsidRPr="004118D5">
        <w:rPr>
          <w:rFonts w:ascii="Times New Roman" w:hAnsi="Times New Roman" w:cs="Times New Roman"/>
          <w:color w:val="221F1F"/>
          <w:sz w:val="24"/>
          <w:szCs w:val="24"/>
          <w:lang w:val="ru-RU"/>
        </w:rPr>
        <w:t>характеризующимся</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началом</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перехода</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от</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детства</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 xml:space="preserve">к </w:t>
      </w:r>
      <w:r w:rsidRPr="004118D5">
        <w:rPr>
          <w:rFonts w:ascii="Times New Roman" w:hAnsi="Times New Roman" w:cs="Times New Roman"/>
          <w:color w:val="221F1F"/>
          <w:spacing w:val="1"/>
          <w:sz w:val="24"/>
          <w:szCs w:val="24"/>
          <w:lang w:val="ru-RU"/>
        </w:rPr>
        <w:t>взросло</w:t>
      </w:r>
      <w:r w:rsidRPr="004118D5">
        <w:rPr>
          <w:rFonts w:ascii="Times New Roman" w:hAnsi="Times New Roman" w:cs="Times New Roman"/>
          <w:color w:val="221F1F"/>
          <w:sz w:val="24"/>
          <w:szCs w:val="24"/>
          <w:lang w:val="ru-RU"/>
        </w:rPr>
        <w:t>сти,</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котором</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центральным</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pacing w:val="1"/>
          <w:sz w:val="24"/>
          <w:szCs w:val="24"/>
          <w:lang w:val="ru-RU"/>
        </w:rPr>
        <w:t>специфическим</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pacing w:val="1"/>
          <w:sz w:val="24"/>
          <w:szCs w:val="24"/>
          <w:lang w:val="ru-RU"/>
        </w:rPr>
        <w:t>новообразо</w:t>
      </w:r>
      <w:r w:rsidRPr="004118D5">
        <w:rPr>
          <w:rFonts w:ascii="Times New Roman" w:hAnsi="Times New Roman" w:cs="Times New Roman"/>
          <w:color w:val="221F1F"/>
          <w:sz w:val="24"/>
          <w:szCs w:val="24"/>
          <w:lang w:val="ru-RU"/>
        </w:rPr>
        <w:t>ванием</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личности</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подростка</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является</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возникновение</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разви</w:t>
      </w:r>
      <w:r w:rsidRPr="004118D5">
        <w:rPr>
          <w:rFonts w:ascii="Times New Roman" w:hAnsi="Times New Roman" w:cs="Times New Roman"/>
          <w:color w:val="221F1F"/>
          <w:sz w:val="24"/>
          <w:szCs w:val="24"/>
          <w:lang w:val="ru-RU"/>
        </w:rPr>
        <w:t>тие</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lastRenderedPageBreak/>
        <w:t>самосознания</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представления</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о</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 xml:space="preserve">том, что он уже </w:t>
      </w:r>
      <w:r w:rsidRPr="004118D5">
        <w:rPr>
          <w:rFonts w:ascii="Times New Roman" w:hAnsi="Times New Roman" w:cs="Times New Roman"/>
          <w:color w:val="221F1F"/>
          <w:spacing w:val="4"/>
          <w:sz w:val="24"/>
          <w:szCs w:val="24"/>
          <w:lang w:val="ru-RU"/>
        </w:rPr>
        <w:t>не</w:t>
      </w:r>
      <w:r w:rsidRPr="004118D5">
        <w:rPr>
          <w:rFonts w:ascii="Times New Roman" w:hAnsi="Times New Roman" w:cs="Times New Roman"/>
          <w:color w:val="221F1F"/>
          <w:spacing w:val="59"/>
          <w:w w:val="102"/>
          <w:sz w:val="24"/>
          <w:szCs w:val="24"/>
          <w:lang w:val="ru-RU"/>
        </w:rPr>
        <w:t xml:space="preserve"> </w:t>
      </w:r>
      <w:r w:rsidRPr="004118D5">
        <w:rPr>
          <w:rFonts w:ascii="Times New Roman" w:hAnsi="Times New Roman" w:cs="Times New Roman"/>
          <w:color w:val="221F1F"/>
          <w:sz w:val="24"/>
          <w:szCs w:val="24"/>
          <w:lang w:val="ru-RU"/>
        </w:rPr>
        <w:t>ребенок,</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т.</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е.</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чувства</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взрослости,</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а</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также</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внутренней</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переориентацией</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подростка</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правил</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ограничений,</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связанных</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мо</w:t>
      </w:r>
      <w:r w:rsidRPr="004118D5">
        <w:rPr>
          <w:rFonts w:ascii="Times New Roman" w:hAnsi="Times New Roman" w:cs="Times New Roman"/>
          <w:color w:val="221F1F"/>
          <w:spacing w:val="1"/>
          <w:sz w:val="24"/>
          <w:szCs w:val="24"/>
          <w:lang w:val="ru-RU"/>
        </w:rPr>
        <w:t>ралью</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послушания,</w:t>
      </w:r>
      <w:r w:rsidRPr="004118D5">
        <w:rPr>
          <w:rFonts w:ascii="Times New Roman" w:hAnsi="Times New Roman" w:cs="Times New Roman"/>
          <w:color w:val="221F1F"/>
          <w:sz w:val="24"/>
          <w:szCs w:val="24"/>
          <w:lang w:val="ru-RU"/>
        </w:rPr>
        <w:t xml:space="preserve"> на нормы </w:t>
      </w:r>
      <w:r w:rsidRPr="004118D5">
        <w:rPr>
          <w:rFonts w:ascii="Times New Roman" w:hAnsi="Times New Roman" w:cs="Times New Roman"/>
          <w:color w:val="221F1F"/>
          <w:spacing w:val="1"/>
          <w:sz w:val="24"/>
          <w:szCs w:val="24"/>
          <w:lang w:val="ru-RU"/>
        </w:rPr>
        <w:t>поведения</w:t>
      </w:r>
      <w:r w:rsidRPr="004118D5">
        <w:rPr>
          <w:rFonts w:ascii="Times New Roman" w:hAnsi="Times New Roman" w:cs="Times New Roman"/>
          <w:color w:val="221F1F"/>
          <w:sz w:val="24"/>
          <w:szCs w:val="24"/>
          <w:lang w:val="ru-RU"/>
        </w:rPr>
        <w:t xml:space="preserve"> взрослых.</w:t>
      </w:r>
    </w:p>
    <w:p w14:paraId="4F948C6E" w14:textId="4F62956F" w:rsidR="004E536B" w:rsidRPr="004118D5" w:rsidRDefault="00D21B82">
      <w:pPr>
        <w:pStyle w:val="a3"/>
        <w:ind w:left="114" w:right="113" w:firstLine="228"/>
        <w:jc w:val="both"/>
        <w:rPr>
          <w:rFonts w:ascii="Times New Roman" w:hAnsi="Times New Roman" w:cs="Times New Roman"/>
          <w:sz w:val="24"/>
          <w:szCs w:val="24"/>
          <w:lang w:val="ru-RU"/>
        </w:rPr>
      </w:pPr>
      <w:r w:rsidRPr="004118D5">
        <w:rPr>
          <w:rFonts w:ascii="Times New Roman" w:hAnsi="Times New Roman" w:cs="Times New Roman"/>
          <w:color w:val="221F1F"/>
          <w:w w:val="105"/>
          <w:sz w:val="24"/>
          <w:szCs w:val="24"/>
          <w:lang w:val="ru-RU"/>
        </w:rPr>
        <w:t>Второй</w:t>
      </w:r>
      <w:r w:rsidRPr="004118D5">
        <w:rPr>
          <w:rFonts w:ascii="Times New Roman" w:hAnsi="Times New Roman" w:cs="Times New Roman"/>
          <w:color w:val="221F1F"/>
          <w:spacing w:val="27"/>
          <w:w w:val="105"/>
          <w:sz w:val="24"/>
          <w:szCs w:val="24"/>
          <w:lang w:val="ru-RU"/>
        </w:rPr>
        <w:t xml:space="preserve"> </w:t>
      </w:r>
      <w:r w:rsidRPr="004118D5">
        <w:rPr>
          <w:rFonts w:ascii="Times New Roman" w:hAnsi="Times New Roman" w:cs="Times New Roman"/>
          <w:color w:val="221F1F"/>
          <w:spacing w:val="-1"/>
          <w:w w:val="105"/>
          <w:sz w:val="24"/>
          <w:szCs w:val="24"/>
          <w:lang w:val="ru-RU"/>
        </w:rPr>
        <w:t>этап</w:t>
      </w:r>
      <w:r w:rsidRPr="004118D5">
        <w:rPr>
          <w:rFonts w:ascii="Times New Roman" w:hAnsi="Times New Roman" w:cs="Times New Roman"/>
          <w:color w:val="221F1F"/>
          <w:spacing w:val="21"/>
          <w:w w:val="105"/>
          <w:sz w:val="24"/>
          <w:szCs w:val="24"/>
          <w:lang w:val="ru-RU"/>
        </w:rPr>
        <w:t xml:space="preserve"> </w:t>
      </w:r>
      <w:r w:rsidRPr="004118D5">
        <w:rPr>
          <w:rFonts w:ascii="Times New Roman" w:hAnsi="Times New Roman" w:cs="Times New Roman"/>
          <w:color w:val="221F1F"/>
          <w:w w:val="105"/>
          <w:sz w:val="24"/>
          <w:szCs w:val="24"/>
          <w:lang w:val="ru-RU"/>
        </w:rPr>
        <w:t>подросткового</w:t>
      </w:r>
      <w:r w:rsidRPr="004118D5">
        <w:rPr>
          <w:rFonts w:ascii="Times New Roman" w:hAnsi="Times New Roman" w:cs="Times New Roman"/>
          <w:color w:val="221F1F"/>
          <w:spacing w:val="29"/>
          <w:w w:val="105"/>
          <w:sz w:val="24"/>
          <w:szCs w:val="24"/>
          <w:lang w:val="ru-RU"/>
        </w:rPr>
        <w:t xml:space="preserve"> </w:t>
      </w:r>
      <w:r w:rsidRPr="004118D5">
        <w:rPr>
          <w:rFonts w:ascii="Times New Roman" w:hAnsi="Times New Roman" w:cs="Times New Roman"/>
          <w:color w:val="221F1F"/>
          <w:w w:val="105"/>
          <w:sz w:val="24"/>
          <w:szCs w:val="24"/>
          <w:lang w:val="ru-RU"/>
        </w:rPr>
        <w:t>развития</w:t>
      </w:r>
      <w:r w:rsidRPr="004118D5">
        <w:rPr>
          <w:rFonts w:ascii="Times New Roman" w:hAnsi="Times New Roman" w:cs="Times New Roman"/>
          <w:color w:val="221F1F"/>
          <w:spacing w:val="22"/>
          <w:w w:val="105"/>
          <w:sz w:val="24"/>
          <w:szCs w:val="24"/>
          <w:lang w:val="ru-RU"/>
        </w:rPr>
        <w:t xml:space="preserve"> </w:t>
      </w:r>
      <w:r w:rsidRPr="004118D5">
        <w:rPr>
          <w:rFonts w:ascii="Times New Roman" w:hAnsi="Times New Roman" w:cs="Times New Roman"/>
          <w:color w:val="221F1F"/>
          <w:w w:val="105"/>
          <w:sz w:val="24"/>
          <w:szCs w:val="24"/>
          <w:lang w:val="ru-RU"/>
        </w:rPr>
        <w:t>(14—15</w:t>
      </w:r>
      <w:r w:rsidRPr="004118D5">
        <w:rPr>
          <w:rFonts w:ascii="Times New Roman" w:hAnsi="Times New Roman" w:cs="Times New Roman"/>
          <w:color w:val="221F1F"/>
          <w:spacing w:val="25"/>
          <w:w w:val="105"/>
          <w:sz w:val="24"/>
          <w:szCs w:val="24"/>
          <w:lang w:val="ru-RU"/>
        </w:rPr>
        <w:t xml:space="preserve"> </w:t>
      </w:r>
      <w:r w:rsidRPr="004118D5">
        <w:rPr>
          <w:rFonts w:ascii="Times New Roman" w:hAnsi="Times New Roman" w:cs="Times New Roman"/>
          <w:color w:val="221F1F"/>
          <w:w w:val="105"/>
          <w:sz w:val="24"/>
          <w:szCs w:val="24"/>
          <w:lang w:val="ru-RU"/>
        </w:rPr>
        <w:t>лет,</w:t>
      </w:r>
      <w:r w:rsidRPr="004118D5">
        <w:rPr>
          <w:rFonts w:ascii="Times New Roman" w:hAnsi="Times New Roman" w:cs="Times New Roman"/>
          <w:color w:val="221F1F"/>
          <w:spacing w:val="19"/>
          <w:w w:val="105"/>
          <w:sz w:val="24"/>
          <w:szCs w:val="24"/>
          <w:lang w:val="ru-RU"/>
        </w:rPr>
        <w:t xml:space="preserve"> </w:t>
      </w:r>
      <w:r w:rsidRPr="004118D5">
        <w:rPr>
          <w:rFonts w:ascii="Times New Roman" w:hAnsi="Times New Roman" w:cs="Times New Roman"/>
          <w:color w:val="221F1F"/>
          <w:w w:val="105"/>
          <w:sz w:val="24"/>
          <w:szCs w:val="24"/>
          <w:lang w:val="ru-RU"/>
        </w:rPr>
        <w:t>8—9</w:t>
      </w:r>
      <w:r w:rsidR="00DB374D">
        <w:rPr>
          <w:rFonts w:ascii="Times New Roman" w:hAnsi="Times New Roman" w:cs="Times New Roman"/>
          <w:color w:val="221F1F"/>
          <w:spacing w:val="25"/>
          <w:w w:val="105"/>
          <w:sz w:val="24"/>
          <w:szCs w:val="24"/>
          <w:lang w:val="ru-RU"/>
        </w:rPr>
        <w:t xml:space="preserve"> </w:t>
      </w:r>
      <w:r w:rsidRPr="004118D5">
        <w:rPr>
          <w:rFonts w:ascii="Times New Roman" w:hAnsi="Times New Roman" w:cs="Times New Roman"/>
          <w:color w:val="221F1F"/>
          <w:w w:val="105"/>
          <w:sz w:val="24"/>
          <w:szCs w:val="24"/>
          <w:lang w:val="ru-RU"/>
        </w:rPr>
        <w:t>классы), характеризуется:</w:t>
      </w:r>
    </w:p>
    <w:p w14:paraId="10DC383F" w14:textId="549B7C07" w:rsidR="004E536B" w:rsidRPr="004118D5" w:rsidRDefault="00D21B82" w:rsidP="001435CF">
      <w:pPr>
        <w:pStyle w:val="a3"/>
        <w:numPr>
          <w:ilvl w:val="0"/>
          <w:numId w:val="11"/>
        </w:numPr>
        <w:tabs>
          <w:tab w:val="left" w:pos="851"/>
        </w:tabs>
        <w:ind w:left="0" w:right="111" w:firstLine="567"/>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бурным,</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pacing w:val="1"/>
          <w:sz w:val="24"/>
          <w:szCs w:val="24"/>
          <w:lang w:val="ru-RU"/>
        </w:rPr>
        <w:t>скачкообразным</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характером</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развития,</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т.</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е.</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происходящими</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за</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сравнительно</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короткий</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срок</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pacing w:val="1"/>
          <w:sz w:val="24"/>
          <w:szCs w:val="24"/>
          <w:lang w:val="ru-RU"/>
        </w:rPr>
        <w:t>многочисленными</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качественными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изменениями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прежних</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особенностей,</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интересов</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отношений</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подростка,</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появлением</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у подростка</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значительных субъективных трудностей и переживаний;</w:t>
      </w:r>
    </w:p>
    <w:p w14:paraId="6B668C05" w14:textId="0EF1BA7D" w:rsidR="004E536B" w:rsidRPr="004118D5" w:rsidRDefault="00D21B82" w:rsidP="001435CF">
      <w:pPr>
        <w:pStyle w:val="a3"/>
        <w:numPr>
          <w:ilvl w:val="0"/>
          <w:numId w:val="11"/>
        </w:numPr>
        <w:tabs>
          <w:tab w:val="left" w:pos="851"/>
        </w:tabs>
        <w:ind w:left="0" w:right="116" w:firstLine="567"/>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стремлением</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подростка</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общению</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совместной</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деятельности со сверстниками;</w:t>
      </w:r>
    </w:p>
    <w:p w14:paraId="5816926D" w14:textId="2FAF1FDD" w:rsidR="004E536B" w:rsidRPr="004118D5" w:rsidRDefault="00D21B82" w:rsidP="001435CF">
      <w:pPr>
        <w:pStyle w:val="a3"/>
        <w:numPr>
          <w:ilvl w:val="0"/>
          <w:numId w:val="11"/>
        </w:numPr>
        <w:tabs>
          <w:tab w:val="left" w:pos="851"/>
        </w:tabs>
        <w:ind w:left="0" w:right="111" w:firstLine="560"/>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особой</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чувствительностью</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морально-этическому</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«кодексу</w:t>
      </w:r>
      <w:r w:rsidRPr="004118D5">
        <w:rPr>
          <w:rFonts w:ascii="Times New Roman" w:hAnsi="Times New Roman" w:cs="Times New Roman"/>
          <w:color w:val="221F1F"/>
          <w:spacing w:val="72"/>
          <w:w w:val="102"/>
          <w:sz w:val="24"/>
          <w:szCs w:val="24"/>
          <w:lang w:val="ru-RU"/>
        </w:rPr>
        <w:t xml:space="preserve"> </w:t>
      </w:r>
      <w:r w:rsidRPr="004118D5">
        <w:rPr>
          <w:rFonts w:ascii="Times New Roman" w:hAnsi="Times New Roman" w:cs="Times New Roman"/>
          <w:color w:val="221F1F"/>
          <w:spacing w:val="1"/>
          <w:sz w:val="24"/>
          <w:szCs w:val="24"/>
          <w:lang w:val="ru-RU"/>
        </w:rPr>
        <w:t>товарищества»,</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pacing w:val="1"/>
          <w:sz w:val="24"/>
          <w:szCs w:val="24"/>
          <w:lang w:val="ru-RU"/>
        </w:rPr>
        <w:t>котором</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заданы</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pacing w:val="1"/>
          <w:sz w:val="24"/>
          <w:szCs w:val="24"/>
          <w:lang w:val="ru-RU"/>
        </w:rPr>
        <w:t>важнейшие</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нормы</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pacing w:val="1"/>
          <w:sz w:val="24"/>
          <w:szCs w:val="24"/>
          <w:lang w:val="ru-RU"/>
        </w:rPr>
        <w:t>соци</w:t>
      </w:r>
      <w:r w:rsidRPr="004118D5">
        <w:rPr>
          <w:rFonts w:ascii="Times New Roman" w:hAnsi="Times New Roman" w:cs="Times New Roman"/>
          <w:color w:val="221F1F"/>
          <w:sz w:val="24"/>
          <w:szCs w:val="24"/>
          <w:lang w:val="ru-RU"/>
        </w:rPr>
        <w:t xml:space="preserve">ального поведения </w:t>
      </w:r>
      <w:r w:rsidRPr="004118D5">
        <w:rPr>
          <w:rFonts w:ascii="Times New Roman" w:hAnsi="Times New Roman" w:cs="Times New Roman"/>
          <w:color w:val="221F1F"/>
          <w:spacing w:val="1"/>
          <w:sz w:val="24"/>
          <w:szCs w:val="24"/>
          <w:lang w:val="ru-RU"/>
        </w:rPr>
        <w:t>взрослого</w:t>
      </w:r>
      <w:r w:rsidRPr="004118D5">
        <w:rPr>
          <w:rFonts w:ascii="Times New Roman" w:hAnsi="Times New Roman" w:cs="Times New Roman"/>
          <w:color w:val="221F1F"/>
          <w:sz w:val="24"/>
          <w:szCs w:val="24"/>
          <w:lang w:val="ru-RU"/>
        </w:rPr>
        <w:t xml:space="preserve"> мира;</w:t>
      </w:r>
    </w:p>
    <w:p w14:paraId="5B3A000E" w14:textId="77777777" w:rsidR="00960326" w:rsidRPr="00960326" w:rsidRDefault="00D21B82" w:rsidP="001435CF">
      <w:pPr>
        <w:pStyle w:val="a3"/>
        <w:numPr>
          <w:ilvl w:val="0"/>
          <w:numId w:val="11"/>
        </w:numPr>
        <w:tabs>
          <w:tab w:val="left" w:pos="851"/>
        </w:tabs>
        <w:spacing w:before="1"/>
        <w:ind w:left="0" w:right="114" w:firstLine="567"/>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обостренной</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связи</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возникновением</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pacing w:val="1"/>
          <w:sz w:val="24"/>
          <w:szCs w:val="24"/>
          <w:lang w:val="ru-RU"/>
        </w:rPr>
        <w:t>чувства</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взрослости</w:t>
      </w:r>
      <w:r w:rsidRPr="004118D5">
        <w:rPr>
          <w:rFonts w:ascii="Times New Roman" w:hAnsi="Times New Roman" w:cs="Times New Roman"/>
          <w:color w:val="221F1F"/>
          <w:spacing w:val="68"/>
          <w:w w:val="102"/>
          <w:sz w:val="24"/>
          <w:szCs w:val="24"/>
          <w:lang w:val="ru-RU"/>
        </w:rPr>
        <w:t xml:space="preserve"> </w:t>
      </w:r>
      <w:r w:rsidRPr="004118D5">
        <w:rPr>
          <w:rFonts w:ascii="Times New Roman" w:hAnsi="Times New Roman" w:cs="Times New Roman"/>
          <w:color w:val="221F1F"/>
          <w:sz w:val="24"/>
          <w:szCs w:val="24"/>
          <w:lang w:val="ru-RU"/>
        </w:rPr>
        <w:t>восприимчивостью</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усвоению</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норм,</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ценностей</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способов</w:t>
      </w:r>
      <w:r w:rsidRPr="004118D5">
        <w:rPr>
          <w:rFonts w:ascii="Times New Roman" w:hAnsi="Times New Roman" w:cs="Times New Roman"/>
          <w:color w:val="221F1F"/>
          <w:spacing w:val="74"/>
          <w:w w:val="102"/>
          <w:sz w:val="24"/>
          <w:szCs w:val="24"/>
          <w:lang w:val="ru-RU"/>
        </w:rPr>
        <w:t xml:space="preserve"> </w:t>
      </w:r>
      <w:r w:rsidRPr="004118D5">
        <w:rPr>
          <w:rFonts w:ascii="Times New Roman" w:hAnsi="Times New Roman" w:cs="Times New Roman"/>
          <w:color w:val="221F1F"/>
          <w:sz w:val="24"/>
          <w:szCs w:val="24"/>
          <w:lang w:val="ru-RU"/>
        </w:rPr>
        <w:t>поведения,</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которые</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существуют</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мире</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взрослых</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их</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отношениях,</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что</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pacing w:val="1"/>
          <w:sz w:val="24"/>
          <w:szCs w:val="24"/>
          <w:lang w:val="ru-RU"/>
        </w:rPr>
        <w:t>порождает</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интенсивное</w:t>
      </w:r>
      <w:r w:rsidRPr="004118D5">
        <w:rPr>
          <w:rFonts w:ascii="Times New Roman" w:hAnsi="Times New Roman" w:cs="Times New Roman"/>
          <w:color w:val="221F1F"/>
          <w:spacing w:val="1"/>
          <w:sz w:val="24"/>
          <w:szCs w:val="24"/>
          <w:lang w:val="ru-RU"/>
        </w:rPr>
        <w:t xml:space="preserve"> формирование</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нравственных</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понятий</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убеждений,</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выработку</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принципов,</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моральное развитие</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личности;</w:t>
      </w:r>
    </w:p>
    <w:p w14:paraId="54BF7FC9" w14:textId="68EE79D3" w:rsidR="004E536B" w:rsidRPr="004118D5" w:rsidRDefault="00D21B82" w:rsidP="001435CF">
      <w:pPr>
        <w:pStyle w:val="a3"/>
        <w:numPr>
          <w:ilvl w:val="0"/>
          <w:numId w:val="11"/>
        </w:numPr>
        <w:tabs>
          <w:tab w:val="left" w:pos="851"/>
        </w:tabs>
        <w:spacing w:before="1"/>
        <w:ind w:left="0" w:right="114" w:firstLine="567"/>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сложными</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 xml:space="preserve">поведенческими проявлениями, которые </w:t>
      </w:r>
      <w:r w:rsidRPr="004118D5">
        <w:rPr>
          <w:rFonts w:ascii="Times New Roman" w:hAnsi="Times New Roman" w:cs="Times New Roman"/>
          <w:color w:val="221F1F"/>
          <w:spacing w:val="1"/>
          <w:sz w:val="24"/>
          <w:szCs w:val="24"/>
          <w:lang w:val="ru-RU"/>
        </w:rPr>
        <w:t>вызва</w:t>
      </w:r>
      <w:r w:rsidRPr="004118D5">
        <w:rPr>
          <w:rFonts w:ascii="Times New Roman" w:hAnsi="Times New Roman" w:cs="Times New Roman"/>
          <w:color w:val="221F1F"/>
          <w:sz w:val="24"/>
          <w:szCs w:val="24"/>
          <w:lang w:val="ru-RU"/>
        </w:rPr>
        <w:t>ны</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1"/>
          <w:sz w:val="24"/>
          <w:szCs w:val="24"/>
          <w:lang w:val="ru-RU"/>
        </w:rPr>
        <w:t>противоречием</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между</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1"/>
          <w:sz w:val="24"/>
          <w:szCs w:val="24"/>
          <w:lang w:val="ru-RU"/>
        </w:rPr>
        <w:t>потребностью</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pacing w:val="1"/>
          <w:sz w:val="24"/>
          <w:szCs w:val="24"/>
          <w:lang w:val="ru-RU"/>
        </w:rPr>
        <w:t>подростков</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признании</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их</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pacing w:val="1"/>
          <w:sz w:val="24"/>
          <w:szCs w:val="24"/>
          <w:lang w:val="ru-RU"/>
        </w:rPr>
        <w:t>взрослыми</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со</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стороны</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 xml:space="preserve">окружающих и </w:t>
      </w:r>
      <w:r w:rsidRPr="004118D5">
        <w:rPr>
          <w:rFonts w:ascii="Times New Roman" w:hAnsi="Times New Roman" w:cs="Times New Roman"/>
          <w:color w:val="221F1F"/>
          <w:spacing w:val="1"/>
          <w:sz w:val="24"/>
          <w:szCs w:val="24"/>
          <w:lang w:val="ru-RU"/>
        </w:rPr>
        <w:t>собствен</w:t>
      </w:r>
      <w:r w:rsidRPr="004118D5">
        <w:rPr>
          <w:rFonts w:ascii="Times New Roman" w:hAnsi="Times New Roman" w:cs="Times New Roman"/>
          <w:color w:val="221F1F"/>
          <w:sz w:val="24"/>
          <w:szCs w:val="24"/>
          <w:lang w:val="ru-RU"/>
        </w:rPr>
        <w:t>ной</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неуверенностью</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этом</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выражаются</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 xml:space="preserve">разных </w:t>
      </w:r>
      <w:r w:rsidRPr="004118D5">
        <w:rPr>
          <w:rFonts w:ascii="Times New Roman" w:hAnsi="Times New Roman" w:cs="Times New Roman"/>
          <w:color w:val="221F1F"/>
          <w:spacing w:val="1"/>
          <w:sz w:val="24"/>
          <w:szCs w:val="24"/>
          <w:lang w:val="ru-RU"/>
        </w:rPr>
        <w:t>формах</w:t>
      </w:r>
      <w:r w:rsidRPr="004118D5">
        <w:rPr>
          <w:rFonts w:ascii="Times New Roman" w:hAnsi="Times New Roman" w:cs="Times New Roman"/>
          <w:color w:val="221F1F"/>
          <w:spacing w:val="58"/>
          <w:w w:val="102"/>
          <w:sz w:val="24"/>
          <w:szCs w:val="24"/>
          <w:lang w:val="ru-RU"/>
        </w:rPr>
        <w:t xml:space="preserve"> </w:t>
      </w:r>
      <w:r w:rsidRPr="004118D5">
        <w:rPr>
          <w:rFonts w:ascii="Times New Roman" w:hAnsi="Times New Roman" w:cs="Times New Roman"/>
          <w:color w:val="221F1F"/>
          <w:spacing w:val="1"/>
          <w:sz w:val="24"/>
          <w:szCs w:val="24"/>
          <w:lang w:val="ru-RU"/>
        </w:rPr>
        <w:t>непослушания,</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сопротивления</w:t>
      </w:r>
      <w:r w:rsidRPr="004118D5">
        <w:rPr>
          <w:rFonts w:ascii="Times New Roman" w:hAnsi="Times New Roman" w:cs="Times New Roman"/>
          <w:color w:val="221F1F"/>
          <w:sz w:val="24"/>
          <w:szCs w:val="24"/>
          <w:lang w:val="ru-RU"/>
        </w:rPr>
        <w:t xml:space="preserve"> и протеста;</w:t>
      </w:r>
    </w:p>
    <w:p w14:paraId="5196127E" w14:textId="546F1C2F" w:rsidR="004E536B" w:rsidRPr="00043051" w:rsidRDefault="00D21B82" w:rsidP="001435CF">
      <w:pPr>
        <w:pStyle w:val="a3"/>
        <w:numPr>
          <w:ilvl w:val="0"/>
          <w:numId w:val="11"/>
        </w:numPr>
        <w:tabs>
          <w:tab w:val="left" w:pos="993"/>
        </w:tabs>
        <w:spacing w:before="1" w:line="232" w:lineRule="auto"/>
        <w:ind w:left="0" w:right="116" w:firstLine="5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изменением</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социальной</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ситуации</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развития:</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ростом</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pacing w:val="1"/>
          <w:sz w:val="24"/>
          <w:szCs w:val="24"/>
          <w:lang w:val="ru-RU"/>
        </w:rPr>
        <w:t>инфор</w:t>
      </w:r>
      <w:r w:rsidRPr="004118D5">
        <w:rPr>
          <w:rFonts w:ascii="Times New Roman" w:hAnsi="Times New Roman" w:cs="Times New Roman"/>
          <w:color w:val="221F1F"/>
          <w:sz w:val="24"/>
          <w:szCs w:val="24"/>
          <w:lang w:val="ru-RU"/>
        </w:rPr>
        <w:t>мационных</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нагрузок,</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характером</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социальных</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взаимодействий,</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способами получения</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информации.</w:t>
      </w:r>
    </w:p>
    <w:p w14:paraId="11A70086" w14:textId="77777777" w:rsidR="00043051" w:rsidRPr="00984E6F" w:rsidRDefault="00043051" w:rsidP="00043051">
      <w:pPr>
        <w:pStyle w:val="body"/>
        <w:ind w:left="920" w:firstLine="0"/>
        <w:jc w:val="center"/>
        <w:rPr>
          <w:b/>
          <w:bCs/>
          <w:color w:val="auto"/>
          <w:spacing w:val="-2"/>
          <w:sz w:val="22"/>
          <w:szCs w:val="22"/>
        </w:rPr>
      </w:pPr>
      <w:r w:rsidRPr="00984E6F">
        <w:rPr>
          <w:b/>
          <w:bCs/>
          <w:color w:val="auto"/>
          <w:spacing w:val="1"/>
          <w:sz w:val="22"/>
          <w:szCs w:val="22"/>
        </w:rPr>
        <w:t>Механизмы реализации программы</w:t>
      </w:r>
    </w:p>
    <w:p w14:paraId="4ECBD591" w14:textId="7B783F00" w:rsidR="00043051" w:rsidRPr="00984E6F" w:rsidRDefault="00043051" w:rsidP="00043051">
      <w:pPr>
        <w:pStyle w:val="body"/>
        <w:rPr>
          <w:color w:val="auto"/>
          <w:spacing w:val="1"/>
          <w:sz w:val="22"/>
          <w:szCs w:val="22"/>
        </w:rPr>
      </w:pPr>
      <w:r w:rsidRPr="00984E6F">
        <w:rPr>
          <w:color w:val="auto"/>
          <w:spacing w:val="1"/>
          <w:sz w:val="22"/>
          <w:szCs w:val="22"/>
        </w:rPr>
        <w:t xml:space="preserve">ООП ООО </w:t>
      </w:r>
      <w:r w:rsidR="00463E0B" w:rsidRPr="00984E6F">
        <w:rPr>
          <w:color w:val="auto"/>
          <w:spacing w:val="1"/>
          <w:sz w:val="22"/>
          <w:szCs w:val="22"/>
        </w:rPr>
        <w:t xml:space="preserve">МОУ </w:t>
      </w:r>
      <w:proofErr w:type="spellStart"/>
      <w:r w:rsidR="00463E0B" w:rsidRPr="00984E6F">
        <w:rPr>
          <w:color w:val="auto"/>
          <w:spacing w:val="1"/>
          <w:sz w:val="22"/>
          <w:szCs w:val="22"/>
        </w:rPr>
        <w:t>Нагорьевская</w:t>
      </w:r>
      <w:proofErr w:type="spellEnd"/>
      <w:r w:rsidR="00463E0B" w:rsidRPr="00984E6F">
        <w:rPr>
          <w:color w:val="auto"/>
          <w:spacing w:val="1"/>
          <w:sz w:val="22"/>
          <w:szCs w:val="22"/>
        </w:rPr>
        <w:t xml:space="preserve"> СШ</w:t>
      </w:r>
      <w:r w:rsidRPr="00984E6F">
        <w:rPr>
          <w:color w:val="auto"/>
          <w:spacing w:val="1"/>
          <w:sz w:val="22"/>
          <w:szCs w:val="22"/>
        </w:rPr>
        <w:t xml:space="preserve"> реализуется</w:t>
      </w:r>
      <w:r w:rsidR="00A431F0" w:rsidRPr="00984E6F">
        <w:rPr>
          <w:color w:val="auto"/>
          <w:spacing w:val="1"/>
          <w:sz w:val="22"/>
          <w:szCs w:val="22"/>
        </w:rPr>
        <w:t xml:space="preserve"> </w:t>
      </w:r>
      <w:r w:rsidRPr="00984E6F">
        <w:rPr>
          <w:color w:val="auto"/>
          <w:spacing w:val="1"/>
          <w:sz w:val="22"/>
          <w:szCs w:val="22"/>
        </w:rPr>
        <w:t>с использованием внутренних и внешних ресурсов путём организации взаимодействия участников образова</w:t>
      </w:r>
      <w:r w:rsidR="00984E6F" w:rsidRPr="00984E6F">
        <w:rPr>
          <w:color w:val="auto"/>
          <w:spacing w:val="1"/>
          <w:sz w:val="22"/>
          <w:szCs w:val="22"/>
        </w:rPr>
        <w:t>тельных отношений в пределах ОО</w:t>
      </w:r>
      <w:r w:rsidR="0034796A">
        <w:rPr>
          <w:color w:val="auto"/>
          <w:spacing w:val="1"/>
          <w:sz w:val="22"/>
          <w:szCs w:val="22"/>
        </w:rPr>
        <w:t xml:space="preserve"> и в случае необходимости сетевого взаимодействия</w:t>
      </w:r>
      <w:r w:rsidR="00984E6F" w:rsidRPr="00984E6F">
        <w:rPr>
          <w:color w:val="auto"/>
          <w:spacing w:val="1"/>
          <w:sz w:val="22"/>
          <w:szCs w:val="22"/>
        </w:rPr>
        <w:t>.</w:t>
      </w:r>
    </w:p>
    <w:p w14:paraId="6C50AC51" w14:textId="1C638E54" w:rsidR="00E41E14" w:rsidRPr="00142110" w:rsidRDefault="0072719A" w:rsidP="00E41E14">
      <w:pPr>
        <w:pStyle w:val="body"/>
        <w:rPr>
          <w:b/>
          <w:bCs/>
          <w:color w:val="auto"/>
          <w:spacing w:val="1"/>
          <w:sz w:val="22"/>
          <w:szCs w:val="22"/>
        </w:rPr>
      </w:pPr>
      <w:r>
        <w:rPr>
          <w:b/>
          <w:bCs/>
          <w:color w:val="auto"/>
          <w:spacing w:val="1"/>
          <w:sz w:val="22"/>
          <w:szCs w:val="22"/>
        </w:rPr>
        <w:t xml:space="preserve">Внутренние ресурсы: </w:t>
      </w:r>
    </w:p>
    <w:p w14:paraId="6DEF99DB" w14:textId="02F3CE67" w:rsidR="00E41E14" w:rsidRPr="00142110" w:rsidRDefault="00E41E14" w:rsidP="00E41E14">
      <w:pPr>
        <w:pStyle w:val="body"/>
        <w:rPr>
          <w:color w:val="auto"/>
          <w:spacing w:val="1"/>
          <w:sz w:val="22"/>
          <w:szCs w:val="22"/>
        </w:rPr>
      </w:pPr>
      <w:r w:rsidRPr="00142110">
        <w:rPr>
          <w:color w:val="auto"/>
          <w:spacing w:val="1"/>
          <w:sz w:val="22"/>
          <w:szCs w:val="22"/>
        </w:rPr>
        <w:t xml:space="preserve">•кадровые (педагоги основного общего образования, </w:t>
      </w:r>
      <w:r w:rsidR="0072719A">
        <w:rPr>
          <w:color w:val="auto"/>
          <w:spacing w:val="1"/>
          <w:sz w:val="22"/>
          <w:szCs w:val="22"/>
        </w:rPr>
        <w:t xml:space="preserve">педагоги дополнительного образования, </w:t>
      </w:r>
      <w:r w:rsidRPr="00142110">
        <w:rPr>
          <w:color w:val="auto"/>
          <w:spacing w:val="1"/>
          <w:sz w:val="22"/>
          <w:szCs w:val="22"/>
        </w:rPr>
        <w:t>педагог-психолог, социальный педагог, библиотекарь);</w:t>
      </w:r>
    </w:p>
    <w:p w14:paraId="1BEE5F45" w14:textId="2F8B5E73" w:rsidR="00E41E14" w:rsidRPr="00EB0EDC" w:rsidRDefault="00E41E14" w:rsidP="00E41E14">
      <w:pPr>
        <w:pStyle w:val="body"/>
        <w:rPr>
          <w:color w:val="auto"/>
          <w:spacing w:val="1"/>
          <w:sz w:val="22"/>
          <w:szCs w:val="22"/>
        </w:rPr>
      </w:pPr>
      <w:r w:rsidRPr="00EB0EDC">
        <w:rPr>
          <w:color w:val="auto"/>
          <w:spacing w:val="1"/>
          <w:sz w:val="22"/>
          <w:szCs w:val="22"/>
        </w:rPr>
        <w:t>•</w:t>
      </w:r>
      <w:r w:rsidR="00EB0EDC" w:rsidRPr="00EB0EDC">
        <w:rPr>
          <w:color w:val="auto"/>
          <w:spacing w:val="1"/>
          <w:sz w:val="22"/>
          <w:szCs w:val="22"/>
        </w:rPr>
        <w:t>финансовые (бюджетные средства);</w:t>
      </w:r>
    </w:p>
    <w:p w14:paraId="22C9A585" w14:textId="5DABC86B" w:rsidR="00E41E14" w:rsidRPr="00EB0EDC" w:rsidRDefault="00E41E14" w:rsidP="00E41E14">
      <w:pPr>
        <w:pStyle w:val="body"/>
        <w:rPr>
          <w:color w:val="auto"/>
          <w:spacing w:val="1"/>
          <w:sz w:val="22"/>
          <w:szCs w:val="22"/>
        </w:rPr>
      </w:pPr>
      <w:proofErr w:type="gramStart"/>
      <w:r w:rsidRPr="00EB0EDC">
        <w:rPr>
          <w:color w:val="auto"/>
          <w:spacing w:val="1"/>
          <w:sz w:val="22"/>
          <w:szCs w:val="22"/>
        </w:rPr>
        <w:t>•материально-технические (оснащение оборудованием, в том числе учебно-методическим, всех помещений образовательной</w:t>
      </w:r>
      <w:r w:rsidR="0072719A">
        <w:rPr>
          <w:color w:val="auto"/>
          <w:spacing w:val="1"/>
          <w:sz w:val="22"/>
          <w:szCs w:val="22"/>
        </w:rPr>
        <w:t xml:space="preserve"> организации</w:t>
      </w:r>
      <w:r w:rsidRPr="00EB0EDC">
        <w:rPr>
          <w:color w:val="auto"/>
          <w:spacing w:val="1"/>
          <w:sz w:val="22"/>
          <w:szCs w:val="22"/>
        </w:rPr>
        <w:t>);</w:t>
      </w:r>
      <w:proofErr w:type="gramEnd"/>
    </w:p>
    <w:p w14:paraId="2CDFB5C9" w14:textId="77777777" w:rsidR="00E41E14" w:rsidRPr="00EB0EDC" w:rsidRDefault="00E41E14" w:rsidP="00E41E14">
      <w:pPr>
        <w:pStyle w:val="body"/>
        <w:rPr>
          <w:color w:val="auto"/>
          <w:spacing w:val="1"/>
          <w:sz w:val="22"/>
          <w:szCs w:val="22"/>
        </w:rPr>
      </w:pPr>
      <w:r w:rsidRPr="00EB0EDC">
        <w:rPr>
          <w:color w:val="auto"/>
          <w:spacing w:val="1"/>
          <w:sz w:val="22"/>
          <w:szCs w:val="22"/>
        </w:rPr>
        <w:t>•информационные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 школы).</w:t>
      </w:r>
    </w:p>
    <w:p w14:paraId="1D4DAB06" w14:textId="6A5F0B2F" w:rsidR="00E41E14" w:rsidRPr="00EB0EDC" w:rsidRDefault="00E41E14" w:rsidP="00E41E14">
      <w:pPr>
        <w:pStyle w:val="body"/>
        <w:rPr>
          <w:color w:val="auto"/>
          <w:spacing w:val="1"/>
          <w:sz w:val="22"/>
          <w:szCs w:val="22"/>
        </w:rPr>
      </w:pPr>
      <w:r w:rsidRPr="00EB0EDC">
        <w:rPr>
          <w:b/>
          <w:bCs/>
          <w:color w:val="auto"/>
          <w:spacing w:val="1"/>
          <w:sz w:val="22"/>
          <w:szCs w:val="22"/>
        </w:rPr>
        <w:t>Внешние ресурсы</w:t>
      </w:r>
      <w:r w:rsidRPr="00EB0EDC">
        <w:rPr>
          <w:color w:val="auto"/>
          <w:spacing w:val="1"/>
          <w:sz w:val="22"/>
          <w:szCs w:val="22"/>
        </w:rPr>
        <w:t>, используемые образовательной организацией, представляют собой сторонние образовательные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образовательной программы и адаптированной основной образовательной программы. Осуществляется с</w:t>
      </w:r>
      <w:r w:rsidR="0072719A">
        <w:rPr>
          <w:color w:val="auto"/>
          <w:spacing w:val="1"/>
          <w:sz w:val="22"/>
          <w:szCs w:val="22"/>
        </w:rPr>
        <w:t xml:space="preserve">отрудничество с организациями: </w:t>
      </w:r>
    </w:p>
    <w:p w14:paraId="47A6D833" w14:textId="77777777" w:rsidR="00E41E14" w:rsidRDefault="00E41E14" w:rsidP="001435CF">
      <w:pPr>
        <w:pStyle w:val="body"/>
        <w:numPr>
          <w:ilvl w:val="0"/>
          <w:numId w:val="34"/>
        </w:numPr>
        <w:rPr>
          <w:color w:val="auto"/>
          <w:spacing w:val="1"/>
          <w:sz w:val="22"/>
          <w:szCs w:val="22"/>
        </w:rPr>
      </w:pPr>
      <w:r w:rsidRPr="00142110">
        <w:rPr>
          <w:color w:val="auto"/>
          <w:spacing w:val="1"/>
          <w:sz w:val="22"/>
          <w:szCs w:val="22"/>
        </w:rPr>
        <w:t>Центральная психолого-медико-педагогическая комиссия;</w:t>
      </w:r>
    </w:p>
    <w:p w14:paraId="26787115" w14:textId="44F1F80C" w:rsidR="0072719A" w:rsidRDefault="0072719A" w:rsidP="001435CF">
      <w:pPr>
        <w:pStyle w:val="body"/>
        <w:numPr>
          <w:ilvl w:val="0"/>
          <w:numId w:val="34"/>
        </w:numPr>
        <w:rPr>
          <w:color w:val="auto"/>
          <w:spacing w:val="1"/>
          <w:sz w:val="22"/>
          <w:szCs w:val="22"/>
        </w:rPr>
      </w:pPr>
      <w:r>
        <w:rPr>
          <w:color w:val="auto"/>
          <w:spacing w:val="1"/>
          <w:sz w:val="22"/>
          <w:szCs w:val="22"/>
        </w:rPr>
        <w:lastRenderedPageBreak/>
        <w:t>МУ «Молодежный центр»;</w:t>
      </w:r>
    </w:p>
    <w:p w14:paraId="70866A11" w14:textId="11C5B79C" w:rsidR="0072719A" w:rsidRDefault="0072719A" w:rsidP="001435CF">
      <w:pPr>
        <w:pStyle w:val="body"/>
        <w:numPr>
          <w:ilvl w:val="0"/>
          <w:numId w:val="34"/>
        </w:numPr>
        <w:rPr>
          <w:color w:val="auto"/>
          <w:spacing w:val="1"/>
          <w:sz w:val="22"/>
          <w:szCs w:val="22"/>
        </w:rPr>
      </w:pPr>
      <w:r>
        <w:rPr>
          <w:color w:val="auto"/>
          <w:spacing w:val="1"/>
          <w:sz w:val="22"/>
          <w:szCs w:val="22"/>
        </w:rPr>
        <w:t xml:space="preserve">МУ </w:t>
      </w:r>
      <w:proofErr w:type="gramStart"/>
      <w:r>
        <w:rPr>
          <w:color w:val="auto"/>
          <w:spacing w:val="1"/>
          <w:sz w:val="22"/>
          <w:szCs w:val="22"/>
        </w:rPr>
        <w:t>ДО</w:t>
      </w:r>
      <w:proofErr w:type="gramEnd"/>
      <w:r>
        <w:rPr>
          <w:color w:val="auto"/>
          <w:spacing w:val="1"/>
          <w:sz w:val="22"/>
          <w:szCs w:val="22"/>
        </w:rPr>
        <w:t xml:space="preserve"> «</w:t>
      </w:r>
      <w:proofErr w:type="gramStart"/>
      <w:r>
        <w:rPr>
          <w:color w:val="auto"/>
          <w:spacing w:val="1"/>
          <w:sz w:val="22"/>
          <w:szCs w:val="22"/>
        </w:rPr>
        <w:t>Станция</w:t>
      </w:r>
      <w:proofErr w:type="gramEnd"/>
      <w:r>
        <w:rPr>
          <w:color w:val="auto"/>
          <w:spacing w:val="1"/>
          <w:sz w:val="22"/>
          <w:szCs w:val="22"/>
        </w:rPr>
        <w:t xml:space="preserve"> юных туристов»;</w:t>
      </w:r>
    </w:p>
    <w:p w14:paraId="7CD784EC" w14:textId="6921930B" w:rsidR="0072719A" w:rsidRPr="00142110" w:rsidRDefault="0072719A" w:rsidP="001435CF">
      <w:pPr>
        <w:pStyle w:val="body"/>
        <w:numPr>
          <w:ilvl w:val="0"/>
          <w:numId w:val="34"/>
        </w:numPr>
        <w:rPr>
          <w:color w:val="auto"/>
          <w:spacing w:val="1"/>
          <w:sz w:val="22"/>
          <w:szCs w:val="22"/>
        </w:rPr>
      </w:pPr>
      <w:r>
        <w:rPr>
          <w:color w:val="auto"/>
          <w:spacing w:val="1"/>
          <w:sz w:val="22"/>
          <w:szCs w:val="22"/>
        </w:rPr>
        <w:t>Всероссийская Общественная Организация ветеранов «Боевое братство»;</w:t>
      </w:r>
    </w:p>
    <w:p w14:paraId="66C10041" w14:textId="60817FFF" w:rsidR="00E41E14" w:rsidRPr="00142110" w:rsidRDefault="00E41E14" w:rsidP="001435CF">
      <w:pPr>
        <w:pStyle w:val="body"/>
        <w:numPr>
          <w:ilvl w:val="0"/>
          <w:numId w:val="34"/>
        </w:numPr>
        <w:rPr>
          <w:color w:val="auto"/>
          <w:spacing w:val="1"/>
          <w:sz w:val="22"/>
          <w:szCs w:val="22"/>
        </w:rPr>
      </w:pPr>
      <w:r w:rsidRPr="00142110">
        <w:rPr>
          <w:color w:val="auto"/>
          <w:spacing w:val="1"/>
          <w:sz w:val="22"/>
          <w:szCs w:val="22"/>
        </w:rPr>
        <w:t>Детская библиотека им. Пришвина</w:t>
      </w:r>
      <w:r w:rsidR="00EB0EDC" w:rsidRPr="00142110">
        <w:rPr>
          <w:color w:val="auto"/>
          <w:spacing w:val="1"/>
          <w:sz w:val="22"/>
          <w:szCs w:val="22"/>
        </w:rPr>
        <w:t>, Малашенко</w:t>
      </w:r>
    </w:p>
    <w:p w14:paraId="60D8D76A" w14:textId="2CC4FA58" w:rsidR="00142110" w:rsidRPr="00142110" w:rsidRDefault="00142110" w:rsidP="001435CF">
      <w:pPr>
        <w:pStyle w:val="body"/>
        <w:numPr>
          <w:ilvl w:val="0"/>
          <w:numId w:val="34"/>
        </w:numPr>
        <w:rPr>
          <w:color w:val="auto"/>
          <w:spacing w:val="1"/>
          <w:sz w:val="22"/>
          <w:szCs w:val="22"/>
        </w:rPr>
      </w:pPr>
      <w:r w:rsidRPr="00142110">
        <w:rPr>
          <w:color w:val="auto"/>
          <w:spacing w:val="1"/>
          <w:sz w:val="22"/>
          <w:szCs w:val="22"/>
        </w:rPr>
        <w:t>Национальный парк «</w:t>
      </w:r>
      <w:proofErr w:type="spellStart"/>
      <w:r w:rsidRPr="00142110">
        <w:rPr>
          <w:color w:val="auto"/>
          <w:spacing w:val="1"/>
          <w:sz w:val="22"/>
          <w:szCs w:val="22"/>
        </w:rPr>
        <w:t>Плещеево</w:t>
      </w:r>
      <w:proofErr w:type="spellEnd"/>
      <w:r w:rsidRPr="00142110">
        <w:rPr>
          <w:color w:val="auto"/>
          <w:spacing w:val="1"/>
          <w:sz w:val="22"/>
          <w:szCs w:val="22"/>
        </w:rPr>
        <w:t xml:space="preserve"> озеро»</w:t>
      </w:r>
    </w:p>
    <w:p w14:paraId="1BC4D225" w14:textId="15EEEB04" w:rsidR="00142110" w:rsidRPr="00142110" w:rsidRDefault="00142110" w:rsidP="001435CF">
      <w:pPr>
        <w:pStyle w:val="body"/>
        <w:numPr>
          <w:ilvl w:val="0"/>
          <w:numId w:val="34"/>
        </w:numPr>
        <w:rPr>
          <w:color w:val="auto"/>
          <w:spacing w:val="1"/>
          <w:sz w:val="22"/>
          <w:szCs w:val="22"/>
        </w:rPr>
      </w:pPr>
      <w:r w:rsidRPr="00142110">
        <w:rPr>
          <w:color w:val="auto"/>
          <w:spacing w:val="1"/>
          <w:sz w:val="22"/>
          <w:szCs w:val="22"/>
        </w:rPr>
        <w:t>«</w:t>
      </w:r>
      <w:r w:rsidRPr="00142110">
        <w:rPr>
          <w:color w:val="auto"/>
          <w:spacing w:val="1"/>
          <w:sz w:val="22"/>
          <w:szCs w:val="22"/>
          <w:lang w:val="en-US"/>
        </w:rPr>
        <w:t>IT</w:t>
      </w:r>
      <w:r w:rsidRPr="00142110">
        <w:rPr>
          <w:color w:val="auto"/>
          <w:spacing w:val="1"/>
          <w:sz w:val="22"/>
          <w:szCs w:val="22"/>
        </w:rPr>
        <w:t>- куб» города Переславля-Залесского</w:t>
      </w:r>
    </w:p>
    <w:p w14:paraId="6C31075A" w14:textId="569C2778" w:rsidR="00E41E14" w:rsidRPr="00EB0EDC" w:rsidRDefault="00E41E14" w:rsidP="00E41E14">
      <w:pPr>
        <w:pStyle w:val="body"/>
        <w:ind w:firstLine="284"/>
        <w:rPr>
          <w:color w:val="auto"/>
          <w:spacing w:val="1"/>
          <w:sz w:val="22"/>
          <w:szCs w:val="22"/>
        </w:rPr>
      </w:pPr>
      <w:r w:rsidRPr="00EB0EDC">
        <w:rPr>
          <w:color w:val="auto"/>
          <w:spacing w:val="1"/>
          <w:sz w:val="22"/>
          <w:szCs w:val="22"/>
        </w:rPr>
        <w:t>К механизмам выполнения ООП ООО относится и реализация учебных планов, в том числе и индивидуальных, плана внеурочной деятельности, календарного плана воспитательной работы, представленных в Организационном разделе настоящей программы.</w:t>
      </w:r>
    </w:p>
    <w:p w14:paraId="7C62A131" w14:textId="19848207" w:rsidR="009D05E5" w:rsidRPr="00EB0EDC" w:rsidRDefault="00E41E14" w:rsidP="00E41E14">
      <w:pPr>
        <w:pStyle w:val="body"/>
        <w:jc w:val="left"/>
        <w:rPr>
          <w:rFonts w:cs="Times New Roman"/>
          <w:noProof/>
          <w:color w:val="auto"/>
          <w:sz w:val="22"/>
          <w:szCs w:val="22"/>
        </w:rPr>
      </w:pPr>
      <w:r w:rsidRPr="00EB0EDC">
        <w:rPr>
          <w:color w:val="auto"/>
          <w:spacing w:val="1"/>
          <w:sz w:val="22"/>
          <w:szCs w:val="22"/>
        </w:rPr>
        <w:t xml:space="preserve">Эффективным механизмом реализации программ является </w:t>
      </w:r>
      <w:r w:rsidRPr="00EB0EDC">
        <w:rPr>
          <w:rFonts w:cs="Times New Roman"/>
          <w:noProof/>
          <w:color w:val="auto"/>
          <w:sz w:val="22"/>
          <w:szCs w:val="22"/>
        </w:rPr>
        <w:t xml:space="preserve">использование </w:t>
      </w:r>
      <w:r w:rsidR="009D05E5" w:rsidRPr="00EB0EDC">
        <w:rPr>
          <w:rFonts w:cs="Times New Roman"/>
          <w:noProof/>
          <w:color w:val="auto"/>
          <w:sz w:val="22"/>
          <w:szCs w:val="22"/>
        </w:rPr>
        <w:t xml:space="preserve">в образовательном процессе </w:t>
      </w:r>
      <w:r w:rsidR="00463E0B" w:rsidRPr="00EB0EDC">
        <w:rPr>
          <w:rFonts w:cs="Times New Roman"/>
          <w:noProof/>
          <w:color w:val="auto"/>
          <w:sz w:val="22"/>
          <w:szCs w:val="22"/>
        </w:rPr>
        <w:t>МОУ Нагорьевская СШ</w:t>
      </w:r>
      <w:r w:rsidR="009D05E5" w:rsidRPr="00EB0EDC">
        <w:rPr>
          <w:rFonts w:cs="Times New Roman"/>
          <w:noProof/>
          <w:color w:val="auto"/>
          <w:sz w:val="22"/>
          <w:szCs w:val="22"/>
        </w:rPr>
        <w:t xml:space="preserve"> следующи</w:t>
      </w:r>
      <w:r w:rsidRPr="00EB0EDC">
        <w:rPr>
          <w:rFonts w:cs="Times New Roman"/>
          <w:noProof/>
          <w:color w:val="auto"/>
          <w:sz w:val="22"/>
          <w:szCs w:val="22"/>
        </w:rPr>
        <w:t>х</w:t>
      </w:r>
      <w:r w:rsidR="009D05E5" w:rsidRPr="00EB0EDC">
        <w:rPr>
          <w:rFonts w:cs="Times New Roman"/>
          <w:noProof/>
          <w:color w:val="auto"/>
          <w:sz w:val="22"/>
          <w:szCs w:val="22"/>
        </w:rPr>
        <w:t xml:space="preserve"> образовательны</w:t>
      </w:r>
      <w:r w:rsidRPr="00EB0EDC">
        <w:rPr>
          <w:rFonts w:cs="Times New Roman"/>
          <w:noProof/>
          <w:color w:val="auto"/>
          <w:sz w:val="22"/>
          <w:szCs w:val="22"/>
        </w:rPr>
        <w:t>х</w:t>
      </w:r>
      <w:r w:rsidR="009D05E5" w:rsidRPr="00EB0EDC">
        <w:rPr>
          <w:rFonts w:cs="Times New Roman"/>
          <w:noProof/>
          <w:color w:val="auto"/>
          <w:sz w:val="22"/>
          <w:szCs w:val="22"/>
        </w:rPr>
        <w:t xml:space="preserve"> технологи</w:t>
      </w:r>
      <w:r w:rsidRPr="00EB0EDC">
        <w:rPr>
          <w:rFonts w:cs="Times New Roman"/>
          <w:noProof/>
          <w:color w:val="auto"/>
          <w:sz w:val="22"/>
          <w:szCs w:val="22"/>
        </w:rPr>
        <w:t>й, в</w:t>
      </w:r>
      <w:r w:rsidR="00FA79BE" w:rsidRPr="00EB0EDC">
        <w:rPr>
          <w:rFonts w:cs="Times New Roman"/>
          <w:noProof/>
          <w:color w:val="auto"/>
          <w:sz w:val="22"/>
          <w:szCs w:val="22"/>
        </w:rPr>
        <w:t xml:space="preserve">ключая технологии </w:t>
      </w:r>
      <w:r w:rsidRPr="00EB0EDC">
        <w:rPr>
          <w:rFonts w:cs="Times New Roman"/>
          <w:noProof/>
          <w:color w:val="auto"/>
          <w:sz w:val="22"/>
          <w:szCs w:val="22"/>
        </w:rPr>
        <w:t>деятельностного типа</w:t>
      </w:r>
      <w:r w:rsidR="0072719A">
        <w:rPr>
          <w:rFonts w:cs="Times New Roman"/>
          <w:noProof/>
          <w:color w:val="auto"/>
          <w:sz w:val="22"/>
          <w:szCs w:val="22"/>
        </w:rPr>
        <w:t xml:space="preserve">: </w:t>
      </w:r>
    </w:p>
    <w:p w14:paraId="6ECEDB85" w14:textId="77777777" w:rsidR="009D05E5" w:rsidRPr="00EB0EDC" w:rsidRDefault="009D05E5" w:rsidP="001435CF">
      <w:pPr>
        <w:pStyle w:val="a5"/>
        <w:numPr>
          <w:ilvl w:val="0"/>
          <w:numId w:val="14"/>
        </w:numPr>
        <w:spacing w:line="240" w:lineRule="exact"/>
        <w:ind w:left="0" w:firstLine="587"/>
        <w:jc w:val="both"/>
        <w:rPr>
          <w:rFonts w:ascii="Times New Roman" w:hAnsi="Times New Roman" w:cs="Times New Roman"/>
          <w:noProof/>
          <w:lang w:val="ru-RU"/>
        </w:rPr>
      </w:pPr>
      <w:r w:rsidRPr="00EB0EDC">
        <w:rPr>
          <w:rFonts w:ascii="Times New Roman" w:hAnsi="Times New Roman" w:cs="Times New Roman"/>
          <w:b/>
          <w:bCs/>
          <w:noProof/>
          <w:lang w:val="ru-RU"/>
        </w:rPr>
        <w:t>ИКТ-технологии</w:t>
      </w:r>
      <w:r w:rsidRPr="00EB0EDC">
        <w:rPr>
          <w:rFonts w:ascii="Times New Roman" w:hAnsi="Times New Roman" w:cs="Times New Roman"/>
          <w:noProof/>
          <w:lang w:val="ru-RU"/>
        </w:rPr>
        <w:t>, направленные на повышение наглядности обучения, активизация обучающихся, развитие их информационной компетенции и навыков информационной культуры.</w:t>
      </w:r>
    </w:p>
    <w:p w14:paraId="10C86DF0" w14:textId="77777777" w:rsidR="009D05E5" w:rsidRPr="00EB0EDC" w:rsidRDefault="009D05E5" w:rsidP="001435CF">
      <w:pPr>
        <w:pStyle w:val="a5"/>
        <w:numPr>
          <w:ilvl w:val="0"/>
          <w:numId w:val="14"/>
        </w:numPr>
        <w:spacing w:line="240" w:lineRule="exact"/>
        <w:ind w:left="0" w:firstLine="567"/>
        <w:jc w:val="both"/>
        <w:rPr>
          <w:rFonts w:ascii="Times New Roman" w:hAnsi="Times New Roman" w:cs="Times New Roman"/>
          <w:noProof/>
          <w:lang w:val="ru-RU"/>
        </w:rPr>
      </w:pPr>
      <w:r w:rsidRPr="00EB0EDC">
        <w:rPr>
          <w:rFonts w:ascii="Times New Roman" w:hAnsi="Times New Roman" w:cs="Times New Roman"/>
          <w:b/>
          <w:bCs/>
          <w:noProof/>
          <w:lang w:val="ru-RU"/>
        </w:rPr>
        <w:t>Технология проблемного обучения</w:t>
      </w:r>
      <w:r w:rsidRPr="00EB0EDC">
        <w:rPr>
          <w:rFonts w:ascii="Times New Roman" w:hAnsi="Times New Roman" w:cs="Times New Roman"/>
          <w:noProof/>
          <w:lang w:val="ru-RU"/>
        </w:rPr>
        <w:t xml:space="preserve">, целью которой является создание условий для освоения учащимися знаний, умений и способов действий, «открытых» в ходе активного поиска и самостоятельного решения проблем. </w:t>
      </w:r>
    </w:p>
    <w:p w14:paraId="742E43F6" w14:textId="77777777" w:rsidR="009D05E5" w:rsidRPr="00EB0EDC" w:rsidRDefault="009D05E5" w:rsidP="001435CF">
      <w:pPr>
        <w:pStyle w:val="a5"/>
        <w:numPr>
          <w:ilvl w:val="0"/>
          <w:numId w:val="14"/>
        </w:numPr>
        <w:spacing w:line="240" w:lineRule="exact"/>
        <w:ind w:left="0" w:firstLine="587"/>
        <w:jc w:val="both"/>
        <w:rPr>
          <w:rFonts w:ascii="Times New Roman" w:hAnsi="Times New Roman" w:cs="Times New Roman"/>
          <w:b/>
          <w:bCs/>
          <w:noProof/>
          <w:lang w:val="ru-RU"/>
        </w:rPr>
      </w:pPr>
      <w:r w:rsidRPr="00EB0EDC">
        <w:rPr>
          <w:rFonts w:ascii="Times New Roman" w:hAnsi="Times New Roman" w:cs="Times New Roman"/>
          <w:b/>
          <w:bCs/>
          <w:noProof/>
          <w:lang w:val="ru-RU"/>
        </w:rPr>
        <w:t xml:space="preserve">Игровые технологии, </w:t>
      </w:r>
      <w:r w:rsidRPr="00EB0EDC">
        <w:rPr>
          <w:rFonts w:ascii="Times New Roman" w:hAnsi="Times New Roman" w:cs="Times New Roman"/>
          <w:noProof/>
          <w:lang w:val="ru-RU"/>
        </w:rPr>
        <w:t>которые позволяют обеспечить положительную мотивацию к обучению, сполсобствуют активизации познавательной деятельности школьников.</w:t>
      </w:r>
    </w:p>
    <w:p w14:paraId="2DF221EA" w14:textId="77777777" w:rsidR="009D05E5" w:rsidRPr="00EB0EDC" w:rsidRDefault="009D05E5" w:rsidP="001435CF">
      <w:pPr>
        <w:pStyle w:val="a5"/>
        <w:numPr>
          <w:ilvl w:val="0"/>
          <w:numId w:val="14"/>
        </w:numPr>
        <w:spacing w:line="240" w:lineRule="exact"/>
        <w:ind w:left="0" w:firstLine="587"/>
        <w:jc w:val="both"/>
        <w:rPr>
          <w:rFonts w:ascii="Times New Roman" w:hAnsi="Times New Roman" w:cs="Times New Roman"/>
          <w:noProof/>
          <w:lang w:val="ru-RU"/>
        </w:rPr>
      </w:pPr>
      <w:r w:rsidRPr="00EB0EDC">
        <w:rPr>
          <w:rFonts w:ascii="Times New Roman" w:hAnsi="Times New Roman" w:cs="Times New Roman"/>
          <w:b/>
          <w:bCs/>
          <w:noProof/>
          <w:lang w:val="ru-RU"/>
        </w:rPr>
        <w:t xml:space="preserve">Технология развития критического мышления </w:t>
      </w:r>
      <w:r w:rsidRPr="00EB0EDC">
        <w:rPr>
          <w:rFonts w:ascii="Times New Roman" w:hAnsi="Times New Roman" w:cs="Times New Roman"/>
          <w:noProof/>
          <w:lang w:val="ru-RU"/>
        </w:rPr>
        <w:t>направлена на развитие мыслительных навыков, которые необходимы детям в дальнейшей жизни (умение принимать взвешенные решения, работать с информацией, оценивать её достоверность, выделять главное и второстепенное, анализировать различные стороны явлений)</w:t>
      </w:r>
    </w:p>
    <w:p w14:paraId="3D0BD710" w14:textId="77777777" w:rsidR="009D05E5" w:rsidRPr="00EB0EDC" w:rsidRDefault="009D05E5" w:rsidP="001435CF">
      <w:pPr>
        <w:pStyle w:val="a5"/>
        <w:numPr>
          <w:ilvl w:val="0"/>
          <w:numId w:val="14"/>
        </w:numPr>
        <w:spacing w:line="240" w:lineRule="exact"/>
        <w:ind w:left="0" w:firstLine="587"/>
        <w:jc w:val="both"/>
        <w:rPr>
          <w:rFonts w:ascii="Times New Roman" w:hAnsi="Times New Roman" w:cs="Times New Roman"/>
          <w:noProof/>
          <w:lang w:val="ru-RU"/>
        </w:rPr>
      </w:pPr>
      <w:r w:rsidRPr="00EB0EDC">
        <w:rPr>
          <w:rFonts w:ascii="Times New Roman" w:hAnsi="Times New Roman" w:cs="Times New Roman"/>
          <w:b/>
          <w:bCs/>
          <w:noProof/>
          <w:lang w:val="ru-RU"/>
        </w:rPr>
        <w:t xml:space="preserve">Технология продуктивного чтения </w:t>
      </w:r>
      <w:r w:rsidRPr="00EB0EDC">
        <w:rPr>
          <w:rFonts w:ascii="Times New Roman" w:hAnsi="Times New Roman" w:cs="Times New Roman"/>
          <w:noProof/>
          <w:lang w:val="ru-RU"/>
        </w:rPr>
        <w:t>позволяет осуществлять эффективную работу по формирование читательских компетенций школьников, развитию навыков смыслового чтения текстов</w:t>
      </w:r>
    </w:p>
    <w:p w14:paraId="0A465E7A" w14:textId="77777777" w:rsidR="009D05E5" w:rsidRPr="00EB0EDC" w:rsidRDefault="009D05E5" w:rsidP="001435CF">
      <w:pPr>
        <w:pStyle w:val="a5"/>
        <w:numPr>
          <w:ilvl w:val="0"/>
          <w:numId w:val="14"/>
        </w:numPr>
        <w:spacing w:line="240" w:lineRule="exact"/>
        <w:ind w:left="0" w:firstLine="587"/>
        <w:jc w:val="both"/>
        <w:rPr>
          <w:rFonts w:ascii="Times New Roman" w:hAnsi="Times New Roman" w:cs="Times New Roman"/>
          <w:b/>
          <w:bCs/>
          <w:noProof/>
          <w:lang w:val="ru-RU"/>
        </w:rPr>
      </w:pPr>
      <w:r w:rsidRPr="00EB0EDC">
        <w:rPr>
          <w:rFonts w:ascii="Times New Roman" w:hAnsi="Times New Roman" w:cs="Times New Roman"/>
          <w:b/>
          <w:bCs/>
          <w:noProof/>
          <w:lang w:val="ru-RU"/>
        </w:rPr>
        <w:t xml:space="preserve">Технология проектных задач </w:t>
      </w:r>
      <w:r w:rsidRPr="00EB0EDC">
        <w:rPr>
          <w:rFonts w:ascii="Times New Roman" w:hAnsi="Times New Roman" w:cs="Times New Roman"/>
          <w:noProof/>
          <w:lang w:val="ru-RU"/>
        </w:rPr>
        <w:t>направлена на создание условий для применения детьми знаний и освоенных способов действий в жизненной или нестандартной ситуации, что способствует формированию не только большого спектра универсальных учебных действий, нои функциональной грамотности обучающихся</w:t>
      </w:r>
    </w:p>
    <w:p w14:paraId="48A323BE" w14:textId="77777777" w:rsidR="009D05E5" w:rsidRPr="00EB0EDC" w:rsidRDefault="009D05E5" w:rsidP="001435CF">
      <w:pPr>
        <w:pStyle w:val="a5"/>
        <w:numPr>
          <w:ilvl w:val="0"/>
          <w:numId w:val="14"/>
        </w:numPr>
        <w:spacing w:line="240" w:lineRule="exact"/>
        <w:ind w:left="0" w:firstLine="587"/>
        <w:jc w:val="both"/>
        <w:rPr>
          <w:rFonts w:ascii="Times New Roman" w:hAnsi="Times New Roman" w:cs="Times New Roman"/>
          <w:b/>
          <w:bCs/>
          <w:noProof/>
          <w:lang w:val="ru-RU"/>
        </w:rPr>
      </w:pPr>
      <w:r w:rsidRPr="00EB0EDC">
        <w:rPr>
          <w:rFonts w:ascii="Times New Roman" w:hAnsi="Times New Roman" w:cs="Times New Roman"/>
          <w:b/>
          <w:bCs/>
          <w:noProof/>
          <w:lang w:val="ru-RU"/>
        </w:rPr>
        <w:t xml:space="preserve">Дифференцированное обучение </w:t>
      </w:r>
      <w:r w:rsidRPr="00EB0EDC">
        <w:rPr>
          <w:rFonts w:ascii="Times New Roman" w:hAnsi="Times New Roman" w:cs="Times New Roman"/>
          <w:noProof/>
          <w:lang w:val="ru-RU"/>
        </w:rPr>
        <w:t>позволяет</w:t>
      </w:r>
      <w:r w:rsidRPr="00EB0EDC">
        <w:rPr>
          <w:rFonts w:ascii="Times New Roman" w:hAnsi="Times New Roman" w:cs="Times New Roman"/>
          <w:sz w:val="28"/>
          <w:szCs w:val="28"/>
          <w:lang w:val="ru-RU"/>
        </w:rPr>
        <w:t xml:space="preserve"> </w:t>
      </w:r>
      <w:r w:rsidRPr="00EB0EDC">
        <w:rPr>
          <w:rFonts w:ascii="Times New Roman" w:hAnsi="Times New Roman" w:cs="Times New Roman"/>
          <w:noProof/>
          <w:lang w:val="ru-RU"/>
        </w:rPr>
        <w:t>организовать учебный процесс на основе учета индивидуальных особенностей обучающихся.</w:t>
      </w:r>
    </w:p>
    <w:p w14:paraId="359F1D6B" w14:textId="77777777" w:rsidR="009D05E5" w:rsidRPr="00EB0EDC" w:rsidRDefault="009D05E5" w:rsidP="001435CF">
      <w:pPr>
        <w:pStyle w:val="a5"/>
        <w:numPr>
          <w:ilvl w:val="0"/>
          <w:numId w:val="14"/>
        </w:numPr>
        <w:spacing w:line="240" w:lineRule="exact"/>
        <w:ind w:left="0" w:firstLine="587"/>
        <w:jc w:val="both"/>
        <w:rPr>
          <w:rFonts w:ascii="Times New Roman" w:hAnsi="Times New Roman" w:cs="Times New Roman"/>
          <w:noProof/>
          <w:lang w:val="ru-RU"/>
        </w:rPr>
      </w:pPr>
      <w:r w:rsidRPr="00EB0EDC">
        <w:rPr>
          <w:rFonts w:ascii="Times New Roman" w:hAnsi="Times New Roman" w:cs="Times New Roman"/>
          <w:b/>
          <w:bCs/>
          <w:noProof/>
          <w:lang w:val="ru-RU"/>
        </w:rPr>
        <w:t xml:space="preserve">Проектное обучение </w:t>
      </w:r>
      <w:r w:rsidRPr="00EB0EDC">
        <w:rPr>
          <w:rFonts w:ascii="Times New Roman" w:hAnsi="Times New Roman" w:cs="Times New Roman"/>
          <w:noProof/>
          <w:lang w:val="ru-RU"/>
        </w:rPr>
        <w:t>целью которого является создание условий, при которых школьники учатся находить практическое средство для решения жизненной или познавательной проблемы.</w:t>
      </w:r>
    </w:p>
    <w:p w14:paraId="34387334" w14:textId="77777777" w:rsidR="009D05E5" w:rsidRPr="00EB0EDC" w:rsidRDefault="009D05E5" w:rsidP="001435CF">
      <w:pPr>
        <w:pStyle w:val="a5"/>
        <w:numPr>
          <w:ilvl w:val="0"/>
          <w:numId w:val="14"/>
        </w:numPr>
        <w:spacing w:line="240" w:lineRule="exact"/>
        <w:ind w:left="0" w:firstLine="587"/>
        <w:jc w:val="both"/>
        <w:rPr>
          <w:rFonts w:ascii="Times New Roman" w:hAnsi="Times New Roman" w:cs="Times New Roman"/>
          <w:noProof/>
          <w:lang w:val="ru-RU"/>
        </w:rPr>
      </w:pPr>
      <w:r w:rsidRPr="00EB0EDC">
        <w:rPr>
          <w:rFonts w:ascii="Times New Roman" w:hAnsi="Times New Roman" w:cs="Times New Roman"/>
          <w:b/>
          <w:bCs/>
          <w:noProof/>
          <w:lang w:val="ru-RU"/>
        </w:rPr>
        <w:t xml:space="preserve">Исследовательское обучение </w:t>
      </w:r>
      <w:r w:rsidRPr="00EB0EDC">
        <w:rPr>
          <w:rFonts w:ascii="Times New Roman" w:hAnsi="Times New Roman" w:cs="Times New Roman"/>
          <w:noProof/>
          <w:lang w:val="ru-RU"/>
        </w:rPr>
        <w:t xml:space="preserve">направлено на развитие познавательной активности обучающихся, способности к выдвижению гипотез; на создание условий для самостоятельного приобретения недостающих знаний из различных источников и применения разных методов исследования. </w:t>
      </w:r>
    </w:p>
    <w:p w14:paraId="74A869DB" w14:textId="77777777" w:rsidR="009D05E5" w:rsidRPr="00EB0EDC" w:rsidRDefault="009D05E5" w:rsidP="001435CF">
      <w:pPr>
        <w:pStyle w:val="a5"/>
        <w:numPr>
          <w:ilvl w:val="0"/>
          <w:numId w:val="14"/>
        </w:numPr>
        <w:spacing w:line="240" w:lineRule="exact"/>
        <w:ind w:left="0" w:firstLine="567"/>
        <w:jc w:val="both"/>
        <w:rPr>
          <w:rFonts w:ascii="Times New Roman" w:hAnsi="Times New Roman" w:cs="Times New Roman"/>
          <w:noProof/>
          <w:lang w:val="ru-RU"/>
        </w:rPr>
      </w:pPr>
      <w:r w:rsidRPr="00EB0EDC">
        <w:rPr>
          <w:rFonts w:ascii="Times New Roman" w:hAnsi="Times New Roman" w:cs="Times New Roman"/>
          <w:b/>
          <w:bCs/>
          <w:noProof/>
          <w:lang w:val="ru-RU"/>
        </w:rPr>
        <w:t xml:space="preserve">ТРИЗ </w:t>
      </w:r>
      <w:r w:rsidRPr="00EB0EDC">
        <w:rPr>
          <w:rFonts w:ascii="Times New Roman" w:hAnsi="Times New Roman" w:cs="Times New Roman"/>
          <w:noProof/>
          <w:lang w:val="ru-RU"/>
        </w:rPr>
        <w:t>(теория решения изобретательских задач) является эффективным средством развития креативного мышления школьников, способствует развитию умений решать нестандартные проблемы.</w:t>
      </w:r>
    </w:p>
    <w:p w14:paraId="7BF1D9D6" w14:textId="77777777" w:rsidR="009D05E5" w:rsidRPr="00EB0EDC" w:rsidRDefault="009D05E5" w:rsidP="001435CF">
      <w:pPr>
        <w:pStyle w:val="a5"/>
        <w:numPr>
          <w:ilvl w:val="0"/>
          <w:numId w:val="14"/>
        </w:numPr>
        <w:spacing w:line="240" w:lineRule="exact"/>
        <w:ind w:left="0" w:firstLine="567"/>
        <w:jc w:val="both"/>
        <w:rPr>
          <w:rFonts w:ascii="Times New Roman" w:hAnsi="Times New Roman" w:cs="Times New Roman"/>
          <w:b/>
          <w:bCs/>
          <w:noProof/>
          <w:lang w:val="ru-RU"/>
        </w:rPr>
      </w:pPr>
      <w:r w:rsidRPr="00EB0EDC">
        <w:rPr>
          <w:rFonts w:ascii="Times New Roman" w:hAnsi="Times New Roman" w:cs="Times New Roman"/>
          <w:b/>
          <w:bCs/>
          <w:noProof/>
          <w:lang w:val="ru-RU"/>
        </w:rPr>
        <w:t xml:space="preserve">Здоровьесберегающие технологии </w:t>
      </w:r>
      <w:r w:rsidRPr="00EB0EDC">
        <w:rPr>
          <w:rFonts w:ascii="Times New Roman" w:hAnsi="Times New Roman" w:cs="Times New Roman"/>
          <w:noProof/>
          <w:lang w:val="ru-RU"/>
        </w:rPr>
        <w:t>используются с целью</w:t>
      </w:r>
      <w:r w:rsidRPr="00EB0EDC">
        <w:rPr>
          <w:rFonts w:ascii="Times New Roman" w:hAnsi="Times New Roman" w:cs="Times New Roman"/>
          <w:sz w:val="28"/>
          <w:szCs w:val="28"/>
          <w:lang w:val="ru-RU"/>
        </w:rPr>
        <w:t xml:space="preserve"> </w:t>
      </w:r>
      <w:r w:rsidRPr="00EB0EDC">
        <w:rPr>
          <w:rFonts w:ascii="Times New Roman" w:hAnsi="Times New Roman" w:cs="Times New Roman"/>
          <w:noProof/>
          <w:lang w:val="ru-RU"/>
        </w:rPr>
        <w:t xml:space="preserve">сбережение здоровья обучающихся от неблагоприятных факторов образовательной среды посредством рациональной организации учебного процесса. </w:t>
      </w:r>
    </w:p>
    <w:p w14:paraId="5848D00E" w14:textId="5B5DEAFD" w:rsidR="009D05E5" w:rsidRPr="00EB0EDC" w:rsidRDefault="009D05E5" w:rsidP="001435CF">
      <w:pPr>
        <w:pStyle w:val="a5"/>
        <w:numPr>
          <w:ilvl w:val="0"/>
          <w:numId w:val="14"/>
        </w:numPr>
        <w:spacing w:line="240" w:lineRule="exact"/>
        <w:ind w:left="0" w:firstLine="587"/>
        <w:jc w:val="both"/>
        <w:rPr>
          <w:rFonts w:ascii="Times New Roman" w:hAnsi="Times New Roman" w:cs="Times New Roman"/>
          <w:noProof/>
          <w:lang w:val="ru-RU"/>
        </w:rPr>
      </w:pPr>
      <w:r w:rsidRPr="00EB0EDC">
        <w:rPr>
          <w:rFonts w:ascii="Times New Roman" w:hAnsi="Times New Roman" w:cs="Times New Roman"/>
          <w:b/>
          <w:bCs/>
          <w:noProof/>
          <w:lang w:val="ru-RU"/>
        </w:rPr>
        <w:t>Дистанционные образовательные технологии</w:t>
      </w:r>
      <w:r w:rsidRPr="00EB0EDC">
        <w:rPr>
          <w:rFonts w:ascii="Times New Roman" w:hAnsi="Times New Roman" w:cs="Times New Roman"/>
          <w:noProof/>
          <w:lang w:val="ru-RU"/>
        </w:rPr>
        <w:t xml:space="preserve"> позволяют обеспечивать доступность качественного образования для обучающихся, независимо от места проживания, социального положения и состояния здоровья</w:t>
      </w:r>
      <w:r w:rsidR="0072719A">
        <w:rPr>
          <w:rFonts w:ascii="Times New Roman" w:hAnsi="Times New Roman" w:cs="Times New Roman"/>
          <w:noProof/>
          <w:lang w:val="ru-RU"/>
        </w:rPr>
        <w:t>.</w:t>
      </w:r>
    </w:p>
    <w:p w14:paraId="60F1F919" w14:textId="2B04879C" w:rsidR="00692B3C" w:rsidRPr="00EB0EDC" w:rsidRDefault="00692B3C" w:rsidP="00692B3C">
      <w:pPr>
        <w:pStyle w:val="body"/>
        <w:rPr>
          <w:noProof/>
          <w:color w:val="auto"/>
          <w:sz w:val="22"/>
          <w:szCs w:val="22"/>
        </w:rPr>
      </w:pPr>
      <w:r w:rsidRPr="00EB0EDC">
        <w:rPr>
          <w:color w:val="auto"/>
          <w:spacing w:val="1"/>
          <w:sz w:val="22"/>
          <w:szCs w:val="22"/>
        </w:rPr>
        <w:t xml:space="preserve">Контроль качества образования осуществляется с помощью внутренней системы оценки качества образования (ВСОКО), которая регламентируется </w:t>
      </w:r>
      <w:r w:rsidRPr="00142110">
        <w:rPr>
          <w:color w:val="auto"/>
          <w:spacing w:val="1"/>
          <w:sz w:val="22"/>
          <w:szCs w:val="22"/>
        </w:rPr>
        <w:t>Положением о ВСОКО</w:t>
      </w:r>
      <w:r w:rsidRPr="00EB0EDC">
        <w:rPr>
          <w:color w:val="auto"/>
          <w:spacing w:val="1"/>
          <w:sz w:val="22"/>
          <w:szCs w:val="22"/>
        </w:rPr>
        <w:t>. Работа системы осуществляется посредством планирования контроля основных направлений деятельности школы, в том числе с помощью проведения разнообразных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её обеспечивают.</w:t>
      </w:r>
    </w:p>
    <w:p w14:paraId="094503C3" w14:textId="77777777" w:rsidR="00692B3C" w:rsidRPr="00692B3C" w:rsidRDefault="00692B3C" w:rsidP="00043051">
      <w:pPr>
        <w:pStyle w:val="a3"/>
        <w:tabs>
          <w:tab w:val="left" w:pos="993"/>
        </w:tabs>
        <w:spacing w:before="1" w:line="232" w:lineRule="auto"/>
        <w:ind w:left="560" w:right="116" w:firstLine="0"/>
        <w:jc w:val="both"/>
        <w:rPr>
          <w:rFonts w:ascii="Times New Roman" w:hAnsi="Times New Roman" w:cs="Times New Roman"/>
          <w:color w:val="FF0000"/>
          <w:sz w:val="32"/>
          <w:szCs w:val="32"/>
          <w:lang w:val="ru-RU"/>
        </w:rPr>
      </w:pPr>
    </w:p>
    <w:p w14:paraId="055048C3" w14:textId="0AAE1E42" w:rsidR="004E536B" w:rsidRPr="0072719A" w:rsidRDefault="00D21B82" w:rsidP="00607E69">
      <w:pPr>
        <w:pStyle w:val="2"/>
        <w:numPr>
          <w:ilvl w:val="2"/>
          <w:numId w:val="7"/>
        </w:numPr>
        <w:tabs>
          <w:tab w:val="left" w:pos="754"/>
        </w:tabs>
        <w:spacing w:before="178" w:line="240" w:lineRule="exact"/>
        <w:ind w:right="79" w:firstLine="0"/>
        <w:rPr>
          <w:rFonts w:ascii="Times New Roman" w:hAnsi="Times New Roman" w:cs="Times New Roman"/>
          <w:bCs w:val="0"/>
          <w:sz w:val="24"/>
          <w:szCs w:val="24"/>
          <w:lang w:val="ru-RU"/>
        </w:rPr>
      </w:pPr>
      <w:bookmarkStart w:id="6" w:name="1.1.3._Общая_характеристика_примерной_ос"/>
      <w:bookmarkEnd w:id="6"/>
      <w:r w:rsidRPr="0072719A">
        <w:rPr>
          <w:rFonts w:ascii="Times New Roman" w:hAnsi="Times New Roman" w:cs="Times New Roman"/>
          <w:bCs w:val="0"/>
          <w:color w:val="221F1F"/>
          <w:spacing w:val="-1"/>
          <w:w w:val="95"/>
          <w:sz w:val="24"/>
          <w:szCs w:val="24"/>
          <w:lang w:val="ru-RU"/>
        </w:rPr>
        <w:lastRenderedPageBreak/>
        <w:t>Общая</w:t>
      </w:r>
      <w:r w:rsidRPr="0072719A">
        <w:rPr>
          <w:rFonts w:ascii="Times New Roman" w:hAnsi="Times New Roman" w:cs="Times New Roman"/>
          <w:bCs w:val="0"/>
          <w:color w:val="221F1F"/>
          <w:spacing w:val="-20"/>
          <w:w w:val="95"/>
          <w:sz w:val="24"/>
          <w:szCs w:val="24"/>
          <w:lang w:val="ru-RU"/>
        </w:rPr>
        <w:t xml:space="preserve"> </w:t>
      </w:r>
      <w:r w:rsidRPr="0072719A">
        <w:rPr>
          <w:rFonts w:ascii="Times New Roman" w:hAnsi="Times New Roman" w:cs="Times New Roman"/>
          <w:bCs w:val="0"/>
          <w:color w:val="221F1F"/>
          <w:w w:val="95"/>
          <w:sz w:val="24"/>
          <w:szCs w:val="24"/>
          <w:lang w:val="ru-RU"/>
        </w:rPr>
        <w:t>характеристика</w:t>
      </w:r>
      <w:r w:rsidRPr="0072719A">
        <w:rPr>
          <w:rFonts w:ascii="Times New Roman" w:hAnsi="Times New Roman" w:cs="Times New Roman"/>
          <w:bCs w:val="0"/>
          <w:color w:val="221F1F"/>
          <w:spacing w:val="-19"/>
          <w:w w:val="95"/>
          <w:sz w:val="24"/>
          <w:szCs w:val="24"/>
          <w:lang w:val="ru-RU"/>
        </w:rPr>
        <w:t xml:space="preserve"> </w:t>
      </w:r>
      <w:r w:rsidRPr="0072719A">
        <w:rPr>
          <w:rFonts w:ascii="Times New Roman" w:hAnsi="Times New Roman" w:cs="Times New Roman"/>
          <w:bCs w:val="0"/>
          <w:color w:val="221F1F"/>
          <w:spacing w:val="1"/>
          <w:w w:val="95"/>
          <w:sz w:val="24"/>
          <w:szCs w:val="24"/>
          <w:lang w:val="ru-RU"/>
        </w:rPr>
        <w:t>основной</w:t>
      </w:r>
      <w:r w:rsidRPr="0072719A">
        <w:rPr>
          <w:rFonts w:ascii="Times New Roman" w:hAnsi="Times New Roman" w:cs="Times New Roman"/>
          <w:bCs w:val="0"/>
          <w:color w:val="221F1F"/>
          <w:spacing w:val="46"/>
          <w:w w:val="93"/>
          <w:sz w:val="24"/>
          <w:szCs w:val="24"/>
          <w:lang w:val="ru-RU"/>
        </w:rPr>
        <w:t xml:space="preserve"> </w:t>
      </w:r>
      <w:r w:rsidRPr="0072719A">
        <w:rPr>
          <w:rFonts w:ascii="Times New Roman" w:hAnsi="Times New Roman" w:cs="Times New Roman"/>
          <w:bCs w:val="0"/>
          <w:color w:val="221F1F"/>
          <w:spacing w:val="-1"/>
          <w:w w:val="95"/>
          <w:sz w:val="24"/>
          <w:szCs w:val="24"/>
          <w:lang w:val="ru-RU"/>
        </w:rPr>
        <w:t>образовательной</w:t>
      </w:r>
      <w:r w:rsidRPr="0072719A">
        <w:rPr>
          <w:rFonts w:ascii="Times New Roman" w:hAnsi="Times New Roman" w:cs="Times New Roman"/>
          <w:bCs w:val="0"/>
          <w:color w:val="221F1F"/>
          <w:spacing w:val="-22"/>
          <w:w w:val="95"/>
          <w:sz w:val="24"/>
          <w:szCs w:val="24"/>
          <w:lang w:val="ru-RU"/>
        </w:rPr>
        <w:t xml:space="preserve"> </w:t>
      </w:r>
      <w:r w:rsidRPr="0072719A">
        <w:rPr>
          <w:rFonts w:ascii="Times New Roman" w:hAnsi="Times New Roman" w:cs="Times New Roman"/>
          <w:bCs w:val="0"/>
          <w:color w:val="221F1F"/>
          <w:w w:val="95"/>
          <w:sz w:val="24"/>
          <w:szCs w:val="24"/>
          <w:lang w:val="ru-RU"/>
        </w:rPr>
        <w:t>программы</w:t>
      </w:r>
      <w:r w:rsidRPr="0072719A">
        <w:rPr>
          <w:rFonts w:ascii="Times New Roman" w:hAnsi="Times New Roman" w:cs="Times New Roman"/>
          <w:bCs w:val="0"/>
          <w:color w:val="221F1F"/>
          <w:spacing w:val="-20"/>
          <w:w w:val="95"/>
          <w:sz w:val="24"/>
          <w:szCs w:val="24"/>
          <w:lang w:val="ru-RU"/>
        </w:rPr>
        <w:t xml:space="preserve"> </w:t>
      </w:r>
      <w:r w:rsidRPr="0072719A">
        <w:rPr>
          <w:rFonts w:ascii="Times New Roman" w:hAnsi="Times New Roman" w:cs="Times New Roman"/>
          <w:bCs w:val="0"/>
          <w:color w:val="221F1F"/>
          <w:w w:val="95"/>
          <w:sz w:val="24"/>
          <w:szCs w:val="24"/>
          <w:lang w:val="ru-RU"/>
        </w:rPr>
        <w:t>основного</w:t>
      </w:r>
      <w:r w:rsidRPr="0072719A">
        <w:rPr>
          <w:rFonts w:ascii="Times New Roman" w:hAnsi="Times New Roman" w:cs="Times New Roman"/>
          <w:bCs w:val="0"/>
          <w:color w:val="221F1F"/>
          <w:spacing w:val="-22"/>
          <w:w w:val="95"/>
          <w:sz w:val="24"/>
          <w:szCs w:val="24"/>
          <w:lang w:val="ru-RU"/>
        </w:rPr>
        <w:t xml:space="preserve"> </w:t>
      </w:r>
      <w:r w:rsidRPr="0072719A">
        <w:rPr>
          <w:rFonts w:ascii="Times New Roman" w:hAnsi="Times New Roman" w:cs="Times New Roman"/>
          <w:bCs w:val="0"/>
          <w:color w:val="221F1F"/>
          <w:w w:val="95"/>
          <w:sz w:val="24"/>
          <w:szCs w:val="24"/>
          <w:lang w:val="ru-RU"/>
        </w:rPr>
        <w:t>общего</w:t>
      </w:r>
      <w:r w:rsidR="00960326" w:rsidRPr="0072719A">
        <w:rPr>
          <w:rFonts w:ascii="Times New Roman" w:hAnsi="Times New Roman" w:cs="Times New Roman"/>
          <w:bCs w:val="0"/>
          <w:color w:val="221F1F"/>
          <w:spacing w:val="-21"/>
          <w:w w:val="95"/>
          <w:sz w:val="24"/>
          <w:szCs w:val="24"/>
          <w:lang w:val="ru-RU"/>
        </w:rPr>
        <w:t xml:space="preserve"> </w:t>
      </w:r>
      <w:r w:rsidRPr="0072719A">
        <w:rPr>
          <w:rFonts w:ascii="Times New Roman" w:hAnsi="Times New Roman" w:cs="Times New Roman"/>
          <w:bCs w:val="0"/>
          <w:color w:val="221F1F"/>
          <w:w w:val="95"/>
          <w:sz w:val="24"/>
          <w:szCs w:val="24"/>
          <w:lang w:val="ru-RU"/>
        </w:rPr>
        <w:t>образования</w:t>
      </w:r>
    </w:p>
    <w:p w14:paraId="72BAE009" w14:textId="3D0CC59A" w:rsidR="004E536B" w:rsidRDefault="00692B3C" w:rsidP="0072719A">
      <w:pPr>
        <w:pStyle w:val="a3"/>
        <w:spacing w:before="67" w:line="234" w:lineRule="auto"/>
        <w:ind w:left="0" w:right="111" w:firstLine="0"/>
        <w:jc w:val="both"/>
        <w:rPr>
          <w:rFonts w:ascii="Times New Roman" w:hAnsi="Times New Roman" w:cs="Times New Roman"/>
          <w:sz w:val="24"/>
          <w:szCs w:val="24"/>
          <w:lang w:val="ru-RU"/>
        </w:rPr>
      </w:pPr>
      <w:r w:rsidRPr="00EB0EDC">
        <w:rPr>
          <w:rFonts w:ascii="Times New Roman" w:hAnsi="Times New Roman" w:cs="Times New Roman"/>
          <w:sz w:val="24"/>
          <w:szCs w:val="24"/>
          <w:lang w:val="ru-RU"/>
        </w:rPr>
        <w:t xml:space="preserve">ООП ООО </w:t>
      </w:r>
      <w:r w:rsidR="00463E0B" w:rsidRPr="00EB0EDC">
        <w:rPr>
          <w:rFonts w:ascii="Times New Roman" w:hAnsi="Times New Roman" w:cs="Times New Roman"/>
          <w:sz w:val="24"/>
          <w:szCs w:val="24"/>
          <w:lang w:val="ru-RU"/>
        </w:rPr>
        <w:t xml:space="preserve">МОУ </w:t>
      </w:r>
      <w:proofErr w:type="spellStart"/>
      <w:r w:rsidR="00463E0B" w:rsidRPr="00EB0EDC">
        <w:rPr>
          <w:rFonts w:ascii="Times New Roman" w:hAnsi="Times New Roman" w:cs="Times New Roman"/>
          <w:sz w:val="24"/>
          <w:szCs w:val="24"/>
          <w:lang w:val="ru-RU"/>
        </w:rPr>
        <w:t>Нагорьевская</w:t>
      </w:r>
      <w:proofErr w:type="spellEnd"/>
      <w:r w:rsidR="00463E0B" w:rsidRPr="00EB0EDC">
        <w:rPr>
          <w:rFonts w:ascii="Times New Roman" w:hAnsi="Times New Roman" w:cs="Times New Roman"/>
          <w:sz w:val="24"/>
          <w:szCs w:val="24"/>
          <w:lang w:val="ru-RU"/>
        </w:rPr>
        <w:t xml:space="preserve"> СШ</w:t>
      </w:r>
      <w:r w:rsidRPr="00EB0EDC">
        <w:rPr>
          <w:rFonts w:ascii="Times New Roman" w:hAnsi="Times New Roman" w:cs="Times New Roman"/>
          <w:sz w:val="24"/>
          <w:szCs w:val="24"/>
          <w:lang w:val="ru-RU"/>
        </w:rPr>
        <w:t>..</w:t>
      </w:r>
      <w:r w:rsidRPr="00EB0EDC">
        <w:rPr>
          <w:rFonts w:ascii="Times New Roman" w:hAnsi="Times New Roman" w:cs="Times New Roman"/>
          <w:spacing w:val="47"/>
          <w:sz w:val="24"/>
          <w:szCs w:val="24"/>
          <w:lang w:val="ru-RU"/>
        </w:rPr>
        <w:t xml:space="preserve"> </w:t>
      </w:r>
      <w:proofErr w:type="gramStart"/>
      <w:r w:rsidRPr="00EB0EDC">
        <w:rPr>
          <w:rFonts w:ascii="Times New Roman" w:hAnsi="Times New Roman" w:cs="Times New Roman"/>
          <w:sz w:val="24"/>
          <w:szCs w:val="24"/>
          <w:lang w:val="ru-RU"/>
        </w:rPr>
        <w:t>разработана</w:t>
      </w:r>
      <w:proofErr w:type="gramEnd"/>
      <w:r w:rsidRPr="00EB0EDC">
        <w:rPr>
          <w:rFonts w:ascii="Times New Roman" w:hAnsi="Times New Roman" w:cs="Times New Roman"/>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соответствии</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со</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ФГОС</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основного</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общего</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образования</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учетом</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Примерной</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основной</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образовательной</w:t>
      </w:r>
      <w:r w:rsidR="00D21B82" w:rsidRPr="004118D5">
        <w:rPr>
          <w:rFonts w:ascii="Times New Roman" w:hAnsi="Times New Roman" w:cs="Times New Roman"/>
          <w:color w:val="221F1F"/>
          <w:spacing w:val="11"/>
          <w:sz w:val="24"/>
          <w:szCs w:val="24"/>
          <w:lang w:val="ru-RU"/>
        </w:rPr>
        <w:t xml:space="preserve"> </w:t>
      </w:r>
      <w:r w:rsidR="00BA0F8A" w:rsidRPr="00EB0EDC">
        <w:rPr>
          <w:rFonts w:ascii="Times New Roman" w:hAnsi="Times New Roman" w:cs="Times New Roman"/>
          <w:sz w:val="24"/>
          <w:szCs w:val="24"/>
          <w:lang w:val="ru-RU"/>
        </w:rPr>
        <w:t>программы</w:t>
      </w:r>
      <w:r w:rsidR="00BA0F8A">
        <w:rPr>
          <w:rFonts w:ascii="Times New Roman" w:hAnsi="Times New Roman" w:cs="Times New Roman"/>
          <w:color w:val="221F1F"/>
          <w:sz w:val="24"/>
          <w:szCs w:val="24"/>
          <w:lang w:val="ru-RU"/>
        </w:rPr>
        <w:t xml:space="preserve"> </w:t>
      </w:r>
      <w:r w:rsidR="00BA0F8A" w:rsidRPr="004118D5">
        <w:rPr>
          <w:rFonts w:ascii="Times New Roman" w:hAnsi="Times New Roman" w:cs="Times New Roman"/>
          <w:color w:val="221F1F"/>
          <w:sz w:val="24"/>
          <w:szCs w:val="24"/>
          <w:lang w:val="ru-RU"/>
        </w:rPr>
        <w:t>основного</w:t>
      </w:r>
      <w:r w:rsidR="00BA0F8A" w:rsidRPr="004118D5">
        <w:rPr>
          <w:rFonts w:ascii="Times New Roman" w:hAnsi="Times New Roman" w:cs="Times New Roman"/>
          <w:color w:val="221F1F"/>
          <w:spacing w:val="26"/>
          <w:sz w:val="24"/>
          <w:szCs w:val="24"/>
          <w:lang w:val="ru-RU"/>
        </w:rPr>
        <w:t xml:space="preserve"> </w:t>
      </w:r>
      <w:r w:rsidR="00BA0F8A" w:rsidRPr="004118D5">
        <w:rPr>
          <w:rFonts w:ascii="Times New Roman" w:hAnsi="Times New Roman" w:cs="Times New Roman"/>
          <w:color w:val="221F1F"/>
          <w:sz w:val="24"/>
          <w:szCs w:val="24"/>
          <w:lang w:val="ru-RU"/>
        </w:rPr>
        <w:t>общего</w:t>
      </w:r>
      <w:r w:rsidR="00BA0F8A" w:rsidRPr="004118D5">
        <w:rPr>
          <w:rFonts w:ascii="Times New Roman" w:hAnsi="Times New Roman" w:cs="Times New Roman"/>
          <w:color w:val="221F1F"/>
          <w:spacing w:val="26"/>
          <w:sz w:val="24"/>
          <w:szCs w:val="24"/>
          <w:lang w:val="ru-RU"/>
        </w:rPr>
        <w:t xml:space="preserve"> </w:t>
      </w:r>
      <w:r w:rsidR="00BA0F8A" w:rsidRPr="004118D5">
        <w:rPr>
          <w:rFonts w:ascii="Times New Roman" w:hAnsi="Times New Roman" w:cs="Times New Roman"/>
          <w:color w:val="221F1F"/>
          <w:sz w:val="24"/>
          <w:szCs w:val="24"/>
          <w:lang w:val="ru-RU"/>
        </w:rPr>
        <w:t>образования</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pacing w:val="-1"/>
          <w:sz w:val="24"/>
          <w:szCs w:val="24"/>
          <w:lang w:val="ru-RU"/>
        </w:rPr>
        <w:t>(ПООП</w:t>
      </w:r>
      <w:r w:rsidR="00BA0F8A">
        <w:rPr>
          <w:rFonts w:ascii="Times New Roman" w:hAnsi="Times New Roman" w:cs="Times New Roman"/>
          <w:color w:val="221F1F"/>
          <w:spacing w:val="-1"/>
          <w:sz w:val="24"/>
          <w:szCs w:val="24"/>
          <w:lang w:val="ru-RU"/>
        </w:rPr>
        <w:t xml:space="preserve"> ООО</w:t>
      </w:r>
      <w:r w:rsidR="00D21B82" w:rsidRPr="004118D5">
        <w:rPr>
          <w:rFonts w:ascii="Times New Roman" w:hAnsi="Times New Roman" w:cs="Times New Roman"/>
          <w:color w:val="221F1F"/>
          <w:spacing w:val="-1"/>
          <w:sz w:val="24"/>
          <w:szCs w:val="24"/>
          <w:lang w:val="ru-RU"/>
        </w:rPr>
        <w:t>).</w:t>
      </w:r>
      <w:r w:rsidR="00D21B82" w:rsidRPr="004118D5">
        <w:rPr>
          <w:rFonts w:ascii="Times New Roman" w:hAnsi="Times New Roman" w:cs="Times New Roman"/>
          <w:color w:val="221F1F"/>
          <w:spacing w:val="24"/>
          <w:w w:val="99"/>
          <w:sz w:val="24"/>
          <w:szCs w:val="24"/>
          <w:lang w:val="ru-RU"/>
        </w:rPr>
        <w:t xml:space="preserve"> </w:t>
      </w:r>
    </w:p>
    <w:p w14:paraId="1E6629AA" w14:textId="226B07B6" w:rsidR="00BA0F8A" w:rsidRPr="00EB0EDC" w:rsidRDefault="00BA0F8A" w:rsidP="00BA0F8A">
      <w:pPr>
        <w:pStyle w:val="body"/>
        <w:rPr>
          <w:color w:val="auto"/>
          <w:spacing w:val="-1"/>
          <w:sz w:val="22"/>
          <w:szCs w:val="22"/>
        </w:rPr>
      </w:pPr>
      <w:r w:rsidRPr="00EB0EDC">
        <w:rPr>
          <w:color w:val="auto"/>
          <w:spacing w:val="-1"/>
          <w:sz w:val="22"/>
          <w:szCs w:val="22"/>
        </w:rPr>
        <w:t xml:space="preserve">ООП ООО определяет цели, планируемые результаты, содержание и организацию образовательной деятельности при получении основного общего образования в </w:t>
      </w:r>
      <w:r w:rsidR="00463E0B" w:rsidRPr="00EB0EDC">
        <w:rPr>
          <w:color w:val="auto"/>
          <w:spacing w:val="-1"/>
          <w:sz w:val="22"/>
          <w:szCs w:val="22"/>
        </w:rPr>
        <w:t xml:space="preserve">МОУ </w:t>
      </w:r>
      <w:proofErr w:type="spellStart"/>
      <w:r w:rsidR="00463E0B" w:rsidRPr="00EB0EDC">
        <w:rPr>
          <w:color w:val="auto"/>
          <w:spacing w:val="-1"/>
          <w:sz w:val="22"/>
          <w:szCs w:val="22"/>
        </w:rPr>
        <w:t>Нагорьевская</w:t>
      </w:r>
      <w:proofErr w:type="spellEnd"/>
      <w:r w:rsidR="00463E0B" w:rsidRPr="00EB0EDC">
        <w:rPr>
          <w:color w:val="auto"/>
          <w:spacing w:val="-1"/>
          <w:sz w:val="22"/>
          <w:szCs w:val="22"/>
        </w:rPr>
        <w:t xml:space="preserve"> СШ</w:t>
      </w:r>
      <w:r w:rsidRPr="00EB0EDC">
        <w:rPr>
          <w:color w:val="auto"/>
          <w:spacing w:val="-1"/>
          <w:sz w:val="22"/>
          <w:szCs w:val="22"/>
        </w:rPr>
        <w:t>. При разработке ООП учтены результаты самообследования, в том числе функционирования ВСОКО, результаты анализа образовательных потребностей и запросов участников образовательных отношений.</w:t>
      </w:r>
    </w:p>
    <w:p w14:paraId="50591335" w14:textId="0D51002B" w:rsidR="00BA0F8A" w:rsidRPr="00EB0EDC" w:rsidRDefault="00BA0F8A" w:rsidP="00BA0F8A">
      <w:pPr>
        <w:pStyle w:val="body"/>
        <w:rPr>
          <w:color w:val="auto"/>
          <w:spacing w:val="-1"/>
          <w:sz w:val="22"/>
          <w:szCs w:val="22"/>
        </w:rPr>
      </w:pPr>
      <w:r w:rsidRPr="00EB0EDC">
        <w:rPr>
          <w:color w:val="auto"/>
          <w:spacing w:val="-1"/>
          <w:sz w:val="22"/>
          <w:szCs w:val="22"/>
        </w:rPr>
        <w:t>Содержание ООП ООО отражает требования ФГОС ООО и группируется в три раздела: целевой, содержательный и организационный.</w:t>
      </w:r>
    </w:p>
    <w:p w14:paraId="341A5877" w14:textId="208DBCD8" w:rsidR="00BA0F8A" w:rsidRPr="0072719A" w:rsidRDefault="00BA0F8A" w:rsidP="0072719A">
      <w:pPr>
        <w:pStyle w:val="body"/>
        <w:rPr>
          <w:color w:val="auto"/>
          <w:spacing w:val="-1"/>
          <w:sz w:val="22"/>
          <w:szCs w:val="22"/>
        </w:rPr>
      </w:pPr>
      <w:r w:rsidRPr="00EB0EDC">
        <w:rPr>
          <w:b/>
          <w:bCs/>
          <w:color w:val="auto"/>
          <w:spacing w:val="-1"/>
          <w:sz w:val="22"/>
          <w:szCs w:val="22"/>
        </w:rPr>
        <w:t>Целевой раздел</w:t>
      </w:r>
      <w:r w:rsidRPr="00EB0EDC">
        <w:rPr>
          <w:color w:val="auto"/>
          <w:spacing w:val="-1"/>
          <w:sz w:val="22"/>
          <w:szCs w:val="22"/>
        </w:rPr>
        <w:t xml:space="preserve"> определяет общее назначение, цели, задачи и планируемые результаты реализации ООП </w:t>
      </w:r>
      <w:r w:rsidR="00E31F08" w:rsidRPr="00EB0EDC">
        <w:rPr>
          <w:color w:val="auto"/>
          <w:spacing w:val="-1"/>
          <w:sz w:val="22"/>
          <w:szCs w:val="22"/>
        </w:rPr>
        <w:t>О</w:t>
      </w:r>
      <w:r w:rsidRPr="00EB0EDC">
        <w:rPr>
          <w:color w:val="auto"/>
          <w:spacing w:val="-1"/>
          <w:sz w:val="22"/>
          <w:szCs w:val="22"/>
        </w:rPr>
        <w:t xml:space="preserve">ОО, конкретизированные в соответствии с ФГОС </w:t>
      </w:r>
      <w:r w:rsidR="00E31F08" w:rsidRPr="00EB0EDC">
        <w:rPr>
          <w:color w:val="auto"/>
          <w:spacing w:val="-1"/>
          <w:sz w:val="22"/>
          <w:szCs w:val="22"/>
        </w:rPr>
        <w:t>О</w:t>
      </w:r>
      <w:r w:rsidRPr="00EB0EDC">
        <w:rPr>
          <w:color w:val="auto"/>
          <w:spacing w:val="-1"/>
          <w:sz w:val="22"/>
          <w:szCs w:val="22"/>
        </w:rPr>
        <w:t>ОО и учитывающие региональные, национальные, этнокультурные особенности контингента, а также способы определения дости</w:t>
      </w:r>
      <w:r w:rsidR="0072719A">
        <w:rPr>
          <w:color w:val="auto"/>
          <w:spacing w:val="-1"/>
          <w:sz w:val="22"/>
          <w:szCs w:val="22"/>
        </w:rPr>
        <w:t>жения этих целей и результатов.</w:t>
      </w:r>
    </w:p>
    <w:p w14:paraId="71C08C78" w14:textId="77777777" w:rsidR="00E31F08" w:rsidRPr="00EB0EDC" w:rsidRDefault="00E31F08" w:rsidP="00E31F08">
      <w:pPr>
        <w:pStyle w:val="body"/>
        <w:rPr>
          <w:color w:val="auto"/>
          <w:spacing w:val="-1"/>
          <w:sz w:val="22"/>
          <w:szCs w:val="22"/>
        </w:rPr>
      </w:pPr>
      <w:r w:rsidRPr="00EB0EDC">
        <w:rPr>
          <w:color w:val="auto"/>
          <w:spacing w:val="-1"/>
          <w:sz w:val="22"/>
          <w:szCs w:val="22"/>
        </w:rPr>
        <w:t>Целевой раздел включает:</w:t>
      </w:r>
    </w:p>
    <w:p w14:paraId="02D9C8A1" w14:textId="77777777" w:rsidR="00E31F08" w:rsidRPr="00EB0EDC" w:rsidRDefault="00E31F08" w:rsidP="00E31F08">
      <w:pPr>
        <w:pStyle w:val="body"/>
        <w:rPr>
          <w:color w:val="auto"/>
          <w:spacing w:val="-1"/>
          <w:sz w:val="22"/>
          <w:szCs w:val="22"/>
        </w:rPr>
      </w:pPr>
      <w:r w:rsidRPr="00EB0EDC">
        <w:rPr>
          <w:color w:val="auto"/>
          <w:spacing w:val="-1"/>
          <w:sz w:val="22"/>
          <w:szCs w:val="22"/>
        </w:rPr>
        <w:t>пояснительную записку;</w:t>
      </w:r>
    </w:p>
    <w:p w14:paraId="77F26914" w14:textId="0E2E7BFA" w:rsidR="00E31F08" w:rsidRPr="00EB0EDC" w:rsidRDefault="00E31F08" w:rsidP="00E31F08">
      <w:pPr>
        <w:pStyle w:val="body"/>
        <w:rPr>
          <w:color w:val="auto"/>
          <w:spacing w:val="-1"/>
          <w:sz w:val="22"/>
          <w:szCs w:val="22"/>
        </w:rPr>
      </w:pPr>
      <w:r w:rsidRPr="00EB0EDC">
        <w:rPr>
          <w:color w:val="auto"/>
          <w:spacing w:val="-1"/>
          <w:sz w:val="22"/>
          <w:szCs w:val="22"/>
        </w:rPr>
        <w:t>планируемые результаты освоения обучающимися ООП ООО;</w:t>
      </w:r>
    </w:p>
    <w:p w14:paraId="36ECE49B" w14:textId="261051B6" w:rsidR="00E31F08" w:rsidRPr="0072719A" w:rsidRDefault="00E31F08" w:rsidP="0072719A">
      <w:pPr>
        <w:pStyle w:val="body"/>
        <w:rPr>
          <w:color w:val="auto"/>
          <w:spacing w:val="-1"/>
          <w:sz w:val="22"/>
          <w:szCs w:val="22"/>
        </w:rPr>
      </w:pPr>
      <w:r w:rsidRPr="00EB0EDC">
        <w:rPr>
          <w:color w:val="auto"/>
          <w:spacing w:val="-1"/>
          <w:sz w:val="22"/>
          <w:szCs w:val="22"/>
        </w:rPr>
        <w:t>систему оценки достижения планируемы</w:t>
      </w:r>
      <w:r w:rsidR="0072719A">
        <w:rPr>
          <w:color w:val="auto"/>
          <w:spacing w:val="-1"/>
          <w:sz w:val="22"/>
          <w:szCs w:val="22"/>
        </w:rPr>
        <w:t>х результатов освоения ООП ООО.</w:t>
      </w:r>
    </w:p>
    <w:p w14:paraId="3B825003" w14:textId="5B1B8204" w:rsidR="00BA0BD9" w:rsidRPr="00EB0EDC" w:rsidRDefault="0072719A" w:rsidP="00BA0BD9">
      <w:pPr>
        <w:spacing w:line="247" w:lineRule="exact"/>
        <w:jc w:val="both"/>
        <w:rPr>
          <w:rFonts w:ascii="Times New Roman" w:hAnsi="Times New Roman" w:cs="SchoolBookSanPin"/>
          <w:spacing w:val="-1"/>
          <w:lang w:val="ru-RU" w:eastAsia="ru-RU"/>
        </w:rPr>
      </w:pPr>
      <w:r>
        <w:rPr>
          <w:rFonts w:ascii="Times New Roman" w:hAnsi="Times New Roman" w:cs="SchoolBookSanPin"/>
          <w:b/>
          <w:bCs/>
          <w:spacing w:val="-1"/>
          <w:lang w:val="ru-RU" w:eastAsia="ru-RU"/>
        </w:rPr>
        <w:t xml:space="preserve">    </w:t>
      </w:r>
      <w:r w:rsidR="00BA0BD9" w:rsidRPr="00EB0EDC">
        <w:rPr>
          <w:rFonts w:ascii="Times New Roman" w:hAnsi="Times New Roman" w:cs="SchoolBookSanPin"/>
          <w:b/>
          <w:bCs/>
          <w:spacing w:val="-1"/>
          <w:lang w:val="ru-RU" w:eastAsia="ru-RU"/>
        </w:rPr>
        <w:t>Содержательный раздел</w:t>
      </w:r>
      <w:r w:rsidR="00BA0BD9" w:rsidRPr="00EB0EDC">
        <w:rPr>
          <w:rFonts w:ascii="Times New Roman" w:hAnsi="Times New Roman" w:cs="SchoolBookSanPin"/>
          <w:spacing w:val="-1"/>
          <w:lang w:val="ru-RU" w:eastAsia="ru-RU"/>
        </w:rPr>
        <w:t xml:space="preserve"> ООП ООО включает следующие программы, ориентированные на достижение предметных, метапредметных и личностных результатов:</w:t>
      </w:r>
    </w:p>
    <w:p w14:paraId="11445058" w14:textId="77777777" w:rsidR="00BA0BD9" w:rsidRPr="00EB0EDC" w:rsidRDefault="00BA0BD9" w:rsidP="001435CF">
      <w:pPr>
        <w:pStyle w:val="a5"/>
        <w:numPr>
          <w:ilvl w:val="0"/>
          <w:numId w:val="12"/>
        </w:numPr>
        <w:spacing w:line="247" w:lineRule="exact"/>
        <w:jc w:val="both"/>
        <w:rPr>
          <w:rFonts w:ascii="Times New Roman" w:hAnsi="Times New Roman" w:cs="SchoolBookSanPin"/>
          <w:spacing w:val="-1"/>
          <w:lang w:val="ru-RU" w:eastAsia="ru-RU"/>
        </w:rPr>
      </w:pPr>
      <w:r w:rsidRPr="00EB0EDC">
        <w:rPr>
          <w:rFonts w:ascii="Times New Roman" w:hAnsi="Times New Roman" w:cs="SchoolBookSanPin"/>
          <w:spacing w:val="-1"/>
          <w:lang w:val="ru-RU" w:eastAsia="ru-RU"/>
        </w:rPr>
        <w:t>рабочие программы учебных предметов, учебных курсов (в том числе внеурочной деятельности), учебных модулей;</w:t>
      </w:r>
    </w:p>
    <w:p w14:paraId="04CAFDDD" w14:textId="77777777" w:rsidR="00BA0BD9" w:rsidRPr="00EB0EDC" w:rsidRDefault="00BA0BD9" w:rsidP="001435CF">
      <w:pPr>
        <w:pStyle w:val="a5"/>
        <w:numPr>
          <w:ilvl w:val="0"/>
          <w:numId w:val="12"/>
        </w:numPr>
        <w:spacing w:line="247" w:lineRule="exact"/>
        <w:jc w:val="both"/>
        <w:rPr>
          <w:rFonts w:ascii="Times New Roman" w:hAnsi="Times New Roman" w:cs="SchoolBookSanPin"/>
          <w:spacing w:val="-1"/>
          <w:lang w:val="ru-RU" w:eastAsia="ru-RU"/>
        </w:rPr>
      </w:pPr>
      <w:r w:rsidRPr="00EB0EDC">
        <w:rPr>
          <w:rFonts w:ascii="Times New Roman" w:hAnsi="Times New Roman" w:cs="SchoolBookSanPin"/>
          <w:spacing w:val="-1"/>
          <w:lang w:val="ru-RU" w:eastAsia="ru-RU"/>
        </w:rPr>
        <w:t>программу формирования универсальных учебных действий у обучающихся;</w:t>
      </w:r>
    </w:p>
    <w:p w14:paraId="7A79BC1B" w14:textId="77777777" w:rsidR="00BA0BD9" w:rsidRPr="005F41D6" w:rsidRDefault="00BA0BD9" w:rsidP="001435CF">
      <w:pPr>
        <w:pStyle w:val="a5"/>
        <w:numPr>
          <w:ilvl w:val="0"/>
          <w:numId w:val="12"/>
        </w:numPr>
        <w:spacing w:line="247" w:lineRule="exact"/>
        <w:jc w:val="both"/>
        <w:rPr>
          <w:rFonts w:ascii="Times New Roman" w:hAnsi="Times New Roman" w:cs="SchoolBookSanPin"/>
          <w:spacing w:val="-1"/>
          <w:lang w:val="ru-RU" w:eastAsia="ru-RU"/>
        </w:rPr>
      </w:pPr>
      <w:r w:rsidRPr="005F41D6">
        <w:rPr>
          <w:rFonts w:ascii="Times New Roman" w:hAnsi="Times New Roman" w:cs="SchoolBookSanPin"/>
          <w:spacing w:val="-1"/>
          <w:lang w:val="ru-RU" w:eastAsia="ru-RU"/>
        </w:rPr>
        <w:t>рабочую программу воспитания;</w:t>
      </w:r>
    </w:p>
    <w:p w14:paraId="7BC133C1" w14:textId="07BBF95B" w:rsidR="00BA0BD9" w:rsidRPr="005F41D6" w:rsidRDefault="00BA0BD9" w:rsidP="001435CF">
      <w:pPr>
        <w:pStyle w:val="a5"/>
        <w:numPr>
          <w:ilvl w:val="0"/>
          <w:numId w:val="12"/>
        </w:numPr>
        <w:spacing w:line="247" w:lineRule="exact"/>
        <w:jc w:val="both"/>
        <w:rPr>
          <w:rFonts w:ascii="Times New Roman" w:hAnsi="Times New Roman" w:cs="SchoolBookSanPin"/>
          <w:spacing w:val="-1"/>
          <w:lang w:val="ru-RU" w:eastAsia="ru-RU"/>
        </w:rPr>
      </w:pPr>
      <w:r w:rsidRPr="005F41D6">
        <w:rPr>
          <w:rFonts w:ascii="Times New Roman" w:hAnsi="Times New Roman" w:cs="SchoolBookSanPin"/>
          <w:spacing w:val="-1"/>
          <w:lang w:val="ru-RU" w:eastAsia="ru-RU"/>
        </w:rPr>
        <w:t xml:space="preserve">программу коррекционной работы </w:t>
      </w:r>
    </w:p>
    <w:p w14:paraId="5AA909BB" w14:textId="30BD3361" w:rsidR="00BA0BD9" w:rsidRPr="00EB0EDC" w:rsidRDefault="00BA0BD9" w:rsidP="00BA0BD9">
      <w:pPr>
        <w:spacing w:line="247" w:lineRule="exact"/>
        <w:jc w:val="both"/>
        <w:rPr>
          <w:rFonts w:ascii="Times New Roman" w:hAnsi="Times New Roman" w:cs="SchoolBookSanPin"/>
          <w:spacing w:val="-1"/>
          <w:lang w:val="ru-RU" w:eastAsia="ru-RU"/>
        </w:rPr>
      </w:pPr>
      <w:r w:rsidRPr="00EB0EDC">
        <w:rPr>
          <w:rFonts w:ascii="Times New Roman" w:hAnsi="Times New Roman" w:cs="SchoolBookSanPin"/>
          <w:b/>
          <w:bCs/>
          <w:spacing w:val="-1"/>
          <w:lang w:val="ru-RU" w:eastAsia="ru-RU"/>
        </w:rPr>
        <w:t>Организационный раздел</w:t>
      </w:r>
      <w:r w:rsidRPr="00EB0EDC">
        <w:rPr>
          <w:rFonts w:ascii="Times New Roman" w:hAnsi="Times New Roman" w:cs="SchoolBookSanPin"/>
          <w:spacing w:val="-1"/>
          <w:lang w:val="ru-RU" w:eastAsia="ru-RU"/>
        </w:rPr>
        <w:t xml:space="preserve"> определяет общие рамки организации образовательной деятельности, а также организационные механизмы и условия реализации ООП ООО и включает:</w:t>
      </w:r>
    </w:p>
    <w:p w14:paraId="21E71EDB" w14:textId="77777777" w:rsidR="00BA0BD9" w:rsidRPr="00EB0EDC" w:rsidRDefault="00BA0BD9" w:rsidP="001435CF">
      <w:pPr>
        <w:pStyle w:val="a5"/>
        <w:numPr>
          <w:ilvl w:val="0"/>
          <w:numId w:val="13"/>
        </w:numPr>
        <w:spacing w:line="247" w:lineRule="exact"/>
        <w:jc w:val="both"/>
        <w:rPr>
          <w:rFonts w:ascii="Times New Roman" w:hAnsi="Times New Roman" w:cs="SchoolBookSanPin"/>
          <w:spacing w:val="-1"/>
          <w:lang w:val="ru-RU" w:eastAsia="ru-RU"/>
        </w:rPr>
      </w:pPr>
      <w:r w:rsidRPr="00EB0EDC">
        <w:rPr>
          <w:rFonts w:ascii="Times New Roman" w:hAnsi="Times New Roman" w:cs="SchoolBookSanPin"/>
          <w:spacing w:val="-1"/>
          <w:lang w:val="ru-RU" w:eastAsia="ru-RU"/>
        </w:rPr>
        <w:t>учебный план;</w:t>
      </w:r>
    </w:p>
    <w:p w14:paraId="3A977BD2" w14:textId="77777777" w:rsidR="00BA0BD9" w:rsidRPr="00EB0EDC" w:rsidRDefault="00BA0BD9" w:rsidP="001435CF">
      <w:pPr>
        <w:pStyle w:val="a5"/>
        <w:numPr>
          <w:ilvl w:val="0"/>
          <w:numId w:val="13"/>
        </w:numPr>
        <w:spacing w:line="247" w:lineRule="exact"/>
        <w:jc w:val="both"/>
        <w:rPr>
          <w:rFonts w:ascii="Times New Roman" w:hAnsi="Times New Roman" w:cs="SchoolBookSanPin"/>
          <w:spacing w:val="-1"/>
          <w:lang w:val="ru-RU" w:eastAsia="ru-RU"/>
        </w:rPr>
      </w:pPr>
      <w:r w:rsidRPr="00EB0EDC">
        <w:rPr>
          <w:rFonts w:ascii="Times New Roman" w:hAnsi="Times New Roman" w:cs="SchoolBookSanPin"/>
          <w:spacing w:val="-1"/>
          <w:lang w:val="ru-RU" w:eastAsia="ru-RU"/>
        </w:rPr>
        <w:t>план внеурочной деятельности;</w:t>
      </w:r>
    </w:p>
    <w:p w14:paraId="6075ECF9" w14:textId="77777777" w:rsidR="00BA0BD9" w:rsidRPr="00EB0EDC" w:rsidRDefault="00BA0BD9" w:rsidP="001435CF">
      <w:pPr>
        <w:pStyle w:val="a5"/>
        <w:numPr>
          <w:ilvl w:val="0"/>
          <w:numId w:val="13"/>
        </w:numPr>
        <w:spacing w:line="247" w:lineRule="exact"/>
        <w:jc w:val="both"/>
        <w:rPr>
          <w:rFonts w:ascii="Times New Roman" w:hAnsi="Times New Roman" w:cs="SchoolBookSanPin"/>
          <w:spacing w:val="-1"/>
          <w:lang w:val="ru-RU" w:eastAsia="ru-RU"/>
        </w:rPr>
      </w:pPr>
      <w:r w:rsidRPr="00EB0EDC">
        <w:rPr>
          <w:rFonts w:ascii="Times New Roman" w:hAnsi="Times New Roman" w:cs="SchoolBookSanPin"/>
          <w:spacing w:val="-1"/>
          <w:lang w:val="ru-RU" w:eastAsia="ru-RU"/>
        </w:rPr>
        <w:t>календарный учебный график;</w:t>
      </w:r>
    </w:p>
    <w:p w14:paraId="2710E373" w14:textId="2BAD0310" w:rsidR="00BA0BD9" w:rsidRPr="00EB0EDC" w:rsidRDefault="00BA0BD9" w:rsidP="001435CF">
      <w:pPr>
        <w:pStyle w:val="a5"/>
        <w:numPr>
          <w:ilvl w:val="0"/>
          <w:numId w:val="13"/>
        </w:numPr>
        <w:spacing w:line="247" w:lineRule="exact"/>
        <w:jc w:val="both"/>
        <w:rPr>
          <w:rFonts w:ascii="Times New Roman" w:hAnsi="Times New Roman" w:cs="SchoolBookSanPin"/>
          <w:spacing w:val="-1"/>
          <w:lang w:val="ru-RU" w:eastAsia="ru-RU"/>
        </w:rPr>
      </w:pPr>
      <w:r w:rsidRPr="00EB0EDC">
        <w:rPr>
          <w:rFonts w:ascii="Times New Roman" w:hAnsi="Times New Roman" w:cs="SchoolBookSanPin"/>
          <w:spacing w:val="-1"/>
          <w:lang w:val="ru-RU" w:eastAsia="ru-RU"/>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463E0B" w:rsidRPr="00EB0EDC">
        <w:rPr>
          <w:rFonts w:ascii="Times New Roman" w:hAnsi="Times New Roman" w:cs="SchoolBookSanPin"/>
          <w:spacing w:val="-1"/>
          <w:lang w:val="ru-RU" w:eastAsia="ru-RU"/>
        </w:rPr>
        <w:t xml:space="preserve">МОУ </w:t>
      </w:r>
      <w:proofErr w:type="spellStart"/>
      <w:r w:rsidR="00463E0B" w:rsidRPr="00EB0EDC">
        <w:rPr>
          <w:rFonts w:ascii="Times New Roman" w:hAnsi="Times New Roman" w:cs="SchoolBookSanPin"/>
          <w:spacing w:val="-1"/>
          <w:lang w:val="ru-RU" w:eastAsia="ru-RU"/>
        </w:rPr>
        <w:t>Нагорьевская</w:t>
      </w:r>
      <w:proofErr w:type="spellEnd"/>
      <w:r w:rsidR="00463E0B" w:rsidRPr="00EB0EDC">
        <w:rPr>
          <w:rFonts w:ascii="Times New Roman" w:hAnsi="Times New Roman" w:cs="SchoolBookSanPin"/>
          <w:spacing w:val="-1"/>
          <w:lang w:val="ru-RU" w:eastAsia="ru-RU"/>
        </w:rPr>
        <w:t xml:space="preserve"> СШ</w:t>
      </w:r>
      <w:r w:rsidRPr="00EB0EDC">
        <w:rPr>
          <w:rFonts w:ascii="Times New Roman" w:hAnsi="Times New Roman" w:cs="SchoolBookSanPin"/>
          <w:spacing w:val="-1"/>
          <w:lang w:val="ru-RU" w:eastAsia="ru-RU"/>
        </w:rPr>
        <w:t xml:space="preserve"> или в которых школа принимает участие в учебном году или периоде обучения;</w:t>
      </w:r>
    </w:p>
    <w:p w14:paraId="37390593" w14:textId="77777777" w:rsidR="00BA0BD9" w:rsidRPr="00EB0EDC" w:rsidRDefault="00BA0BD9" w:rsidP="001435CF">
      <w:pPr>
        <w:pStyle w:val="a5"/>
        <w:numPr>
          <w:ilvl w:val="0"/>
          <w:numId w:val="13"/>
        </w:numPr>
        <w:spacing w:line="247" w:lineRule="exact"/>
        <w:jc w:val="both"/>
        <w:rPr>
          <w:rFonts w:ascii="Times New Roman" w:hAnsi="Times New Roman" w:cs="SchoolBookSanPin"/>
          <w:spacing w:val="-1"/>
          <w:lang w:val="ru-RU" w:eastAsia="ru-RU"/>
        </w:rPr>
      </w:pPr>
      <w:r w:rsidRPr="00EB0EDC">
        <w:rPr>
          <w:rFonts w:ascii="Times New Roman" w:hAnsi="Times New Roman" w:cs="SchoolBookSanPin"/>
          <w:spacing w:val="-1"/>
          <w:lang w:val="ru-RU" w:eastAsia="ru-RU"/>
        </w:rPr>
        <w:t>характеристику условий реализации ООП ООО в соответствии с требованиями ФГОС ООО.</w:t>
      </w:r>
    </w:p>
    <w:p w14:paraId="65D314A3" w14:textId="77777777" w:rsidR="0077611E" w:rsidRDefault="0077611E" w:rsidP="0077611E">
      <w:pPr>
        <w:spacing w:line="247" w:lineRule="exact"/>
        <w:jc w:val="both"/>
        <w:rPr>
          <w:rFonts w:ascii="Times New Roman" w:hAnsi="Times New Roman" w:cs="SchoolBookSanPin"/>
          <w:color w:val="FF0000"/>
          <w:spacing w:val="-1"/>
          <w:lang w:val="ru-RU" w:eastAsia="ru-RU"/>
        </w:rPr>
      </w:pPr>
    </w:p>
    <w:p w14:paraId="6DCB97A4" w14:textId="51AA20EC" w:rsidR="0077611E" w:rsidRPr="007D17F4" w:rsidRDefault="0077611E" w:rsidP="0077611E">
      <w:pPr>
        <w:rPr>
          <w:lang w:val="ru-RU"/>
        </w:rPr>
      </w:pPr>
    </w:p>
    <w:p w14:paraId="28FDFEAB" w14:textId="77777777" w:rsidR="0077611E" w:rsidRDefault="0077611E" w:rsidP="0077611E">
      <w:pPr>
        <w:rPr>
          <w:rFonts w:cs="SchoolBookSanPin"/>
          <w:i/>
          <w:iCs/>
          <w:noProof/>
          <w:color w:val="FF0000"/>
          <w:sz w:val="18"/>
          <w:szCs w:val="18"/>
          <w:lang w:val="ru-RU"/>
        </w:rPr>
      </w:pPr>
    </w:p>
    <w:p w14:paraId="61902F02" w14:textId="77777777" w:rsidR="0077611E" w:rsidRDefault="0077611E" w:rsidP="0077611E">
      <w:pPr>
        <w:rPr>
          <w:rFonts w:cs="SchoolBookSanPin"/>
          <w:i/>
          <w:iCs/>
          <w:noProof/>
          <w:color w:val="FF0000"/>
          <w:sz w:val="18"/>
          <w:szCs w:val="18"/>
          <w:lang w:val="ru-RU"/>
        </w:rPr>
      </w:pPr>
    </w:p>
    <w:p w14:paraId="00BFFDFD" w14:textId="77777777" w:rsidR="0077611E" w:rsidRDefault="0077611E" w:rsidP="0077611E">
      <w:pPr>
        <w:rPr>
          <w:rFonts w:cs="SchoolBookSanPin"/>
          <w:i/>
          <w:iCs/>
          <w:noProof/>
          <w:color w:val="FF0000"/>
          <w:sz w:val="18"/>
          <w:szCs w:val="18"/>
          <w:lang w:val="ru-RU"/>
        </w:rPr>
      </w:pPr>
    </w:p>
    <w:p w14:paraId="1872C8B5" w14:textId="77777777" w:rsidR="0077611E" w:rsidRDefault="0077611E" w:rsidP="0077611E">
      <w:pPr>
        <w:rPr>
          <w:rFonts w:cs="SchoolBookSanPin"/>
          <w:i/>
          <w:iCs/>
          <w:noProof/>
          <w:color w:val="FF0000"/>
          <w:sz w:val="18"/>
          <w:szCs w:val="18"/>
          <w:lang w:val="ru-RU"/>
        </w:rPr>
      </w:pPr>
    </w:p>
    <w:p w14:paraId="0CC85407" w14:textId="77777777" w:rsidR="0077611E" w:rsidRDefault="0077611E" w:rsidP="0077611E">
      <w:pPr>
        <w:rPr>
          <w:rFonts w:cs="SchoolBookSanPin"/>
          <w:i/>
          <w:iCs/>
          <w:noProof/>
          <w:color w:val="FF0000"/>
          <w:sz w:val="18"/>
          <w:szCs w:val="18"/>
          <w:lang w:val="ru-RU"/>
        </w:rPr>
      </w:pPr>
    </w:p>
    <w:p w14:paraId="14F42454" w14:textId="77777777" w:rsidR="0077611E" w:rsidRDefault="0077611E" w:rsidP="0077611E">
      <w:pPr>
        <w:rPr>
          <w:rFonts w:cs="SchoolBookSanPin"/>
          <w:i/>
          <w:iCs/>
          <w:noProof/>
          <w:color w:val="FF0000"/>
          <w:sz w:val="18"/>
          <w:szCs w:val="18"/>
          <w:lang w:val="ru-RU"/>
        </w:rPr>
      </w:pPr>
    </w:p>
    <w:p w14:paraId="429F2965" w14:textId="77777777" w:rsidR="0077611E" w:rsidRDefault="0077611E" w:rsidP="0077611E">
      <w:pPr>
        <w:rPr>
          <w:rFonts w:cs="SchoolBookSanPin"/>
          <w:i/>
          <w:iCs/>
          <w:noProof/>
          <w:color w:val="FF0000"/>
          <w:sz w:val="18"/>
          <w:szCs w:val="18"/>
          <w:lang w:val="ru-RU"/>
        </w:rPr>
      </w:pPr>
    </w:p>
    <w:p w14:paraId="013B03BD" w14:textId="77777777" w:rsidR="0077611E" w:rsidRDefault="0077611E" w:rsidP="0077611E">
      <w:pPr>
        <w:rPr>
          <w:rFonts w:cs="SchoolBookSanPin"/>
          <w:i/>
          <w:iCs/>
          <w:noProof/>
          <w:color w:val="FF0000"/>
          <w:sz w:val="18"/>
          <w:szCs w:val="18"/>
          <w:lang w:val="ru-RU"/>
        </w:rPr>
      </w:pPr>
    </w:p>
    <w:p w14:paraId="5741042D" w14:textId="77777777" w:rsidR="0077611E" w:rsidRDefault="0077611E" w:rsidP="0077611E">
      <w:pPr>
        <w:rPr>
          <w:rFonts w:cs="SchoolBookSanPin"/>
          <w:i/>
          <w:iCs/>
          <w:noProof/>
          <w:color w:val="FF0000"/>
          <w:sz w:val="18"/>
          <w:szCs w:val="18"/>
          <w:lang w:val="ru-RU"/>
        </w:rPr>
      </w:pPr>
    </w:p>
    <w:p w14:paraId="1724AC3A" w14:textId="6AFC22E1" w:rsidR="0077611E" w:rsidRPr="0077611E" w:rsidRDefault="0077611E" w:rsidP="0077611E">
      <w:pPr>
        <w:spacing w:line="247" w:lineRule="exact"/>
        <w:jc w:val="both"/>
        <w:rPr>
          <w:rFonts w:ascii="Times New Roman" w:hAnsi="Times New Roman" w:cs="SchoolBookSanPin"/>
          <w:color w:val="FF0000"/>
          <w:spacing w:val="-1"/>
          <w:lang w:val="ru-RU" w:eastAsia="ru-RU"/>
        </w:rPr>
        <w:sectPr w:rsidR="0077611E" w:rsidRPr="0077611E" w:rsidSect="00FF3986">
          <w:footerReference w:type="even" r:id="rId16"/>
          <w:pgSz w:w="11907" w:h="16839" w:code="9"/>
          <w:pgMar w:top="620" w:right="620" w:bottom="880" w:left="620" w:header="0" w:footer="690" w:gutter="0"/>
          <w:pgNumType w:start="3"/>
          <w:cols w:space="720"/>
          <w:docGrid w:linePitch="299"/>
        </w:sectPr>
      </w:pPr>
    </w:p>
    <w:p w14:paraId="2E7E78D4" w14:textId="77777777" w:rsidR="004E536B" w:rsidRPr="004118D5" w:rsidRDefault="004E536B">
      <w:pPr>
        <w:rPr>
          <w:rFonts w:ascii="Times New Roman" w:eastAsia="Book Antiqua" w:hAnsi="Times New Roman" w:cs="Times New Roman"/>
          <w:sz w:val="24"/>
          <w:szCs w:val="24"/>
          <w:lang w:val="ru-RU"/>
        </w:rPr>
      </w:pPr>
    </w:p>
    <w:p w14:paraId="44EE31C2" w14:textId="06BDCD9D" w:rsidR="004E536B" w:rsidRPr="005F41D6" w:rsidRDefault="00D21B82" w:rsidP="00607E69">
      <w:pPr>
        <w:pStyle w:val="2"/>
        <w:numPr>
          <w:ilvl w:val="1"/>
          <w:numId w:val="6"/>
        </w:numPr>
        <w:tabs>
          <w:tab w:val="left" w:pos="576"/>
        </w:tabs>
        <w:spacing w:line="235" w:lineRule="auto"/>
        <w:ind w:right="523" w:firstLine="0"/>
        <w:rPr>
          <w:rFonts w:ascii="Times New Roman" w:hAnsi="Times New Roman" w:cs="Times New Roman"/>
          <w:bCs w:val="0"/>
          <w:sz w:val="24"/>
          <w:szCs w:val="24"/>
          <w:lang w:val="ru-RU"/>
        </w:rPr>
      </w:pPr>
      <w:bookmarkStart w:id="7" w:name="1.2._ПЛАНИРУЕМЫЕ__РЕЗУЛЬТАТЫ__ОСВОЕНИЯ__"/>
      <w:bookmarkEnd w:id="7"/>
      <w:r w:rsidRPr="005F41D6">
        <w:rPr>
          <w:rFonts w:ascii="Times New Roman" w:hAnsi="Times New Roman" w:cs="Times New Roman"/>
          <w:bCs w:val="0"/>
          <w:color w:val="221F1F"/>
          <w:spacing w:val="1"/>
          <w:w w:val="80"/>
          <w:sz w:val="24"/>
          <w:szCs w:val="24"/>
          <w:lang w:val="ru-RU"/>
        </w:rPr>
        <w:t>ПЛАНИРУЕМЫЕ</w:t>
      </w:r>
      <w:r w:rsidRPr="005F41D6">
        <w:rPr>
          <w:rFonts w:ascii="Times New Roman" w:hAnsi="Times New Roman" w:cs="Times New Roman"/>
          <w:bCs w:val="0"/>
          <w:color w:val="221F1F"/>
          <w:spacing w:val="23"/>
          <w:w w:val="80"/>
          <w:sz w:val="24"/>
          <w:szCs w:val="24"/>
          <w:lang w:val="ru-RU"/>
        </w:rPr>
        <w:t xml:space="preserve"> </w:t>
      </w:r>
      <w:r w:rsidRPr="005F41D6">
        <w:rPr>
          <w:rFonts w:ascii="Times New Roman" w:hAnsi="Times New Roman" w:cs="Times New Roman"/>
          <w:bCs w:val="0"/>
          <w:color w:val="221F1F"/>
          <w:w w:val="80"/>
          <w:sz w:val="24"/>
          <w:szCs w:val="24"/>
          <w:lang w:val="ru-RU"/>
        </w:rPr>
        <w:t>РЕЗУЛЬТАТЫ</w:t>
      </w:r>
      <w:r w:rsidRPr="005F41D6">
        <w:rPr>
          <w:rFonts w:ascii="Times New Roman" w:hAnsi="Times New Roman" w:cs="Times New Roman"/>
          <w:bCs w:val="0"/>
          <w:color w:val="221F1F"/>
          <w:spacing w:val="25"/>
          <w:w w:val="80"/>
          <w:sz w:val="24"/>
          <w:szCs w:val="24"/>
          <w:lang w:val="ru-RU"/>
        </w:rPr>
        <w:t xml:space="preserve"> </w:t>
      </w:r>
      <w:r w:rsidRPr="005F41D6">
        <w:rPr>
          <w:rFonts w:ascii="Times New Roman" w:hAnsi="Times New Roman" w:cs="Times New Roman"/>
          <w:bCs w:val="0"/>
          <w:color w:val="221F1F"/>
          <w:spacing w:val="2"/>
          <w:w w:val="80"/>
          <w:sz w:val="24"/>
          <w:szCs w:val="24"/>
          <w:lang w:val="ru-RU"/>
        </w:rPr>
        <w:t>ОСВОЕНИЯ</w:t>
      </w:r>
      <w:r w:rsidRPr="005F41D6">
        <w:rPr>
          <w:rFonts w:ascii="Times New Roman" w:hAnsi="Times New Roman" w:cs="Times New Roman"/>
          <w:bCs w:val="0"/>
          <w:color w:val="221F1F"/>
          <w:spacing w:val="27"/>
          <w:w w:val="80"/>
          <w:sz w:val="24"/>
          <w:szCs w:val="24"/>
          <w:lang w:val="ru-RU"/>
        </w:rPr>
        <w:t xml:space="preserve"> </w:t>
      </w:r>
      <w:proofErr w:type="gramStart"/>
      <w:r w:rsidRPr="005F41D6">
        <w:rPr>
          <w:rFonts w:ascii="Times New Roman" w:hAnsi="Times New Roman" w:cs="Times New Roman"/>
          <w:bCs w:val="0"/>
          <w:color w:val="221F1F"/>
          <w:spacing w:val="2"/>
          <w:w w:val="80"/>
          <w:sz w:val="24"/>
          <w:szCs w:val="24"/>
          <w:lang w:val="ru-RU"/>
        </w:rPr>
        <w:t>ОБУЧАЮЩИМИСЯ</w:t>
      </w:r>
      <w:proofErr w:type="gramEnd"/>
      <w:r w:rsidRPr="005F41D6">
        <w:rPr>
          <w:rFonts w:ascii="Times New Roman" w:hAnsi="Times New Roman" w:cs="Times New Roman"/>
          <w:bCs w:val="0"/>
          <w:color w:val="221F1F"/>
          <w:spacing w:val="36"/>
          <w:w w:val="78"/>
          <w:sz w:val="24"/>
          <w:szCs w:val="24"/>
          <w:lang w:val="ru-RU"/>
        </w:rPr>
        <w:t xml:space="preserve"> </w:t>
      </w:r>
      <w:r w:rsidRPr="005F41D6">
        <w:rPr>
          <w:rFonts w:ascii="Times New Roman" w:hAnsi="Times New Roman" w:cs="Times New Roman"/>
          <w:bCs w:val="0"/>
          <w:color w:val="221F1F"/>
          <w:spacing w:val="2"/>
          <w:w w:val="80"/>
          <w:sz w:val="24"/>
          <w:szCs w:val="24"/>
          <w:lang w:val="ru-RU"/>
        </w:rPr>
        <w:t>ОСНОВНОЙ</w:t>
      </w:r>
      <w:r w:rsidRPr="005F41D6">
        <w:rPr>
          <w:rFonts w:ascii="Times New Roman" w:hAnsi="Times New Roman" w:cs="Times New Roman"/>
          <w:bCs w:val="0"/>
          <w:color w:val="221F1F"/>
          <w:spacing w:val="-13"/>
          <w:w w:val="80"/>
          <w:sz w:val="24"/>
          <w:szCs w:val="24"/>
          <w:lang w:val="ru-RU"/>
        </w:rPr>
        <w:t xml:space="preserve"> </w:t>
      </w:r>
      <w:r w:rsidRPr="005F41D6">
        <w:rPr>
          <w:rFonts w:ascii="Times New Roman" w:hAnsi="Times New Roman" w:cs="Times New Roman"/>
          <w:bCs w:val="0"/>
          <w:color w:val="221F1F"/>
          <w:spacing w:val="2"/>
          <w:w w:val="80"/>
          <w:sz w:val="24"/>
          <w:szCs w:val="24"/>
          <w:lang w:val="ru-RU"/>
        </w:rPr>
        <w:t>ОБРАЗОВАТЕЛЬНОЙ</w:t>
      </w:r>
      <w:r w:rsidRPr="005F41D6">
        <w:rPr>
          <w:rFonts w:ascii="Times New Roman" w:hAnsi="Times New Roman" w:cs="Times New Roman"/>
          <w:bCs w:val="0"/>
          <w:color w:val="221F1F"/>
          <w:spacing w:val="-12"/>
          <w:w w:val="80"/>
          <w:sz w:val="24"/>
          <w:szCs w:val="24"/>
          <w:lang w:val="ru-RU"/>
        </w:rPr>
        <w:t xml:space="preserve"> </w:t>
      </w:r>
      <w:r w:rsidRPr="005F41D6">
        <w:rPr>
          <w:rFonts w:ascii="Times New Roman" w:hAnsi="Times New Roman" w:cs="Times New Roman"/>
          <w:bCs w:val="0"/>
          <w:color w:val="221F1F"/>
          <w:spacing w:val="2"/>
          <w:w w:val="80"/>
          <w:sz w:val="24"/>
          <w:szCs w:val="24"/>
          <w:lang w:val="ru-RU"/>
        </w:rPr>
        <w:t>ПРОГРАММЫ</w:t>
      </w:r>
      <w:r w:rsidRPr="005F41D6">
        <w:rPr>
          <w:rFonts w:ascii="Times New Roman" w:hAnsi="Times New Roman" w:cs="Times New Roman"/>
          <w:bCs w:val="0"/>
          <w:color w:val="221F1F"/>
          <w:spacing w:val="-14"/>
          <w:w w:val="80"/>
          <w:sz w:val="24"/>
          <w:szCs w:val="24"/>
          <w:lang w:val="ru-RU"/>
        </w:rPr>
        <w:t xml:space="preserve"> </w:t>
      </w:r>
      <w:r w:rsidRPr="005F41D6">
        <w:rPr>
          <w:rFonts w:ascii="Times New Roman" w:hAnsi="Times New Roman" w:cs="Times New Roman"/>
          <w:bCs w:val="0"/>
          <w:color w:val="221F1F"/>
          <w:spacing w:val="2"/>
          <w:w w:val="80"/>
          <w:sz w:val="24"/>
          <w:szCs w:val="24"/>
          <w:lang w:val="ru-RU"/>
        </w:rPr>
        <w:t>ОСНОВНОГО</w:t>
      </w:r>
      <w:r w:rsidRPr="005F41D6">
        <w:rPr>
          <w:rFonts w:ascii="Times New Roman" w:hAnsi="Times New Roman" w:cs="Times New Roman"/>
          <w:bCs w:val="0"/>
          <w:color w:val="221F1F"/>
          <w:spacing w:val="26"/>
          <w:w w:val="78"/>
          <w:sz w:val="24"/>
          <w:szCs w:val="24"/>
          <w:lang w:val="ru-RU"/>
        </w:rPr>
        <w:t xml:space="preserve"> </w:t>
      </w:r>
      <w:r w:rsidRPr="005F41D6">
        <w:rPr>
          <w:rFonts w:ascii="Times New Roman" w:hAnsi="Times New Roman" w:cs="Times New Roman"/>
          <w:bCs w:val="0"/>
          <w:color w:val="221F1F"/>
          <w:spacing w:val="1"/>
          <w:w w:val="80"/>
          <w:sz w:val="24"/>
          <w:szCs w:val="24"/>
          <w:lang w:val="ru-RU"/>
        </w:rPr>
        <w:t>ОБЩЕГО</w:t>
      </w:r>
      <w:r w:rsidRPr="005F41D6">
        <w:rPr>
          <w:rFonts w:ascii="Times New Roman" w:hAnsi="Times New Roman" w:cs="Times New Roman"/>
          <w:bCs w:val="0"/>
          <w:color w:val="221F1F"/>
          <w:spacing w:val="26"/>
          <w:w w:val="80"/>
          <w:sz w:val="24"/>
          <w:szCs w:val="24"/>
          <w:lang w:val="ru-RU"/>
        </w:rPr>
        <w:t xml:space="preserve"> </w:t>
      </w:r>
      <w:r w:rsidRPr="005F41D6">
        <w:rPr>
          <w:rFonts w:ascii="Times New Roman" w:hAnsi="Times New Roman" w:cs="Times New Roman"/>
          <w:bCs w:val="0"/>
          <w:color w:val="221F1F"/>
          <w:spacing w:val="1"/>
          <w:w w:val="80"/>
          <w:sz w:val="24"/>
          <w:szCs w:val="24"/>
          <w:lang w:val="ru-RU"/>
        </w:rPr>
        <w:t>ОБРАЗОВАНИЯ:</w:t>
      </w:r>
      <w:r w:rsidRPr="005F41D6">
        <w:rPr>
          <w:rFonts w:ascii="Times New Roman" w:hAnsi="Times New Roman" w:cs="Times New Roman"/>
          <w:bCs w:val="0"/>
          <w:color w:val="221F1F"/>
          <w:spacing w:val="30"/>
          <w:w w:val="80"/>
          <w:sz w:val="24"/>
          <w:szCs w:val="24"/>
          <w:lang w:val="ru-RU"/>
        </w:rPr>
        <w:t xml:space="preserve"> </w:t>
      </w:r>
    </w:p>
    <w:p w14:paraId="00F7CA07" w14:textId="3CAD8BCD" w:rsidR="004E536B" w:rsidRPr="004118D5" w:rsidRDefault="00D21B82">
      <w:pPr>
        <w:pStyle w:val="a3"/>
        <w:spacing w:before="69"/>
        <w:ind w:left="114" w:right="114" w:firstLine="228"/>
        <w:jc w:val="both"/>
        <w:rPr>
          <w:rFonts w:ascii="Times New Roman" w:hAnsi="Times New Roman" w:cs="Times New Roman"/>
          <w:sz w:val="24"/>
          <w:szCs w:val="24"/>
          <w:lang w:val="ru-RU"/>
        </w:rPr>
      </w:pPr>
      <w:proofErr w:type="gramStart"/>
      <w:r w:rsidRPr="004118D5">
        <w:rPr>
          <w:rFonts w:ascii="Times New Roman" w:hAnsi="Times New Roman" w:cs="Times New Roman"/>
          <w:color w:val="221F1F"/>
          <w:sz w:val="24"/>
          <w:szCs w:val="24"/>
          <w:lang w:val="ru-RU"/>
        </w:rPr>
        <w:t>ФГОС</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pacing w:val="1"/>
          <w:sz w:val="24"/>
          <w:szCs w:val="24"/>
          <w:lang w:val="ru-RU"/>
        </w:rPr>
        <w:t>ООО</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устанавливает</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требования</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трем</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группам</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освоения</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обучающимися</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программ</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основного</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общего</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образования: личностным, метапредметным и предметным.</w:t>
      </w:r>
      <w:proofErr w:type="gramEnd"/>
    </w:p>
    <w:p w14:paraId="3D0E2D42" w14:textId="76D6874E" w:rsidR="004E536B" w:rsidRPr="004118D5" w:rsidRDefault="00D21B82">
      <w:pPr>
        <w:pStyle w:val="a3"/>
        <w:spacing w:before="1"/>
        <w:ind w:left="114" w:right="111"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Требования</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b/>
          <w:color w:val="221F1F"/>
          <w:spacing w:val="1"/>
          <w:sz w:val="24"/>
          <w:szCs w:val="24"/>
          <w:lang w:val="ru-RU"/>
        </w:rPr>
        <w:t>личностным</w:t>
      </w:r>
      <w:r w:rsidRPr="004118D5">
        <w:rPr>
          <w:rFonts w:ascii="Times New Roman" w:hAnsi="Times New Roman" w:cs="Times New Roman"/>
          <w:b/>
          <w:color w:val="221F1F"/>
          <w:spacing w:val="38"/>
          <w:sz w:val="24"/>
          <w:szCs w:val="24"/>
          <w:lang w:val="ru-RU"/>
        </w:rPr>
        <w:t xml:space="preserve"> </w:t>
      </w:r>
      <w:r w:rsidRPr="004118D5">
        <w:rPr>
          <w:rFonts w:ascii="Times New Roman" w:hAnsi="Times New Roman" w:cs="Times New Roman"/>
          <w:b/>
          <w:color w:val="221F1F"/>
          <w:sz w:val="24"/>
          <w:szCs w:val="24"/>
          <w:lang w:val="ru-RU"/>
        </w:rPr>
        <w:t>результатам</w:t>
      </w:r>
      <w:r w:rsidRPr="004118D5">
        <w:rPr>
          <w:rFonts w:ascii="Times New Roman" w:hAnsi="Times New Roman" w:cs="Times New Roman"/>
          <w:b/>
          <w:color w:val="221F1F"/>
          <w:spacing w:val="31"/>
          <w:sz w:val="24"/>
          <w:szCs w:val="24"/>
          <w:lang w:val="ru-RU"/>
        </w:rPr>
        <w:t xml:space="preserve"> </w:t>
      </w:r>
      <w:r w:rsidRPr="004118D5">
        <w:rPr>
          <w:rFonts w:ascii="Times New Roman" w:hAnsi="Times New Roman" w:cs="Times New Roman"/>
          <w:color w:val="221F1F"/>
          <w:sz w:val="24"/>
          <w:szCs w:val="24"/>
          <w:lang w:val="ru-RU"/>
        </w:rPr>
        <w:t>освоения</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обучающимися</w:t>
      </w:r>
      <w:r w:rsidRPr="004118D5">
        <w:rPr>
          <w:rFonts w:ascii="Times New Roman" w:hAnsi="Times New Roman" w:cs="Times New Roman"/>
          <w:color w:val="221F1F"/>
          <w:spacing w:val="1"/>
          <w:sz w:val="24"/>
          <w:szCs w:val="24"/>
          <w:lang w:val="ru-RU"/>
        </w:rPr>
        <w:t xml:space="preserve"> </w:t>
      </w:r>
      <w:r w:rsidR="00A65467">
        <w:rPr>
          <w:rFonts w:ascii="Times New Roman" w:hAnsi="Times New Roman" w:cs="Times New Roman"/>
          <w:color w:val="221F1F"/>
          <w:spacing w:val="1"/>
          <w:sz w:val="24"/>
          <w:szCs w:val="24"/>
          <w:lang w:val="ru-RU"/>
        </w:rPr>
        <w:t>ООП ООО</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включают</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осоз</w:t>
      </w:r>
      <w:r w:rsidRPr="004118D5">
        <w:rPr>
          <w:rFonts w:ascii="Times New Roman" w:hAnsi="Times New Roman" w:cs="Times New Roman"/>
          <w:color w:val="221F1F"/>
          <w:spacing w:val="1"/>
          <w:sz w:val="24"/>
          <w:szCs w:val="24"/>
          <w:lang w:val="ru-RU"/>
        </w:rPr>
        <w:t>нание</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российской</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гражданской</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идентичности;</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готовность</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обу</w:t>
      </w:r>
      <w:r w:rsidRPr="004118D5">
        <w:rPr>
          <w:rFonts w:ascii="Times New Roman" w:hAnsi="Times New Roman" w:cs="Times New Roman"/>
          <w:color w:val="221F1F"/>
          <w:spacing w:val="1"/>
          <w:sz w:val="24"/>
          <w:szCs w:val="24"/>
          <w:lang w:val="ru-RU"/>
        </w:rPr>
        <w:t>чающихся</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саморазвитию,</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1"/>
          <w:sz w:val="24"/>
          <w:szCs w:val="24"/>
          <w:lang w:val="ru-RU"/>
        </w:rPr>
        <w:t>самостоятельности</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pacing w:val="1"/>
          <w:sz w:val="24"/>
          <w:szCs w:val="24"/>
          <w:lang w:val="ru-RU"/>
        </w:rPr>
        <w:t>личностному</w:t>
      </w:r>
      <w:r w:rsidRPr="004118D5">
        <w:rPr>
          <w:rFonts w:ascii="Times New Roman" w:hAnsi="Times New Roman" w:cs="Times New Roman"/>
          <w:color w:val="221F1F"/>
          <w:spacing w:val="24"/>
          <w:w w:val="102"/>
          <w:sz w:val="24"/>
          <w:szCs w:val="24"/>
          <w:lang w:val="ru-RU"/>
        </w:rPr>
        <w:t xml:space="preserve"> </w:t>
      </w:r>
      <w:r w:rsidRPr="004118D5">
        <w:rPr>
          <w:rFonts w:ascii="Times New Roman" w:hAnsi="Times New Roman" w:cs="Times New Roman"/>
          <w:color w:val="221F1F"/>
          <w:sz w:val="24"/>
          <w:szCs w:val="24"/>
          <w:lang w:val="ru-RU"/>
        </w:rPr>
        <w:t>самоопределению;</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pacing w:val="1"/>
          <w:sz w:val="24"/>
          <w:szCs w:val="24"/>
          <w:lang w:val="ru-RU"/>
        </w:rPr>
        <w:t>ценность</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самостоятельности</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инициативы;</w:t>
      </w:r>
      <w:r w:rsidRPr="004118D5">
        <w:rPr>
          <w:rFonts w:ascii="Times New Roman" w:hAnsi="Times New Roman" w:cs="Times New Roman"/>
          <w:color w:val="221F1F"/>
          <w:spacing w:val="84"/>
          <w:w w:val="102"/>
          <w:sz w:val="24"/>
          <w:szCs w:val="24"/>
          <w:lang w:val="ru-RU"/>
        </w:rPr>
        <w:t xml:space="preserve"> </w:t>
      </w:r>
      <w:r w:rsidRPr="004118D5">
        <w:rPr>
          <w:rFonts w:ascii="Times New Roman" w:hAnsi="Times New Roman" w:cs="Times New Roman"/>
          <w:color w:val="221F1F"/>
          <w:spacing w:val="1"/>
          <w:sz w:val="24"/>
          <w:szCs w:val="24"/>
          <w:lang w:val="ru-RU"/>
        </w:rPr>
        <w:t>наличие</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мотивации</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целенаправленной</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социально</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pacing w:val="1"/>
          <w:sz w:val="24"/>
          <w:szCs w:val="24"/>
          <w:lang w:val="ru-RU"/>
        </w:rPr>
        <w:t>значимой</w:t>
      </w:r>
      <w:r w:rsidRPr="004118D5">
        <w:rPr>
          <w:rFonts w:ascii="Times New Roman" w:hAnsi="Times New Roman" w:cs="Times New Roman"/>
          <w:color w:val="221F1F"/>
          <w:spacing w:val="58"/>
          <w:w w:val="102"/>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1"/>
          <w:sz w:val="24"/>
          <w:szCs w:val="24"/>
          <w:lang w:val="ru-RU"/>
        </w:rPr>
        <w:t>сформированность</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внутренней</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позиции</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pacing w:val="1"/>
          <w:sz w:val="24"/>
          <w:szCs w:val="24"/>
          <w:lang w:val="ru-RU"/>
        </w:rPr>
        <w:t>лично</w:t>
      </w:r>
      <w:r w:rsidRPr="004118D5">
        <w:rPr>
          <w:rFonts w:ascii="Times New Roman" w:hAnsi="Times New Roman" w:cs="Times New Roman"/>
          <w:color w:val="221F1F"/>
          <w:sz w:val="24"/>
          <w:szCs w:val="24"/>
          <w:lang w:val="ru-RU"/>
        </w:rPr>
        <w:t>сти</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как</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pacing w:val="1"/>
          <w:sz w:val="24"/>
          <w:szCs w:val="24"/>
          <w:lang w:val="ru-RU"/>
        </w:rPr>
        <w:t>особого</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ценностного</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pacing w:val="1"/>
          <w:sz w:val="24"/>
          <w:szCs w:val="24"/>
          <w:lang w:val="ru-RU"/>
        </w:rPr>
        <w:t>отношения</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себе,</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окружающим</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людям</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жизни в</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целом.</w:t>
      </w:r>
    </w:p>
    <w:p w14:paraId="5519B0C7" w14:textId="7007B94D" w:rsidR="00527679" w:rsidRDefault="00D21B82" w:rsidP="00527679">
      <w:pPr>
        <w:pStyle w:val="a3"/>
        <w:spacing w:before="47"/>
        <w:ind w:left="0" w:right="111" w:firstLine="200"/>
        <w:jc w:val="both"/>
        <w:rPr>
          <w:rFonts w:ascii="Times New Roman" w:hAnsi="Times New Roman" w:cs="Times New Roman"/>
          <w:color w:val="221F1F"/>
          <w:spacing w:val="1"/>
          <w:sz w:val="24"/>
          <w:szCs w:val="24"/>
          <w:lang w:val="ru-RU"/>
        </w:rPr>
      </w:pPr>
      <w:r w:rsidRPr="004118D5">
        <w:rPr>
          <w:rFonts w:ascii="Times New Roman" w:hAnsi="Times New Roman" w:cs="Times New Roman"/>
          <w:color w:val="221F1F"/>
          <w:spacing w:val="1"/>
          <w:sz w:val="24"/>
          <w:szCs w:val="24"/>
          <w:lang w:val="ru-RU"/>
        </w:rPr>
        <w:t>Личностные</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результаты</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освоения</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основной</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образовательной</w:t>
      </w:r>
      <w:r w:rsidRPr="004118D5">
        <w:rPr>
          <w:rFonts w:ascii="Times New Roman" w:hAnsi="Times New Roman" w:cs="Times New Roman"/>
          <w:color w:val="221F1F"/>
          <w:spacing w:val="70"/>
          <w:w w:val="102"/>
          <w:sz w:val="24"/>
          <w:szCs w:val="24"/>
          <w:lang w:val="ru-RU"/>
        </w:rPr>
        <w:t xml:space="preserve"> </w:t>
      </w:r>
      <w:r w:rsidRPr="004118D5">
        <w:rPr>
          <w:rFonts w:ascii="Times New Roman" w:hAnsi="Times New Roman" w:cs="Times New Roman"/>
          <w:color w:val="221F1F"/>
          <w:spacing w:val="1"/>
          <w:sz w:val="24"/>
          <w:szCs w:val="24"/>
          <w:lang w:val="ru-RU"/>
        </w:rPr>
        <w:t>программы</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pacing w:val="1"/>
          <w:sz w:val="24"/>
          <w:szCs w:val="24"/>
          <w:lang w:val="ru-RU"/>
        </w:rPr>
        <w:t>основного</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1"/>
          <w:sz w:val="24"/>
          <w:szCs w:val="24"/>
          <w:lang w:val="ru-RU"/>
        </w:rPr>
        <w:t>общего</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pacing w:val="1"/>
          <w:sz w:val="24"/>
          <w:szCs w:val="24"/>
          <w:lang w:val="ru-RU"/>
        </w:rPr>
        <w:t>образования</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достигаются</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pacing w:val="1"/>
          <w:sz w:val="24"/>
          <w:szCs w:val="24"/>
          <w:lang w:val="ru-RU"/>
        </w:rPr>
        <w:t>един</w:t>
      </w:r>
      <w:r w:rsidRPr="004118D5">
        <w:rPr>
          <w:rFonts w:ascii="Times New Roman" w:hAnsi="Times New Roman" w:cs="Times New Roman"/>
          <w:color w:val="221F1F"/>
          <w:sz w:val="24"/>
          <w:szCs w:val="24"/>
          <w:lang w:val="ru-RU"/>
        </w:rPr>
        <w:t>стве</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учебной 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воспитательной</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деятельности</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pacing w:val="1"/>
          <w:sz w:val="24"/>
          <w:szCs w:val="24"/>
          <w:lang w:val="ru-RU"/>
        </w:rPr>
        <w:t>образовательной</w:t>
      </w:r>
      <w:r w:rsidR="00527679" w:rsidRPr="00527679">
        <w:rPr>
          <w:rFonts w:ascii="Times New Roman" w:hAnsi="Times New Roman" w:cs="Times New Roman"/>
          <w:color w:val="221F1F"/>
          <w:sz w:val="24"/>
          <w:szCs w:val="24"/>
          <w:lang w:val="ru-RU"/>
        </w:rPr>
        <w:t xml:space="preserve"> </w:t>
      </w:r>
      <w:r w:rsidR="00527679" w:rsidRPr="004118D5">
        <w:rPr>
          <w:rFonts w:ascii="Times New Roman" w:hAnsi="Times New Roman" w:cs="Times New Roman"/>
          <w:color w:val="221F1F"/>
          <w:sz w:val="24"/>
          <w:szCs w:val="24"/>
          <w:lang w:val="ru-RU"/>
        </w:rPr>
        <w:t>организации в</w:t>
      </w:r>
      <w:r w:rsidR="00527679" w:rsidRPr="004118D5">
        <w:rPr>
          <w:rFonts w:ascii="Times New Roman" w:hAnsi="Times New Roman" w:cs="Times New Roman"/>
          <w:color w:val="221F1F"/>
          <w:spacing w:val="48"/>
          <w:sz w:val="24"/>
          <w:szCs w:val="24"/>
          <w:lang w:val="ru-RU"/>
        </w:rPr>
        <w:t xml:space="preserve"> </w:t>
      </w:r>
      <w:r w:rsidR="00527679" w:rsidRPr="004118D5">
        <w:rPr>
          <w:rFonts w:ascii="Times New Roman" w:hAnsi="Times New Roman" w:cs="Times New Roman"/>
          <w:color w:val="221F1F"/>
          <w:spacing w:val="1"/>
          <w:sz w:val="24"/>
          <w:szCs w:val="24"/>
          <w:lang w:val="ru-RU"/>
        </w:rPr>
        <w:t>соответствии</w:t>
      </w:r>
      <w:r w:rsidR="00527679" w:rsidRPr="004118D5">
        <w:rPr>
          <w:rFonts w:ascii="Times New Roman" w:hAnsi="Times New Roman" w:cs="Times New Roman"/>
          <w:color w:val="221F1F"/>
          <w:spacing w:val="4"/>
          <w:sz w:val="24"/>
          <w:szCs w:val="24"/>
          <w:lang w:val="ru-RU"/>
        </w:rPr>
        <w:t xml:space="preserve"> </w:t>
      </w:r>
      <w:r w:rsidR="00527679" w:rsidRPr="004118D5">
        <w:rPr>
          <w:rFonts w:ascii="Times New Roman" w:hAnsi="Times New Roman" w:cs="Times New Roman"/>
          <w:color w:val="221F1F"/>
          <w:sz w:val="24"/>
          <w:szCs w:val="24"/>
          <w:lang w:val="ru-RU"/>
        </w:rPr>
        <w:t>с</w:t>
      </w:r>
      <w:r w:rsidR="00527679" w:rsidRPr="004118D5">
        <w:rPr>
          <w:rFonts w:ascii="Times New Roman" w:hAnsi="Times New Roman" w:cs="Times New Roman"/>
          <w:color w:val="221F1F"/>
          <w:spacing w:val="47"/>
          <w:sz w:val="24"/>
          <w:szCs w:val="24"/>
          <w:lang w:val="ru-RU"/>
        </w:rPr>
        <w:t xml:space="preserve"> </w:t>
      </w:r>
      <w:r w:rsidR="00527679" w:rsidRPr="004118D5">
        <w:rPr>
          <w:rFonts w:ascii="Times New Roman" w:hAnsi="Times New Roman" w:cs="Times New Roman"/>
          <w:color w:val="221F1F"/>
          <w:spacing w:val="2"/>
          <w:sz w:val="24"/>
          <w:szCs w:val="24"/>
          <w:lang w:val="ru-RU"/>
        </w:rPr>
        <w:t>традиционными</w:t>
      </w:r>
      <w:r w:rsidR="00527679" w:rsidRPr="004118D5">
        <w:rPr>
          <w:rFonts w:ascii="Times New Roman" w:hAnsi="Times New Roman" w:cs="Times New Roman"/>
          <w:color w:val="221F1F"/>
          <w:spacing w:val="1"/>
          <w:sz w:val="24"/>
          <w:szCs w:val="24"/>
          <w:lang w:val="ru-RU"/>
        </w:rPr>
        <w:t xml:space="preserve"> российскими</w:t>
      </w:r>
      <w:r w:rsidR="00527679">
        <w:rPr>
          <w:rFonts w:ascii="Times New Roman" w:hAnsi="Times New Roman" w:cs="Times New Roman"/>
          <w:color w:val="221F1F"/>
          <w:spacing w:val="1"/>
          <w:sz w:val="24"/>
          <w:szCs w:val="24"/>
          <w:lang w:val="ru-RU"/>
        </w:rPr>
        <w:t xml:space="preserve"> </w:t>
      </w:r>
      <w:r w:rsidR="00527679" w:rsidRPr="004118D5">
        <w:rPr>
          <w:rFonts w:ascii="Times New Roman" w:hAnsi="Times New Roman" w:cs="Times New Roman"/>
          <w:color w:val="221F1F"/>
          <w:sz w:val="24"/>
          <w:szCs w:val="24"/>
          <w:lang w:val="ru-RU"/>
        </w:rPr>
        <w:t>социокультурными и</w:t>
      </w:r>
      <w:r w:rsidR="00527679" w:rsidRPr="004118D5">
        <w:rPr>
          <w:rFonts w:ascii="Times New Roman" w:hAnsi="Times New Roman" w:cs="Times New Roman"/>
          <w:color w:val="221F1F"/>
          <w:spacing w:val="44"/>
          <w:sz w:val="24"/>
          <w:szCs w:val="24"/>
          <w:lang w:val="ru-RU"/>
        </w:rPr>
        <w:t xml:space="preserve"> </w:t>
      </w:r>
      <w:r w:rsidR="00527679" w:rsidRPr="004118D5">
        <w:rPr>
          <w:rFonts w:ascii="Times New Roman" w:hAnsi="Times New Roman" w:cs="Times New Roman"/>
          <w:color w:val="221F1F"/>
          <w:spacing w:val="1"/>
          <w:sz w:val="24"/>
          <w:szCs w:val="24"/>
          <w:lang w:val="ru-RU"/>
        </w:rPr>
        <w:t>духовно-нравственными</w:t>
      </w:r>
      <w:r w:rsidR="00527679" w:rsidRPr="004118D5">
        <w:rPr>
          <w:rFonts w:ascii="Times New Roman" w:hAnsi="Times New Roman" w:cs="Times New Roman"/>
          <w:color w:val="221F1F"/>
          <w:spacing w:val="47"/>
          <w:sz w:val="24"/>
          <w:szCs w:val="24"/>
          <w:lang w:val="ru-RU"/>
        </w:rPr>
        <w:t xml:space="preserve"> </w:t>
      </w:r>
      <w:r w:rsidR="00527679" w:rsidRPr="004118D5">
        <w:rPr>
          <w:rFonts w:ascii="Times New Roman" w:hAnsi="Times New Roman" w:cs="Times New Roman"/>
          <w:color w:val="221F1F"/>
          <w:sz w:val="24"/>
          <w:szCs w:val="24"/>
          <w:lang w:val="ru-RU"/>
        </w:rPr>
        <w:t>ценностями,</w:t>
      </w:r>
      <w:r w:rsidR="00527679" w:rsidRPr="004118D5">
        <w:rPr>
          <w:rFonts w:ascii="Times New Roman" w:hAnsi="Times New Roman" w:cs="Times New Roman"/>
          <w:color w:val="221F1F"/>
          <w:spacing w:val="84"/>
          <w:w w:val="102"/>
          <w:sz w:val="24"/>
          <w:szCs w:val="24"/>
          <w:lang w:val="ru-RU"/>
        </w:rPr>
        <w:t xml:space="preserve"> </w:t>
      </w:r>
      <w:r w:rsidR="00527679" w:rsidRPr="004118D5">
        <w:rPr>
          <w:rFonts w:ascii="Times New Roman" w:hAnsi="Times New Roman" w:cs="Times New Roman"/>
          <w:color w:val="221F1F"/>
          <w:spacing w:val="1"/>
          <w:sz w:val="24"/>
          <w:szCs w:val="24"/>
          <w:lang w:val="ru-RU"/>
        </w:rPr>
        <w:t>принятыми</w:t>
      </w:r>
      <w:r w:rsidR="00527679" w:rsidRPr="004118D5">
        <w:rPr>
          <w:rFonts w:ascii="Times New Roman" w:hAnsi="Times New Roman" w:cs="Times New Roman"/>
          <w:color w:val="221F1F"/>
          <w:spacing w:val="27"/>
          <w:sz w:val="24"/>
          <w:szCs w:val="24"/>
          <w:lang w:val="ru-RU"/>
        </w:rPr>
        <w:t xml:space="preserve"> </w:t>
      </w:r>
      <w:r w:rsidR="00527679" w:rsidRPr="004118D5">
        <w:rPr>
          <w:rFonts w:ascii="Times New Roman" w:hAnsi="Times New Roman" w:cs="Times New Roman"/>
          <w:color w:val="221F1F"/>
          <w:sz w:val="24"/>
          <w:szCs w:val="24"/>
          <w:lang w:val="ru-RU"/>
        </w:rPr>
        <w:t>в</w:t>
      </w:r>
      <w:r w:rsidR="00527679" w:rsidRPr="004118D5">
        <w:rPr>
          <w:rFonts w:ascii="Times New Roman" w:hAnsi="Times New Roman" w:cs="Times New Roman"/>
          <w:color w:val="221F1F"/>
          <w:spacing w:val="24"/>
          <w:sz w:val="24"/>
          <w:szCs w:val="24"/>
          <w:lang w:val="ru-RU"/>
        </w:rPr>
        <w:t xml:space="preserve"> </w:t>
      </w:r>
      <w:r w:rsidR="00527679" w:rsidRPr="004118D5">
        <w:rPr>
          <w:rFonts w:ascii="Times New Roman" w:hAnsi="Times New Roman" w:cs="Times New Roman"/>
          <w:color w:val="221F1F"/>
          <w:spacing w:val="1"/>
          <w:sz w:val="24"/>
          <w:szCs w:val="24"/>
          <w:lang w:val="ru-RU"/>
        </w:rPr>
        <w:t>обществе</w:t>
      </w:r>
      <w:r w:rsidR="00527679" w:rsidRPr="004118D5">
        <w:rPr>
          <w:rFonts w:ascii="Times New Roman" w:hAnsi="Times New Roman" w:cs="Times New Roman"/>
          <w:color w:val="221F1F"/>
          <w:spacing w:val="30"/>
          <w:sz w:val="24"/>
          <w:szCs w:val="24"/>
          <w:lang w:val="ru-RU"/>
        </w:rPr>
        <w:t xml:space="preserve"> </w:t>
      </w:r>
      <w:r w:rsidR="00527679" w:rsidRPr="004118D5">
        <w:rPr>
          <w:rFonts w:ascii="Times New Roman" w:hAnsi="Times New Roman" w:cs="Times New Roman"/>
          <w:color w:val="221F1F"/>
          <w:spacing w:val="1"/>
          <w:sz w:val="24"/>
          <w:szCs w:val="24"/>
          <w:lang w:val="ru-RU"/>
        </w:rPr>
        <w:t>правилами</w:t>
      </w:r>
      <w:r w:rsidR="00527679" w:rsidRPr="004118D5">
        <w:rPr>
          <w:rFonts w:ascii="Times New Roman" w:hAnsi="Times New Roman" w:cs="Times New Roman"/>
          <w:color w:val="221F1F"/>
          <w:spacing w:val="30"/>
          <w:sz w:val="24"/>
          <w:szCs w:val="24"/>
          <w:lang w:val="ru-RU"/>
        </w:rPr>
        <w:t xml:space="preserve"> </w:t>
      </w:r>
      <w:r w:rsidR="00527679" w:rsidRPr="004118D5">
        <w:rPr>
          <w:rFonts w:ascii="Times New Roman" w:hAnsi="Times New Roman" w:cs="Times New Roman"/>
          <w:color w:val="221F1F"/>
          <w:sz w:val="24"/>
          <w:szCs w:val="24"/>
          <w:lang w:val="ru-RU"/>
        </w:rPr>
        <w:t>и</w:t>
      </w:r>
      <w:r w:rsidR="00527679" w:rsidRPr="004118D5">
        <w:rPr>
          <w:rFonts w:ascii="Times New Roman" w:hAnsi="Times New Roman" w:cs="Times New Roman"/>
          <w:color w:val="221F1F"/>
          <w:spacing w:val="25"/>
          <w:sz w:val="24"/>
          <w:szCs w:val="24"/>
          <w:lang w:val="ru-RU"/>
        </w:rPr>
        <w:t xml:space="preserve"> </w:t>
      </w:r>
      <w:r w:rsidR="00527679" w:rsidRPr="004118D5">
        <w:rPr>
          <w:rFonts w:ascii="Times New Roman" w:hAnsi="Times New Roman" w:cs="Times New Roman"/>
          <w:color w:val="221F1F"/>
          <w:sz w:val="24"/>
          <w:szCs w:val="24"/>
          <w:lang w:val="ru-RU"/>
        </w:rPr>
        <w:t>нормами</w:t>
      </w:r>
      <w:r w:rsidR="00527679" w:rsidRPr="004118D5">
        <w:rPr>
          <w:rFonts w:ascii="Times New Roman" w:hAnsi="Times New Roman" w:cs="Times New Roman"/>
          <w:color w:val="221F1F"/>
          <w:spacing w:val="28"/>
          <w:sz w:val="24"/>
          <w:szCs w:val="24"/>
          <w:lang w:val="ru-RU"/>
        </w:rPr>
        <w:t xml:space="preserve"> </w:t>
      </w:r>
      <w:r w:rsidR="00527679" w:rsidRPr="004118D5">
        <w:rPr>
          <w:rFonts w:ascii="Times New Roman" w:hAnsi="Times New Roman" w:cs="Times New Roman"/>
          <w:color w:val="221F1F"/>
          <w:spacing w:val="1"/>
          <w:sz w:val="24"/>
          <w:szCs w:val="24"/>
          <w:lang w:val="ru-RU"/>
        </w:rPr>
        <w:t>поведения</w:t>
      </w:r>
      <w:r w:rsidR="00527679" w:rsidRPr="004118D5">
        <w:rPr>
          <w:rFonts w:ascii="Times New Roman" w:hAnsi="Times New Roman" w:cs="Times New Roman"/>
          <w:color w:val="221F1F"/>
          <w:spacing w:val="30"/>
          <w:sz w:val="24"/>
          <w:szCs w:val="24"/>
          <w:lang w:val="ru-RU"/>
        </w:rPr>
        <w:t xml:space="preserve"> </w:t>
      </w:r>
      <w:r w:rsidR="00527679" w:rsidRPr="004118D5">
        <w:rPr>
          <w:rFonts w:ascii="Times New Roman" w:hAnsi="Times New Roman" w:cs="Times New Roman"/>
          <w:color w:val="221F1F"/>
          <w:sz w:val="24"/>
          <w:szCs w:val="24"/>
          <w:lang w:val="ru-RU"/>
        </w:rPr>
        <w:t>и</w:t>
      </w:r>
      <w:r w:rsidR="00527679" w:rsidRPr="00527679">
        <w:rPr>
          <w:rFonts w:ascii="Times New Roman" w:hAnsi="Times New Roman" w:cs="Times New Roman"/>
          <w:color w:val="221F1F"/>
          <w:spacing w:val="1"/>
          <w:sz w:val="24"/>
          <w:szCs w:val="24"/>
          <w:lang w:val="ru-RU"/>
        </w:rPr>
        <w:t xml:space="preserve"> </w:t>
      </w:r>
      <w:r w:rsidR="00527679" w:rsidRPr="004118D5">
        <w:rPr>
          <w:rFonts w:ascii="Times New Roman" w:hAnsi="Times New Roman" w:cs="Times New Roman"/>
          <w:color w:val="221F1F"/>
          <w:spacing w:val="1"/>
          <w:sz w:val="24"/>
          <w:szCs w:val="24"/>
          <w:lang w:val="ru-RU"/>
        </w:rPr>
        <w:t>спо</w:t>
      </w:r>
      <w:r w:rsidR="00527679" w:rsidRPr="004118D5">
        <w:rPr>
          <w:rFonts w:ascii="Times New Roman" w:hAnsi="Times New Roman" w:cs="Times New Roman"/>
          <w:color w:val="221F1F"/>
          <w:sz w:val="24"/>
          <w:szCs w:val="24"/>
          <w:lang w:val="ru-RU"/>
        </w:rPr>
        <w:t>собствуют</w:t>
      </w:r>
      <w:r w:rsidR="00527679" w:rsidRPr="004118D5">
        <w:rPr>
          <w:rFonts w:ascii="Times New Roman" w:hAnsi="Times New Roman" w:cs="Times New Roman"/>
          <w:color w:val="221F1F"/>
          <w:spacing w:val="1"/>
          <w:sz w:val="24"/>
          <w:szCs w:val="24"/>
          <w:lang w:val="ru-RU"/>
        </w:rPr>
        <w:t xml:space="preserve"> процессам</w:t>
      </w:r>
      <w:r w:rsidR="00527679" w:rsidRPr="004118D5">
        <w:rPr>
          <w:rFonts w:ascii="Times New Roman" w:hAnsi="Times New Roman" w:cs="Times New Roman"/>
          <w:color w:val="221F1F"/>
          <w:sz w:val="24"/>
          <w:szCs w:val="24"/>
          <w:lang w:val="ru-RU"/>
        </w:rPr>
        <w:t xml:space="preserve"> </w:t>
      </w:r>
      <w:r w:rsidR="00527679" w:rsidRPr="004118D5">
        <w:rPr>
          <w:rFonts w:ascii="Times New Roman" w:hAnsi="Times New Roman" w:cs="Times New Roman"/>
          <w:color w:val="221F1F"/>
          <w:spacing w:val="1"/>
          <w:sz w:val="24"/>
          <w:szCs w:val="24"/>
          <w:lang w:val="ru-RU"/>
        </w:rPr>
        <w:t>самопознания,</w:t>
      </w:r>
      <w:r w:rsidR="00527679" w:rsidRPr="004118D5">
        <w:rPr>
          <w:rFonts w:ascii="Times New Roman" w:hAnsi="Times New Roman" w:cs="Times New Roman"/>
          <w:color w:val="221F1F"/>
          <w:spacing w:val="48"/>
          <w:sz w:val="24"/>
          <w:szCs w:val="24"/>
          <w:lang w:val="ru-RU"/>
        </w:rPr>
        <w:t xml:space="preserve"> </w:t>
      </w:r>
      <w:r w:rsidR="00527679" w:rsidRPr="004118D5">
        <w:rPr>
          <w:rFonts w:ascii="Times New Roman" w:hAnsi="Times New Roman" w:cs="Times New Roman"/>
          <w:color w:val="221F1F"/>
          <w:spacing w:val="1"/>
          <w:sz w:val="24"/>
          <w:szCs w:val="24"/>
          <w:lang w:val="ru-RU"/>
        </w:rPr>
        <w:t>самовоспитания</w:t>
      </w:r>
      <w:r w:rsidR="00527679" w:rsidRPr="004118D5">
        <w:rPr>
          <w:rFonts w:ascii="Times New Roman" w:hAnsi="Times New Roman" w:cs="Times New Roman"/>
          <w:color w:val="221F1F"/>
          <w:sz w:val="24"/>
          <w:szCs w:val="24"/>
          <w:lang w:val="ru-RU"/>
        </w:rPr>
        <w:t xml:space="preserve"> и</w:t>
      </w:r>
      <w:r w:rsidR="00527679" w:rsidRPr="004118D5">
        <w:rPr>
          <w:rFonts w:ascii="Times New Roman" w:hAnsi="Times New Roman" w:cs="Times New Roman"/>
          <w:color w:val="221F1F"/>
          <w:spacing w:val="49"/>
          <w:sz w:val="24"/>
          <w:szCs w:val="24"/>
          <w:lang w:val="ru-RU"/>
        </w:rPr>
        <w:t xml:space="preserve"> </w:t>
      </w:r>
      <w:r w:rsidR="00527679" w:rsidRPr="004118D5">
        <w:rPr>
          <w:rFonts w:ascii="Times New Roman" w:hAnsi="Times New Roman" w:cs="Times New Roman"/>
          <w:color w:val="221F1F"/>
          <w:spacing w:val="1"/>
          <w:sz w:val="24"/>
          <w:szCs w:val="24"/>
          <w:lang w:val="ru-RU"/>
        </w:rPr>
        <w:t>само</w:t>
      </w:r>
      <w:r w:rsidR="00527679" w:rsidRPr="004118D5">
        <w:rPr>
          <w:rFonts w:ascii="Times New Roman" w:hAnsi="Times New Roman" w:cs="Times New Roman"/>
          <w:color w:val="221F1F"/>
          <w:sz w:val="24"/>
          <w:szCs w:val="24"/>
          <w:lang w:val="ru-RU"/>
        </w:rPr>
        <w:t xml:space="preserve">развития, </w:t>
      </w:r>
      <w:r w:rsidR="00527679" w:rsidRPr="004118D5">
        <w:rPr>
          <w:rFonts w:ascii="Times New Roman" w:hAnsi="Times New Roman" w:cs="Times New Roman"/>
          <w:color w:val="221F1F"/>
          <w:spacing w:val="2"/>
          <w:sz w:val="24"/>
          <w:szCs w:val="24"/>
          <w:lang w:val="ru-RU"/>
        </w:rPr>
        <w:t>формирования</w:t>
      </w:r>
      <w:r w:rsidR="00527679" w:rsidRPr="004118D5">
        <w:rPr>
          <w:rFonts w:ascii="Times New Roman" w:hAnsi="Times New Roman" w:cs="Times New Roman"/>
          <w:color w:val="221F1F"/>
          <w:sz w:val="24"/>
          <w:szCs w:val="24"/>
          <w:lang w:val="ru-RU"/>
        </w:rPr>
        <w:t xml:space="preserve"> </w:t>
      </w:r>
      <w:r w:rsidR="00527679" w:rsidRPr="004118D5">
        <w:rPr>
          <w:rFonts w:ascii="Times New Roman" w:hAnsi="Times New Roman" w:cs="Times New Roman"/>
          <w:color w:val="221F1F"/>
          <w:spacing w:val="1"/>
          <w:sz w:val="24"/>
          <w:szCs w:val="24"/>
          <w:lang w:val="ru-RU"/>
        </w:rPr>
        <w:t>внутренней</w:t>
      </w:r>
      <w:r w:rsidR="00527679" w:rsidRPr="004118D5">
        <w:rPr>
          <w:rFonts w:ascii="Times New Roman" w:hAnsi="Times New Roman" w:cs="Times New Roman"/>
          <w:color w:val="221F1F"/>
          <w:sz w:val="24"/>
          <w:szCs w:val="24"/>
          <w:lang w:val="ru-RU"/>
        </w:rPr>
        <w:t xml:space="preserve"> позиции </w:t>
      </w:r>
      <w:r w:rsidR="00527679" w:rsidRPr="004118D5">
        <w:rPr>
          <w:rFonts w:ascii="Times New Roman" w:hAnsi="Times New Roman" w:cs="Times New Roman"/>
          <w:color w:val="221F1F"/>
          <w:spacing w:val="1"/>
          <w:sz w:val="24"/>
          <w:szCs w:val="24"/>
          <w:lang w:val="ru-RU"/>
        </w:rPr>
        <w:t>личности.</w:t>
      </w:r>
    </w:p>
    <w:p w14:paraId="2A7BE3C1" w14:textId="580ED721" w:rsidR="00B64266" w:rsidRPr="004118D5" w:rsidRDefault="005A2E1A" w:rsidP="005F41D6">
      <w:pPr>
        <w:pStyle w:val="a3"/>
        <w:spacing w:line="234" w:lineRule="auto"/>
        <w:ind w:left="116" w:right="111" w:firstLine="226"/>
        <w:jc w:val="both"/>
        <w:rPr>
          <w:rFonts w:ascii="Times New Roman" w:hAnsi="Times New Roman" w:cs="Times New Roman"/>
          <w:sz w:val="24"/>
          <w:szCs w:val="24"/>
          <w:lang w:val="ru-RU"/>
        </w:rPr>
      </w:pPr>
      <w:r w:rsidRPr="007D17F4">
        <w:rPr>
          <w:rFonts w:ascii="Times New Roman" w:hAnsi="Times New Roman" w:cs="Times New Roman"/>
          <w:b/>
          <w:bCs/>
          <w:color w:val="221F1F"/>
          <w:spacing w:val="1"/>
          <w:sz w:val="24"/>
          <w:szCs w:val="24"/>
          <w:lang w:val="ru-RU"/>
        </w:rPr>
        <w:t>Личностные</w:t>
      </w:r>
      <w:r w:rsidRPr="007D17F4">
        <w:rPr>
          <w:rFonts w:ascii="Times New Roman" w:hAnsi="Times New Roman" w:cs="Times New Roman"/>
          <w:b/>
          <w:bCs/>
          <w:color w:val="221F1F"/>
          <w:spacing w:val="48"/>
          <w:sz w:val="24"/>
          <w:szCs w:val="24"/>
          <w:lang w:val="ru-RU"/>
        </w:rPr>
        <w:t xml:space="preserve"> </w:t>
      </w:r>
      <w:r w:rsidRPr="007D17F4">
        <w:rPr>
          <w:rFonts w:ascii="Times New Roman" w:hAnsi="Times New Roman" w:cs="Times New Roman"/>
          <w:b/>
          <w:bCs/>
          <w:color w:val="221F1F"/>
          <w:sz w:val="24"/>
          <w:szCs w:val="24"/>
          <w:lang w:val="ru-RU"/>
        </w:rPr>
        <w:t>результаты</w:t>
      </w:r>
      <w:r w:rsidRPr="005A2E1A">
        <w:rPr>
          <w:rFonts w:ascii="Times New Roman" w:hAnsi="Times New Roman" w:cs="Times New Roman"/>
          <w:color w:val="221F1F"/>
          <w:spacing w:val="48"/>
          <w:sz w:val="24"/>
          <w:szCs w:val="24"/>
          <w:lang w:val="ru-RU"/>
        </w:rPr>
        <w:t xml:space="preserve"> </w:t>
      </w:r>
      <w:r w:rsidRPr="005A2E1A">
        <w:rPr>
          <w:rFonts w:ascii="Times New Roman" w:hAnsi="Times New Roman" w:cs="Times New Roman"/>
          <w:color w:val="221F1F"/>
          <w:spacing w:val="1"/>
          <w:sz w:val="24"/>
          <w:szCs w:val="24"/>
          <w:lang w:val="ru-RU"/>
        </w:rPr>
        <w:t>освоения</w:t>
      </w:r>
      <w:r w:rsidRPr="005A2E1A">
        <w:rPr>
          <w:rFonts w:ascii="Times New Roman" w:hAnsi="Times New Roman" w:cs="Times New Roman"/>
          <w:color w:val="221F1F"/>
          <w:spacing w:val="46"/>
          <w:sz w:val="24"/>
          <w:szCs w:val="24"/>
          <w:lang w:val="ru-RU"/>
        </w:rPr>
        <w:t xml:space="preserve"> </w:t>
      </w:r>
      <w:r w:rsidRPr="00330768">
        <w:rPr>
          <w:rFonts w:ascii="Times New Roman" w:eastAsiaTheme="minorEastAsia" w:hAnsi="Times New Roman" w:cs="SchoolBookSanPin"/>
          <w:sz w:val="24"/>
          <w:szCs w:val="24"/>
          <w:lang w:val="ru-RU" w:eastAsia="ru-RU"/>
        </w:rPr>
        <w:t>ООП ООО</w:t>
      </w:r>
      <w:r w:rsidR="00FA510F" w:rsidRPr="00330768">
        <w:rPr>
          <w:rFonts w:ascii="Times New Roman" w:eastAsiaTheme="minorEastAsia" w:hAnsi="Times New Roman" w:cs="SchoolBookSanPin"/>
          <w:sz w:val="24"/>
          <w:szCs w:val="24"/>
          <w:lang w:val="ru-RU" w:eastAsia="ru-RU"/>
        </w:rPr>
        <w:t xml:space="preserve"> </w:t>
      </w:r>
      <w:r w:rsidR="00463E0B" w:rsidRPr="00330768">
        <w:rPr>
          <w:rFonts w:ascii="Times New Roman" w:eastAsiaTheme="minorEastAsia" w:hAnsi="Times New Roman" w:cs="SchoolBookSanPin"/>
          <w:sz w:val="24"/>
          <w:szCs w:val="24"/>
          <w:lang w:val="ru-RU" w:eastAsia="ru-RU"/>
        </w:rPr>
        <w:t xml:space="preserve">МОУ </w:t>
      </w:r>
      <w:proofErr w:type="spellStart"/>
      <w:r w:rsidR="00463E0B" w:rsidRPr="00330768">
        <w:rPr>
          <w:rFonts w:ascii="Times New Roman" w:eastAsiaTheme="minorEastAsia" w:hAnsi="Times New Roman" w:cs="SchoolBookSanPin"/>
          <w:sz w:val="24"/>
          <w:szCs w:val="24"/>
          <w:lang w:val="ru-RU" w:eastAsia="ru-RU"/>
        </w:rPr>
        <w:t>Нагорьевская</w:t>
      </w:r>
      <w:proofErr w:type="spellEnd"/>
      <w:r w:rsidR="00463E0B" w:rsidRPr="00330768">
        <w:rPr>
          <w:rFonts w:ascii="Times New Roman" w:eastAsiaTheme="minorEastAsia" w:hAnsi="Times New Roman" w:cs="SchoolBookSanPin"/>
          <w:sz w:val="24"/>
          <w:szCs w:val="24"/>
          <w:lang w:val="ru-RU" w:eastAsia="ru-RU"/>
        </w:rPr>
        <w:t xml:space="preserve"> СШ</w:t>
      </w:r>
      <w:r w:rsidR="00FA510F" w:rsidRPr="00330768">
        <w:rPr>
          <w:rFonts w:ascii="Times New Roman" w:hAnsi="Times New Roman" w:cs="Times New Roman"/>
          <w:spacing w:val="35"/>
          <w:sz w:val="28"/>
          <w:szCs w:val="28"/>
          <w:lang w:val="ru-RU"/>
        </w:rPr>
        <w:t xml:space="preserve"> </w:t>
      </w:r>
      <w:r w:rsidR="00FA510F" w:rsidRPr="00330768">
        <w:rPr>
          <w:rFonts w:ascii="Times New Roman" w:eastAsiaTheme="minorEastAsia" w:hAnsi="Times New Roman" w:cs="SchoolBookSanPin"/>
          <w:sz w:val="24"/>
          <w:szCs w:val="24"/>
          <w:lang w:val="ru-RU" w:eastAsia="ru-RU"/>
        </w:rPr>
        <w:t>отражают</w:t>
      </w:r>
      <w:r w:rsidR="00FA510F" w:rsidRPr="00330768">
        <w:rPr>
          <w:rFonts w:ascii="Times New Roman" w:hAnsi="Times New Roman" w:cs="Times New Roman"/>
          <w:spacing w:val="54"/>
          <w:w w:val="102"/>
          <w:sz w:val="24"/>
          <w:szCs w:val="24"/>
          <w:lang w:val="ru-RU"/>
        </w:rPr>
        <w:t xml:space="preserve"> </w:t>
      </w:r>
      <w:r w:rsidRPr="00AC3FFB">
        <w:rPr>
          <w:rFonts w:ascii="Times New Roman" w:hAnsi="Times New Roman" w:cs="Times New Roman"/>
          <w:i/>
          <w:iCs/>
          <w:color w:val="221F1F"/>
          <w:spacing w:val="1"/>
          <w:sz w:val="24"/>
          <w:szCs w:val="24"/>
          <w:lang w:val="ru-RU"/>
        </w:rPr>
        <w:t>готовность</w:t>
      </w:r>
      <w:r w:rsidRPr="00AC3FFB">
        <w:rPr>
          <w:rFonts w:ascii="Times New Roman" w:hAnsi="Times New Roman" w:cs="Times New Roman"/>
          <w:i/>
          <w:iCs/>
          <w:color w:val="221F1F"/>
          <w:spacing w:val="45"/>
          <w:sz w:val="24"/>
          <w:szCs w:val="24"/>
          <w:lang w:val="ru-RU"/>
        </w:rPr>
        <w:t xml:space="preserve"> </w:t>
      </w:r>
      <w:r w:rsidRPr="00AC3FFB">
        <w:rPr>
          <w:rFonts w:ascii="Times New Roman" w:hAnsi="Times New Roman" w:cs="Times New Roman"/>
          <w:i/>
          <w:iCs/>
          <w:color w:val="221F1F"/>
          <w:spacing w:val="1"/>
          <w:sz w:val="24"/>
          <w:szCs w:val="24"/>
          <w:lang w:val="ru-RU"/>
        </w:rPr>
        <w:t>обучающихся</w:t>
      </w:r>
      <w:r w:rsidRPr="00AC3FFB">
        <w:rPr>
          <w:rFonts w:ascii="Times New Roman" w:hAnsi="Times New Roman" w:cs="Times New Roman"/>
          <w:i/>
          <w:iCs/>
          <w:color w:val="221F1F"/>
          <w:spacing w:val="49"/>
          <w:sz w:val="24"/>
          <w:szCs w:val="24"/>
          <w:lang w:val="ru-RU"/>
        </w:rPr>
        <w:t xml:space="preserve"> </w:t>
      </w:r>
      <w:r w:rsidRPr="00AC3FFB">
        <w:rPr>
          <w:rFonts w:ascii="Times New Roman" w:hAnsi="Times New Roman" w:cs="Times New Roman"/>
          <w:i/>
          <w:iCs/>
          <w:color w:val="221F1F"/>
          <w:sz w:val="24"/>
          <w:szCs w:val="24"/>
          <w:lang w:val="ru-RU"/>
        </w:rPr>
        <w:t>руководствоваться</w:t>
      </w:r>
      <w:r w:rsidRPr="00AC3FFB">
        <w:rPr>
          <w:rFonts w:ascii="Times New Roman" w:hAnsi="Times New Roman" w:cs="Times New Roman"/>
          <w:i/>
          <w:iCs/>
          <w:color w:val="221F1F"/>
          <w:spacing w:val="47"/>
          <w:sz w:val="24"/>
          <w:szCs w:val="24"/>
          <w:lang w:val="ru-RU"/>
        </w:rPr>
        <w:t xml:space="preserve"> </w:t>
      </w:r>
      <w:r w:rsidRPr="00AC3FFB">
        <w:rPr>
          <w:rFonts w:ascii="Times New Roman" w:hAnsi="Times New Roman" w:cs="Times New Roman"/>
          <w:i/>
          <w:iCs/>
          <w:color w:val="221F1F"/>
          <w:sz w:val="24"/>
          <w:szCs w:val="24"/>
          <w:lang w:val="ru-RU"/>
        </w:rPr>
        <w:t>системой</w:t>
      </w:r>
      <w:r w:rsidRPr="00AC3FFB">
        <w:rPr>
          <w:rFonts w:ascii="Times New Roman" w:hAnsi="Times New Roman" w:cs="Times New Roman"/>
          <w:i/>
          <w:iCs/>
          <w:color w:val="221F1F"/>
          <w:spacing w:val="49"/>
          <w:sz w:val="24"/>
          <w:szCs w:val="24"/>
          <w:lang w:val="ru-RU"/>
        </w:rPr>
        <w:t xml:space="preserve"> </w:t>
      </w:r>
      <w:r w:rsidRPr="00AC3FFB">
        <w:rPr>
          <w:rFonts w:ascii="Times New Roman" w:hAnsi="Times New Roman" w:cs="Times New Roman"/>
          <w:i/>
          <w:iCs/>
          <w:color w:val="221F1F"/>
          <w:spacing w:val="1"/>
          <w:sz w:val="24"/>
          <w:szCs w:val="24"/>
          <w:lang w:val="ru-RU"/>
        </w:rPr>
        <w:t>пози</w:t>
      </w:r>
      <w:r w:rsidRPr="00AC3FFB">
        <w:rPr>
          <w:rFonts w:ascii="Times New Roman" w:hAnsi="Times New Roman" w:cs="Times New Roman"/>
          <w:i/>
          <w:iCs/>
          <w:color w:val="221F1F"/>
          <w:sz w:val="24"/>
          <w:szCs w:val="24"/>
          <w:lang w:val="ru-RU"/>
        </w:rPr>
        <w:t>тивных</w:t>
      </w:r>
      <w:r w:rsidRPr="00AC3FFB">
        <w:rPr>
          <w:rFonts w:ascii="Times New Roman" w:hAnsi="Times New Roman" w:cs="Times New Roman"/>
          <w:i/>
          <w:iCs/>
          <w:color w:val="221F1F"/>
          <w:spacing w:val="45"/>
          <w:sz w:val="24"/>
          <w:szCs w:val="24"/>
          <w:lang w:val="ru-RU"/>
        </w:rPr>
        <w:t xml:space="preserve"> </w:t>
      </w:r>
      <w:r w:rsidRPr="00AC3FFB">
        <w:rPr>
          <w:rFonts w:ascii="Times New Roman" w:hAnsi="Times New Roman" w:cs="Times New Roman"/>
          <w:i/>
          <w:iCs/>
          <w:color w:val="221F1F"/>
          <w:spacing w:val="1"/>
          <w:sz w:val="24"/>
          <w:szCs w:val="24"/>
          <w:lang w:val="ru-RU"/>
        </w:rPr>
        <w:t>ценностных</w:t>
      </w:r>
      <w:r w:rsidRPr="00AC3FFB">
        <w:rPr>
          <w:rFonts w:ascii="Times New Roman" w:hAnsi="Times New Roman" w:cs="Times New Roman"/>
          <w:i/>
          <w:iCs/>
          <w:color w:val="221F1F"/>
          <w:spacing w:val="48"/>
          <w:sz w:val="24"/>
          <w:szCs w:val="24"/>
          <w:lang w:val="ru-RU"/>
        </w:rPr>
        <w:t xml:space="preserve"> </w:t>
      </w:r>
      <w:r w:rsidRPr="00AC3FFB">
        <w:rPr>
          <w:rFonts w:ascii="Times New Roman" w:hAnsi="Times New Roman" w:cs="Times New Roman"/>
          <w:i/>
          <w:iCs/>
          <w:color w:val="221F1F"/>
          <w:sz w:val="24"/>
          <w:szCs w:val="24"/>
          <w:lang w:val="ru-RU"/>
        </w:rPr>
        <w:t>ориентаций</w:t>
      </w:r>
      <w:r w:rsidRPr="00AC3FFB">
        <w:rPr>
          <w:rFonts w:ascii="Times New Roman" w:hAnsi="Times New Roman" w:cs="Times New Roman"/>
          <w:i/>
          <w:iCs/>
          <w:color w:val="221F1F"/>
          <w:spacing w:val="49"/>
          <w:sz w:val="24"/>
          <w:szCs w:val="24"/>
          <w:lang w:val="ru-RU"/>
        </w:rPr>
        <w:t xml:space="preserve"> </w:t>
      </w:r>
      <w:r w:rsidRPr="00AC3FFB">
        <w:rPr>
          <w:rFonts w:ascii="Times New Roman" w:hAnsi="Times New Roman" w:cs="Times New Roman"/>
          <w:i/>
          <w:iCs/>
          <w:color w:val="221F1F"/>
          <w:sz w:val="24"/>
          <w:szCs w:val="24"/>
          <w:lang w:val="ru-RU"/>
        </w:rPr>
        <w:t>и</w:t>
      </w:r>
      <w:r w:rsidRPr="00AC3FFB">
        <w:rPr>
          <w:rFonts w:ascii="Times New Roman" w:hAnsi="Times New Roman" w:cs="Times New Roman"/>
          <w:i/>
          <w:iCs/>
          <w:color w:val="221F1F"/>
          <w:spacing w:val="44"/>
          <w:sz w:val="24"/>
          <w:szCs w:val="24"/>
          <w:lang w:val="ru-RU"/>
        </w:rPr>
        <w:t xml:space="preserve"> </w:t>
      </w:r>
      <w:r w:rsidRPr="00AC3FFB">
        <w:rPr>
          <w:rFonts w:ascii="Times New Roman" w:hAnsi="Times New Roman" w:cs="Times New Roman"/>
          <w:i/>
          <w:iCs/>
          <w:color w:val="221F1F"/>
          <w:spacing w:val="2"/>
          <w:sz w:val="24"/>
          <w:szCs w:val="24"/>
          <w:lang w:val="ru-RU"/>
        </w:rPr>
        <w:t>расширение</w:t>
      </w:r>
      <w:r w:rsidRPr="00AC3FFB">
        <w:rPr>
          <w:rFonts w:ascii="Times New Roman" w:hAnsi="Times New Roman" w:cs="Times New Roman"/>
          <w:i/>
          <w:iCs/>
          <w:color w:val="221F1F"/>
          <w:spacing w:val="49"/>
          <w:sz w:val="24"/>
          <w:szCs w:val="24"/>
          <w:lang w:val="ru-RU"/>
        </w:rPr>
        <w:t xml:space="preserve"> </w:t>
      </w:r>
      <w:r w:rsidRPr="00AC3FFB">
        <w:rPr>
          <w:rFonts w:ascii="Times New Roman" w:hAnsi="Times New Roman" w:cs="Times New Roman"/>
          <w:i/>
          <w:iCs/>
          <w:color w:val="221F1F"/>
          <w:sz w:val="24"/>
          <w:szCs w:val="24"/>
          <w:lang w:val="ru-RU"/>
        </w:rPr>
        <w:t>опыта деятель</w:t>
      </w:r>
      <w:r w:rsidRPr="00AC3FFB">
        <w:rPr>
          <w:rFonts w:ascii="Times New Roman" w:hAnsi="Times New Roman" w:cs="Times New Roman"/>
          <w:i/>
          <w:iCs/>
          <w:color w:val="221F1F"/>
          <w:spacing w:val="1"/>
          <w:sz w:val="24"/>
          <w:szCs w:val="24"/>
          <w:lang w:val="ru-RU"/>
        </w:rPr>
        <w:t>ности</w:t>
      </w:r>
      <w:r w:rsidRPr="005A2E1A">
        <w:rPr>
          <w:rFonts w:ascii="Times New Roman" w:hAnsi="Times New Roman" w:cs="Times New Roman"/>
          <w:color w:val="221F1F"/>
          <w:spacing w:val="42"/>
          <w:sz w:val="24"/>
          <w:szCs w:val="24"/>
          <w:lang w:val="ru-RU"/>
        </w:rPr>
        <w:t xml:space="preserve"> </w:t>
      </w:r>
      <w:r w:rsidRPr="00AC3FFB">
        <w:rPr>
          <w:rFonts w:ascii="Times New Roman" w:hAnsi="Times New Roman" w:cs="Times New Roman"/>
          <w:i/>
          <w:iCs/>
          <w:color w:val="221F1F"/>
          <w:sz w:val="24"/>
          <w:szCs w:val="24"/>
          <w:lang w:val="ru-RU"/>
        </w:rPr>
        <w:t>на</w:t>
      </w:r>
      <w:r w:rsidRPr="00AC3FFB">
        <w:rPr>
          <w:rFonts w:ascii="Times New Roman" w:hAnsi="Times New Roman" w:cs="Times New Roman"/>
          <w:i/>
          <w:iCs/>
          <w:color w:val="221F1F"/>
          <w:spacing w:val="40"/>
          <w:sz w:val="24"/>
          <w:szCs w:val="24"/>
          <w:lang w:val="ru-RU"/>
        </w:rPr>
        <w:t xml:space="preserve"> </w:t>
      </w:r>
      <w:r w:rsidRPr="00AC3FFB">
        <w:rPr>
          <w:rFonts w:ascii="Times New Roman" w:hAnsi="Times New Roman" w:cs="Times New Roman"/>
          <w:i/>
          <w:iCs/>
          <w:color w:val="221F1F"/>
          <w:sz w:val="24"/>
          <w:szCs w:val="24"/>
          <w:lang w:val="ru-RU"/>
        </w:rPr>
        <w:t>ее</w:t>
      </w:r>
      <w:r w:rsidRPr="00AC3FFB">
        <w:rPr>
          <w:rFonts w:ascii="Times New Roman" w:hAnsi="Times New Roman" w:cs="Times New Roman"/>
          <w:i/>
          <w:iCs/>
          <w:color w:val="221F1F"/>
          <w:spacing w:val="40"/>
          <w:sz w:val="24"/>
          <w:szCs w:val="24"/>
          <w:lang w:val="ru-RU"/>
        </w:rPr>
        <w:t xml:space="preserve"> </w:t>
      </w:r>
      <w:r w:rsidRPr="00AC3FFB">
        <w:rPr>
          <w:rFonts w:ascii="Times New Roman" w:hAnsi="Times New Roman" w:cs="Times New Roman"/>
          <w:i/>
          <w:iCs/>
          <w:color w:val="221F1F"/>
          <w:spacing w:val="1"/>
          <w:sz w:val="24"/>
          <w:szCs w:val="24"/>
          <w:lang w:val="ru-RU"/>
        </w:rPr>
        <w:t>основе</w:t>
      </w:r>
      <w:r w:rsidRPr="005A2E1A">
        <w:rPr>
          <w:rFonts w:ascii="Times New Roman" w:hAnsi="Times New Roman" w:cs="Times New Roman"/>
          <w:color w:val="221F1F"/>
          <w:spacing w:val="44"/>
          <w:sz w:val="24"/>
          <w:szCs w:val="24"/>
          <w:lang w:val="ru-RU"/>
        </w:rPr>
        <w:t xml:space="preserve"> </w:t>
      </w:r>
      <w:r w:rsidRPr="005A2E1A">
        <w:rPr>
          <w:rFonts w:ascii="Times New Roman" w:hAnsi="Times New Roman" w:cs="Times New Roman"/>
          <w:color w:val="221F1F"/>
          <w:sz w:val="24"/>
          <w:szCs w:val="24"/>
          <w:lang w:val="ru-RU"/>
        </w:rPr>
        <w:t>и</w:t>
      </w:r>
      <w:r w:rsidRPr="005A2E1A">
        <w:rPr>
          <w:rFonts w:ascii="Times New Roman" w:hAnsi="Times New Roman" w:cs="Times New Roman"/>
          <w:color w:val="221F1F"/>
          <w:spacing w:val="41"/>
          <w:sz w:val="24"/>
          <w:szCs w:val="24"/>
          <w:lang w:val="ru-RU"/>
        </w:rPr>
        <w:t xml:space="preserve"> </w:t>
      </w:r>
      <w:r w:rsidRPr="005A2E1A">
        <w:rPr>
          <w:rFonts w:ascii="Times New Roman" w:hAnsi="Times New Roman" w:cs="Times New Roman"/>
          <w:color w:val="221F1F"/>
          <w:sz w:val="24"/>
          <w:szCs w:val="24"/>
          <w:lang w:val="ru-RU"/>
        </w:rPr>
        <w:t>в</w:t>
      </w:r>
      <w:r w:rsidRPr="005A2E1A">
        <w:rPr>
          <w:rFonts w:ascii="Times New Roman" w:hAnsi="Times New Roman" w:cs="Times New Roman"/>
          <w:color w:val="221F1F"/>
          <w:spacing w:val="40"/>
          <w:sz w:val="24"/>
          <w:szCs w:val="24"/>
          <w:lang w:val="ru-RU"/>
        </w:rPr>
        <w:t xml:space="preserve"> </w:t>
      </w:r>
      <w:r w:rsidRPr="005A2E1A">
        <w:rPr>
          <w:rFonts w:ascii="Times New Roman" w:hAnsi="Times New Roman" w:cs="Times New Roman"/>
          <w:color w:val="221F1F"/>
          <w:spacing w:val="1"/>
          <w:sz w:val="24"/>
          <w:szCs w:val="24"/>
          <w:lang w:val="ru-RU"/>
        </w:rPr>
        <w:t>процессе</w:t>
      </w:r>
      <w:r w:rsidRPr="005A2E1A">
        <w:rPr>
          <w:rFonts w:ascii="Times New Roman" w:hAnsi="Times New Roman" w:cs="Times New Roman"/>
          <w:color w:val="221F1F"/>
          <w:spacing w:val="44"/>
          <w:sz w:val="24"/>
          <w:szCs w:val="24"/>
          <w:lang w:val="ru-RU"/>
        </w:rPr>
        <w:t xml:space="preserve"> </w:t>
      </w:r>
      <w:r w:rsidRPr="005A2E1A">
        <w:rPr>
          <w:rFonts w:ascii="Times New Roman" w:hAnsi="Times New Roman" w:cs="Times New Roman"/>
          <w:color w:val="221F1F"/>
          <w:spacing w:val="1"/>
          <w:sz w:val="24"/>
          <w:szCs w:val="24"/>
          <w:lang w:val="ru-RU"/>
        </w:rPr>
        <w:t>реализации</w:t>
      </w:r>
      <w:r w:rsidRPr="005A2E1A">
        <w:rPr>
          <w:rFonts w:ascii="Times New Roman" w:hAnsi="Times New Roman" w:cs="Times New Roman"/>
          <w:color w:val="221F1F"/>
          <w:spacing w:val="41"/>
          <w:sz w:val="24"/>
          <w:szCs w:val="24"/>
          <w:lang w:val="ru-RU"/>
        </w:rPr>
        <w:t xml:space="preserve"> </w:t>
      </w:r>
      <w:r w:rsidRPr="005A2E1A">
        <w:rPr>
          <w:rFonts w:ascii="Times New Roman" w:hAnsi="Times New Roman" w:cs="Times New Roman"/>
          <w:color w:val="221F1F"/>
          <w:spacing w:val="2"/>
          <w:sz w:val="24"/>
          <w:szCs w:val="24"/>
          <w:lang w:val="ru-RU"/>
        </w:rPr>
        <w:t>основных</w:t>
      </w:r>
      <w:r w:rsidRPr="005A2E1A">
        <w:rPr>
          <w:rFonts w:ascii="Times New Roman" w:hAnsi="Times New Roman" w:cs="Times New Roman"/>
          <w:color w:val="221F1F"/>
          <w:spacing w:val="46"/>
          <w:sz w:val="24"/>
          <w:szCs w:val="24"/>
          <w:lang w:val="ru-RU"/>
        </w:rPr>
        <w:t xml:space="preserve"> </w:t>
      </w:r>
      <w:r w:rsidRPr="005A2E1A">
        <w:rPr>
          <w:rFonts w:ascii="Times New Roman" w:hAnsi="Times New Roman" w:cs="Times New Roman"/>
          <w:color w:val="221F1F"/>
          <w:spacing w:val="1"/>
          <w:sz w:val="24"/>
          <w:szCs w:val="24"/>
          <w:lang w:val="ru-RU"/>
        </w:rPr>
        <w:t>направ</w:t>
      </w:r>
      <w:r w:rsidRPr="005A2E1A">
        <w:rPr>
          <w:rFonts w:ascii="Times New Roman" w:hAnsi="Times New Roman" w:cs="Times New Roman"/>
          <w:color w:val="221F1F"/>
          <w:sz w:val="24"/>
          <w:szCs w:val="24"/>
          <w:lang w:val="ru-RU"/>
        </w:rPr>
        <w:t>лений</w:t>
      </w:r>
      <w:r w:rsidRPr="005A2E1A">
        <w:rPr>
          <w:rFonts w:ascii="Times New Roman" w:hAnsi="Times New Roman" w:cs="Times New Roman"/>
          <w:color w:val="221F1F"/>
          <w:spacing w:val="22"/>
          <w:sz w:val="24"/>
          <w:szCs w:val="24"/>
          <w:lang w:val="ru-RU"/>
        </w:rPr>
        <w:t xml:space="preserve"> </w:t>
      </w:r>
      <w:r w:rsidRPr="005A2E1A">
        <w:rPr>
          <w:rFonts w:ascii="Times New Roman" w:hAnsi="Times New Roman" w:cs="Times New Roman"/>
          <w:color w:val="221F1F"/>
          <w:sz w:val="24"/>
          <w:szCs w:val="24"/>
          <w:lang w:val="ru-RU"/>
        </w:rPr>
        <w:t>воспитательной</w:t>
      </w:r>
      <w:r w:rsidRPr="005A2E1A">
        <w:rPr>
          <w:rFonts w:ascii="Times New Roman" w:hAnsi="Times New Roman" w:cs="Times New Roman"/>
          <w:color w:val="221F1F"/>
          <w:spacing w:val="27"/>
          <w:sz w:val="24"/>
          <w:szCs w:val="24"/>
          <w:lang w:val="ru-RU"/>
        </w:rPr>
        <w:t xml:space="preserve"> </w:t>
      </w:r>
      <w:r w:rsidRPr="005A2E1A">
        <w:rPr>
          <w:rFonts w:ascii="Times New Roman" w:hAnsi="Times New Roman" w:cs="Times New Roman"/>
          <w:color w:val="221F1F"/>
          <w:spacing w:val="1"/>
          <w:sz w:val="24"/>
          <w:szCs w:val="24"/>
          <w:lang w:val="ru-RU"/>
        </w:rPr>
        <w:t>деятельности</w:t>
      </w:r>
      <w:r w:rsidR="00FA510F">
        <w:rPr>
          <w:rFonts w:ascii="Times New Roman" w:hAnsi="Times New Roman" w:cs="Times New Roman"/>
          <w:color w:val="221F1F"/>
          <w:spacing w:val="1"/>
          <w:sz w:val="24"/>
          <w:szCs w:val="24"/>
          <w:lang w:val="ru-RU"/>
        </w:rPr>
        <w:t>.</w:t>
      </w:r>
      <w:r w:rsidRPr="005A2E1A">
        <w:rPr>
          <w:rFonts w:ascii="Times New Roman" w:hAnsi="Times New Roman" w:cs="Times New Roman"/>
          <w:color w:val="221F1F"/>
          <w:spacing w:val="23"/>
          <w:sz w:val="24"/>
          <w:szCs w:val="24"/>
          <w:lang w:val="ru-RU"/>
        </w:rPr>
        <w:t xml:space="preserve"> </w:t>
      </w:r>
    </w:p>
    <w:p w14:paraId="6365DB25" w14:textId="7D49CD62" w:rsidR="000717F6" w:rsidRPr="005F41D6" w:rsidRDefault="000717F6" w:rsidP="000717F6">
      <w:pPr>
        <w:pStyle w:val="body"/>
        <w:rPr>
          <w:rFonts w:eastAsia="Book Antiqua" w:cs="Times New Roman"/>
          <w:color w:val="221F1F"/>
          <w:spacing w:val="1"/>
          <w:sz w:val="24"/>
          <w:szCs w:val="24"/>
          <w:lang w:eastAsia="en-US"/>
        </w:rPr>
      </w:pPr>
      <w:r w:rsidRPr="005F41D6">
        <w:rPr>
          <w:rFonts w:eastAsia="Book Antiqua" w:cs="Times New Roman"/>
          <w:color w:val="221F1F"/>
          <w:spacing w:val="1"/>
          <w:sz w:val="24"/>
          <w:szCs w:val="24"/>
          <w:lang w:eastAsia="en-US"/>
        </w:rPr>
        <w:t>Выпускниками основного уровня образования будут достигнуты следующие личностные результаты в части:</w:t>
      </w:r>
    </w:p>
    <w:p w14:paraId="2507C9AC" w14:textId="5A7E468C" w:rsidR="005E63C6" w:rsidRPr="00330768" w:rsidRDefault="005E63C6" w:rsidP="005E63C6">
      <w:pPr>
        <w:pStyle w:val="body"/>
        <w:rPr>
          <w:b/>
          <w:bCs/>
          <w:i/>
          <w:iCs/>
          <w:color w:val="auto"/>
          <w:sz w:val="24"/>
          <w:szCs w:val="24"/>
        </w:rPr>
      </w:pPr>
      <w:r w:rsidRPr="00330768">
        <w:rPr>
          <w:b/>
          <w:bCs/>
          <w:i/>
          <w:iCs/>
          <w:color w:val="auto"/>
          <w:sz w:val="24"/>
          <w:szCs w:val="24"/>
        </w:rPr>
        <w:t>Гражданского воспитания:</w:t>
      </w:r>
    </w:p>
    <w:p w14:paraId="3CB5DB65" w14:textId="451BB10F" w:rsidR="005E63C6" w:rsidRPr="00330768" w:rsidRDefault="005E63C6" w:rsidP="001435CF">
      <w:pPr>
        <w:pStyle w:val="body"/>
        <w:numPr>
          <w:ilvl w:val="0"/>
          <w:numId w:val="15"/>
        </w:numPr>
        <w:tabs>
          <w:tab w:val="left" w:pos="993"/>
        </w:tabs>
        <w:ind w:left="0" w:firstLine="567"/>
        <w:rPr>
          <w:color w:val="auto"/>
          <w:sz w:val="24"/>
          <w:szCs w:val="24"/>
        </w:rPr>
      </w:pPr>
      <w:r w:rsidRPr="00330768">
        <w:rPr>
          <w:color w:val="auto"/>
          <w:sz w:val="24"/>
          <w:szCs w:val="24"/>
        </w:rPr>
        <w:t>проявляют готовность к выполнению обязанностей гражданина и реализации его прав</w:t>
      </w:r>
      <w:r w:rsidRPr="005E63C6">
        <w:rPr>
          <w:color w:val="FF0000"/>
          <w:sz w:val="24"/>
          <w:szCs w:val="24"/>
        </w:rPr>
        <w:t xml:space="preserve">, </w:t>
      </w:r>
      <w:r w:rsidRPr="00330768">
        <w:rPr>
          <w:color w:val="auto"/>
          <w:sz w:val="24"/>
          <w:szCs w:val="24"/>
        </w:rPr>
        <w:t>уважают</w:t>
      </w:r>
      <w:r w:rsidRPr="00330768">
        <w:rPr>
          <w:color w:val="auto"/>
        </w:rPr>
        <w:t xml:space="preserve"> </w:t>
      </w:r>
      <w:r w:rsidRPr="00330768">
        <w:rPr>
          <w:color w:val="auto"/>
          <w:sz w:val="24"/>
          <w:szCs w:val="24"/>
        </w:rPr>
        <w:t>права, свободы и законные интересы других людей;</w:t>
      </w:r>
    </w:p>
    <w:p w14:paraId="27AE8371" w14:textId="526462B1" w:rsidR="005E63C6" w:rsidRPr="00330768" w:rsidRDefault="004E7AA5" w:rsidP="001435CF">
      <w:pPr>
        <w:pStyle w:val="body"/>
        <w:numPr>
          <w:ilvl w:val="0"/>
          <w:numId w:val="15"/>
        </w:numPr>
        <w:tabs>
          <w:tab w:val="left" w:pos="993"/>
        </w:tabs>
        <w:ind w:left="0" w:firstLine="567"/>
        <w:rPr>
          <w:color w:val="auto"/>
          <w:sz w:val="24"/>
          <w:szCs w:val="24"/>
        </w:rPr>
      </w:pPr>
      <w:r w:rsidRPr="00330768">
        <w:rPr>
          <w:color w:val="auto"/>
          <w:sz w:val="24"/>
          <w:szCs w:val="24"/>
        </w:rPr>
        <w:t xml:space="preserve">принимают </w:t>
      </w:r>
      <w:r w:rsidR="005E63C6" w:rsidRPr="00330768">
        <w:rPr>
          <w:color w:val="auto"/>
          <w:sz w:val="24"/>
          <w:szCs w:val="24"/>
        </w:rPr>
        <w:t xml:space="preserve">активное участие в жизни семьи, </w:t>
      </w:r>
      <w:r w:rsidR="00463E0B" w:rsidRPr="00330768">
        <w:rPr>
          <w:color w:val="auto"/>
          <w:sz w:val="24"/>
          <w:szCs w:val="24"/>
        </w:rPr>
        <w:t xml:space="preserve">МОУ </w:t>
      </w:r>
      <w:proofErr w:type="spellStart"/>
      <w:r w:rsidR="00463E0B" w:rsidRPr="00330768">
        <w:rPr>
          <w:color w:val="auto"/>
          <w:sz w:val="24"/>
          <w:szCs w:val="24"/>
        </w:rPr>
        <w:t>Нагорьевская</w:t>
      </w:r>
      <w:proofErr w:type="spellEnd"/>
      <w:r w:rsidR="00463E0B" w:rsidRPr="00330768">
        <w:rPr>
          <w:color w:val="auto"/>
          <w:sz w:val="24"/>
          <w:szCs w:val="24"/>
        </w:rPr>
        <w:t xml:space="preserve"> СШ</w:t>
      </w:r>
      <w:r w:rsidR="005E63C6" w:rsidRPr="00330768">
        <w:rPr>
          <w:color w:val="auto"/>
          <w:sz w:val="24"/>
          <w:szCs w:val="24"/>
        </w:rPr>
        <w:t>, местного сообщества, родного края, страны;</w:t>
      </w:r>
    </w:p>
    <w:p w14:paraId="6CF5400B" w14:textId="343B8552" w:rsidR="005E63C6" w:rsidRPr="00330768" w:rsidRDefault="00330768" w:rsidP="001435CF">
      <w:pPr>
        <w:pStyle w:val="body"/>
        <w:numPr>
          <w:ilvl w:val="0"/>
          <w:numId w:val="15"/>
        </w:numPr>
        <w:tabs>
          <w:tab w:val="left" w:pos="993"/>
        </w:tabs>
        <w:ind w:left="0" w:firstLine="567"/>
        <w:rPr>
          <w:color w:val="auto"/>
          <w:sz w:val="24"/>
          <w:szCs w:val="24"/>
        </w:rPr>
      </w:pPr>
      <w:r>
        <w:rPr>
          <w:color w:val="auto"/>
          <w:sz w:val="24"/>
          <w:szCs w:val="24"/>
        </w:rPr>
        <w:t>проявляют неприятие</w:t>
      </w:r>
      <w:r w:rsidR="005E63C6" w:rsidRPr="00330768">
        <w:rPr>
          <w:color w:val="auto"/>
          <w:sz w:val="24"/>
          <w:szCs w:val="24"/>
        </w:rPr>
        <w:t xml:space="preserve"> любых форм экстремизма, дискриминации;</w:t>
      </w:r>
    </w:p>
    <w:p w14:paraId="17A6D677" w14:textId="67E10AFB" w:rsidR="005E63C6" w:rsidRPr="00330768" w:rsidRDefault="00330768" w:rsidP="001435CF">
      <w:pPr>
        <w:pStyle w:val="body"/>
        <w:numPr>
          <w:ilvl w:val="0"/>
          <w:numId w:val="15"/>
        </w:numPr>
        <w:tabs>
          <w:tab w:val="left" w:pos="993"/>
        </w:tabs>
        <w:ind w:left="0" w:firstLine="567"/>
        <w:rPr>
          <w:color w:val="auto"/>
          <w:sz w:val="24"/>
          <w:szCs w:val="24"/>
        </w:rPr>
      </w:pPr>
      <w:r>
        <w:rPr>
          <w:color w:val="auto"/>
          <w:sz w:val="24"/>
          <w:szCs w:val="24"/>
        </w:rPr>
        <w:t>понимают роль</w:t>
      </w:r>
      <w:r w:rsidR="005E63C6" w:rsidRPr="00330768">
        <w:rPr>
          <w:color w:val="auto"/>
          <w:sz w:val="24"/>
          <w:szCs w:val="24"/>
        </w:rPr>
        <w:t xml:space="preserve"> различных социальных институтов в жизни человека;</w:t>
      </w:r>
    </w:p>
    <w:p w14:paraId="767E5F6E" w14:textId="3F6F36FF" w:rsidR="005E63C6" w:rsidRPr="00330768" w:rsidRDefault="00330768" w:rsidP="001435CF">
      <w:pPr>
        <w:pStyle w:val="body"/>
        <w:numPr>
          <w:ilvl w:val="0"/>
          <w:numId w:val="15"/>
        </w:numPr>
        <w:tabs>
          <w:tab w:val="left" w:pos="993"/>
        </w:tabs>
        <w:ind w:left="0" w:firstLine="567"/>
        <w:rPr>
          <w:color w:val="auto"/>
          <w:sz w:val="24"/>
          <w:szCs w:val="24"/>
        </w:rPr>
      </w:pPr>
      <w:r>
        <w:rPr>
          <w:color w:val="auto"/>
          <w:sz w:val="24"/>
          <w:szCs w:val="24"/>
        </w:rPr>
        <w:t xml:space="preserve">имеют </w:t>
      </w:r>
      <w:r w:rsidR="005E63C6" w:rsidRPr="00330768">
        <w:rPr>
          <w:color w:val="auto"/>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91FF4BF" w14:textId="289D991F" w:rsidR="005E63C6" w:rsidRPr="00330768" w:rsidRDefault="00330768" w:rsidP="001435CF">
      <w:pPr>
        <w:pStyle w:val="body"/>
        <w:numPr>
          <w:ilvl w:val="0"/>
          <w:numId w:val="15"/>
        </w:numPr>
        <w:tabs>
          <w:tab w:val="left" w:pos="993"/>
        </w:tabs>
        <w:ind w:left="0" w:firstLine="567"/>
        <w:rPr>
          <w:color w:val="auto"/>
          <w:sz w:val="24"/>
          <w:szCs w:val="24"/>
        </w:rPr>
      </w:pPr>
      <w:r>
        <w:rPr>
          <w:color w:val="auto"/>
          <w:sz w:val="24"/>
          <w:szCs w:val="24"/>
        </w:rPr>
        <w:t xml:space="preserve">имеют </w:t>
      </w:r>
      <w:r w:rsidR="005E63C6" w:rsidRPr="00330768">
        <w:rPr>
          <w:color w:val="auto"/>
          <w:sz w:val="24"/>
          <w:szCs w:val="24"/>
        </w:rPr>
        <w:t>представление о способах противодействия коррупции;</w:t>
      </w:r>
    </w:p>
    <w:p w14:paraId="09FD31E9" w14:textId="410814DA" w:rsidR="005E63C6" w:rsidRPr="00330768" w:rsidRDefault="00330768" w:rsidP="001435CF">
      <w:pPr>
        <w:pStyle w:val="body"/>
        <w:numPr>
          <w:ilvl w:val="0"/>
          <w:numId w:val="15"/>
        </w:numPr>
        <w:tabs>
          <w:tab w:val="left" w:pos="993"/>
        </w:tabs>
        <w:ind w:left="0" w:firstLine="567"/>
        <w:rPr>
          <w:color w:val="auto"/>
          <w:sz w:val="24"/>
          <w:szCs w:val="24"/>
        </w:rPr>
      </w:pPr>
      <w:r>
        <w:rPr>
          <w:color w:val="auto"/>
          <w:sz w:val="24"/>
          <w:szCs w:val="24"/>
        </w:rPr>
        <w:t xml:space="preserve">проявляют </w:t>
      </w:r>
      <w:r w:rsidR="005E63C6" w:rsidRPr="00330768">
        <w:rPr>
          <w:color w:val="auto"/>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39655249" w14:textId="6E14B9D2" w:rsidR="005E63C6" w:rsidRPr="00330768" w:rsidRDefault="00330768" w:rsidP="001435CF">
      <w:pPr>
        <w:pStyle w:val="body"/>
        <w:numPr>
          <w:ilvl w:val="0"/>
          <w:numId w:val="15"/>
        </w:numPr>
        <w:tabs>
          <w:tab w:val="left" w:pos="993"/>
        </w:tabs>
        <w:ind w:left="0" w:firstLine="567"/>
        <w:rPr>
          <w:color w:val="auto"/>
          <w:sz w:val="24"/>
          <w:szCs w:val="24"/>
        </w:rPr>
      </w:pPr>
      <w:r>
        <w:rPr>
          <w:color w:val="auto"/>
          <w:sz w:val="24"/>
          <w:szCs w:val="24"/>
        </w:rPr>
        <w:t xml:space="preserve">проявляют </w:t>
      </w:r>
      <w:r w:rsidR="005E63C6" w:rsidRPr="00330768">
        <w:rPr>
          <w:color w:val="auto"/>
          <w:sz w:val="24"/>
          <w:szCs w:val="24"/>
        </w:rPr>
        <w:t>готовность к участию в гуманитарной деятельности (волонтерство, помощь людям, нуждающимся в ней).</w:t>
      </w:r>
    </w:p>
    <w:p w14:paraId="1DED2F80" w14:textId="049F750E" w:rsidR="004E7AA5" w:rsidRPr="00330768" w:rsidRDefault="004E7AA5" w:rsidP="004E7AA5">
      <w:pPr>
        <w:pStyle w:val="body"/>
        <w:ind w:left="587" w:firstLine="0"/>
        <w:rPr>
          <w:b/>
          <w:bCs/>
          <w:i/>
          <w:iCs/>
          <w:color w:val="auto"/>
          <w:sz w:val="22"/>
          <w:szCs w:val="22"/>
        </w:rPr>
      </w:pPr>
      <w:r w:rsidRPr="00330768">
        <w:rPr>
          <w:b/>
          <w:bCs/>
          <w:i/>
          <w:iCs/>
          <w:color w:val="auto"/>
          <w:sz w:val="22"/>
          <w:szCs w:val="22"/>
        </w:rPr>
        <w:t>Патриотического воспитания:</w:t>
      </w:r>
    </w:p>
    <w:p w14:paraId="6937B92D" w14:textId="38B555D5" w:rsidR="004E7AA5" w:rsidRPr="00330768" w:rsidRDefault="00330768" w:rsidP="001435CF">
      <w:pPr>
        <w:pStyle w:val="body"/>
        <w:numPr>
          <w:ilvl w:val="0"/>
          <w:numId w:val="16"/>
        </w:numPr>
        <w:tabs>
          <w:tab w:val="left" w:pos="851"/>
        </w:tabs>
        <w:ind w:left="0" w:firstLine="567"/>
        <w:rPr>
          <w:color w:val="auto"/>
          <w:sz w:val="24"/>
          <w:szCs w:val="24"/>
        </w:rPr>
      </w:pPr>
      <w:r>
        <w:rPr>
          <w:color w:val="auto"/>
          <w:sz w:val="24"/>
          <w:szCs w:val="24"/>
        </w:rPr>
        <w:lastRenderedPageBreak/>
        <w:t>осознают</w:t>
      </w:r>
      <w:r w:rsidR="004E7AA5" w:rsidRPr="00330768">
        <w:rPr>
          <w:color w:val="auto"/>
          <w:sz w:val="24"/>
          <w:szCs w:val="24"/>
        </w:rPr>
        <w:t xml:space="preserve"> российской гражданской идентичности в поликультурном и многоконфе</w:t>
      </w:r>
      <w:r w:rsidR="008C0E2C">
        <w:rPr>
          <w:color w:val="auto"/>
          <w:sz w:val="24"/>
          <w:szCs w:val="24"/>
        </w:rPr>
        <w:t>ссиональном обществе, проявляют</w:t>
      </w:r>
      <w:r w:rsidR="004E7AA5" w:rsidRPr="00330768">
        <w:rPr>
          <w:color w:val="auto"/>
          <w:sz w:val="24"/>
          <w:szCs w:val="24"/>
        </w:rPr>
        <w:t xml:space="preserve"> инт</w:t>
      </w:r>
      <w:r w:rsidR="008C0E2C">
        <w:rPr>
          <w:color w:val="auto"/>
          <w:sz w:val="24"/>
          <w:szCs w:val="24"/>
        </w:rPr>
        <w:t>ерес</w:t>
      </w:r>
      <w:r w:rsidR="004E7AA5" w:rsidRPr="00330768">
        <w:rPr>
          <w:color w:val="auto"/>
          <w:sz w:val="24"/>
          <w:szCs w:val="24"/>
        </w:rPr>
        <w:t xml:space="preserve"> к познанию родного языка, истории, культуры Российской Федерации, своего края, народов России;</w:t>
      </w:r>
    </w:p>
    <w:p w14:paraId="19C7EF6E" w14:textId="5B398688" w:rsidR="004E7AA5" w:rsidRPr="00330768" w:rsidRDefault="008C0E2C" w:rsidP="001435CF">
      <w:pPr>
        <w:pStyle w:val="body"/>
        <w:numPr>
          <w:ilvl w:val="0"/>
          <w:numId w:val="16"/>
        </w:numPr>
        <w:tabs>
          <w:tab w:val="left" w:pos="851"/>
        </w:tabs>
        <w:ind w:left="0" w:firstLine="567"/>
        <w:rPr>
          <w:color w:val="auto"/>
          <w:sz w:val="24"/>
          <w:szCs w:val="24"/>
        </w:rPr>
      </w:pPr>
      <w:r>
        <w:rPr>
          <w:color w:val="auto"/>
          <w:sz w:val="24"/>
          <w:szCs w:val="24"/>
        </w:rPr>
        <w:t xml:space="preserve">проявляют </w:t>
      </w:r>
      <w:r w:rsidR="004E7AA5" w:rsidRPr="00330768">
        <w:rPr>
          <w:color w:val="auto"/>
          <w:sz w:val="24"/>
          <w:szCs w:val="24"/>
        </w:rPr>
        <w:t>ценностное отношение к достижениям своей Родины России, к науке, искусству, спорту, технологиям, боевым подвигам и трудовым достижениям народа;</w:t>
      </w:r>
    </w:p>
    <w:p w14:paraId="1359329F" w14:textId="66586549" w:rsidR="000717F6" w:rsidRPr="00330768" w:rsidRDefault="008C0E2C" w:rsidP="001435CF">
      <w:pPr>
        <w:pStyle w:val="body"/>
        <w:numPr>
          <w:ilvl w:val="0"/>
          <w:numId w:val="16"/>
        </w:numPr>
        <w:tabs>
          <w:tab w:val="left" w:pos="851"/>
        </w:tabs>
        <w:ind w:left="0" w:firstLine="567"/>
        <w:rPr>
          <w:color w:val="auto"/>
          <w:sz w:val="24"/>
          <w:szCs w:val="24"/>
        </w:rPr>
      </w:pPr>
      <w:r>
        <w:rPr>
          <w:color w:val="auto"/>
          <w:sz w:val="24"/>
          <w:szCs w:val="24"/>
        </w:rPr>
        <w:t xml:space="preserve">проявляют </w:t>
      </w:r>
      <w:r w:rsidR="004E7AA5" w:rsidRPr="00330768">
        <w:rPr>
          <w:color w:val="auto"/>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C39F65D" w14:textId="77777777" w:rsidR="004E7AA5" w:rsidRPr="00330768" w:rsidRDefault="004E7AA5" w:rsidP="004E7AA5">
      <w:pPr>
        <w:pStyle w:val="body"/>
        <w:ind w:left="360" w:firstLine="0"/>
        <w:rPr>
          <w:color w:val="auto"/>
          <w:sz w:val="24"/>
          <w:szCs w:val="24"/>
        </w:rPr>
      </w:pPr>
      <w:r w:rsidRPr="00330768">
        <w:rPr>
          <w:b/>
          <w:bCs/>
          <w:i/>
          <w:iCs/>
          <w:color w:val="auto"/>
          <w:sz w:val="24"/>
          <w:szCs w:val="24"/>
        </w:rPr>
        <w:t>Духовно-нравственного воспитания:</w:t>
      </w:r>
    </w:p>
    <w:p w14:paraId="0503620F" w14:textId="008D951D" w:rsidR="004E7AA5" w:rsidRPr="005F41D6" w:rsidRDefault="008C0E2C" w:rsidP="001435CF">
      <w:pPr>
        <w:pStyle w:val="a3"/>
        <w:numPr>
          <w:ilvl w:val="0"/>
          <w:numId w:val="59"/>
        </w:numPr>
        <w:tabs>
          <w:tab w:val="left" w:pos="993"/>
        </w:tabs>
        <w:spacing w:before="1"/>
        <w:ind w:right="114"/>
        <w:jc w:val="both"/>
        <w:rPr>
          <w:rFonts w:ascii="Times New Roman" w:hAnsi="Times New Roman" w:cs="Times New Roman"/>
          <w:sz w:val="24"/>
          <w:szCs w:val="24"/>
          <w:lang w:val="ru-RU"/>
        </w:rPr>
      </w:pPr>
      <w:r w:rsidRPr="005F41D6">
        <w:rPr>
          <w:rFonts w:ascii="Times New Roman" w:hAnsi="Times New Roman" w:cs="Times New Roman"/>
          <w:sz w:val="24"/>
          <w:szCs w:val="24"/>
          <w:lang w:val="ru-RU"/>
        </w:rPr>
        <w:t>ориентируются</w:t>
      </w:r>
      <w:r w:rsidR="004E7AA5" w:rsidRPr="005F41D6">
        <w:rPr>
          <w:rFonts w:ascii="Times New Roman" w:hAnsi="Times New Roman" w:cs="Times New Roman"/>
          <w:sz w:val="24"/>
          <w:szCs w:val="24"/>
          <w:lang w:val="ru-RU"/>
        </w:rPr>
        <w:t xml:space="preserve"> на моральные ценности и нормы в ситуациях нравственного выбора;</w:t>
      </w:r>
    </w:p>
    <w:p w14:paraId="6DD583A2" w14:textId="3533ECC8" w:rsidR="004E7AA5" w:rsidRPr="005F41D6" w:rsidRDefault="008C0E2C" w:rsidP="001435CF">
      <w:pPr>
        <w:pStyle w:val="a3"/>
        <w:numPr>
          <w:ilvl w:val="0"/>
          <w:numId w:val="59"/>
        </w:numPr>
        <w:tabs>
          <w:tab w:val="left" w:pos="993"/>
        </w:tabs>
        <w:spacing w:before="1"/>
        <w:ind w:right="114"/>
        <w:jc w:val="both"/>
        <w:rPr>
          <w:rFonts w:ascii="Times New Roman" w:hAnsi="Times New Roman" w:cs="Times New Roman"/>
          <w:sz w:val="24"/>
          <w:szCs w:val="24"/>
          <w:lang w:val="ru-RU"/>
        </w:rPr>
      </w:pPr>
      <w:r w:rsidRPr="005F41D6">
        <w:rPr>
          <w:rFonts w:ascii="Times New Roman" w:hAnsi="Times New Roman" w:cs="Times New Roman"/>
          <w:sz w:val="24"/>
          <w:szCs w:val="24"/>
          <w:lang w:val="ru-RU"/>
        </w:rPr>
        <w:t>готовы</w:t>
      </w:r>
      <w:r w:rsidR="004E7AA5" w:rsidRPr="005F41D6">
        <w:rPr>
          <w:rFonts w:ascii="Times New Roman" w:hAnsi="Times New Roman" w:cs="Times New Roman"/>
          <w:sz w:val="24"/>
          <w:szCs w:val="24"/>
          <w:lang w:val="ru-RU"/>
        </w:rPr>
        <w:t xml:space="preserve">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7BD80AD3" w14:textId="240F71F3" w:rsidR="004E7AA5" w:rsidRPr="005F41D6" w:rsidRDefault="008C0E2C" w:rsidP="001435CF">
      <w:pPr>
        <w:pStyle w:val="a3"/>
        <w:numPr>
          <w:ilvl w:val="0"/>
          <w:numId w:val="59"/>
        </w:numPr>
        <w:tabs>
          <w:tab w:val="left" w:pos="993"/>
        </w:tabs>
        <w:spacing w:before="1"/>
        <w:ind w:right="114"/>
        <w:jc w:val="both"/>
        <w:rPr>
          <w:rFonts w:ascii="Times New Roman" w:hAnsi="Times New Roman" w:cs="Times New Roman"/>
          <w:sz w:val="24"/>
          <w:szCs w:val="24"/>
          <w:lang w:val="ru-RU"/>
        </w:rPr>
      </w:pPr>
      <w:r w:rsidRPr="005F41D6">
        <w:rPr>
          <w:rFonts w:ascii="Times New Roman" w:hAnsi="Times New Roman" w:cs="Times New Roman"/>
          <w:sz w:val="24"/>
          <w:szCs w:val="24"/>
          <w:lang w:val="ru-RU"/>
        </w:rPr>
        <w:t xml:space="preserve">проявляют </w:t>
      </w:r>
      <w:r w:rsidR="004E7AA5" w:rsidRPr="005F41D6">
        <w:rPr>
          <w:rFonts w:ascii="Times New Roman" w:hAnsi="Times New Roman" w:cs="Times New Roman"/>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0E1877D" w14:textId="6DF9FE3A" w:rsidR="005C571D" w:rsidRPr="005F41D6" w:rsidRDefault="005C571D" w:rsidP="005F41D6">
      <w:pPr>
        <w:pStyle w:val="body"/>
        <w:ind w:left="360" w:firstLine="0"/>
        <w:rPr>
          <w:b/>
          <w:bCs/>
          <w:i/>
          <w:iCs/>
          <w:color w:val="auto"/>
          <w:sz w:val="24"/>
          <w:szCs w:val="24"/>
        </w:rPr>
      </w:pPr>
      <w:r w:rsidRPr="005F41D6">
        <w:rPr>
          <w:b/>
          <w:bCs/>
          <w:i/>
          <w:iCs/>
          <w:color w:val="auto"/>
          <w:sz w:val="24"/>
          <w:szCs w:val="24"/>
        </w:rPr>
        <w:t>Эстетического воспитания:</w:t>
      </w:r>
    </w:p>
    <w:p w14:paraId="0806E7D7" w14:textId="1A9E3A26" w:rsidR="005C571D" w:rsidRPr="005F41D6" w:rsidRDefault="008C0E2C" w:rsidP="001435CF">
      <w:pPr>
        <w:pStyle w:val="a3"/>
        <w:numPr>
          <w:ilvl w:val="0"/>
          <w:numId w:val="59"/>
        </w:numPr>
        <w:tabs>
          <w:tab w:val="left" w:pos="993"/>
        </w:tabs>
        <w:spacing w:before="1"/>
        <w:ind w:right="114"/>
        <w:jc w:val="both"/>
        <w:rPr>
          <w:rFonts w:ascii="Times New Roman" w:hAnsi="Times New Roman" w:cs="Times New Roman"/>
          <w:sz w:val="24"/>
          <w:szCs w:val="24"/>
          <w:lang w:val="ru-RU"/>
        </w:rPr>
      </w:pPr>
      <w:r w:rsidRPr="005F41D6">
        <w:rPr>
          <w:rFonts w:ascii="Times New Roman" w:hAnsi="Times New Roman" w:cs="Times New Roman"/>
          <w:sz w:val="24"/>
          <w:szCs w:val="24"/>
          <w:lang w:val="ru-RU"/>
        </w:rPr>
        <w:t>восприимчивы</w:t>
      </w:r>
      <w:r w:rsidR="005C571D" w:rsidRPr="005F41D6">
        <w:rPr>
          <w:rFonts w:ascii="Times New Roman" w:hAnsi="Times New Roman" w:cs="Times New Roman"/>
          <w:sz w:val="24"/>
          <w:szCs w:val="24"/>
          <w:lang w:val="ru-RU"/>
        </w:rPr>
        <w:t xml:space="preserve"> к разным видам искусства, традициям и творчеству св</w:t>
      </w:r>
      <w:r w:rsidRPr="005F41D6">
        <w:rPr>
          <w:rFonts w:ascii="Times New Roman" w:hAnsi="Times New Roman" w:cs="Times New Roman"/>
          <w:sz w:val="24"/>
          <w:szCs w:val="24"/>
          <w:lang w:val="ru-RU"/>
        </w:rPr>
        <w:t>оего и других народов, понимают</w:t>
      </w:r>
      <w:r w:rsidR="005C571D" w:rsidRPr="005F41D6">
        <w:rPr>
          <w:rFonts w:ascii="Times New Roman" w:hAnsi="Times New Roman" w:cs="Times New Roman"/>
          <w:sz w:val="24"/>
          <w:szCs w:val="24"/>
          <w:lang w:val="ru-RU"/>
        </w:rPr>
        <w:t xml:space="preserve"> </w:t>
      </w:r>
      <w:r w:rsidRPr="005F41D6">
        <w:rPr>
          <w:rFonts w:ascii="Times New Roman" w:hAnsi="Times New Roman" w:cs="Times New Roman"/>
          <w:sz w:val="24"/>
          <w:szCs w:val="24"/>
          <w:lang w:val="ru-RU"/>
        </w:rPr>
        <w:t xml:space="preserve">ценность </w:t>
      </w:r>
      <w:r w:rsidR="005C571D" w:rsidRPr="005F41D6">
        <w:rPr>
          <w:rFonts w:ascii="Times New Roman" w:hAnsi="Times New Roman" w:cs="Times New Roman"/>
          <w:sz w:val="24"/>
          <w:szCs w:val="24"/>
          <w:lang w:val="ru-RU"/>
        </w:rPr>
        <w:t xml:space="preserve">эмоционального </w:t>
      </w:r>
      <w:r w:rsidRPr="005F41D6">
        <w:rPr>
          <w:rFonts w:ascii="Times New Roman" w:hAnsi="Times New Roman" w:cs="Times New Roman"/>
          <w:sz w:val="24"/>
          <w:szCs w:val="24"/>
          <w:lang w:val="ru-RU"/>
        </w:rPr>
        <w:t>воздействия искусства; осознают</w:t>
      </w:r>
      <w:r w:rsidR="005C571D" w:rsidRPr="005F41D6">
        <w:rPr>
          <w:rFonts w:ascii="Times New Roman" w:hAnsi="Times New Roman" w:cs="Times New Roman"/>
          <w:sz w:val="24"/>
          <w:szCs w:val="24"/>
          <w:lang w:val="ru-RU"/>
        </w:rPr>
        <w:t xml:space="preserve"> важности художественной культуры как средства коммуникации и самовыражения;</w:t>
      </w:r>
    </w:p>
    <w:p w14:paraId="0BF8CFC4" w14:textId="750983E2" w:rsidR="005C571D" w:rsidRPr="005F41D6" w:rsidRDefault="008C0E2C" w:rsidP="001435CF">
      <w:pPr>
        <w:pStyle w:val="a3"/>
        <w:numPr>
          <w:ilvl w:val="0"/>
          <w:numId w:val="59"/>
        </w:numPr>
        <w:tabs>
          <w:tab w:val="left" w:pos="993"/>
        </w:tabs>
        <w:spacing w:before="1"/>
        <w:ind w:right="114"/>
        <w:jc w:val="both"/>
        <w:rPr>
          <w:rFonts w:ascii="Times New Roman" w:hAnsi="Times New Roman" w:cs="Times New Roman"/>
          <w:sz w:val="24"/>
          <w:szCs w:val="24"/>
          <w:lang w:val="ru-RU"/>
        </w:rPr>
      </w:pPr>
      <w:r w:rsidRPr="005F41D6">
        <w:rPr>
          <w:rFonts w:ascii="Times New Roman" w:hAnsi="Times New Roman" w:cs="Times New Roman"/>
          <w:sz w:val="24"/>
          <w:szCs w:val="24"/>
          <w:lang w:val="ru-RU"/>
        </w:rPr>
        <w:t>понимают</w:t>
      </w:r>
      <w:r w:rsidR="005C571D" w:rsidRPr="005F41D6">
        <w:rPr>
          <w:rFonts w:ascii="Times New Roman" w:hAnsi="Times New Roman" w:cs="Times New Roman"/>
          <w:sz w:val="24"/>
          <w:szCs w:val="24"/>
          <w:lang w:val="ru-RU"/>
        </w:rPr>
        <w:t xml:space="preserve"> ценности отечестве</w:t>
      </w:r>
      <w:r w:rsidRPr="005F41D6">
        <w:rPr>
          <w:rFonts w:ascii="Times New Roman" w:hAnsi="Times New Roman" w:cs="Times New Roman"/>
          <w:sz w:val="24"/>
          <w:szCs w:val="24"/>
          <w:lang w:val="ru-RU"/>
        </w:rPr>
        <w:t>нного и мирового искусства, роль</w:t>
      </w:r>
      <w:r w:rsidR="005C571D" w:rsidRPr="005F41D6">
        <w:rPr>
          <w:rFonts w:ascii="Times New Roman" w:hAnsi="Times New Roman" w:cs="Times New Roman"/>
          <w:sz w:val="24"/>
          <w:szCs w:val="24"/>
          <w:lang w:val="ru-RU"/>
        </w:rPr>
        <w:t xml:space="preserve"> этнических культурных традиций и народного творчества;</w:t>
      </w:r>
    </w:p>
    <w:p w14:paraId="5A499B18" w14:textId="6D9ABDA6" w:rsidR="005C571D" w:rsidRPr="005F41D6" w:rsidRDefault="008C0E2C" w:rsidP="001435CF">
      <w:pPr>
        <w:pStyle w:val="a3"/>
        <w:numPr>
          <w:ilvl w:val="0"/>
          <w:numId w:val="59"/>
        </w:numPr>
        <w:tabs>
          <w:tab w:val="left" w:pos="993"/>
        </w:tabs>
        <w:spacing w:before="1"/>
        <w:ind w:right="114"/>
        <w:jc w:val="both"/>
        <w:rPr>
          <w:rFonts w:ascii="Times New Roman" w:hAnsi="Times New Roman" w:cs="Times New Roman"/>
          <w:sz w:val="24"/>
          <w:szCs w:val="24"/>
          <w:lang w:val="ru-RU"/>
        </w:rPr>
      </w:pPr>
      <w:r w:rsidRPr="005F41D6">
        <w:rPr>
          <w:rFonts w:ascii="Times New Roman" w:hAnsi="Times New Roman" w:cs="Times New Roman"/>
          <w:sz w:val="24"/>
          <w:szCs w:val="24"/>
          <w:lang w:val="ru-RU"/>
        </w:rPr>
        <w:t>стремятся</w:t>
      </w:r>
      <w:r w:rsidR="005C571D" w:rsidRPr="005F41D6">
        <w:rPr>
          <w:rFonts w:ascii="Times New Roman" w:hAnsi="Times New Roman" w:cs="Times New Roman"/>
          <w:sz w:val="24"/>
          <w:szCs w:val="24"/>
          <w:lang w:val="ru-RU"/>
        </w:rPr>
        <w:t xml:space="preserve"> к самовыражению в разных видах искусства.</w:t>
      </w:r>
    </w:p>
    <w:p w14:paraId="61FF4A04" w14:textId="5295BD38" w:rsidR="00E9233E" w:rsidRPr="00330768" w:rsidRDefault="00E9233E" w:rsidP="00E9233E">
      <w:pPr>
        <w:pStyle w:val="body"/>
        <w:rPr>
          <w:b/>
          <w:bCs/>
          <w:i/>
          <w:iCs/>
          <w:color w:val="auto"/>
          <w:sz w:val="24"/>
          <w:szCs w:val="24"/>
        </w:rPr>
      </w:pPr>
      <w:r w:rsidRPr="00330768">
        <w:rPr>
          <w:b/>
          <w:bCs/>
          <w:i/>
          <w:iCs/>
          <w:color w:val="auto"/>
          <w:sz w:val="24"/>
          <w:szCs w:val="24"/>
        </w:rPr>
        <w:t>Физического воспитания, формирования культуры здоровья и эмоционального благополучия:</w:t>
      </w:r>
    </w:p>
    <w:p w14:paraId="43D6B264" w14:textId="41F5ACB3" w:rsidR="00E9233E" w:rsidRPr="00330768" w:rsidRDefault="008C0E2C" w:rsidP="001435CF">
      <w:pPr>
        <w:pStyle w:val="body"/>
        <w:numPr>
          <w:ilvl w:val="0"/>
          <w:numId w:val="60"/>
        </w:numPr>
        <w:tabs>
          <w:tab w:val="left" w:pos="851"/>
        </w:tabs>
        <w:rPr>
          <w:color w:val="auto"/>
          <w:sz w:val="24"/>
          <w:szCs w:val="24"/>
        </w:rPr>
      </w:pPr>
      <w:r>
        <w:rPr>
          <w:color w:val="auto"/>
          <w:sz w:val="24"/>
          <w:szCs w:val="24"/>
        </w:rPr>
        <w:t>осознают ценность</w:t>
      </w:r>
      <w:r w:rsidR="00E9233E" w:rsidRPr="00330768">
        <w:rPr>
          <w:color w:val="auto"/>
          <w:sz w:val="24"/>
          <w:szCs w:val="24"/>
        </w:rPr>
        <w:t xml:space="preserve"> жизни;</w:t>
      </w:r>
    </w:p>
    <w:p w14:paraId="1E867322" w14:textId="16515392" w:rsidR="00E9233E" w:rsidRPr="00330768" w:rsidRDefault="008C0E2C" w:rsidP="001435CF">
      <w:pPr>
        <w:pStyle w:val="body"/>
        <w:numPr>
          <w:ilvl w:val="0"/>
          <w:numId w:val="60"/>
        </w:numPr>
        <w:tabs>
          <w:tab w:val="left" w:pos="851"/>
        </w:tabs>
        <w:rPr>
          <w:color w:val="auto"/>
          <w:sz w:val="24"/>
          <w:szCs w:val="24"/>
        </w:rPr>
      </w:pPr>
      <w:r>
        <w:rPr>
          <w:color w:val="auto"/>
          <w:sz w:val="24"/>
          <w:szCs w:val="24"/>
        </w:rPr>
        <w:t>ответственно относятся</w:t>
      </w:r>
      <w:r w:rsidR="00E9233E" w:rsidRPr="00330768">
        <w:rPr>
          <w:color w:val="auto"/>
          <w:sz w:val="24"/>
          <w:szCs w:val="24"/>
        </w:rPr>
        <w:t xml:space="preserve"> к своему здоровью и </w:t>
      </w:r>
      <w:r>
        <w:rPr>
          <w:color w:val="auto"/>
          <w:sz w:val="24"/>
          <w:szCs w:val="24"/>
        </w:rPr>
        <w:t>имеют установку</w:t>
      </w:r>
      <w:r w:rsidR="00E9233E" w:rsidRPr="00330768">
        <w:rPr>
          <w:color w:val="auto"/>
          <w:sz w:val="24"/>
          <w:szCs w:val="24"/>
        </w:rPr>
        <w:t xml:space="preserve"> на здоровый образ жиз</w:t>
      </w:r>
      <w:r>
        <w:rPr>
          <w:color w:val="auto"/>
          <w:sz w:val="24"/>
          <w:szCs w:val="24"/>
        </w:rPr>
        <w:t>ни (здоровое питание, соблюдают</w:t>
      </w:r>
      <w:r w:rsidR="00E9233E" w:rsidRPr="00330768">
        <w:rPr>
          <w:color w:val="auto"/>
          <w:sz w:val="24"/>
          <w:szCs w:val="24"/>
        </w:rPr>
        <w:t xml:space="preserve"> гигиенических правил, сбалансированный режим занятий и отдыха, регулярная физическая активность);</w:t>
      </w:r>
    </w:p>
    <w:p w14:paraId="26FB99CC" w14:textId="48FFCEFF" w:rsidR="00E9233E" w:rsidRPr="00330768" w:rsidRDefault="008C0E2C" w:rsidP="001435CF">
      <w:pPr>
        <w:pStyle w:val="body"/>
        <w:numPr>
          <w:ilvl w:val="0"/>
          <w:numId w:val="60"/>
        </w:numPr>
        <w:tabs>
          <w:tab w:val="left" w:pos="851"/>
        </w:tabs>
        <w:rPr>
          <w:color w:val="auto"/>
          <w:sz w:val="24"/>
          <w:szCs w:val="24"/>
        </w:rPr>
      </w:pPr>
      <w:r>
        <w:rPr>
          <w:color w:val="auto"/>
          <w:sz w:val="24"/>
          <w:szCs w:val="24"/>
        </w:rPr>
        <w:t>осознают последствия</w:t>
      </w:r>
      <w:r w:rsidR="00E9233E" w:rsidRPr="00330768">
        <w:rPr>
          <w:color w:val="auto"/>
          <w:sz w:val="24"/>
          <w:szCs w:val="24"/>
        </w:rPr>
        <w:t xml:space="preserve"> и </w:t>
      </w:r>
      <w:r>
        <w:rPr>
          <w:color w:val="auto"/>
          <w:sz w:val="24"/>
          <w:szCs w:val="24"/>
        </w:rPr>
        <w:t xml:space="preserve">проявляют </w:t>
      </w:r>
      <w:r w:rsidR="00E9233E" w:rsidRPr="00330768">
        <w:rPr>
          <w:color w:val="auto"/>
          <w:sz w:val="24"/>
          <w:szCs w:val="24"/>
        </w:rPr>
        <w:t>неприятие вредных привычек (употребление алкоголя, наркотиков, курение) и иных форм вреда для физического и психического здоровья;</w:t>
      </w:r>
    </w:p>
    <w:p w14:paraId="1D47F4AA" w14:textId="5809DAAF" w:rsidR="00E9233E" w:rsidRPr="00330768" w:rsidRDefault="005F41D6" w:rsidP="001435CF">
      <w:pPr>
        <w:pStyle w:val="body"/>
        <w:numPr>
          <w:ilvl w:val="0"/>
          <w:numId w:val="60"/>
        </w:numPr>
        <w:tabs>
          <w:tab w:val="left" w:pos="851"/>
        </w:tabs>
        <w:rPr>
          <w:color w:val="auto"/>
          <w:sz w:val="24"/>
          <w:szCs w:val="24"/>
        </w:rPr>
      </w:pPr>
      <w:r>
        <w:rPr>
          <w:color w:val="auto"/>
          <w:sz w:val="24"/>
          <w:szCs w:val="24"/>
        </w:rPr>
        <w:t>с</w:t>
      </w:r>
      <w:r w:rsidR="008C0E2C">
        <w:rPr>
          <w:color w:val="auto"/>
          <w:sz w:val="24"/>
          <w:szCs w:val="24"/>
        </w:rPr>
        <w:t>облюдают</w:t>
      </w:r>
      <w:r w:rsidR="00E9233E" w:rsidRPr="00330768">
        <w:rPr>
          <w:color w:val="auto"/>
          <w:sz w:val="24"/>
          <w:szCs w:val="24"/>
        </w:rPr>
        <w:t xml:space="preserve"> правил</w:t>
      </w:r>
      <w:r w:rsidR="008C0E2C">
        <w:rPr>
          <w:color w:val="auto"/>
          <w:sz w:val="24"/>
          <w:szCs w:val="24"/>
        </w:rPr>
        <w:t>а</w:t>
      </w:r>
      <w:r w:rsidR="00E9233E" w:rsidRPr="00330768">
        <w:rPr>
          <w:color w:val="auto"/>
          <w:sz w:val="24"/>
          <w:szCs w:val="24"/>
        </w:rPr>
        <w:t xml:space="preserve"> б</w:t>
      </w:r>
      <w:r w:rsidR="008C0E2C">
        <w:rPr>
          <w:color w:val="auto"/>
          <w:sz w:val="24"/>
          <w:szCs w:val="24"/>
        </w:rPr>
        <w:t>езопасности, в том числе навыки</w:t>
      </w:r>
      <w:r w:rsidR="00E9233E" w:rsidRPr="00330768">
        <w:rPr>
          <w:color w:val="auto"/>
          <w:sz w:val="24"/>
          <w:szCs w:val="24"/>
        </w:rPr>
        <w:t xml:space="preserve"> безопасного поведения в </w:t>
      </w:r>
      <w:proofErr w:type="gramStart"/>
      <w:r w:rsidR="00E9233E" w:rsidRPr="00330768">
        <w:rPr>
          <w:color w:val="auto"/>
          <w:sz w:val="24"/>
          <w:szCs w:val="24"/>
        </w:rPr>
        <w:t>интернет-среде</w:t>
      </w:r>
      <w:proofErr w:type="gramEnd"/>
      <w:r w:rsidR="00E9233E" w:rsidRPr="00330768">
        <w:rPr>
          <w:color w:val="auto"/>
          <w:sz w:val="24"/>
          <w:szCs w:val="24"/>
        </w:rPr>
        <w:t>;</w:t>
      </w:r>
    </w:p>
    <w:p w14:paraId="6C81D128" w14:textId="5240BC4A" w:rsidR="00E9233E" w:rsidRPr="00330768" w:rsidRDefault="008C0E2C" w:rsidP="001435CF">
      <w:pPr>
        <w:pStyle w:val="body"/>
        <w:numPr>
          <w:ilvl w:val="0"/>
          <w:numId w:val="60"/>
        </w:numPr>
        <w:tabs>
          <w:tab w:val="left" w:pos="851"/>
        </w:tabs>
        <w:rPr>
          <w:color w:val="auto"/>
          <w:sz w:val="24"/>
          <w:szCs w:val="24"/>
        </w:rPr>
      </w:pPr>
      <w:r>
        <w:rPr>
          <w:color w:val="auto"/>
          <w:sz w:val="24"/>
          <w:szCs w:val="24"/>
        </w:rPr>
        <w:t>способны</w:t>
      </w:r>
      <w:r w:rsidR="00E9233E" w:rsidRPr="00330768">
        <w:rPr>
          <w:color w:val="auto"/>
          <w:sz w:val="24"/>
          <w:szCs w:val="24"/>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B41DC99" w14:textId="18843D66" w:rsidR="00E9233E" w:rsidRPr="00330768" w:rsidRDefault="008C0E2C" w:rsidP="001435CF">
      <w:pPr>
        <w:pStyle w:val="body"/>
        <w:numPr>
          <w:ilvl w:val="0"/>
          <w:numId w:val="60"/>
        </w:numPr>
        <w:tabs>
          <w:tab w:val="left" w:pos="851"/>
        </w:tabs>
        <w:rPr>
          <w:color w:val="auto"/>
          <w:sz w:val="24"/>
          <w:szCs w:val="24"/>
        </w:rPr>
      </w:pPr>
      <w:r>
        <w:rPr>
          <w:color w:val="auto"/>
          <w:sz w:val="24"/>
          <w:szCs w:val="24"/>
        </w:rPr>
        <w:t xml:space="preserve">проявляют </w:t>
      </w:r>
      <w:r w:rsidR="00E9233E" w:rsidRPr="00330768">
        <w:rPr>
          <w:color w:val="auto"/>
          <w:sz w:val="24"/>
          <w:szCs w:val="24"/>
        </w:rPr>
        <w:t>умение принимать себя и других, не осуждая;</w:t>
      </w:r>
    </w:p>
    <w:p w14:paraId="38B8B72B" w14:textId="55E6084B" w:rsidR="00E9233E" w:rsidRPr="00330768" w:rsidRDefault="008C0E2C" w:rsidP="001435CF">
      <w:pPr>
        <w:pStyle w:val="body"/>
        <w:numPr>
          <w:ilvl w:val="0"/>
          <w:numId w:val="60"/>
        </w:numPr>
        <w:tabs>
          <w:tab w:val="left" w:pos="851"/>
        </w:tabs>
        <w:rPr>
          <w:color w:val="auto"/>
          <w:sz w:val="24"/>
          <w:szCs w:val="24"/>
        </w:rPr>
      </w:pPr>
      <w:r>
        <w:rPr>
          <w:color w:val="auto"/>
          <w:sz w:val="24"/>
          <w:szCs w:val="24"/>
        </w:rPr>
        <w:t>проявляют умения</w:t>
      </w:r>
      <w:r w:rsidR="00E9233E" w:rsidRPr="00330768">
        <w:rPr>
          <w:color w:val="auto"/>
          <w:sz w:val="24"/>
          <w:szCs w:val="24"/>
        </w:rPr>
        <w:t xml:space="preserve"> осознавать эмоциональное</w:t>
      </w:r>
      <w:r>
        <w:rPr>
          <w:color w:val="auto"/>
          <w:sz w:val="24"/>
          <w:szCs w:val="24"/>
        </w:rPr>
        <w:t xml:space="preserve"> состояние себя и других, способны управлять</w:t>
      </w:r>
      <w:r w:rsidR="00E9233E" w:rsidRPr="00330768">
        <w:rPr>
          <w:color w:val="auto"/>
          <w:sz w:val="24"/>
          <w:szCs w:val="24"/>
        </w:rPr>
        <w:t xml:space="preserve"> собственным эмоциональным состоянием;</w:t>
      </w:r>
    </w:p>
    <w:p w14:paraId="5588E42F" w14:textId="087FB366" w:rsidR="00E9233E" w:rsidRPr="00330768" w:rsidRDefault="00E10A30" w:rsidP="001435CF">
      <w:pPr>
        <w:pStyle w:val="body"/>
        <w:numPr>
          <w:ilvl w:val="0"/>
          <w:numId w:val="60"/>
        </w:numPr>
        <w:tabs>
          <w:tab w:val="left" w:pos="851"/>
        </w:tabs>
        <w:rPr>
          <w:color w:val="auto"/>
          <w:sz w:val="24"/>
          <w:szCs w:val="24"/>
        </w:rPr>
      </w:pPr>
      <w:r>
        <w:rPr>
          <w:color w:val="auto"/>
          <w:sz w:val="24"/>
          <w:szCs w:val="24"/>
        </w:rPr>
        <w:lastRenderedPageBreak/>
        <w:t xml:space="preserve">проявляют </w:t>
      </w:r>
      <w:proofErr w:type="spellStart"/>
      <w:r w:rsidR="00E9233E" w:rsidRPr="00330768">
        <w:rPr>
          <w:color w:val="auto"/>
          <w:sz w:val="24"/>
          <w:szCs w:val="24"/>
        </w:rPr>
        <w:t>сформированн</w:t>
      </w:r>
      <w:r>
        <w:rPr>
          <w:color w:val="auto"/>
          <w:sz w:val="24"/>
          <w:szCs w:val="24"/>
        </w:rPr>
        <w:t>ость</w:t>
      </w:r>
      <w:proofErr w:type="spellEnd"/>
      <w:r>
        <w:rPr>
          <w:color w:val="auto"/>
          <w:sz w:val="24"/>
          <w:szCs w:val="24"/>
        </w:rPr>
        <w:t xml:space="preserve"> навыка рефлексии, признают свое право на ошибку и такое же право</w:t>
      </w:r>
      <w:r w:rsidR="00E9233E" w:rsidRPr="00330768">
        <w:rPr>
          <w:color w:val="auto"/>
          <w:sz w:val="24"/>
          <w:szCs w:val="24"/>
        </w:rPr>
        <w:t xml:space="preserve"> другого человека.</w:t>
      </w:r>
    </w:p>
    <w:p w14:paraId="7CE66DE6" w14:textId="77777777" w:rsidR="005A2E1A" w:rsidRPr="00330768" w:rsidRDefault="005A2E1A" w:rsidP="005A2E1A">
      <w:pPr>
        <w:pStyle w:val="body"/>
        <w:rPr>
          <w:b/>
          <w:bCs/>
          <w:i/>
          <w:iCs/>
          <w:color w:val="auto"/>
          <w:sz w:val="24"/>
          <w:szCs w:val="24"/>
        </w:rPr>
      </w:pPr>
      <w:r w:rsidRPr="00330768">
        <w:rPr>
          <w:b/>
          <w:bCs/>
          <w:i/>
          <w:iCs/>
          <w:color w:val="auto"/>
          <w:sz w:val="24"/>
          <w:szCs w:val="24"/>
        </w:rPr>
        <w:t>Трудового воспитания:</w:t>
      </w:r>
    </w:p>
    <w:p w14:paraId="348EEBED" w14:textId="620A6BA9" w:rsidR="005A2E1A" w:rsidRPr="00330768" w:rsidRDefault="00E10A30" w:rsidP="001435CF">
      <w:pPr>
        <w:pStyle w:val="body"/>
        <w:numPr>
          <w:ilvl w:val="0"/>
          <w:numId w:val="61"/>
        </w:numPr>
        <w:tabs>
          <w:tab w:val="left" w:pos="851"/>
        </w:tabs>
        <w:rPr>
          <w:color w:val="auto"/>
          <w:sz w:val="24"/>
          <w:szCs w:val="24"/>
        </w:rPr>
      </w:pPr>
      <w:r>
        <w:rPr>
          <w:color w:val="auto"/>
          <w:sz w:val="24"/>
          <w:szCs w:val="24"/>
        </w:rPr>
        <w:t>имеют установку</w:t>
      </w:r>
      <w:r w:rsidR="005A2E1A" w:rsidRPr="00330768">
        <w:rPr>
          <w:color w:val="auto"/>
          <w:sz w:val="24"/>
          <w:szCs w:val="24"/>
        </w:rPr>
        <w:t xml:space="preserve"> на активное участие в решении практических за</w:t>
      </w:r>
      <w:r>
        <w:rPr>
          <w:color w:val="auto"/>
          <w:sz w:val="24"/>
          <w:szCs w:val="24"/>
        </w:rPr>
        <w:t>дач (в рамках семьи, школы, села, региона</w:t>
      </w:r>
      <w:r w:rsidR="005A2E1A" w:rsidRPr="00330768">
        <w:rPr>
          <w:color w:val="auto"/>
          <w:sz w:val="24"/>
          <w:szCs w:val="24"/>
        </w:rPr>
        <w:t>) технологической и социал</w:t>
      </w:r>
      <w:r>
        <w:rPr>
          <w:color w:val="auto"/>
          <w:sz w:val="24"/>
          <w:szCs w:val="24"/>
        </w:rPr>
        <w:t>ьной направленности, способны</w:t>
      </w:r>
      <w:r w:rsidR="005A2E1A" w:rsidRPr="00330768">
        <w:rPr>
          <w:color w:val="auto"/>
          <w:sz w:val="24"/>
          <w:szCs w:val="24"/>
        </w:rPr>
        <w:t xml:space="preserve"> инициировать, планировать и самостоятельно выполнять такого рода деятельность;</w:t>
      </w:r>
    </w:p>
    <w:p w14:paraId="69FDA302" w14:textId="44D11A2C" w:rsidR="005A2E1A" w:rsidRPr="00330768" w:rsidRDefault="00E10A30" w:rsidP="001435CF">
      <w:pPr>
        <w:pStyle w:val="body"/>
        <w:numPr>
          <w:ilvl w:val="0"/>
          <w:numId w:val="61"/>
        </w:numPr>
        <w:tabs>
          <w:tab w:val="left" w:pos="851"/>
        </w:tabs>
        <w:rPr>
          <w:color w:val="auto"/>
          <w:sz w:val="24"/>
          <w:szCs w:val="24"/>
        </w:rPr>
      </w:pPr>
      <w:r>
        <w:rPr>
          <w:color w:val="auto"/>
          <w:sz w:val="24"/>
          <w:szCs w:val="24"/>
        </w:rPr>
        <w:t xml:space="preserve">проявляют </w:t>
      </w:r>
      <w:r w:rsidR="005A2E1A" w:rsidRPr="00330768">
        <w:rPr>
          <w:color w:val="auto"/>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14:paraId="4263819B" w14:textId="722567E5" w:rsidR="005A2E1A" w:rsidRPr="00330768" w:rsidRDefault="00E10A30" w:rsidP="001435CF">
      <w:pPr>
        <w:pStyle w:val="body"/>
        <w:numPr>
          <w:ilvl w:val="0"/>
          <w:numId w:val="61"/>
        </w:numPr>
        <w:tabs>
          <w:tab w:val="left" w:pos="851"/>
        </w:tabs>
        <w:rPr>
          <w:color w:val="auto"/>
          <w:sz w:val="24"/>
          <w:szCs w:val="24"/>
        </w:rPr>
      </w:pPr>
      <w:r>
        <w:rPr>
          <w:color w:val="auto"/>
          <w:sz w:val="24"/>
          <w:szCs w:val="24"/>
        </w:rPr>
        <w:t>осознают важность</w:t>
      </w:r>
      <w:r w:rsidR="005A2E1A" w:rsidRPr="00330768">
        <w:rPr>
          <w:color w:val="auto"/>
          <w:sz w:val="24"/>
          <w:szCs w:val="24"/>
        </w:rPr>
        <w:t xml:space="preserve"> обучения на протяжении всей жизни для успешной професси</w:t>
      </w:r>
      <w:r>
        <w:rPr>
          <w:color w:val="auto"/>
          <w:sz w:val="24"/>
          <w:szCs w:val="24"/>
        </w:rPr>
        <w:t>ональной деятельности и развивают необходимые умения</w:t>
      </w:r>
      <w:r w:rsidR="005A2E1A" w:rsidRPr="00330768">
        <w:rPr>
          <w:color w:val="auto"/>
          <w:sz w:val="24"/>
          <w:szCs w:val="24"/>
        </w:rPr>
        <w:t xml:space="preserve"> для этого;</w:t>
      </w:r>
    </w:p>
    <w:p w14:paraId="7E6FF723" w14:textId="200FB9D9" w:rsidR="005A2E1A" w:rsidRPr="00330768" w:rsidRDefault="00E10A30" w:rsidP="001435CF">
      <w:pPr>
        <w:pStyle w:val="body"/>
        <w:numPr>
          <w:ilvl w:val="0"/>
          <w:numId w:val="61"/>
        </w:numPr>
        <w:tabs>
          <w:tab w:val="left" w:pos="851"/>
        </w:tabs>
        <w:rPr>
          <w:color w:val="auto"/>
          <w:sz w:val="24"/>
          <w:szCs w:val="24"/>
        </w:rPr>
      </w:pPr>
      <w:r>
        <w:rPr>
          <w:color w:val="auto"/>
          <w:sz w:val="24"/>
          <w:szCs w:val="24"/>
        </w:rPr>
        <w:t xml:space="preserve">проявляют </w:t>
      </w:r>
      <w:r w:rsidR="005A2E1A" w:rsidRPr="00330768">
        <w:rPr>
          <w:color w:val="auto"/>
          <w:sz w:val="24"/>
          <w:szCs w:val="24"/>
        </w:rPr>
        <w:t>готовность адаптироваться в профессиональной среде;</w:t>
      </w:r>
    </w:p>
    <w:p w14:paraId="28690622" w14:textId="165984D7" w:rsidR="005A2E1A" w:rsidRPr="00330768" w:rsidRDefault="00E10A30" w:rsidP="001435CF">
      <w:pPr>
        <w:pStyle w:val="body"/>
        <w:numPr>
          <w:ilvl w:val="0"/>
          <w:numId w:val="61"/>
        </w:numPr>
        <w:tabs>
          <w:tab w:val="left" w:pos="851"/>
        </w:tabs>
        <w:rPr>
          <w:color w:val="auto"/>
          <w:sz w:val="24"/>
          <w:szCs w:val="24"/>
        </w:rPr>
      </w:pPr>
      <w:r>
        <w:rPr>
          <w:color w:val="auto"/>
          <w:sz w:val="24"/>
          <w:szCs w:val="24"/>
        </w:rPr>
        <w:t xml:space="preserve">проявляют </w:t>
      </w:r>
      <w:r w:rsidR="005A2E1A" w:rsidRPr="00330768">
        <w:rPr>
          <w:color w:val="auto"/>
          <w:sz w:val="24"/>
          <w:szCs w:val="24"/>
        </w:rPr>
        <w:t>уважение к труду и результатам трудовой деятельности;</w:t>
      </w:r>
    </w:p>
    <w:p w14:paraId="53F825F3" w14:textId="0349D8C4" w:rsidR="00E9233E" w:rsidRPr="00330768" w:rsidRDefault="00E10A30" w:rsidP="001435CF">
      <w:pPr>
        <w:pStyle w:val="body"/>
        <w:numPr>
          <w:ilvl w:val="0"/>
          <w:numId w:val="61"/>
        </w:numPr>
        <w:tabs>
          <w:tab w:val="left" w:pos="851"/>
        </w:tabs>
        <w:rPr>
          <w:color w:val="auto"/>
          <w:sz w:val="24"/>
          <w:szCs w:val="24"/>
        </w:rPr>
      </w:pPr>
      <w:r>
        <w:rPr>
          <w:color w:val="auto"/>
          <w:sz w:val="24"/>
          <w:szCs w:val="24"/>
        </w:rPr>
        <w:t xml:space="preserve">осуществляют </w:t>
      </w:r>
      <w:r w:rsidR="005A2E1A" w:rsidRPr="00330768">
        <w:rPr>
          <w:color w:val="auto"/>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BFB24E5" w14:textId="77777777" w:rsidR="005A2E1A" w:rsidRPr="00330768" w:rsidRDefault="005A2E1A" w:rsidP="005A2E1A">
      <w:pPr>
        <w:pStyle w:val="body"/>
        <w:rPr>
          <w:b/>
          <w:bCs/>
          <w:i/>
          <w:iCs/>
          <w:color w:val="auto"/>
          <w:sz w:val="24"/>
          <w:szCs w:val="24"/>
        </w:rPr>
      </w:pPr>
      <w:r w:rsidRPr="00330768">
        <w:rPr>
          <w:b/>
          <w:bCs/>
          <w:i/>
          <w:iCs/>
          <w:color w:val="auto"/>
          <w:sz w:val="24"/>
          <w:szCs w:val="24"/>
        </w:rPr>
        <w:t>Экологического воспитания:</w:t>
      </w:r>
    </w:p>
    <w:p w14:paraId="2E55A380" w14:textId="7EE3B0DD" w:rsidR="005A2E1A" w:rsidRPr="00330768" w:rsidRDefault="00E10A30" w:rsidP="001435CF">
      <w:pPr>
        <w:pStyle w:val="body"/>
        <w:numPr>
          <w:ilvl w:val="0"/>
          <w:numId w:val="62"/>
        </w:numPr>
        <w:tabs>
          <w:tab w:val="left" w:pos="851"/>
        </w:tabs>
        <w:rPr>
          <w:color w:val="auto"/>
          <w:sz w:val="24"/>
          <w:szCs w:val="24"/>
        </w:rPr>
      </w:pPr>
      <w:r>
        <w:rPr>
          <w:color w:val="auto"/>
          <w:sz w:val="24"/>
          <w:szCs w:val="24"/>
        </w:rPr>
        <w:t>ориентированы</w:t>
      </w:r>
      <w:r w:rsidR="005A2E1A" w:rsidRPr="00330768">
        <w:rPr>
          <w:color w:val="auto"/>
          <w:sz w:val="24"/>
          <w:szCs w:val="24"/>
        </w:rPr>
        <w:t xml:space="preserve"> на применение знаний из социальных и естественных наук для решения задач в област</w:t>
      </w:r>
      <w:r>
        <w:rPr>
          <w:color w:val="auto"/>
          <w:sz w:val="24"/>
          <w:szCs w:val="24"/>
        </w:rPr>
        <w:t>и окружающей среды, планируют поступки и оценивают их возможные последствия</w:t>
      </w:r>
      <w:r w:rsidR="005A2E1A" w:rsidRPr="00330768">
        <w:rPr>
          <w:color w:val="auto"/>
          <w:sz w:val="24"/>
          <w:szCs w:val="24"/>
        </w:rPr>
        <w:t xml:space="preserve"> для окружающей среды;</w:t>
      </w:r>
    </w:p>
    <w:p w14:paraId="266E275D" w14:textId="664AC76B" w:rsidR="005A2E1A" w:rsidRPr="00330768" w:rsidRDefault="00B74C32" w:rsidP="001435CF">
      <w:pPr>
        <w:pStyle w:val="body"/>
        <w:numPr>
          <w:ilvl w:val="0"/>
          <w:numId w:val="62"/>
        </w:numPr>
        <w:tabs>
          <w:tab w:val="left" w:pos="851"/>
        </w:tabs>
        <w:rPr>
          <w:color w:val="auto"/>
          <w:sz w:val="24"/>
          <w:szCs w:val="24"/>
        </w:rPr>
      </w:pPr>
      <w:r>
        <w:rPr>
          <w:color w:val="auto"/>
          <w:sz w:val="24"/>
          <w:szCs w:val="24"/>
        </w:rPr>
        <w:t>способны проявить повышенную экологическую культуру, осознают глобальный характер</w:t>
      </w:r>
      <w:r w:rsidR="005A2E1A" w:rsidRPr="00330768">
        <w:rPr>
          <w:color w:val="auto"/>
          <w:sz w:val="24"/>
          <w:szCs w:val="24"/>
        </w:rPr>
        <w:t xml:space="preserve"> экологических проблем и путей их решения;</w:t>
      </w:r>
    </w:p>
    <w:p w14:paraId="6AE8E7A9" w14:textId="5DD13A26" w:rsidR="005A2E1A" w:rsidRPr="00330768" w:rsidRDefault="00B74C32" w:rsidP="001435CF">
      <w:pPr>
        <w:pStyle w:val="body"/>
        <w:numPr>
          <w:ilvl w:val="0"/>
          <w:numId w:val="62"/>
        </w:numPr>
        <w:tabs>
          <w:tab w:val="left" w:pos="851"/>
        </w:tabs>
        <w:rPr>
          <w:color w:val="auto"/>
          <w:sz w:val="24"/>
          <w:szCs w:val="24"/>
        </w:rPr>
      </w:pPr>
      <w:r>
        <w:rPr>
          <w:color w:val="auto"/>
          <w:sz w:val="24"/>
          <w:szCs w:val="24"/>
        </w:rPr>
        <w:t xml:space="preserve">проявляют </w:t>
      </w:r>
      <w:r w:rsidR="005A2E1A" w:rsidRPr="00330768">
        <w:rPr>
          <w:color w:val="auto"/>
          <w:sz w:val="24"/>
          <w:szCs w:val="24"/>
        </w:rPr>
        <w:t>активное неприятие действий, приносящих вред окружающей среде;</w:t>
      </w:r>
    </w:p>
    <w:p w14:paraId="040C262D" w14:textId="2333D072" w:rsidR="005A2E1A" w:rsidRPr="00330768" w:rsidRDefault="00B74C32" w:rsidP="001435CF">
      <w:pPr>
        <w:pStyle w:val="body"/>
        <w:numPr>
          <w:ilvl w:val="0"/>
          <w:numId w:val="62"/>
        </w:numPr>
        <w:tabs>
          <w:tab w:val="left" w:pos="851"/>
        </w:tabs>
        <w:rPr>
          <w:color w:val="auto"/>
          <w:sz w:val="24"/>
          <w:szCs w:val="24"/>
        </w:rPr>
      </w:pPr>
      <w:r>
        <w:rPr>
          <w:color w:val="auto"/>
          <w:sz w:val="24"/>
          <w:szCs w:val="24"/>
        </w:rPr>
        <w:t>осознают свою роль</w:t>
      </w:r>
      <w:r w:rsidR="005A2E1A" w:rsidRPr="00330768">
        <w:rPr>
          <w:color w:val="auto"/>
          <w:sz w:val="24"/>
          <w:szCs w:val="24"/>
        </w:rPr>
        <w:t xml:space="preserve"> как гражданина и потребителя в условиях взаимосвязи природной, технологической и социальной сред;</w:t>
      </w:r>
    </w:p>
    <w:p w14:paraId="7618D30D" w14:textId="15D0663B" w:rsidR="005A2E1A" w:rsidRPr="00330768" w:rsidRDefault="00B74C32" w:rsidP="001435CF">
      <w:pPr>
        <w:pStyle w:val="body"/>
        <w:numPr>
          <w:ilvl w:val="0"/>
          <w:numId w:val="62"/>
        </w:numPr>
        <w:tabs>
          <w:tab w:val="left" w:pos="851"/>
        </w:tabs>
        <w:rPr>
          <w:color w:val="auto"/>
          <w:sz w:val="24"/>
          <w:szCs w:val="24"/>
        </w:rPr>
      </w:pPr>
      <w:r>
        <w:rPr>
          <w:color w:val="auto"/>
          <w:sz w:val="24"/>
          <w:szCs w:val="24"/>
        </w:rPr>
        <w:t xml:space="preserve">проявляют </w:t>
      </w:r>
      <w:r w:rsidR="005A2E1A" w:rsidRPr="00330768">
        <w:rPr>
          <w:color w:val="auto"/>
          <w:sz w:val="24"/>
          <w:szCs w:val="24"/>
        </w:rPr>
        <w:t>готовность к участию в практической деятельности экологической направленности</w:t>
      </w:r>
    </w:p>
    <w:p w14:paraId="1912AFC9" w14:textId="77777777" w:rsidR="00FA510F" w:rsidRPr="00330768" w:rsidRDefault="00FA510F" w:rsidP="001435CF">
      <w:pPr>
        <w:pStyle w:val="body"/>
        <w:numPr>
          <w:ilvl w:val="0"/>
          <w:numId w:val="62"/>
        </w:numPr>
        <w:rPr>
          <w:b/>
          <w:bCs/>
          <w:i/>
          <w:iCs/>
          <w:color w:val="auto"/>
          <w:sz w:val="24"/>
          <w:szCs w:val="24"/>
        </w:rPr>
      </w:pPr>
      <w:r w:rsidRPr="00330768">
        <w:rPr>
          <w:b/>
          <w:bCs/>
          <w:i/>
          <w:iCs/>
          <w:color w:val="auto"/>
          <w:sz w:val="24"/>
          <w:szCs w:val="24"/>
        </w:rPr>
        <w:t>Ценности научного познания:</w:t>
      </w:r>
    </w:p>
    <w:p w14:paraId="1C41E106" w14:textId="345608C8" w:rsidR="00FA510F" w:rsidRPr="00330768" w:rsidRDefault="00B74C32" w:rsidP="001435CF">
      <w:pPr>
        <w:pStyle w:val="a3"/>
        <w:numPr>
          <w:ilvl w:val="0"/>
          <w:numId w:val="62"/>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t>ориентируются</w:t>
      </w:r>
      <w:r w:rsidR="00FA510F" w:rsidRPr="00330768">
        <w:rPr>
          <w:rFonts w:ascii="Times New Roman" w:hAnsi="Times New Roman" w:cs="Times New Roman"/>
          <w:sz w:val="24"/>
          <w:szCs w:val="24"/>
          <w:lang w:val="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26625BE7" w14:textId="553C92F5" w:rsidR="00FA510F" w:rsidRPr="00330768" w:rsidRDefault="00B74C32" w:rsidP="001435CF">
      <w:pPr>
        <w:pStyle w:val="a3"/>
        <w:numPr>
          <w:ilvl w:val="0"/>
          <w:numId w:val="62"/>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t>владеют</w:t>
      </w:r>
      <w:r w:rsidR="00FA510F" w:rsidRPr="00330768">
        <w:rPr>
          <w:rFonts w:ascii="Times New Roman" w:hAnsi="Times New Roman" w:cs="Times New Roman"/>
          <w:sz w:val="24"/>
          <w:szCs w:val="24"/>
          <w:lang w:val="ru-RU"/>
        </w:rPr>
        <w:t xml:space="preserve"> языковой и чита</w:t>
      </w:r>
      <w:r>
        <w:rPr>
          <w:rFonts w:ascii="Times New Roman" w:hAnsi="Times New Roman" w:cs="Times New Roman"/>
          <w:sz w:val="24"/>
          <w:szCs w:val="24"/>
          <w:lang w:val="ru-RU"/>
        </w:rPr>
        <w:t>тельской культурой как средствами</w:t>
      </w:r>
      <w:r w:rsidR="00FA510F" w:rsidRPr="00330768">
        <w:rPr>
          <w:rFonts w:ascii="Times New Roman" w:hAnsi="Times New Roman" w:cs="Times New Roman"/>
          <w:sz w:val="24"/>
          <w:szCs w:val="24"/>
          <w:lang w:val="ru-RU"/>
        </w:rPr>
        <w:t xml:space="preserve"> познания мира;</w:t>
      </w:r>
    </w:p>
    <w:p w14:paraId="4D080ADD" w14:textId="7C94DAE8" w:rsidR="004E536B" w:rsidRPr="00330768" w:rsidRDefault="00B74C32" w:rsidP="001435CF">
      <w:pPr>
        <w:pStyle w:val="a3"/>
        <w:numPr>
          <w:ilvl w:val="0"/>
          <w:numId w:val="62"/>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t>владеют</w:t>
      </w:r>
      <w:r w:rsidR="00FA510F" w:rsidRPr="00330768">
        <w:rPr>
          <w:rFonts w:ascii="Times New Roman" w:hAnsi="Times New Roman" w:cs="Times New Roman"/>
          <w:sz w:val="24"/>
          <w:szCs w:val="24"/>
          <w:lang w:val="ru-RU"/>
        </w:rPr>
        <w:t xml:space="preserve"> основными навыками исследовательской деятельности, </w:t>
      </w:r>
      <w:r>
        <w:rPr>
          <w:rFonts w:ascii="Times New Roman" w:hAnsi="Times New Roman" w:cs="Times New Roman"/>
          <w:sz w:val="24"/>
          <w:szCs w:val="24"/>
          <w:lang w:val="ru-RU"/>
        </w:rPr>
        <w:t>имеют установку</w:t>
      </w:r>
      <w:r w:rsidR="00FA510F" w:rsidRPr="00330768">
        <w:rPr>
          <w:rFonts w:ascii="Times New Roman" w:hAnsi="Times New Roman" w:cs="Times New Roman"/>
          <w:sz w:val="24"/>
          <w:szCs w:val="24"/>
          <w:lang w:val="ru-RU"/>
        </w:rPr>
        <w:t xml:space="preserve"> на осмысление опыта, наблюдений, поступков и стремление совершенствовать пути достижения индивидуального и коллективного благополучия</w:t>
      </w:r>
    </w:p>
    <w:p w14:paraId="2D2DDA7A" w14:textId="77777777" w:rsidR="008A0FB8" w:rsidRPr="00330768" w:rsidRDefault="008A0FB8" w:rsidP="00AC3FFB">
      <w:pPr>
        <w:pStyle w:val="a3"/>
        <w:tabs>
          <w:tab w:val="left" w:pos="851"/>
        </w:tabs>
        <w:spacing w:before="1"/>
        <w:ind w:left="0" w:right="114" w:firstLine="0"/>
        <w:jc w:val="both"/>
        <w:rPr>
          <w:rFonts w:ascii="Times New Roman" w:hAnsi="Times New Roman" w:cs="Times New Roman"/>
          <w:sz w:val="24"/>
          <w:szCs w:val="24"/>
          <w:lang w:val="ru-RU"/>
        </w:rPr>
      </w:pPr>
    </w:p>
    <w:p w14:paraId="3B29D0B4" w14:textId="51CBC5E5" w:rsidR="00AC3FFB" w:rsidRPr="00330768" w:rsidRDefault="00AC3FFB" w:rsidP="00AC3FFB">
      <w:pPr>
        <w:pStyle w:val="a3"/>
        <w:tabs>
          <w:tab w:val="left" w:pos="851"/>
        </w:tabs>
        <w:spacing w:before="1"/>
        <w:ind w:left="0" w:right="114" w:firstLine="0"/>
        <w:jc w:val="both"/>
        <w:rPr>
          <w:rFonts w:ascii="Times New Roman" w:hAnsi="Times New Roman" w:cs="Times New Roman"/>
          <w:sz w:val="24"/>
          <w:szCs w:val="24"/>
          <w:lang w:val="ru-RU"/>
        </w:rPr>
      </w:pPr>
      <w:r w:rsidRPr="00330768">
        <w:rPr>
          <w:rFonts w:ascii="Times New Roman" w:hAnsi="Times New Roman" w:cs="Times New Roman"/>
          <w:sz w:val="24"/>
          <w:szCs w:val="24"/>
          <w:lang w:val="ru-RU"/>
        </w:rPr>
        <w:t xml:space="preserve">Личностные результаты, </w:t>
      </w:r>
      <w:r w:rsidRPr="00330768">
        <w:rPr>
          <w:rFonts w:ascii="Times New Roman" w:hAnsi="Times New Roman" w:cs="Times New Roman"/>
          <w:i/>
          <w:iCs/>
          <w:sz w:val="24"/>
          <w:szCs w:val="24"/>
          <w:lang w:val="ru-RU"/>
        </w:rPr>
        <w:t xml:space="preserve">обеспечивающие адаптацию </w:t>
      </w:r>
      <w:proofErr w:type="gramStart"/>
      <w:r w:rsidRPr="00330768">
        <w:rPr>
          <w:rFonts w:ascii="Times New Roman" w:hAnsi="Times New Roman" w:cs="Times New Roman"/>
          <w:i/>
          <w:iCs/>
          <w:sz w:val="24"/>
          <w:szCs w:val="24"/>
          <w:lang w:val="ru-RU"/>
        </w:rPr>
        <w:t>обучающегося</w:t>
      </w:r>
      <w:proofErr w:type="gramEnd"/>
      <w:r w:rsidRPr="00330768">
        <w:rPr>
          <w:rFonts w:ascii="Times New Roman" w:hAnsi="Times New Roman" w:cs="Times New Roman"/>
          <w:i/>
          <w:iCs/>
          <w:sz w:val="24"/>
          <w:szCs w:val="24"/>
          <w:lang w:val="ru-RU"/>
        </w:rPr>
        <w:t xml:space="preserve"> к изменяющимся условиям социальной и природной среды</w:t>
      </w:r>
      <w:r w:rsidRPr="00330768">
        <w:rPr>
          <w:rFonts w:ascii="Times New Roman" w:hAnsi="Times New Roman" w:cs="Times New Roman"/>
          <w:sz w:val="24"/>
          <w:szCs w:val="24"/>
          <w:lang w:val="ru-RU"/>
        </w:rPr>
        <w:t>:</w:t>
      </w:r>
    </w:p>
    <w:p w14:paraId="4E385F1C" w14:textId="053F2AFB" w:rsidR="00AC3FFB" w:rsidRPr="00330768" w:rsidRDefault="00B74C32" w:rsidP="001435CF">
      <w:pPr>
        <w:pStyle w:val="a3"/>
        <w:numPr>
          <w:ilvl w:val="0"/>
          <w:numId w:val="63"/>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имеют социальный опыт</w:t>
      </w:r>
      <w:r w:rsidR="000A46B1">
        <w:rPr>
          <w:rFonts w:ascii="Times New Roman" w:hAnsi="Times New Roman" w:cs="Times New Roman"/>
          <w:sz w:val="24"/>
          <w:szCs w:val="24"/>
          <w:lang w:val="ru-RU"/>
        </w:rPr>
        <w:t>, освоили основные социальные роли, соответствующие</w:t>
      </w:r>
      <w:r w:rsidR="00AC3FFB" w:rsidRPr="00330768">
        <w:rPr>
          <w:rFonts w:ascii="Times New Roman" w:hAnsi="Times New Roman" w:cs="Times New Roman"/>
          <w:sz w:val="24"/>
          <w:szCs w:val="24"/>
          <w:lang w:val="ru-RU"/>
        </w:rPr>
        <w:t xml:space="preserve"> ведущей деятельности возраста, норм</w:t>
      </w:r>
      <w:r w:rsidR="000A46B1">
        <w:rPr>
          <w:rFonts w:ascii="Times New Roman" w:hAnsi="Times New Roman" w:cs="Times New Roman"/>
          <w:sz w:val="24"/>
          <w:szCs w:val="24"/>
          <w:lang w:val="ru-RU"/>
        </w:rPr>
        <w:t>ам</w:t>
      </w:r>
      <w:r w:rsidR="00AC3FFB" w:rsidRPr="00330768">
        <w:rPr>
          <w:rFonts w:ascii="Times New Roman" w:hAnsi="Times New Roman" w:cs="Times New Roman"/>
          <w:sz w:val="24"/>
          <w:szCs w:val="24"/>
          <w:lang w:val="ru-RU"/>
        </w:rPr>
        <w:t xml:space="preserve"> и правил</w:t>
      </w:r>
      <w:r w:rsidR="000A46B1">
        <w:rPr>
          <w:rFonts w:ascii="Times New Roman" w:hAnsi="Times New Roman" w:cs="Times New Roman"/>
          <w:sz w:val="24"/>
          <w:szCs w:val="24"/>
          <w:lang w:val="ru-RU"/>
        </w:rPr>
        <w:t>ам</w:t>
      </w:r>
      <w:r w:rsidR="00AC3FFB" w:rsidRPr="00330768">
        <w:rPr>
          <w:rFonts w:ascii="Times New Roman" w:hAnsi="Times New Roman" w:cs="Times New Roman"/>
          <w:sz w:val="24"/>
          <w:szCs w:val="24"/>
          <w:lang w:val="ru-RU"/>
        </w:rPr>
        <w:t xml:space="preserve"> общественного поведения, форм</w:t>
      </w:r>
      <w:r w:rsidR="000A46B1">
        <w:rPr>
          <w:rFonts w:ascii="Times New Roman" w:hAnsi="Times New Roman" w:cs="Times New Roman"/>
          <w:sz w:val="24"/>
          <w:szCs w:val="24"/>
          <w:lang w:val="ru-RU"/>
        </w:rPr>
        <w:t>ам</w:t>
      </w:r>
      <w:r w:rsidR="00AC3FFB" w:rsidRPr="00330768">
        <w:rPr>
          <w:rFonts w:ascii="Times New Roman" w:hAnsi="Times New Roman" w:cs="Times New Roman"/>
          <w:sz w:val="24"/>
          <w:szCs w:val="24"/>
          <w:lang w:val="ru-RU"/>
        </w:rPr>
        <w:t xml:space="preserve">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3A58737" w14:textId="0B499D43" w:rsidR="00AC3FFB" w:rsidRPr="00330768" w:rsidRDefault="000A46B1" w:rsidP="001435CF">
      <w:pPr>
        <w:pStyle w:val="a3"/>
        <w:numPr>
          <w:ilvl w:val="0"/>
          <w:numId w:val="63"/>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t>Способны к взаимодействию</w:t>
      </w:r>
      <w:r w:rsidR="00AC3FFB" w:rsidRPr="00330768">
        <w:rPr>
          <w:rFonts w:ascii="Times New Roman" w:hAnsi="Times New Roman" w:cs="Times New Roman"/>
          <w:sz w:val="24"/>
          <w:szCs w:val="24"/>
          <w:lang w:val="ru-RU"/>
        </w:rPr>
        <w:t xml:space="preserve"> в условиях неопределенности, </w:t>
      </w:r>
      <w:r>
        <w:rPr>
          <w:rFonts w:ascii="Times New Roman" w:hAnsi="Times New Roman" w:cs="Times New Roman"/>
          <w:sz w:val="24"/>
          <w:szCs w:val="24"/>
          <w:lang w:val="ru-RU"/>
        </w:rPr>
        <w:t xml:space="preserve">проявляют </w:t>
      </w:r>
      <w:r w:rsidR="00AC3FFB" w:rsidRPr="00330768">
        <w:rPr>
          <w:rFonts w:ascii="Times New Roman" w:hAnsi="Times New Roman" w:cs="Times New Roman"/>
          <w:sz w:val="24"/>
          <w:szCs w:val="24"/>
          <w:lang w:val="ru-RU"/>
        </w:rPr>
        <w:t>открытость опыту и знаниям других;</w:t>
      </w:r>
    </w:p>
    <w:p w14:paraId="60414536" w14:textId="4272C58A" w:rsidR="00AC3FFB" w:rsidRPr="00330768" w:rsidRDefault="000A46B1" w:rsidP="001435CF">
      <w:pPr>
        <w:pStyle w:val="a3"/>
        <w:numPr>
          <w:ilvl w:val="0"/>
          <w:numId w:val="63"/>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t>способны</w:t>
      </w:r>
      <w:r w:rsidR="00AC3FFB" w:rsidRPr="00330768">
        <w:rPr>
          <w:rFonts w:ascii="Times New Roman" w:hAnsi="Times New Roman" w:cs="Times New Roman"/>
          <w:sz w:val="24"/>
          <w:szCs w:val="24"/>
          <w:lang w:val="ru-RU"/>
        </w:rPr>
        <w:t xml:space="preserve"> действовать в условиях неопределенности, повышать уровень своей компетентности через практическую </w:t>
      </w:r>
      <w:r>
        <w:rPr>
          <w:rFonts w:ascii="Times New Roman" w:hAnsi="Times New Roman" w:cs="Times New Roman"/>
          <w:sz w:val="24"/>
          <w:szCs w:val="24"/>
          <w:lang w:val="ru-RU"/>
        </w:rPr>
        <w:t>деятельность, в том числе умеют</w:t>
      </w:r>
      <w:r w:rsidR="00AC3FFB" w:rsidRPr="00330768">
        <w:rPr>
          <w:rFonts w:ascii="Times New Roman" w:hAnsi="Times New Roman" w:cs="Times New Roman"/>
          <w:sz w:val="24"/>
          <w:szCs w:val="24"/>
          <w:lang w:val="ru-RU"/>
        </w:rPr>
        <w:t xml:space="preserve"> учиться у других людей, осозна</w:t>
      </w:r>
      <w:r>
        <w:rPr>
          <w:rFonts w:ascii="Times New Roman" w:hAnsi="Times New Roman" w:cs="Times New Roman"/>
          <w:sz w:val="24"/>
          <w:szCs w:val="24"/>
          <w:lang w:val="ru-RU"/>
        </w:rPr>
        <w:t>ют</w:t>
      </w:r>
      <w:r w:rsidR="00AC3FFB" w:rsidRPr="00330768">
        <w:rPr>
          <w:rFonts w:ascii="Times New Roman" w:hAnsi="Times New Roman" w:cs="Times New Roman"/>
          <w:sz w:val="24"/>
          <w:szCs w:val="24"/>
          <w:lang w:val="ru-RU"/>
        </w:rPr>
        <w:t xml:space="preserve"> в совместной деятельности новые знания, навыки и компетенции из опыта других;</w:t>
      </w:r>
    </w:p>
    <w:p w14:paraId="4309089A" w14:textId="5DE2F806" w:rsidR="00AC3FFB" w:rsidRPr="00330768" w:rsidRDefault="000A46B1" w:rsidP="001435CF">
      <w:pPr>
        <w:pStyle w:val="a3"/>
        <w:numPr>
          <w:ilvl w:val="0"/>
          <w:numId w:val="63"/>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имеют </w:t>
      </w:r>
      <w:r w:rsidR="00AC3FFB" w:rsidRPr="00330768">
        <w:rPr>
          <w:rFonts w:ascii="Times New Roman" w:hAnsi="Times New Roman" w:cs="Times New Roman"/>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w:t>
      </w:r>
      <w:r>
        <w:rPr>
          <w:rFonts w:ascii="Times New Roman" w:hAnsi="Times New Roman" w:cs="Times New Roman"/>
          <w:sz w:val="24"/>
          <w:szCs w:val="24"/>
          <w:lang w:val="ru-RU"/>
        </w:rPr>
        <w:t>е ранее не известных, осознают</w:t>
      </w:r>
      <w:r w:rsidR="00AC3FFB" w:rsidRPr="00330768">
        <w:rPr>
          <w:rFonts w:ascii="Times New Roman" w:hAnsi="Times New Roman" w:cs="Times New Roman"/>
          <w:sz w:val="24"/>
          <w:szCs w:val="24"/>
          <w:lang w:val="ru-RU"/>
        </w:rPr>
        <w:t xml:space="preserve"> дефициты собственных знани</w:t>
      </w:r>
      <w:r>
        <w:rPr>
          <w:rFonts w:ascii="Times New Roman" w:hAnsi="Times New Roman" w:cs="Times New Roman"/>
          <w:sz w:val="24"/>
          <w:szCs w:val="24"/>
          <w:lang w:val="ru-RU"/>
        </w:rPr>
        <w:t>й и компетентностей, планируют</w:t>
      </w:r>
      <w:r w:rsidR="00AC3FFB" w:rsidRPr="00330768">
        <w:rPr>
          <w:rFonts w:ascii="Times New Roman" w:hAnsi="Times New Roman" w:cs="Times New Roman"/>
          <w:sz w:val="24"/>
          <w:szCs w:val="24"/>
          <w:lang w:val="ru-RU"/>
        </w:rPr>
        <w:t xml:space="preserve"> свое развитие;</w:t>
      </w:r>
    </w:p>
    <w:p w14:paraId="4C9BC992" w14:textId="36A5D498" w:rsidR="00AC3FFB" w:rsidRPr="00330768" w:rsidRDefault="000A46B1" w:rsidP="001435CF">
      <w:pPr>
        <w:pStyle w:val="a3"/>
        <w:numPr>
          <w:ilvl w:val="0"/>
          <w:numId w:val="63"/>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t>умеют</w:t>
      </w:r>
      <w:r w:rsidR="00AC3FFB" w:rsidRPr="00330768">
        <w:rPr>
          <w:rFonts w:ascii="Times New Roman" w:hAnsi="Times New Roman" w:cs="Times New Roman"/>
          <w:sz w:val="24"/>
          <w:szCs w:val="24"/>
          <w:lang w:val="ru-RU"/>
        </w:rPr>
        <w:t xml:space="preserve">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оперировать понятиями), а также оперировать терминами и представлениями в области концепции устойчивого развития;</w:t>
      </w:r>
    </w:p>
    <w:p w14:paraId="0F90C6C6" w14:textId="6751EAE6" w:rsidR="00AC3FFB" w:rsidRPr="00330768" w:rsidRDefault="000A46B1" w:rsidP="001435CF">
      <w:pPr>
        <w:pStyle w:val="a3"/>
        <w:numPr>
          <w:ilvl w:val="0"/>
          <w:numId w:val="63"/>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проявляют </w:t>
      </w:r>
      <w:r w:rsidR="00AC3FFB" w:rsidRPr="00330768">
        <w:rPr>
          <w:rFonts w:ascii="Times New Roman" w:hAnsi="Times New Roman" w:cs="Times New Roman"/>
          <w:sz w:val="24"/>
          <w:szCs w:val="24"/>
          <w:lang w:val="ru-RU"/>
        </w:rPr>
        <w:t>умение анализировать и выявлять взаимосвязи природы, общества и экономики;</w:t>
      </w:r>
    </w:p>
    <w:p w14:paraId="40266083" w14:textId="483EA983" w:rsidR="00AC3FFB" w:rsidRPr="00330768" w:rsidRDefault="000A46B1" w:rsidP="001435CF">
      <w:pPr>
        <w:pStyle w:val="a3"/>
        <w:numPr>
          <w:ilvl w:val="0"/>
          <w:numId w:val="63"/>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t>умеют</w:t>
      </w:r>
      <w:r w:rsidR="00AC3FFB" w:rsidRPr="00330768">
        <w:rPr>
          <w:rFonts w:ascii="Times New Roman" w:hAnsi="Times New Roman" w:cs="Times New Roman"/>
          <w:sz w:val="24"/>
          <w:szCs w:val="24"/>
          <w:lang w:val="ru-RU"/>
        </w:rPr>
        <w:t xml:space="preserve"> оценивать свои действия с учетом влияния на окружающую среду, достижений целей и преодоления вызовов, возможных глобальных последствий;</w:t>
      </w:r>
    </w:p>
    <w:p w14:paraId="1B515F7A" w14:textId="54B6547A" w:rsidR="00AC3FFB" w:rsidRPr="00330768" w:rsidRDefault="000A46B1" w:rsidP="001435CF">
      <w:pPr>
        <w:pStyle w:val="a3"/>
        <w:numPr>
          <w:ilvl w:val="0"/>
          <w:numId w:val="64"/>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t>способны</w:t>
      </w:r>
      <w:r w:rsidR="00AC3FFB" w:rsidRPr="00330768">
        <w:rPr>
          <w:rFonts w:ascii="Times New Roman" w:hAnsi="Times New Roman" w:cs="Times New Roman"/>
          <w:sz w:val="24"/>
          <w:szCs w:val="24"/>
          <w:lang w:val="ru-RU"/>
        </w:rPr>
        <w:t xml:space="preserve"> осознавать стрессовую ситуацию, оценивать происходящие изменения и их последствия;</w:t>
      </w:r>
    </w:p>
    <w:p w14:paraId="1BC895A7" w14:textId="423E886F" w:rsidR="00AC3FFB" w:rsidRPr="00330768" w:rsidRDefault="00FA0C39" w:rsidP="001435CF">
      <w:pPr>
        <w:pStyle w:val="a3"/>
        <w:numPr>
          <w:ilvl w:val="0"/>
          <w:numId w:val="64"/>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t>воспринимают</w:t>
      </w:r>
      <w:r w:rsidR="00AC3FFB" w:rsidRPr="00330768">
        <w:rPr>
          <w:rFonts w:ascii="Times New Roman" w:hAnsi="Times New Roman" w:cs="Times New Roman"/>
          <w:sz w:val="24"/>
          <w:szCs w:val="24"/>
          <w:lang w:val="ru-RU"/>
        </w:rPr>
        <w:t xml:space="preserve"> стрессовую ситуацию как вызов, требующий контрмер;</w:t>
      </w:r>
    </w:p>
    <w:p w14:paraId="7921E255" w14:textId="4B5135A0" w:rsidR="00AC3FFB" w:rsidRPr="00330768" w:rsidRDefault="00FA0C39" w:rsidP="001435CF">
      <w:pPr>
        <w:pStyle w:val="a3"/>
        <w:numPr>
          <w:ilvl w:val="0"/>
          <w:numId w:val="64"/>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t>способны оцени</w:t>
      </w:r>
      <w:r w:rsidR="00AC3FFB" w:rsidRPr="00330768">
        <w:rPr>
          <w:rFonts w:ascii="Times New Roman" w:hAnsi="Times New Roman" w:cs="Times New Roman"/>
          <w:sz w:val="24"/>
          <w:szCs w:val="24"/>
          <w:lang w:val="ru-RU"/>
        </w:rPr>
        <w:t>ть ситуацию стресса, корректировать принимаемые решения и действия;</w:t>
      </w:r>
    </w:p>
    <w:p w14:paraId="23F4DFB3" w14:textId="42FFBFAE" w:rsidR="00AC3FFB" w:rsidRPr="00330768" w:rsidRDefault="005F41D6" w:rsidP="001435CF">
      <w:pPr>
        <w:pStyle w:val="a3"/>
        <w:numPr>
          <w:ilvl w:val="0"/>
          <w:numId w:val="64"/>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t>способны</w:t>
      </w:r>
      <w:r w:rsidR="00FA0C39">
        <w:rPr>
          <w:rFonts w:ascii="Times New Roman" w:hAnsi="Times New Roman" w:cs="Times New Roman"/>
          <w:sz w:val="24"/>
          <w:szCs w:val="24"/>
          <w:lang w:val="ru-RU"/>
        </w:rPr>
        <w:t xml:space="preserve"> </w:t>
      </w:r>
      <w:r w:rsidR="00AC3FFB" w:rsidRPr="00330768">
        <w:rPr>
          <w:rFonts w:ascii="Times New Roman" w:hAnsi="Times New Roman" w:cs="Times New Roman"/>
          <w:sz w:val="24"/>
          <w:szCs w:val="24"/>
          <w:lang w:val="ru-RU"/>
        </w:rPr>
        <w:t>формулировать и оценивать риски и посл</w:t>
      </w:r>
      <w:r w:rsidR="00FA0C39">
        <w:rPr>
          <w:rFonts w:ascii="Times New Roman" w:hAnsi="Times New Roman" w:cs="Times New Roman"/>
          <w:sz w:val="24"/>
          <w:szCs w:val="24"/>
          <w:lang w:val="ru-RU"/>
        </w:rPr>
        <w:t>едствия, формировать опыт, умеют</w:t>
      </w:r>
      <w:r w:rsidR="00AC3FFB" w:rsidRPr="00330768">
        <w:rPr>
          <w:rFonts w:ascii="Times New Roman" w:hAnsi="Times New Roman" w:cs="Times New Roman"/>
          <w:sz w:val="24"/>
          <w:szCs w:val="24"/>
          <w:lang w:val="ru-RU"/>
        </w:rPr>
        <w:t xml:space="preserve"> находить </w:t>
      </w:r>
      <w:proofErr w:type="gramStart"/>
      <w:r w:rsidR="00AC3FFB" w:rsidRPr="00330768">
        <w:rPr>
          <w:rFonts w:ascii="Times New Roman" w:hAnsi="Times New Roman" w:cs="Times New Roman"/>
          <w:sz w:val="24"/>
          <w:szCs w:val="24"/>
          <w:lang w:val="ru-RU"/>
        </w:rPr>
        <w:t>позитивное</w:t>
      </w:r>
      <w:proofErr w:type="gramEnd"/>
      <w:r w:rsidR="00AC3FFB" w:rsidRPr="00330768">
        <w:rPr>
          <w:rFonts w:ascii="Times New Roman" w:hAnsi="Times New Roman" w:cs="Times New Roman"/>
          <w:sz w:val="24"/>
          <w:szCs w:val="24"/>
          <w:lang w:val="ru-RU"/>
        </w:rPr>
        <w:t xml:space="preserve"> в произошедшей ситуации;</w:t>
      </w:r>
    </w:p>
    <w:p w14:paraId="2353E4D3" w14:textId="1AC44C74" w:rsidR="00AC3FFB" w:rsidRPr="00330768" w:rsidRDefault="005F41D6" w:rsidP="001435CF">
      <w:pPr>
        <w:pStyle w:val="a3"/>
        <w:numPr>
          <w:ilvl w:val="0"/>
          <w:numId w:val="64"/>
        </w:numPr>
        <w:tabs>
          <w:tab w:val="left" w:pos="851"/>
        </w:tabs>
        <w:spacing w:before="1"/>
        <w:ind w:right="114"/>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готовы</w:t>
      </w:r>
      <w:proofErr w:type="gramEnd"/>
      <w:r w:rsidR="00AC3FFB" w:rsidRPr="00330768">
        <w:rPr>
          <w:rFonts w:ascii="Times New Roman" w:hAnsi="Times New Roman" w:cs="Times New Roman"/>
          <w:sz w:val="24"/>
          <w:szCs w:val="24"/>
          <w:lang w:val="ru-RU"/>
        </w:rPr>
        <w:t xml:space="preserve"> действовать в отсутствие гарантий успеха.</w:t>
      </w:r>
    </w:p>
    <w:p w14:paraId="709A4CC0" w14:textId="77777777" w:rsidR="00AC3FFB" w:rsidRPr="00330768" w:rsidRDefault="00AC3FFB" w:rsidP="00F44C1C">
      <w:pPr>
        <w:pStyle w:val="a3"/>
        <w:spacing w:line="243" w:lineRule="exact"/>
        <w:ind w:left="0" w:firstLine="0"/>
        <w:rPr>
          <w:rFonts w:ascii="Times New Roman" w:hAnsi="Times New Roman" w:cs="Times New Roman"/>
          <w:spacing w:val="1"/>
          <w:sz w:val="24"/>
          <w:szCs w:val="24"/>
          <w:lang w:val="ru-RU"/>
        </w:rPr>
      </w:pPr>
    </w:p>
    <w:p w14:paraId="5ABAB95C" w14:textId="706949F6" w:rsidR="004E536B" w:rsidRPr="004118D5" w:rsidRDefault="00D21B82">
      <w:pPr>
        <w:pStyle w:val="a3"/>
        <w:spacing w:line="243" w:lineRule="exact"/>
        <w:ind w:firstLine="0"/>
        <w:rPr>
          <w:rFonts w:ascii="Times New Roman" w:hAnsi="Times New Roman" w:cs="Times New Roman"/>
          <w:sz w:val="24"/>
          <w:szCs w:val="24"/>
          <w:lang w:val="ru-RU"/>
        </w:rPr>
      </w:pPr>
      <w:r w:rsidRPr="007D17F4">
        <w:rPr>
          <w:rFonts w:ascii="Times New Roman" w:hAnsi="Times New Roman" w:cs="Times New Roman"/>
          <w:b/>
          <w:bCs/>
          <w:color w:val="221F1F"/>
          <w:spacing w:val="1"/>
          <w:sz w:val="24"/>
          <w:szCs w:val="24"/>
          <w:lang w:val="ru-RU"/>
        </w:rPr>
        <w:t>Метапредметные</w:t>
      </w:r>
      <w:r w:rsidRPr="007D17F4">
        <w:rPr>
          <w:rFonts w:ascii="Times New Roman" w:hAnsi="Times New Roman" w:cs="Times New Roman"/>
          <w:b/>
          <w:bCs/>
          <w:color w:val="221F1F"/>
          <w:sz w:val="24"/>
          <w:szCs w:val="24"/>
          <w:lang w:val="ru-RU"/>
        </w:rPr>
        <w:t xml:space="preserve"> результаты</w:t>
      </w:r>
      <w:r w:rsidRPr="004118D5">
        <w:rPr>
          <w:rFonts w:ascii="Times New Roman" w:hAnsi="Times New Roman" w:cs="Times New Roman"/>
          <w:color w:val="221F1F"/>
          <w:sz w:val="24"/>
          <w:szCs w:val="24"/>
          <w:lang w:val="ru-RU"/>
        </w:rPr>
        <w:t xml:space="preserve"> включают:</w:t>
      </w:r>
    </w:p>
    <w:p w14:paraId="4865D1F7" w14:textId="0576C09E" w:rsidR="004E536B" w:rsidRPr="003C0691" w:rsidRDefault="00D21B82" w:rsidP="001435CF">
      <w:pPr>
        <w:pStyle w:val="a3"/>
        <w:numPr>
          <w:ilvl w:val="0"/>
          <w:numId w:val="17"/>
        </w:numPr>
        <w:tabs>
          <w:tab w:val="left" w:pos="851"/>
        </w:tabs>
        <w:spacing w:line="233" w:lineRule="auto"/>
        <w:ind w:left="0" w:right="111" w:firstLine="567"/>
        <w:jc w:val="both"/>
        <w:rPr>
          <w:rFonts w:ascii="Times New Roman" w:hAnsi="Times New Roman" w:cs="Times New Roman"/>
          <w:sz w:val="24"/>
          <w:szCs w:val="24"/>
          <w:lang w:val="ru-RU"/>
        </w:rPr>
      </w:pPr>
      <w:r w:rsidRPr="003C0691">
        <w:rPr>
          <w:rFonts w:ascii="Times New Roman" w:hAnsi="Times New Roman" w:cs="Times New Roman"/>
          <w:sz w:val="24"/>
          <w:szCs w:val="24"/>
          <w:lang w:val="ru-RU"/>
        </w:rPr>
        <w:t>освоение</w:t>
      </w:r>
      <w:r w:rsidRPr="003C0691">
        <w:rPr>
          <w:rFonts w:ascii="Times New Roman" w:hAnsi="Times New Roman" w:cs="Times New Roman"/>
          <w:spacing w:val="37"/>
          <w:sz w:val="24"/>
          <w:szCs w:val="24"/>
          <w:lang w:val="ru-RU"/>
        </w:rPr>
        <w:t xml:space="preserve"> </w:t>
      </w:r>
      <w:r w:rsidRPr="003C0691">
        <w:rPr>
          <w:rFonts w:ascii="Times New Roman" w:hAnsi="Times New Roman" w:cs="Times New Roman"/>
          <w:sz w:val="24"/>
          <w:szCs w:val="24"/>
          <w:lang w:val="ru-RU"/>
        </w:rPr>
        <w:t>обучающимися</w:t>
      </w:r>
      <w:r w:rsidRPr="003C0691">
        <w:rPr>
          <w:rFonts w:ascii="Times New Roman" w:hAnsi="Times New Roman" w:cs="Times New Roman"/>
          <w:spacing w:val="40"/>
          <w:sz w:val="24"/>
          <w:szCs w:val="24"/>
          <w:lang w:val="ru-RU"/>
        </w:rPr>
        <w:t xml:space="preserve"> </w:t>
      </w:r>
      <w:r w:rsidRPr="003C0691">
        <w:rPr>
          <w:rFonts w:ascii="Times New Roman" w:hAnsi="Times New Roman" w:cs="Times New Roman"/>
          <w:sz w:val="24"/>
          <w:szCs w:val="24"/>
          <w:lang w:val="ru-RU"/>
        </w:rPr>
        <w:t>межпредметных</w:t>
      </w:r>
      <w:r w:rsidRPr="003C0691">
        <w:rPr>
          <w:rFonts w:ascii="Times New Roman" w:hAnsi="Times New Roman" w:cs="Times New Roman"/>
          <w:spacing w:val="41"/>
          <w:sz w:val="24"/>
          <w:szCs w:val="24"/>
          <w:lang w:val="ru-RU"/>
        </w:rPr>
        <w:t xml:space="preserve"> </w:t>
      </w:r>
      <w:r w:rsidRPr="003C0691">
        <w:rPr>
          <w:rFonts w:ascii="Times New Roman" w:hAnsi="Times New Roman" w:cs="Times New Roman"/>
          <w:spacing w:val="1"/>
          <w:sz w:val="24"/>
          <w:szCs w:val="24"/>
          <w:lang w:val="ru-RU"/>
        </w:rPr>
        <w:t>понятий</w:t>
      </w:r>
      <w:r w:rsidRPr="003C0691">
        <w:rPr>
          <w:rFonts w:ascii="Times New Roman" w:hAnsi="Times New Roman" w:cs="Times New Roman"/>
          <w:spacing w:val="37"/>
          <w:sz w:val="24"/>
          <w:szCs w:val="24"/>
          <w:lang w:val="ru-RU"/>
        </w:rPr>
        <w:t xml:space="preserve"> </w:t>
      </w:r>
      <w:r w:rsidRPr="003C0691">
        <w:rPr>
          <w:rFonts w:ascii="Times New Roman" w:hAnsi="Times New Roman" w:cs="Times New Roman"/>
          <w:sz w:val="24"/>
          <w:szCs w:val="24"/>
          <w:lang w:val="ru-RU"/>
        </w:rPr>
        <w:t>(используются</w:t>
      </w:r>
      <w:r w:rsidRPr="003C0691">
        <w:rPr>
          <w:rFonts w:ascii="Times New Roman" w:hAnsi="Times New Roman" w:cs="Times New Roman"/>
          <w:spacing w:val="8"/>
          <w:sz w:val="24"/>
          <w:szCs w:val="24"/>
          <w:lang w:val="ru-RU"/>
        </w:rPr>
        <w:t xml:space="preserve"> </w:t>
      </w:r>
      <w:r w:rsidRPr="003C0691">
        <w:rPr>
          <w:rFonts w:ascii="Times New Roman" w:hAnsi="Times New Roman" w:cs="Times New Roman"/>
          <w:sz w:val="24"/>
          <w:szCs w:val="24"/>
          <w:lang w:val="ru-RU"/>
        </w:rPr>
        <w:t>в</w:t>
      </w:r>
      <w:r w:rsidRPr="003C0691">
        <w:rPr>
          <w:rFonts w:ascii="Times New Roman" w:hAnsi="Times New Roman" w:cs="Times New Roman"/>
          <w:spacing w:val="8"/>
          <w:sz w:val="24"/>
          <w:szCs w:val="24"/>
          <w:lang w:val="ru-RU"/>
        </w:rPr>
        <w:t xml:space="preserve"> </w:t>
      </w:r>
      <w:r w:rsidRPr="003C0691">
        <w:rPr>
          <w:rFonts w:ascii="Times New Roman" w:hAnsi="Times New Roman" w:cs="Times New Roman"/>
          <w:sz w:val="24"/>
          <w:szCs w:val="24"/>
          <w:lang w:val="ru-RU"/>
        </w:rPr>
        <w:t>нескольких</w:t>
      </w:r>
      <w:r w:rsidRPr="003C0691">
        <w:rPr>
          <w:rFonts w:ascii="Times New Roman" w:hAnsi="Times New Roman" w:cs="Times New Roman"/>
          <w:spacing w:val="12"/>
          <w:sz w:val="24"/>
          <w:szCs w:val="24"/>
          <w:lang w:val="ru-RU"/>
        </w:rPr>
        <w:t xml:space="preserve"> </w:t>
      </w:r>
      <w:r w:rsidRPr="003C0691">
        <w:rPr>
          <w:rFonts w:ascii="Times New Roman" w:hAnsi="Times New Roman" w:cs="Times New Roman"/>
          <w:spacing w:val="1"/>
          <w:sz w:val="24"/>
          <w:szCs w:val="24"/>
          <w:lang w:val="ru-RU"/>
        </w:rPr>
        <w:t>предметных</w:t>
      </w:r>
      <w:r w:rsidRPr="003C0691">
        <w:rPr>
          <w:rFonts w:ascii="Times New Roman" w:hAnsi="Times New Roman" w:cs="Times New Roman"/>
          <w:spacing w:val="12"/>
          <w:sz w:val="24"/>
          <w:szCs w:val="24"/>
          <w:lang w:val="ru-RU"/>
        </w:rPr>
        <w:t xml:space="preserve"> </w:t>
      </w:r>
      <w:r w:rsidRPr="003C0691">
        <w:rPr>
          <w:rFonts w:ascii="Times New Roman" w:hAnsi="Times New Roman" w:cs="Times New Roman"/>
          <w:sz w:val="24"/>
          <w:szCs w:val="24"/>
          <w:lang w:val="ru-RU"/>
        </w:rPr>
        <w:t>областях</w:t>
      </w:r>
      <w:r w:rsidRPr="003C0691">
        <w:rPr>
          <w:rFonts w:ascii="Times New Roman" w:hAnsi="Times New Roman" w:cs="Times New Roman"/>
          <w:spacing w:val="10"/>
          <w:sz w:val="24"/>
          <w:szCs w:val="24"/>
          <w:lang w:val="ru-RU"/>
        </w:rPr>
        <w:t xml:space="preserve"> </w:t>
      </w:r>
      <w:r w:rsidRPr="003C0691">
        <w:rPr>
          <w:rFonts w:ascii="Times New Roman" w:hAnsi="Times New Roman" w:cs="Times New Roman"/>
          <w:sz w:val="24"/>
          <w:szCs w:val="24"/>
          <w:lang w:val="ru-RU"/>
        </w:rPr>
        <w:t>и</w:t>
      </w:r>
      <w:r w:rsidRPr="003C0691">
        <w:rPr>
          <w:rFonts w:ascii="Times New Roman" w:hAnsi="Times New Roman" w:cs="Times New Roman"/>
          <w:spacing w:val="8"/>
          <w:sz w:val="24"/>
          <w:szCs w:val="24"/>
          <w:lang w:val="ru-RU"/>
        </w:rPr>
        <w:t xml:space="preserve"> </w:t>
      </w:r>
      <w:r w:rsidRPr="003C0691">
        <w:rPr>
          <w:rFonts w:ascii="Times New Roman" w:hAnsi="Times New Roman" w:cs="Times New Roman"/>
          <w:sz w:val="24"/>
          <w:szCs w:val="24"/>
          <w:lang w:val="ru-RU"/>
        </w:rPr>
        <w:t>позволяют</w:t>
      </w:r>
      <w:r w:rsidRPr="003C0691">
        <w:rPr>
          <w:rFonts w:ascii="Times New Roman" w:hAnsi="Times New Roman" w:cs="Times New Roman"/>
          <w:spacing w:val="15"/>
          <w:sz w:val="24"/>
          <w:szCs w:val="24"/>
          <w:lang w:val="ru-RU"/>
        </w:rPr>
        <w:t xml:space="preserve"> </w:t>
      </w:r>
      <w:r w:rsidRPr="003C0691">
        <w:rPr>
          <w:rFonts w:ascii="Times New Roman" w:hAnsi="Times New Roman" w:cs="Times New Roman"/>
          <w:sz w:val="24"/>
          <w:szCs w:val="24"/>
          <w:lang w:val="ru-RU"/>
        </w:rPr>
        <w:t>связывать</w:t>
      </w:r>
      <w:r w:rsidRPr="003C0691">
        <w:rPr>
          <w:rFonts w:ascii="Times New Roman" w:hAnsi="Times New Roman" w:cs="Times New Roman"/>
          <w:spacing w:val="40"/>
          <w:sz w:val="24"/>
          <w:szCs w:val="24"/>
          <w:lang w:val="ru-RU"/>
        </w:rPr>
        <w:t xml:space="preserve"> </w:t>
      </w:r>
      <w:r w:rsidRPr="003C0691">
        <w:rPr>
          <w:rFonts w:ascii="Times New Roman" w:hAnsi="Times New Roman" w:cs="Times New Roman"/>
          <w:sz w:val="24"/>
          <w:szCs w:val="24"/>
          <w:lang w:val="ru-RU"/>
        </w:rPr>
        <w:t>знания</w:t>
      </w:r>
      <w:r w:rsidRPr="003C0691">
        <w:rPr>
          <w:rFonts w:ascii="Times New Roman" w:hAnsi="Times New Roman" w:cs="Times New Roman"/>
          <w:spacing w:val="45"/>
          <w:sz w:val="24"/>
          <w:szCs w:val="24"/>
          <w:lang w:val="ru-RU"/>
        </w:rPr>
        <w:t xml:space="preserve"> </w:t>
      </w:r>
      <w:r w:rsidRPr="003C0691">
        <w:rPr>
          <w:rFonts w:ascii="Times New Roman" w:hAnsi="Times New Roman" w:cs="Times New Roman"/>
          <w:sz w:val="24"/>
          <w:szCs w:val="24"/>
          <w:lang w:val="ru-RU"/>
        </w:rPr>
        <w:t>из</w:t>
      </w:r>
      <w:r w:rsidRPr="003C0691">
        <w:rPr>
          <w:rFonts w:ascii="Times New Roman" w:hAnsi="Times New Roman" w:cs="Times New Roman"/>
          <w:spacing w:val="39"/>
          <w:sz w:val="24"/>
          <w:szCs w:val="24"/>
          <w:lang w:val="ru-RU"/>
        </w:rPr>
        <w:t xml:space="preserve"> </w:t>
      </w:r>
      <w:r w:rsidRPr="003C0691">
        <w:rPr>
          <w:rFonts w:ascii="Times New Roman" w:hAnsi="Times New Roman" w:cs="Times New Roman"/>
          <w:sz w:val="24"/>
          <w:szCs w:val="24"/>
          <w:lang w:val="ru-RU"/>
        </w:rPr>
        <w:t>различных</w:t>
      </w:r>
      <w:r w:rsidRPr="003C0691">
        <w:rPr>
          <w:rFonts w:ascii="Times New Roman" w:hAnsi="Times New Roman" w:cs="Times New Roman"/>
          <w:spacing w:val="45"/>
          <w:sz w:val="24"/>
          <w:szCs w:val="24"/>
          <w:lang w:val="ru-RU"/>
        </w:rPr>
        <w:t xml:space="preserve"> </w:t>
      </w:r>
      <w:r w:rsidRPr="003C0691">
        <w:rPr>
          <w:rFonts w:ascii="Times New Roman" w:hAnsi="Times New Roman" w:cs="Times New Roman"/>
          <w:sz w:val="24"/>
          <w:szCs w:val="24"/>
          <w:lang w:val="ru-RU"/>
        </w:rPr>
        <w:t>учебных</w:t>
      </w:r>
      <w:r w:rsidRPr="003C0691">
        <w:rPr>
          <w:rFonts w:ascii="Times New Roman" w:hAnsi="Times New Roman" w:cs="Times New Roman"/>
          <w:spacing w:val="44"/>
          <w:sz w:val="24"/>
          <w:szCs w:val="24"/>
          <w:lang w:val="ru-RU"/>
        </w:rPr>
        <w:t xml:space="preserve"> </w:t>
      </w:r>
      <w:r w:rsidRPr="003C0691">
        <w:rPr>
          <w:rFonts w:ascii="Times New Roman" w:hAnsi="Times New Roman" w:cs="Times New Roman"/>
          <w:sz w:val="24"/>
          <w:szCs w:val="24"/>
          <w:lang w:val="ru-RU"/>
        </w:rPr>
        <w:t>предметов,</w:t>
      </w:r>
      <w:r w:rsidRPr="003C0691">
        <w:rPr>
          <w:rFonts w:ascii="Times New Roman" w:hAnsi="Times New Roman" w:cs="Times New Roman"/>
          <w:spacing w:val="44"/>
          <w:sz w:val="24"/>
          <w:szCs w:val="24"/>
          <w:lang w:val="ru-RU"/>
        </w:rPr>
        <w:t xml:space="preserve"> </w:t>
      </w:r>
      <w:r w:rsidRPr="003C0691">
        <w:rPr>
          <w:rFonts w:ascii="Times New Roman" w:hAnsi="Times New Roman" w:cs="Times New Roman"/>
          <w:sz w:val="24"/>
          <w:szCs w:val="24"/>
          <w:lang w:val="ru-RU"/>
        </w:rPr>
        <w:t>учебных</w:t>
      </w:r>
      <w:r w:rsidRPr="003C0691">
        <w:rPr>
          <w:rFonts w:ascii="Times New Roman" w:hAnsi="Times New Roman" w:cs="Times New Roman"/>
          <w:spacing w:val="68"/>
          <w:w w:val="102"/>
          <w:sz w:val="24"/>
          <w:szCs w:val="24"/>
          <w:lang w:val="ru-RU"/>
        </w:rPr>
        <w:t xml:space="preserve"> </w:t>
      </w:r>
      <w:r w:rsidRPr="003C0691">
        <w:rPr>
          <w:rFonts w:ascii="Times New Roman" w:hAnsi="Times New Roman" w:cs="Times New Roman"/>
          <w:sz w:val="24"/>
          <w:szCs w:val="24"/>
          <w:lang w:val="ru-RU"/>
        </w:rPr>
        <w:t>курсов,</w:t>
      </w:r>
      <w:r w:rsidRPr="003C0691">
        <w:rPr>
          <w:rFonts w:ascii="Times New Roman" w:hAnsi="Times New Roman" w:cs="Times New Roman"/>
          <w:spacing w:val="34"/>
          <w:sz w:val="24"/>
          <w:szCs w:val="24"/>
          <w:lang w:val="ru-RU"/>
        </w:rPr>
        <w:t xml:space="preserve"> </w:t>
      </w:r>
      <w:r w:rsidRPr="003C0691">
        <w:rPr>
          <w:rFonts w:ascii="Times New Roman" w:hAnsi="Times New Roman" w:cs="Times New Roman"/>
          <w:sz w:val="24"/>
          <w:szCs w:val="24"/>
          <w:lang w:val="ru-RU"/>
        </w:rPr>
        <w:t>модулей</w:t>
      </w:r>
      <w:r w:rsidRPr="003C0691">
        <w:rPr>
          <w:rFonts w:ascii="Times New Roman" w:hAnsi="Times New Roman" w:cs="Times New Roman"/>
          <w:spacing w:val="38"/>
          <w:sz w:val="24"/>
          <w:szCs w:val="24"/>
          <w:lang w:val="ru-RU"/>
        </w:rPr>
        <w:t xml:space="preserve"> </w:t>
      </w:r>
      <w:r w:rsidRPr="003C0691">
        <w:rPr>
          <w:rFonts w:ascii="Times New Roman" w:hAnsi="Times New Roman" w:cs="Times New Roman"/>
          <w:sz w:val="24"/>
          <w:szCs w:val="24"/>
          <w:lang w:val="ru-RU"/>
        </w:rPr>
        <w:t>в</w:t>
      </w:r>
      <w:r w:rsidRPr="003C0691">
        <w:rPr>
          <w:rFonts w:ascii="Times New Roman" w:hAnsi="Times New Roman" w:cs="Times New Roman"/>
          <w:spacing w:val="33"/>
          <w:sz w:val="24"/>
          <w:szCs w:val="24"/>
          <w:lang w:val="ru-RU"/>
        </w:rPr>
        <w:t xml:space="preserve"> </w:t>
      </w:r>
      <w:r w:rsidRPr="003C0691">
        <w:rPr>
          <w:rFonts w:ascii="Times New Roman" w:hAnsi="Times New Roman" w:cs="Times New Roman"/>
          <w:spacing w:val="1"/>
          <w:sz w:val="24"/>
          <w:szCs w:val="24"/>
          <w:lang w:val="ru-RU"/>
        </w:rPr>
        <w:t>целостную</w:t>
      </w:r>
      <w:r w:rsidRPr="003C0691">
        <w:rPr>
          <w:rFonts w:ascii="Times New Roman" w:hAnsi="Times New Roman" w:cs="Times New Roman"/>
          <w:spacing w:val="35"/>
          <w:sz w:val="24"/>
          <w:szCs w:val="24"/>
          <w:lang w:val="ru-RU"/>
        </w:rPr>
        <w:t xml:space="preserve"> </w:t>
      </w:r>
      <w:r w:rsidRPr="003C0691">
        <w:rPr>
          <w:rFonts w:ascii="Times New Roman" w:hAnsi="Times New Roman" w:cs="Times New Roman"/>
          <w:spacing w:val="1"/>
          <w:sz w:val="24"/>
          <w:szCs w:val="24"/>
          <w:lang w:val="ru-RU"/>
        </w:rPr>
        <w:t>научную</w:t>
      </w:r>
      <w:r w:rsidRPr="003C0691">
        <w:rPr>
          <w:rFonts w:ascii="Times New Roman" w:hAnsi="Times New Roman" w:cs="Times New Roman"/>
          <w:spacing w:val="36"/>
          <w:sz w:val="24"/>
          <w:szCs w:val="24"/>
          <w:lang w:val="ru-RU"/>
        </w:rPr>
        <w:t xml:space="preserve"> </w:t>
      </w:r>
      <w:r w:rsidRPr="003C0691">
        <w:rPr>
          <w:rFonts w:ascii="Times New Roman" w:hAnsi="Times New Roman" w:cs="Times New Roman"/>
          <w:spacing w:val="1"/>
          <w:sz w:val="24"/>
          <w:szCs w:val="24"/>
          <w:lang w:val="ru-RU"/>
        </w:rPr>
        <w:t>картину</w:t>
      </w:r>
      <w:r w:rsidRPr="003C0691">
        <w:rPr>
          <w:rFonts w:ascii="Times New Roman" w:hAnsi="Times New Roman" w:cs="Times New Roman"/>
          <w:spacing w:val="36"/>
          <w:sz w:val="24"/>
          <w:szCs w:val="24"/>
          <w:lang w:val="ru-RU"/>
        </w:rPr>
        <w:t xml:space="preserve"> </w:t>
      </w:r>
      <w:r w:rsidRPr="003C0691">
        <w:rPr>
          <w:rFonts w:ascii="Times New Roman" w:hAnsi="Times New Roman" w:cs="Times New Roman"/>
          <w:sz w:val="24"/>
          <w:szCs w:val="24"/>
          <w:lang w:val="ru-RU"/>
        </w:rPr>
        <w:t>мира)</w:t>
      </w:r>
      <w:r w:rsidRPr="003C0691">
        <w:rPr>
          <w:rFonts w:ascii="Times New Roman" w:hAnsi="Times New Roman" w:cs="Times New Roman"/>
          <w:spacing w:val="37"/>
          <w:sz w:val="24"/>
          <w:szCs w:val="24"/>
          <w:lang w:val="ru-RU"/>
        </w:rPr>
        <w:t xml:space="preserve"> </w:t>
      </w:r>
      <w:r w:rsidRPr="003C0691">
        <w:rPr>
          <w:rFonts w:ascii="Times New Roman" w:hAnsi="Times New Roman" w:cs="Times New Roman"/>
          <w:sz w:val="24"/>
          <w:szCs w:val="24"/>
          <w:lang w:val="ru-RU"/>
        </w:rPr>
        <w:t>и</w:t>
      </w:r>
      <w:r w:rsidRPr="003C0691">
        <w:rPr>
          <w:rFonts w:ascii="Times New Roman" w:hAnsi="Times New Roman" w:cs="Times New Roman"/>
          <w:spacing w:val="36"/>
          <w:sz w:val="24"/>
          <w:szCs w:val="24"/>
          <w:lang w:val="ru-RU"/>
        </w:rPr>
        <w:t xml:space="preserve"> </w:t>
      </w:r>
      <w:r w:rsidRPr="003C0691">
        <w:rPr>
          <w:rFonts w:ascii="Times New Roman" w:hAnsi="Times New Roman" w:cs="Times New Roman"/>
          <w:sz w:val="24"/>
          <w:szCs w:val="24"/>
          <w:lang w:val="ru-RU"/>
        </w:rPr>
        <w:t>универсальных</w:t>
      </w:r>
      <w:r w:rsidRPr="003C0691">
        <w:rPr>
          <w:rFonts w:ascii="Times New Roman" w:hAnsi="Times New Roman" w:cs="Times New Roman"/>
          <w:spacing w:val="20"/>
          <w:sz w:val="24"/>
          <w:szCs w:val="24"/>
          <w:lang w:val="ru-RU"/>
        </w:rPr>
        <w:t xml:space="preserve"> </w:t>
      </w:r>
      <w:r w:rsidRPr="003C0691">
        <w:rPr>
          <w:rFonts w:ascii="Times New Roman" w:hAnsi="Times New Roman" w:cs="Times New Roman"/>
          <w:sz w:val="24"/>
          <w:szCs w:val="24"/>
          <w:lang w:val="ru-RU"/>
        </w:rPr>
        <w:t>учебных</w:t>
      </w:r>
      <w:r w:rsidRPr="003C0691">
        <w:rPr>
          <w:rFonts w:ascii="Times New Roman" w:hAnsi="Times New Roman" w:cs="Times New Roman"/>
          <w:spacing w:val="24"/>
          <w:sz w:val="24"/>
          <w:szCs w:val="24"/>
          <w:lang w:val="ru-RU"/>
        </w:rPr>
        <w:t xml:space="preserve"> </w:t>
      </w:r>
      <w:r w:rsidRPr="003C0691">
        <w:rPr>
          <w:rFonts w:ascii="Times New Roman" w:hAnsi="Times New Roman" w:cs="Times New Roman"/>
          <w:sz w:val="24"/>
          <w:szCs w:val="24"/>
          <w:lang w:val="ru-RU"/>
        </w:rPr>
        <w:t>действий</w:t>
      </w:r>
      <w:r w:rsidRPr="003C0691">
        <w:rPr>
          <w:rFonts w:ascii="Times New Roman" w:hAnsi="Times New Roman" w:cs="Times New Roman"/>
          <w:spacing w:val="21"/>
          <w:sz w:val="24"/>
          <w:szCs w:val="24"/>
          <w:lang w:val="ru-RU"/>
        </w:rPr>
        <w:t xml:space="preserve"> </w:t>
      </w:r>
      <w:r w:rsidRPr="003C0691">
        <w:rPr>
          <w:rFonts w:ascii="Times New Roman" w:hAnsi="Times New Roman" w:cs="Times New Roman"/>
          <w:sz w:val="24"/>
          <w:szCs w:val="24"/>
          <w:lang w:val="ru-RU"/>
        </w:rPr>
        <w:t>(познавательные,</w:t>
      </w:r>
      <w:r w:rsidRPr="003C0691">
        <w:rPr>
          <w:rFonts w:ascii="Times New Roman" w:hAnsi="Times New Roman" w:cs="Times New Roman"/>
          <w:spacing w:val="18"/>
          <w:sz w:val="24"/>
          <w:szCs w:val="24"/>
          <w:lang w:val="ru-RU"/>
        </w:rPr>
        <w:t xml:space="preserve"> </w:t>
      </w:r>
      <w:r w:rsidRPr="003C0691">
        <w:rPr>
          <w:rFonts w:ascii="Times New Roman" w:hAnsi="Times New Roman" w:cs="Times New Roman"/>
          <w:spacing w:val="1"/>
          <w:sz w:val="24"/>
          <w:szCs w:val="24"/>
          <w:lang w:val="ru-RU"/>
        </w:rPr>
        <w:t>коммуника</w:t>
      </w:r>
      <w:r w:rsidRPr="003C0691">
        <w:rPr>
          <w:rFonts w:ascii="Times New Roman" w:hAnsi="Times New Roman" w:cs="Times New Roman"/>
          <w:sz w:val="24"/>
          <w:szCs w:val="24"/>
          <w:lang w:val="ru-RU"/>
        </w:rPr>
        <w:t>тивные,</w:t>
      </w:r>
      <w:r w:rsidRPr="003C0691">
        <w:rPr>
          <w:rFonts w:ascii="Times New Roman" w:hAnsi="Times New Roman" w:cs="Times New Roman"/>
          <w:spacing w:val="41"/>
          <w:sz w:val="24"/>
          <w:szCs w:val="24"/>
          <w:lang w:val="ru-RU"/>
        </w:rPr>
        <w:t xml:space="preserve"> </w:t>
      </w:r>
      <w:r w:rsidRPr="003C0691">
        <w:rPr>
          <w:rFonts w:ascii="Times New Roman" w:hAnsi="Times New Roman" w:cs="Times New Roman"/>
          <w:sz w:val="24"/>
          <w:szCs w:val="24"/>
          <w:lang w:val="ru-RU"/>
        </w:rPr>
        <w:t>регулятивные);</w:t>
      </w:r>
    </w:p>
    <w:p w14:paraId="0534DEE1" w14:textId="181BDFA9" w:rsidR="004E536B" w:rsidRPr="003C0691" w:rsidRDefault="00D21B82" w:rsidP="001435CF">
      <w:pPr>
        <w:pStyle w:val="a3"/>
        <w:numPr>
          <w:ilvl w:val="0"/>
          <w:numId w:val="17"/>
        </w:numPr>
        <w:tabs>
          <w:tab w:val="left" w:pos="851"/>
        </w:tabs>
        <w:spacing w:line="234" w:lineRule="auto"/>
        <w:ind w:left="0" w:right="118" w:firstLine="567"/>
        <w:jc w:val="both"/>
        <w:rPr>
          <w:rFonts w:ascii="Times New Roman" w:hAnsi="Times New Roman" w:cs="Times New Roman"/>
          <w:sz w:val="24"/>
          <w:szCs w:val="24"/>
          <w:lang w:val="ru-RU"/>
        </w:rPr>
      </w:pPr>
      <w:r w:rsidRPr="003C0691">
        <w:rPr>
          <w:rFonts w:ascii="Times New Roman" w:hAnsi="Times New Roman" w:cs="Times New Roman"/>
          <w:sz w:val="24"/>
          <w:szCs w:val="24"/>
          <w:lang w:val="ru-RU"/>
        </w:rPr>
        <w:lastRenderedPageBreak/>
        <w:t>способность</w:t>
      </w:r>
      <w:r w:rsidRPr="003C0691">
        <w:rPr>
          <w:rFonts w:ascii="Times New Roman" w:hAnsi="Times New Roman" w:cs="Times New Roman"/>
          <w:spacing w:val="27"/>
          <w:sz w:val="24"/>
          <w:szCs w:val="24"/>
          <w:lang w:val="ru-RU"/>
        </w:rPr>
        <w:t xml:space="preserve"> </w:t>
      </w:r>
      <w:r w:rsidRPr="003C0691">
        <w:rPr>
          <w:rFonts w:ascii="Times New Roman" w:hAnsi="Times New Roman" w:cs="Times New Roman"/>
          <w:sz w:val="24"/>
          <w:szCs w:val="24"/>
          <w:lang w:val="ru-RU"/>
        </w:rPr>
        <w:t>их</w:t>
      </w:r>
      <w:r w:rsidRPr="003C0691">
        <w:rPr>
          <w:rFonts w:ascii="Times New Roman" w:hAnsi="Times New Roman" w:cs="Times New Roman"/>
          <w:spacing w:val="26"/>
          <w:sz w:val="24"/>
          <w:szCs w:val="24"/>
          <w:lang w:val="ru-RU"/>
        </w:rPr>
        <w:t xml:space="preserve"> </w:t>
      </w:r>
      <w:r w:rsidRPr="003C0691">
        <w:rPr>
          <w:rFonts w:ascii="Times New Roman" w:hAnsi="Times New Roman" w:cs="Times New Roman"/>
          <w:sz w:val="24"/>
          <w:szCs w:val="24"/>
          <w:lang w:val="ru-RU"/>
        </w:rPr>
        <w:t>использовать</w:t>
      </w:r>
      <w:r w:rsidRPr="003C0691">
        <w:rPr>
          <w:rFonts w:ascii="Times New Roman" w:hAnsi="Times New Roman" w:cs="Times New Roman"/>
          <w:spacing w:val="26"/>
          <w:sz w:val="24"/>
          <w:szCs w:val="24"/>
          <w:lang w:val="ru-RU"/>
        </w:rPr>
        <w:t xml:space="preserve"> </w:t>
      </w:r>
      <w:r w:rsidRPr="003C0691">
        <w:rPr>
          <w:rFonts w:ascii="Times New Roman" w:hAnsi="Times New Roman" w:cs="Times New Roman"/>
          <w:sz w:val="24"/>
          <w:szCs w:val="24"/>
          <w:lang w:val="ru-RU"/>
        </w:rPr>
        <w:t>в</w:t>
      </w:r>
      <w:r w:rsidRPr="003C0691">
        <w:rPr>
          <w:rFonts w:ascii="Times New Roman" w:hAnsi="Times New Roman" w:cs="Times New Roman"/>
          <w:spacing w:val="35"/>
          <w:sz w:val="24"/>
          <w:szCs w:val="24"/>
          <w:lang w:val="ru-RU"/>
        </w:rPr>
        <w:t xml:space="preserve"> </w:t>
      </w:r>
      <w:r w:rsidRPr="003C0691">
        <w:rPr>
          <w:rFonts w:ascii="Times New Roman" w:hAnsi="Times New Roman" w:cs="Times New Roman"/>
          <w:sz w:val="24"/>
          <w:szCs w:val="24"/>
          <w:lang w:val="ru-RU"/>
        </w:rPr>
        <w:t>учебной,</w:t>
      </w:r>
      <w:r w:rsidRPr="003C0691">
        <w:rPr>
          <w:rFonts w:ascii="Times New Roman" w:hAnsi="Times New Roman" w:cs="Times New Roman"/>
          <w:spacing w:val="28"/>
          <w:sz w:val="24"/>
          <w:szCs w:val="24"/>
          <w:lang w:val="ru-RU"/>
        </w:rPr>
        <w:t xml:space="preserve"> </w:t>
      </w:r>
      <w:r w:rsidRPr="003C0691">
        <w:rPr>
          <w:rFonts w:ascii="Times New Roman" w:hAnsi="Times New Roman" w:cs="Times New Roman"/>
          <w:sz w:val="24"/>
          <w:szCs w:val="24"/>
          <w:lang w:val="ru-RU"/>
        </w:rPr>
        <w:t>познавательной</w:t>
      </w:r>
      <w:r w:rsidRPr="003C0691">
        <w:rPr>
          <w:rFonts w:ascii="Times New Roman" w:hAnsi="Times New Roman" w:cs="Times New Roman"/>
          <w:spacing w:val="28"/>
          <w:sz w:val="24"/>
          <w:szCs w:val="24"/>
          <w:lang w:val="ru-RU"/>
        </w:rPr>
        <w:t xml:space="preserve"> </w:t>
      </w:r>
      <w:r w:rsidRPr="003C0691">
        <w:rPr>
          <w:rFonts w:ascii="Times New Roman" w:hAnsi="Times New Roman" w:cs="Times New Roman"/>
          <w:sz w:val="24"/>
          <w:szCs w:val="24"/>
          <w:lang w:val="ru-RU"/>
        </w:rPr>
        <w:t>и</w:t>
      </w:r>
      <w:r w:rsidRPr="003C0691">
        <w:rPr>
          <w:rFonts w:ascii="Times New Roman" w:hAnsi="Times New Roman" w:cs="Times New Roman"/>
          <w:spacing w:val="76"/>
          <w:w w:val="102"/>
          <w:sz w:val="24"/>
          <w:szCs w:val="24"/>
          <w:lang w:val="ru-RU"/>
        </w:rPr>
        <w:t xml:space="preserve"> </w:t>
      </w:r>
      <w:r w:rsidRPr="003C0691">
        <w:rPr>
          <w:rFonts w:ascii="Times New Roman" w:hAnsi="Times New Roman" w:cs="Times New Roman"/>
          <w:sz w:val="24"/>
          <w:szCs w:val="24"/>
          <w:lang w:val="ru-RU"/>
        </w:rPr>
        <w:t xml:space="preserve">социальной </w:t>
      </w:r>
      <w:r w:rsidRPr="003C0691">
        <w:rPr>
          <w:rFonts w:ascii="Times New Roman" w:hAnsi="Times New Roman" w:cs="Times New Roman"/>
          <w:spacing w:val="1"/>
          <w:sz w:val="24"/>
          <w:szCs w:val="24"/>
          <w:lang w:val="ru-RU"/>
        </w:rPr>
        <w:t>практике;</w:t>
      </w:r>
    </w:p>
    <w:p w14:paraId="585711AA" w14:textId="31210B43" w:rsidR="004E536B" w:rsidRPr="003C0691" w:rsidRDefault="00D21B82" w:rsidP="001435CF">
      <w:pPr>
        <w:pStyle w:val="a3"/>
        <w:numPr>
          <w:ilvl w:val="0"/>
          <w:numId w:val="17"/>
        </w:numPr>
        <w:tabs>
          <w:tab w:val="left" w:pos="851"/>
        </w:tabs>
        <w:spacing w:line="234" w:lineRule="auto"/>
        <w:ind w:left="0" w:right="114" w:firstLine="567"/>
        <w:jc w:val="both"/>
        <w:rPr>
          <w:rFonts w:ascii="Times New Roman" w:hAnsi="Times New Roman" w:cs="Times New Roman"/>
          <w:sz w:val="24"/>
          <w:szCs w:val="24"/>
          <w:lang w:val="ru-RU"/>
        </w:rPr>
      </w:pPr>
      <w:r w:rsidRPr="003C0691">
        <w:rPr>
          <w:rFonts w:ascii="Times New Roman" w:hAnsi="Times New Roman" w:cs="Times New Roman"/>
          <w:sz w:val="24"/>
          <w:szCs w:val="24"/>
          <w:lang w:val="ru-RU"/>
        </w:rPr>
        <w:t>готовность</w:t>
      </w:r>
      <w:r w:rsidRPr="003C0691">
        <w:rPr>
          <w:rFonts w:ascii="Times New Roman" w:hAnsi="Times New Roman" w:cs="Times New Roman"/>
          <w:spacing w:val="36"/>
          <w:sz w:val="24"/>
          <w:szCs w:val="24"/>
          <w:lang w:val="ru-RU"/>
        </w:rPr>
        <w:t xml:space="preserve"> </w:t>
      </w:r>
      <w:r w:rsidRPr="003C0691">
        <w:rPr>
          <w:rFonts w:ascii="Times New Roman" w:hAnsi="Times New Roman" w:cs="Times New Roman"/>
          <w:sz w:val="24"/>
          <w:szCs w:val="24"/>
          <w:lang w:val="ru-RU"/>
        </w:rPr>
        <w:t>к</w:t>
      </w:r>
      <w:r w:rsidRPr="003C0691">
        <w:rPr>
          <w:rFonts w:ascii="Times New Roman" w:hAnsi="Times New Roman" w:cs="Times New Roman"/>
          <w:spacing w:val="35"/>
          <w:sz w:val="24"/>
          <w:szCs w:val="24"/>
          <w:lang w:val="ru-RU"/>
        </w:rPr>
        <w:t xml:space="preserve"> </w:t>
      </w:r>
      <w:r w:rsidRPr="003C0691">
        <w:rPr>
          <w:rFonts w:ascii="Times New Roman" w:hAnsi="Times New Roman" w:cs="Times New Roman"/>
          <w:sz w:val="24"/>
          <w:szCs w:val="24"/>
          <w:lang w:val="ru-RU"/>
        </w:rPr>
        <w:t>самостоятельному</w:t>
      </w:r>
      <w:r w:rsidRPr="003C0691">
        <w:rPr>
          <w:rFonts w:ascii="Times New Roman" w:hAnsi="Times New Roman" w:cs="Times New Roman"/>
          <w:spacing w:val="37"/>
          <w:sz w:val="24"/>
          <w:szCs w:val="24"/>
          <w:lang w:val="ru-RU"/>
        </w:rPr>
        <w:t xml:space="preserve"> </w:t>
      </w:r>
      <w:r w:rsidRPr="003C0691">
        <w:rPr>
          <w:rFonts w:ascii="Times New Roman" w:hAnsi="Times New Roman" w:cs="Times New Roman"/>
          <w:spacing w:val="1"/>
          <w:sz w:val="24"/>
          <w:szCs w:val="24"/>
          <w:lang w:val="ru-RU"/>
        </w:rPr>
        <w:t>планированию</w:t>
      </w:r>
      <w:r w:rsidRPr="003C0691">
        <w:rPr>
          <w:rFonts w:ascii="Times New Roman" w:hAnsi="Times New Roman" w:cs="Times New Roman"/>
          <w:spacing w:val="39"/>
          <w:sz w:val="24"/>
          <w:szCs w:val="24"/>
          <w:lang w:val="ru-RU"/>
        </w:rPr>
        <w:t xml:space="preserve"> </w:t>
      </w:r>
      <w:r w:rsidRPr="003C0691">
        <w:rPr>
          <w:rFonts w:ascii="Times New Roman" w:hAnsi="Times New Roman" w:cs="Times New Roman"/>
          <w:sz w:val="24"/>
          <w:szCs w:val="24"/>
          <w:lang w:val="ru-RU"/>
        </w:rPr>
        <w:t>и</w:t>
      </w:r>
      <w:r w:rsidRPr="003C0691">
        <w:rPr>
          <w:rFonts w:ascii="Times New Roman" w:hAnsi="Times New Roman" w:cs="Times New Roman"/>
          <w:spacing w:val="37"/>
          <w:sz w:val="24"/>
          <w:szCs w:val="24"/>
          <w:lang w:val="ru-RU"/>
        </w:rPr>
        <w:t xml:space="preserve"> </w:t>
      </w:r>
      <w:r w:rsidRPr="003C0691">
        <w:rPr>
          <w:rFonts w:ascii="Times New Roman" w:hAnsi="Times New Roman" w:cs="Times New Roman"/>
          <w:spacing w:val="1"/>
          <w:sz w:val="24"/>
          <w:szCs w:val="24"/>
          <w:lang w:val="ru-RU"/>
        </w:rPr>
        <w:t>осуществлению</w:t>
      </w:r>
      <w:r w:rsidRPr="003C0691">
        <w:rPr>
          <w:rFonts w:ascii="Times New Roman" w:hAnsi="Times New Roman" w:cs="Times New Roman"/>
          <w:spacing w:val="8"/>
          <w:sz w:val="24"/>
          <w:szCs w:val="24"/>
          <w:lang w:val="ru-RU"/>
        </w:rPr>
        <w:t xml:space="preserve"> </w:t>
      </w:r>
      <w:r w:rsidRPr="003C0691">
        <w:rPr>
          <w:rFonts w:ascii="Times New Roman" w:hAnsi="Times New Roman" w:cs="Times New Roman"/>
          <w:sz w:val="24"/>
          <w:szCs w:val="24"/>
          <w:lang w:val="ru-RU"/>
        </w:rPr>
        <w:t>учебной</w:t>
      </w:r>
      <w:r w:rsidRPr="003C0691">
        <w:rPr>
          <w:rFonts w:ascii="Times New Roman" w:hAnsi="Times New Roman" w:cs="Times New Roman"/>
          <w:spacing w:val="12"/>
          <w:sz w:val="24"/>
          <w:szCs w:val="24"/>
          <w:lang w:val="ru-RU"/>
        </w:rPr>
        <w:t xml:space="preserve"> </w:t>
      </w:r>
      <w:r w:rsidRPr="003C0691">
        <w:rPr>
          <w:rFonts w:ascii="Times New Roman" w:hAnsi="Times New Roman" w:cs="Times New Roman"/>
          <w:sz w:val="24"/>
          <w:szCs w:val="24"/>
          <w:lang w:val="ru-RU"/>
        </w:rPr>
        <w:t>деятельности</w:t>
      </w:r>
      <w:r w:rsidRPr="003C0691">
        <w:rPr>
          <w:rFonts w:ascii="Times New Roman" w:hAnsi="Times New Roman" w:cs="Times New Roman"/>
          <w:spacing w:val="10"/>
          <w:sz w:val="24"/>
          <w:szCs w:val="24"/>
          <w:lang w:val="ru-RU"/>
        </w:rPr>
        <w:t xml:space="preserve"> </w:t>
      </w:r>
      <w:r w:rsidRPr="003C0691">
        <w:rPr>
          <w:rFonts w:ascii="Times New Roman" w:hAnsi="Times New Roman" w:cs="Times New Roman"/>
          <w:sz w:val="24"/>
          <w:szCs w:val="24"/>
          <w:lang w:val="ru-RU"/>
        </w:rPr>
        <w:t>и</w:t>
      </w:r>
      <w:r w:rsidRPr="003C0691">
        <w:rPr>
          <w:rFonts w:ascii="Times New Roman" w:hAnsi="Times New Roman" w:cs="Times New Roman"/>
          <w:spacing w:val="11"/>
          <w:sz w:val="24"/>
          <w:szCs w:val="24"/>
          <w:lang w:val="ru-RU"/>
        </w:rPr>
        <w:t xml:space="preserve"> </w:t>
      </w:r>
      <w:r w:rsidRPr="003C0691">
        <w:rPr>
          <w:rFonts w:ascii="Times New Roman" w:hAnsi="Times New Roman" w:cs="Times New Roman"/>
          <w:sz w:val="24"/>
          <w:szCs w:val="24"/>
          <w:lang w:val="ru-RU"/>
        </w:rPr>
        <w:t>организации</w:t>
      </w:r>
      <w:r w:rsidRPr="003C0691">
        <w:rPr>
          <w:rFonts w:ascii="Times New Roman" w:hAnsi="Times New Roman" w:cs="Times New Roman"/>
          <w:spacing w:val="10"/>
          <w:sz w:val="24"/>
          <w:szCs w:val="24"/>
          <w:lang w:val="ru-RU"/>
        </w:rPr>
        <w:t xml:space="preserve"> </w:t>
      </w:r>
      <w:r w:rsidRPr="003C0691">
        <w:rPr>
          <w:rFonts w:ascii="Times New Roman" w:hAnsi="Times New Roman" w:cs="Times New Roman"/>
          <w:spacing w:val="1"/>
          <w:sz w:val="24"/>
          <w:szCs w:val="24"/>
          <w:lang w:val="ru-RU"/>
        </w:rPr>
        <w:t>учебного</w:t>
      </w:r>
      <w:r w:rsidRPr="003C0691">
        <w:rPr>
          <w:rFonts w:ascii="Times New Roman" w:hAnsi="Times New Roman" w:cs="Times New Roman"/>
          <w:spacing w:val="7"/>
          <w:sz w:val="24"/>
          <w:szCs w:val="24"/>
          <w:lang w:val="ru-RU"/>
        </w:rPr>
        <w:t xml:space="preserve"> </w:t>
      </w:r>
      <w:r w:rsidRPr="003C0691">
        <w:rPr>
          <w:rFonts w:ascii="Times New Roman" w:hAnsi="Times New Roman" w:cs="Times New Roman"/>
          <w:sz w:val="24"/>
          <w:szCs w:val="24"/>
          <w:lang w:val="ru-RU"/>
        </w:rPr>
        <w:t>сотрудничества с педагогическими работниками и сверстниками,</w:t>
      </w:r>
      <w:r w:rsidRPr="003C0691">
        <w:rPr>
          <w:rFonts w:ascii="Times New Roman" w:hAnsi="Times New Roman" w:cs="Times New Roman"/>
          <w:spacing w:val="66"/>
          <w:w w:val="102"/>
          <w:sz w:val="24"/>
          <w:szCs w:val="24"/>
          <w:lang w:val="ru-RU"/>
        </w:rPr>
        <w:t xml:space="preserve"> </w:t>
      </w:r>
      <w:r w:rsidRPr="003C0691">
        <w:rPr>
          <w:rFonts w:ascii="Times New Roman" w:hAnsi="Times New Roman" w:cs="Times New Roman"/>
          <w:sz w:val="24"/>
          <w:szCs w:val="24"/>
          <w:lang w:val="ru-RU"/>
        </w:rPr>
        <w:t>к</w:t>
      </w:r>
      <w:r w:rsidRPr="003C0691">
        <w:rPr>
          <w:rFonts w:ascii="Times New Roman" w:hAnsi="Times New Roman" w:cs="Times New Roman"/>
          <w:spacing w:val="35"/>
          <w:sz w:val="24"/>
          <w:szCs w:val="24"/>
          <w:lang w:val="ru-RU"/>
        </w:rPr>
        <w:t xml:space="preserve"> </w:t>
      </w:r>
      <w:r w:rsidRPr="003C0691">
        <w:rPr>
          <w:rFonts w:ascii="Times New Roman" w:hAnsi="Times New Roman" w:cs="Times New Roman"/>
          <w:sz w:val="24"/>
          <w:szCs w:val="24"/>
          <w:lang w:val="ru-RU"/>
        </w:rPr>
        <w:t>участию</w:t>
      </w:r>
      <w:r w:rsidRPr="003C0691">
        <w:rPr>
          <w:rFonts w:ascii="Times New Roman" w:hAnsi="Times New Roman" w:cs="Times New Roman"/>
          <w:spacing w:val="41"/>
          <w:sz w:val="24"/>
          <w:szCs w:val="24"/>
          <w:lang w:val="ru-RU"/>
        </w:rPr>
        <w:t xml:space="preserve"> </w:t>
      </w:r>
      <w:r w:rsidRPr="003C0691">
        <w:rPr>
          <w:rFonts w:ascii="Times New Roman" w:hAnsi="Times New Roman" w:cs="Times New Roman"/>
          <w:sz w:val="24"/>
          <w:szCs w:val="24"/>
          <w:lang w:val="ru-RU"/>
        </w:rPr>
        <w:t>в</w:t>
      </w:r>
      <w:r w:rsidRPr="003C0691">
        <w:rPr>
          <w:rFonts w:ascii="Times New Roman" w:hAnsi="Times New Roman" w:cs="Times New Roman"/>
          <w:spacing w:val="37"/>
          <w:sz w:val="24"/>
          <w:szCs w:val="24"/>
          <w:lang w:val="ru-RU"/>
        </w:rPr>
        <w:t xml:space="preserve"> </w:t>
      </w:r>
      <w:r w:rsidRPr="003C0691">
        <w:rPr>
          <w:rFonts w:ascii="Times New Roman" w:hAnsi="Times New Roman" w:cs="Times New Roman"/>
          <w:spacing w:val="1"/>
          <w:sz w:val="24"/>
          <w:szCs w:val="24"/>
          <w:lang w:val="ru-RU"/>
        </w:rPr>
        <w:t>построении</w:t>
      </w:r>
      <w:r w:rsidRPr="003C0691">
        <w:rPr>
          <w:rFonts w:ascii="Times New Roman" w:hAnsi="Times New Roman" w:cs="Times New Roman"/>
          <w:spacing w:val="40"/>
          <w:sz w:val="24"/>
          <w:szCs w:val="24"/>
          <w:lang w:val="ru-RU"/>
        </w:rPr>
        <w:t xml:space="preserve"> </w:t>
      </w:r>
      <w:r w:rsidRPr="003C0691">
        <w:rPr>
          <w:rFonts w:ascii="Times New Roman" w:hAnsi="Times New Roman" w:cs="Times New Roman"/>
          <w:sz w:val="24"/>
          <w:szCs w:val="24"/>
          <w:lang w:val="ru-RU"/>
        </w:rPr>
        <w:t>индивидуальной</w:t>
      </w:r>
      <w:r w:rsidRPr="003C0691">
        <w:rPr>
          <w:rFonts w:ascii="Times New Roman" w:hAnsi="Times New Roman" w:cs="Times New Roman"/>
          <w:spacing w:val="45"/>
          <w:sz w:val="24"/>
          <w:szCs w:val="24"/>
          <w:lang w:val="ru-RU"/>
        </w:rPr>
        <w:t xml:space="preserve"> </w:t>
      </w:r>
      <w:r w:rsidRPr="003C0691">
        <w:rPr>
          <w:rFonts w:ascii="Times New Roman" w:hAnsi="Times New Roman" w:cs="Times New Roman"/>
          <w:spacing w:val="1"/>
          <w:sz w:val="24"/>
          <w:szCs w:val="24"/>
          <w:lang w:val="ru-RU"/>
        </w:rPr>
        <w:t>образовательной</w:t>
      </w:r>
      <w:r w:rsidRPr="003C0691">
        <w:rPr>
          <w:rFonts w:ascii="Times New Roman" w:hAnsi="Times New Roman" w:cs="Times New Roman"/>
          <w:spacing w:val="44"/>
          <w:w w:val="102"/>
          <w:sz w:val="24"/>
          <w:szCs w:val="24"/>
          <w:lang w:val="ru-RU"/>
        </w:rPr>
        <w:t xml:space="preserve"> </w:t>
      </w:r>
      <w:r w:rsidRPr="003C0691">
        <w:rPr>
          <w:rFonts w:ascii="Times New Roman" w:hAnsi="Times New Roman" w:cs="Times New Roman"/>
          <w:sz w:val="24"/>
          <w:szCs w:val="24"/>
          <w:lang w:val="ru-RU"/>
        </w:rPr>
        <w:t>траектории;</w:t>
      </w:r>
    </w:p>
    <w:p w14:paraId="1F4D7BE1" w14:textId="7898C71C" w:rsidR="004E536B" w:rsidRPr="003C0691" w:rsidRDefault="00D21B82" w:rsidP="001435CF">
      <w:pPr>
        <w:pStyle w:val="a3"/>
        <w:numPr>
          <w:ilvl w:val="0"/>
          <w:numId w:val="17"/>
        </w:numPr>
        <w:tabs>
          <w:tab w:val="left" w:pos="851"/>
        </w:tabs>
        <w:spacing w:line="234" w:lineRule="auto"/>
        <w:ind w:left="0" w:right="113" w:firstLine="567"/>
        <w:jc w:val="both"/>
        <w:rPr>
          <w:rFonts w:ascii="Times New Roman" w:hAnsi="Times New Roman" w:cs="Times New Roman"/>
          <w:sz w:val="24"/>
          <w:szCs w:val="24"/>
          <w:lang w:val="ru-RU"/>
        </w:rPr>
      </w:pPr>
      <w:r w:rsidRPr="003C0691">
        <w:rPr>
          <w:rFonts w:ascii="Times New Roman" w:hAnsi="Times New Roman" w:cs="Times New Roman"/>
          <w:sz w:val="24"/>
          <w:szCs w:val="24"/>
          <w:lang w:val="ru-RU"/>
        </w:rPr>
        <w:t>овладение</w:t>
      </w:r>
      <w:r w:rsidRPr="003C0691">
        <w:rPr>
          <w:rFonts w:ascii="Times New Roman" w:hAnsi="Times New Roman" w:cs="Times New Roman"/>
          <w:spacing w:val="17"/>
          <w:sz w:val="24"/>
          <w:szCs w:val="24"/>
          <w:lang w:val="ru-RU"/>
        </w:rPr>
        <w:t xml:space="preserve"> </w:t>
      </w:r>
      <w:r w:rsidRPr="003C0691">
        <w:rPr>
          <w:rFonts w:ascii="Times New Roman" w:hAnsi="Times New Roman" w:cs="Times New Roman"/>
          <w:sz w:val="24"/>
          <w:szCs w:val="24"/>
          <w:lang w:val="ru-RU"/>
        </w:rPr>
        <w:t>навыками</w:t>
      </w:r>
      <w:r w:rsidRPr="003C0691">
        <w:rPr>
          <w:rFonts w:ascii="Times New Roman" w:hAnsi="Times New Roman" w:cs="Times New Roman"/>
          <w:spacing w:val="23"/>
          <w:sz w:val="24"/>
          <w:szCs w:val="24"/>
          <w:lang w:val="ru-RU"/>
        </w:rPr>
        <w:t xml:space="preserve"> </w:t>
      </w:r>
      <w:r w:rsidRPr="003C0691">
        <w:rPr>
          <w:rFonts w:ascii="Times New Roman" w:hAnsi="Times New Roman" w:cs="Times New Roman"/>
          <w:sz w:val="24"/>
          <w:szCs w:val="24"/>
          <w:lang w:val="ru-RU"/>
        </w:rPr>
        <w:t>работы</w:t>
      </w:r>
      <w:r w:rsidRPr="003C0691">
        <w:rPr>
          <w:rFonts w:ascii="Times New Roman" w:hAnsi="Times New Roman" w:cs="Times New Roman"/>
          <w:spacing w:val="17"/>
          <w:sz w:val="24"/>
          <w:szCs w:val="24"/>
          <w:lang w:val="ru-RU"/>
        </w:rPr>
        <w:t xml:space="preserve"> </w:t>
      </w:r>
      <w:r w:rsidRPr="003C0691">
        <w:rPr>
          <w:rFonts w:ascii="Times New Roman" w:hAnsi="Times New Roman" w:cs="Times New Roman"/>
          <w:sz w:val="24"/>
          <w:szCs w:val="24"/>
          <w:lang w:val="ru-RU"/>
        </w:rPr>
        <w:t>с</w:t>
      </w:r>
      <w:r w:rsidRPr="003C0691">
        <w:rPr>
          <w:rFonts w:ascii="Times New Roman" w:hAnsi="Times New Roman" w:cs="Times New Roman"/>
          <w:spacing w:val="17"/>
          <w:sz w:val="24"/>
          <w:szCs w:val="24"/>
          <w:lang w:val="ru-RU"/>
        </w:rPr>
        <w:t xml:space="preserve"> </w:t>
      </w:r>
      <w:r w:rsidRPr="003C0691">
        <w:rPr>
          <w:rFonts w:ascii="Times New Roman" w:hAnsi="Times New Roman" w:cs="Times New Roman"/>
          <w:spacing w:val="1"/>
          <w:sz w:val="24"/>
          <w:szCs w:val="24"/>
          <w:lang w:val="ru-RU"/>
        </w:rPr>
        <w:t>информацией:</w:t>
      </w:r>
      <w:r w:rsidRPr="003C0691">
        <w:rPr>
          <w:rFonts w:ascii="Times New Roman" w:hAnsi="Times New Roman" w:cs="Times New Roman"/>
          <w:spacing w:val="15"/>
          <w:sz w:val="24"/>
          <w:szCs w:val="24"/>
          <w:lang w:val="ru-RU"/>
        </w:rPr>
        <w:t xml:space="preserve"> </w:t>
      </w:r>
      <w:r w:rsidRPr="003C0691">
        <w:rPr>
          <w:rFonts w:ascii="Times New Roman" w:hAnsi="Times New Roman" w:cs="Times New Roman"/>
          <w:sz w:val="24"/>
          <w:szCs w:val="24"/>
          <w:lang w:val="ru-RU"/>
        </w:rPr>
        <w:t>восприятие</w:t>
      </w:r>
      <w:r w:rsidRPr="003C0691">
        <w:rPr>
          <w:rFonts w:ascii="Times New Roman" w:hAnsi="Times New Roman" w:cs="Times New Roman"/>
          <w:spacing w:val="22"/>
          <w:sz w:val="24"/>
          <w:szCs w:val="24"/>
          <w:lang w:val="ru-RU"/>
        </w:rPr>
        <w:t xml:space="preserve"> </w:t>
      </w:r>
      <w:r w:rsidRPr="003C0691">
        <w:rPr>
          <w:rFonts w:ascii="Times New Roman" w:hAnsi="Times New Roman" w:cs="Times New Roman"/>
          <w:sz w:val="24"/>
          <w:szCs w:val="24"/>
          <w:lang w:val="ru-RU"/>
        </w:rPr>
        <w:t>и</w:t>
      </w:r>
      <w:r w:rsidRPr="003C0691">
        <w:rPr>
          <w:rFonts w:ascii="Times New Roman" w:hAnsi="Times New Roman" w:cs="Times New Roman"/>
          <w:spacing w:val="44"/>
          <w:w w:val="102"/>
          <w:sz w:val="24"/>
          <w:szCs w:val="24"/>
          <w:lang w:val="ru-RU"/>
        </w:rPr>
        <w:t xml:space="preserve"> </w:t>
      </w:r>
      <w:r w:rsidRPr="003C0691">
        <w:rPr>
          <w:rFonts w:ascii="Times New Roman" w:hAnsi="Times New Roman" w:cs="Times New Roman"/>
          <w:sz w:val="24"/>
          <w:szCs w:val="24"/>
          <w:lang w:val="ru-RU"/>
        </w:rPr>
        <w:t xml:space="preserve">создание </w:t>
      </w:r>
      <w:r w:rsidRPr="003C0691">
        <w:rPr>
          <w:rFonts w:ascii="Times New Roman" w:hAnsi="Times New Roman" w:cs="Times New Roman"/>
          <w:spacing w:val="1"/>
          <w:sz w:val="24"/>
          <w:szCs w:val="24"/>
          <w:lang w:val="ru-RU"/>
        </w:rPr>
        <w:t>информационных</w:t>
      </w:r>
      <w:r w:rsidRPr="003C0691">
        <w:rPr>
          <w:rFonts w:ascii="Times New Roman" w:hAnsi="Times New Roman" w:cs="Times New Roman"/>
          <w:sz w:val="24"/>
          <w:szCs w:val="24"/>
          <w:lang w:val="ru-RU"/>
        </w:rPr>
        <w:t xml:space="preserve"> текстов в различных форматах,</w:t>
      </w:r>
      <w:r w:rsidRPr="003C0691">
        <w:rPr>
          <w:rFonts w:ascii="Times New Roman" w:hAnsi="Times New Roman" w:cs="Times New Roman"/>
          <w:spacing w:val="42"/>
          <w:w w:val="102"/>
          <w:sz w:val="24"/>
          <w:szCs w:val="24"/>
          <w:lang w:val="ru-RU"/>
        </w:rPr>
        <w:t xml:space="preserve"> </w:t>
      </w:r>
      <w:r w:rsidRPr="003C0691">
        <w:rPr>
          <w:rFonts w:ascii="Times New Roman" w:hAnsi="Times New Roman" w:cs="Times New Roman"/>
          <w:sz w:val="24"/>
          <w:szCs w:val="24"/>
          <w:lang w:val="ru-RU"/>
        </w:rPr>
        <w:t>в</w:t>
      </w:r>
      <w:r w:rsidRPr="003C0691">
        <w:rPr>
          <w:rFonts w:ascii="Times New Roman" w:hAnsi="Times New Roman" w:cs="Times New Roman"/>
          <w:spacing w:val="27"/>
          <w:sz w:val="24"/>
          <w:szCs w:val="24"/>
          <w:lang w:val="ru-RU"/>
        </w:rPr>
        <w:t xml:space="preserve"> </w:t>
      </w:r>
      <w:r w:rsidRPr="003C0691">
        <w:rPr>
          <w:rFonts w:ascii="Times New Roman" w:hAnsi="Times New Roman" w:cs="Times New Roman"/>
          <w:sz w:val="24"/>
          <w:szCs w:val="24"/>
          <w:lang w:val="ru-RU"/>
        </w:rPr>
        <w:t xml:space="preserve">том числе </w:t>
      </w:r>
      <w:r w:rsidRPr="003C0691">
        <w:rPr>
          <w:rFonts w:ascii="Times New Roman" w:hAnsi="Times New Roman" w:cs="Times New Roman"/>
          <w:spacing w:val="1"/>
          <w:sz w:val="24"/>
          <w:szCs w:val="24"/>
          <w:lang w:val="ru-RU"/>
        </w:rPr>
        <w:t>цифровых,</w:t>
      </w:r>
      <w:r w:rsidRPr="003C0691">
        <w:rPr>
          <w:rFonts w:ascii="Times New Roman" w:hAnsi="Times New Roman" w:cs="Times New Roman"/>
          <w:spacing w:val="31"/>
          <w:sz w:val="24"/>
          <w:szCs w:val="24"/>
          <w:lang w:val="ru-RU"/>
        </w:rPr>
        <w:t xml:space="preserve"> </w:t>
      </w:r>
      <w:r w:rsidRPr="003C0691">
        <w:rPr>
          <w:rFonts w:ascii="Times New Roman" w:hAnsi="Times New Roman" w:cs="Times New Roman"/>
          <w:sz w:val="24"/>
          <w:szCs w:val="24"/>
          <w:lang w:val="ru-RU"/>
        </w:rPr>
        <w:t>с</w:t>
      </w:r>
      <w:r w:rsidRPr="003C0691">
        <w:rPr>
          <w:rFonts w:ascii="Times New Roman" w:hAnsi="Times New Roman" w:cs="Times New Roman"/>
          <w:spacing w:val="27"/>
          <w:sz w:val="24"/>
          <w:szCs w:val="24"/>
          <w:lang w:val="ru-RU"/>
        </w:rPr>
        <w:t xml:space="preserve"> </w:t>
      </w:r>
      <w:r w:rsidRPr="003C0691">
        <w:rPr>
          <w:rFonts w:ascii="Times New Roman" w:hAnsi="Times New Roman" w:cs="Times New Roman"/>
          <w:sz w:val="24"/>
          <w:szCs w:val="24"/>
          <w:lang w:val="ru-RU"/>
        </w:rPr>
        <w:t>учетом</w:t>
      </w:r>
      <w:r w:rsidRPr="003C0691">
        <w:rPr>
          <w:rFonts w:ascii="Times New Roman" w:hAnsi="Times New Roman" w:cs="Times New Roman"/>
          <w:spacing w:val="31"/>
          <w:sz w:val="24"/>
          <w:szCs w:val="24"/>
          <w:lang w:val="ru-RU"/>
        </w:rPr>
        <w:t xml:space="preserve"> </w:t>
      </w:r>
      <w:r w:rsidRPr="003C0691">
        <w:rPr>
          <w:rFonts w:ascii="Times New Roman" w:hAnsi="Times New Roman" w:cs="Times New Roman"/>
          <w:sz w:val="24"/>
          <w:szCs w:val="24"/>
          <w:lang w:val="ru-RU"/>
        </w:rPr>
        <w:t xml:space="preserve">назначения </w:t>
      </w:r>
      <w:r w:rsidRPr="003C0691">
        <w:rPr>
          <w:rFonts w:ascii="Times New Roman" w:hAnsi="Times New Roman" w:cs="Times New Roman"/>
          <w:spacing w:val="1"/>
          <w:sz w:val="24"/>
          <w:szCs w:val="24"/>
          <w:lang w:val="ru-RU"/>
        </w:rPr>
        <w:t>информации</w:t>
      </w:r>
      <w:r w:rsidRPr="003C0691">
        <w:rPr>
          <w:rFonts w:ascii="Times New Roman" w:hAnsi="Times New Roman" w:cs="Times New Roman"/>
          <w:spacing w:val="42"/>
          <w:w w:val="102"/>
          <w:sz w:val="24"/>
          <w:szCs w:val="24"/>
          <w:lang w:val="ru-RU"/>
        </w:rPr>
        <w:t xml:space="preserve"> </w:t>
      </w:r>
      <w:r w:rsidRPr="003C0691">
        <w:rPr>
          <w:rFonts w:ascii="Times New Roman" w:hAnsi="Times New Roman" w:cs="Times New Roman"/>
          <w:sz w:val="24"/>
          <w:szCs w:val="24"/>
          <w:lang w:val="ru-RU"/>
        </w:rPr>
        <w:t>и</w:t>
      </w:r>
      <w:r w:rsidRPr="003C0691">
        <w:rPr>
          <w:rFonts w:ascii="Times New Roman" w:hAnsi="Times New Roman" w:cs="Times New Roman"/>
          <w:spacing w:val="35"/>
          <w:sz w:val="24"/>
          <w:szCs w:val="24"/>
          <w:lang w:val="ru-RU"/>
        </w:rPr>
        <w:t xml:space="preserve"> </w:t>
      </w:r>
      <w:r w:rsidRPr="003C0691">
        <w:rPr>
          <w:rFonts w:ascii="Times New Roman" w:hAnsi="Times New Roman" w:cs="Times New Roman"/>
          <w:sz w:val="24"/>
          <w:szCs w:val="24"/>
          <w:lang w:val="ru-RU"/>
        </w:rPr>
        <w:t>ее</w:t>
      </w:r>
      <w:r w:rsidRPr="003C0691">
        <w:rPr>
          <w:rFonts w:ascii="Times New Roman" w:hAnsi="Times New Roman" w:cs="Times New Roman"/>
          <w:spacing w:val="36"/>
          <w:sz w:val="24"/>
          <w:szCs w:val="24"/>
          <w:lang w:val="ru-RU"/>
        </w:rPr>
        <w:t xml:space="preserve"> </w:t>
      </w:r>
      <w:r w:rsidRPr="003C0691">
        <w:rPr>
          <w:rFonts w:ascii="Times New Roman" w:hAnsi="Times New Roman" w:cs="Times New Roman"/>
          <w:sz w:val="24"/>
          <w:szCs w:val="24"/>
          <w:lang w:val="ru-RU"/>
        </w:rPr>
        <w:t>целевой</w:t>
      </w:r>
      <w:r w:rsidRPr="003C0691">
        <w:rPr>
          <w:rFonts w:ascii="Times New Roman" w:hAnsi="Times New Roman" w:cs="Times New Roman"/>
          <w:spacing w:val="37"/>
          <w:sz w:val="24"/>
          <w:szCs w:val="24"/>
          <w:lang w:val="ru-RU"/>
        </w:rPr>
        <w:t xml:space="preserve"> </w:t>
      </w:r>
      <w:r w:rsidRPr="003C0691">
        <w:rPr>
          <w:rFonts w:ascii="Times New Roman" w:hAnsi="Times New Roman" w:cs="Times New Roman"/>
          <w:sz w:val="24"/>
          <w:szCs w:val="24"/>
          <w:lang w:val="ru-RU"/>
        </w:rPr>
        <w:t>аудитории.</w:t>
      </w:r>
    </w:p>
    <w:p w14:paraId="7A962766" w14:textId="3224BF42" w:rsidR="00FA0C39" w:rsidRPr="00F665C2" w:rsidRDefault="00D21B82" w:rsidP="00FA0C39">
      <w:pPr>
        <w:pStyle w:val="a3"/>
        <w:spacing w:line="234" w:lineRule="auto"/>
        <w:ind w:left="114" w:right="112" w:firstLine="228"/>
        <w:jc w:val="both"/>
        <w:rPr>
          <w:rFonts w:ascii="Times New Roman" w:hAnsi="Times New Roman" w:cs="Times New Roman"/>
          <w:color w:val="221F1F"/>
          <w:spacing w:val="1"/>
          <w:sz w:val="24"/>
          <w:szCs w:val="24"/>
          <w:lang w:val="ru-RU"/>
        </w:rPr>
      </w:pPr>
      <w:r w:rsidRPr="004118D5">
        <w:rPr>
          <w:rFonts w:ascii="Times New Roman" w:hAnsi="Times New Roman" w:cs="Times New Roman"/>
          <w:color w:val="221F1F"/>
          <w:spacing w:val="1"/>
          <w:sz w:val="24"/>
          <w:szCs w:val="24"/>
          <w:lang w:val="ru-RU"/>
        </w:rPr>
        <w:t>Метапредметные</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результаты</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сгруппированы</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трем</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1"/>
          <w:sz w:val="24"/>
          <w:szCs w:val="24"/>
          <w:lang w:val="ru-RU"/>
        </w:rPr>
        <w:t>направ</w:t>
      </w:r>
      <w:r w:rsidRPr="004118D5">
        <w:rPr>
          <w:rFonts w:ascii="Times New Roman" w:hAnsi="Times New Roman" w:cs="Times New Roman"/>
          <w:color w:val="221F1F"/>
          <w:sz w:val="24"/>
          <w:szCs w:val="24"/>
          <w:lang w:val="ru-RU"/>
        </w:rPr>
        <w:t>лениям</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отражают</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способность</w:t>
      </w:r>
      <w:r w:rsidRPr="004118D5">
        <w:rPr>
          <w:rFonts w:ascii="Times New Roman" w:hAnsi="Times New Roman" w:cs="Times New Roman"/>
          <w:color w:val="221F1F"/>
          <w:spacing w:val="46"/>
          <w:sz w:val="24"/>
          <w:szCs w:val="24"/>
          <w:lang w:val="ru-RU"/>
        </w:rPr>
        <w:t xml:space="preserve"> </w:t>
      </w:r>
      <w:proofErr w:type="gramStart"/>
      <w:r w:rsidRPr="004118D5">
        <w:rPr>
          <w:rFonts w:ascii="Times New Roman" w:hAnsi="Times New Roman" w:cs="Times New Roman"/>
          <w:color w:val="221F1F"/>
          <w:sz w:val="24"/>
          <w:szCs w:val="24"/>
          <w:lang w:val="ru-RU"/>
        </w:rPr>
        <w:t>обучающихся</w:t>
      </w:r>
      <w:proofErr w:type="gramEnd"/>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использовать</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2"/>
          <w:sz w:val="24"/>
          <w:szCs w:val="24"/>
          <w:lang w:val="ru-RU"/>
        </w:rPr>
        <w:t>на</w:t>
      </w:r>
      <w:r w:rsidRPr="004118D5">
        <w:rPr>
          <w:rFonts w:ascii="Times New Roman" w:hAnsi="Times New Roman" w:cs="Times New Roman"/>
          <w:color w:val="221F1F"/>
          <w:spacing w:val="75"/>
          <w:w w:val="102"/>
          <w:sz w:val="24"/>
          <w:szCs w:val="24"/>
          <w:lang w:val="ru-RU"/>
        </w:rPr>
        <w:t xml:space="preserve"> </w:t>
      </w:r>
      <w:r w:rsidRPr="004118D5">
        <w:rPr>
          <w:rFonts w:ascii="Times New Roman" w:hAnsi="Times New Roman" w:cs="Times New Roman"/>
          <w:color w:val="221F1F"/>
          <w:sz w:val="24"/>
          <w:szCs w:val="24"/>
          <w:lang w:val="ru-RU"/>
        </w:rPr>
        <w:t>практике</w:t>
      </w:r>
      <w:r w:rsidRPr="004118D5">
        <w:rPr>
          <w:rFonts w:ascii="Times New Roman" w:hAnsi="Times New Roman" w:cs="Times New Roman"/>
          <w:color w:val="221F1F"/>
          <w:spacing w:val="22"/>
          <w:sz w:val="24"/>
          <w:szCs w:val="24"/>
          <w:lang w:val="ru-RU"/>
        </w:rPr>
        <w:t xml:space="preserve"> </w:t>
      </w:r>
      <w:r w:rsidR="00F665C2" w:rsidRPr="00FA0C39">
        <w:rPr>
          <w:rFonts w:ascii="Times New Roman" w:hAnsi="Times New Roman" w:cs="Times New Roman"/>
          <w:spacing w:val="22"/>
          <w:sz w:val="24"/>
          <w:szCs w:val="24"/>
          <w:lang w:val="ru-RU"/>
        </w:rPr>
        <w:t>следующие</w:t>
      </w:r>
      <w:r w:rsidR="00F665C2">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универсальные</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учебные</w:t>
      </w:r>
      <w:r w:rsidRPr="004118D5">
        <w:rPr>
          <w:rFonts w:ascii="Times New Roman" w:hAnsi="Times New Roman" w:cs="Times New Roman"/>
          <w:color w:val="221F1F"/>
          <w:spacing w:val="25"/>
          <w:sz w:val="24"/>
          <w:szCs w:val="24"/>
          <w:lang w:val="ru-RU"/>
        </w:rPr>
        <w:t xml:space="preserve"> </w:t>
      </w:r>
      <w:r w:rsidR="00FA0C39">
        <w:rPr>
          <w:rFonts w:ascii="Times New Roman" w:hAnsi="Times New Roman" w:cs="Times New Roman"/>
          <w:color w:val="221F1F"/>
          <w:sz w:val="24"/>
          <w:szCs w:val="24"/>
          <w:lang w:val="ru-RU"/>
        </w:rPr>
        <w:t>действия:</w:t>
      </w:r>
      <w:r w:rsidRPr="004118D5">
        <w:rPr>
          <w:rFonts w:ascii="Times New Roman" w:hAnsi="Times New Roman" w:cs="Times New Roman"/>
          <w:color w:val="221F1F"/>
          <w:spacing w:val="20"/>
          <w:sz w:val="24"/>
          <w:szCs w:val="24"/>
          <w:lang w:val="ru-RU"/>
        </w:rPr>
        <w:t xml:space="preserve"> </w:t>
      </w:r>
    </w:p>
    <w:p w14:paraId="4F7C267D" w14:textId="3026E1C7" w:rsidR="00F665C2" w:rsidRPr="00FA0C39" w:rsidRDefault="00F665C2" w:rsidP="00F665C2">
      <w:pPr>
        <w:pStyle w:val="body"/>
        <w:rPr>
          <w:color w:val="auto"/>
          <w:sz w:val="24"/>
          <w:szCs w:val="24"/>
        </w:rPr>
      </w:pPr>
      <w:r w:rsidRPr="00FA0C39">
        <w:rPr>
          <w:b/>
          <w:color w:val="auto"/>
          <w:sz w:val="24"/>
          <w:szCs w:val="24"/>
        </w:rPr>
        <w:t>Универсальные учебные познавательные действия</w:t>
      </w:r>
      <w:r w:rsidRPr="00FA0C39">
        <w:rPr>
          <w:color w:val="auto"/>
          <w:sz w:val="24"/>
          <w:szCs w:val="24"/>
        </w:rPr>
        <w:t>:</w:t>
      </w:r>
    </w:p>
    <w:p w14:paraId="60285778" w14:textId="073320C0" w:rsidR="00F665C2" w:rsidRPr="00FA0C39" w:rsidRDefault="00F665C2" w:rsidP="00F665C2">
      <w:pPr>
        <w:pStyle w:val="a3"/>
        <w:spacing w:before="1"/>
        <w:ind w:left="116" w:right="114" w:firstLine="226"/>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1) базовые логические действия:</w:t>
      </w:r>
    </w:p>
    <w:p w14:paraId="06B06E0A" w14:textId="77777777" w:rsidR="00F665C2" w:rsidRPr="00FA0C39" w:rsidRDefault="00F665C2" w:rsidP="001435CF">
      <w:pPr>
        <w:pStyle w:val="a3"/>
        <w:numPr>
          <w:ilvl w:val="0"/>
          <w:numId w:val="65"/>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выявлять и характеризовать существенные признаки объектов (явлений);</w:t>
      </w:r>
    </w:p>
    <w:p w14:paraId="397A2823" w14:textId="77777777" w:rsidR="00F665C2" w:rsidRPr="00FA0C39" w:rsidRDefault="00F665C2" w:rsidP="001435CF">
      <w:pPr>
        <w:pStyle w:val="a3"/>
        <w:numPr>
          <w:ilvl w:val="0"/>
          <w:numId w:val="65"/>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устанавливать существенный признак классификации, основания для обобщения и сравнения, критерии проводимого анализа;</w:t>
      </w:r>
    </w:p>
    <w:p w14:paraId="1E628A87" w14:textId="77777777" w:rsidR="00F665C2" w:rsidRPr="00FA0C39" w:rsidRDefault="00F665C2" w:rsidP="001435CF">
      <w:pPr>
        <w:pStyle w:val="a3"/>
        <w:numPr>
          <w:ilvl w:val="0"/>
          <w:numId w:val="65"/>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с учетом предложенной задачи выявлять закономерности и противоречия в рассматриваемых фактах, данных и наблюдениях;</w:t>
      </w:r>
    </w:p>
    <w:p w14:paraId="45691F48" w14:textId="77777777" w:rsidR="00F665C2" w:rsidRPr="00FA0C39" w:rsidRDefault="00F665C2" w:rsidP="001435CF">
      <w:pPr>
        <w:pStyle w:val="a3"/>
        <w:numPr>
          <w:ilvl w:val="0"/>
          <w:numId w:val="65"/>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предлагать критерии для выявления закономерностей и противоречий;</w:t>
      </w:r>
    </w:p>
    <w:p w14:paraId="6CE1D682" w14:textId="77777777" w:rsidR="00F665C2" w:rsidRPr="00FA0C39" w:rsidRDefault="00F665C2" w:rsidP="001435CF">
      <w:pPr>
        <w:pStyle w:val="a3"/>
        <w:numPr>
          <w:ilvl w:val="0"/>
          <w:numId w:val="65"/>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выявлять дефициты информации, данных, необходимых для решения поставленной задачи;</w:t>
      </w:r>
    </w:p>
    <w:p w14:paraId="2EEF32C3" w14:textId="77777777" w:rsidR="00F665C2" w:rsidRPr="00FA0C39" w:rsidRDefault="00F665C2" w:rsidP="001435CF">
      <w:pPr>
        <w:pStyle w:val="a3"/>
        <w:numPr>
          <w:ilvl w:val="0"/>
          <w:numId w:val="65"/>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выявлять причинно-следственные связи при изучении явлений и процессов;</w:t>
      </w:r>
    </w:p>
    <w:p w14:paraId="297B2E4B" w14:textId="77777777" w:rsidR="00F665C2" w:rsidRPr="00FA0C39" w:rsidRDefault="00F665C2" w:rsidP="001435CF">
      <w:pPr>
        <w:pStyle w:val="a3"/>
        <w:numPr>
          <w:ilvl w:val="0"/>
          <w:numId w:val="65"/>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75ABC9B6" w14:textId="5C39274F" w:rsidR="00F665C2" w:rsidRPr="00FA0C39" w:rsidRDefault="00F359E8" w:rsidP="001435CF">
      <w:pPr>
        <w:pStyle w:val="a3"/>
        <w:numPr>
          <w:ilvl w:val="0"/>
          <w:numId w:val="65"/>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F665C2" w:rsidRPr="00FA0C39">
        <w:rPr>
          <w:rFonts w:ascii="Times New Roman" w:hAnsi="Times New Roman" w:cs="Times New Roman"/>
          <w:sz w:val="24"/>
          <w:szCs w:val="24"/>
          <w:lang w:val="ru-RU"/>
        </w:rPr>
        <w:t>амостоятельно выбирать способ решения учебной задачи (сравнивать несколько вариантов решения, выбирать наиболее подходящий с учетом самос</w:t>
      </w:r>
      <w:r>
        <w:rPr>
          <w:rFonts w:ascii="Times New Roman" w:hAnsi="Times New Roman" w:cs="Times New Roman"/>
          <w:sz w:val="24"/>
          <w:szCs w:val="24"/>
          <w:lang w:val="ru-RU"/>
        </w:rPr>
        <w:t>тоятельно выделенных критериев);</w:t>
      </w:r>
    </w:p>
    <w:p w14:paraId="5A663C7B" w14:textId="77777777" w:rsidR="00F665C2" w:rsidRPr="00FA0C39" w:rsidRDefault="00F665C2" w:rsidP="00F665C2">
      <w:pPr>
        <w:pStyle w:val="a3"/>
        <w:spacing w:before="1"/>
        <w:ind w:left="116" w:right="114" w:firstLine="226"/>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2) базовые исследовательские действия:</w:t>
      </w:r>
    </w:p>
    <w:p w14:paraId="1F2B3425" w14:textId="77777777" w:rsidR="00F665C2" w:rsidRPr="00FA0C39" w:rsidRDefault="00F665C2" w:rsidP="001435CF">
      <w:pPr>
        <w:pStyle w:val="a3"/>
        <w:numPr>
          <w:ilvl w:val="0"/>
          <w:numId w:val="66"/>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использовать вопросы как исследовательский инструмент познания;</w:t>
      </w:r>
    </w:p>
    <w:p w14:paraId="577C33C6" w14:textId="77777777" w:rsidR="00F665C2" w:rsidRPr="00FA0C39" w:rsidRDefault="00F665C2" w:rsidP="001435CF">
      <w:pPr>
        <w:pStyle w:val="a3"/>
        <w:numPr>
          <w:ilvl w:val="0"/>
          <w:numId w:val="66"/>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2DB25F2" w14:textId="77777777" w:rsidR="00F665C2" w:rsidRPr="00FA0C39" w:rsidRDefault="00F665C2" w:rsidP="001435CF">
      <w:pPr>
        <w:pStyle w:val="a3"/>
        <w:numPr>
          <w:ilvl w:val="0"/>
          <w:numId w:val="66"/>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формировать гипотезу об истинности собственных суждений и суждений других, аргументировать свою позицию, мнение;</w:t>
      </w:r>
    </w:p>
    <w:p w14:paraId="3C4B87C9" w14:textId="77777777" w:rsidR="00F665C2" w:rsidRPr="00FA0C39" w:rsidRDefault="00F665C2" w:rsidP="001435CF">
      <w:pPr>
        <w:pStyle w:val="a3"/>
        <w:numPr>
          <w:ilvl w:val="0"/>
          <w:numId w:val="66"/>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8A4FFD0" w14:textId="77777777" w:rsidR="00F665C2" w:rsidRPr="00FA0C39" w:rsidRDefault="00F665C2" w:rsidP="001435CF">
      <w:pPr>
        <w:pStyle w:val="a3"/>
        <w:numPr>
          <w:ilvl w:val="0"/>
          <w:numId w:val="66"/>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оценивать на применимость и достоверность информации, полученной в ходе исследования (эксперимента);</w:t>
      </w:r>
    </w:p>
    <w:p w14:paraId="2CF6A794" w14:textId="77777777" w:rsidR="00F665C2" w:rsidRPr="00FA0C39" w:rsidRDefault="00F665C2" w:rsidP="001435CF">
      <w:pPr>
        <w:pStyle w:val="a3"/>
        <w:numPr>
          <w:ilvl w:val="0"/>
          <w:numId w:val="66"/>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0D87AA84" w14:textId="77777777" w:rsidR="00F665C2" w:rsidRPr="00FA0C39" w:rsidRDefault="00F665C2" w:rsidP="001435CF">
      <w:pPr>
        <w:pStyle w:val="a3"/>
        <w:numPr>
          <w:ilvl w:val="0"/>
          <w:numId w:val="66"/>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8A543F3" w14:textId="77777777" w:rsidR="00F665C2" w:rsidRPr="00FA0C39" w:rsidRDefault="00F665C2" w:rsidP="00F665C2">
      <w:pPr>
        <w:pStyle w:val="a3"/>
        <w:spacing w:before="1"/>
        <w:ind w:left="116" w:right="114" w:firstLine="226"/>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3) работа с информацией:</w:t>
      </w:r>
    </w:p>
    <w:p w14:paraId="672C8B61" w14:textId="77777777" w:rsidR="00F665C2" w:rsidRPr="00FA0C39" w:rsidRDefault="00F665C2" w:rsidP="001435CF">
      <w:pPr>
        <w:pStyle w:val="a3"/>
        <w:numPr>
          <w:ilvl w:val="0"/>
          <w:numId w:val="67"/>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2EBFABB" w14:textId="77777777" w:rsidR="00F665C2" w:rsidRPr="00FA0C39" w:rsidRDefault="00F665C2" w:rsidP="001435CF">
      <w:pPr>
        <w:pStyle w:val="a3"/>
        <w:numPr>
          <w:ilvl w:val="0"/>
          <w:numId w:val="67"/>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выбирать, анализировать, систематизировать и интерпретировать информацию различных видов и форм представления;</w:t>
      </w:r>
    </w:p>
    <w:p w14:paraId="21FEA064" w14:textId="77777777" w:rsidR="00F665C2" w:rsidRPr="00FA0C39" w:rsidRDefault="00F665C2" w:rsidP="001435CF">
      <w:pPr>
        <w:pStyle w:val="a3"/>
        <w:numPr>
          <w:ilvl w:val="0"/>
          <w:numId w:val="67"/>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405BE89B" w14:textId="77777777" w:rsidR="00F665C2" w:rsidRPr="00FA0C39" w:rsidRDefault="00F665C2" w:rsidP="001435CF">
      <w:pPr>
        <w:pStyle w:val="a3"/>
        <w:numPr>
          <w:ilvl w:val="0"/>
          <w:numId w:val="67"/>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CD32FD7" w14:textId="77777777" w:rsidR="000E308C" w:rsidRPr="00FA0C39" w:rsidRDefault="00F665C2" w:rsidP="001435CF">
      <w:pPr>
        <w:pStyle w:val="a3"/>
        <w:numPr>
          <w:ilvl w:val="0"/>
          <w:numId w:val="67"/>
        </w:numPr>
        <w:tabs>
          <w:tab w:val="left" w:pos="851"/>
        </w:tabs>
        <w:spacing w:before="1"/>
        <w:ind w:right="114"/>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оценивать надежность информации по критериям, предложенным педагогическим работником или сформулированным самостоятельно;</w:t>
      </w:r>
    </w:p>
    <w:p w14:paraId="4C12B56D" w14:textId="76521CC6" w:rsidR="00F665C2" w:rsidRPr="00FA0C39" w:rsidRDefault="00F359E8" w:rsidP="001435CF">
      <w:pPr>
        <w:pStyle w:val="a3"/>
        <w:numPr>
          <w:ilvl w:val="0"/>
          <w:numId w:val="67"/>
        </w:numPr>
        <w:tabs>
          <w:tab w:val="left" w:pos="851"/>
        </w:tabs>
        <w:spacing w:before="1"/>
        <w:ind w:right="114"/>
        <w:jc w:val="both"/>
        <w:rPr>
          <w:rFonts w:ascii="Times New Roman" w:hAnsi="Times New Roman" w:cs="Times New Roman"/>
          <w:sz w:val="24"/>
          <w:szCs w:val="24"/>
          <w:lang w:val="ru-RU"/>
        </w:rPr>
      </w:pPr>
      <w:r>
        <w:rPr>
          <w:rFonts w:ascii="Times New Roman" w:hAnsi="Times New Roman" w:cs="Times New Roman"/>
          <w:sz w:val="24"/>
          <w:szCs w:val="24"/>
          <w:lang w:val="ru-RU"/>
        </w:rPr>
        <w:t>э</w:t>
      </w:r>
      <w:r w:rsidR="00F665C2" w:rsidRPr="00FA0C39">
        <w:rPr>
          <w:rFonts w:ascii="Times New Roman" w:hAnsi="Times New Roman" w:cs="Times New Roman"/>
          <w:sz w:val="24"/>
          <w:szCs w:val="24"/>
          <w:lang w:val="ru-RU"/>
        </w:rPr>
        <w:t>ффективно запоминать и систематизировать информацию.</w:t>
      </w:r>
    </w:p>
    <w:p w14:paraId="32916386" w14:textId="254EEF17" w:rsidR="000E308C" w:rsidRPr="00FA0C39" w:rsidRDefault="000E308C">
      <w:pPr>
        <w:pStyle w:val="a3"/>
        <w:spacing w:before="1"/>
        <w:ind w:left="116" w:right="113" w:firstLine="226"/>
        <w:jc w:val="both"/>
        <w:rPr>
          <w:rFonts w:ascii="Times New Roman" w:hAnsi="Times New Roman" w:cs="Times New Roman"/>
          <w:b/>
          <w:bCs/>
          <w:sz w:val="24"/>
          <w:szCs w:val="24"/>
          <w:lang w:val="ru-RU"/>
        </w:rPr>
      </w:pPr>
      <w:r w:rsidRPr="00FA0C39">
        <w:rPr>
          <w:rFonts w:ascii="Times New Roman" w:hAnsi="Times New Roman" w:cs="Times New Roman"/>
          <w:b/>
          <w:bCs/>
          <w:sz w:val="24"/>
          <w:szCs w:val="24"/>
          <w:lang w:val="ru-RU"/>
        </w:rPr>
        <w:t>Универсальные учебные коммуникативные действия:</w:t>
      </w:r>
    </w:p>
    <w:p w14:paraId="4137CC0D" w14:textId="77777777" w:rsidR="000E308C" w:rsidRPr="00FA0C39" w:rsidRDefault="000E308C" w:rsidP="000E308C">
      <w:pPr>
        <w:pStyle w:val="a3"/>
        <w:spacing w:before="1"/>
        <w:ind w:left="116" w:right="113" w:firstLine="226"/>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1) общение:</w:t>
      </w:r>
    </w:p>
    <w:p w14:paraId="149BF5FA" w14:textId="77777777" w:rsidR="000E308C" w:rsidRPr="00FA0C39" w:rsidRDefault="000E308C" w:rsidP="001435CF">
      <w:pPr>
        <w:pStyle w:val="a3"/>
        <w:numPr>
          <w:ilvl w:val="0"/>
          <w:numId w:val="68"/>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воспринимать и формулировать суждения, выражать эмоции в соответствии с целями и условиями общения;</w:t>
      </w:r>
    </w:p>
    <w:p w14:paraId="3E3836D6" w14:textId="77777777" w:rsidR="000E308C" w:rsidRPr="00FA0C39" w:rsidRDefault="000E308C" w:rsidP="001435CF">
      <w:pPr>
        <w:pStyle w:val="a3"/>
        <w:numPr>
          <w:ilvl w:val="0"/>
          <w:numId w:val="68"/>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выражать себя (свою точку зрения) в устных и письменных текстах;</w:t>
      </w:r>
    </w:p>
    <w:p w14:paraId="0D9C805E" w14:textId="77777777" w:rsidR="000E308C" w:rsidRPr="00FA0C39" w:rsidRDefault="000E308C" w:rsidP="001435CF">
      <w:pPr>
        <w:pStyle w:val="a3"/>
        <w:numPr>
          <w:ilvl w:val="0"/>
          <w:numId w:val="68"/>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7F55AB5" w14:textId="77777777" w:rsidR="000E308C" w:rsidRPr="00FA0C39" w:rsidRDefault="000E308C" w:rsidP="001435CF">
      <w:pPr>
        <w:pStyle w:val="a3"/>
        <w:numPr>
          <w:ilvl w:val="0"/>
          <w:numId w:val="68"/>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2AA5B350" w14:textId="77777777" w:rsidR="000E308C" w:rsidRPr="00FA0C39" w:rsidRDefault="000E308C" w:rsidP="001435CF">
      <w:pPr>
        <w:pStyle w:val="a3"/>
        <w:numPr>
          <w:ilvl w:val="0"/>
          <w:numId w:val="68"/>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1DCCA92" w14:textId="77777777" w:rsidR="000E308C" w:rsidRPr="00FA0C39" w:rsidRDefault="000E308C" w:rsidP="001435CF">
      <w:pPr>
        <w:pStyle w:val="a3"/>
        <w:numPr>
          <w:ilvl w:val="0"/>
          <w:numId w:val="68"/>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14:paraId="7E5419F4" w14:textId="77777777" w:rsidR="000E308C" w:rsidRPr="00FA0C39" w:rsidRDefault="000E308C" w:rsidP="001435CF">
      <w:pPr>
        <w:pStyle w:val="a3"/>
        <w:numPr>
          <w:ilvl w:val="0"/>
          <w:numId w:val="68"/>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публично представлять результаты выполненного опыта (эксперимента, исследования, проекта);</w:t>
      </w:r>
    </w:p>
    <w:p w14:paraId="7B749A73" w14:textId="77777777" w:rsidR="000E308C" w:rsidRPr="00FA0C39" w:rsidRDefault="000E308C" w:rsidP="001435CF">
      <w:pPr>
        <w:pStyle w:val="a3"/>
        <w:numPr>
          <w:ilvl w:val="0"/>
          <w:numId w:val="69"/>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35634E0" w14:textId="77777777" w:rsidR="000E308C" w:rsidRPr="00FA0C39" w:rsidRDefault="000E308C" w:rsidP="000E308C">
      <w:pPr>
        <w:pStyle w:val="a3"/>
        <w:spacing w:before="1"/>
        <w:ind w:left="116" w:right="113" w:firstLine="226"/>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2) совместная деятельность:</w:t>
      </w:r>
    </w:p>
    <w:p w14:paraId="5D373C08" w14:textId="77777777" w:rsidR="000E308C" w:rsidRPr="00FA0C39" w:rsidRDefault="000E308C" w:rsidP="001435CF">
      <w:pPr>
        <w:pStyle w:val="a3"/>
        <w:numPr>
          <w:ilvl w:val="0"/>
          <w:numId w:val="69"/>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B06E3C3" w14:textId="77777777" w:rsidR="000E308C" w:rsidRPr="00FA0C39" w:rsidRDefault="000E308C" w:rsidP="001435CF">
      <w:pPr>
        <w:pStyle w:val="a3"/>
        <w:numPr>
          <w:ilvl w:val="0"/>
          <w:numId w:val="69"/>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25C760C" w14:textId="77777777" w:rsidR="000E308C" w:rsidRPr="00FA0C39" w:rsidRDefault="000E308C" w:rsidP="001435CF">
      <w:pPr>
        <w:pStyle w:val="a3"/>
        <w:numPr>
          <w:ilvl w:val="0"/>
          <w:numId w:val="69"/>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 xml:space="preserve">уметь обобщать мнения </w:t>
      </w:r>
      <w:proofErr w:type="gramStart"/>
      <w:r w:rsidRPr="00FA0C39">
        <w:rPr>
          <w:rFonts w:ascii="Times New Roman" w:hAnsi="Times New Roman" w:cs="Times New Roman"/>
          <w:sz w:val="24"/>
          <w:szCs w:val="24"/>
          <w:lang w:val="ru-RU"/>
        </w:rPr>
        <w:t>нескольких</w:t>
      </w:r>
      <w:proofErr w:type="gramEnd"/>
      <w:r w:rsidRPr="00FA0C39">
        <w:rPr>
          <w:rFonts w:ascii="Times New Roman" w:hAnsi="Times New Roman" w:cs="Times New Roman"/>
          <w:sz w:val="24"/>
          <w:szCs w:val="24"/>
          <w:lang w:val="ru-RU"/>
        </w:rPr>
        <w:t xml:space="preserve"> людей, проявлять готовность руководить, выполнять поручения, подчиняться;</w:t>
      </w:r>
    </w:p>
    <w:p w14:paraId="70298BC3" w14:textId="77777777" w:rsidR="000E308C" w:rsidRPr="00FA0C39" w:rsidRDefault="000E308C" w:rsidP="001435CF">
      <w:pPr>
        <w:pStyle w:val="a3"/>
        <w:numPr>
          <w:ilvl w:val="0"/>
          <w:numId w:val="69"/>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4E3BD24" w14:textId="77777777" w:rsidR="000E308C" w:rsidRPr="00FA0C39" w:rsidRDefault="000E308C" w:rsidP="001435CF">
      <w:pPr>
        <w:pStyle w:val="a3"/>
        <w:numPr>
          <w:ilvl w:val="0"/>
          <w:numId w:val="69"/>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FDBC6F3" w14:textId="77777777" w:rsidR="000E308C" w:rsidRPr="00FA0C39" w:rsidRDefault="000E308C" w:rsidP="001435CF">
      <w:pPr>
        <w:pStyle w:val="a3"/>
        <w:numPr>
          <w:ilvl w:val="0"/>
          <w:numId w:val="69"/>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6036F90E" w14:textId="24C10602" w:rsidR="000E308C" w:rsidRPr="00FA0C39" w:rsidRDefault="000E308C" w:rsidP="001435CF">
      <w:pPr>
        <w:pStyle w:val="a3"/>
        <w:numPr>
          <w:ilvl w:val="0"/>
          <w:numId w:val="69"/>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39413395" w14:textId="77777777" w:rsidR="00576B71" w:rsidRPr="00FA0C39" w:rsidRDefault="00576B71" w:rsidP="00576B71">
      <w:pPr>
        <w:pStyle w:val="body"/>
        <w:rPr>
          <w:color w:val="auto"/>
          <w:sz w:val="24"/>
          <w:szCs w:val="24"/>
        </w:rPr>
      </w:pPr>
      <w:r w:rsidRPr="00FA0C39">
        <w:rPr>
          <w:b/>
          <w:color w:val="auto"/>
          <w:sz w:val="24"/>
          <w:szCs w:val="24"/>
        </w:rPr>
        <w:t>Универсальные учебные регулятивные действия</w:t>
      </w:r>
      <w:r w:rsidRPr="00FA0C39">
        <w:rPr>
          <w:color w:val="auto"/>
          <w:sz w:val="24"/>
          <w:szCs w:val="24"/>
        </w:rPr>
        <w:t>:</w:t>
      </w:r>
    </w:p>
    <w:p w14:paraId="7DB45D55" w14:textId="77777777" w:rsidR="00576B71" w:rsidRPr="00FA0C39" w:rsidRDefault="00576B71" w:rsidP="00576B71">
      <w:pPr>
        <w:pStyle w:val="a3"/>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1) самоорганизация:</w:t>
      </w:r>
    </w:p>
    <w:p w14:paraId="0B6D8795" w14:textId="77777777" w:rsidR="00576B71" w:rsidRPr="00FA0C39" w:rsidRDefault="00576B71" w:rsidP="001435CF">
      <w:pPr>
        <w:pStyle w:val="a3"/>
        <w:numPr>
          <w:ilvl w:val="0"/>
          <w:numId w:val="70"/>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выявлять проблемы для решения в жизненных и учебных ситуациях;</w:t>
      </w:r>
    </w:p>
    <w:p w14:paraId="03F722CB" w14:textId="77777777" w:rsidR="00576B71" w:rsidRPr="00FA0C39" w:rsidRDefault="00576B71" w:rsidP="001435CF">
      <w:pPr>
        <w:pStyle w:val="a3"/>
        <w:numPr>
          <w:ilvl w:val="0"/>
          <w:numId w:val="70"/>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3AFE7A0C" w14:textId="77777777" w:rsidR="00576B71" w:rsidRPr="00FA0C39" w:rsidRDefault="00576B71" w:rsidP="001435CF">
      <w:pPr>
        <w:pStyle w:val="a3"/>
        <w:numPr>
          <w:ilvl w:val="0"/>
          <w:numId w:val="70"/>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4F9CEFF5" w14:textId="77777777" w:rsidR="00576B71" w:rsidRPr="00FA0C39" w:rsidRDefault="00576B71" w:rsidP="001435CF">
      <w:pPr>
        <w:pStyle w:val="a3"/>
        <w:numPr>
          <w:ilvl w:val="0"/>
          <w:numId w:val="70"/>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52AE5C6D" w14:textId="77777777" w:rsidR="00576B71" w:rsidRPr="00FA0C39" w:rsidRDefault="00576B71" w:rsidP="001435CF">
      <w:pPr>
        <w:pStyle w:val="a3"/>
        <w:numPr>
          <w:ilvl w:val="0"/>
          <w:numId w:val="70"/>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делать выбор и брать ответственность за решение;</w:t>
      </w:r>
    </w:p>
    <w:p w14:paraId="061C93F3" w14:textId="77777777" w:rsidR="00576B71" w:rsidRPr="00FA0C39" w:rsidRDefault="00576B71" w:rsidP="00576B71">
      <w:pPr>
        <w:pStyle w:val="a3"/>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2) самоконтроль:</w:t>
      </w:r>
    </w:p>
    <w:p w14:paraId="1164764C" w14:textId="77777777" w:rsidR="00576B71" w:rsidRPr="00FA0C39" w:rsidRDefault="00576B71" w:rsidP="001435CF">
      <w:pPr>
        <w:pStyle w:val="a3"/>
        <w:numPr>
          <w:ilvl w:val="0"/>
          <w:numId w:val="71"/>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lastRenderedPageBreak/>
        <w:t xml:space="preserve">владеть способами самоконтроля, </w:t>
      </w:r>
      <w:proofErr w:type="spellStart"/>
      <w:r w:rsidRPr="00FA0C39">
        <w:rPr>
          <w:rFonts w:ascii="Times New Roman" w:hAnsi="Times New Roman" w:cs="Times New Roman"/>
          <w:sz w:val="24"/>
          <w:szCs w:val="24"/>
          <w:lang w:val="ru-RU"/>
        </w:rPr>
        <w:t>самомотивации</w:t>
      </w:r>
      <w:proofErr w:type="spellEnd"/>
      <w:r w:rsidRPr="00FA0C39">
        <w:rPr>
          <w:rFonts w:ascii="Times New Roman" w:hAnsi="Times New Roman" w:cs="Times New Roman"/>
          <w:sz w:val="24"/>
          <w:szCs w:val="24"/>
          <w:lang w:val="ru-RU"/>
        </w:rPr>
        <w:t xml:space="preserve"> и рефлексии;</w:t>
      </w:r>
    </w:p>
    <w:p w14:paraId="561AEABE" w14:textId="77777777" w:rsidR="00576B71" w:rsidRPr="00FA0C39" w:rsidRDefault="00576B71" w:rsidP="001435CF">
      <w:pPr>
        <w:pStyle w:val="a3"/>
        <w:numPr>
          <w:ilvl w:val="0"/>
          <w:numId w:val="71"/>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давать адекватную оценку ситуации и предлагать план ее изменения;</w:t>
      </w:r>
    </w:p>
    <w:p w14:paraId="61AC7082" w14:textId="77777777" w:rsidR="00576B71" w:rsidRPr="00FA0C39" w:rsidRDefault="00576B71" w:rsidP="001435CF">
      <w:pPr>
        <w:pStyle w:val="a3"/>
        <w:numPr>
          <w:ilvl w:val="0"/>
          <w:numId w:val="71"/>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F65243D" w14:textId="77777777" w:rsidR="00576B71" w:rsidRPr="00FA0C39" w:rsidRDefault="00576B71" w:rsidP="001435CF">
      <w:pPr>
        <w:pStyle w:val="a3"/>
        <w:numPr>
          <w:ilvl w:val="0"/>
          <w:numId w:val="71"/>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 xml:space="preserve">объяснять причины достижения (недостижения) результатов деятельности, давать оценку приобретенному опыту, уметь находить </w:t>
      </w:r>
      <w:proofErr w:type="gramStart"/>
      <w:r w:rsidRPr="00FA0C39">
        <w:rPr>
          <w:rFonts w:ascii="Times New Roman" w:hAnsi="Times New Roman" w:cs="Times New Roman"/>
          <w:sz w:val="24"/>
          <w:szCs w:val="24"/>
          <w:lang w:val="ru-RU"/>
        </w:rPr>
        <w:t>позитивное</w:t>
      </w:r>
      <w:proofErr w:type="gramEnd"/>
      <w:r w:rsidRPr="00FA0C39">
        <w:rPr>
          <w:rFonts w:ascii="Times New Roman" w:hAnsi="Times New Roman" w:cs="Times New Roman"/>
          <w:sz w:val="24"/>
          <w:szCs w:val="24"/>
          <w:lang w:val="ru-RU"/>
        </w:rPr>
        <w:t xml:space="preserve"> в произошедшей ситуации;</w:t>
      </w:r>
    </w:p>
    <w:p w14:paraId="562BF90C" w14:textId="77777777" w:rsidR="00576B71" w:rsidRPr="00FA0C39" w:rsidRDefault="00576B71" w:rsidP="001435CF">
      <w:pPr>
        <w:pStyle w:val="a3"/>
        <w:numPr>
          <w:ilvl w:val="0"/>
          <w:numId w:val="71"/>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FFE26BC" w14:textId="77777777" w:rsidR="00576B71" w:rsidRPr="00FA0C39" w:rsidRDefault="00576B71" w:rsidP="001435CF">
      <w:pPr>
        <w:pStyle w:val="a3"/>
        <w:numPr>
          <w:ilvl w:val="0"/>
          <w:numId w:val="71"/>
        </w:numPr>
        <w:tabs>
          <w:tab w:val="left" w:pos="851"/>
        </w:tabs>
        <w:spacing w:before="1"/>
        <w:ind w:right="113"/>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оценивать соответствие результата цели и условиям;</w:t>
      </w:r>
    </w:p>
    <w:p w14:paraId="0420F149" w14:textId="77777777" w:rsidR="00576B71" w:rsidRPr="00FA0C39" w:rsidRDefault="00576B71" w:rsidP="00576B71">
      <w:pPr>
        <w:pStyle w:val="a3"/>
        <w:tabs>
          <w:tab w:val="left" w:pos="851"/>
        </w:tabs>
        <w:spacing w:before="1"/>
        <w:ind w:right="113" w:hanging="342"/>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3) эмоциональный интеллект:</w:t>
      </w:r>
    </w:p>
    <w:p w14:paraId="7ED54213" w14:textId="77777777" w:rsidR="00576B71" w:rsidRPr="00FA0C39" w:rsidRDefault="00576B71" w:rsidP="001435CF">
      <w:pPr>
        <w:pStyle w:val="a3"/>
        <w:numPr>
          <w:ilvl w:val="0"/>
          <w:numId w:val="18"/>
        </w:numPr>
        <w:tabs>
          <w:tab w:val="left" w:pos="851"/>
        </w:tabs>
        <w:spacing w:before="1"/>
        <w:ind w:left="0" w:right="113" w:firstLine="426"/>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различать, называть и управлять собственными эмоциями и эмоциями других;</w:t>
      </w:r>
    </w:p>
    <w:p w14:paraId="5654DAD2" w14:textId="77777777" w:rsidR="00576B71" w:rsidRPr="00FA0C39" w:rsidRDefault="00576B71" w:rsidP="001435CF">
      <w:pPr>
        <w:pStyle w:val="a3"/>
        <w:numPr>
          <w:ilvl w:val="0"/>
          <w:numId w:val="18"/>
        </w:numPr>
        <w:tabs>
          <w:tab w:val="left" w:pos="851"/>
        </w:tabs>
        <w:spacing w:before="1"/>
        <w:ind w:left="0" w:right="113" w:firstLine="426"/>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выявлять и анализировать причины эмоций;</w:t>
      </w:r>
    </w:p>
    <w:p w14:paraId="105B9750" w14:textId="77777777" w:rsidR="00576B71" w:rsidRPr="00FA0C39" w:rsidRDefault="00576B71" w:rsidP="001435CF">
      <w:pPr>
        <w:pStyle w:val="a3"/>
        <w:numPr>
          <w:ilvl w:val="0"/>
          <w:numId w:val="18"/>
        </w:numPr>
        <w:tabs>
          <w:tab w:val="left" w:pos="851"/>
        </w:tabs>
        <w:spacing w:before="1"/>
        <w:ind w:left="0" w:right="113" w:firstLine="426"/>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ставить себя на место другого человека, понимать мотивы и намерения другого;</w:t>
      </w:r>
    </w:p>
    <w:p w14:paraId="24C8968E" w14:textId="77777777" w:rsidR="00576B71" w:rsidRPr="00FA0C39" w:rsidRDefault="00576B71" w:rsidP="001435CF">
      <w:pPr>
        <w:pStyle w:val="a3"/>
        <w:numPr>
          <w:ilvl w:val="0"/>
          <w:numId w:val="18"/>
        </w:numPr>
        <w:tabs>
          <w:tab w:val="left" w:pos="851"/>
        </w:tabs>
        <w:spacing w:before="1"/>
        <w:ind w:left="0" w:right="113" w:firstLine="426"/>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регулировать способ выражения эмоций;</w:t>
      </w:r>
    </w:p>
    <w:p w14:paraId="3E448BCB" w14:textId="77777777" w:rsidR="00576B71" w:rsidRPr="00FA0C39" w:rsidRDefault="00576B71" w:rsidP="00576B71">
      <w:pPr>
        <w:pStyle w:val="a3"/>
        <w:tabs>
          <w:tab w:val="left" w:pos="851"/>
        </w:tabs>
        <w:spacing w:before="1"/>
        <w:ind w:left="0" w:right="113" w:firstLine="0"/>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4) принятие себя и других:</w:t>
      </w:r>
    </w:p>
    <w:p w14:paraId="66B3CC27" w14:textId="77777777" w:rsidR="00576B71" w:rsidRPr="00FA0C39" w:rsidRDefault="00576B71" w:rsidP="001435CF">
      <w:pPr>
        <w:pStyle w:val="a3"/>
        <w:numPr>
          <w:ilvl w:val="0"/>
          <w:numId w:val="18"/>
        </w:numPr>
        <w:tabs>
          <w:tab w:val="left" w:pos="851"/>
        </w:tabs>
        <w:spacing w:before="1"/>
        <w:ind w:left="0" w:right="113" w:firstLine="426"/>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осознанно относиться к другому человеку, его мнению;</w:t>
      </w:r>
    </w:p>
    <w:p w14:paraId="1AABD31B" w14:textId="77777777" w:rsidR="00576B71" w:rsidRPr="00FA0C39" w:rsidRDefault="00576B71" w:rsidP="001435CF">
      <w:pPr>
        <w:pStyle w:val="a3"/>
        <w:numPr>
          <w:ilvl w:val="0"/>
          <w:numId w:val="18"/>
        </w:numPr>
        <w:tabs>
          <w:tab w:val="left" w:pos="851"/>
        </w:tabs>
        <w:spacing w:before="1"/>
        <w:ind w:left="0" w:right="113" w:firstLine="426"/>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признавать свое право на ошибку и такое же право другого;</w:t>
      </w:r>
    </w:p>
    <w:p w14:paraId="4CCE6B9B" w14:textId="77777777" w:rsidR="00576B71" w:rsidRPr="00FA0C39" w:rsidRDefault="00576B71" w:rsidP="001435CF">
      <w:pPr>
        <w:pStyle w:val="a3"/>
        <w:numPr>
          <w:ilvl w:val="0"/>
          <w:numId w:val="18"/>
        </w:numPr>
        <w:tabs>
          <w:tab w:val="left" w:pos="851"/>
        </w:tabs>
        <w:spacing w:before="1"/>
        <w:ind w:left="0" w:right="113" w:firstLine="426"/>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принимать себя и других, не осуждая;</w:t>
      </w:r>
    </w:p>
    <w:p w14:paraId="2602E703" w14:textId="77777777" w:rsidR="00576B71" w:rsidRPr="00FA0C39" w:rsidRDefault="00576B71" w:rsidP="001435CF">
      <w:pPr>
        <w:pStyle w:val="a3"/>
        <w:numPr>
          <w:ilvl w:val="0"/>
          <w:numId w:val="18"/>
        </w:numPr>
        <w:tabs>
          <w:tab w:val="left" w:pos="851"/>
        </w:tabs>
        <w:spacing w:before="1"/>
        <w:ind w:left="0" w:right="113" w:firstLine="426"/>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открытость себе и другим;</w:t>
      </w:r>
    </w:p>
    <w:p w14:paraId="1C1052B2" w14:textId="58651F6D" w:rsidR="00576B71" w:rsidRPr="00FA0C39" w:rsidRDefault="00576B71" w:rsidP="001435CF">
      <w:pPr>
        <w:pStyle w:val="a3"/>
        <w:numPr>
          <w:ilvl w:val="0"/>
          <w:numId w:val="18"/>
        </w:numPr>
        <w:tabs>
          <w:tab w:val="left" w:pos="851"/>
        </w:tabs>
        <w:spacing w:before="1"/>
        <w:ind w:left="0" w:right="113" w:firstLine="426"/>
        <w:jc w:val="both"/>
        <w:rPr>
          <w:rFonts w:ascii="Times New Roman" w:hAnsi="Times New Roman" w:cs="Times New Roman"/>
          <w:sz w:val="24"/>
          <w:szCs w:val="24"/>
          <w:lang w:val="ru-RU"/>
        </w:rPr>
      </w:pPr>
      <w:r w:rsidRPr="00FA0C39">
        <w:rPr>
          <w:rFonts w:ascii="Times New Roman" w:hAnsi="Times New Roman" w:cs="Times New Roman"/>
          <w:sz w:val="24"/>
          <w:szCs w:val="24"/>
          <w:lang w:val="ru-RU"/>
        </w:rPr>
        <w:t>осознавать невозможность контролировать все вокруг</w:t>
      </w:r>
    </w:p>
    <w:p w14:paraId="772925F0" w14:textId="466D4B77" w:rsidR="004E536B" w:rsidRPr="004118D5" w:rsidRDefault="00D21B82">
      <w:pPr>
        <w:pStyle w:val="a3"/>
        <w:spacing w:before="1"/>
        <w:ind w:left="116" w:right="114" w:firstLine="226"/>
        <w:jc w:val="both"/>
        <w:rPr>
          <w:rFonts w:ascii="Times New Roman" w:hAnsi="Times New Roman" w:cs="Times New Roman"/>
          <w:sz w:val="24"/>
          <w:szCs w:val="24"/>
          <w:lang w:val="ru-RU"/>
        </w:rPr>
      </w:pPr>
      <w:r w:rsidRPr="00B5602E">
        <w:rPr>
          <w:rFonts w:ascii="Times New Roman" w:hAnsi="Times New Roman" w:cs="Times New Roman"/>
          <w:b/>
          <w:bCs/>
          <w:color w:val="221F1F"/>
          <w:sz w:val="24"/>
          <w:szCs w:val="24"/>
          <w:lang w:val="ru-RU"/>
        </w:rPr>
        <w:t>Предметные результаты</w:t>
      </w:r>
      <w:r w:rsidRPr="004118D5">
        <w:rPr>
          <w:rFonts w:ascii="Times New Roman" w:hAnsi="Times New Roman" w:cs="Times New Roman"/>
          <w:color w:val="221F1F"/>
          <w:sz w:val="24"/>
          <w:szCs w:val="24"/>
          <w:lang w:val="ru-RU"/>
        </w:rPr>
        <w:t xml:space="preserve"> включают: </w:t>
      </w:r>
      <w:r w:rsidRPr="004118D5">
        <w:rPr>
          <w:rFonts w:ascii="Times New Roman" w:hAnsi="Times New Roman" w:cs="Times New Roman"/>
          <w:color w:val="221F1F"/>
          <w:spacing w:val="1"/>
          <w:sz w:val="24"/>
          <w:szCs w:val="24"/>
          <w:lang w:val="ru-RU"/>
        </w:rPr>
        <w:t>освоение</w:t>
      </w:r>
      <w:r w:rsidRPr="004118D5">
        <w:rPr>
          <w:rFonts w:ascii="Times New Roman" w:hAnsi="Times New Roman" w:cs="Times New Roman"/>
          <w:color w:val="221F1F"/>
          <w:sz w:val="24"/>
          <w:szCs w:val="24"/>
          <w:lang w:val="ru-RU"/>
        </w:rPr>
        <w:t xml:space="preserve"> </w:t>
      </w:r>
      <w:proofErr w:type="gramStart"/>
      <w:r w:rsidRPr="004118D5">
        <w:rPr>
          <w:rFonts w:ascii="Times New Roman" w:hAnsi="Times New Roman" w:cs="Times New Roman"/>
          <w:color w:val="221F1F"/>
          <w:sz w:val="24"/>
          <w:szCs w:val="24"/>
          <w:lang w:val="ru-RU"/>
        </w:rPr>
        <w:t>обучающимися</w:t>
      </w:r>
      <w:proofErr w:type="gramEnd"/>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в ходе изучения учебного предмета научных</w:t>
      </w:r>
      <w:r w:rsidR="00CA7E0C">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знаний, умений</w:t>
      </w:r>
      <w:r w:rsidRPr="004118D5">
        <w:rPr>
          <w:rFonts w:ascii="Times New Roman" w:hAnsi="Times New Roman" w:cs="Times New Roman"/>
          <w:color w:val="221F1F"/>
          <w:spacing w:val="56"/>
          <w:w w:val="10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pacing w:val="1"/>
          <w:sz w:val="24"/>
          <w:szCs w:val="24"/>
          <w:lang w:val="ru-RU"/>
        </w:rPr>
        <w:t>способов</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действий,</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специфических</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1"/>
          <w:sz w:val="24"/>
          <w:szCs w:val="24"/>
          <w:lang w:val="ru-RU"/>
        </w:rPr>
        <w:t>соответствующей</w:t>
      </w:r>
      <w:r w:rsidRPr="004118D5">
        <w:rPr>
          <w:rFonts w:ascii="Times New Roman" w:hAnsi="Times New Roman" w:cs="Times New Roman"/>
          <w:color w:val="221F1F"/>
          <w:spacing w:val="27"/>
          <w:w w:val="102"/>
          <w:sz w:val="24"/>
          <w:szCs w:val="24"/>
          <w:lang w:val="ru-RU"/>
        </w:rPr>
        <w:t xml:space="preserve"> </w:t>
      </w:r>
      <w:r w:rsidRPr="004118D5">
        <w:rPr>
          <w:rFonts w:ascii="Times New Roman" w:hAnsi="Times New Roman" w:cs="Times New Roman"/>
          <w:color w:val="221F1F"/>
          <w:sz w:val="24"/>
          <w:szCs w:val="24"/>
          <w:lang w:val="ru-RU"/>
        </w:rPr>
        <w:t>предметной</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pacing w:val="1"/>
          <w:sz w:val="24"/>
          <w:szCs w:val="24"/>
          <w:lang w:val="ru-RU"/>
        </w:rPr>
        <w:t>области;</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предпосылки</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научного</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типа</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pacing w:val="1"/>
          <w:sz w:val="24"/>
          <w:szCs w:val="24"/>
          <w:lang w:val="ru-RU"/>
        </w:rPr>
        <w:t>мышления;</w:t>
      </w:r>
      <w:r w:rsidRPr="004118D5">
        <w:rPr>
          <w:rFonts w:ascii="Times New Roman" w:hAnsi="Times New Roman" w:cs="Times New Roman"/>
          <w:color w:val="221F1F"/>
          <w:spacing w:val="48"/>
          <w:w w:val="102"/>
          <w:sz w:val="24"/>
          <w:szCs w:val="24"/>
          <w:lang w:val="ru-RU"/>
        </w:rPr>
        <w:t xml:space="preserve"> </w:t>
      </w:r>
      <w:r w:rsidRPr="004118D5">
        <w:rPr>
          <w:rFonts w:ascii="Times New Roman" w:hAnsi="Times New Roman" w:cs="Times New Roman"/>
          <w:color w:val="221F1F"/>
          <w:sz w:val="24"/>
          <w:szCs w:val="24"/>
          <w:lang w:val="ru-RU"/>
        </w:rPr>
        <w:t>виды</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получению</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нового</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pacing w:val="1"/>
          <w:sz w:val="24"/>
          <w:szCs w:val="24"/>
          <w:lang w:val="ru-RU"/>
        </w:rPr>
        <w:t>знания,</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его</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интерпретации,</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1"/>
          <w:sz w:val="24"/>
          <w:szCs w:val="24"/>
          <w:lang w:val="ru-RU"/>
        </w:rPr>
        <w:t>преобразованию</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1"/>
          <w:sz w:val="24"/>
          <w:szCs w:val="24"/>
          <w:lang w:val="ru-RU"/>
        </w:rPr>
        <w:t>применению</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различных</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42"/>
          <w:w w:val="102"/>
          <w:sz w:val="24"/>
          <w:szCs w:val="24"/>
          <w:lang w:val="ru-RU"/>
        </w:rPr>
        <w:t xml:space="preserve"> </w:t>
      </w:r>
      <w:r w:rsidRPr="004118D5">
        <w:rPr>
          <w:rFonts w:ascii="Times New Roman" w:hAnsi="Times New Roman" w:cs="Times New Roman"/>
          <w:color w:val="221F1F"/>
          <w:sz w:val="24"/>
          <w:szCs w:val="24"/>
          <w:lang w:val="ru-RU"/>
        </w:rPr>
        <w:t>ситуациях,</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том</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числе</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создании</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социальных</w:t>
      </w:r>
      <w:r w:rsidRPr="004118D5">
        <w:rPr>
          <w:rFonts w:ascii="Times New Roman" w:hAnsi="Times New Roman" w:cs="Times New Roman"/>
          <w:color w:val="221F1F"/>
          <w:spacing w:val="64"/>
          <w:w w:val="102"/>
          <w:sz w:val="24"/>
          <w:szCs w:val="24"/>
          <w:lang w:val="ru-RU"/>
        </w:rPr>
        <w:t xml:space="preserve"> </w:t>
      </w:r>
      <w:r w:rsidRPr="004118D5">
        <w:rPr>
          <w:rFonts w:ascii="Times New Roman" w:hAnsi="Times New Roman" w:cs="Times New Roman"/>
          <w:color w:val="221F1F"/>
          <w:sz w:val="24"/>
          <w:szCs w:val="24"/>
          <w:lang w:val="ru-RU"/>
        </w:rPr>
        <w:t>проектов.</w:t>
      </w:r>
    </w:p>
    <w:p w14:paraId="3586857C" w14:textId="041BA0A4" w:rsidR="007D17F4" w:rsidRPr="00FA0C39" w:rsidRDefault="00B5602E" w:rsidP="007D17F4">
      <w:pPr>
        <w:jc w:val="both"/>
        <w:rPr>
          <w:rFonts w:ascii="Times New Roman" w:hAnsi="Times New Roman" w:cs="Times New Roman"/>
          <w:sz w:val="24"/>
          <w:lang w:val="ru-RU"/>
        </w:rPr>
      </w:pPr>
      <w:r w:rsidRPr="00FA0C39">
        <w:rPr>
          <w:rFonts w:ascii="Times New Roman" w:hAnsi="Times New Roman" w:cs="Times New Roman"/>
          <w:sz w:val="24"/>
          <w:lang w:val="ru-RU"/>
        </w:rPr>
        <w:t>Предметные результаты по каждому учебному предмету соответствуют требованиям ФГОС ООО</w:t>
      </w:r>
      <w:r w:rsidR="00F359E8">
        <w:rPr>
          <w:rFonts w:ascii="Times New Roman" w:hAnsi="Times New Roman" w:cs="Times New Roman"/>
          <w:sz w:val="24"/>
          <w:lang w:val="ru-RU"/>
        </w:rPr>
        <w:t xml:space="preserve">, </w:t>
      </w:r>
      <w:r w:rsidR="00685C7C" w:rsidRPr="00FA0C39">
        <w:rPr>
          <w:rFonts w:ascii="Times New Roman" w:hAnsi="Times New Roman" w:cs="Times New Roman"/>
          <w:sz w:val="24"/>
          <w:lang w:val="ru-RU"/>
        </w:rPr>
        <w:t xml:space="preserve">сформулированы в </w:t>
      </w:r>
      <w:proofErr w:type="spellStart"/>
      <w:r w:rsidR="00685C7C" w:rsidRPr="00FA0C39">
        <w:rPr>
          <w:rFonts w:ascii="Times New Roman" w:hAnsi="Times New Roman" w:cs="Times New Roman"/>
          <w:sz w:val="24"/>
          <w:lang w:val="ru-RU"/>
        </w:rPr>
        <w:t>деятельностной</w:t>
      </w:r>
      <w:proofErr w:type="spellEnd"/>
      <w:r w:rsidR="00685C7C" w:rsidRPr="00FA0C39">
        <w:rPr>
          <w:rFonts w:ascii="Times New Roman" w:hAnsi="Times New Roman" w:cs="Times New Roman"/>
          <w:sz w:val="24"/>
          <w:lang w:val="ru-RU"/>
        </w:rPr>
        <w:t xml:space="preserve"> форме</w:t>
      </w:r>
      <w:r w:rsidRPr="00FA0C39">
        <w:rPr>
          <w:rFonts w:ascii="Times New Roman" w:hAnsi="Times New Roman" w:cs="Times New Roman"/>
          <w:sz w:val="24"/>
          <w:lang w:val="ru-RU"/>
        </w:rPr>
        <w:t xml:space="preserve"> и конкретизированы </w:t>
      </w:r>
      <w:r w:rsidR="007D17F4" w:rsidRPr="00FA0C39">
        <w:rPr>
          <w:rFonts w:ascii="Times New Roman" w:hAnsi="Times New Roman" w:cs="Times New Roman"/>
          <w:sz w:val="24"/>
          <w:lang w:val="ru-RU"/>
        </w:rPr>
        <w:t>в разделе 2.1. «Рабочие программы учебных предметов, учебных курсов (в том числе внеурочной деятельности), учебных модулей» настоящей программы.</w:t>
      </w:r>
      <w:r w:rsidR="00080BBA" w:rsidRPr="00FA0C39">
        <w:rPr>
          <w:rFonts w:ascii="Times New Roman" w:hAnsi="Times New Roman" w:cs="Times New Roman"/>
          <w:sz w:val="24"/>
          <w:lang w:val="ru-RU"/>
        </w:rPr>
        <w:t xml:space="preserve"> </w:t>
      </w:r>
    </w:p>
    <w:p w14:paraId="1227E803" w14:textId="77777777" w:rsidR="00F44C1C" w:rsidRPr="007D17F4" w:rsidRDefault="00F44C1C" w:rsidP="00FA0C39">
      <w:pPr>
        <w:pStyle w:val="a3"/>
        <w:tabs>
          <w:tab w:val="left" w:pos="851"/>
        </w:tabs>
        <w:spacing w:line="234" w:lineRule="auto"/>
        <w:ind w:left="0" w:right="111" w:firstLine="0"/>
        <w:jc w:val="both"/>
        <w:rPr>
          <w:rFonts w:ascii="Times New Roman" w:hAnsi="Times New Roman" w:cs="Times New Roman"/>
          <w:sz w:val="24"/>
          <w:szCs w:val="24"/>
          <w:highlight w:val="yellow"/>
          <w:lang w:val="ru-RU"/>
        </w:rPr>
      </w:pPr>
    </w:p>
    <w:p w14:paraId="07D54A7A" w14:textId="58870366" w:rsidR="004E536B" w:rsidRPr="00080BBA" w:rsidRDefault="00D21B82" w:rsidP="00607E69">
      <w:pPr>
        <w:pStyle w:val="2"/>
        <w:numPr>
          <w:ilvl w:val="1"/>
          <w:numId w:val="6"/>
        </w:numPr>
        <w:tabs>
          <w:tab w:val="left" w:pos="576"/>
        </w:tabs>
        <w:spacing w:before="171" w:line="231" w:lineRule="auto"/>
        <w:ind w:right="2270" w:firstLine="0"/>
        <w:rPr>
          <w:rFonts w:ascii="Times New Roman" w:hAnsi="Times New Roman" w:cs="Times New Roman"/>
          <w:b w:val="0"/>
          <w:bCs w:val="0"/>
          <w:sz w:val="24"/>
          <w:szCs w:val="24"/>
          <w:lang w:val="ru-RU"/>
        </w:rPr>
      </w:pPr>
      <w:r w:rsidRPr="00080BBA">
        <w:rPr>
          <w:rFonts w:ascii="Times New Roman" w:hAnsi="Times New Roman" w:cs="Times New Roman"/>
          <w:b w:val="0"/>
          <w:bCs w:val="0"/>
          <w:color w:val="221F1F"/>
          <w:spacing w:val="3"/>
          <w:w w:val="80"/>
          <w:sz w:val="24"/>
          <w:szCs w:val="24"/>
          <w:lang w:val="ru-RU"/>
        </w:rPr>
        <w:lastRenderedPageBreak/>
        <w:t>СИСТЕМА</w:t>
      </w:r>
      <w:r w:rsidRPr="00080BBA">
        <w:rPr>
          <w:rFonts w:ascii="Times New Roman" w:hAnsi="Times New Roman" w:cs="Times New Roman"/>
          <w:b w:val="0"/>
          <w:bCs w:val="0"/>
          <w:color w:val="221F1F"/>
          <w:spacing w:val="-9"/>
          <w:w w:val="80"/>
          <w:sz w:val="24"/>
          <w:szCs w:val="24"/>
          <w:lang w:val="ru-RU"/>
        </w:rPr>
        <w:t xml:space="preserve"> </w:t>
      </w:r>
      <w:proofErr w:type="gramStart"/>
      <w:r w:rsidRPr="00080BBA">
        <w:rPr>
          <w:rFonts w:ascii="Times New Roman" w:hAnsi="Times New Roman" w:cs="Times New Roman"/>
          <w:b w:val="0"/>
          <w:bCs w:val="0"/>
          <w:color w:val="221F1F"/>
          <w:spacing w:val="1"/>
          <w:w w:val="80"/>
          <w:sz w:val="24"/>
          <w:szCs w:val="24"/>
          <w:lang w:val="ru-RU"/>
        </w:rPr>
        <w:t>ОЦЕНКИ</w:t>
      </w:r>
      <w:r w:rsidRPr="00080BBA">
        <w:rPr>
          <w:rFonts w:ascii="Times New Roman" w:hAnsi="Times New Roman" w:cs="Times New Roman"/>
          <w:b w:val="0"/>
          <w:bCs w:val="0"/>
          <w:color w:val="221F1F"/>
          <w:spacing w:val="-8"/>
          <w:w w:val="80"/>
          <w:sz w:val="24"/>
          <w:szCs w:val="24"/>
          <w:lang w:val="ru-RU"/>
        </w:rPr>
        <w:t xml:space="preserve"> </w:t>
      </w:r>
      <w:r w:rsidRPr="00080BBA">
        <w:rPr>
          <w:rFonts w:ascii="Times New Roman" w:hAnsi="Times New Roman" w:cs="Times New Roman"/>
          <w:b w:val="0"/>
          <w:bCs w:val="0"/>
          <w:color w:val="221F1F"/>
          <w:spacing w:val="2"/>
          <w:w w:val="80"/>
          <w:sz w:val="24"/>
          <w:szCs w:val="24"/>
          <w:lang w:val="ru-RU"/>
        </w:rPr>
        <w:t>ДОСТИЖЕНИЯ</w:t>
      </w:r>
      <w:r w:rsidR="00080BBA">
        <w:rPr>
          <w:rFonts w:ascii="Times New Roman" w:hAnsi="Times New Roman" w:cs="Times New Roman"/>
          <w:b w:val="0"/>
          <w:bCs w:val="0"/>
          <w:color w:val="221F1F"/>
          <w:spacing w:val="30"/>
          <w:w w:val="78"/>
          <w:sz w:val="24"/>
          <w:szCs w:val="24"/>
          <w:lang w:val="ru-RU"/>
        </w:rPr>
        <w:t xml:space="preserve"> </w:t>
      </w:r>
      <w:r w:rsidRPr="00080BBA">
        <w:rPr>
          <w:rFonts w:ascii="Times New Roman" w:hAnsi="Times New Roman" w:cs="Times New Roman"/>
          <w:b w:val="0"/>
          <w:bCs w:val="0"/>
          <w:color w:val="221F1F"/>
          <w:spacing w:val="1"/>
          <w:w w:val="80"/>
          <w:sz w:val="24"/>
          <w:szCs w:val="24"/>
          <w:lang w:val="ru-RU"/>
        </w:rPr>
        <w:t>ПЛАНИРУЕМЫХ</w:t>
      </w:r>
      <w:r w:rsidRPr="00080BBA">
        <w:rPr>
          <w:rFonts w:ascii="Times New Roman" w:hAnsi="Times New Roman" w:cs="Times New Roman"/>
          <w:b w:val="0"/>
          <w:bCs w:val="0"/>
          <w:color w:val="221F1F"/>
          <w:spacing w:val="-4"/>
          <w:w w:val="80"/>
          <w:sz w:val="24"/>
          <w:szCs w:val="24"/>
          <w:lang w:val="ru-RU"/>
        </w:rPr>
        <w:t xml:space="preserve"> </w:t>
      </w:r>
      <w:r w:rsidRPr="00080BBA">
        <w:rPr>
          <w:rFonts w:ascii="Times New Roman" w:hAnsi="Times New Roman" w:cs="Times New Roman"/>
          <w:b w:val="0"/>
          <w:bCs w:val="0"/>
          <w:color w:val="221F1F"/>
          <w:w w:val="80"/>
          <w:sz w:val="24"/>
          <w:szCs w:val="24"/>
          <w:lang w:val="ru-RU"/>
        </w:rPr>
        <w:t>РЕЗУЛЬТАТОВ</w:t>
      </w:r>
      <w:r w:rsidRPr="00080BBA">
        <w:rPr>
          <w:rFonts w:ascii="Times New Roman" w:hAnsi="Times New Roman" w:cs="Times New Roman"/>
          <w:b w:val="0"/>
          <w:bCs w:val="0"/>
          <w:color w:val="221F1F"/>
          <w:spacing w:val="-4"/>
          <w:w w:val="80"/>
          <w:sz w:val="24"/>
          <w:szCs w:val="24"/>
          <w:lang w:val="ru-RU"/>
        </w:rPr>
        <w:t xml:space="preserve"> </w:t>
      </w:r>
      <w:r w:rsidRPr="00080BBA">
        <w:rPr>
          <w:rFonts w:ascii="Times New Roman" w:hAnsi="Times New Roman" w:cs="Times New Roman"/>
          <w:b w:val="0"/>
          <w:bCs w:val="0"/>
          <w:color w:val="221F1F"/>
          <w:spacing w:val="3"/>
          <w:w w:val="80"/>
          <w:sz w:val="24"/>
          <w:szCs w:val="24"/>
          <w:lang w:val="ru-RU"/>
        </w:rPr>
        <w:t>ОСВОЕНИЯ</w:t>
      </w:r>
      <w:r w:rsidRPr="00080BBA">
        <w:rPr>
          <w:rFonts w:ascii="Times New Roman" w:hAnsi="Times New Roman" w:cs="Times New Roman"/>
          <w:b w:val="0"/>
          <w:bCs w:val="0"/>
          <w:color w:val="221F1F"/>
          <w:spacing w:val="34"/>
          <w:w w:val="78"/>
          <w:sz w:val="24"/>
          <w:szCs w:val="24"/>
          <w:lang w:val="ru-RU"/>
        </w:rPr>
        <w:t xml:space="preserve"> </w:t>
      </w:r>
      <w:r w:rsidRPr="00080BBA">
        <w:rPr>
          <w:rFonts w:ascii="Times New Roman" w:hAnsi="Times New Roman" w:cs="Times New Roman"/>
          <w:b w:val="0"/>
          <w:bCs w:val="0"/>
          <w:color w:val="221F1F"/>
          <w:spacing w:val="2"/>
          <w:w w:val="80"/>
          <w:sz w:val="24"/>
          <w:szCs w:val="24"/>
          <w:lang w:val="ru-RU"/>
        </w:rPr>
        <w:t>ОСНОВНОЙ</w:t>
      </w:r>
      <w:r w:rsidRPr="00080BBA">
        <w:rPr>
          <w:rFonts w:ascii="Times New Roman" w:hAnsi="Times New Roman" w:cs="Times New Roman"/>
          <w:b w:val="0"/>
          <w:bCs w:val="0"/>
          <w:color w:val="221F1F"/>
          <w:spacing w:val="-6"/>
          <w:w w:val="80"/>
          <w:sz w:val="24"/>
          <w:szCs w:val="24"/>
          <w:lang w:val="ru-RU"/>
        </w:rPr>
        <w:t xml:space="preserve"> </w:t>
      </w:r>
      <w:r w:rsidRPr="00080BBA">
        <w:rPr>
          <w:rFonts w:ascii="Times New Roman" w:hAnsi="Times New Roman" w:cs="Times New Roman"/>
          <w:b w:val="0"/>
          <w:bCs w:val="0"/>
          <w:color w:val="221F1F"/>
          <w:spacing w:val="2"/>
          <w:w w:val="80"/>
          <w:sz w:val="24"/>
          <w:szCs w:val="24"/>
          <w:lang w:val="ru-RU"/>
        </w:rPr>
        <w:t>ОБРАЗОВАТЕЛЬНОЙ</w:t>
      </w:r>
      <w:r w:rsidRPr="00080BBA">
        <w:rPr>
          <w:rFonts w:ascii="Times New Roman" w:hAnsi="Times New Roman" w:cs="Times New Roman"/>
          <w:b w:val="0"/>
          <w:bCs w:val="0"/>
          <w:color w:val="221F1F"/>
          <w:spacing w:val="-4"/>
          <w:w w:val="80"/>
          <w:sz w:val="24"/>
          <w:szCs w:val="24"/>
          <w:lang w:val="ru-RU"/>
        </w:rPr>
        <w:t xml:space="preserve"> </w:t>
      </w:r>
      <w:r w:rsidRPr="00080BBA">
        <w:rPr>
          <w:rFonts w:ascii="Times New Roman" w:hAnsi="Times New Roman" w:cs="Times New Roman"/>
          <w:b w:val="0"/>
          <w:bCs w:val="0"/>
          <w:color w:val="221F1F"/>
          <w:spacing w:val="2"/>
          <w:w w:val="80"/>
          <w:sz w:val="24"/>
          <w:szCs w:val="24"/>
          <w:lang w:val="ru-RU"/>
        </w:rPr>
        <w:t>ПРОГРАММЫ</w:t>
      </w:r>
      <w:proofErr w:type="gramEnd"/>
    </w:p>
    <w:p w14:paraId="1C96F22E" w14:textId="792A047E" w:rsidR="004E536B" w:rsidRPr="00F359E8" w:rsidRDefault="00D21B82" w:rsidP="00607E69">
      <w:pPr>
        <w:numPr>
          <w:ilvl w:val="2"/>
          <w:numId w:val="6"/>
        </w:numPr>
        <w:tabs>
          <w:tab w:val="left" w:pos="754"/>
        </w:tabs>
        <w:spacing w:before="111"/>
        <w:rPr>
          <w:rFonts w:ascii="Times New Roman" w:eastAsia="Arial" w:hAnsi="Times New Roman" w:cs="Times New Roman"/>
          <w:b/>
          <w:sz w:val="24"/>
          <w:szCs w:val="24"/>
        </w:rPr>
      </w:pPr>
      <w:proofErr w:type="spellStart"/>
      <w:r w:rsidRPr="00F359E8">
        <w:rPr>
          <w:rFonts w:ascii="Times New Roman" w:hAnsi="Times New Roman" w:cs="Times New Roman"/>
          <w:b/>
          <w:color w:val="221F1F"/>
          <w:w w:val="90"/>
          <w:sz w:val="24"/>
          <w:szCs w:val="24"/>
        </w:rPr>
        <w:t>Общие</w:t>
      </w:r>
      <w:proofErr w:type="spellEnd"/>
      <w:r w:rsidR="00080BBA" w:rsidRPr="00F359E8">
        <w:rPr>
          <w:rFonts w:ascii="Times New Roman" w:hAnsi="Times New Roman" w:cs="Times New Roman"/>
          <w:b/>
          <w:color w:val="221F1F"/>
          <w:spacing w:val="52"/>
          <w:w w:val="90"/>
          <w:sz w:val="24"/>
          <w:szCs w:val="24"/>
          <w:lang w:val="ru-RU"/>
        </w:rPr>
        <w:t xml:space="preserve"> </w:t>
      </w:r>
      <w:proofErr w:type="spellStart"/>
      <w:r w:rsidRPr="00F359E8">
        <w:rPr>
          <w:rFonts w:ascii="Times New Roman" w:hAnsi="Times New Roman" w:cs="Times New Roman"/>
          <w:b/>
          <w:color w:val="221F1F"/>
          <w:w w:val="90"/>
          <w:sz w:val="24"/>
          <w:szCs w:val="24"/>
        </w:rPr>
        <w:t>положения</w:t>
      </w:r>
      <w:proofErr w:type="spellEnd"/>
    </w:p>
    <w:p w14:paraId="4C0CD04E" w14:textId="5D11AF6C" w:rsidR="004E536B" w:rsidRPr="004118D5" w:rsidRDefault="00D21B82" w:rsidP="004E06F3">
      <w:pPr>
        <w:pStyle w:val="a3"/>
        <w:ind w:left="200" w:right="163" w:firstLine="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Система</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достижения</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планируемых</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результатов</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(далее</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система</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является</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частью</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pacing w:val="1"/>
          <w:sz w:val="24"/>
          <w:szCs w:val="24"/>
          <w:lang w:val="ru-RU"/>
        </w:rPr>
        <w:t>управления</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качеством</w:t>
      </w:r>
      <w:r w:rsidRPr="004118D5">
        <w:rPr>
          <w:rFonts w:ascii="Times New Roman" w:hAnsi="Times New Roman" w:cs="Times New Roman"/>
          <w:color w:val="221F1F"/>
          <w:spacing w:val="44"/>
          <w:w w:val="102"/>
          <w:sz w:val="24"/>
          <w:szCs w:val="24"/>
          <w:lang w:val="ru-RU"/>
        </w:rPr>
        <w:t xml:space="preserve"> </w:t>
      </w:r>
      <w:r w:rsidRPr="004118D5">
        <w:rPr>
          <w:rFonts w:ascii="Times New Roman" w:hAnsi="Times New Roman" w:cs="Times New Roman"/>
          <w:color w:val="221F1F"/>
          <w:sz w:val="24"/>
          <w:szCs w:val="24"/>
          <w:lang w:val="ru-RU"/>
        </w:rPr>
        <w:t>образования</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3"/>
          <w:sz w:val="24"/>
          <w:szCs w:val="24"/>
          <w:lang w:val="ru-RU"/>
        </w:rPr>
        <w:t xml:space="preserve"> </w:t>
      </w:r>
      <w:r w:rsidR="00463E0B" w:rsidRPr="00FA0C39">
        <w:rPr>
          <w:rFonts w:ascii="Times New Roman" w:hAnsi="Times New Roman" w:cs="Times New Roman"/>
          <w:sz w:val="24"/>
          <w:szCs w:val="24"/>
          <w:lang w:val="ru-RU"/>
        </w:rPr>
        <w:t xml:space="preserve">МОУ </w:t>
      </w:r>
      <w:proofErr w:type="spellStart"/>
      <w:r w:rsidR="00463E0B" w:rsidRPr="00FA0C39">
        <w:rPr>
          <w:rFonts w:ascii="Times New Roman" w:hAnsi="Times New Roman" w:cs="Times New Roman"/>
          <w:sz w:val="24"/>
          <w:szCs w:val="24"/>
          <w:lang w:val="ru-RU"/>
        </w:rPr>
        <w:t>Нагорьевская</w:t>
      </w:r>
      <w:proofErr w:type="spellEnd"/>
      <w:r w:rsidR="00463E0B" w:rsidRPr="00FA0C39">
        <w:rPr>
          <w:rFonts w:ascii="Times New Roman" w:hAnsi="Times New Roman" w:cs="Times New Roman"/>
          <w:sz w:val="24"/>
          <w:szCs w:val="24"/>
          <w:lang w:val="ru-RU"/>
        </w:rPr>
        <w:t xml:space="preserve"> СШ</w:t>
      </w:r>
      <w:r w:rsidR="00E4168A" w:rsidRPr="00FA0C39">
        <w:rPr>
          <w:rFonts w:ascii="Times New Roman" w:hAnsi="Times New Roman" w:cs="Times New Roman"/>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служит</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основой</w:t>
      </w:r>
      <w:r w:rsidRPr="004118D5">
        <w:rPr>
          <w:rFonts w:ascii="Times New Roman" w:hAnsi="Times New Roman" w:cs="Times New Roman"/>
          <w:color w:val="221F1F"/>
          <w:spacing w:val="56"/>
          <w:w w:val="102"/>
          <w:sz w:val="24"/>
          <w:szCs w:val="24"/>
          <w:lang w:val="ru-RU"/>
        </w:rPr>
        <w:t xml:space="preserve"> </w:t>
      </w:r>
      <w:r w:rsidRPr="004118D5">
        <w:rPr>
          <w:rFonts w:ascii="Times New Roman" w:hAnsi="Times New Roman" w:cs="Times New Roman"/>
          <w:color w:val="221F1F"/>
          <w:sz w:val="24"/>
          <w:szCs w:val="24"/>
          <w:lang w:val="ru-RU"/>
        </w:rPr>
        <w:t xml:space="preserve">при разработке </w:t>
      </w:r>
      <w:r w:rsidR="00652F20" w:rsidRPr="004118D5">
        <w:rPr>
          <w:rFonts w:ascii="Times New Roman" w:hAnsi="Times New Roman" w:cs="Times New Roman"/>
          <w:color w:val="221F1F"/>
          <w:sz w:val="24"/>
          <w:szCs w:val="24"/>
          <w:lang w:val="ru-RU"/>
        </w:rPr>
        <w:t>«Положения</w:t>
      </w:r>
      <w:r w:rsidR="00E4168A">
        <w:rPr>
          <w:rFonts w:ascii="Times New Roman" w:hAnsi="Times New Roman" w:cs="Times New Roman"/>
          <w:color w:val="221F1F"/>
          <w:sz w:val="24"/>
          <w:szCs w:val="24"/>
          <w:lang w:val="ru-RU"/>
        </w:rPr>
        <w:t xml:space="preserve"> </w:t>
      </w:r>
      <w:r w:rsidR="00652F20" w:rsidRPr="004118D5">
        <w:rPr>
          <w:rFonts w:ascii="Times New Roman" w:hAnsi="Times New Roman" w:cs="Times New Roman"/>
          <w:color w:val="221F1F"/>
          <w:sz w:val="24"/>
          <w:szCs w:val="24"/>
          <w:lang w:val="ru-RU"/>
        </w:rPr>
        <w:t>об</w:t>
      </w:r>
      <w:r w:rsidR="00E4168A">
        <w:rPr>
          <w:rFonts w:ascii="Times New Roman" w:hAnsi="Times New Roman" w:cs="Times New Roman"/>
          <w:color w:val="221F1F"/>
          <w:sz w:val="24"/>
          <w:szCs w:val="24"/>
          <w:lang w:val="ru-RU"/>
        </w:rPr>
        <w:t xml:space="preserve"> </w:t>
      </w:r>
      <w:r w:rsidR="00652F20" w:rsidRPr="004118D5">
        <w:rPr>
          <w:rFonts w:ascii="Times New Roman" w:hAnsi="Times New Roman" w:cs="Times New Roman"/>
          <w:color w:val="221F1F"/>
          <w:sz w:val="24"/>
          <w:szCs w:val="24"/>
          <w:lang w:val="ru-RU"/>
        </w:rPr>
        <w:t>оценке образовательных достижений</w:t>
      </w:r>
      <w:r w:rsidR="00652F20" w:rsidRPr="004118D5">
        <w:rPr>
          <w:rFonts w:ascii="Times New Roman" w:hAnsi="Times New Roman" w:cs="Times New Roman"/>
          <w:color w:val="221F1F"/>
          <w:spacing w:val="22"/>
          <w:sz w:val="24"/>
          <w:szCs w:val="24"/>
          <w:lang w:val="ru-RU"/>
        </w:rPr>
        <w:t xml:space="preserve"> </w:t>
      </w:r>
      <w:r w:rsidR="00652F20" w:rsidRPr="004118D5">
        <w:rPr>
          <w:rFonts w:ascii="Times New Roman" w:hAnsi="Times New Roman" w:cs="Times New Roman"/>
          <w:color w:val="221F1F"/>
          <w:sz w:val="24"/>
          <w:szCs w:val="24"/>
          <w:lang w:val="ru-RU"/>
        </w:rPr>
        <w:t>обучаю</w:t>
      </w:r>
      <w:r w:rsidR="00652F20" w:rsidRPr="004118D5">
        <w:rPr>
          <w:rFonts w:ascii="Times New Roman" w:hAnsi="Times New Roman" w:cs="Times New Roman"/>
          <w:color w:val="221F1F"/>
          <w:spacing w:val="1"/>
          <w:sz w:val="24"/>
          <w:szCs w:val="24"/>
          <w:lang w:val="ru-RU"/>
        </w:rPr>
        <w:t>щихся».</w:t>
      </w:r>
    </w:p>
    <w:p w14:paraId="75214A9C" w14:textId="0A83B8B3" w:rsidR="004E536B" w:rsidRPr="004118D5" w:rsidRDefault="00D21B82">
      <w:pPr>
        <w:spacing w:line="235" w:lineRule="auto"/>
        <w:ind w:left="114" w:right="114" w:firstLine="228"/>
        <w:jc w:val="both"/>
        <w:rPr>
          <w:rFonts w:ascii="Times New Roman" w:eastAsia="Trebuchet MS" w:hAnsi="Times New Roman" w:cs="Times New Roman"/>
          <w:sz w:val="24"/>
          <w:szCs w:val="24"/>
          <w:lang w:val="ru-RU"/>
        </w:rPr>
      </w:pPr>
      <w:r w:rsidRPr="004118D5">
        <w:rPr>
          <w:rFonts w:ascii="Times New Roman" w:hAnsi="Times New Roman" w:cs="Times New Roman"/>
          <w:color w:val="221F1F"/>
          <w:sz w:val="24"/>
          <w:szCs w:val="24"/>
          <w:lang w:val="ru-RU"/>
        </w:rPr>
        <w:t>Система</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pacing w:val="1"/>
          <w:sz w:val="24"/>
          <w:szCs w:val="24"/>
          <w:lang w:val="ru-RU"/>
        </w:rPr>
        <w:t>призвана</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pacing w:val="1"/>
          <w:sz w:val="24"/>
          <w:szCs w:val="24"/>
          <w:lang w:val="ru-RU"/>
        </w:rPr>
        <w:t>способствовать</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pacing w:val="1"/>
          <w:sz w:val="24"/>
          <w:szCs w:val="24"/>
          <w:lang w:val="ru-RU"/>
        </w:rPr>
        <w:t>поддержанию</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 xml:space="preserve">единства всей системы образования, </w:t>
      </w:r>
      <w:r w:rsidRPr="004118D5">
        <w:rPr>
          <w:rFonts w:ascii="Times New Roman" w:hAnsi="Times New Roman" w:cs="Times New Roman"/>
          <w:color w:val="221F1F"/>
          <w:spacing w:val="1"/>
          <w:sz w:val="24"/>
          <w:szCs w:val="24"/>
          <w:lang w:val="ru-RU"/>
        </w:rPr>
        <w:t>обеспечению</w:t>
      </w:r>
      <w:r w:rsidRPr="004118D5">
        <w:rPr>
          <w:rFonts w:ascii="Times New Roman" w:hAnsi="Times New Roman" w:cs="Times New Roman"/>
          <w:color w:val="221F1F"/>
          <w:sz w:val="24"/>
          <w:szCs w:val="24"/>
          <w:lang w:val="ru-RU"/>
        </w:rPr>
        <w:t xml:space="preserve"> преемственности</w:t>
      </w:r>
      <w:r w:rsidRPr="004118D5">
        <w:rPr>
          <w:rFonts w:ascii="Times New Roman" w:hAnsi="Times New Roman" w:cs="Times New Roman"/>
          <w:color w:val="221F1F"/>
          <w:spacing w:val="64"/>
          <w:w w:val="10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системе</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непрерывного</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образования.</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 xml:space="preserve">Ее основными </w:t>
      </w:r>
      <w:r w:rsidRPr="004118D5">
        <w:rPr>
          <w:rFonts w:ascii="Times New Roman" w:hAnsi="Times New Roman" w:cs="Times New Roman"/>
          <w:b/>
          <w:color w:val="221F1F"/>
          <w:sz w:val="24"/>
          <w:szCs w:val="24"/>
          <w:lang w:val="ru-RU"/>
        </w:rPr>
        <w:t>функция</w:t>
      </w:r>
      <w:r w:rsidR="00652F20">
        <w:rPr>
          <w:rFonts w:ascii="Times New Roman" w:hAnsi="Times New Roman" w:cs="Times New Roman"/>
          <w:b/>
          <w:color w:val="221F1F"/>
          <w:sz w:val="24"/>
          <w:szCs w:val="24"/>
          <w:lang w:val="ru-RU"/>
        </w:rPr>
        <w:t>м</w:t>
      </w:r>
      <w:r w:rsidRPr="004118D5">
        <w:rPr>
          <w:rFonts w:ascii="Times New Roman" w:hAnsi="Times New Roman" w:cs="Times New Roman"/>
          <w:b/>
          <w:color w:val="221F1F"/>
          <w:spacing w:val="1"/>
          <w:sz w:val="24"/>
          <w:szCs w:val="24"/>
          <w:lang w:val="ru-RU"/>
        </w:rPr>
        <w:t>и</w:t>
      </w:r>
      <w:r w:rsidRPr="004118D5">
        <w:rPr>
          <w:rFonts w:ascii="Times New Roman" w:hAnsi="Times New Roman" w:cs="Times New Roman"/>
          <w:b/>
          <w:color w:val="221F1F"/>
          <w:spacing w:val="12"/>
          <w:sz w:val="24"/>
          <w:szCs w:val="24"/>
          <w:lang w:val="ru-RU"/>
        </w:rPr>
        <w:t xml:space="preserve"> </w:t>
      </w:r>
      <w:r w:rsidRPr="004118D5">
        <w:rPr>
          <w:rFonts w:ascii="Times New Roman" w:hAnsi="Times New Roman" w:cs="Times New Roman"/>
          <w:color w:val="221F1F"/>
          <w:sz w:val="24"/>
          <w:szCs w:val="24"/>
          <w:lang w:val="ru-RU"/>
        </w:rPr>
        <w:t>являются</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b/>
          <w:i/>
          <w:color w:val="221F1F"/>
          <w:sz w:val="24"/>
          <w:szCs w:val="24"/>
          <w:lang w:val="ru-RU"/>
        </w:rPr>
        <w:t>ориентация</w:t>
      </w:r>
      <w:r w:rsidRPr="004118D5">
        <w:rPr>
          <w:rFonts w:ascii="Times New Roman" w:hAnsi="Times New Roman" w:cs="Times New Roman"/>
          <w:b/>
          <w:i/>
          <w:color w:val="221F1F"/>
          <w:spacing w:val="26"/>
          <w:sz w:val="24"/>
          <w:szCs w:val="24"/>
          <w:lang w:val="ru-RU"/>
        </w:rPr>
        <w:t xml:space="preserve"> </w:t>
      </w:r>
      <w:r w:rsidRPr="004118D5">
        <w:rPr>
          <w:rFonts w:ascii="Times New Roman" w:hAnsi="Times New Roman" w:cs="Times New Roman"/>
          <w:b/>
          <w:i/>
          <w:color w:val="221F1F"/>
          <w:sz w:val="24"/>
          <w:szCs w:val="24"/>
          <w:lang w:val="ru-RU"/>
        </w:rPr>
        <w:t>образовательного</w:t>
      </w:r>
      <w:r w:rsidRPr="004118D5">
        <w:rPr>
          <w:rFonts w:ascii="Times New Roman" w:hAnsi="Times New Roman" w:cs="Times New Roman"/>
          <w:b/>
          <w:i/>
          <w:color w:val="221F1F"/>
          <w:spacing w:val="28"/>
          <w:sz w:val="24"/>
          <w:szCs w:val="24"/>
          <w:lang w:val="ru-RU"/>
        </w:rPr>
        <w:t xml:space="preserve"> </w:t>
      </w:r>
      <w:r w:rsidRPr="004118D5">
        <w:rPr>
          <w:rFonts w:ascii="Times New Roman" w:hAnsi="Times New Roman" w:cs="Times New Roman"/>
          <w:b/>
          <w:i/>
          <w:color w:val="221F1F"/>
          <w:sz w:val="24"/>
          <w:szCs w:val="24"/>
          <w:lang w:val="ru-RU"/>
        </w:rPr>
        <w:t>процесса</w:t>
      </w:r>
      <w:r w:rsidRPr="004118D5">
        <w:rPr>
          <w:rFonts w:ascii="Times New Roman" w:hAnsi="Times New Roman" w:cs="Times New Roman"/>
          <w:b/>
          <w:i/>
          <w:color w:val="221F1F"/>
          <w:spacing w:val="12"/>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30"/>
          <w:w w:val="102"/>
          <w:sz w:val="24"/>
          <w:szCs w:val="24"/>
          <w:lang w:val="ru-RU"/>
        </w:rPr>
        <w:t xml:space="preserve"> </w:t>
      </w:r>
      <w:r w:rsidRPr="004118D5">
        <w:rPr>
          <w:rFonts w:ascii="Times New Roman" w:hAnsi="Times New Roman" w:cs="Times New Roman"/>
          <w:color w:val="221F1F"/>
          <w:sz w:val="24"/>
          <w:szCs w:val="24"/>
          <w:lang w:val="ru-RU"/>
        </w:rPr>
        <w:t>достижение</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планируемых</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освоения</w:t>
      </w:r>
      <w:r w:rsidRPr="004118D5">
        <w:rPr>
          <w:rFonts w:ascii="Times New Roman" w:hAnsi="Times New Roman" w:cs="Times New Roman"/>
          <w:color w:val="221F1F"/>
          <w:spacing w:val="40"/>
          <w:sz w:val="24"/>
          <w:szCs w:val="24"/>
          <w:lang w:val="ru-RU"/>
        </w:rPr>
        <w:t xml:space="preserve"> </w:t>
      </w:r>
      <w:r w:rsidR="001622B1" w:rsidRPr="00FA0C39">
        <w:rPr>
          <w:rFonts w:ascii="Times New Roman" w:hAnsi="Times New Roman" w:cs="Times New Roman"/>
          <w:sz w:val="24"/>
          <w:szCs w:val="24"/>
          <w:lang w:val="ru-RU"/>
        </w:rPr>
        <w:t xml:space="preserve">ООП ООО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pacing w:val="1"/>
          <w:sz w:val="24"/>
          <w:szCs w:val="24"/>
          <w:lang w:val="ru-RU"/>
        </w:rPr>
        <w:t>обе</w:t>
      </w:r>
      <w:r w:rsidRPr="004118D5">
        <w:rPr>
          <w:rFonts w:ascii="Times New Roman" w:hAnsi="Times New Roman" w:cs="Times New Roman"/>
          <w:color w:val="221F1F"/>
          <w:sz w:val="24"/>
          <w:szCs w:val="24"/>
          <w:lang w:val="ru-RU"/>
        </w:rPr>
        <w:t>спечение</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эффективной</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w:t>
      </w:r>
      <w:r w:rsidRPr="004118D5">
        <w:rPr>
          <w:rFonts w:ascii="Times New Roman" w:hAnsi="Times New Roman" w:cs="Times New Roman"/>
          <w:b/>
          <w:i/>
          <w:color w:val="221F1F"/>
          <w:sz w:val="24"/>
          <w:szCs w:val="24"/>
          <w:lang w:val="ru-RU"/>
        </w:rPr>
        <w:t>обратной</w:t>
      </w:r>
      <w:r w:rsidRPr="004118D5">
        <w:rPr>
          <w:rFonts w:ascii="Times New Roman" w:hAnsi="Times New Roman" w:cs="Times New Roman"/>
          <w:b/>
          <w:i/>
          <w:color w:val="221F1F"/>
          <w:spacing w:val="15"/>
          <w:sz w:val="24"/>
          <w:szCs w:val="24"/>
          <w:lang w:val="ru-RU"/>
        </w:rPr>
        <w:t xml:space="preserve"> </w:t>
      </w:r>
      <w:r w:rsidRPr="004118D5">
        <w:rPr>
          <w:rFonts w:ascii="Times New Roman" w:hAnsi="Times New Roman" w:cs="Times New Roman"/>
          <w:b/>
          <w:i/>
          <w:color w:val="221F1F"/>
          <w:sz w:val="24"/>
          <w:szCs w:val="24"/>
          <w:lang w:val="ru-RU"/>
        </w:rPr>
        <w:t>связи</w:t>
      </w:r>
      <w:r w:rsidRPr="004118D5">
        <w:rPr>
          <w:rFonts w:ascii="Times New Roman" w:hAnsi="Times New Roman" w:cs="Times New Roman"/>
          <w:color w:val="221F1F"/>
          <w:sz w:val="24"/>
          <w:szCs w:val="24"/>
          <w:lang w:val="ru-RU"/>
        </w:rPr>
        <w:t>»,</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1"/>
          <w:sz w:val="24"/>
          <w:szCs w:val="24"/>
          <w:lang w:val="ru-RU"/>
        </w:rPr>
        <w:t>позволяющей</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осуществлять</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b/>
          <w:i/>
          <w:color w:val="221F1F"/>
          <w:spacing w:val="-1"/>
          <w:sz w:val="24"/>
          <w:szCs w:val="24"/>
          <w:lang w:val="ru-RU"/>
        </w:rPr>
        <w:t>управление</w:t>
      </w:r>
      <w:r w:rsidR="00E4168A">
        <w:rPr>
          <w:rFonts w:ascii="Times New Roman" w:hAnsi="Times New Roman" w:cs="Times New Roman"/>
          <w:b/>
          <w:i/>
          <w:color w:val="221F1F"/>
          <w:sz w:val="24"/>
          <w:szCs w:val="24"/>
          <w:lang w:val="ru-RU"/>
        </w:rPr>
        <w:t xml:space="preserve"> </w:t>
      </w:r>
      <w:r w:rsidRPr="004118D5">
        <w:rPr>
          <w:rFonts w:ascii="Times New Roman" w:hAnsi="Times New Roman" w:cs="Times New Roman"/>
          <w:b/>
          <w:i/>
          <w:color w:val="221F1F"/>
          <w:sz w:val="24"/>
          <w:szCs w:val="24"/>
          <w:lang w:val="ru-RU"/>
        </w:rPr>
        <w:t>образовательным</w:t>
      </w:r>
      <w:r w:rsidR="00E4168A">
        <w:rPr>
          <w:rFonts w:ascii="Times New Roman" w:hAnsi="Times New Roman" w:cs="Times New Roman"/>
          <w:b/>
          <w:i/>
          <w:color w:val="221F1F"/>
          <w:sz w:val="24"/>
          <w:szCs w:val="24"/>
          <w:lang w:val="ru-RU"/>
        </w:rPr>
        <w:t xml:space="preserve"> </w:t>
      </w:r>
      <w:r w:rsidRPr="004118D5">
        <w:rPr>
          <w:rFonts w:ascii="Times New Roman" w:hAnsi="Times New Roman" w:cs="Times New Roman"/>
          <w:b/>
          <w:i/>
          <w:color w:val="221F1F"/>
          <w:sz w:val="24"/>
          <w:szCs w:val="24"/>
          <w:lang w:val="ru-RU"/>
        </w:rPr>
        <w:t>процессом.</w:t>
      </w:r>
    </w:p>
    <w:p w14:paraId="1938316B" w14:textId="7A51652B" w:rsidR="004E536B" w:rsidRPr="004118D5" w:rsidRDefault="00D21B82">
      <w:pPr>
        <w:spacing w:line="260" w:lineRule="auto"/>
        <w:ind w:left="114" w:right="116" w:firstLine="228"/>
        <w:jc w:val="both"/>
        <w:rPr>
          <w:rFonts w:ascii="Times New Roman" w:eastAsia="Book Antiqua" w:hAnsi="Times New Roman" w:cs="Times New Roman"/>
          <w:sz w:val="24"/>
          <w:szCs w:val="24"/>
          <w:lang w:val="ru-RU"/>
        </w:rPr>
      </w:pPr>
      <w:r w:rsidRPr="004118D5">
        <w:rPr>
          <w:rFonts w:ascii="Times New Roman" w:hAnsi="Times New Roman" w:cs="Times New Roman"/>
          <w:b/>
          <w:color w:val="221F1F"/>
          <w:spacing w:val="1"/>
          <w:sz w:val="24"/>
          <w:szCs w:val="24"/>
          <w:lang w:val="ru-RU"/>
        </w:rPr>
        <w:t>Основными</w:t>
      </w:r>
      <w:r w:rsidRPr="004118D5">
        <w:rPr>
          <w:rFonts w:ascii="Times New Roman" w:hAnsi="Times New Roman" w:cs="Times New Roman"/>
          <w:b/>
          <w:color w:val="221F1F"/>
          <w:spacing w:val="12"/>
          <w:sz w:val="24"/>
          <w:szCs w:val="24"/>
          <w:lang w:val="ru-RU"/>
        </w:rPr>
        <w:t xml:space="preserve"> </w:t>
      </w:r>
      <w:r w:rsidRPr="004118D5">
        <w:rPr>
          <w:rFonts w:ascii="Times New Roman" w:hAnsi="Times New Roman" w:cs="Times New Roman"/>
          <w:b/>
          <w:color w:val="221F1F"/>
          <w:spacing w:val="1"/>
          <w:sz w:val="24"/>
          <w:szCs w:val="24"/>
          <w:lang w:val="ru-RU"/>
        </w:rPr>
        <w:t>направлениями</w:t>
      </w:r>
      <w:r w:rsidRPr="004118D5">
        <w:rPr>
          <w:rFonts w:ascii="Times New Roman" w:hAnsi="Times New Roman" w:cs="Times New Roman"/>
          <w:b/>
          <w:color w:val="221F1F"/>
          <w:spacing w:val="15"/>
          <w:sz w:val="24"/>
          <w:szCs w:val="24"/>
          <w:lang w:val="ru-RU"/>
        </w:rPr>
        <w:t xml:space="preserve"> </w:t>
      </w:r>
      <w:r w:rsidRPr="004118D5">
        <w:rPr>
          <w:rFonts w:ascii="Times New Roman" w:hAnsi="Times New Roman" w:cs="Times New Roman"/>
          <w:b/>
          <w:color w:val="221F1F"/>
          <w:sz w:val="24"/>
          <w:szCs w:val="24"/>
          <w:lang w:val="ru-RU"/>
        </w:rPr>
        <w:t>и</w:t>
      </w:r>
      <w:r w:rsidRPr="004118D5">
        <w:rPr>
          <w:rFonts w:ascii="Times New Roman" w:hAnsi="Times New Roman" w:cs="Times New Roman"/>
          <w:b/>
          <w:color w:val="221F1F"/>
          <w:spacing w:val="11"/>
          <w:sz w:val="24"/>
          <w:szCs w:val="24"/>
          <w:lang w:val="ru-RU"/>
        </w:rPr>
        <w:t xml:space="preserve"> </w:t>
      </w:r>
      <w:r w:rsidRPr="004118D5">
        <w:rPr>
          <w:rFonts w:ascii="Times New Roman" w:hAnsi="Times New Roman" w:cs="Times New Roman"/>
          <w:b/>
          <w:color w:val="221F1F"/>
          <w:spacing w:val="1"/>
          <w:sz w:val="24"/>
          <w:szCs w:val="24"/>
          <w:lang w:val="ru-RU"/>
        </w:rPr>
        <w:t>целями</w:t>
      </w:r>
      <w:r w:rsidRPr="004118D5">
        <w:rPr>
          <w:rFonts w:ascii="Times New Roman" w:hAnsi="Times New Roman" w:cs="Times New Roman"/>
          <w:b/>
          <w:color w:val="221F1F"/>
          <w:spacing w:val="12"/>
          <w:sz w:val="24"/>
          <w:szCs w:val="24"/>
          <w:lang w:val="ru-RU"/>
        </w:rPr>
        <w:t xml:space="preserve"> </w:t>
      </w:r>
      <w:r w:rsidRPr="004118D5">
        <w:rPr>
          <w:rFonts w:ascii="Times New Roman" w:hAnsi="Times New Roman" w:cs="Times New Roman"/>
          <w:b/>
          <w:color w:val="221F1F"/>
          <w:spacing w:val="1"/>
          <w:sz w:val="24"/>
          <w:szCs w:val="24"/>
          <w:lang w:val="ru-RU"/>
        </w:rPr>
        <w:t>оценочной</w:t>
      </w:r>
      <w:r w:rsidRPr="004118D5">
        <w:rPr>
          <w:rFonts w:ascii="Times New Roman" w:hAnsi="Times New Roman" w:cs="Times New Roman"/>
          <w:b/>
          <w:color w:val="221F1F"/>
          <w:spacing w:val="14"/>
          <w:sz w:val="24"/>
          <w:szCs w:val="24"/>
          <w:lang w:val="ru-RU"/>
        </w:rPr>
        <w:t xml:space="preserve"> </w:t>
      </w:r>
      <w:r w:rsidRPr="004118D5">
        <w:rPr>
          <w:rFonts w:ascii="Times New Roman" w:hAnsi="Times New Roman" w:cs="Times New Roman"/>
          <w:b/>
          <w:color w:val="221F1F"/>
          <w:spacing w:val="1"/>
          <w:sz w:val="24"/>
          <w:szCs w:val="24"/>
          <w:lang w:val="ru-RU"/>
        </w:rPr>
        <w:t>деятельно</w:t>
      </w:r>
      <w:r w:rsidRPr="004118D5">
        <w:rPr>
          <w:rFonts w:ascii="Times New Roman" w:hAnsi="Times New Roman" w:cs="Times New Roman"/>
          <w:b/>
          <w:color w:val="221F1F"/>
          <w:sz w:val="24"/>
          <w:szCs w:val="24"/>
          <w:lang w:val="ru-RU"/>
        </w:rPr>
        <w:t>сти</w:t>
      </w:r>
      <w:r w:rsidRPr="004118D5">
        <w:rPr>
          <w:rFonts w:ascii="Times New Roman" w:hAnsi="Times New Roman" w:cs="Times New Roman"/>
          <w:b/>
          <w:color w:val="221F1F"/>
          <w:spacing w:val="48"/>
          <w:sz w:val="24"/>
          <w:szCs w:val="24"/>
          <w:lang w:val="ru-RU"/>
        </w:rPr>
        <w:t xml:space="preserve"> </w:t>
      </w:r>
      <w:r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463E0B" w:rsidRPr="00FA0C39">
        <w:rPr>
          <w:rFonts w:ascii="Times New Roman" w:hAnsi="Times New Roman" w:cs="Times New Roman"/>
          <w:sz w:val="24"/>
          <w:szCs w:val="24"/>
          <w:lang w:val="ru-RU"/>
        </w:rPr>
        <w:t xml:space="preserve">МОУ </w:t>
      </w:r>
      <w:proofErr w:type="spellStart"/>
      <w:r w:rsidR="00463E0B" w:rsidRPr="00FA0C39">
        <w:rPr>
          <w:rFonts w:ascii="Times New Roman" w:hAnsi="Times New Roman" w:cs="Times New Roman"/>
          <w:sz w:val="24"/>
          <w:szCs w:val="24"/>
          <w:lang w:val="ru-RU"/>
        </w:rPr>
        <w:t>Нагорьевская</w:t>
      </w:r>
      <w:proofErr w:type="spellEnd"/>
      <w:r w:rsidR="00463E0B" w:rsidRPr="00FA0C39">
        <w:rPr>
          <w:rFonts w:ascii="Times New Roman" w:hAnsi="Times New Roman" w:cs="Times New Roman"/>
          <w:sz w:val="24"/>
          <w:szCs w:val="24"/>
          <w:lang w:val="ru-RU"/>
        </w:rPr>
        <w:t xml:space="preserve"> СШ</w:t>
      </w:r>
      <w:r w:rsidRPr="00FA0C39">
        <w:rPr>
          <w:rFonts w:ascii="Times New Roman" w:hAnsi="Times New Roman" w:cs="Times New Roman"/>
          <w:spacing w:val="13"/>
          <w:sz w:val="24"/>
          <w:szCs w:val="24"/>
          <w:lang w:val="ru-RU"/>
        </w:rPr>
        <w:t xml:space="preserve"> </w:t>
      </w:r>
      <w:r w:rsidRPr="004118D5">
        <w:rPr>
          <w:rFonts w:ascii="Times New Roman" w:hAnsi="Times New Roman" w:cs="Times New Roman"/>
          <w:color w:val="221F1F"/>
          <w:sz w:val="24"/>
          <w:szCs w:val="24"/>
          <w:lang w:val="ru-RU"/>
        </w:rPr>
        <w:t>являются:</w:t>
      </w:r>
    </w:p>
    <w:p w14:paraId="7C63B509" w14:textId="1FA32107" w:rsidR="001622B1" w:rsidRPr="004118D5" w:rsidRDefault="00D21B82" w:rsidP="001435CF">
      <w:pPr>
        <w:pStyle w:val="a3"/>
        <w:numPr>
          <w:ilvl w:val="0"/>
          <w:numId w:val="19"/>
        </w:numPr>
        <w:spacing w:before="45" w:line="242" w:lineRule="exact"/>
        <w:ind w:left="0" w:right="163" w:firstLine="3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 xml:space="preserve">оценка </w:t>
      </w:r>
      <w:r w:rsidRPr="004118D5">
        <w:rPr>
          <w:rFonts w:ascii="Times New Roman" w:hAnsi="Times New Roman" w:cs="Times New Roman"/>
          <w:color w:val="221F1F"/>
          <w:spacing w:val="1"/>
          <w:sz w:val="24"/>
          <w:szCs w:val="24"/>
          <w:lang w:val="ru-RU"/>
        </w:rPr>
        <w:t>образовательных</w:t>
      </w:r>
      <w:r w:rsidRPr="004118D5">
        <w:rPr>
          <w:rFonts w:ascii="Times New Roman" w:hAnsi="Times New Roman" w:cs="Times New Roman"/>
          <w:color w:val="221F1F"/>
          <w:sz w:val="24"/>
          <w:szCs w:val="24"/>
          <w:lang w:val="ru-RU"/>
        </w:rPr>
        <w:t xml:space="preserve"> достижений обучающихся на раз</w:t>
      </w:r>
      <w:r w:rsidR="001622B1" w:rsidRPr="004118D5">
        <w:rPr>
          <w:rFonts w:ascii="Times New Roman" w:hAnsi="Times New Roman" w:cs="Times New Roman"/>
          <w:color w:val="221F1F"/>
          <w:sz w:val="24"/>
          <w:szCs w:val="24"/>
          <w:lang w:val="ru-RU"/>
        </w:rPr>
        <w:t>личных</w:t>
      </w:r>
      <w:r w:rsidR="001622B1" w:rsidRPr="004118D5">
        <w:rPr>
          <w:rFonts w:ascii="Times New Roman" w:hAnsi="Times New Roman" w:cs="Times New Roman"/>
          <w:color w:val="221F1F"/>
          <w:spacing w:val="42"/>
          <w:sz w:val="24"/>
          <w:szCs w:val="24"/>
          <w:lang w:val="ru-RU"/>
        </w:rPr>
        <w:t xml:space="preserve"> </w:t>
      </w:r>
      <w:r w:rsidR="001622B1" w:rsidRPr="004118D5">
        <w:rPr>
          <w:rFonts w:ascii="Times New Roman" w:hAnsi="Times New Roman" w:cs="Times New Roman"/>
          <w:color w:val="221F1F"/>
          <w:sz w:val="24"/>
          <w:szCs w:val="24"/>
          <w:lang w:val="ru-RU"/>
        </w:rPr>
        <w:t>этапах</w:t>
      </w:r>
      <w:r w:rsidR="001622B1" w:rsidRPr="004118D5">
        <w:rPr>
          <w:rFonts w:ascii="Times New Roman" w:hAnsi="Times New Roman" w:cs="Times New Roman"/>
          <w:color w:val="221F1F"/>
          <w:spacing w:val="41"/>
          <w:sz w:val="24"/>
          <w:szCs w:val="24"/>
          <w:lang w:val="ru-RU"/>
        </w:rPr>
        <w:t xml:space="preserve"> </w:t>
      </w:r>
      <w:r w:rsidR="001622B1" w:rsidRPr="004118D5">
        <w:rPr>
          <w:rFonts w:ascii="Times New Roman" w:hAnsi="Times New Roman" w:cs="Times New Roman"/>
          <w:color w:val="221F1F"/>
          <w:sz w:val="24"/>
          <w:szCs w:val="24"/>
          <w:lang w:val="ru-RU"/>
        </w:rPr>
        <w:t>обучения</w:t>
      </w:r>
      <w:r w:rsidR="001622B1" w:rsidRPr="004118D5">
        <w:rPr>
          <w:rFonts w:ascii="Times New Roman" w:hAnsi="Times New Roman" w:cs="Times New Roman"/>
          <w:color w:val="221F1F"/>
          <w:spacing w:val="43"/>
          <w:sz w:val="24"/>
          <w:szCs w:val="24"/>
          <w:lang w:val="ru-RU"/>
        </w:rPr>
        <w:t xml:space="preserve"> </w:t>
      </w:r>
      <w:r w:rsidR="001622B1" w:rsidRPr="004118D5">
        <w:rPr>
          <w:rFonts w:ascii="Times New Roman" w:hAnsi="Times New Roman" w:cs="Times New Roman"/>
          <w:color w:val="221F1F"/>
          <w:sz w:val="24"/>
          <w:szCs w:val="24"/>
          <w:lang w:val="ru-RU"/>
        </w:rPr>
        <w:t>как</w:t>
      </w:r>
      <w:r w:rsidR="001622B1" w:rsidRPr="004118D5">
        <w:rPr>
          <w:rFonts w:ascii="Times New Roman" w:hAnsi="Times New Roman" w:cs="Times New Roman"/>
          <w:color w:val="221F1F"/>
          <w:spacing w:val="43"/>
          <w:sz w:val="24"/>
          <w:szCs w:val="24"/>
          <w:lang w:val="ru-RU"/>
        </w:rPr>
        <w:t xml:space="preserve"> </w:t>
      </w:r>
      <w:r w:rsidR="001622B1" w:rsidRPr="004118D5">
        <w:rPr>
          <w:rFonts w:ascii="Times New Roman" w:hAnsi="Times New Roman" w:cs="Times New Roman"/>
          <w:color w:val="221F1F"/>
          <w:sz w:val="24"/>
          <w:szCs w:val="24"/>
          <w:lang w:val="ru-RU"/>
        </w:rPr>
        <w:t>основа</w:t>
      </w:r>
      <w:r w:rsidR="001622B1" w:rsidRPr="004118D5">
        <w:rPr>
          <w:rFonts w:ascii="Times New Roman" w:hAnsi="Times New Roman" w:cs="Times New Roman"/>
          <w:color w:val="221F1F"/>
          <w:spacing w:val="41"/>
          <w:sz w:val="24"/>
          <w:szCs w:val="24"/>
          <w:lang w:val="ru-RU"/>
        </w:rPr>
        <w:t xml:space="preserve"> </w:t>
      </w:r>
      <w:r w:rsidR="001622B1" w:rsidRPr="004118D5">
        <w:rPr>
          <w:rFonts w:ascii="Times New Roman" w:hAnsi="Times New Roman" w:cs="Times New Roman"/>
          <w:color w:val="221F1F"/>
          <w:sz w:val="24"/>
          <w:szCs w:val="24"/>
          <w:lang w:val="ru-RU"/>
        </w:rPr>
        <w:t>их</w:t>
      </w:r>
      <w:r w:rsidR="001622B1" w:rsidRPr="004118D5">
        <w:rPr>
          <w:rFonts w:ascii="Times New Roman" w:hAnsi="Times New Roman" w:cs="Times New Roman"/>
          <w:color w:val="221F1F"/>
          <w:spacing w:val="42"/>
          <w:sz w:val="24"/>
          <w:szCs w:val="24"/>
          <w:lang w:val="ru-RU"/>
        </w:rPr>
        <w:t xml:space="preserve"> </w:t>
      </w:r>
      <w:r w:rsidR="001622B1" w:rsidRPr="004118D5">
        <w:rPr>
          <w:rFonts w:ascii="Times New Roman" w:hAnsi="Times New Roman" w:cs="Times New Roman"/>
          <w:color w:val="221F1F"/>
          <w:sz w:val="24"/>
          <w:szCs w:val="24"/>
          <w:lang w:val="ru-RU"/>
        </w:rPr>
        <w:t>промежуточной</w:t>
      </w:r>
      <w:r w:rsidR="001622B1" w:rsidRPr="004118D5">
        <w:rPr>
          <w:rFonts w:ascii="Times New Roman" w:hAnsi="Times New Roman" w:cs="Times New Roman"/>
          <w:color w:val="221F1F"/>
          <w:spacing w:val="42"/>
          <w:sz w:val="24"/>
          <w:szCs w:val="24"/>
          <w:lang w:val="ru-RU"/>
        </w:rPr>
        <w:t xml:space="preserve"> </w:t>
      </w:r>
      <w:r w:rsidR="001622B1" w:rsidRPr="004118D5">
        <w:rPr>
          <w:rFonts w:ascii="Times New Roman" w:hAnsi="Times New Roman" w:cs="Times New Roman"/>
          <w:color w:val="221F1F"/>
          <w:sz w:val="24"/>
          <w:szCs w:val="24"/>
          <w:lang w:val="ru-RU"/>
        </w:rPr>
        <w:t>и</w:t>
      </w:r>
      <w:r w:rsidR="001622B1" w:rsidRPr="004118D5">
        <w:rPr>
          <w:rFonts w:ascii="Times New Roman" w:hAnsi="Times New Roman" w:cs="Times New Roman"/>
          <w:color w:val="221F1F"/>
          <w:spacing w:val="42"/>
          <w:w w:val="102"/>
          <w:sz w:val="24"/>
          <w:szCs w:val="24"/>
          <w:lang w:val="ru-RU"/>
        </w:rPr>
        <w:t xml:space="preserve"> </w:t>
      </w:r>
      <w:r w:rsidR="001622B1" w:rsidRPr="004118D5">
        <w:rPr>
          <w:rFonts w:ascii="Times New Roman" w:hAnsi="Times New Roman" w:cs="Times New Roman"/>
          <w:color w:val="221F1F"/>
          <w:sz w:val="24"/>
          <w:szCs w:val="24"/>
          <w:lang w:val="ru-RU"/>
        </w:rPr>
        <w:t>итоговой</w:t>
      </w:r>
      <w:r w:rsidR="001622B1" w:rsidRPr="004118D5">
        <w:rPr>
          <w:rFonts w:ascii="Times New Roman" w:hAnsi="Times New Roman" w:cs="Times New Roman"/>
          <w:color w:val="221F1F"/>
          <w:spacing w:val="15"/>
          <w:sz w:val="24"/>
          <w:szCs w:val="24"/>
          <w:lang w:val="ru-RU"/>
        </w:rPr>
        <w:t xml:space="preserve"> </w:t>
      </w:r>
      <w:r w:rsidR="001622B1" w:rsidRPr="004118D5">
        <w:rPr>
          <w:rFonts w:ascii="Times New Roman" w:hAnsi="Times New Roman" w:cs="Times New Roman"/>
          <w:color w:val="221F1F"/>
          <w:sz w:val="24"/>
          <w:szCs w:val="24"/>
          <w:lang w:val="ru-RU"/>
        </w:rPr>
        <w:t>аттестации,</w:t>
      </w:r>
      <w:r w:rsidR="001622B1" w:rsidRPr="004118D5">
        <w:rPr>
          <w:rFonts w:ascii="Times New Roman" w:hAnsi="Times New Roman" w:cs="Times New Roman"/>
          <w:color w:val="221F1F"/>
          <w:spacing w:val="14"/>
          <w:sz w:val="24"/>
          <w:szCs w:val="24"/>
          <w:lang w:val="ru-RU"/>
        </w:rPr>
        <w:t xml:space="preserve"> </w:t>
      </w:r>
      <w:r w:rsidR="001622B1" w:rsidRPr="004118D5">
        <w:rPr>
          <w:rFonts w:ascii="Times New Roman" w:hAnsi="Times New Roman" w:cs="Times New Roman"/>
          <w:color w:val="221F1F"/>
          <w:sz w:val="24"/>
          <w:szCs w:val="24"/>
          <w:lang w:val="ru-RU"/>
        </w:rPr>
        <w:t>а</w:t>
      </w:r>
      <w:r w:rsidR="001622B1" w:rsidRPr="004118D5">
        <w:rPr>
          <w:rFonts w:ascii="Times New Roman" w:hAnsi="Times New Roman" w:cs="Times New Roman"/>
          <w:color w:val="221F1F"/>
          <w:spacing w:val="17"/>
          <w:sz w:val="24"/>
          <w:szCs w:val="24"/>
          <w:lang w:val="ru-RU"/>
        </w:rPr>
        <w:t xml:space="preserve"> </w:t>
      </w:r>
      <w:r w:rsidR="001622B1" w:rsidRPr="004118D5">
        <w:rPr>
          <w:rFonts w:ascii="Times New Roman" w:hAnsi="Times New Roman" w:cs="Times New Roman"/>
          <w:color w:val="221F1F"/>
          <w:sz w:val="24"/>
          <w:szCs w:val="24"/>
          <w:lang w:val="ru-RU"/>
        </w:rPr>
        <w:t>также</w:t>
      </w:r>
      <w:r w:rsidR="001622B1" w:rsidRPr="004118D5">
        <w:rPr>
          <w:rFonts w:ascii="Times New Roman" w:hAnsi="Times New Roman" w:cs="Times New Roman"/>
          <w:color w:val="221F1F"/>
          <w:spacing w:val="14"/>
          <w:sz w:val="24"/>
          <w:szCs w:val="24"/>
          <w:lang w:val="ru-RU"/>
        </w:rPr>
        <w:t xml:space="preserve"> </w:t>
      </w:r>
      <w:r w:rsidR="001622B1" w:rsidRPr="004118D5">
        <w:rPr>
          <w:rFonts w:ascii="Times New Roman" w:hAnsi="Times New Roman" w:cs="Times New Roman"/>
          <w:color w:val="221F1F"/>
          <w:spacing w:val="1"/>
          <w:sz w:val="24"/>
          <w:szCs w:val="24"/>
          <w:lang w:val="ru-RU"/>
        </w:rPr>
        <w:t>основа</w:t>
      </w:r>
      <w:r w:rsidR="001622B1" w:rsidRPr="004118D5">
        <w:rPr>
          <w:rFonts w:ascii="Times New Roman" w:hAnsi="Times New Roman" w:cs="Times New Roman"/>
          <w:color w:val="221F1F"/>
          <w:spacing w:val="19"/>
          <w:sz w:val="24"/>
          <w:szCs w:val="24"/>
          <w:lang w:val="ru-RU"/>
        </w:rPr>
        <w:t xml:space="preserve"> </w:t>
      </w:r>
      <w:r w:rsidR="001622B1" w:rsidRPr="004118D5">
        <w:rPr>
          <w:rFonts w:ascii="Times New Roman" w:hAnsi="Times New Roman" w:cs="Times New Roman"/>
          <w:color w:val="221F1F"/>
          <w:sz w:val="24"/>
          <w:szCs w:val="24"/>
          <w:lang w:val="ru-RU"/>
        </w:rPr>
        <w:t>процедур</w:t>
      </w:r>
      <w:r w:rsidR="001622B1" w:rsidRPr="004118D5">
        <w:rPr>
          <w:rFonts w:ascii="Times New Roman" w:hAnsi="Times New Roman" w:cs="Times New Roman"/>
          <w:color w:val="221F1F"/>
          <w:spacing w:val="17"/>
          <w:sz w:val="24"/>
          <w:szCs w:val="24"/>
          <w:lang w:val="ru-RU"/>
        </w:rPr>
        <w:t xml:space="preserve"> </w:t>
      </w:r>
      <w:r w:rsidR="001622B1" w:rsidRPr="004118D5">
        <w:rPr>
          <w:rFonts w:ascii="Times New Roman" w:hAnsi="Times New Roman" w:cs="Times New Roman"/>
          <w:color w:val="221F1F"/>
          <w:sz w:val="24"/>
          <w:szCs w:val="24"/>
          <w:lang w:val="ru-RU"/>
        </w:rPr>
        <w:t>внутреннего</w:t>
      </w:r>
      <w:r w:rsidR="001622B1" w:rsidRPr="004118D5">
        <w:rPr>
          <w:rFonts w:ascii="Times New Roman" w:hAnsi="Times New Roman" w:cs="Times New Roman"/>
          <w:color w:val="221F1F"/>
          <w:spacing w:val="48"/>
          <w:w w:val="102"/>
          <w:sz w:val="24"/>
          <w:szCs w:val="24"/>
          <w:lang w:val="ru-RU"/>
        </w:rPr>
        <w:t xml:space="preserve"> </w:t>
      </w:r>
      <w:r w:rsidR="001622B1" w:rsidRPr="004118D5">
        <w:rPr>
          <w:rFonts w:ascii="Times New Roman" w:hAnsi="Times New Roman" w:cs="Times New Roman"/>
          <w:color w:val="221F1F"/>
          <w:sz w:val="24"/>
          <w:szCs w:val="24"/>
          <w:lang w:val="ru-RU"/>
        </w:rPr>
        <w:t xml:space="preserve">мониторинга </w:t>
      </w:r>
      <w:r w:rsidR="00463E0B" w:rsidRPr="00FA0C39">
        <w:rPr>
          <w:rFonts w:ascii="Times New Roman" w:hAnsi="Times New Roman" w:cs="Times New Roman"/>
          <w:sz w:val="24"/>
          <w:szCs w:val="24"/>
          <w:lang w:val="ru-RU"/>
        </w:rPr>
        <w:t xml:space="preserve">МОУ </w:t>
      </w:r>
      <w:proofErr w:type="spellStart"/>
      <w:r w:rsidR="00463E0B" w:rsidRPr="00FA0C39">
        <w:rPr>
          <w:rFonts w:ascii="Times New Roman" w:hAnsi="Times New Roman" w:cs="Times New Roman"/>
          <w:sz w:val="24"/>
          <w:szCs w:val="24"/>
          <w:lang w:val="ru-RU"/>
        </w:rPr>
        <w:t>Нагорьевская</w:t>
      </w:r>
      <w:proofErr w:type="spellEnd"/>
      <w:r w:rsidR="00463E0B" w:rsidRPr="00FA0C39">
        <w:rPr>
          <w:rFonts w:ascii="Times New Roman" w:hAnsi="Times New Roman" w:cs="Times New Roman"/>
          <w:sz w:val="24"/>
          <w:szCs w:val="24"/>
          <w:lang w:val="ru-RU"/>
        </w:rPr>
        <w:t xml:space="preserve"> СШ</w:t>
      </w:r>
      <w:r w:rsidR="001622B1" w:rsidRPr="004118D5">
        <w:rPr>
          <w:rFonts w:ascii="Times New Roman" w:hAnsi="Times New Roman" w:cs="Times New Roman"/>
          <w:color w:val="221F1F"/>
          <w:sz w:val="24"/>
          <w:szCs w:val="24"/>
          <w:lang w:val="ru-RU"/>
        </w:rPr>
        <w:t xml:space="preserve">, мониторинговых исследований </w:t>
      </w:r>
      <w:r w:rsidR="001622B1" w:rsidRPr="004118D5">
        <w:rPr>
          <w:rFonts w:ascii="Times New Roman" w:hAnsi="Times New Roman" w:cs="Times New Roman"/>
          <w:color w:val="221F1F"/>
          <w:spacing w:val="1"/>
          <w:sz w:val="24"/>
          <w:szCs w:val="24"/>
          <w:lang w:val="ru-RU"/>
        </w:rPr>
        <w:t>муниципального,</w:t>
      </w:r>
      <w:r w:rsidR="001622B1" w:rsidRPr="004118D5">
        <w:rPr>
          <w:rFonts w:ascii="Times New Roman" w:hAnsi="Times New Roman" w:cs="Times New Roman"/>
          <w:color w:val="221F1F"/>
          <w:sz w:val="24"/>
          <w:szCs w:val="24"/>
          <w:lang w:val="ru-RU"/>
        </w:rPr>
        <w:t xml:space="preserve"> </w:t>
      </w:r>
      <w:r w:rsidR="001622B1" w:rsidRPr="004118D5">
        <w:rPr>
          <w:rFonts w:ascii="Times New Roman" w:hAnsi="Times New Roman" w:cs="Times New Roman"/>
          <w:color w:val="221F1F"/>
          <w:spacing w:val="1"/>
          <w:sz w:val="24"/>
          <w:szCs w:val="24"/>
          <w:lang w:val="ru-RU"/>
        </w:rPr>
        <w:t>регионального</w:t>
      </w:r>
      <w:r w:rsidR="001622B1" w:rsidRPr="004118D5">
        <w:rPr>
          <w:rFonts w:ascii="Times New Roman" w:hAnsi="Times New Roman" w:cs="Times New Roman"/>
          <w:color w:val="221F1F"/>
          <w:sz w:val="24"/>
          <w:szCs w:val="24"/>
          <w:lang w:val="ru-RU"/>
        </w:rPr>
        <w:t xml:space="preserve"> и федерального уровней;</w:t>
      </w:r>
    </w:p>
    <w:p w14:paraId="1825086B" w14:textId="08539FCF" w:rsidR="001622B1" w:rsidRPr="004118D5" w:rsidRDefault="001622B1" w:rsidP="001435CF">
      <w:pPr>
        <w:pStyle w:val="a3"/>
        <w:numPr>
          <w:ilvl w:val="0"/>
          <w:numId w:val="19"/>
        </w:numPr>
        <w:spacing w:before="3" w:line="242" w:lineRule="exact"/>
        <w:ind w:left="0" w:firstLine="360"/>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оценка</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педагогических</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кадров</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как</w:t>
      </w:r>
      <w:r w:rsidRPr="004118D5">
        <w:rPr>
          <w:rFonts w:ascii="Times New Roman" w:hAnsi="Times New Roman" w:cs="Times New Roman"/>
          <w:color w:val="221F1F"/>
          <w:spacing w:val="58"/>
          <w:w w:val="102"/>
          <w:sz w:val="24"/>
          <w:szCs w:val="24"/>
          <w:lang w:val="ru-RU"/>
        </w:rPr>
        <w:t xml:space="preserve"> </w:t>
      </w:r>
      <w:r w:rsidRPr="004118D5">
        <w:rPr>
          <w:rFonts w:ascii="Times New Roman" w:hAnsi="Times New Roman" w:cs="Times New Roman"/>
          <w:color w:val="221F1F"/>
          <w:sz w:val="24"/>
          <w:szCs w:val="24"/>
          <w:lang w:val="ru-RU"/>
        </w:rPr>
        <w:t>основа аттестационных процедур;</w:t>
      </w:r>
    </w:p>
    <w:p w14:paraId="21F131F2" w14:textId="5036CD81" w:rsidR="004E536B" w:rsidRPr="001622B1" w:rsidRDefault="001622B1" w:rsidP="001435CF">
      <w:pPr>
        <w:pStyle w:val="a3"/>
        <w:numPr>
          <w:ilvl w:val="0"/>
          <w:numId w:val="19"/>
        </w:numPr>
        <w:spacing w:before="2" w:line="242" w:lineRule="exact"/>
        <w:ind w:left="0" w:firstLine="360"/>
        <w:jc w:val="both"/>
        <w:rPr>
          <w:rFonts w:ascii="Times New Roman" w:hAnsi="Times New Roman" w:cs="Times New Roman"/>
          <w:sz w:val="24"/>
          <w:szCs w:val="24"/>
          <w:lang w:val="ru-RU"/>
        </w:rPr>
      </w:pPr>
      <w:r w:rsidRPr="001622B1">
        <w:rPr>
          <w:rFonts w:ascii="Times New Roman" w:hAnsi="Times New Roman" w:cs="Times New Roman"/>
          <w:color w:val="221F1F"/>
          <w:sz w:val="24"/>
          <w:szCs w:val="24"/>
          <w:lang w:val="ru-RU"/>
        </w:rPr>
        <w:t xml:space="preserve">оценка результатов деятельности </w:t>
      </w:r>
      <w:r w:rsidR="00463E0B" w:rsidRPr="00FA0C39">
        <w:rPr>
          <w:rFonts w:ascii="Times New Roman" w:hAnsi="Times New Roman" w:cs="Times New Roman"/>
          <w:sz w:val="24"/>
          <w:szCs w:val="24"/>
          <w:lang w:val="ru-RU"/>
        </w:rPr>
        <w:t xml:space="preserve">МОУ </w:t>
      </w:r>
      <w:proofErr w:type="spellStart"/>
      <w:r w:rsidR="00463E0B" w:rsidRPr="00FA0C39">
        <w:rPr>
          <w:rFonts w:ascii="Times New Roman" w:hAnsi="Times New Roman" w:cs="Times New Roman"/>
          <w:sz w:val="24"/>
          <w:szCs w:val="24"/>
          <w:lang w:val="ru-RU"/>
        </w:rPr>
        <w:t>Нагорьевская</w:t>
      </w:r>
      <w:proofErr w:type="spellEnd"/>
      <w:r w:rsidR="00463E0B" w:rsidRPr="00FA0C39">
        <w:rPr>
          <w:rFonts w:ascii="Times New Roman" w:hAnsi="Times New Roman" w:cs="Times New Roman"/>
          <w:sz w:val="24"/>
          <w:szCs w:val="24"/>
          <w:lang w:val="ru-RU"/>
        </w:rPr>
        <w:t xml:space="preserve"> СШ</w:t>
      </w:r>
      <w:r w:rsidR="00E4168A" w:rsidRPr="00FA0C39">
        <w:rPr>
          <w:rFonts w:ascii="Times New Roman" w:hAnsi="Times New Roman" w:cs="Times New Roman"/>
          <w:spacing w:val="13"/>
          <w:sz w:val="24"/>
          <w:szCs w:val="24"/>
          <w:lang w:val="ru-RU"/>
        </w:rPr>
        <w:t xml:space="preserve"> </w:t>
      </w:r>
      <w:r w:rsidRPr="001622B1">
        <w:rPr>
          <w:rFonts w:ascii="Times New Roman" w:hAnsi="Times New Roman" w:cs="Times New Roman"/>
          <w:color w:val="221F1F"/>
          <w:sz w:val="24"/>
          <w:szCs w:val="24"/>
          <w:lang w:val="ru-RU"/>
        </w:rPr>
        <w:t xml:space="preserve">как основа </w:t>
      </w:r>
      <w:proofErr w:type="spellStart"/>
      <w:r w:rsidRPr="001622B1">
        <w:rPr>
          <w:rFonts w:ascii="Times New Roman" w:hAnsi="Times New Roman" w:cs="Times New Roman"/>
          <w:color w:val="221F1F"/>
          <w:spacing w:val="1"/>
          <w:sz w:val="24"/>
          <w:szCs w:val="24"/>
          <w:lang w:val="ru-RU"/>
        </w:rPr>
        <w:t>аккредитационных</w:t>
      </w:r>
      <w:proofErr w:type="spellEnd"/>
      <w:r w:rsidRPr="001622B1">
        <w:rPr>
          <w:rFonts w:ascii="Times New Roman" w:hAnsi="Times New Roman" w:cs="Times New Roman"/>
          <w:color w:val="221F1F"/>
          <w:sz w:val="24"/>
          <w:szCs w:val="24"/>
          <w:lang w:val="ru-RU"/>
        </w:rPr>
        <w:t xml:space="preserve"> процедур</w:t>
      </w:r>
      <w:r w:rsidR="00D21B82" w:rsidRPr="001622B1">
        <w:rPr>
          <w:rFonts w:ascii="Times New Roman" w:hAnsi="Times New Roman" w:cs="Times New Roman"/>
          <w:color w:val="221F1F"/>
          <w:sz w:val="24"/>
          <w:szCs w:val="24"/>
          <w:lang w:val="ru-RU"/>
        </w:rPr>
        <w:t>.</w:t>
      </w:r>
    </w:p>
    <w:p w14:paraId="50CAF8CC" w14:textId="32EE7105" w:rsidR="001622B1" w:rsidRPr="004E06F3" w:rsidRDefault="00D21B82" w:rsidP="00F359E8">
      <w:pPr>
        <w:pStyle w:val="a3"/>
        <w:spacing w:before="8" w:line="235" w:lineRule="auto"/>
        <w:ind w:left="114" w:right="111" w:firstLine="228"/>
        <w:jc w:val="both"/>
        <w:rPr>
          <w:rFonts w:ascii="Times New Roman" w:hAnsi="Times New Roman" w:cs="Times New Roman"/>
          <w:sz w:val="24"/>
          <w:szCs w:val="24"/>
          <w:lang w:val="ru-RU"/>
        </w:rPr>
      </w:pPr>
      <w:r w:rsidRPr="004118D5">
        <w:rPr>
          <w:rFonts w:ascii="Times New Roman" w:hAnsi="Times New Roman" w:cs="Times New Roman"/>
          <w:b/>
          <w:color w:val="221F1F"/>
          <w:spacing w:val="1"/>
          <w:sz w:val="24"/>
          <w:szCs w:val="24"/>
          <w:lang w:val="ru-RU"/>
        </w:rPr>
        <w:t>Основным</w:t>
      </w:r>
      <w:r w:rsidRPr="004118D5">
        <w:rPr>
          <w:rFonts w:ascii="Times New Roman" w:hAnsi="Times New Roman" w:cs="Times New Roman"/>
          <w:b/>
          <w:color w:val="221F1F"/>
          <w:spacing w:val="49"/>
          <w:sz w:val="24"/>
          <w:szCs w:val="24"/>
          <w:lang w:val="ru-RU"/>
        </w:rPr>
        <w:t xml:space="preserve"> </w:t>
      </w:r>
      <w:r w:rsidRPr="004118D5">
        <w:rPr>
          <w:rFonts w:ascii="Times New Roman" w:hAnsi="Times New Roman" w:cs="Times New Roman"/>
          <w:b/>
          <w:color w:val="221F1F"/>
          <w:spacing w:val="1"/>
          <w:sz w:val="24"/>
          <w:szCs w:val="24"/>
          <w:lang w:val="ru-RU"/>
        </w:rPr>
        <w:t>объектом</w:t>
      </w:r>
      <w:r w:rsidRPr="004118D5">
        <w:rPr>
          <w:rFonts w:ascii="Times New Roman" w:hAnsi="Times New Roman" w:cs="Times New Roman"/>
          <w:b/>
          <w:color w:val="221F1F"/>
          <w:spacing w:val="51"/>
          <w:sz w:val="24"/>
          <w:szCs w:val="24"/>
          <w:lang w:val="ru-RU"/>
        </w:rPr>
        <w:t xml:space="preserve"> </w:t>
      </w:r>
      <w:r w:rsidRPr="004118D5">
        <w:rPr>
          <w:rFonts w:ascii="Times New Roman" w:hAnsi="Times New Roman" w:cs="Times New Roman"/>
          <w:b/>
          <w:color w:val="221F1F"/>
          <w:spacing w:val="1"/>
          <w:sz w:val="24"/>
          <w:szCs w:val="24"/>
          <w:lang w:val="ru-RU"/>
        </w:rPr>
        <w:t>системы</w:t>
      </w:r>
      <w:r w:rsidRPr="004118D5">
        <w:rPr>
          <w:rFonts w:ascii="Times New Roman" w:hAnsi="Times New Roman" w:cs="Times New Roman"/>
          <w:b/>
          <w:color w:val="221F1F"/>
          <w:spacing w:val="52"/>
          <w:sz w:val="24"/>
          <w:szCs w:val="24"/>
          <w:lang w:val="ru-RU"/>
        </w:rPr>
        <w:t xml:space="preserve"> </w:t>
      </w:r>
      <w:r w:rsidRPr="004118D5">
        <w:rPr>
          <w:rFonts w:ascii="Times New Roman" w:hAnsi="Times New Roman" w:cs="Times New Roman"/>
          <w:b/>
          <w:color w:val="221F1F"/>
          <w:spacing w:val="1"/>
          <w:sz w:val="24"/>
          <w:szCs w:val="24"/>
          <w:lang w:val="ru-RU"/>
        </w:rPr>
        <w:t>оценки</w:t>
      </w:r>
      <w:r w:rsidRPr="004118D5">
        <w:rPr>
          <w:rFonts w:ascii="Times New Roman" w:hAnsi="Times New Roman" w:cs="Times New Roman"/>
          <w:color w:val="221F1F"/>
          <w:spacing w:val="1"/>
          <w:sz w:val="24"/>
          <w:szCs w:val="24"/>
          <w:lang w:val="ru-RU"/>
        </w:rPr>
        <w:t>,</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ее</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pacing w:val="1"/>
          <w:sz w:val="24"/>
          <w:szCs w:val="24"/>
          <w:lang w:val="ru-RU"/>
        </w:rPr>
        <w:t>содержательной</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2"/>
          <w:w w:val="102"/>
          <w:sz w:val="24"/>
          <w:szCs w:val="24"/>
          <w:lang w:val="ru-RU"/>
        </w:rPr>
        <w:t xml:space="preserve"> </w:t>
      </w:r>
      <w:proofErr w:type="spellStart"/>
      <w:r w:rsidRPr="004118D5">
        <w:rPr>
          <w:rFonts w:ascii="Times New Roman" w:hAnsi="Times New Roman" w:cs="Times New Roman"/>
          <w:color w:val="221F1F"/>
          <w:sz w:val="24"/>
          <w:szCs w:val="24"/>
          <w:lang w:val="ru-RU"/>
        </w:rPr>
        <w:t>критериальной</w:t>
      </w:r>
      <w:proofErr w:type="spellEnd"/>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базой</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выступают</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требования</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ФГОС,</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которые</w:t>
      </w:r>
      <w:r w:rsidRPr="004118D5">
        <w:rPr>
          <w:rFonts w:ascii="Times New Roman" w:hAnsi="Times New Roman" w:cs="Times New Roman"/>
          <w:color w:val="221F1F"/>
          <w:spacing w:val="62"/>
          <w:w w:val="102"/>
          <w:sz w:val="24"/>
          <w:szCs w:val="24"/>
          <w:lang w:val="ru-RU"/>
        </w:rPr>
        <w:t xml:space="preserve"> </w:t>
      </w:r>
      <w:r w:rsidRPr="004118D5">
        <w:rPr>
          <w:rFonts w:ascii="Times New Roman" w:hAnsi="Times New Roman" w:cs="Times New Roman"/>
          <w:color w:val="221F1F"/>
          <w:sz w:val="24"/>
          <w:szCs w:val="24"/>
          <w:lang w:val="ru-RU"/>
        </w:rPr>
        <w:t>конкретизируются</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 xml:space="preserve">в </w:t>
      </w:r>
      <w:r w:rsidR="00C07C65" w:rsidRPr="004E06F3">
        <w:rPr>
          <w:rFonts w:ascii="Times New Roman" w:hAnsi="Times New Roman" w:cs="Times New Roman"/>
          <w:sz w:val="24"/>
          <w:szCs w:val="22"/>
          <w:lang w:val="ru-RU"/>
        </w:rPr>
        <w:t xml:space="preserve">разделе 2.1. «Рабочие программы учебных предметов, учебных курсов (в том числе внеурочной деятельности), учебных модулей» ООП ООО </w:t>
      </w:r>
      <w:r w:rsidR="00463E0B" w:rsidRPr="004E06F3">
        <w:rPr>
          <w:rFonts w:ascii="Times New Roman" w:hAnsi="Times New Roman" w:cs="Times New Roman"/>
          <w:sz w:val="24"/>
          <w:szCs w:val="22"/>
          <w:lang w:val="ru-RU"/>
        </w:rPr>
        <w:t xml:space="preserve">МОУ </w:t>
      </w:r>
      <w:proofErr w:type="spellStart"/>
      <w:r w:rsidR="00463E0B" w:rsidRPr="004E06F3">
        <w:rPr>
          <w:rFonts w:ascii="Times New Roman" w:hAnsi="Times New Roman" w:cs="Times New Roman"/>
          <w:sz w:val="24"/>
          <w:szCs w:val="22"/>
          <w:lang w:val="ru-RU"/>
        </w:rPr>
        <w:t>Нагорьевская</w:t>
      </w:r>
      <w:proofErr w:type="spellEnd"/>
      <w:r w:rsidR="00463E0B" w:rsidRPr="004E06F3">
        <w:rPr>
          <w:rFonts w:ascii="Times New Roman" w:hAnsi="Times New Roman" w:cs="Times New Roman"/>
          <w:sz w:val="24"/>
          <w:szCs w:val="22"/>
          <w:lang w:val="ru-RU"/>
        </w:rPr>
        <w:t xml:space="preserve"> СШ</w:t>
      </w:r>
    </w:p>
    <w:p w14:paraId="0C4C0641" w14:textId="77777777" w:rsidR="004E536B" w:rsidRPr="004118D5" w:rsidRDefault="00D21B82">
      <w:pPr>
        <w:pStyle w:val="a3"/>
        <w:spacing w:line="234" w:lineRule="auto"/>
        <w:ind w:left="114" w:right="119"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Система</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включает</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процедуры</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внутренней</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внешней</w:t>
      </w:r>
      <w:r w:rsidRPr="004118D5">
        <w:rPr>
          <w:rFonts w:ascii="Times New Roman" w:hAnsi="Times New Roman" w:cs="Times New Roman"/>
          <w:color w:val="221F1F"/>
          <w:spacing w:val="60"/>
          <w:w w:val="102"/>
          <w:sz w:val="24"/>
          <w:szCs w:val="24"/>
          <w:lang w:val="ru-RU"/>
        </w:rPr>
        <w:t xml:space="preserve"> </w:t>
      </w:r>
      <w:r w:rsidRPr="004118D5">
        <w:rPr>
          <w:rFonts w:ascii="Times New Roman" w:hAnsi="Times New Roman" w:cs="Times New Roman"/>
          <w:color w:val="221F1F"/>
          <w:sz w:val="24"/>
          <w:szCs w:val="24"/>
          <w:lang w:val="ru-RU"/>
        </w:rPr>
        <w:t>оценки.</w:t>
      </w:r>
    </w:p>
    <w:p w14:paraId="5B98ACE0" w14:textId="450C1FF1" w:rsidR="004E536B" w:rsidRPr="004118D5" w:rsidRDefault="00D21B82">
      <w:pPr>
        <w:spacing w:line="245" w:lineRule="exact"/>
        <w:ind w:left="342"/>
        <w:rPr>
          <w:rFonts w:ascii="Times New Roman" w:eastAsia="Book Antiqua" w:hAnsi="Times New Roman" w:cs="Times New Roman"/>
          <w:sz w:val="24"/>
          <w:szCs w:val="24"/>
          <w:lang w:val="ru-RU"/>
        </w:rPr>
      </w:pPr>
      <w:r w:rsidRPr="004118D5">
        <w:rPr>
          <w:rFonts w:ascii="Times New Roman" w:hAnsi="Times New Roman" w:cs="Times New Roman"/>
          <w:b/>
          <w:color w:val="221F1F"/>
          <w:spacing w:val="1"/>
          <w:sz w:val="24"/>
          <w:szCs w:val="24"/>
          <w:lang w:val="ru-RU"/>
        </w:rPr>
        <w:t>Внутренняя</w:t>
      </w:r>
      <w:r w:rsidRPr="004118D5">
        <w:rPr>
          <w:rFonts w:ascii="Times New Roman" w:hAnsi="Times New Roman" w:cs="Times New Roman"/>
          <w:b/>
          <w:color w:val="221F1F"/>
          <w:sz w:val="24"/>
          <w:szCs w:val="24"/>
          <w:lang w:val="ru-RU"/>
        </w:rPr>
        <w:t xml:space="preserve"> </w:t>
      </w:r>
      <w:r w:rsidRPr="004118D5">
        <w:rPr>
          <w:rFonts w:ascii="Times New Roman" w:hAnsi="Times New Roman" w:cs="Times New Roman"/>
          <w:b/>
          <w:color w:val="221F1F"/>
          <w:spacing w:val="1"/>
          <w:sz w:val="24"/>
          <w:szCs w:val="24"/>
          <w:lang w:val="ru-RU"/>
        </w:rPr>
        <w:t>оценка</w:t>
      </w:r>
      <w:r w:rsidRPr="004118D5">
        <w:rPr>
          <w:rFonts w:ascii="Times New Roman" w:hAnsi="Times New Roman" w:cs="Times New Roman"/>
          <w:b/>
          <w:color w:val="221F1F"/>
          <w:sz w:val="24"/>
          <w:szCs w:val="24"/>
          <w:lang w:val="ru-RU"/>
        </w:rPr>
        <w:t xml:space="preserve"> </w:t>
      </w:r>
      <w:r w:rsidRPr="004118D5">
        <w:rPr>
          <w:rFonts w:ascii="Times New Roman" w:hAnsi="Times New Roman" w:cs="Times New Roman"/>
          <w:color w:val="221F1F"/>
          <w:spacing w:val="1"/>
          <w:sz w:val="24"/>
          <w:szCs w:val="24"/>
          <w:lang w:val="ru-RU"/>
        </w:rPr>
        <w:t>включает:</w:t>
      </w:r>
    </w:p>
    <w:p w14:paraId="0B2CEF3C" w14:textId="7802CBA0" w:rsidR="004E536B" w:rsidRPr="004118D5" w:rsidRDefault="00D21B82" w:rsidP="001435CF">
      <w:pPr>
        <w:pStyle w:val="a3"/>
        <w:numPr>
          <w:ilvl w:val="0"/>
          <w:numId w:val="20"/>
        </w:numPr>
        <w:spacing w:line="244" w:lineRule="exact"/>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стартовую диагностику</w:t>
      </w:r>
    </w:p>
    <w:p w14:paraId="55E28CD0" w14:textId="1E4AA0D4" w:rsidR="004E536B" w:rsidRPr="004118D5" w:rsidRDefault="00D21B82" w:rsidP="001435CF">
      <w:pPr>
        <w:pStyle w:val="a3"/>
        <w:numPr>
          <w:ilvl w:val="0"/>
          <w:numId w:val="20"/>
        </w:numPr>
        <w:spacing w:line="244" w:lineRule="exact"/>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текущую и тематическую</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оценку</w:t>
      </w:r>
    </w:p>
    <w:p w14:paraId="29EB3D5F" w14:textId="482E07F0" w:rsidR="004E536B" w:rsidRPr="004118D5" w:rsidRDefault="00D21B82" w:rsidP="001435CF">
      <w:pPr>
        <w:pStyle w:val="a3"/>
        <w:numPr>
          <w:ilvl w:val="0"/>
          <w:numId w:val="20"/>
        </w:numPr>
        <w:spacing w:line="240" w:lineRule="exact"/>
        <w:rPr>
          <w:rFonts w:ascii="Times New Roman" w:hAnsi="Times New Roman" w:cs="Times New Roman"/>
          <w:sz w:val="24"/>
          <w:szCs w:val="24"/>
          <w:lang w:val="ru-RU"/>
        </w:rPr>
      </w:pPr>
      <w:proofErr w:type="spellStart"/>
      <w:r w:rsidRPr="004118D5">
        <w:rPr>
          <w:rFonts w:ascii="Times New Roman" w:hAnsi="Times New Roman" w:cs="Times New Roman"/>
          <w:color w:val="221F1F"/>
          <w:sz w:val="24"/>
          <w:szCs w:val="24"/>
          <w:lang w:val="ru-RU"/>
        </w:rPr>
        <w:t>внутришкольный</w:t>
      </w:r>
      <w:proofErr w:type="spellEnd"/>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мониторинг</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pacing w:val="1"/>
          <w:sz w:val="24"/>
          <w:szCs w:val="24"/>
          <w:lang w:val="ru-RU"/>
        </w:rPr>
        <w:t>образовательных</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достижений,</w:t>
      </w:r>
    </w:p>
    <w:p w14:paraId="02F2AA5E" w14:textId="35A49ADB" w:rsidR="00C07C65" w:rsidRPr="00C07C65" w:rsidRDefault="00D21B82" w:rsidP="001435CF">
      <w:pPr>
        <w:pStyle w:val="a5"/>
        <w:numPr>
          <w:ilvl w:val="0"/>
          <w:numId w:val="20"/>
        </w:numPr>
        <w:spacing w:line="234" w:lineRule="auto"/>
        <w:ind w:right="-63"/>
        <w:rPr>
          <w:rFonts w:ascii="Times New Roman" w:eastAsia="Book Antiqua" w:hAnsi="Times New Roman" w:cs="Times New Roman"/>
          <w:sz w:val="24"/>
          <w:szCs w:val="24"/>
          <w:lang w:val="ru-RU"/>
        </w:rPr>
      </w:pPr>
      <w:r w:rsidRPr="00C07C65">
        <w:rPr>
          <w:rFonts w:ascii="Times New Roman" w:hAnsi="Times New Roman" w:cs="Times New Roman"/>
          <w:color w:val="221F1F"/>
          <w:sz w:val="24"/>
          <w:szCs w:val="24"/>
          <w:lang w:val="ru-RU"/>
        </w:rPr>
        <w:t>промежуточную</w:t>
      </w:r>
      <w:r w:rsidRPr="00C07C65">
        <w:rPr>
          <w:rFonts w:ascii="Times New Roman" w:hAnsi="Times New Roman" w:cs="Times New Roman"/>
          <w:color w:val="221F1F"/>
          <w:spacing w:val="47"/>
          <w:sz w:val="24"/>
          <w:szCs w:val="24"/>
          <w:lang w:val="ru-RU"/>
        </w:rPr>
        <w:t xml:space="preserve"> </w:t>
      </w:r>
      <w:r w:rsidRPr="00C07C65">
        <w:rPr>
          <w:rFonts w:ascii="Times New Roman" w:hAnsi="Times New Roman" w:cs="Times New Roman"/>
          <w:color w:val="221F1F"/>
          <w:sz w:val="24"/>
          <w:szCs w:val="24"/>
          <w:lang w:val="ru-RU"/>
        </w:rPr>
        <w:t>и</w:t>
      </w:r>
      <w:r w:rsidRPr="00C07C65">
        <w:rPr>
          <w:rFonts w:ascii="Times New Roman" w:hAnsi="Times New Roman" w:cs="Times New Roman"/>
          <w:color w:val="221F1F"/>
          <w:spacing w:val="49"/>
          <w:sz w:val="24"/>
          <w:szCs w:val="24"/>
          <w:lang w:val="ru-RU"/>
        </w:rPr>
        <w:t xml:space="preserve"> </w:t>
      </w:r>
      <w:r w:rsidRPr="00C07C65">
        <w:rPr>
          <w:rFonts w:ascii="Times New Roman" w:hAnsi="Times New Roman" w:cs="Times New Roman"/>
          <w:color w:val="221F1F"/>
          <w:sz w:val="24"/>
          <w:szCs w:val="24"/>
          <w:lang w:val="ru-RU"/>
        </w:rPr>
        <w:t>итоговую</w:t>
      </w:r>
      <w:r w:rsidRPr="00C07C65">
        <w:rPr>
          <w:rFonts w:ascii="Times New Roman" w:hAnsi="Times New Roman" w:cs="Times New Roman"/>
          <w:color w:val="221F1F"/>
          <w:spacing w:val="45"/>
          <w:sz w:val="24"/>
          <w:szCs w:val="24"/>
          <w:lang w:val="ru-RU"/>
        </w:rPr>
        <w:t xml:space="preserve"> </w:t>
      </w:r>
      <w:r w:rsidRPr="00C07C65">
        <w:rPr>
          <w:rFonts w:ascii="Times New Roman" w:hAnsi="Times New Roman" w:cs="Times New Roman"/>
          <w:color w:val="221F1F"/>
          <w:sz w:val="24"/>
          <w:szCs w:val="24"/>
          <w:lang w:val="ru-RU"/>
        </w:rPr>
        <w:t>аттестацию</w:t>
      </w:r>
      <w:r w:rsidR="00C07C65">
        <w:rPr>
          <w:rFonts w:ascii="Times New Roman" w:hAnsi="Times New Roman" w:cs="Times New Roman"/>
          <w:color w:val="221F1F"/>
          <w:sz w:val="24"/>
          <w:szCs w:val="24"/>
          <w:lang w:val="ru-RU"/>
        </w:rPr>
        <w:t xml:space="preserve"> </w:t>
      </w:r>
      <w:r w:rsidR="00C07C65" w:rsidRPr="00C07C65">
        <w:rPr>
          <w:rFonts w:ascii="Times New Roman" w:hAnsi="Times New Roman" w:cs="Times New Roman"/>
          <w:color w:val="221F1F"/>
          <w:sz w:val="24"/>
          <w:szCs w:val="24"/>
          <w:lang w:val="ru-RU"/>
        </w:rPr>
        <w:t>обучающихся.</w:t>
      </w:r>
    </w:p>
    <w:p w14:paraId="409E3828" w14:textId="223C6B72" w:rsidR="004E536B" w:rsidRPr="00C07C65" w:rsidRDefault="00D21B82" w:rsidP="00C07C65">
      <w:pPr>
        <w:spacing w:line="234" w:lineRule="auto"/>
        <w:ind w:left="360" w:right="763"/>
        <w:rPr>
          <w:rFonts w:ascii="Times New Roman" w:eastAsia="Book Antiqua" w:hAnsi="Times New Roman" w:cs="Times New Roman"/>
          <w:sz w:val="24"/>
          <w:szCs w:val="24"/>
          <w:lang w:val="ru-RU"/>
        </w:rPr>
      </w:pPr>
      <w:r w:rsidRPr="00C07C65">
        <w:rPr>
          <w:rFonts w:ascii="Times New Roman" w:hAnsi="Times New Roman" w:cs="Times New Roman"/>
          <w:color w:val="221F1F"/>
          <w:sz w:val="24"/>
          <w:szCs w:val="24"/>
          <w:lang w:val="ru-RU"/>
        </w:rPr>
        <w:t>К</w:t>
      </w:r>
      <w:r w:rsidRPr="00C07C65">
        <w:rPr>
          <w:rFonts w:ascii="Times New Roman" w:hAnsi="Times New Roman" w:cs="Times New Roman"/>
          <w:color w:val="221F1F"/>
          <w:spacing w:val="48"/>
          <w:sz w:val="24"/>
          <w:szCs w:val="24"/>
          <w:lang w:val="ru-RU"/>
        </w:rPr>
        <w:t xml:space="preserve"> </w:t>
      </w:r>
      <w:r w:rsidRPr="00C07C65">
        <w:rPr>
          <w:rFonts w:ascii="Times New Roman" w:hAnsi="Times New Roman" w:cs="Times New Roman"/>
          <w:b/>
          <w:color w:val="221F1F"/>
          <w:spacing w:val="1"/>
          <w:sz w:val="24"/>
          <w:szCs w:val="24"/>
          <w:lang w:val="ru-RU"/>
        </w:rPr>
        <w:t>внешним</w:t>
      </w:r>
      <w:r w:rsidRPr="00C07C65">
        <w:rPr>
          <w:rFonts w:ascii="Times New Roman" w:hAnsi="Times New Roman" w:cs="Times New Roman"/>
          <w:b/>
          <w:color w:val="221F1F"/>
          <w:spacing w:val="39"/>
          <w:sz w:val="24"/>
          <w:szCs w:val="24"/>
          <w:lang w:val="ru-RU"/>
        </w:rPr>
        <w:t xml:space="preserve"> </w:t>
      </w:r>
      <w:r w:rsidRPr="00C07C65">
        <w:rPr>
          <w:rFonts w:ascii="Times New Roman" w:hAnsi="Times New Roman" w:cs="Times New Roman"/>
          <w:b/>
          <w:color w:val="221F1F"/>
          <w:spacing w:val="1"/>
          <w:sz w:val="24"/>
          <w:szCs w:val="24"/>
          <w:lang w:val="ru-RU"/>
        </w:rPr>
        <w:t>процедурам</w:t>
      </w:r>
      <w:r w:rsidRPr="00C07C65">
        <w:rPr>
          <w:rFonts w:ascii="Times New Roman" w:hAnsi="Times New Roman" w:cs="Times New Roman"/>
          <w:b/>
          <w:color w:val="221F1F"/>
          <w:spacing w:val="42"/>
          <w:sz w:val="24"/>
          <w:szCs w:val="24"/>
          <w:lang w:val="ru-RU"/>
        </w:rPr>
        <w:t xml:space="preserve"> </w:t>
      </w:r>
      <w:r w:rsidRPr="00C07C65">
        <w:rPr>
          <w:rFonts w:ascii="Times New Roman" w:hAnsi="Times New Roman" w:cs="Times New Roman"/>
          <w:color w:val="221F1F"/>
          <w:spacing w:val="1"/>
          <w:sz w:val="24"/>
          <w:szCs w:val="24"/>
          <w:lang w:val="ru-RU"/>
        </w:rPr>
        <w:t>относятся:</w:t>
      </w:r>
    </w:p>
    <w:p w14:paraId="10DD3DC9" w14:textId="76993927" w:rsidR="004E536B" w:rsidRPr="004118D5" w:rsidRDefault="00D21B82" w:rsidP="001435CF">
      <w:pPr>
        <w:pStyle w:val="a3"/>
        <w:numPr>
          <w:ilvl w:val="0"/>
          <w:numId w:val="20"/>
        </w:numPr>
        <w:spacing w:line="246" w:lineRule="exact"/>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государственная</w:t>
      </w:r>
      <w:r w:rsidR="00C07C6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итоговая</w:t>
      </w:r>
      <w:r w:rsidRPr="004118D5">
        <w:rPr>
          <w:rFonts w:ascii="Times New Roman" w:hAnsi="Times New Roman" w:cs="Times New Roman"/>
          <w:color w:val="221F1F"/>
          <w:sz w:val="24"/>
          <w:szCs w:val="24"/>
          <w:lang w:val="ru-RU"/>
        </w:rPr>
        <w:t xml:space="preserve"> аттестация</w:t>
      </w:r>
      <w:r w:rsidRPr="004118D5">
        <w:rPr>
          <w:rFonts w:ascii="Times New Roman" w:hAnsi="Times New Roman" w:cs="Times New Roman"/>
          <w:color w:val="221F1F"/>
          <w:position w:val="4"/>
          <w:sz w:val="24"/>
          <w:szCs w:val="24"/>
          <w:lang w:val="ru-RU"/>
        </w:rPr>
        <w:t>1</w:t>
      </w:r>
      <w:r w:rsidRPr="004118D5">
        <w:rPr>
          <w:rFonts w:ascii="Times New Roman" w:hAnsi="Times New Roman" w:cs="Times New Roman"/>
          <w:color w:val="221F1F"/>
          <w:sz w:val="24"/>
          <w:szCs w:val="24"/>
          <w:lang w:val="ru-RU"/>
        </w:rPr>
        <w:t>,</w:t>
      </w:r>
    </w:p>
    <w:p w14:paraId="1298070A" w14:textId="2FE54E8D" w:rsidR="004E536B" w:rsidRPr="004118D5" w:rsidRDefault="00D21B82" w:rsidP="001435CF">
      <w:pPr>
        <w:pStyle w:val="a3"/>
        <w:numPr>
          <w:ilvl w:val="0"/>
          <w:numId w:val="20"/>
        </w:numPr>
        <w:spacing w:line="240" w:lineRule="exact"/>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 xml:space="preserve">независимая оценка качества </w:t>
      </w:r>
      <w:r w:rsidRPr="004118D5">
        <w:rPr>
          <w:rFonts w:ascii="Times New Roman" w:hAnsi="Times New Roman" w:cs="Times New Roman"/>
          <w:color w:val="221F1F"/>
          <w:spacing w:val="1"/>
          <w:sz w:val="24"/>
          <w:szCs w:val="24"/>
          <w:lang w:val="ru-RU"/>
        </w:rPr>
        <w:t>образования</w:t>
      </w:r>
      <w:r w:rsidRPr="004118D5">
        <w:rPr>
          <w:rFonts w:ascii="Times New Roman" w:hAnsi="Times New Roman" w:cs="Times New Roman"/>
          <w:color w:val="221F1F"/>
          <w:spacing w:val="1"/>
          <w:position w:val="4"/>
          <w:sz w:val="24"/>
          <w:szCs w:val="24"/>
          <w:lang w:val="ru-RU"/>
        </w:rPr>
        <w:t>2</w:t>
      </w:r>
      <w:r w:rsidRPr="004118D5">
        <w:rPr>
          <w:rFonts w:ascii="Times New Roman" w:hAnsi="Times New Roman" w:cs="Times New Roman"/>
          <w:color w:val="221F1F"/>
          <w:position w:val="4"/>
          <w:sz w:val="24"/>
          <w:szCs w:val="24"/>
          <w:lang w:val="ru-RU"/>
        </w:rPr>
        <w:t xml:space="preserve"> </w:t>
      </w:r>
    </w:p>
    <w:p w14:paraId="6D52B4E4" w14:textId="3A536761" w:rsidR="004E536B" w:rsidRPr="004118D5" w:rsidRDefault="00D21B82" w:rsidP="001435CF">
      <w:pPr>
        <w:pStyle w:val="a3"/>
        <w:numPr>
          <w:ilvl w:val="0"/>
          <w:numId w:val="20"/>
        </w:numPr>
        <w:spacing w:line="234" w:lineRule="auto"/>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мониторинговые</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исследования</w:t>
      </w:r>
      <w:r w:rsidRPr="004118D5">
        <w:rPr>
          <w:rFonts w:ascii="Times New Roman" w:hAnsi="Times New Roman" w:cs="Times New Roman"/>
          <w:color w:val="221F1F"/>
          <w:position w:val="4"/>
          <w:sz w:val="24"/>
          <w:szCs w:val="24"/>
          <w:lang w:val="ru-RU"/>
        </w:rPr>
        <w:t xml:space="preserve">3 </w:t>
      </w:r>
      <w:r w:rsidRPr="004118D5">
        <w:rPr>
          <w:rFonts w:ascii="Times New Roman" w:hAnsi="Times New Roman" w:cs="Times New Roman"/>
          <w:color w:val="221F1F"/>
          <w:spacing w:val="1"/>
          <w:sz w:val="24"/>
          <w:szCs w:val="24"/>
          <w:lang w:val="ru-RU"/>
        </w:rPr>
        <w:t>муниципального,</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pacing w:val="1"/>
          <w:sz w:val="24"/>
          <w:szCs w:val="24"/>
          <w:lang w:val="ru-RU"/>
        </w:rPr>
        <w:t>региональ</w:t>
      </w:r>
      <w:r w:rsidRPr="004118D5">
        <w:rPr>
          <w:rFonts w:ascii="Times New Roman" w:hAnsi="Times New Roman" w:cs="Times New Roman"/>
          <w:color w:val="221F1F"/>
          <w:sz w:val="24"/>
          <w:szCs w:val="24"/>
          <w:lang w:val="ru-RU"/>
        </w:rPr>
        <w:t>ного</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федерального</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pacing w:val="1"/>
          <w:sz w:val="24"/>
          <w:szCs w:val="24"/>
          <w:lang w:val="ru-RU"/>
        </w:rPr>
        <w:t>уровней.</w:t>
      </w:r>
    </w:p>
    <w:p w14:paraId="18F279C1" w14:textId="2CB1C769" w:rsidR="004E536B" w:rsidRPr="004118D5" w:rsidRDefault="00D21B82">
      <w:pPr>
        <w:pStyle w:val="a3"/>
        <w:spacing w:line="234" w:lineRule="auto"/>
        <w:ind w:left="114" w:right="114" w:firstLine="228"/>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Особенности</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каждой</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из</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указанных</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процедур</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описаны</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1"/>
          <w:sz w:val="24"/>
          <w:szCs w:val="24"/>
          <w:lang w:val="ru-RU"/>
        </w:rPr>
        <w:t>п.1.3.3</w:t>
      </w:r>
      <w:r w:rsidRPr="004118D5">
        <w:rPr>
          <w:rFonts w:ascii="Times New Roman" w:hAnsi="Times New Roman" w:cs="Times New Roman"/>
          <w:color w:val="221F1F"/>
          <w:spacing w:val="43"/>
          <w:w w:val="102"/>
          <w:sz w:val="24"/>
          <w:szCs w:val="24"/>
          <w:lang w:val="ru-RU"/>
        </w:rPr>
        <w:t xml:space="preserve"> </w:t>
      </w:r>
      <w:r w:rsidRPr="004118D5">
        <w:rPr>
          <w:rFonts w:ascii="Times New Roman" w:hAnsi="Times New Roman" w:cs="Times New Roman"/>
          <w:color w:val="221F1F"/>
          <w:sz w:val="24"/>
          <w:szCs w:val="24"/>
          <w:lang w:val="ru-RU"/>
        </w:rPr>
        <w:t xml:space="preserve">настоящего </w:t>
      </w:r>
      <w:r w:rsidRPr="004118D5">
        <w:rPr>
          <w:rFonts w:ascii="Times New Roman" w:hAnsi="Times New Roman" w:cs="Times New Roman"/>
          <w:color w:val="221F1F"/>
          <w:spacing w:val="-1"/>
          <w:sz w:val="24"/>
          <w:szCs w:val="24"/>
          <w:lang w:val="ru-RU"/>
        </w:rPr>
        <w:t>документа.</w:t>
      </w:r>
    </w:p>
    <w:p w14:paraId="29359C62" w14:textId="13DF030B" w:rsidR="004E536B" w:rsidRPr="004118D5" w:rsidRDefault="00D21B82">
      <w:pPr>
        <w:pStyle w:val="a3"/>
        <w:spacing w:line="234" w:lineRule="auto"/>
        <w:ind w:left="114" w:right="116"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соответствии</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pacing w:val="1"/>
          <w:sz w:val="24"/>
          <w:szCs w:val="24"/>
          <w:lang w:val="ru-RU"/>
        </w:rPr>
        <w:t>ФГОС</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pacing w:val="1"/>
          <w:sz w:val="24"/>
          <w:szCs w:val="24"/>
          <w:lang w:val="ru-RU"/>
        </w:rPr>
        <w:t>ООО</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система</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22"/>
          <w:sz w:val="24"/>
          <w:szCs w:val="24"/>
          <w:lang w:val="ru-RU"/>
        </w:rPr>
        <w:t xml:space="preserve"> </w:t>
      </w:r>
      <w:r w:rsidR="00463E0B" w:rsidRPr="00C043AA">
        <w:rPr>
          <w:rFonts w:ascii="Times New Roman" w:hAnsi="Times New Roman" w:cs="Times New Roman"/>
          <w:sz w:val="24"/>
          <w:szCs w:val="22"/>
          <w:lang w:val="ru-RU"/>
        </w:rPr>
        <w:t xml:space="preserve">МОУ </w:t>
      </w:r>
      <w:proofErr w:type="spellStart"/>
      <w:r w:rsidR="00463E0B" w:rsidRPr="00C043AA">
        <w:rPr>
          <w:rFonts w:ascii="Times New Roman" w:hAnsi="Times New Roman" w:cs="Times New Roman"/>
          <w:sz w:val="24"/>
          <w:szCs w:val="22"/>
          <w:lang w:val="ru-RU"/>
        </w:rPr>
        <w:t>Нагорьевская</w:t>
      </w:r>
      <w:proofErr w:type="spellEnd"/>
      <w:r w:rsidR="00463E0B" w:rsidRPr="00C043AA">
        <w:rPr>
          <w:rFonts w:ascii="Times New Roman" w:hAnsi="Times New Roman" w:cs="Times New Roman"/>
          <w:sz w:val="24"/>
          <w:szCs w:val="22"/>
          <w:lang w:val="ru-RU"/>
        </w:rPr>
        <w:t xml:space="preserve"> СШ</w:t>
      </w:r>
      <w:r w:rsidRPr="004118D5">
        <w:rPr>
          <w:rFonts w:ascii="Times New Roman" w:hAnsi="Times New Roman" w:cs="Times New Roman"/>
          <w:color w:val="221F1F"/>
          <w:sz w:val="24"/>
          <w:szCs w:val="24"/>
          <w:lang w:val="ru-RU"/>
        </w:rPr>
        <w:t xml:space="preserve"> реализует </w:t>
      </w:r>
      <w:r w:rsidRPr="004118D5">
        <w:rPr>
          <w:rFonts w:ascii="Times New Roman" w:hAnsi="Times New Roman" w:cs="Times New Roman"/>
          <w:color w:val="221F1F"/>
          <w:spacing w:val="1"/>
          <w:sz w:val="24"/>
          <w:szCs w:val="24"/>
          <w:lang w:val="ru-RU"/>
        </w:rPr>
        <w:t>системно-</w:t>
      </w:r>
      <w:proofErr w:type="spellStart"/>
      <w:r w:rsidRPr="004118D5">
        <w:rPr>
          <w:rFonts w:ascii="Times New Roman" w:hAnsi="Times New Roman" w:cs="Times New Roman"/>
          <w:color w:val="221F1F"/>
          <w:spacing w:val="1"/>
          <w:sz w:val="24"/>
          <w:szCs w:val="24"/>
          <w:lang w:val="ru-RU"/>
        </w:rPr>
        <w:t>деятельностный</w:t>
      </w:r>
      <w:proofErr w:type="spellEnd"/>
      <w:r w:rsidRPr="004118D5">
        <w:rPr>
          <w:rFonts w:ascii="Times New Roman" w:hAnsi="Times New Roman" w:cs="Times New Roman"/>
          <w:color w:val="221F1F"/>
          <w:spacing w:val="1"/>
          <w:sz w:val="24"/>
          <w:szCs w:val="24"/>
          <w:lang w:val="ru-RU"/>
        </w:rPr>
        <w:t>,</w:t>
      </w:r>
      <w:r w:rsidRPr="004118D5">
        <w:rPr>
          <w:rFonts w:ascii="Times New Roman" w:hAnsi="Times New Roman" w:cs="Times New Roman"/>
          <w:color w:val="221F1F"/>
          <w:sz w:val="24"/>
          <w:szCs w:val="24"/>
          <w:lang w:val="ru-RU"/>
        </w:rPr>
        <w:t xml:space="preserve"> уровневый</w:t>
      </w:r>
      <w:r w:rsidRPr="004118D5">
        <w:rPr>
          <w:rFonts w:ascii="Times New Roman" w:hAnsi="Times New Roman" w:cs="Times New Roman"/>
          <w:color w:val="221F1F"/>
          <w:spacing w:val="30"/>
          <w:w w:val="10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комплексный</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подходы</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оценке</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образовательных</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pacing w:val="1"/>
          <w:sz w:val="24"/>
          <w:szCs w:val="24"/>
          <w:lang w:val="ru-RU"/>
        </w:rPr>
        <w:t>достиже</w:t>
      </w:r>
      <w:r w:rsidRPr="004118D5">
        <w:rPr>
          <w:rFonts w:ascii="Times New Roman" w:hAnsi="Times New Roman" w:cs="Times New Roman"/>
          <w:color w:val="221F1F"/>
          <w:spacing w:val="2"/>
          <w:sz w:val="24"/>
          <w:szCs w:val="24"/>
          <w:lang w:val="ru-RU"/>
        </w:rPr>
        <w:t>ний</w:t>
      </w:r>
      <w:r w:rsidR="00C07C65">
        <w:rPr>
          <w:rFonts w:ascii="Times New Roman" w:hAnsi="Times New Roman" w:cs="Times New Roman"/>
          <w:color w:val="221F1F"/>
          <w:spacing w:val="2"/>
          <w:sz w:val="24"/>
          <w:szCs w:val="24"/>
          <w:lang w:val="ru-RU"/>
        </w:rPr>
        <w:t xml:space="preserve"> обучающихся</w:t>
      </w:r>
      <w:r w:rsidRPr="004118D5">
        <w:rPr>
          <w:rFonts w:ascii="Times New Roman" w:hAnsi="Times New Roman" w:cs="Times New Roman"/>
          <w:color w:val="221F1F"/>
          <w:spacing w:val="2"/>
          <w:sz w:val="24"/>
          <w:szCs w:val="24"/>
          <w:lang w:val="ru-RU"/>
        </w:rPr>
        <w:t>.</w:t>
      </w:r>
    </w:p>
    <w:p w14:paraId="5BDDB70F" w14:textId="52AD80C6" w:rsidR="004E536B" w:rsidRPr="004118D5" w:rsidRDefault="00D21B82" w:rsidP="00DB4D7C">
      <w:pPr>
        <w:pStyle w:val="a3"/>
        <w:spacing w:before="50" w:line="235" w:lineRule="auto"/>
        <w:ind w:left="116" w:right="114" w:firstLine="0"/>
        <w:jc w:val="both"/>
        <w:rPr>
          <w:rFonts w:ascii="Times New Roman" w:hAnsi="Times New Roman" w:cs="Times New Roman"/>
          <w:sz w:val="24"/>
          <w:szCs w:val="24"/>
          <w:lang w:val="ru-RU"/>
        </w:rPr>
      </w:pPr>
      <w:r w:rsidRPr="004118D5">
        <w:rPr>
          <w:rFonts w:ascii="Times New Roman" w:hAnsi="Times New Roman" w:cs="Times New Roman"/>
          <w:b/>
          <w:color w:val="221F1F"/>
          <w:spacing w:val="1"/>
          <w:sz w:val="24"/>
          <w:szCs w:val="24"/>
          <w:lang w:val="ru-RU"/>
        </w:rPr>
        <w:lastRenderedPageBreak/>
        <w:t>Системно-деятельностный</w:t>
      </w:r>
      <w:r w:rsidRPr="004118D5">
        <w:rPr>
          <w:rFonts w:ascii="Times New Roman" w:hAnsi="Times New Roman" w:cs="Times New Roman"/>
          <w:b/>
          <w:color w:val="221F1F"/>
          <w:spacing w:val="14"/>
          <w:sz w:val="24"/>
          <w:szCs w:val="24"/>
          <w:lang w:val="ru-RU"/>
        </w:rPr>
        <w:t xml:space="preserve"> </w:t>
      </w:r>
      <w:r w:rsidRPr="004118D5">
        <w:rPr>
          <w:rFonts w:ascii="Times New Roman" w:hAnsi="Times New Roman" w:cs="Times New Roman"/>
          <w:b/>
          <w:color w:val="221F1F"/>
          <w:sz w:val="24"/>
          <w:szCs w:val="24"/>
          <w:lang w:val="ru-RU"/>
        </w:rPr>
        <w:t>подход</w:t>
      </w:r>
      <w:r w:rsidRPr="004118D5">
        <w:rPr>
          <w:rFonts w:ascii="Times New Roman" w:hAnsi="Times New Roman" w:cs="Times New Roman"/>
          <w:b/>
          <w:color w:val="221F1F"/>
          <w:spacing w:val="8"/>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оценке</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образовательных</w:t>
      </w:r>
      <w:r w:rsidRPr="004118D5">
        <w:rPr>
          <w:rFonts w:ascii="Times New Roman" w:hAnsi="Times New Roman" w:cs="Times New Roman"/>
          <w:color w:val="221F1F"/>
          <w:spacing w:val="66"/>
          <w:w w:val="102"/>
          <w:sz w:val="24"/>
          <w:szCs w:val="24"/>
          <w:lang w:val="ru-RU"/>
        </w:rPr>
        <w:t xml:space="preserve"> </w:t>
      </w:r>
      <w:r w:rsidRPr="004118D5">
        <w:rPr>
          <w:rFonts w:ascii="Times New Roman" w:hAnsi="Times New Roman" w:cs="Times New Roman"/>
          <w:color w:val="221F1F"/>
          <w:sz w:val="24"/>
          <w:szCs w:val="24"/>
          <w:lang w:val="ru-RU"/>
        </w:rPr>
        <w:t>достижений</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проявляется</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оценке</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способности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учащихся</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ре</w:t>
      </w:r>
      <w:r w:rsidRPr="004118D5">
        <w:rPr>
          <w:rFonts w:ascii="Times New Roman" w:hAnsi="Times New Roman" w:cs="Times New Roman"/>
          <w:color w:val="221F1F"/>
          <w:spacing w:val="1"/>
          <w:sz w:val="24"/>
          <w:szCs w:val="24"/>
          <w:lang w:val="ru-RU"/>
        </w:rPr>
        <w:t>шению</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учебно-познавательных</w:t>
      </w:r>
      <w:r w:rsidRPr="004118D5">
        <w:rPr>
          <w:rFonts w:ascii="Times New Roman" w:hAnsi="Times New Roman" w:cs="Times New Roman"/>
          <w:color w:val="221F1F"/>
          <w:sz w:val="24"/>
          <w:szCs w:val="24"/>
          <w:lang w:val="ru-RU"/>
        </w:rPr>
        <w:t xml:space="preserve"> и </w:t>
      </w:r>
      <w:r w:rsidRPr="004118D5">
        <w:rPr>
          <w:rFonts w:ascii="Times New Roman" w:hAnsi="Times New Roman" w:cs="Times New Roman"/>
          <w:color w:val="221F1F"/>
          <w:spacing w:val="1"/>
          <w:sz w:val="24"/>
          <w:szCs w:val="24"/>
          <w:lang w:val="ru-RU"/>
        </w:rPr>
        <w:t>учебно-практических</w:t>
      </w:r>
      <w:r w:rsidRPr="004118D5">
        <w:rPr>
          <w:rFonts w:ascii="Times New Roman" w:hAnsi="Times New Roman" w:cs="Times New Roman"/>
          <w:color w:val="221F1F"/>
          <w:sz w:val="24"/>
          <w:szCs w:val="24"/>
          <w:lang w:val="ru-RU"/>
        </w:rPr>
        <w:t xml:space="preserve"> задач,</w:t>
      </w:r>
      <w:r w:rsidRPr="004118D5">
        <w:rPr>
          <w:rFonts w:ascii="Times New Roman" w:hAnsi="Times New Roman" w:cs="Times New Roman"/>
          <w:color w:val="221F1F"/>
          <w:spacing w:val="27"/>
          <w:w w:val="102"/>
          <w:sz w:val="24"/>
          <w:szCs w:val="24"/>
          <w:lang w:val="ru-RU"/>
        </w:rPr>
        <w:t xml:space="preserve"> </w:t>
      </w:r>
      <w:r w:rsidRPr="004118D5">
        <w:rPr>
          <w:rFonts w:ascii="Times New Roman" w:hAnsi="Times New Roman" w:cs="Times New Roman"/>
          <w:color w:val="221F1F"/>
          <w:sz w:val="24"/>
          <w:szCs w:val="24"/>
          <w:lang w:val="ru-RU"/>
        </w:rPr>
        <w:t>а</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также</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оценке</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уровня</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функциональной</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грамотности</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уча</w:t>
      </w:r>
      <w:r w:rsidRPr="004118D5">
        <w:rPr>
          <w:rFonts w:ascii="Times New Roman" w:hAnsi="Times New Roman" w:cs="Times New Roman"/>
          <w:color w:val="221F1F"/>
          <w:spacing w:val="1"/>
          <w:sz w:val="24"/>
          <w:szCs w:val="24"/>
          <w:lang w:val="ru-RU"/>
        </w:rPr>
        <w:t>щихся.</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Он</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обеспечивается</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содержанием</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критериями оценки,</w:t>
      </w:r>
      <w:r w:rsidRPr="004118D5">
        <w:rPr>
          <w:rFonts w:ascii="Times New Roman" w:hAnsi="Times New Roman" w:cs="Times New Roman"/>
          <w:color w:val="221F1F"/>
          <w:spacing w:val="30"/>
          <w:w w:val="10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качестве</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которых</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выступают</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планируемые</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результаты</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обуче</w:t>
      </w:r>
      <w:r w:rsidR="00C07C65" w:rsidRPr="004118D5">
        <w:rPr>
          <w:rFonts w:ascii="Times New Roman" w:hAnsi="Times New Roman" w:cs="Times New Roman"/>
          <w:color w:val="221F1F"/>
          <w:sz w:val="24"/>
          <w:szCs w:val="24"/>
          <w:lang w:val="ru-RU"/>
        </w:rPr>
        <w:t>ния,</w:t>
      </w:r>
      <w:r w:rsidR="00C07C65" w:rsidRPr="004118D5">
        <w:rPr>
          <w:rFonts w:ascii="Times New Roman" w:hAnsi="Times New Roman" w:cs="Times New Roman"/>
          <w:color w:val="221F1F"/>
          <w:spacing w:val="3"/>
          <w:sz w:val="24"/>
          <w:szCs w:val="24"/>
          <w:lang w:val="ru-RU"/>
        </w:rPr>
        <w:t xml:space="preserve"> </w:t>
      </w:r>
      <w:r w:rsidR="00C07C65" w:rsidRPr="004118D5">
        <w:rPr>
          <w:rFonts w:ascii="Times New Roman" w:hAnsi="Times New Roman" w:cs="Times New Roman"/>
          <w:color w:val="221F1F"/>
          <w:sz w:val="24"/>
          <w:szCs w:val="24"/>
          <w:lang w:val="ru-RU"/>
        </w:rPr>
        <w:t>выраженные</w:t>
      </w:r>
      <w:r w:rsidR="00C07C65" w:rsidRPr="004118D5">
        <w:rPr>
          <w:rFonts w:ascii="Times New Roman" w:hAnsi="Times New Roman" w:cs="Times New Roman"/>
          <w:color w:val="221F1F"/>
          <w:spacing w:val="9"/>
          <w:sz w:val="24"/>
          <w:szCs w:val="24"/>
          <w:lang w:val="ru-RU"/>
        </w:rPr>
        <w:t xml:space="preserve"> </w:t>
      </w:r>
      <w:r w:rsidR="00C07C65" w:rsidRPr="004118D5">
        <w:rPr>
          <w:rFonts w:ascii="Times New Roman" w:hAnsi="Times New Roman" w:cs="Times New Roman"/>
          <w:color w:val="221F1F"/>
          <w:sz w:val="24"/>
          <w:szCs w:val="24"/>
          <w:lang w:val="ru-RU"/>
        </w:rPr>
        <w:t>в</w:t>
      </w:r>
      <w:r w:rsidR="00C07C65" w:rsidRPr="004118D5">
        <w:rPr>
          <w:rFonts w:ascii="Times New Roman" w:hAnsi="Times New Roman" w:cs="Times New Roman"/>
          <w:color w:val="221F1F"/>
          <w:spacing w:val="4"/>
          <w:sz w:val="24"/>
          <w:szCs w:val="24"/>
          <w:lang w:val="ru-RU"/>
        </w:rPr>
        <w:t xml:space="preserve"> </w:t>
      </w:r>
      <w:r w:rsidR="00C07C65" w:rsidRPr="004118D5">
        <w:rPr>
          <w:rFonts w:ascii="Times New Roman" w:hAnsi="Times New Roman" w:cs="Times New Roman"/>
          <w:color w:val="221F1F"/>
          <w:spacing w:val="1"/>
          <w:sz w:val="24"/>
          <w:szCs w:val="24"/>
          <w:lang w:val="ru-RU"/>
        </w:rPr>
        <w:t>деятельностной</w:t>
      </w:r>
      <w:r w:rsidR="00C07C65" w:rsidRPr="004118D5">
        <w:rPr>
          <w:rFonts w:ascii="Times New Roman" w:hAnsi="Times New Roman" w:cs="Times New Roman"/>
          <w:color w:val="221F1F"/>
          <w:spacing w:val="8"/>
          <w:sz w:val="24"/>
          <w:szCs w:val="24"/>
          <w:lang w:val="ru-RU"/>
        </w:rPr>
        <w:t xml:space="preserve"> </w:t>
      </w:r>
      <w:r w:rsidR="00C07C65" w:rsidRPr="004118D5">
        <w:rPr>
          <w:rFonts w:ascii="Times New Roman" w:hAnsi="Times New Roman" w:cs="Times New Roman"/>
          <w:color w:val="221F1F"/>
          <w:spacing w:val="1"/>
          <w:sz w:val="24"/>
          <w:szCs w:val="24"/>
          <w:lang w:val="ru-RU"/>
        </w:rPr>
        <w:t>форме</w:t>
      </w:r>
      <w:r w:rsidR="00C07C65" w:rsidRPr="004118D5">
        <w:rPr>
          <w:rFonts w:ascii="Times New Roman" w:hAnsi="Times New Roman" w:cs="Times New Roman"/>
          <w:color w:val="221F1F"/>
          <w:spacing w:val="7"/>
          <w:sz w:val="24"/>
          <w:szCs w:val="24"/>
          <w:lang w:val="ru-RU"/>
        </w:rPr>
        <w:t xml:space="preserve"> </w:t>
      </w:r>
      <w:r w:rsidR="00C07C65" w:rsidRPr="004118D5">
        <w:rPr>
          <w:rFonts w:ascii="Times New Roman" w:hAnsi="Times New Roman" w:cs="Times New Roman"/>
          <w:color w:val="221F1F"/>
          <w:sz w:val="24"/>
          <w:szCs w:val="24"/>
          <w:lang w:val="ru-RU"/>
        </w:rPr>
        <w:t>и</w:t>
      </w:r>
      <w:r w:rsidR="00C07C65" w:rsidRPr="004118D5">
        <w:rPr>
          <w:rFonts w:ascii="Times New Roman" w:hAnsi="Times New Roman" w:cs="Times New Roman"/>
          <w:color w:val="221F1F"/>
          <w:spacing w:val="1"/>
          <w:sz w:val="24"/>
          <w:szCs w:val="24"/>
          <w:lang w:val="ru-RU"/>
        </w:rPr>
        <w:t xml:space="preserve"> </w:t>
      </w:r>
      <w:r w:rsidR="00C07C65" w:rsidRPr="004118D5">
        <w:rPr>
          <w:rFonts w:ascii="Times New Roman" w:hAnsi="Times New Roman" w:cs="Times New Roman"/>
          <w:color w:val="221F1F"/>
          <w:sz w:val="24"/>
          <w:szCs w:val="24"/>
          <w:lang w:val="ru-RU"/>
        </w:rPr>
        <w:t>в</w:t>
      </w:r>
      <w:r w:rsidR="00C07C65" w:rsidRPr="004118D5">
        <w:rPr>
          <w:rFonts w:ascii="Times New Roman" w:hAnsi="Times New Roman" w:cs="Times New Roman"/>
          <w:color w:val="221F1F"/>
          <w:spacing w:val="3"/>
          <w:sz w:val="24"/>
          <w:szCs w:val="24"/>
          <w:lang w:val="ru-RU"/>
        </w:rPr>
        <w:t xml:space="preserve"> </w:t>
      </w:r>
      <w:r w:rsidR="00C07C65" w:rsidRPr="004118D5">
        <w:rPr>
          <w:rFonts w:ascii="Times New Roman" w:hAnsi="Times New Roman" w:cs="Times New Roman"/>
          <w:color w:val="221F1F"/>
          <w:sz w:val="24"/>
          <w:szCs w:val="24"/>
          <w:lang w:val="ru-RU"/>
        </w:rPr>
        <w:t>терминах,</w:t>
      </w:r>
      <w:r w:rsidR="00C07C65" w:rsidRPr="004118D5">
        <w:rPr>
          <w:rFonts w:ascii="Times New Roman" w:hAnsi="Times New Roman" w:cs="Times New Roman"/>
          <w:color w:val="221F1F"/>
          <w:spacing w:val="8"/>
          <w:sz w:val="24"/>
          <w:szCs w:val="24"/>
          <w:lang w:val="ru-RU"/>
        </w:rPr>
        <w:t xml:space="preserve"> </w:t>
      </w:r>
      <w:r w:rsidR="00C07C65" w:rsidRPr="004118D5">
        <w:rPr>
          <w:rFonts w:ascii="Times New Roman" w:hAnsi="Times New Roman" w:cs="Times New Roman"/>
          <w:color w:val="221F1F"/>
          <w:spacing w:val="1"/>
          <w:sz w:val="24"/>
          <w:szCs w:val="24"/>
          <w:lang w:val="ru-RU"/>
        </w:rPr>
        <w:t>обозначающих</w:t>
      </w:r>
      <w:r w:rsidR="00C07C65" w:rsidRPr="004118D5">
        <w:rPr>
          <w:rFonts w:ascii="Times New Roman" w:hAnsi="Times New Roman" w:cs="Times New Roman"/>
          <w:color w:val="221F1F"/>
          <w:spacing w:val="12"/>
          <w:sz w:val="24"/>
          <w:szCs w:val="24"/>
          <w:lang w:val="ru-RU"/>
        </w:rPr>
        <w:t xml:space="preserve"> </w:t>
      </w:r>
      <w:r w:rsidR="00C07C65" w:rsidRPr="004118D5">
        <w:rPr>
          <w:rFonts w:ascii="Times New Roman" w:hAnsi="Times New Roman" w:cs="Times New Roman"/>
          <w:color w:val="221F1F"/>
          <w:sz w:val="24"/>
          <w:szCs w:val="24"/>
          <w:lang w:val="ru-RU"/>
        </w:rPr>
        <w:t>компетенции</w:t>
      </w:r>
      <w:r w:rsidR="00C07C65" w:rsidRPr="004118D5">
        <w:rPr>
          <w:rFonts w:ascii="Times New Roman" w:hAnsi="Times New Roman" w:cs="Times New Roman"/>
          <w:color w:val="221F1F"/>
          <w:spacing w:val="10"/>
          <w:sz w:val="24"/>
          <w:szCs w:val="24"/>
          <w:lang w:val="ru-RU"/>
        </w:rPr>
        <w:t xml:space="preserve"> </w:t>
      </w:r>
      <w:r w:rsidR="00C07C65" w:rsidRPr="004118D5">
        <w:rPr>
          <w:rFonts w:ascii="Times New Roman" w:hAnsi="Times New Roman" w:cs="Times New Roman"/>
          <w:color w:val="221F1F"/>
          <w:sz w:val="24"/>
          <w:szCs w:val="24"/>
          <w:lang w:val="ru-RU"/>
        </w:rPr>
        <w:t>функциональной</w:t>
      </w:r>
      <w:r w:rsidR="00C07C65" w:rsidRPr="004118D5">
        <w:rPr>
          <w:rFonts w:ascii="Times New Roman" w:hAnsi="Times New Roman" w:cs="Times New Roman"/>
          <w:color w:val="221F1F"/>
          <w:spacing w:val="12"/>
          <w:sz w:val="24"/>
          <w:szCs w:val="24"/>
          <w:lang w:val="ru-RU"/>
        </w:rPr>
        <w:t xml:space="preserve"> </w:t>
      </w:r>
      <w:r w:rsidR="00C07C65" w:rsidRPr="004118D5">
        <w:rPr>
          <w:rFonts w:ascii="Times New Roman" w:hAnsi="Times New Roman" w:cs="Times New Roman"/>
          <w:color w:val="221F1F"/>
          <w:sz w:val="24"/>
          <w:szCs w:val="24"/>
          <w:lang w:val="ru-RU"/>
        </w:rPr>
        <w:t>грамотности</w:t>
      </w:r>
      <w:r w:rsidR="00C07C65" w:rsidRPr="004118D5">
        <w:rPr>
          <w:rFonts w:ascii="Times New Roman" w:hAnsi="Times New Roman" w:cs="Times New Roman"/>
          <w:color w:val="221F1F"/>
          <w:spacing w:val="14"/>
          <w:sz w:val="24"/>
          <w:szCs w:val="24"/>
          <w:lang w:val="ru-RU"/>
        </w:rPr>
        <w:t xml:space="preserve"> </w:t>
      </w:r>
      <w:r w:rsidR="00C07C65" w:rsidRPr="004118D5">
        <w:rPr>
          <w:rFonts w:ascii="Times New Roman" w:hAnsi="Times New Roman" w:cs="Times New Roman"/>
          <w:color w:val="221F1F"/>
          <w:sz w:val="24"/>
          <w:szCs w:val="24"/>
          <w:lang w:val="ru-RU"/>
        </w:rPr>
        <w:t>учащ</w:t>
      </w:r>
      <w:r w:rsidR="00C07C65" w:rsidRPr="004118D5">
        <w:rPr>
          <w:rFonts w:ascii="Times New Roman" w:hAnsi="Times New Roman" w:cs="Times New Roman"/>
          <w:color w:val="221F1F"/>
          <w:spacing w:val="4"/>
          <w:sz w:val="24"/>
          <w:szCs w:val="24"/>
          <w:lang w:val="ru-RU"/>
        </w:rPr>
        <w:t>и</w:t>
      </w:r>
      <w:r w:rsidR="00C07C65" w:rsidRPr="004118D5">
        <w:rPr>
          <w:rFonts w:ascii="Times New Roman" w:hAnsi="Times New Roman" w:cs="Times New Roman"/>
          <w:color w:val="221F1F"/>
          <w:spacing w:val="1"/>
          <w:sz w:val="24"/>
          <w:szCs w:val="24"/>
          <w:lang w:val="ru-RU"/>
        </w:rPr>
        <w:t>хся</w:t>
      </w:r>
      <w:r w:rsidR="00C07C65" w:rsidRPr="004118D5">
        <w:rPr>
          <w:rFonts w:ascii="Times New Roman" w:hAnsi="Times New Roman" w:cs="Times New Roman"/>
          <w:color w:val="221F1F"/>
          <w:sz w:val="24"/>
          <w:szCs w:val="24"/>
          <w:lang w:val="ru-RU"/>
        </w:rPr>
        <w:t>.</w:t>
      </w:r>
    </w:p>
    <w:p w14:paraId="63C4AFA3" w14:textId="4502EE47" w:rsidR="004E536B" w:rsidRPr="004118D5" w:rsidRDefault="00AC64DA">
      <w:pPr>
        <w:spacing w:line="20" w:lineRule="atLeast"/>
        <w:ind w:left="124"/>
        <w:rPr>
          <w:rFonts w:ascii="Times New Roman" w:eastAsia="Book Antiqua" w:hAnsi="Times New Roman" w:cs="Times New Roman"/>
          <w:sz w:val="24"/>
          <w:szCs w:val="24"/>
        </w:rPr>
      </w:pPr>
      <w:r w:rsidRPr="004118D5">
        <w:rPr>
          <w:rFonts w:ascii="Times New Roman" w:eastAsia="Book Antiqua" w:hAnsi="Times New Roman" w:cs="Times New Roman"/>
          <w:noProof/>
          <w:sz w:val="24"/>
          <w:szCs w:val="24"/>
          <w:lang w:val="ru-RU" w:eastAsia="ru-RU"/>
        </w:rPr>
        <mc:AlternateContent>
          <mc:Choice Requires="wpg">
            <w:drawing>
              <wp:inline distT="0" distB="0" distL="0" distR="0" wp14:anchorId="1E7DAD54" wp14:editId="343088F5">
                <wp:extent cx="1086485" cy="6350"/>
                <wp:effectExtent l="5715" t="8255" r="3175" b="4445"/>
                <wp:docPr id="6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485" cy="6350"/>
                          <a:chOff x="0" y="0"/>
                          <a:chExt cx="1711" cy="10"/>
                        </a:xfrm>
                      </wpg:grpSpPr>
                      <wpg:grpSp>
                        <wpg:cNvPr id="62" name="Group 28"/>
                        <wpg:cNvGrpSpPr>
                          <a:grpSpLocks/>
                        </wpg:cNvGrpSpPr>
                        <wpg:grpSpPr bwMode="auto">
                          <a:xfrm>
                            <a:off x="5" y="5"/>
                            <a:ext cx="1701" cy="2"/>
                            <a:chOff x="5" y="5"/>
                            <a:chExt cx="1701" cy="2"/>
                          </a:xfrm>
                        </wpg:grpSpPr>
                        <wps:wsp>
                          <wps:cNvPr id="63" name="Freeform 29"/>
                          <wps:cNvSpPr>
                            <a:spLocks/>
                          </wps:cNvSpPr>
                          <wps:spPr bwMode="auto">
                            <a:xfrm>
                              <a:off x="5" y="5"/>
                              <a:ext cx="1701" cy="2"/>
                            </a:xfrm>
                            <a:custGeom>
                              <a:avLst/>
                              <a:gdLst>
                                <a:gd name="T0" fmla="+- 0 5 5"/>
                                <a:gd name="T1" fmla="*/ T0 w 1701"/>
                                <a:gd name="T2" fmla="+- 0 1706 5"/>
                                <a:gd name="T3" fmla="*/ T2 w 1701"/>
                              </a:gdLst>
                              <a:ahLst/>
                              <a:cxnLst>
                                <a:cxn ang="0">
                                  <a:pos x="T1" y="0"/>
                                </a:cxn>
                                <a:cxn ang="0">
                                  <a:pos x="T3" y="0"/>
                                </a:cxn>
                              </a:cxnLst>
                              <a:rect l="0" t="0" r="r" b="b"/>
                              <a:pathLst>
                                <a:path w="1701">
                                  <a:moveTo>
                                    <a:pt x="0" y="0"/>
                                  </a:moveTo>
                                  <a:lnTo>
                                    <a:pt x="1701"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7" o:spid="_x0000_s1026" style="width:85.55pt;height:.5pt;mso-position-horizontal-relative:char;mso-position-vertical-relative:line" coordsize="17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1YgAMAANUIAAAOAAAAZHJzL2Uyb0RvYy54bWy0Vslu2zAQvRfoPxA8tnC0RF4ixAkKL0GB&#10;tA0Q9wNoilpQiVRJ2nJa9N87JCVZdhC0SNEcnKFnOPPecBZf3x6qEu2ZVIXgcxxc+BgxTkVS8GyO&#10;v27WoxlGShOekFJwNsdPTOHbm7dvrps6ZqHIRZkwicAJV3FTz3GudR17nqI5q4i6EDXjoEyFrIiG&#10;o8y8RJIGvFelF/r+xGuETGopKFMKvl06Jb6x/tOUUf0lTRXTqJxjwKbtp7SfW/Pp3VyTOJOkzgva&#10;wiCvQFGRgkPQ3tWSaIJ2snjmqiqoFEqk+oKKyhNpWlBmOQCbwD9jcyfFrrZcsrjJ6j5NkNqzPL3a&#10;Lf28f5CoSOZ4EmDESQVvZMOicGqS09RZDDZ3sn6sH6RjCOK9oN8UqL1zvTlnzhhtm08iAX9kp4VN&#10;ziGVlXEBtNHBvsFT/wbsoBGFLwN/NolmY4wo6CaX4/aJaA7v+OwSzVfdtWkA+M2dwN7wSOyiWYQt&#10;IkfHHnpmHfvwjP3sf7MHioB27CqwZz/1WxqhU/S8T8yHvE8uvEgbuksdC0j9WwE95qRmti6VKY4u&#10;hZddCteSMdOyKLxyWbRmXQGpYfUMNE2tYgVF9se6OUnFC5nrE0FiulP6jglbeWR/r7Tr+QQkW89J&#10;W/YbmA9pVUL7vx8hH41R+zZZbwBP4wzeeWjjowYF5rlad50XKKSBF7CYPHcEmTo6CgeOAHbWASN5&#10;h5UeeAsWJETMaPVtQ9VCmZ7YALCuk8ADGBliL9hC7HNbd6cNIWFmnk9LiRFMy62jWhNtkJkQRkQN&#10;9JzJg/miEnu2EValz7oVghy1JR9a2etDVE4NN0wAmDJOsEEN1sGDcrEuytI+QckNFDsyDAAlyiIx&#10;SnuQ2XZRSrQnsAfCMFgHa0MGnJ2YwbzliXWWM5KsWlmTonQy2Jc2t1B1bQpM/dlB//PKv1rNVrNo&#10;FIWT1Sjyl8vRh/UiGk3WwXS8vFwuFsvgl8lSEMV5kSSMG3Td0gmiv+vJdv25ddGvnRMWakh2bf+e&#10;k/VOYdhcAJfuv8t115JmWqp4K5InaE8p3BaFrQ9CLuQPjBrYoHOsvu+IZBiVHzlMmKsgiszKtYdo&#10;PA3hIIea7VBDOAVXc6wxFLgRF9qt6V0tiyyHSK7CuPgA6yQtTBfDbO9QtQcYclZql1Arw+4E6WQ5&#10;D8/W6vhr5OY3AAAA//8DAFBLAwQUAAYACAAAACEAn980NdoAAAADAQAADwAAAGRycy9kb3ducmV2&#10;LnhtbEyPQWvCQBCF74X+h2UK3upmK20lzUZE2p6kUBXE25gdk2B2NmTXJP77rr20l+ENb3jvm2wx&#10;2kb01PnasQY1TUAQF87UXGrYbT8e5yB8QDbYOCYNV/KwyO/vMkyNG/ib+k0oRQxhn6KGKoQ2ldIX&#10;FVn0U9cSR+/kOoshrl0pTYdDDLeNfEqSF2mx5thQYUuriorz5mI1fA44LGfqvV+fT6vrYfv8tV8r&#10;0nryMC7fQAQaw98x3PAjOuSR6egubLxoNMRHwu+8ea9KgThGkYDMM/mfPf8BAAD//wMAUEsBAi0A&#10;FAAGAAgAAAAhALaDOJL+AAAA4QEAABMAAAAAAAAAAAAAAAAAAAAAAFtDb250ZW50X1R5cGVzXS54&#10;bWxQSwECLQAUAAYACAAAACEAOP0h/9YAAACUAQAACwAAAAAAAAAAAAAAAAAvAQAAX3JlbHMvLnJl&#10;bHNQSwECLQAUAAYACAAAACEAO0BdWIADAADVCAAADgAAAAAAAAAAAAAAAAAuAgAAZHJzL2Uyb0Rv&#10;Yy54bWxQSwECLQAUAAYACAAAACEAn980NdoAAAADAQAADwAAAAAAAAAAAAAAAADaBQAAZHJzL2Rv&#10;d25yZXYueG1sUEsFBgAAAAAEAAQA8wAAAOEGAAAAAA==&#10;">
                <v:group id="Group 28" o:spid="_x0000_s1027" style="position:absolute;left:5;top:5;width:1701;height:2" coordorigin="5,5" coordsize="17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9" o:spid="_x0000_s1028" style="position:absolute;left:5;top:5;width:1701;height:2;visibility:visible;mso-wrap-style:square;v-text-anchor:top" coordsize="1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lMEA&#10;AADbAAAADwAAAGRycy9kb3ducmV2LnhtbESPQYvCMBSE7wv+h/AEb2uqQlmrUVQQPGrX4vXRPJtq&#10;81KaqPXfbxYW9jjMzDfMct3bRjyp87VjBZNxAoK4dLrmSsH5e//5BcIHZI2NY1LwJg/r1eBjiZl2&#10;Lz7RMw+ViBD2GSowIbSZlL40ZNGPXUscvavrLIYou0rqDl8Rbhs5TZJUWqw5LhhsaWeovOcPq2DX&#10;5PNCTx1NtsdLikVpHvXtpNRo2G8WIAL14T/81z5oBekMfr/EH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pDJTBAAAA2wAAAA8AAAAAAAAAAAAAAAAAmAIAAGRycy9kb3du&#10;cmV2LnhtbFBLBQYAAAAABAAEAPUAAACGAwAAAAA=&#10;" path="m,l1701,e" filled="f" strokecolor="#221f1f" strokeweight=".5pt">
                    <v:path arrowok="t" o:connecttype="custom" o:connectlocs="0,0;1701,0" o:connectangles="0,0"/>
                  </v:shape>
                </v:group>
                <w10:anchorlock/>
              </v:group>
            </w:pict>
          </mc:Fallback>
        </mc:AlternateContent>
      </w:r>
    </w:p>
    <w:p w14:paraId="1C429712" w14:textId="58BBFF00" w:rsidR="004E536B" w:rsidRPr="004118D5" w:rsidRDefault="00D21B82" w:rsidP="00DB4D7C">
      <w:pPr>
        <w:spacing w:before="50"/>
        <w:ind w:left="116"/>
        <w:rPr>
          <w:rFonts w:ascii="Times New Roman" w:eastAsia="Book Antiqua" w:hAnsi="Times New Roman" w:cs="Times New Roman"/>
          <w:sz w:val="24"/>
          <w:szCs w:val="24"/>
          <w:lang w:val="ru-RU"/>
        </w:rPr>
      </w:pPr>
      <w:r w:rsidRPr="004118D5">
        <w:rPr>
          <w:rFonts w:ascii="Times New Roman" w:hAnsi="Times New Roman" w:cs="Times New Roman"/>
          <w:color w:val="221F1F"/>
          <w:w w:val="105"/>
          <w:position w:val="4"/>
          <w:sz w:val="24"/>
          <w:szCs w:val="24"/>
          <w:lang w:val="ru-RU"/>
        </w:rPr>
        <w:t xml:space="preserve">1 </w:t>
      </w:r>
      <w:r w:rsidRPr="004118D5">
        <w:rPr>
          <w:rFonts w:ascii="Times New Roman" w:hAnsi="Times New Roman" w:cs="Times New Roman"/>
          <w:color w:val="221F1F"/>
          <w:w w:val="105"/>
          <w:sz w:val="24"/>
          <w:szCs w:val="24"/>
          <w:lang w:val="ru-RU"/>
        </w:rPr>
        <w:t>Осуществляется</w:t>
      </w:r>
      <w:r w:rsidRPr="004118D5">
        <w:rPr>
          <w:rFonts w:ascii="Times New Roman" w:hAnsi="Times New Roman" w:cs="Times New Roman"/>
          <w:color w:val="221F1F"/>
          <w:spacing w:val="15"/>
          <w:w w:val="105"/>
          <w:sz w:val="24"/>
          <w:szCs w:val="24"/>
          <w:lang w:val="ru-RU"/>
        </w:rPr>
        <w:t xml:space="preserve"> </w:t>
      </w:r>
      <w:r w:rsidRPr="004118D5">
        <w:rPr>
          <w:rFonts w:ascii="Times New Roman" w:hAnsi="Times New Roman" w:cs="Times New Roman"/>
          <w:color w:val="221F1F"/>
          <w:w w:val="105"/>
          <w:sz w:val="24"/>
          <w:szCs w:val="24"/>
          <w:lang w:val="ru-RU"/>
        </w:rPr>
        <w:t>в</w:t>
      </w:r>
      <w:r w:rsidRPr="004118D5">
        <w:rPr>
          <w:rFonts w:ascii="Times New Roman" w:hAnsi="Times New Roman" w:cs="Times New Roman"/>
          <w:color w:val="221F1F"/>
          <w:spacing w:val="14"/>
          <w:w w:val="105"/>
          <w:sz w:val="24"/>
          <w:szCs w:val="24"/>
          <w:lang w:val="ru-RU"/>
        </w:rPr>
        <w:t xml:space="preserve"> </w:t>
      </w:r>
      <w:r w:rsidRPr="004118D5">
        <w:rPr>
          <w:rFonts w:ascii="Times New Roman" w:hAnsi="Times New Roman" w:cs="Times New Roman"/>
          <w:color w:val="221F1F"/>
          <w:spacing w:val="1"/>
          <w:w w:val="105"/>
          <w:sz w:val="24"/>
          <w:szCs w:val="24"/>
          <w:lang w:val="ru-RU"/>
        </w:rPr>
        <w:t>соответствии</w:t>
      </w:r>
      <w:r w:rsidRPr="004118D5">
        <w:rPr>
          <w:rFonts w:ascii="Times New Roman" w:hAnsi="Times New Roman" w:cs="Times New Roman"/>
          <w:color w:val="221F1F"/>
          <w:spacing w:val="15"/>
          <w:w w:val="105"/>
          <w:sz w:val="24"/>
          <w:szCs w:val="24"/>
          <w:lang w:val="ru-RU"/>
        </w:rPr>
        <w:t xml:space="preserve"> </w:t>
      </w:r>
      <w:r w:rsidRPr="004118D5">
        <w:rPr>
          <w:rFonts w:ascii="Times New Roman" w:hAnsi="Times New Roman" w:cs="Times New Roman"/>
          <w:color w:val="221F1F"/>
          <w:w w:val="105"/>
          <w:sz w:val="24"/>
          <w:szCs w:val="24"/>
          <w:lang w:val="ru-RU"/>
        </w:rPr>
        <w:t>со</w:t>
      </w:r>
      <w:r w:rsidRPr="004118D5">
        <w:rPr>
          <w:rFonts w:ascii="Times New Roman" w:hAnsi="Times New Roman" w:cs="Times New Roman"/>
          <w:color w:val="221F1F"/>
          <w:spacing w:val="15"/>
          <w:w w:val="105"/>
          <w:sz w:val="24"/>
          <w:szCs w:val="24"/>
          <w:lang w:val="ru-RU"/>
        </w:rPr>
        <w:t xml:space="preserve"> </w:t>
      </w:r>
      <w:r w:rsidRPr="004118D5">
        <w:rPr>
          <w:rFonts w:ascii="Times New Roman" w:hAnsi="Times New Roman" w:cs="Times New Roman"/>
          <w:color w:val="221F1F"/>
          <w:w w:val="105"/>
          <w:sz w:val="24"/>
          <w:szCs w:val="24"/>
          <w:lang w:val="ru-RU"/>
        </w:rPr>
        <w:t>статьей</w:t>
      </w:r>
      <w:r w:rsidRPr="004118D5">
        <w:rPr>
          <w:rFonts w:ascii="Times New Roman" w:hAnsi="Times New Roman" w:cs="Times New Roman"/>
          <w:color w:val="221F1F"/>
          <w:spacing w:val="15"/>
          <w:w w:val="105"/>
          <w:sz w:val="24"/>
          <w:szCs w:val="24"/>
          <w:lang w:val="ru-RU"/>
        </w:rPr>
        <w:t xml:space="preserve"> </w:t>
      </w:r>
      <w:r w:rsidRPr="004118D5">
        <w:rPr>
          <w:rFonts w:ascii="Times New Roman" w:hAnsi="Times New Roman" w:cs="Times New Roman"/>
          <w:color w:val="221F1F"/>
          <w:w w:val="105"/>
          <w:sz w:val="24"/>
          <w:szCs w:val="24"/>
          <w:lang w:val="ru-RU"/>
        </w:rPr>
        <w:t>92</w:t>
      </w:r>
      <w:r w:rsidRPr="004118D5">
        <w:rPr>
          <w:rFonts w:ascii="Times New Roman" w:hAnsi="Times New Roman" w:cs="Times New Roman"/>
          <w:color w:val="221F1F"/>
          <w:spacing w:val="16"/>
          <w:w w:val="105"/>
          <w:sz w:val="24"/>
          <w:szCs w:val="24"/>
          <w:lang w:val="ru-RU"/>
        </w:rPr>
        <w:t xml:space="preserve"> </w:t>
      </w:r>
      <w:r w:rsidRPr="004118D5">
        <w:rPr>
          <w:rFonts w:ascii="Times New Roman" w:hAnsi="Times New Roman" w:cs="Times New Roman"/>
          <w:color w:val="221F1F"/>
          <w:spacing w:val="1"/>
          <w:w w:val="105"/>
          <w:sz w:val="24"/>
          <w:szCs w:val="24"/>
          <w:lang w:val="ru-RU"/>
        </w:rPr>
        <w:t>Федерального</w:t>
      </w:r>
      <w:r w:rsidRPr="004118D5">
        <w:rPr>
          <w:rFonts w:ascii="Times New Roman" w:hAnsi="Times New Roman" w:cs="Times New Roman"/>
          <w:color w:val="221F1F"/>
          <w:spacing w:val="17"/>
          <w:w w:val="105"/>
          <w:sz w:val="24"/>
          <w:szCs w:val="24"/>
          <w:lang w:val="ru-RU"/>
        </w:rPr>
        <w:t xml:space="preserve"> </w:t>
      </w:r>
      <w:r w:rsidRPr="004118D5">
        <w:rPr>
          <w:rFonts w:ascii="Times New Roman" w:hAnsi="Times New Roman" w:cs="Times New Roman"/>
          <w:color w:val="221F1F"/>
          <w:spacing w:val="1"/>
          <w:w w:val="105"/>
          <w:sz w:val="24"/>
          <w:szCs w:val="24"/>
          <w:lang w:val="ru-RU"/>
        </w:rPr>
        <w:t>закона</w:t>
      </w:r>
      <w:r w:rsidR="00DB4D7C">
        <w:rPr>
          <w:rFonts w:ascii="Times New Roman" w:eastAsia="Book Antiqua" w:hAnsi="Times New Roman" w:cs="Times New Roman"/>
          <w:sz w:val="24"/>
          <w:szCs w:val="24"/>
          <w:lang w:val="ru-RU"/>
        </w:rPr>
        <w:t xml:space="preserve"> </w:t>
      </w:r>
      <w:r w:rsidRPr="004118D5">
        <w:rPr>
          <w:rFonts w:ascii="Times New Roman" w:hAnsi="Times New Roman" w:cs="Times New Roman"/>
          <w:color w:val="221F1F"/>
          <w:w w:val="105"/>
          <w:sz w:val="24"/>
          <w:szCs w:val="24"/>
          <w:lang w:val="ru-RU"/>
        </w:rPr>
        <w:t>«Об</w:t>
      </w:r>
      <w:r w:rsidRPr="004118D5">
        <w:rPr>
          <w:rFonts w:ascii="Times New Roman" w:hAnsi="Times New Roman" w:cs="Times New Roman"/>
          <w:color w:val="221F1F"/>
          <w:spacing w:val="-9"/>
          <w:w w:val="105"/>
          <w:sz w:val="24"/>
          <w:szCs w:val="24"/>
          <w:lang w:val="ru-RU"/>
        </w:rPr>
        <w:t xml:space="preserve"> </w:t>
      </w:r>
      <w:r w:rsidRPr="004118D5">
        <w:rPr>
          <w:rFonts w:ascii="Times New Roman" w:hAnsi="Times New Roman" w:cs="Times New Roman"/>
          <w:color w:val="221F1F"/>
          <w:w w:val="105"/>
          <w:sz w:val="24"/>
          <w:szCs w:val="24"/>
          <w:lang w:val="ru-RU"/>
        </w:rPr>
        <w:t>образовании</w:t>
      </w:r>
      <w:r w:rsidRPr="004118D5">
        <w:rPr>
          <w:rFonts w:ascii="Times New Roman" w:hAnsi="Times New Roman" w:cs="Times New Roman"/>
          <w:color w:val="221F1F"/>
          <w:spacing w:val="-5"/>
          <w:w w:val="105"/>
          <w:sz w:val="24"/>
          <w:szCs w:val="24"/>
          <w:lang w:val="ru-RU"/>
        </w:rPr>
        <w:t xml:space="preserve"> </w:t>
      </w:r>
      <w:r w:rsidRPr="004118D5">
        <w:rPr>
          <w:rFonts w:ascii="Times New Roman" w:hAnsi="Times New Roman" w:cs="Times New Roman"/>
          <w:color w:val="221F1F"/>
          <w:w w:val="105"/>
          <w:sz w:val="24"/>
          <w:szCs w:val="24"/>
          <w:lang w:val="ru-RU"/>
        </w:rPr>
        <w:t>в</w:t>
      </w:r>
      <w:r w:rsidRPr="004118D5">
        <w:rPr>
          <w:rFonts w:ascii="Times New Roman" w:hAnsi="Times New Roman" w:cs="Times New Roman"/>
          <w:color w:val="221F1F"/>
          <w:spacing w:val="-7"/>
          <w:w w:val="105"/>
          <w:sz w:val="24"/>
          <w:szCs w:val="24"/>
          <w:lang w:val="ru-RU"/>
        </w:rPr>
        <w:t xml:space="preserve"> </w:t>
      </w:r>
      <w:r w:rsidRPr="004118D5">
        <w:rPr>
          <w:rFonts w:ascii="Times New Roman" w:hAnsi="Times New Roman" w:cs="Times New Roman"/>
          <w:color w:val="221F1F"/>
          <w:spacing w:val="1"/>
          <w:w w:val="105"/>
          <w:sz w:val="24"/>
          <w:szCs w:val="24"/>
          <w:lang w:val="ru-RU"/>
        </w:rPr>
        <w:t>РФ»</w:t>
      </w:r>
    </w:p>
    <w:p w14:paraId="3D0E36CC" w14:textId="7C5AAFFE" w:rsidR="004E536B" w:rsidRPr="004118D5" w:rsidRDefault="00D21B82" w:rsidP="00DB4D7C">
      <w:pPr>
        <w:ind w:left="116"/>
        <w:rPr>
          <w:rFonts w:ascii="Times New Roman" w:eastAsia="Book Antiqua" w:hAnsi="Times New Roman" w:cs="Times New Roman"/>
          <w:sz w:val="24"/>
          <w:szCs w:val="24"/>
          <w:lang w:val="ru-RU"/>
        </w:rPr>
      </w:pPr>
      <w:r w:rsidRPr="004118D5">
        <w:rPr>
          <w:rFonts w:ascii="Times New Roman" w:hAnsi="Times New Roman" w:cs="Times New Roman"/>
          <w:color w:val="221F1F"/>
          <w:w w:val="105"/>
          <w:position w:val="4"/>
          <w:sz w:val="24"/>
          <w:szCs w:val="24"/>
          <w:lang w:val="ru-RU"/>
        </w:rPr>
        <w:t xml:space="preserve">2 </w:t>
      </w:r>
      <w:r w:rsidRPr="004118D5">
        <w:rPr>
          <w:rFonts w:ascii="Times New Roman" w:hAnsi="Times New Roman" w:cs="Times New Roman"/>
          <w:color w:val="221F1F"/>
          <w:w w:val="105"/>
          <w:sz w:val="24"/>
          <w:szCs w:val="24"/>
          <w:lang w:val="ru-RU"/>
        </w:rPr>
        <w:t>Осуществляется</w:t>
      </w:r>
      <w:r w:rsidRPr="004118D5">
        <w:rPr>
          <w:rFonts w:ascii="Times New Roman" w:hAnsi="Times New Roman" w:cs="Times New Roman"/>
          <w:color w:val="221F1F"/>
          <w:spacing w:val="15"/>
          <w:w w:val="105"/>
          <w:sz w:val="24"/>
          <w:szCs w:val="24"/>
          <w:lang w:val="ru-RU"/>
        </w:rPr>
        <w:t xml:space="preserve"> </w:t>
      </w:r>
      <w:r w:rsidRPr="004118D5">
        <w:rPr>
          <w:rFonts w:ascii="Times New Roman" w:hAnsi="Times New Roman" w:cs="Times New Roman"/>
          <w:color w:val="221F1F"/>
          <w:w w:val="105"/>
          <w:sz w:val="24"/>
          <w:szCs w:val="24"/>
          <w:lang w:val="ru-RU"/>
        </w:rPr>
        <w:t>в</w:t>
      </w:r>
      <w:r w:rsidRPr="004118D5">
        <w:rPr>
          <w:rFonts w:ascii="Times New Roman" w:hAnsi="Times New Roman" w:cs="Times New Roman"/>
          <w:color w:val="221F1F"/>
          <w:spacing w:val="14"/>
          <w:w w:val="105"/>
          <w:sz w:val="24"/>
          <w:szCs w:val="24"/>
          <w:lang w:val="ru-RU"/>
        </w:rPr>
        <w:t xml:space="preserve"> </w:t>
      </w:r>
      <w:r w:rsidRPr="004118D5">
        <w:rPr>
          <w:rFonts w:ascii="Times New Roman" w:hAnsi="Times New Roman" w:cs="Times New Roman"/>
          <w:color w:val="221F1F"/>
          <w:spacing w:val="1"/>
          <w:w w:val="105"/>
          <w:sz w:val="24"/>
          <w:szCs w:val="24"/>
          <w:lang w:val="ru-RU"/>
        </w:rPr>
        <w:t>соответствии</w:t>
      </w:r>
      <w:r w:rsidRPr="004118D5">
        <w:rPr>
          <w:rFonts w:ascii="Times New Roman" w:hAnsi="Times New Roman" w:cs="Times New Roman"/>
          <w:color w:val="221F1F"/>
          <w:spacing w:val="15"/>
          <w:w w:val="105"/>
          <w:sz w:val="24"/>
          <w:szCs w:val="24"/>
          <w:lang w:val="ru-RU"/>
        </w:rPr>
        <w:t xml:space="preserve"> </w:t>
      </w:r>
      <w:r w:rsidRPr="004118D5">
        <w:rPr>
          <w:rFonts w:ascii="Times New Roman" w:hAnsi="Times New Roman" w:cs="Times New Roman"/>
          <w:color w:val="221F1F"/>
          <w:w w:val="105"/>
          <w:sz w:val="24"/>
          <w:szCs w:val="24"/>
          <w:lang w:val="ru-RU"/>
        </w:rPr>
        <w:t>со</w:t>
      </w:r>
      <w:r w:rsidRPr="004118D5">
        <w:rPr>
          <w:rFonts w:ascii="Times New Roman" w:hAnsi="Times New Roman" w:cs="Times New Roman"/>
          <w:color w:val="221F1F"/>
          <w:spacing w:val="15"/>
          <w:w w:val="105"/>
          <w:sz w:val="24"/>
          <w:szCs w:val="24"/>
          <w:lang w:val="ru-RU"/>
        </w:rPr>
        <w:t xml:space="preserve"> </w:t>
      </w:r>
      <w:r w:rsidRPr="004118D5">
        <w:rPr>
          <w:rFonts w:ascii="Times New Roman" w:hAnsi="Times New Roman" w:cs="Times New Roman"/>
          <w:color w:val="221F1F"/>
          <w:w w:val="105"/>
          <w:sz w:val="24"/>
          <w:szCs w:val="24"/>
          <w:lang w:val="ru-RU"/>
        </w:rPr>
        <w:t>статьей</w:t>
      </w:r>
      <w:r w:rsidRPr="004118D5">
        <w:rPr>
          <w:rFonts w:ascii="Times New Roman" w:hAnsi="Times New Roman" w:cs="Times New Roman"/>
          <w:color w:val="221F1F"/>
          <w:spacing w:val="15"/>
          <w:w w:val="105"/>
          <w:sz w:val="24"/>
          <w:szCs w:val="24"/>
          <w:lang w:val="ru-RU"/>
        </w:rPr>
        <w:t xml:space="preserve"> </w:t>
      </w:r>
      <w:r w:rsidRPr="004118D5">
        <w:rPr>
          <w:rFonts w:ascii="Times New Roman" w:hAnsi="Times New Roman" w:cs="Times New Roman"/>
          <w:color w:val="221F1F"/>
          <w:w w:val="105"/>
          <w:sz w:val="24"/>
          <w:szCs w:val="24"/>
          <w:lang w:val="ru-RU"/>
        </w:rPr>
        <w:t>95</w:t>
      </w:r>
      <w:r w:rsidR="00DB4D7C">
        <w:rPr>
          <w:rFonts w:ascii="Times New Roman" w:hAnsi="Times New Roman" w:cs="Times New Roman"/>
          <w:color w:val="221F1F"/>
          <w:spacing w:val="16"/>
          <w:w w:val="105"/>
          <w:sz w:val="24"/>
          <w:szCs w:val="24"/>
          <w:lang w:val="ru-RU"/>
        </w:rPr>
        <w:t xml:space="preserve"> </w:t>
      </w:r>
      <w:r w:rsidRPr="004118D5">
        <w:rPr>
          <w:rFonts w:ascii="Times New Roman" w:hAnsi="Times New Roman" w:cs="Times New Roman"/>
          <w:color w:val="221F1F"/>
          <w:spacing w:val="1"/>
          <w:w w:val="105"/>
          <w:sz w:val="24"/>
          <w:szCs w:val="24"/>
          <w:lang w:val="ru-RU"/>
        </w:rPr>
        <w:t>Федерального</w:t>
      </w:r>
      <w:r w:rsidRPr="004118D5">
        <w:rPr>
          <w:rFonts w:ascii="Times New Roman" w:hAnsi="Times New Roman" w:cs="Times New Roman"/>
          <w:color w:val="221F1F"/>
          <w:spacing w:val="17"/>
          <w:w w:val="105"/>
          <w:sz w:val="24"/>
          <w:szCs w:val="24"/>
          <w:lang w:val="ru-RU"/>
        </w:rPr>
        <w:t xml:space="preserve"> </w:t>
      </w:r>
      <w:r w:rsidRPr="004118D5">
        <w:rPr>
          <w:rFonts w:ascii="Times New Roman" w:hAnsi="Times New Roman" w:cs="Times New Roman"/>
          <w:color w:val="221F1F"/>
          <w:spacing w:val="1"/>
          <w:w w:val="105"/>
          <w:sz w:val="24"/>
          <w:szCs w:val="24"/>
          <w:lang w:val="ru-RU"/>
        </w:rPr>
        <w:t>закона</w:t>
      </w:r>
      <w:r w:rsidR="00DB4D7C">
        <w:rPr>
          <w:rFonts w:ascii="Times New Roman" w:eastAsia="Book Antiqua" w:hAnsi="Times New Roman" w:cs="Times New Roman"/>
          <w:sz w:val="24"/>
          <w:szCs w:val="24"/>
          <w:lang w:val="ru-RU"/>
        </w:rPr>
        <w:t xml:space="preserve"> </w:t>
      </w:r>
      <w:r w:rsidRPr="004118D5">
        <w:rPr>
          <w:rFonts w:ascii="Times New Roman" w:hAnsi="Times New Roman" w:cs="Times New Roman"/>
          <w:color w:val="221F1F"/>
          <w:w w:val="105"/>
          <w:sz w:val="24"/>
          <w:szCs w:val="24"/>
          <w:lang w:val="ru-RU"/>
        </w:rPr>
        <w:t>«Об</w:t>
      </w:r>
      <w:r w:rsidRPr="004118D5">
        <w:rPr>
          <w:rFonts w:ascii="Times New Roman" w:hAnsi="Times New Roman" w:cs="Times New Roman"/>
          <w:color w:val="221F1F"/>
          <w:spacing w:val="-9"/>
          <w:w w:val="105"/>
          <w:sz w:val="24"/>
          <w:szCs w:val="24"/>
          <w:lang w:val="ru-RU"/>
        </w:rPr>
        <w:t xml:space="preserve"> </w:t>
      </w:r>
      <w:r w:rsidRPr="004118D5">
        <w:rPr>
          <w:rFonts w:ascii="Times New Roman" w:hAnsi="Times New Roman" w:cs="Times New Roman"/>
          <w:color w:val="221F1F"/>
          <w:w w:val="105"/>
          <w:sz w:val="24"/>
          <w:szCs w:val="24"/>
          <w:lang w:val="ru-RU"/>
        </w:rPr>
        <w:t>образовании</w:t>
      </w:r>
      <w:r w:rsidRPr="004118D5">
        <w:rPr>
          <w:rFonts w:ascii="Times New Roman" w:hAnsi="Times New Roman" w:cs="Times New Roman"/>
          <w:color w:val="221F1F"/>
          <w:spacing w:val="-5"/>
          <w:w w:val="105"/>
          <w:sz w:val="24"/>
          <w:szCs w:val="24"/>
          <w:lang w:val="ru-RU"/>
        </w:rPr>
        <w:t xml:space="preserve"> </w:t>
      </w:r>
      <w:r w:rsidRPr="004118D5">
        <w:rPr>
          <w:rFonts w:ascii="Times New Roman" w:hAnsi="Times New Roman" w:cs="Times New Roman"/>
          <w:color w:val="221F1F"/>
          <w:w w:val="105"/>
          <w:sz w:val="24"/>
          <w:szCs w:val="24"/>
          <w:lang w:val="ru-RU"/>
        </w:rPr>
        <w:t>в</w:t>
      </w:r>
      <w:r w:rsidRPr="004118D5">
        <w:rPr>
          <w:rFonts w:ascii="Times New Roman" w:hAnsi="Times New Roman" w:cs="Times New Roman"/>
          <w:color w:val="221F1F"/>
          <w:spacing w:val="-7"/>
          <w:w w:val="105"/>
          <w:sz w:val="24"/>
          <w:szCs w:val="24"/>
          <w:lang w:val="ru-RU"/>
        </w:rPr>
        <w:t xml:space="preserve"> </w:t>
      </w:r>
      <w:r w:rsidRPr="004118D5">
        <w:rPr>
          <w:rFonts w:ascii="Times New Roman" w:hAnsi="Times New Roman" w:cs="Times New Roman"/>
          <w:color w:val="221F1F"/>
          <w:spacing w:val="1"/>
          <w:w w:val="105"/>
          <w:sz w:val="24"/>
          <w:szCs w:val="24"/>
          <w:lang w:val="ru-RU"/>
        </w:rPr>
        <w:t>РФ»</w:t>
      </w:r>
    </w:p>
    <w:p w14:paraId="21899BDA" w14:textId="43E7306B" w:rsidR="004E536B" w:rsidRPr="004118D5" w:rsidRDefault="00D21B82" w:rsidP="00DB4D7C">
      <w:pPr>
        <w:ind w:left="116"/>
        <w:rPr>
          <w:rFonts w:ascii="Times New Roman" w:eastAsia="Book Antiqua" w:hAnsi="Times New Roman" w:cs="Times New Roman"/>
          <w:sz w:val="24"/>
          <w:szCs w:val="24"/>
          <w:lang w:val="ru-RU"/>
        </w:rPr>
      </w:pPr>
      <w:r w:rsidRPr="004118D5">
        <w:rPr>
          <w:rFonts w:ascii="Times New Roman" w:hAnsi="Times New Roman" w:cs="Times New Roman"/>
          <w:color w:val="221F1F"/>
          <w:w w:val="105"/>
          <w:position w:val="4"/>
          <w:sz w:val="24"/>
          <w:szCs w:val="24"/>
          <w:lang w:val="ru-RU"/>
        </w:rPr>
        <w:t xml:space="preserve">3 </w:t>
      </w:r>
      <w:r w:rsidRPr="004118D5">
        <w:rPr>
          <w:rFonts w:ascii="Times New Roman" w:hAnsi="Times New Roman" w:cs="Times New Roman"/>
          <w:color w:val="221F1F"/>
          <w:w w:val="105"/>
          <w:sz w:val="24"/>
          <w:szCs w:val="24"/>
          <w:lang w:val="ru-RU"/>
        </w:rPr>
        <w:t>Осуществляется</w:t>
      </w:r>
      <w:r w:rsidRPr="004118D5">
        <w:rPr>
          <w:rFonts w:ascii="Times New Roman" w:hAnsi="Times New Roman" w:cs="Times New Roman"/>
          <w:color w:val="221F1F"/>
          <w:spacing w:val="15"/>
          <w:w w:val="105"/>
          <w:sz w:val="24"/>
          <w:szCs w:val="24"/>
          <w:lang w:val="ru-RU"/>
        </w:rPr>
        <w:t xml:space="preserve"> </w:t>
      </w:r>
      <w:r w:rsidRPr="004118D5">
        <w:rPr>
          <w:rFonts w:ascii="Times New Roman" w:hAnsi="Times New Roman" w:cs="Times New Roman"/>
          <w:color w:val="221F1F"/>
          <w:w w:val="105"/>
          <w:sz w:val="24"/>
          <w:szCs w:val="24"/>
          <w:lang w:val="ru-RU"/>
        </w:rPr>
        <w:t>в</w:t>
      </w:r>
      <w:r w:rsidRPr="004118D5">
        <w:rPr>
          <w:rFonts w:ascii="Times New Roman" w:hAnsi="Times New Roman" w:cs="Times New Roman"/>
          <w:color w:val="221F1F"/>
          <w:spacing w:val="14"/>
          <w:w w:val="105"/>
          <w:sz w:val="24"/>
          <w:szCs w:val="24"/>
          <w:lang w:val="ru-RU"/>
        </w:rPr>
        <w:t xml:space="preserve"> </w:t>
      </w:r>
      <w:r w:rsidRPr="004118D5">
        <w:rPr>
          <w:rFonts w:ascii="Times New Roman" w:hAnsi="Times New Roman" w:cs="Times New Roman"/>
          <w:color w:val="221F1F"/>
          <w:spacing w:val="1"/>
          <w:w w:val="105"/>
          <w:sz w:val="24"/>
          <w:szCs w:val="24"/>
          <w:lang w:val="ru-RU"/>
        </w:rPr>
        <w:t>соответствии</w:t>
      </w:r>
      <w:r w:rsidRPr="004118D5">
        <w:rPr>
          <w:rFonts w:ascii="Times New Roman" w:hAnsi="Times New Roman" w:cs="Times New Roman"/>
          <w:color w:val="221F1F"/>
          <w:spacing w:val="15"/>
          <w:w w:val="105"/>
          <w:sz w:val="24"/>
          <w:szCs w:val="24"/>
          <w:lang w:val="ru-RU"/>
        </w:rPr>
        <w:t xml:space="preserve"> </w:t>
      </w:r>
      <w:r w:rsidRPr="004118D5">
        <w:rPr>
          <w:rFonts w:ascii="Times New Roman" w:hAnsi="Times New Roman" w:cs="Times New Roman"/>
          <w:color w:val="221F1F"/>
          <w:w w:val="105"/>
          <w:sz w:val="24"/>
          <w:szCs w:val="24"/>
          <w:lang w:val="ru-RU"/>
        </w:rPr>
        <w:t>со</w:t>
      </w:r>
      <w:r w:rsidRPr="004118D5">
        <w:rPr>
          <w:rFonts w:ascii="Times New Roman" w:hAnsi="Times New Roman" w:cs="Times New Roman"/>
          <w:color w:val="221F1F"/>
          <w:spacing w:val="15"/>
          <w:w w:val="105"/>
          <w:sz w:val="24"/>
          <w:szCs w:val="24"/>
          <w:lang w:val="ru-RU"/>
        </w:rPr>
        <w:t xml:space="preserve"> </w:t>
      </w:r>
      <w:r w:rsidRPr="004118D5">
        <w:rPr>
          <w:rFonts w:ascii="Times New Roman" w:hAnsi="Times New Roman" w:cs="Times New Roman"/>
          <w:color w:val="221F1F"/>
          <w:w w:val="105"/>
          <w:sz w:val="24"/>
          <w:szCs w:val="24"/>
          <w:lang w:val="ru-RU"/>
        </w:rPr>
        <w:t>статьей</w:t>
      </w:r>
      <w:r w:rsidRPr="004118D5">
        <w:rPr>
          <w:rFonts w:ascii="Times New Roman" w:hAnsi="Times New Roman" w:cs="Times New Roman"/>
          <w:color w:val="221F1F"/>
          <w:spacing w:val="15"/>
          <w:w w:val="105"/>
          <w:sz w:val="24"/>
          <w:szCs w:val="24"/>
          <w:lang w:val="ru-RU"/>
        </w:rPr>
        <w:t xml:space="preserve"> </w:t>
      </w:r>
      <w:r w:rsidRPr="004118D5">
        <w:rPr>
          <w:rFonts w:ascii="Times New Roman" w:hAnsi="Times New Roman" w:cs="Times New Roman"/>
          <w:color w:val="221F1F"/>
          <w:w w:val="105"/>
          <w:sz w:val="24"/>
          <w:szCs w:val="24"/>
          <w:lang w:val="ru-RU"/>
        </w:rPr>
        <w:t>97</w:t>
      </w:r>
      <w:r w:rsidRPr="004118D5">
        <w:rPr>
          <w:rFonts w:ascii="Times New Roman" w:hAnsi="Times New Roman" w:cs="Times New Roman"/>
          <w:color w:val="221F1F"/>
          <w:spacing w:val="16"/>
          <w:w w:val="105"/>
          <w:sz w:val="24"/>
          <w:szCs w:val="24"/>
          <w:lang w:val="ru-RU"/>
        </w:rPr>
        <w:t xml:space="preserve"> </w:t>
      </w:r>
      <w:r w:rsidRPr="004118D5">
        <w:rPr>
          <w:rFonts w:ascii="Times New Roman" w:hAnsi="Times New Roman" w:cs="Times New Roman"/>
          <w:color w:val="221F1F"/>
          <w:spacing w:val="1"/>
          <w:w w:val="105"/>
          <w:sz w:val="24"/>
          <w:szCs w:val="24"/>
          <w:lang w:val="ru-RU"/>
        </w:rPr>
        <w:t>Федерального</w:t>
      </w:r>
      <w:r w:rsidRPr="004118D5">
        <w:rPr>
          <w:rFonts w:ascii="Times New Roman" w:hAnsi="Times New Roman" w:cs="Times New Roman"/>
          <w:color w:val="221F1F"/>
          <w:spacing w:val="17"/>
          <w:w w:val="105"/>
          <w:sz w:val="24"/>
          <w:szCs w:val="24"/>
          <w:lang w:val="ru-RU"/>
        </w:rPr>
        <w:t xml:space="preserve"> </w:t>
      </w:r>
      <w:r w:rsidRPr="004118D5">
        <w:rPr>
          <w:rFonts w:ascii="Times New Roman" w:hAnsi="Times New Roman" w:cs="Times New Roman"/>
          <w:color w:val="221F1F"/>
          <w:spacing w:val="1"/>
          <w:w w:val="105"/>
          <w:sz w:val="24"/>
          <w:szCs w:val="24"/>
          <w:lang w:val="ru-RU"/>
        </w:rPr>
        <w:t>закона</w:t>
      </w:r>
      <w:r w:rsidR="00DB4D7C">
        <w:rPr>
          <w:rFonts w:ascii="Times New Roman" w:eastAsia="Book Antiqua" w:hAnsi="Times New Roman" w:cs="Times New Roman"/>
          <w:sz w:val="24"/>
          <w:szCs w:val="24"/>
          <w:lang w:val="ru-RU"/>
        </w:rPr>
        <w:t xml:space="preserve"> </w:t>
      </w:r>
      <w:r w:rsidRPr="004118D5">
        <w:rPr>
          <w:rFonts w:ascii="Times New Roman" w:hAnsi="Times New Roman" w:cs="Times New Roman"/>
          <w:color w:val="221F1F"/>
          <w:w w:val="105"/>
          <w:sz w:val="24"/>
          <w:szCs w:val="24"/>
          <w:lang w:val="ru-RU"/>
        </w:rPr>
        <w:t>«Об</w:t>
      </w:r>
      <w:r w:rsidRPr="004118D5">
        <w:rPr>
          <w:rFonts w:ascii="Times New Roman" w:hAnsi="Times New Roman" w:cs="Times New Roman"/>
          <w:color w:val="221F1F"/>
          <w:spacing w:val="-9"/>
          <w:w w:val="105"/>
          <w:sz w:val="24"/>
          <w:szCs w:val="24"/>
          <w:lang w:val="ru-RU"/>
        </w:rPr>
        <w:t xml:space="preserve"> </w:t>
      </w:r>
      <w:r w:rsidRPr="004118D5">
        <w:rPr>
          <w:rFonts w:ascii="Times New Roman" w:hAnsi="Times New Roman" w:cs="Times New Roman"/>
          <w:color w:val="221F1F"/>
          <w:w w:val="105"/>
          <w:sz w:val="24"/>
          <w:szCs w:val="24"/>
          <w:lang w:val="ru-RU"/>
        </w:rPr>
        <w:t>образовании</w:t>
      </w:r>
      <w:r w:rsidRPr="004118D5">
        <w:rPr>
          <w:rFonts w:ascii="Times New Roman" w:hAnsi="Times New Roman" w:cs="Times New Roman"/>
          <w:color w:val="221F1F"/>
          <w:spacing w:val="-5"/>
          <w:w w:val="105"/>
          <w:sz w:val="24"/>
          <w:szCs w:val="24"/>
          <w:lang w:val="ru-RU"/>
        </w:rPr>
        <w:t xml:space="preserve"> </w:t>
      </w:r>
      <w:r w:rsidRPr="004118D5">
        <w:rPr>
          <w:rFonts w:ascii="Times New Roman" w:hAnsi="Times New Roman" w:cs="Times New Roman"/>
          <w:color w:val="221F1F"/>
          <w:w w:val="105"/>
          <w:sz w:val="24"/>
          <w:szCs w:val="24"/>
          <w:lang w:val="ru-RU"/>
        </w:rPr>
        <w:t>в</w:t>
      </w:r>
      <w:r w:rsidRPr="004118D5">
        <w:rPr>
          <w:rFonts w:ascii="Times New Roman" w:hAnsi="Times New Roman" w:cs="Times New Roman"/>
          <w:color w:val="221F1F"/>
          <w:spacing w:val="-7"/>
          <w:w w:val="105"/>
          <w:sz w:val="24"/>
          <w:szCs w:val="24"/>
          <w:lang w:val="ru-RU"/>
        </w:rPr>
        <w:t xml:space="preserve"> </w:t>
      </w:r>
      <w:r w:rsidRPr="004118D5">
        <w:rPr>
          <w:rFonts w:ascii="Times New Roman" w:hAnsi="Times New Roman" w:cs="Times New Roman"/>
          <w:color w:val="221F1F"/>
          <w:spacing w:val="1"/>
          <w:w w:val="105"/>
          <w:sz w:val="24"/>
          <w:szCs w:val="24"/>
          <w:lang w:val="ru-RU"/>
        </w:rPr>
        <w:t>РФ»</w:t>
      </w:r>
    </w:p>
    <w:p w14:paraId="372CBA69" w14:textId="77777777" w:rsidR="004E536B" w:rsidRPr="004118D5" w:rsidRDefault="004E536B">
      <w:pPr>
        <w:spacing w:line="216" w:lineRule="exact"/>
        <w:rPr>
          <w:rFonts w:ascii="Times New Roman" w:eastAsia="Book Antiqua" w:hAnsi="Times New Roman" w:cs="Times New Roman"/>
          <w:sz w:val="24"/>
          <w:szCs w:val="24"/>
          <w:lang w:val="ru-RU"/>
        </w:rPr>
        <w:sectPr w:rsidR="004E536B" w:rsidRPr="004118D5" w:rsidSect="0018210E">
          <w:footerReference w:type="even" r:id="rId17"/>
          <w:pgSz w:w="11907" w:h="16839" w:code="9"/>
          <w:pgMar w:top="620" w:right="620" w:bottom="880" w:left="620" w:header="0" w:footer="692" w:gutter="0"/>
          <w:cols w:space="720"/>
          <w:docGrid w:linePitch="299"/>
        </w:sectPr>
      </w:pPr>
    </w:p>
    <w:p w14:paraId="4E373655" w14:textId="7516A75A" w:rsidR="004E536B" w:rsidRPr="004118D5" w:rsidRDefault="00D21B82">
      <w:pPr>
        <w:pStyle w:val="a3"/>
        <w:spacing w:line="235" w:lineRule="auto"/>
        <w:ind w:left="116" w:right="114" w:firstLine="226"/>
        <w:jc w:val="both"/>
        <w:rPr>
          <w:rFonts w:ascii="Times New Roman" w:hAnsi="Times New Roman" w:cs="Times New Roman"/>
          <w:sz w:val="24"/>
          <w:szCs w:val="24"/>
          <w:lang w:val="ru-RU"/>
        </w:rPr>
      </w:pPr>
      <w:r w:rsidRPr="004118D5">
        <w:rPr>
          <w:rFonts w:ascii="Times New Roman" w:hAnsi="Times New Roman" w:cs="Times New Roman"/>
          <w:b/>
          <w:color w:val="221F1F"/>
          <w:spacing w:val="-2"/>
          <w:sz w:val="24"/>
          <w:szCs w:val="24"/>
          <w:lang w:val="ru-RU"/>
        </w:rPr>
        <w:lastRenderedPageBreak/>
        <w:t>Уровневый</w:t>
      </w:r>
      <w:r w:rsidRPr="004118D5">
        <w:rPr>
          <w:rFonts w:ascii="Times New Roman" w:hAnsi="Times New Roman" w:cs="Times New Roman"/>
          <w:b/>
          <w:color w:val="221F1F"/>
          <w:spacing w:val="50"/>
          <w:sz w:val="24"/>
          <w:szCs w:val="24"/>
          <w:lang w:val="ru-RU"/>
        </w:rPr>
        <w:t xml:space="preserve"> </w:t>
      </w:r>
      <w:r w:rsidRPr="004118D5">
        <w:rPr>
          <w:rFonts w:ascii="Times New Roman" w:hAnsi="Times New Roman" w:cs="Times New Roman"/>
          <w:b/>
          <w:color w:val="221F1F"/>
          <w:sz w:val="24"/>
          <w:szCs w:val="24"/>
          <w:lang w:val="ru-RU"/>
        </w:rPr>
        <w:t>подход</w:t>
      </w:r>
      <w:r w:rsidRPr="004118D5">
        <w:rPr>
          <w:rFonts w:ascii="Times New Roman" w:hAnsi="Times New Roman" w:cs="Times New Roman"/>
          <w:b/>
          <w:color w:val="221F1F"/>
          <w:spacing w:val="52"/>
          <w:sz w:val="24"/>
          <w:szCs w:val="24"/>
          <w:lang w:val="ru-RU"/>
        </w:rPr>
        <w:t xml:space="preserve"> </w:t>
      </w:r>
      <w:r w:rsidRPr="004118D5">
        <w:rPr>
          <w:rFonts w:ascii="Times New Roman" w:hAnsi="Times New Roman" w:cs="Times New Roman"/>
          <w:color w:val="221F1F"/>
          <w:sz w:val="24"/>
          <w:szCs w:val="24"/>
          <w:lang w:val="ru-RU"/>
        </w:rPr>
        <w:t>служит</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pacing w:val="1"/>
          <w:sz w:val="24"/>
          <w:szCs w:val="24"/>
          <w:lang w:val="ru-RU"/>
        </w:rPr>
        <w:t>важнейшей</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основой</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pacing w:val="1"/>
          <w:sz w:val="24"/>
          <w:szCs w:val="24"/>
          <w:lang w:val="ru-RU"/>
        </w:rPr>
        <w:t>индивидуальной</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работы</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учащимися. Он</w:t>
      </w:r>
      <w:r w:rsidR="00DB4D7C">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реализуется</w:t>
      </w:r>
      <w:r w:rsidRPr="004118D5">
        <w:rPr>
          <w:rFonts w:ascii="Times New Roman" w:hAnsi="Times New Roman" w:cs="Times New Roman"/>
          <w:color w:val="221F1F"/>
          <w:spacing w:val="56"/>
          <w:w w:val="102"/>
          <w:sz w:val="24"/>
          <w:szCs w:val="24"/>
          <w:lang w:val="ru-RU"/>
        </w:rPr>
        <w:t xml:space="preserve"> </w:t>
      </w:r>
      <w:r w:rsidRPr="004118D5">
        <w:rPr>
          <w:rFonts w:ascii="Times New Roman" w:hAnsi="Times New Roman" w:cs="Times New Roman"/>
          <w:color w:val="221F1F"/>
          <w:sz w:val="24"/>
          <w:szCs w:val="24"/>
          <w:lang w:val="ru-RU"/>
        </w:rPr>
        <w:t>как</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1"/>
          <w:sz w:val="24"/>
          <w:szCs w:val="24"/>
          <w:lang w:val="ru-RU"/>
        </w:rPr>
        <w:t xml:space="preserve"> отношению</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содержанию</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так и к</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представле</w:t>
      </w:r>
      <w:r w:rsidRPr="004118D5">
        <w:rPr>
          <w:rFonts w:ascii="Times New Roman" w:hAnsi="Times New Roman" w:cs="Times New Roman"/>
          <w:color w:val="221F1F"/>
          <w:spacing w:val="1"/>
          <w:sz w:val="24"/>
          <w:szCs w:val="24"/>
          <w:lang w:val="ru-RU"/>
        </w:rPr>
        <w:t>нию</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интерпретации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измерений.</w:t>
      </w:r>
    </w:p>
    <w:p w14:paraId="372C426E" w14:textId="4C4B564C" w:rsidR="004E536B" w:rsidRPr="004118D5" w:rsidRDefault="00D21B82">
      <w:pPr>
        <w:pStyle w:val="a3"/>
        <w:spacing w:before="3" w:line="232" w:lineRule="auto"/>
        <w:ind w:left="116" w:right="110" w:firstLine="226"/>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 xml:space="preserve">Уровневый </w:t>
      </w:r>
      <w:r w:rsidRPr="004118D5">
        <w:rPr>
          <w:rFonts w:ascii="Times New Roman" w:hAnsi="Times New Roman" w:cs="Times New Roman"/>
          <w:color w:val="221F1F"/>
          <w:spacing w:val="1"/>
          <w:sz w:val="24"/>
          <w:szCs w:val="24"/>
          <w:lang w:val="ru-RU"/>
        </w:rPr>
        <w:t>подход</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реализуется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 xml:space="preserve">за счет </w:t>
      </w:r>
      <w:r w:rsidRPr="004118D5">
        <w:rPr>
          <w:rFonts w:ascii="Times New Roman" w:hAnsi="Times New Roman" w:cs="Times New Roman"/>
          <w:color w:val="221F1F"/>
          <w:spacing w:val="1"/>
          <w:sz w:val="24"/>
          <w:szCs w:val="24"/>
          <w:lang w:val="ru-RU"/>
        </w:rPr>
        <w:t>фиксации</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2"/>
          <w:sz w:val="24"/>
          <w:szCs w:val="24"/>
          <w:lang w:val="ru-RU"/>
        </w:rPr>
        <w:t>различ</w:t>
      </w:r>
      <w:r w:rsidRPr="004118D5">
        <w:rPr>
          <w:rFonts w:ascii="Times New Roman" w:hAnsi="Times New Roman" w:cs="Times New Roman"/>
          <w:color w:val="221F1F"/>
          <w:spacing w:val="1"/>
          <w:sz w:val="24"/>
          <w:szCs w:val="24"/>
          <w:lang w:val="ru-RU"/>
        </w:rPr>
        <w:t>ных</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pacing w:val="2"/>
          <w:sz w:val="24"/>
          <w:szCs w:val="24"/>
          <w:lang w:val="ru-RU"/>
        </w:rPr>
        <w:t>уровней</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pacing w:val="2"/>
          <w:sz w:val="24"/>
          <w:szCs w:val="24"/>
          <w:lang w:val="ru-RU"/>
        </w:rPr>
        <w:t>достижения</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2"/>
          <w:sz w:val="24"/>
          <w:szCs w:val="24"/>
          <w:lang w:val="ru-RU"/>
        </w:rPr>
        <w:t>обучающимися</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pacing w:val="2"/>
          <w:sz w:val="24"/>
          <w:szCs w:val="24"/>
          <w:lang w:val="ru-RU"/>
        </w:rPr>
        <w:t>планируемых</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2"/>
          <w:sz w:val="24"/>
          <w:szCs w:val="24"/>
          <w:lang w:val="ru-RU"/>
        </w:rPr>
        <w:t>ре</w:t>
      </w:r>
      <w:r w:rsidRPr="004118D5">
        <w:rPr>
          <w:rFonts w:ascii="Times New Roman" w:hAnsi="Times New Roman" w:cs="Times New Roman"/>
          <w:color w:val="221F1F"/>
          <w:sz w:val="24"/>
          <w:szCs w:val="24"/>
          <w:lang w:val="ru-RU"/>
        </w:rPr>
        <w:t>зультатов:</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pacing w:val="2"/>
          <w:sz w:val="24"/>
          <w:szCs w:val="24"/>
          <w:lang w:val="ru-RU"/>
        </w:rPr>
        <w:t>базового</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pacing w:val="1"/>
          <w:sz w:val="24"/>
          <w:szCs w:val="24"/>
          <w:lang w:val="ru-RU"/>
        </w:rPr>
        <w:t>уровня</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pacing w:val="2"/>
          <w:sz w:val="24"/>
          <w:szCs w:val="24"/>
          <w:lang w:val="ru-RU"/>
        </w:rPr>
        <w:t>уровней</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выше</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ниже</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pacing w:val="1"/>
          <w:sz w:val="24"/>
          <w:szCs w:val="24"/>
          <w:lang w:val="ru-RU"/>
        </w:rPr>
        <w:t>базового.</w:t>
      </w:r>
      <w:r w:rsidRPr="004118D5">
        <w:rPr>
          <w:rFonts w:ascii="Times New Roman" w:hAnsi="Times New Roman" w:cs="Times New Roman"/>
          <w:color w:val="221F1F"/>
          <w:spacing w:val="58"/>
          <w:w w:val="102"/>
          <w:sz w:val="24"/>
          <w:szCs w:val="24"/>
          <w:lang w:val="ru-RU"/>
        </w:rPr>
        <w:t xml:space="preserve"> </w:t>
      </w:r>
      <w:r w:rsidRPr="004118D5">
        <w:rPr>
          <w:rFonts w:ascii="Times New Roman" w:hAnsi="Times New Roman" w:cs="Times New Roman"/>
          <w:color w:val="221F1F"/>
          <w:spacing w:val="2"/>
          <w:sz w:val="24"/>
          <w:szCs w:val="24"/>
          <w:lang w:val="ru-RU"/>
        </w:rPr>
        <w:t>Достижение</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pacing w:val="2"/>
          <w:sz w:val="24"/>
          <w:szCs w:val="24"/>
          <w:lang w:val="ru-RU"/>
        </w:rPr>
        <w:t>базового</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pacing w:val="1"/>
          <w:sz w:val="24"/>
          <w:szCs w:val="24"/>
          <w:lang w:val="ru-RU"/>
        </w:rPr>
        <w:t>уровня</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pacing w:val="1"/>
          <w:sz w:val="24"/>
          <w:szCs w:val="24"/>
          <w:lang w:val="ru-RU"/>
        </w:rPr>
        <w:t>свидетельствует</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о</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pacing w:val="2"/>
          <w:sz w:val="24"/>
          <w:szCs w:val="24"/>
          <w:lang w:val="ru-RU"/>
        </w:rPr>
        <w:t>способности</w:t>
      </w:r>
      <w:r w:rsidRPr="004118D5">
        <w:rPr>
          <w:rFonts w:ascii="Times New Roman" w:hAnsi="Times New Roman" w:cs="Times New Roman"/>
          <w:color w:val="221F1F"/>
          <w:spacing w:val="34"/>
          <w:w w:val="102"/>
          <w:sz w:val="24"/>
          <w:szCs w:val="24"/>
          <w:lang w:val="ru-RU"/>
        </w:rPr>
        <w:t xml:space="preserve"> </w:t>
      </w:r>
      <w:r w:rsidRPr="004118D5">
        <w:rPr>
          <w:rFonts w:ascii="Times New Roman" w:hAnsi="Times New Roman" w:cs="Times New Roman"/>
          <w:color w:val="221F1F"/>
          <w:spacing w:val="1"/>
          <w:sz w:val="24"/>
          <w:szCs w:val="24"/>
          <w:lang w:val="ru-RU"/>
        </w:rPr>
        <w:t>обучающихся</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pacing w:val="2"/>
          <w:sz w:val="24"/>
          <w:szCs w:val="24"/>
          <w:lang w:val="ru-RU"/>
        </w:rPr>
        <w:t>решать</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pacing w:val="1"/>
          <w:sz w:val="24"/>
          <w:szCs w:val="24"/>
          <w:lang w:val="ru-RU"/>
        </w:rPr>
        <w:t>типовые</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pacing w:val="1"/>
          <w:sz w:val="24"/>
          <w:szCs w:val="24"/>
          <w:lang w:val="ru-RU"/>
        </w:rPr>
        <w:t>учебные</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pacing w:val="1"/>
          <w:sz w:val="24"/>
          <w:szCs w:val="24"/>
          <w:lang w:val="ru-RU"/>
        </w:rPr>
        <w:t>задачи,</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2"/>
          <w:sz w:val="24"/>
          <w:szCs w:val="24"/>
          <w:lang w:val="ru-RU"/>
        </w:rPr>
        <w:t>целенаправ</w:t>
      </w:r>
      <w:r w:rsidRPr="004118D5">
        <w:rPr>
          <w:rFonts w:ascii="Times New Roman" w:hAnsi="Times New Roman" w:cs="Times New Roman"/>
          <w:color w:val="221F1F"/>
          <w:spacing w:val="1"/>
          <w:sz w:val="24"/>
          <w:szCs w:val="24"/>
          <w:lang w:val="ru-RU"/>
        </w:rPr>
        <w:t>ленно</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2"/>
          <w:sz w:val="24"/>
          <w:szCs w:val="24"/>
          <w:lang w:val="ru-RU"/>
        </w:rPr>
        <w:t>отрабатываемые</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со</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pacing w:val="1"/>
          <w:sz w:val="24"/>
          <w:szCs w:val="24"/>
          <w:lang w:val="ru-RU"/>
        </w:rPr>
        <w:t>всеми</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2"/>
          <w:sz w:val="24"/>
          <w:szCs w:val="24"/>
          <w:lang w:val="ru-RU"/>
        </w:rPr>
        <w:t>обучающимися</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ходе</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2"/>
          <w:sz w:val="24"/>
          <w:szCs w:val="24"/>
          <w:lang w:val="ru-RU"/>
        </w:rPr>
        <w:t>учеб</w:t>
      </w:r>
      <w:r w:rsidRPr="004118D5">
        <w:rPr>
          <w:rFonts w:ascii="Times New Roman" w:hAnsi="Times New Roman" w:cs="Times New Roman"/>
          <w:color w:val="221F1F"/>
          <w:spacing w:val="1"/>
          <w:sz w:val="24"/>
          <w:szCs w:val="24"/>
          <w:lang w:val="ru-RU"/>
        </w:rPr>
        <w:t>ного</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процесса.</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Овладение</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pacing w:val="2"/>
          <w:sz w:val="24"/>
          <w:szCs w:val="24"/>
          <w:lang w:val="ru-RU"/>
        </w:rPr>
        <w:t>базовым</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2"/>
          <w:sz w:val="24"/>
          <w:szCs w:val="24"/>
          <w:lang w:val="ru-RU"/>
        </w:rPr>
        <w:t>уровнем</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является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доста</w:t>
      </w:r>
      <w:r w:rsidRPr="004118D5">
        <w:rPr>
          <w:rFonts w:ascii="Times New Roman" w:hAnsi="Times New Roman" w:cs="Times New Roman"/>
          <w:color w:val="221F1F"/>
          <w:spacing w:val="2"/>
          <w:sz w:val="24"/>
          <w:szCs w:val="24"/>
          <w:lang w:val="ru-RU"/>
        </w:rPr>
        <w:t>точным</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продолжения</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обучения</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усвоения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2"/>
          <w:sz w:val="24"/>
          <w:szCs w:val="24"/>
          <w:lang w:val="ru-RU"/>
        </w:rPr>
        <w:t>последующего</w:t>
      </w:r>
      <w:r w:rsidRPr="004118D5">
        <w:rPr>
          <w:rFonts w:ascii="Times New Roman" w:hAnsi="Times New Roman" w:cs="Times New Roman"/>
          <w:color w:val="221F1F"/>
          <w:spacing w:val="42"/>
          <w:w w:val="102"/>
          <w:sz w:val="24"/>
          <w:szCs w:val="24"/>
          <w:lang w:val="ru-RU"/>
        </w:rPr>
        <w:t xml:space="preserve"> </w:t>
      </w:r>
      <w:r w:rsidRPr="004118D5">
        <w:rPr>
          <w:rFonts w:ascii="Times New Roman" w:hAnsi="Times New Roman" w:cs="Times New Roman"/>
          <w:color w:val="221F1F"/>
          <w:spacing w:val="1"/>
          <w:sz w:val="24"/>
          <w:szCs w:val="24"/>
          <w:lang w:val="ru-RU"/>
        </w:rPr>
        <w:t>материала.</w:t>
      </w:r>
    </w:p>
    <w:p w14:paraId="37FD50DA" w14:textId="3E9E39EB" w:rsidR="004E536B" w:rsidRPr="004118D5" w:rsidRDefault="00D21B82">
      <w:pPr>
        <w:spacing w:line="231" w:lineRule="auto"/>
        <w:ind w:left="116" w:right="117" w:firstLine="226"/>
        <w:jc w:val="both"/>
        <w:rPr>
          <w:rFonts w:ascii="Times New Roman" w:eastAsia="Book Antiqua" w:hAnsi="Times New Roman" w:cs="Times New Roman"/>
          <w:sz w:val="24"/>
          <w:szCs w:val="24"/>
          <w:lang w:val="ru-RU"/>
        </w:rPr>
      </w:pPr>
      <w:r w:rsidRPr="004118D5">
        <w:rPr>
          <w:rFonts w:ascii="Times New Roman" w:hAnsi="Times New Roman" w:cs="Times New Roman"/>
          <w:b/>
          <w:color w:val="221F1F"/>
          <w:spacing w:val="1"/>
          <w:sz w:val="24"/>
          <w:szCs w:val="24"/>
          <w:lang w:val="ru-RU"/>
        </w:rPr>
        <w:t>Комплексный</w:t>
      </w:r>
      <w:r w:rsidRPr="004118D5">
        <w:rPr>
          <w:rFonts w:ascii="Times New Roman" w:hAnsi="Times New Roman" w:cs="Times New Roman"/>
          <w:b/>
          <w:color w:val="221F1F"/>
          <w:spacing w:val="30"/>
          <w:sz w:val="24"/>
          <w:szCs w:val="24"/>
          <w:lang w:val="ru-RU"/>
        </w:rPr>
        <w:t xml:space="preserve"> </w:t>
      </w:r>
      <w:r w:rsidRPr="004118D5">
        <w:rPr>
          <w:rFonts w:ascii="Times New Roman" w:hAnsi="Times New Roman" w:cs="Times New Roman"/>
          <w:b/>
          <w:color w:val="221F1F"/>
          <w:sz w:val="24"/>
          <w:szCs w:val="24"/>
          <w:lang w:val="ru-RU"/>
        </w:rPr>
        <w:t>подход</w:t>
      </w:r>
      <w:r w:rsidRPr="004118D5">
        <w:rPr>
          <w:rFonts w:ascii="Times New Roman" w:hAnsi="Times New Roman" w:cs="Times New Roman"/>
          <w:b/>
          <w:color w:val="221F1F"/>
          <w:spacing w:val="23"/>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оценке</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1"/>
          <w:sz w:val="24"/>
          <w:szCs w:val="24"/>
          <w:lang w:val="ru-RU"/>
        </w:rPr>
        <w:t>образовательных</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достижений</w:t>
      </w:r>
      <w:r w:rsidRPr="004118D5">
        <w:rPr>
          <w:rFonts w:ascii="Times New Roman" w:hAnsi="Times New Roman" w:cs="Times New Roman"/>
          <w:color w:val="221F1F"/>
          <w:spacing w:val="38"/>
          <w:w w:val="102"/>
          <w:sz w:val="24"/>
          <w:szCs w:val="24"/>
          <w:lang w:val="ru-RU"/>
        </w:rPr>
        <w:t xml:space="preserve"> </w:t>
      </w:r>
      <w:r w:rsidRPr="004118D5">
        <w:rPr>
          <w:rFonts w:ascii="Times New Roman" w:hAnsi="Times New Roman" w:cs="Times New Roman"/>
          <w:color w:val="221F1F"/>
          <w:sz w:val="24"/>
          <w:szCs w:val="24"/>
          <w:lang w:val="ru-RU"/>
        </w:rPr>
        <w:t>реализуется с</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pacing w:val="1"/>
          <w:sz w:val="24"/>
          <w:szCs w:val="24"/>
          <w:lang w:val="ru-RU"/>
        </w:rPr>
        <w:t>помощью:</w:t>
      </w:r>
    </w:p>
    <w:p w14:paraId="0C137B56" w14:textId="1294FDFA" w:rsidR="004E536B" w:rsidRPr="004118D5" w:rsidRDefault="00D21B82" w:rsidP="001435CF">
      <w:pPr>
        <w:pStyle w:val="a3"/>
        <w:numPr>
          <w:ilvl w:val="0"/>
          <w:numId w:val="21"/>
        </w:numPr>
        <w:spacing w:line="240" w:lineRule="exact"/>
        <w:ind w:left="709" w:hanging="142"/>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 xml:space="preserve">оценки </w:t>
      </w:r>
      <w:r w:rsidRPr="004118D5">
        <w:rPr>
          <w:rFonts w:ascii="Times New Roman" w:hAnsi="Times New Roman" w:cs="Times New Roman"/>
          <w:color w:val="221F1F"/>
          <w:spacing w:val="1"/>
          <w:sz w:val="24"/>
          <w:szCs w:val="24"/>
          <w:lang w:val="ru-RU"/>
        </w:rPr>
        <w:t>предметных</w:t>
      </w:r>
      <w:r w:rsidRPr="004118D5">
        <w:rPr>
          <w:rFonts w:ascii="Times New Roman" w:hAnsi="Times New Roman" w:cs="Times New Roman"/>
          <w:color w:val="221F1F"/>
          <w:sz w:val="24"/>
          <w:szCs w:val="24"/>
          <w:lang w:val="ru-RU"/>
        </w:rPr>
        <w:t xml:space="preserve"> и метапредметных результатов;</w:t>
      </w:r>
    </w:p>
    <w:p w14:paraId="626F584C" w14:textId="472BBDF6" w:rsidR="004E536B" w:rsidRPr="004118D5" w:rsidRDefault="00D21B82" w:rsidP="00DB4D7C">
      <w:pPr>
        <w:pStyle w:val="a3"/>
        <w:spacing w:before="1" w:line="230" w:lineRule="auto"/>
        <w:ind w:left="0" w:right="111" w:firstLine="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использования</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комплекса</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оценочных</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процедур</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(стартовой,</w:t>
      </w:r>
      <w:r w:rsidRPr="004118D5">
        <w:rPr>
          <w:rFonts w:ascii="Times New Roman" w:hAnsi="Times New Roman" w:cs="Times New Roman"/>
          <w:color w:val="221F1F"/>
          <w:spacing w:val="68"/>
          <w:w w:val="102"/>
          <w:sz w:val="24"/>
          <w:szCs w:val="24"/>
          <w:lang w:val="ru-RU"/>
        </w:rPr>
        <w:t xml:space="preserve"> </w:t>
      </w:r>
      <w:r w:rsidRPr="004118D5">
        <w:rPr>
          <w:rFonts w:ascii="Times New Roman" w:hAnsi="Times New Roman" w:cs="Times New Roman"/>
          <w:color w:val="221F1F"/>
          <w:sz w:val="24"/>
          <w:szCs w:val="24"/>
          <w:lang w:val="ru-RU"/>
        </w:rPr>
        <w:t>текущей,</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тематической,</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промежуточной)</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как</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основы</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54"/>
          <w:w w:val="102"/>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динамики</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pacing w:val="1"/>
          <w:sz w:val="24"/>
          <w:szCs w:val="24"/>
          <w:lang w:val="ru-RU"/>
        </w:rPr>
        <w:t>индивидуальных</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образовательных</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достижений</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итоговой</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оценки;</w:t>
      </w:r>
    </w:p>
    <w:p w14:paraId="2DEF2514" w14:textId="7A2190C4" w:rsidR="00CA598F" w:rsidRDefault="00D21B82" w:rsidP="001435CF">
      <w:pPr>
        <w:pStyle w:val="a3"/>
        <w:numPr>
          <w:ilvl w:val="0"/>
          <w:numId w:val="21"/>
        </w:numPr>
        <w:spacing w:before="1" w:line="230" w:lineRule="auto"/>
        <w:ind w:left="0" w:right="114" w:firstLine="567"/>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использования</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контекстной</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1"/>
          <w:sz w:val="24"/>
          <w:szCs w:val="24"/>
          <w:lang w:val="ru-RU"/>
        </w:rPr>
        <w:t>информации</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pacing w:val="1"/>
          <w:sz w:val="24"/>
          <w:szCs w:val="24"/>
          <w:lang w:val="ru-RU"/>
        </w:rPr>
        <w:t>(особенности</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обу</w:t>
      </w:r>
      <w:r w:rsidRPr="004118D5">
        <w:rPr>
          <w:rFonts w:ascii="Times New Roman" w:hAnsi="Times New Roman" w:cs="Times New Roman"/>
          <w:color w:val="221F1F"/>
          <w:spacing w:val="1"/>
          <w:sz w:val="24"/>
          <w:szCs w:val="24"/>
          <w:lang w:val="ru-RU"/>
        </w:rPr>
        <w:t>чающихся,</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условия</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процессе</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обучения</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др.)</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интерпретации</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полученных</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в</w:t>
      </w:r>
      <w:r w:rsidR="00926AC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целях</w:t>
      </w:r>
      <w:r w:rsidR="005362AE">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 xml:space="preserve">управления </w:t>
      </w:r>
      <w:r w:rsidRPr="004118D5">
        <w:rPr>
          <w:rFonts w:ascii="Times New Roman" w:hAnsi="Times New Roman" w:cs="Times New Roman"/>
          <w:color w:val="221F1F"/>
          <w:spacing w:val="1"/>
          <w:sz w:val="24"/>
          <w:szCs w:val="24"/>
          <w:lang w:val="ru-RU"/>
        </w:rPr>
        <w:t>каче</w:t>
      </w:r>
      <w:r w:rsidRPr="004118D5">
        <w:rPr>
          <w:rFonts w:ascii="Times New Roman" w:hAnsi="Times New Roman" w:cs="Times New Roman"/>
          <w:color w:val="221F1F"/>
          <w:sz w:val="24"/>
          <w:szCs w:val="24"/>
          <w:lang w:val="ru-RU"/>
        </w:rPr>
        <w:t xml:space="preserve">ством </w:t>
      </w:r>
      <w:r w:rsidRPr="004118D5">
        <w:rPr>
          <w:rFonts w:ascii="Times New Roman" w:hAnsi="Times New Roman" w:cs="Times New Roman"/>
          <w:color w:val="221F1F"/>
          <w:spacing w:val="1"/>
          <w:sz w:val="24"/>
          <w:szCs w:val="24"/>
          <w:lang w:val="ru-RU"/>
        </w:rPr>
        <w:t>образования;</w:t>
      </w:r>
    </w:p>
    <w:p w14:paraId="3629B73A" w14:textId="6756E0BA" w:rsidR="004E536B" w:rsidRPr="00C174B3" w:rsidRDefault="00D21B82" w:rsidP="001435CF">
      <w:pPr>
        <w:pStyle w:val="a3"/>
        <w:numPr>
          <w:ilvl w:val="0"/>
          <w:numId w:val="21"/>
        </w:numPr>
        <w:spacing w:before="1" w:line="230" w:lineRule="auto"/>
        <w:ind w:left="0" w:right="114" w:firstLine="567"/>
        <w:jc w:val="both"/>
        <w:rPr>
          <w:rFonts w:ascii="Times New Roman" w:hAnsi="Times New Roman" w:cs="Times New Roman"/>
          <w:sz w:val="24"/>
          <w:szCs w:val="24"/>
          <w:lang w:val="ru-RU"/>
        </w:rPr>
      </w:pPr>
      <w:r w:rsidRPr="00CA598F">
        <w:rPr>
          <w:rFonts w:ascii="Times New Roman" w:hAnsi="Times New Roman" w:cs="Times New Roman"/>
          <w:color w:val="221F1F"/>
          <w:sz w:val="24"/>
          <w:szCs w:val="24"/>
          <w:lang w:val="ru-RU"/>
        </w:rPr>
        <w:t>использования</w:t>
      </w:r>
      <w:r w:rsidRPr="00CA598F">
        <w:rPr>
          <w:rFonts w:ascii="Times New Roman" w:hAnsi="Times New Roman" w:cs="Times New Roman"/>
          <w:color w:val="221F1F"/>
          <w:spacing w:val="14"/>
          <w:sz w:val="24"/>
          <w:szCs w:val="24"/>
          <w:lang w:val="ru-RU"/>
        </w:rPr>
        <w:t xml:space="preserve"> </w:t>
      </w:r>
      <w:r w:rsidRPr="00CA598F">
        <w:rPr>
          <w:rFonts w:ascii="Times New Roman" w:hAnsi="Times New Roman" w:cs="Times New Roman"/>
          <w:color w:val="221F1F"/>
          <w:spacing w:val="1"/>
          <w:sz w:val="24"/>
          <w:szCs w:val="24"/>
          <w:lang w:val="ru-RU"/>
        </w:rPr>
        <w:t>разнообразных</w:t>
      </w:r>
      <w:r w:rsidRPr="00CA598F">
        <w:rPr>
          <w:rFonts w:ascii="Times New Roman" w:hAnsi="Times New Roman" w:cs="Times New Roman"/>
          <w:color w:val="221F1F"/>
          <w:spacing w:val="15"/>
          <w:sz w:val="24"/>
          <w:szCs w:val="24"/>
          <w:lang w:val="ru-RU"/>
        </w:rPr>
        <w:t xml:space="preserve"> </w:t>
      </w:r>
      <w:r w:rsidRPr="00CA598F">
        <w:rPr>
          <w:rFonts w:ascii="Times New Roman" w:hAnsi="Times New Roman" w:cs="Times New Roman"/>
          <w:color w:val="221F1F"/>
          <w:sz w:val="24"/>
          <w:szCs w:val="24"/>
          <w:lang w:val="ru-RU"/>
        </w:rPr>
        <w:t>методов</w:t>
      </w:r>
      <w:r w:rsidRPr="00CA598F">
        <w:rPr>
          <w:rFonts w:ascii="Times New Roman" w:hAnsi="Times New Roman" w:cs="Times New Roman"/>
          <w:color w:val="221F1F"/>
          <w:spacing w:val="11"/>
          <w:sz w:val="24"/>
          <w:szCs w:val="24"/>
          <w:lang w:val="ru-RU"/>
        </w:rPr>
        <w:t xml:space="preserve"> </w:t>
      </w:r>
      <w:r w:rsidRPr="00CA598F">
        <w:rPr>
          <w:rFonts w:ascii="Times New Roman" w:hAnsi="Times New Roman" w:cs="Times New Roman"/>
          <w:color w:val="221F1F"/>
          <w:sz w:val="24"/>
          <w:szCs w:val="24"/>
          <w:lang w:val="ru-RU"/>
        </w:rPr>
        <w:t>и</w:t>
      </w:r>
      <w:r w:rsidRPr="00CA598F">
        <w:rPr>
          <w:rFonts w:ascii="Times New Roman" w:hAnsi="Times New Roman" w:cs="Times New Roman"/>
          <w:color w:val="221F1F"/>
          <w:spacing w:val="9"/>
          <w:sz w:val="24"/>
          <w:szCs w:val="24"/>
          <w:lang w:val="ru-RU"/>
        </w:rPr>
        <w:t xml:space="preserve"> </w:t>
      </w:r>
      <w:r w:rsidRPr="00CA598F">
        <w:rPr>
          <w:rFonts w:ascii="Times New Roman" w:hAnsi="Times New Roman" w:cs="Times New Roman"/>
          <w:color w:val="221F1F"/>
          <w:spacing w:val="1"/>
          <w:sz w:val="24"/>
          <w:szCs w:val="24"/>
          <w:lang w:val="ru-RU"/>
        </w:rPr>
        <w:t>форм</w:t>
      </w:r>
      <w:r w:rsidRPr="00CA598F">
        <w:rPr>
          <w:rFonts w:ascii="Times New Roman" w:hAnsi="Times New Roman" w:cs="Times New Roman"/>
          <w:color w:val="221F1F"/>
          <w:spacing w:val="12"/>
          <w:sz w:val="24"/>
          <w:szCs w:val="24"/>
          <w:lang w:val="ru-RU"/>
        </w:rPr>
        <w:t xml:space="preserve"> </w:t>
      </w:r>
      <w:r w:rsidRPr="00CA598F">
        <w:rPr>
          <w:rFonts w:ascii="Times New Roman" w:hAnsi="Times New Roman" w:cs="Times New Roman"/>
          <w:color w:val="221F1F"/>
          <w:sz w:val="24"/>
          <w:szCs w:val="24"/>
          <w:lang w:val="ru-RU"/>
        </w:rPr>
        <w:t>оценки,</w:t>
      </w:r>
      <w:r w:rsidRPr="00CA598F">
        <w:rPr>
          <w:rFonts w:ascii="Times New Roman" w:hAnsi="Times New Roman" w:cs="Times New Roman"/>
          <w:color w:val="221F1F"/>
          <w:spacing w:val="12"/>
          <w:sz w:val="24"/>
          <w:szCs w:val="24"/>
          <w:lang w:val="ru-RU"/>
        </w:rPr>
        <w:t xml:space="preserve"> </w:t>
      </w:r>
      <w:r w:rsidRPr="00CA598F">
        <w:rPr>
          <w:rFonts w:ascii="Times New Roman" w:hAnsi="Times New Roman" w:cs="Times New Roman"/>
          <w:color w:val="221F1F"/>
          <w:sz w:val="24"/>
          <w:szCs w:val="24"/>
          <w:lang w:val="ru-RU"/>
        </w:rPr>
        <w:t>взаимно</w:t>
      </w:r>
      <w:r w:rsidRPr="00CA598F">
        <w:rPr>
          <w:rFonts w:ascii="Times New Roman" w:hAnsi="Times New Roman" w:cs="Times New Roman"/>
          <w:color w:val="221F1F"/>
          <w:spacing w:val="38"/>
          <w:sz w:val="24"/>
          <w:szCs w:val="24"/>
          <w:lang w:val="ru-RU"/>
        </w:rPr>
        <w:t xml:space="preserve"> </w:t>
      </w:r>
      <w:r w:rsidRPr="00CA598F">
        <w:rPr>
          <w:rFonts w:ascii="Times New Roman" w:hAnsi="Times New Roman" w:cs="Times New Roman"/>
          <w:color w:val="221F1F"/>
          <w:sz w:val="24"/>
          <w:szCs w:val="24"/>
          <w:lang w:val="ru-RU"/>
        </w:rPr>
        <w:t>дополняющих</w:t>
      </w:r>
      <w:r w:rsidRPr="00CA598F">
        <w:rPr>
          <w:rFonts w:ascii="Times New Roman" w:hAnsi="Times New Roman" w:cs="Times New Roman"/>
          <w:color w:val="221F1F"/>
          <w:spacing w:val="38"/>
          <w:sz w:val="24"/>
          <w:szCs w:val="24"/>
          <w:lang w:val="ru-RU"/>
        </w:rPr>
        <w:t xml:space="preserve"> </w:t>
      </w:r>
      <w:r w:rsidRPr="00CA598F">
        <w:rPr>
          <w:rFonts w:ascii="Times New Roman" w:hAnsi="Times New Roman" w:cs="Times New Roman"/>
          <w:color w:val="221F1F"/>
          <w:sz w:val="24"/>
          <w:szCs w:val="24"/>
          <w:lang w:val="ru-RU"/>
        </w:rPr>
        <w:t>друг</w:t>
      </w:r>
      <w:r w:rsidRPr="00CA598F">
        <w:rPr>
          <w:rFonts w:ascii="Times New Roman" w:hAnsi="Times New Roman" w:cs="Times New Roman"/>
          <w:color w:val="221F1F"/>
          <w:spacing w:val="34"/>
          <w:sz w:val="24"/>
          <w:szCs w:val="24"/>
          <w:lang w:val="ru-RU"/>
        </w:rPr>
        <w:t xml:space="preserve"> </w:t>
      </w:r>
      <w:r w:rsidRPr="00CA598F">
        <w:rPr>
          <w:rFonts w:ascii="Times New Roman" w:hAnsi="Times New Roman" w:cs="Times New Roman"/>
          <w:color w:val="221F1F"/>
          <w:sz w:val="24"/>
          <w:szCs w:val="24"/>
          <w:lang w:val="ru-RU"/>
        </w:rPr>
        <w:t>друга</w:t>
      </w:r>
      <w:r w:rsidRPr="00CA598F">
        <w:rPr>
          <w:rFonts w:ascii="Times New Roman" w:hAnsi="Times New Roman" w:cs="Times New Roman"/>
          <w:color w:val="221F1F"/>
          <w:spacing w:val="37"/>
          <w:sz w:val="24"/>
          <w:szCs w:val="24"/>
          <w:lang w:val="ru-RU"/>
        </w:rPr>
        <w:t xml:space="preserve"> </w:t>
      </w:r>
      <w:r w:rsidRPr="00CA598F">
        <w:rPr>
          <w:rFonts w:ascii="Times New Roman" w:hAnsi="Times New Roman" w:cs="Times New Roman"/>
          <w:color w:val="221F1F"/>
          <w:spacing w:val="1"/>
          <w:sz w:val="24"/>
          <w:szCs w:val="24"/>
          <w:lang w:val="ru-RU"/>
        </w:rPr>
        <w:t>(стандартизированных</w:t>
      </w:r>
      <w:r w:rsidRPr="00CA598F">
        <w:rPr>
          <w:rFonts w:ascii="Times New Roman" w:hAnsi="Times New Roman" w:cs="Times New Roman"/>
          <w:color w:val="221F1F"/>
          <w:spacing w:val="43"/>
          <w:sz w:val="24"/>
          <w:szCs w:val="24"/>
          <w:lang w:val="ru-RU"/>
        </w:rPr>
        <w:t xml:space="preserve"> </w:t>
      </w:r>
      <w:r w:rsidRPr="00CA598F">
        <w:rPr>
          <w:rFonts w:ascii="Times New Roman" w:hAnsi="Times New Roman" w:cs="Times New Roman"/>
          <w:color w:val="221F1F"/>
          <w:sz w:val="24"/>
          <w:szCs w:val="24"/>
          <w:lang w:val="ru-RU"/>
        </w:rPr>
        <w:t>уст</w:t>
      </w:r>
      <w:r w:rsidRPr="00CA598F">
        <w:rPr>
          <w:rFonts w:ascii="Times New Roman" w:hAnsi="Times New Roman" w:cs="Times New Roman"/>
          <w:color w:val="221F1F"/>
          <w:spacing w:val="1"/>
          <w:sz w:val="24"/>
          <w:szCs w:val="24"/>
          <w:lang w:val="ru-RU"/>
        </w:rPr>
        <w:t>ных</w:t>
      </w:r>
      <w:r w:rsidRPr="00CA598F">
        <w:rPr>
          <w:rFonts w:ascii="Times New Roman" w:hAnsi="Times New Roman" w:cs="Times New Roman"/>
          <w:color w:val="221F1F"/>
          <w:spacing w:val="11"/>
          <w:sz w:val="24"/>
          <w:szCs w:val="24"/>
          <w:lang w:val="ru-RU"/>
        </w:rPr>
        <w:t xml:space="preserve"> </w:t>
      </w:r>
      <w:r w:rsidRPr="00CA598F">
        <w:rPr>
          <w:rFonts w:ascii="Times New Roman" w:hAnsi="Times New Roman" w:cs="Times New Roman"/>
          <w:color w:val="221F1F"/>
          <w:sz w:val="24"/>
          <w:szCs w:val="24"/>
          <w:lang w:val="ru-RU"/>
        </w:rPr>
        <w:t>и</w:t>
      </w:r>
      <w:r w:rsidRPr="00CA598F">
        <w:rPr>
          <w:rFonts w:ascii="Times New Roman" w:hAnsi="Times New Roman" w:cs="Times New Roman"/>
          <w:color w:val="221F1F"/>
          <w:spacing w:val="10"/>
          <w:sz w:val="24"/>
          <w:szCs w:val="24"/>
          <w:lang w:val="ru-RU"/>
        </w:rPr>
        <w:t xml:space="preserve"> </w:t>
      </w:r>
      <w:r w:rsidRPr="00CA598F">
        <w:rPr>
          <w:rFonts w:ascii="Times New Roman" w:hAnsi="Times New Roman" w:cs="Times New Roman"/>
          <w:color w:val="221F1F"/>
          <w:sz w:val="24"/>
          <w:szCs w:val="24"/>
          <w:lang w:val="ru-RU"/>
        </w:rPr>
        <w:t>письменных</w:t>
      </w:r>
      <w:r w:rsidRPr="00CA598F">
        <w:rPr>
          <w:rFonts w:ascii="Times New Roman" w:hAnsi="Times New Roman" w:cs="Times New Roman"/>
          <w:color w:val="221F1F"/>
          <w:spacing w:val="16"/>
          <w:sz w:val="24"/>
          <w:szCs w:val="24"/>
          <w:lang w:val="ru-RU"/>
        </w:rPr>
        <w:t xml:space="preserve"> </w:t>
      </w:r>
      <w:r w:rsidRPr="00CA598F">
        <w:rPr>
          <w:rFonts w:ascii="Times New Roman" w:hAnsi="Times New Roman" w:cs="Times New Roman"/>
          <w:color w:val="221F1F"/>
          <w:sz w:val="24"/>
          <w:szCs w:val="24"/>
          <w:lang w:val="ru-RU"/>
        </w:rPr>
        <w:t>работ,</w:t>
      </w:r>
      <w:r w:rsidRPr="00CA598F">
        <w:rPr>
          <w:rFonts w:ascii="Times New Roman" w:hAnsi="Times New Roman" w:cs="Times New Roman"/>
          <w:color w:val="221F1F"/>
          <w:spacing w:val="9"/>
          <w:sz w:val="24"/>
          <w:szCs w:val="24"/>
          <w:lang w:val="ru-RU"/>
        </w:rPr>
        <w:t xml:space="preserve"> </w:t>
      </w:r>
      <w:r w:rsidRPr="00CA598F">
        <w:rPr>
          <w:rFonts w:ascii="Times New Roman" w:hAnsi="Times New Roman" w:cs="Times New Roman"/>
          <w:color w:val="221F1F"/>
          <w:sz w:val="24"/>
          <w:szCs w:val="24"/>
          <w:lang w:val="ru-RU"/>
        </w:rPr>
        <w:t>проектов,</w:t>
      </w:r>
      <w:r w:rsidRPr="00CA598F">
        <w:rPr>
          <w:rFonts w:ascii="Times New Roman" w:hAnsi="Times New Roman" w:cs="Times New Roman"/>
          <w:color w:val="221F1F"/>
          <w:spacing w:val="13"/>
          <w:sz w:val="24"/>
          <w:szCs w:val="24"/>
          <w:lang w:val="ru-RU"/>
        </w:rPr>
        <w:t xml:space="preserve"> </w:t>
      </w:r>
      <w:r w:rsidRPr="00CA598F">
        <w:rPr>
          <w:rFonts w:ascii="Times New Roman" w:hAnsi="Times New Roman" w:cs="Times New Roman"/>
          <w:color w:val="221F1F"/>
          <w:spacing w:val="1"/>
          <w:sz w:val="24"/>
          <w:szCs w:val="24"/>
          <w:lang w:val="ru-RU"/>
        </w:rPr>
        <w:t>практических</w:t>
      </w:r>
      <w:r w:rsidRPr="00CA598F">
        <w:rPr>
          <w:rFonts w:ascii="Times New Roman" w:hAnsi="Times New Roman" w:cs="Times New Roman"/>
          <w:color w:val="221F1F"/>
          <w:spacing w:val="15"/>
          <w:sz w:val="24"/>
          <w:szCs w:val="24"/>
          <w:lang w:val="ru-RU"/>
        </w:rPr>
        <w:t xml:space="preserve"> </w:t>
      </w:r>
      <w:r w:rsidRPr="00CA598F">
        <w:rPr>
          <w:rFonts w:ascii="Times New Roman" w:hAnsi="Times New Roman" w:cs="Times New Roman"/>
          <w:color w:val="221F1F"/>
          <w:sz w:val="24"/>
          <w:szCs w:val="24"/>
          <w:lang w:val="ru-RU"/>
        </w:rPr>
        <w:t>работ,</w:t>
      </w:r>
      <w:r w:rsidRPr="00CA598F">
        <w:rPr>
          <w:rFonts w:ascii="Times New Roman" w:hAnsi="Times New Roman" w:cs="Times New Roman"/>
          <w:color w:val="221F1F"/>
          <w:spacing w:val="48"/>
          <w:w w:val="102"/>
          <w:sz w:val="24"/>
          <w:szCs w:val="24"/>
          <w:lang w:val="ru-RU"/>
        </w:rPr>
        <w:t xml:space="preserve"> </w:t>
      </w:r>
      <w:r w:rsidRPr="00CA598F">
        <w:rPr>
          <w:rFonts w:ascii="Times New Roman" w:hAnsi="Times New Roman" w:cs="Times New Roman"/>
          <w:color w:val="221F1F"/>
          <w:spacing w:val="1"/>
          <w:sz w:val="24"/>
          <w:szCs w:val="24"/>
          <w:lang w:val="ru-RU"/>
        </w:rPr>
        <w:t>командных,</w:t>
      </w:r>
      <w:r w:rsidRPr="00CA598F">
        <w:rPr>
          <w:rFonts w:ascii="Times New Roman" w:hAnsi="Times New Roman" w:cs="Times New Roman"/>
          <w:color w:val="221F1F"/>
          <w:spacing w:val="2"/>
          <w:sz w:val="24"/>
          <w:szCs w:val="24"/>
          <w:lang w:val="ru-RU"/>
        </w:rPr>
        <w:t xml:space="preserve"> </w:t>
      </w:r>
      <w:r w:rsidRPr="00CA598F">
        <w:rPr>
          <w:rFonts w:ascii="Times New Roman" w:hAnsi="Times New Roman" w:cs="Times New Roman"/>
          <w:color w:val="221F1F"/>
          <w:sz w:val="24"/>
          <w:szCs w:val="24"/>
          <w:lang w:val="ru-RU"/>
        </w:rPr>
        <w:t>исследовательских,</w:t>
      </w:r>
      <w:r w:rsidRPr="00CA598F">
        <w:rPr>
          <w:rFonts w:ascii="Times New Roman" w:hAnsi="Times New Roman" w:cs="Times New Roman"/>
          <w:color w:val="221F1F"/>
          <w:spacing w:val="6"/>
          <w:sz w:val="24"/>
          <w:szCs w:val="24"/>
          <w:lang w:val="ru-RU"/>
        </w:rPr>
        <w:t xml:space="preserve"> </w:t>
      </w:r>
      <w:r w:rsidRPr="00CA598F">
        <w:rPr>
          <w:rFonts w:ascii="Times New Roman" w:hAnsi="Times New Roman" w:cs="Times New Roman"/>
          <w:color w:val="221F1F"/>
          <w:sz w:val="24"/>
          <w:szCs w:val="24"/>
          <w:lang w:val="ru-RU"/>
        </w:rPr>
        <w:t>творческих</w:t>
      </w:r>
      <w:r w:rsidRPr="00CA598F">
        <w:rPr>
          <w:rFonts w:ascii="Times New Roman" w:hAnsi="Times New Roman" w:cs="Times New Roman"/>
          <w:color w:val="221F1F"/>
          <w:spacing w:val="4"/>
          <w:sz w:val="24"/>
          <w:szCs w:val="24"/>
          <w:lang w:val="ru-RU"/>
        </w:rPr>
        <w:t xml:space="preserve"> </w:t>
      </w:r>
      <w:r w:rsidRPr="00CA598F">
        <w:rPr>
          <w:rFonts w:ascii="Times New Roman" w:hAnsi="Times New Roman" w:cs="Times New Roman"/>
          <w:color w:val="221F1F"/>
          <w:sz w:val="24"/>
          <w:szCs w:val="24"/>
          <w:lang w:val="ru-RU"/>
        </w:rPr>
        <w:t>работ,</w:t>
      </w:r>
      <w:r w:rsidR="00E4168A">
        <w:rPr>
          <w:rFonts w:ascii="Times New Roman" w:hAnsi="Times New Roman" w:cs="Times New Roman"/>
          <w:color w:val="221F1F"/>
          <w:sz w:val="24"/>
          <w:szCs w:val="24"/>
          <w:lang w:val="ru-RU"/>
        </w:rPr>
        <w:t xml:space="preserve"> </w:t>
      </w:r>
      <w:r w:rsidRPr="00CA598F">
        <w:rPr>
          <w:rFonts w:ascii="Times New Roman" w:hAnsi="Times New Roman" w:cs="Times New Roman"/>
          <w:color w:val="221F1F"/>
          <w:spacing w:val="1"/>
          <w:sz w:val="24"/>
          <w:szCs w:val="24"/>
          <w:lang w:val="ru-RU"/>
        </w:rPr>
        <w:t>самоана</w:t>
      </w:r>
      <w:r w:rsidRPr="00CA598F">
        <w:rPr>
          <w:rFonts w:ascii="Times New Roman" w:hAnsi="Times New Roman" w:cs="Times New Roman"/>
          <w:color w:val="221F1F"/>
          <w:sz w:val="24"/>
          <w:szCs w:val="24"/>
          <w:lang w:val="ru-RU"/>
        </w:rPr>
        <w:t>лиза</w:t>
      </w:r>
      <w:r w:rsidRPr="00CA598F">
        <w:rPr>
          <w:rFonts w:ascii="Times New Roman" w:hAnsi="Times New Roman" w:cs="Times New Roman"/>
          <w:color w:val="221F1F"/>
          <w:spacing w:val="25"/>
          <w:sz w:val="24"/>
          <w:szCs w:val="24"/>
          <w:lang w:val="ru-RU"/>
        </w:rPr>
        <w:t xml:space="preserve"> </w:t>
      </w:r>
      <w:r w:rsidRPr="00CA598F">
        <w:rPr>
          <w:rFonts w:ascii="Times New Roman" w:hAnsi="Times New Roman" w:cs="Times New Roman"/>
          <w:color w:val="221F1F"/>
          <w:sz w:val="24"/>
          <w:szCs w:val="24"/>
          <w:lang w:val="ru-RU"/>
        </w:rPr>
        <w:t>и</w:t>
      </w:r>
      <w:r w:rsidRPr="00CA598F">
        <w:rPr>
          <w:rFonts w:ascii="Times New Roman" w:hAnsi="Times New Roman" w:cs="Times New Roman"/>
          <w:color w:val="221F1F"/>
          <w:spacing w:val="24"/>
          <w:sz w:val="24"/>
          <w:szCs w:val="24"/>
          <w:lang w:val="ru-RU"/>
        </w:rPr>
        <w:t xml:space="preserve"> </w:t>
      </w:r>
      <w:r w:rsidRPr="00CA598F">
        <w:rPr>
          <w:rFonts w:ascii="Times New Roman" w:hAnsi="Times New Roman" w:cs="Times New Roman"/>
          <w:color w:val="221F1F"/>
          <w:sz w:val="24"/>
          <w:szCs w:val="24"/>
          <w:lang w:val="ru-RU"/>
        </w:rPr>
        <w:t>самооценки,</w:t>
      </w:r>
      <w:r w:rsidRPr="00CA598F">
        <w:rPr>
          <w:rFonts w:ascii="Times New Roman" w:hAnsi="Times New Roman" w:cs="Times New Roman"/>
          <w:color w:val="221F1F"/>
          <w:spacing w:val="28"/>
          <w:sz w:val="24"/>
          <w:szCs w:val="24"/>
          <w:lang w:val="ru-RU"/>
        </w:rPr>
        <w:t xml:space="preserve"> </w:t>
      </w:r>
      <w:proofErr w:type="spellStart"/>
      <w:r w:rsidRPr="00CA598F">
        <w:rPr>
          <w:rFonts w:ascii="Times New Roman" w:hAnsi="Times New Roman" w:cs="Times New Roman"/>
          <w:color w:val="221F1F"/>
          <w:sz w:val="24"/>
          <w:szCs w:val="24"/>
          <w:lang w:val="ru-RU"/>
        </w:rPr>
        <w:t>взаимооценки</w:t>
      </w:r>
      <w:proofErr w:type="spellEnd"/>
      <w:r w:rsidRPr="00CA598F">
        <w:rPr>
          <w:rFonts w:ascii="Times New Roman" w:hAnsi="Times New Roman" w:cs="Times New Roman"/>
          <w:color w:val="221F1F"/>
          <w:sz w:val="24"/>
          <w:szCs w:val="24"/>
          <w:lang w:val="ru-RU"/>
        </w:rPr>
        <w:t>,</w:t>
      </w:r>
      <w:r w:rsidRPr="00CA598F">
        <w:rPr>
          <w:rFonts w:ascii="Times New Roman" w:hAnsi="Times New Roman" w:cs="Times New Roman"/>
          <w:color w:val="221F1F"/>
          <w:spacing w:val="29"/>
          <w:sz w:val="24"/>
          <w:szCs w:val="24"/>
          <w:lang w:val="ru-RU"/>
        </w:rPr>
        <w:t xml:space="preserve"> </w:t>
      </w:r>
      <w:r w:rsidRPr="00CA598F">
        <w:rPr>
          <w:rFonts w:ascii="Times New Roman" w:hAnsi="Times New Roman" w:cs="Times New Roman"/>
          <w:color w:val="221F1F"/>
          <w:sz w:val="24"/>
          <w:szCs w:val="24"/>
          <w:lang w:val="ru-RU"/>
        </w:rPr>
        <w:t>наблюдения,</w:t>
      </w:r>
      <w:r w:rsidRPr="00CA598F">
        <w:rPr>
          <w:rFonts w:ascii="Times New Roman" w:hAnsi="Times New Roman" w:cs="Times New Roman"/>
          <w:color w:val="221F1F"/>
          <w:spacing w:val="25"/>
          <w:sz w:val="24"/>
          <w:szCs w:val="24"/>
          <w:lang w:val="ru-RU"/>
        </w:rPr>
        <w:t xml:space="preserve"> </w:t>
      </w:r>
      <w:r w:rsidRPr="00CA598F">
        <w:rPr>
          <w:rFonts w:ascii="Times New Roman" w:hAnsi="Times New Roman" w:cs="Times New Roman"/>
          <w:color w:val="221F1F"/>
          <w:sz w:val="24"/>
          <w:szCs w:val="24"/>
          <w:lang w:val="ru-RU"/>
        </w:rPr>
        <w:t>испытаний</w:t>
      </w:r>
      <w:r w:rsidRPr="00CA598F">
        <w:rPr>
          <w:rFonts w:ascii="Times New Roman" w:hAnsi="Times New Roman" w:cs="Times New Roman"/>
          <w:color w:val="221F1F"/>
          <w:spacing w:val="80"/>
          <w:w w:val="102"/>
          <w:sz w:val="24"/>
          <w:szCs w:val="24"/>
          <w:lang w:val="ru-RU"/>
        </w:rPr>
        <w:t xml:space="preserve"> </w:t>
      </w:r>
      <w:r w:rsidRPr="00CA598F">
        <w:rPr>
          <w:rFonts w:ascii="Times New Roman" w:hAnsi="Times New Roman" w:cs="Times New Roman"/>
          <w:color w:val="221F1F"/>
          <w:sz w:val="24"/>
          <w:szCs w:val="24"/>
          <w:lang w:val="ru-RU"/>
        </w:rPr>
        <w:t>(тестов),</w:t>
      </w:r>
      <w:r w:rsidRPr="00CA598F">
        <w:rPr>
          <w:rFonts w:ascii="Times New Roman" w:hAnsi="Times New Roman" w:cs="Times New Roman"/>
          <w:color w:val="221F1F"/>
          <w:spacing w:val="16"/>
          <w:sz w:val="24"/>
          <w:szCs w:val="24"/>
          <w:lang w:val="ru-RU"/>
        </w:rPr>
        <w:t xml:space="preserve"> </w:t>
      </w:r>
      <w:r w:rsidRPr="00CA598F">
        <w:rPr>
          <w:rFonts w:ascii="Times New Roman" w:hAnsi="Times New Roman" w:cs="Times New Roman"/>
          <w:color w:val="221F1F"/>
          <w:sz w:val="24"/>
          <w:szCs w:val="24"/>
          <w:lang w:val="ru-RU"/>
        </w:rPr>
        <w:t>динамических</w:t>
      </w:r>
      <w:r w:rsidRPr="00CA598F">
        <w:rPr>
          <w:rFonts w:ascii="Times New Roman" w:hAnsi="Times New Roman" w:cs="Times New Roman"/>
          <w:color w:val="221F1F"/>
          <w:spacing w:val="21"/>
          <w:sz w:val="24"/>
          <w:szCs w:val="24"/>
          <w:lang w:val="ru-RU"/>
        </w:rPr>
        <w:t xml:space="preserve"> </w:t>
      </w:r>
      <w:r w:rsidRPr="00CA598F">
        <w:rPr>
          <w:rFonts w:ascii="Times New Roman" w:hAnsi="Times New Roman" w:cs="Times New Roman"/>
          <w:color w:val="221F1F"/>
          <w:sz w:val="24"/>
          <w:szCs w:val="24"/>
          <w:lang w:val="ru-RU"/>
        </w:rPr>
        <w:t>показателей</w:t>
      </w:r>
      <w:r w:rsidRPr="00CA598F">
        <w:rPr>
          <w:rFonts w:ascii="Times New Roman" w:hAnsi="Times New Roman" w:cs="Times New Roman"/>
          <w:color w:val="221F1F"/>
          <w:spacing w:val="19"/>
          <w:sz w:val="24"/>
          <w:szCs w:val="24"/>
          <w:lang w:val="ru-RU"/>
        </w:rPr>
        <w:t xml:space="preserve"> </w:t>
      </w:r>
      <w:r w:rsidRPr="00CA598F">
        <w:rPr>
          <w:rFonts w:ascii="Times New Roman" w:hAnsi="Times New Roman" w:cs="Times New Roman"/>
          <w:color w:val="221F1F"/>
          <w:sz w:val="24"/>
          <w:szCs w:val="24"/>
          <w:lang w:val="ru-RU"/>
        </w:rPr>
        <w:t>усвоения</w:t>
      </w:r>
      <w:r w:rsidRPr="00CA598F">
        <w:rPr>
          <w:rFonts w:ascii="Times New Roman" w:hAnsi="Times New Roman" w:cs="Times New Roman"/>
          <w:color w:val="221F1F"/>
          <w:spacing w:val="18"/>
          <w:sz w:val="24"/>
          <w:szCs w:val="24"/>
          <w:lang w:val="ru-RU"/>
        </w:rPr>
        <w:t xml:space="preserve"> </w:t>
      </w:r>
      <w:r w:rsidRPr="00CA598F">
        <w:rPr>
          <w:rFonts w:ascii="Times New Roman" w:hAnsi="Times New Roman" w:cs="Times New Roman"/>
          <w:color w:val="221F1F"/>
          <w:sz w:val="24"/>
          <w:szCs w:val="24"/>
          <w:lang w:val="ru-RU"/>
        </w:rPr>
        <w:t>знаний</w:t>
      </w:r>
      <w:r w:rsidRPr="00CA598F">
        <w:rPr>
          <w:rFonts w:ascii="Times New Roman" w:hAnsi="Times New Roman" w:cs="Times New Roman"/>
          <w:color w:val="221F1F"/>
          <w:spacing w:val="21"/>
          <w:sz w:val="24"/>
          <w:szCs w:val="24"/>
          <w:lang w:val="ru-RU"/>
        </w:rPr>
        <w:t xml:space="preserve"> </w:t>
      </w:r>
      <w:r w:rsidRPr="00CA598F">
        <w:rPr>
          <w:rFonts w:ascii="Times New Roman" w:hAnsi="Times New Roman" w:cs="Times New Roman"/>
          <w:color w:val="221F1F"/>
          <w:sz w:val="24"/>
          <w:szCs w:val="24"/>
          <w:lang w:val="ru-RU"/>
        </w:rPr>
        <w:t>и</w:t>
      </w:r>
      <w:r w:rsidRPr="00CA598F">
        <w:rPr>
          <w:rFonts w:ascii="Times New Roman" w:hAnsi="Times New Roman" w:cs="Times New Roman"/>
          <w:color w:val="221F1F"/>
          <w:spacing w:val="16"/>
          <w:sz w:val="24"/>
          <w:szCs w:val="24"/>
          <w:lang w:val="ru-RU"/>
        </w:rPr>
        <w:t xml:space="preserve"> </w:t>
      </w:r>
      <w:r w:rsidRPr="00CA598F">
        <w:rPr>
          <w:rFonts w:ascii="Times New Roman" w:hAnsi="Times New Roman" w:cs="Times New Roman"/>
          <w:color w:val="221F1F"/>
          <w:sz w:val="24"/>
          <w:szCs w:val="24"/>
          <w:lang w:val="ru-RU"/>
        </w:rPr>
        <w:t>развитие</w:t>
      </w:r>
      <w:r w:rsidRPr="00CA598F">
        <w:rPr>
          <w:rFonts w:ascii="Times New Roman" w:hAnsi="Times New Roman" w:cs="Times New Roman"/>
          <w:color w:val="221F1F"/>
          <w:spacing w:val="4"/>
          <w:sz w:val="24"/>
          <w:szCs w:val="24"/>
          <w:lang w:val="ru-RU"/>
        </w:rPr>
        <w:t xml:space="preserve"> </w:t>
      </w:r>
      <w:r w:rsidRPr="00CA598F">
        <w:rPr>
          <w:rFonts w:ascii="Times New Roman" w:hAnsi="Times New Roman" w:cs="Times New Roman"/>
          <w:color w:val="221F1F"/>
          <w:sz w:val="24"/>
          <w:szCs w:val="24"/>
          <w:lang w:val="ru-RU"/>
        </w:rPr>
        <w:t>умений,</w:t>
      </w:r>
      <w:r w:rsidRPr="00CA598F">
        <w:rPr>
          <w:rFonts w:ascii="Times New Roman" w:hAnsi="Times New Roman" w:cs="Times New Roman"/>
          <w:color w:val="221F1F"/>
          <w:spacing w:val="7"/>
          <w:sz w:val="24"/>
          <w:szCs w:val="24"/>
          <w:lang w:val="ru-RU"/>
        </w:rPr>
        <w:t xml:space="preserve"> </w:t>
      </w:r>
      <w:r w:rsidRPr="00CA598F">
        <w:rPr>
          <w:rFonts w:ascii="Times New Roman" w:hAnsi="Times New Roman" w:cs="Times New Roman"/>
          <w:color w:val="221F1F"/>
          <w:sz w:val="24"/>
          <w:szCs w:val="24"/>
          <w:lang w:val="ru-RU"/>
        </w:rPr>
        <w:t>в</w:t>
      </w:r>
      <w:r w:rsidRPr="00CA598F">
        <w:rPr>
          <w:rFonts w:ascii="Times New Roman" w:hAnsi="Times New Roman" w:cs="Times New Roman"/>
          <w:color w:val="221F1F"/>
          <w:spacing w:val="3"/>
          <w:sz w:val="24"/>
          <w:szCs w:val="24"/>
          <w:lang w:val="ru-RU"/>
        </w:rPr>
        <w:t xml:space="preserve"> </w:t>
      </w:r>
      <w:r w:rsidRPr="00CA598F">
        <w:rPr>
          <w:rFonts w:ascii="Times New Roman" w:hAnsi="Times New Roman" w:cs="Times New Roman"/>
          <w:color w:val="221F1F"/>
          <w:sz w:val="24"/>
          <w:szCs w:val="24"/>
          <w:lang w:val="ru-RU"/>
        </w:rPr>
        <w:t>том</w:t>
      </w:r>
      <w:r w:rsidRPr="00CA598F">
        <w:rPr>
          <w:rFonts w:ascii="Times New Roman" w:hAnsi="Times New Roman" w:cs="Times New Roman"/>
          <w:color w:val="221F1F"/>
          <w:spacing w:val="5"/>
          <w:sz w:val="24"/>
          <w:szCs w:val="24"/>
          <w:lang w:val="ru-RU"/>
        </w:rPr>
        <w:t xml:space="preserve"> </w:t>
      </w:r>
      <w:r w:rsidRPr="00CA598F">
        <w:rPr>
          <w:rFonts w:ascii="Times New Roman" w:hAnsi="Times New Roman" w:cs="Times New Roman"/>
          <w:color w:val="221F1F"/>
          <w:sz w:val="24"/>
          <w:szCs w:val="24"/>
          <w:lang w:val="ru-RU"/>
        </w:rPr>
        <w:t>числе</w:t>
      </w:r>
      <w:r w:rsidRPr="00CA598F">
        <w:rPr>
          <w:rFonts w:ascii="Times New Roman" w:hAnsi="Times New Roman" w:cs="Times New Roman"/>
          <w:color w:val="221F1F"/>
          <w:spacing w:val="7"/>
          <w:sz w:val="24"/>
          <w:szCs w:val="24"/>
          <w:lang w:val="ru-RU"/>
        </w:rPr>
        <w:t xml:space="preserve"> </w:t>
      </w:r>
      <w:r w:rsidRPr="00CA598F">
        <w:rPr>
          <w:rFonts w:ascii="Times New Roman" w:hAnsi="Times New Roman" w:cs="Times New Roman"/>
          <w:color w:val="221F1F"/>
          <w:sz w:val="24"/>
          <w:szCs w:val="24"/>
          <w:lang w:val="ru-RU"/>
        </w:rPr>
        <w:t>формируемых</w:t>
      </w:r>
      <w:r w:rsidRPr="00CA598F">
        <w:rPr>
          <w:rFonts w:ascii="Times New Roman" w:hAnsi="Times New Roman" w:cs="Times New Roman"/>
          <w:color w:val="221F1F"/>
          <w:spacing w:val="7"/>
          <w:sz w:val="24"/>
          <w:szCs w:val="24"/>
          <w:lang w:val="ru-RU"/>
        </w:rPr>
        <w:t xml:space="preserve"> </w:t>
      </w:r>
      <w:r w:rsidRPr="00CA598F">
        <w:rPr>
          <w:rFonts w:ascii="Times New Roman" w:hAnsi="Times New Roman" w:cs="Times New Roman"/>
          <w:color w:val="221F1F"/>
          <w:sz w:val="24"/>
          <w:szCs w:val="24"/>
          <w:lang w:val="ru-RU"/>
        </w:rPr>
        <w:t>с</w:t>
      </w:r>
      <w:r w:rsidRPr="00CA598F">
        <w:rPr>
          <w:rFonts w:ascii="Times New Roman" w:hAnsi="Times New Roman" w:cs="Times New Roman"/>
          <w:color w:val="221F1F"/>
          <w:spacing w:val="3"/>
          <w:sz w:val="24"/>
          <w:szCs w:val="24"/>
          <w:lang w:val="ru-RU"/>
        </w:rPr>
        <w:t xml:space="preserve"> </w:t>
      </w:r>
      <w:r w:rsidRPr="00CA598F">
        <w:rPr>
          <w:rFonts w:ascii="Times New Roman" w:hAnsi="Times New Roman" w:cs="Times New Roman"/>
          <w:color w:val="221F1F"/>
          <w:sz w:val="24"/>
          <w:szCs w:val="24"/>
          <w:lang w:val="ru-RU"/>
        </w:rPr>
        <w:t>использованием</w:t>
      </w:r>
      <w:r w:rsidRPr="00CA598F">
        <w:rPr>
          <w:rFonts w:ascii="Times New Roman" w:hAnsi="Times New Roman" w:cs="Times New Roman"/>
          <w:color w:val="221F1F"/>
          <w:spacing w:val="74"/>
          <w:w w:val="102"/>
          <w:sz w:val="24"/>
          <w:szCs w:val="24"/>
          <w:lang w:val="ru-RU"/>
        </w:rPr>
        <w:t xml:space="preserve"> </w:t>
      </w:r>
      <w:r w:rsidRPr="00CA598F">
        <w:rPr>
          <w:rFonts w:ascii="Times New Roman" w:hAnsi="Times New Roman" w:cs="Times New Roman"/>
          <w:color w:val="221F1F"/>
          <w:spacing w:val="1"/>
          <w:sz w:val="24"/>
          <w:szCs w:val="24"/>
          <w:lang w:val="ru-RU"/>
        </w:rPr>
        <w:t>цифровых</w:t>
      </w:r>
      <w:r w:rsidR="00E4168A">
        <w:rPr>
          <w:rFonts w:ascii="Times New Roman" w:hAnsi="Times New Roman" w:cs="Times New Roman"/>
          <w:color w:val="221F1F"/>
          <w:sz w:val="24"/>
          <w:szCs w:val="24"/>
          <w:lang w:val="ru-RU"/>
        </w:rPr>
        <w:t xml:space="preserve"> </w:t>
      </w:r>
      <w:r w:rsidRPr="00CA598F">
        <w:rPr>
          <w:rFonts w:ascii="Times New Roman" w:hAnsi="Times New Roman" w:cs="Times New Roman"/>
          <w:color w:val="221F1F"/>
          <w:sz w:val="24"/>
          <w:szCs w:val="24"/>
          <w:lang w:val="ru-RU"/>
        </w:rPr>
        <w:t>технологий.</w:t>
      </w:r>
    </w:p>
    <w:p w14:paraId="6E958726" w14:textId="7AC5AA7F" w:rsidR="00C174B3" w:rsidRPr="00C043AA" w:rsidRDefault="00C174B3" w:rsidP="00C174B3">
      <w:pPr>
        <w:pStyle w:val="list-bullet"/>
        <w:numPr>
          <w:ilvl w:val="0"/>
          <w:numId w:val="0"/>
        </w:numPr>
        <w:ind w:firstLine="284"/>
        <w:rPr>
          <w:color w:val="auto"/>
          <w:sz w:val="24"/>
          <w:szCs w:val="24"/>
        </w:rPr>
      </w:pPr>
      <w:r w:rsidRPr="00C043AA">
        <w:rPr>
          <w:color w:val="auto"/>
          <w:sz w:val="24"/>
          <w:szCs w:val="24"/>
        </w:rPr>
        <w:t>При определении подходов к контрольно-оценочной деятельности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14:paraId="1DD74FD7" w14:textId="77777777" w:rsidR="00C174B3" w:rsidRPr="00CA598F" w:rsidRDefault="00C174B3" w:rsidP="00C174B3">
      <w:pPr>
        <w:pStyle w:val="a3"/>
        <w:spacing w:before="1" w:line="230" w:lineRule="auto"/>
        <w:ind w:left="0" w:right="114" w:firstLine="0"/>
        <w:jc w:val="both"/>
        <w:rPr>
          <w:rFonts w:ascii="Times New Roman" w:hAnsi="Times New Roman" w:cs="Times New Roman"/>
          <w:sz w:val="24"/>
          <w:szCs w:val="24"/>
          <w:lang w:val="ru-RU"/>
        </w:rPr>
      </w:pPr>
    </w:p>
    <w:p w14:paraId="79670A7A" w14:textId="77777777" w:rsidR="004E536B" w:rsidRPr="004118D5" w:rsidRDefault="00D21B82">
      <w:pPr>
        <w:pStyle w:val="2"/>
        <w:spacing w:before="171" w:line="240" w:lineRule="exact"/>
        <w:ind w:right="1854"/>
        <w:rPr>
          <w:rFonts w:ascii="Times New Roman" w:hAnsi="Times New Roman" w:cs="Times New Roman"/>
          <w:sz w:val="24"/>
          <w:szCs w:val="24"/>
          <w:lang w:val="ru-RU"/>
        </w:rPr>
      </w:pPr>
      <w:bookmarkStart w:id="8" w:name="1.3.2__ОСОБЕННОСТИ_ОЦЕНКИ_МЕТАПРЕДМЕТНЫХ"/>
      <w:bookmarkEnd w:id="8"/>
      <w:r w:rsidRPr="004118D5">
        <w:rPr>
          <w:rFonts w:ascii="Times New Roman" w:hAnsi="Times New Roman" w:cs="Times New Roman"/>
          <w:color w:val="221F1F"/>
          <w:spacing w:val="-5"/>
          <w:w w:val="80"/>
          <w:sz w:val="24"/>
          <w:szCs w:val="24"/>
          <w:lang w:val="ru-RU"/>
        </w:rPr>
        <w:t>1.3.2</w:t>
      </w:r>
      <w:r w:rsidRPr="004118D5">
        <w:rPr>
          <w:rFonts w:ascii="Times New Roman" w:hAnsi="Times New Roman" w:cs="Times New Roman"/>
          <w:color w:val="221F1F"/>
          <w:spacing w:val="34"/>
          <w:w w:val="80"/>
          <w:sz w:val="24"/>
          <w:szCs w:val="24"/>
          <w:lang w:val="ru-RU"/>
        </w:rPr>
        <w:t xml:space="preserve"> </w:t>
      </w:r>
      <w:r w:rsidRPr="004118D5">
        <w:rPr>
          <w:rFonts w:ascii="Times New Roman" w:hAnsi="Times New Roman" w:cs="Times New Roman"/>
          <w:color w:val="221F1F"/>
          <w:spacing w:val="3"/>
          <w:w w:val="80"/>
          <w:sz w:val="24"/>
          <w:szCs w:val="24"/>
          <w:lang w:val="ru-RU"/>
        </w:rPr>
        <w:t>ОСОБЕННОСТИ</w:t>
      </w:r>
      <w:r w:rsidRPr="004118D5">
        <w:rPr>
          <w:rFonts w:ascii="Times New Roman" w:hAnsi="Times New Roman" w:cs="Times New Roman"/>
          <w:color w:val="221F1F"/>
          <w:spacing w:val="16"/>
          <w:w w:val="80"/>
          <w:sz w:val="24"/>
          <w:szCs w:val="24"/>
          <w:lang w:val="ru-RU"/>
        </w:rPr>
        <w:t xml:space="preserve"> </w:t>
      </w:r>
      <w:r w:rsidRPr="004118D5">
        <w:rPr>
          <w:rFonts w:ascii="Times New Roman" w:hAnsi="Times New Roman" w:cs="Times New Roman"/>
          <w:color w:val="221F1F"/>
          <w:spacing w:val="1"/>
          <w:w w:val="80"/>
          <w:sz w:val="24"/>
          <w:szCs w:val="24"/>
          <w:lang w:val="ru-RU"/>
        </w:rPr>
        <w:t>ОЦЕНКИ</w:t>
      </w:r>
      <w:r w:rsidRPr="004118D5">
        <w:rPr>
          <w:rFonts w:ascii="Times New Roman" w:hAnsi="Times New Roman" w:cs="Times New Roman"/>
          <w:color w:val="221F1F"/>
          <w:spacing w:val="14"/>
          <w:w w:val="80"/>
          <w:sz w:val="24"/>
          <w:szCs w:val="24"/>
          <w:lang w:val="ru-RU"/>
        </w:rPr>
        <w:t xml:space="preserve"> </w:t>
      </w:r>
      <w:r w:rsidRPr="004118D5">
        <w:rPr>
          <w:rFonts w:ascii="Times New Roman" w:hAnsi="Times New Roman" w:cs="Times New Roman"/>
          <w:color w:val="221F1F"/>
          <w:spacing w:val="2"/>
          <w:w w:val="80"/>
          <w:sz w:val="24"/>
          <w:szCs w:val="24"/>
          <w:lang w:val="ru-RU"/>
        </w:rPr>
        <w:t>МЕТАПРЕДМЕТНЫХ</w:t>
      </w:r>
      <w:r w:rsidRPr="004118D5">
        <w:rPr>
          <w:rFonts w:ascii="Times New Roman" w:hAnsi="Times New Roman" w:cs="Times New Roman"/>
          <w:color w:val="221F1F"/>
          <w:spacing w:val="44"/>
          <w:w w:val="78"/>
          <w:sz w:val="24"/>
          <w:szCs w:val="24"/>
          <w:lang w:val="ru-RU"/>
        </w:rPr>
        <w:t xml:space="preserve"> </w:t>
      </w:r>
      <w:r w:rsidRPr="004118D5">
        <w:rPr>
          <w:rFonts w:ascii="Times New Roman" w:hAnsi="Times New Roman" w:cs="Times New Roman"/>
          <w:color w:val="221F1F"/>
          <w:w w:val="80"/>
          <w:sz w:val="24"/>
          <w:szCs w:val="24"/>
          <w:lang w:val="ru-RU"/>
        </w:rPr>
        <w:t>И</w:t>
      </w:r>
      <w:r w:rsidRPr="004118D5">
        <w:rPr>
          <w:rFonts w:ascii="Times New Roman" w:hAnsi="Times New Roman" w:cs="Times New Roman"/>
          <w:color w:val="221F1F"/>
          <w:spacing w:val="-2"/>
          <w:w w:val="80"/>
          <w:sz w:val="24"/>
          <w:szCs w:val="24"/>
          <w:lang w:val="ru-RU"/>
        </w:rPr>
        <w:t xml:space="preserve"> </w:t>
      </w:r>
      <w:r w:rsidRPr="004118D5">
        <w:rPr>
          <w:rFonts w:ascii="Times New Roman" w:hAnsi="Times New Roman" w:cs="Times New Roman"/>
          <w:color w:val="221F1F"/>
          <w:spacing w:val="2"/>
          <w:w w:val="80"/>
          <w:sz w:val="24"/>
          <w:szCs w:val="24"/>
          <w:lang w:val="ru-RU"/>
        </w:rPr>
        <w:t>ПРЕДМЕТНЫХ</w:t>
      </w:r>
      <w:r w:rsidRPr="004118D5">
        <w:rPr>
          <w:rFonts w:ascii="Times New Roman" w:hAnsi="Times New Roman" w:cs="Times New Roman"/>
          <w:color w:val="221F1F"/>
          <w:spacing w:val="1"/>
          <w:w w:val="80"/>
          <w:sz w:val="24"/>
          <w:szCs w:val="24"/>
          <w:lang w:val="ru-RU"/>
        </w:rPr>
        <w:t xml:space="preserve"> </w:t>
      </w:r>
      <w:r w:rsidRPr="004118D5">
        <w:rPr>
          <w:rFonts w:ascii="Times New Roman" w:hAnsi="Times New Roman" w:cs="Times New Roman"/>
          <w:color w:val="221F1F"/>
          <w:w w:val="80"/>
          <w:sz w:val="24"/>
          <w:szCs w:val="24"/>
          <w:lang w:val="ru-RU"/>
        </w:rPr>
        <w:t>РЕЗУЛЬТАТОВ</w:t>
      </w:r>
    </w:p>
    <w:p w14:paraId="0109E56F" w14:textId="77777777" w:rsidR="004E536B" w:rsidRPr="001E3368" w:rsidRDefault="00D21B82">
      <w:pPr>
        <w:spacing w:before="103"/>
        <w:ind w:left="116"/>
        <w:jc w:val="both"/>
        <w:rPr>
          <w:rFonts w:ascii="Times New Roman" w:eastAsia="Arial" w:hAnsi="Times New Roman" w:cs="Times New Roman"/>
          <w:b/>
          <w:bCs/>
          <w:sz w:val="24"/>
          <w:szCs w:val="24"/>
          <w:lang w:val="ru-RU"/>
        </w:rPr>
      </w:pPr>
      <w:r w:rsidRPr="001E3368">
        <w:rPr>
          <w:rFonts w:ascii="Times New Roman" w:hAnsi="Times New Roman" w:cs="Times New Roman"/>
          <w:b/>
          <w:bCs/>
          <w:color w:val="221F1F"/>
          <w:w w:val="95"/>
          <w:sz w:val="24"/>
          <w:szCs w:val="24"/>
          <w:lang w:val="ru-RU"/>
        </w:rPr>
        <w:t>Особенности</w:t>
      </w:r>
      <w:r w:rsidRPr="001E3368">
        <w:rPr>
          <w:rFonts w:ascii="Times New Roman" w:hAnsi="Times New Roman" w:cs="Times New Roman"/>
          <w:b/>
          <w:bCs/>
          <w:color w:val="221F1F"/>
          <w:spacing w:val="-41"/>
          <w:w w:val="95"/>
          <w:sz w:val="24"/>
          <w:szCs w:val="24"/>
          <w:lang w:val="ru-RU"/>
        </w:rPr>
        <w:t xml:space="preserve"> </w:t>
      </w:r>
      <w:r w:rsidRPr="001E3368">
        <w:rPr>
          <w:rFonts w:ascii="Times New Roman" w:hAnsi="Times New Roman" w:cs="Times New Roman"/>
          <w:b/>
          <w:bCs/>
          <w:color w:val="221F1F"/>
          <w:spacing w:val="1"/>
          <w:w w:val="95"/>
          <w:sz w:val="24"/>
          <w:szCs w:val="24"/>
          <w:lang w:val="ru-RU"/>
        </w:rPr>
        <w:t>оценки</w:t>
      </w:r>
      <w:r w:rsidRPr="001E3368">
        <w:rPr>
          <w:rFonts w:ascii="Times New Roman" w:hAnsi="Times New Roman" w:cs="Times New Roman"/>
          <w:b/>
          <w:bCs/>
          <w:color w:val="221F1F"/>
          <w:spacing w:val="-39"/>
          <w:w w:val="95"/>
          <w:sz w:val="24"/>
          <w:szCs w:val="24"/>
          <w:lang w:val="ru-RU"/>
        </w:rPr>
        <w:t xml:space="preserve"> </w:t>
      </w:r>
      <w:r w:rsidRPr="001E3368">
        <w:rPr>
          <w:rFonts w:ascii="Times New Roman" w:hAnsi="Times New Roman" w:cs="Times New Roman"/>
          <w:b/>
          <w:bCs/>
          <w:color w:val="221F1F"/>
          <w:w w:val="95"/>
          <w:sz w:val="24"/>
          <w:szCs w:val="24"/>
          <w:lang w:val="ru-RU"/>
        </w:rPr>
        <w:t>метапредметных</w:t>
      </w:r>
      <w:r w:rsidRPr="001E3368">
        <w:rPr>
          <w:rFonts w:ascii="Times New Roman" w:hAnsi="Times New Roman" w:cs="Times New Roman"/>
          <w:b/>
          <w:bCs/>
          <w:color w:val="221F1F"/>
          <w:spacing w:val="-40"/>
          <w:w w:val="95"/>
          <w:sz w:val="24"/>
          <w:szCs w:val="24"/>
          <w:lang w:val="ru-RU"/>
        </w:rPr>
        <w:t xml:space="preserve"> </w:t>
      </w:r>
      <w:r w:rsidRPr="001E3368">
        <w:rPr>
          <w:rFonts w:ascii="Times New Roman" w:hAnsi="Times New Roman" w:cs="Times New Roman"/>
          <w:b/>
          <w:bCs/>
          <w:color w:val="221F1F"/>
          <w:spacing w:val="-3"/>
          <w:w w:val="95"/>
          <w:sz w:val="24"/>
          <w:szCs w:val="24"/>
          <w:lang w:val="ru-RU"/>
        </w:rPr>
        <w:t>результатов</w:t>
      </w:r>
    </w:p>
    <w:p w14:paraId="3D0AA7DC" w14:textId="5106BFEB" w:rsidR="004E536B" w:rsidRPr="004118D5" w:rsidRDefault="00D21B82" w:rsidP="001E3368">
      <w:pPr>
        <w:pStyle w:val="a3"/>
        <w:spacing w:before="67" w:line="233" w:lineRule="auto"/>
        <w:ind w:left="114" w:right="114" w:firstLine="228"/>
        <w:jc w:val="both"/>
        <w:rPr>
          <w:rFonts w:ascii="Times New Roman" w:hAnsi="Times New Roman" w:cs="Times New Roman"/>
          <w:sz w:val="24"/>
          <w:szCs w:val="24"/>
          <w:lang w:val="ru-RU"/>
        </w:rPr>
      </w:pPr>
      <w:r w:rsidRPr="004118D5">
        <w:rPr>
          <w:rFonts w:ascii="Times New Roman" w:hAnsi="Times New Roman" w:cs="Times New Roman"/>
          <w:color w:val="221F1F"/>
          <w:spacing w:val="2"/>
          <w:sz w:val="24"/>
          <w:szCs w:val="24"/>
          <w:lang w:val="ru-RU"/>
        </w:rPr>
        <w:t>Оценка</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метапредметных</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результатов</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представляет</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pacing w:val="2"/>
          <w:sz w:val="24"/>
          <w:szCs w:val="24"/>
          <w:lang w:val="ru-RU"/>
        </w:rPr>
        <w:t>собой</w:t>
      </w:r>
      <w:r w:rsidRPr="004118D5">
        <w:rPr>
          <w:rFonts w:ascii="Times New Roman" w:hAnsi="Times New Roman" w:cs="Times New Roman"/>
          <w:color w:val="221F1F"/>
          <w:spacing w:val="56"/>
          <w:w w:val="102"/>
          <w:sz w:val="24"/>
          <w:szCs w:val="24"/>
          <w:lang w:val="ru-RU"/>
        </w:rPr>
        <w:t xml:space="preserve"> </w:t>
      </w:r>
      <w:r w:rsidRPr="004118D5">
        <w:rPr>
          <w:rFonts w:ascii="Times New Roman" w:hAnsi="Times New Roman" w:cs="Times New Roman"/>
          <w:color w:val="221F1F"/>
          <w:spacing w:val="1"/>
          <w:sz w:val="24"/>
          <w:szCs w:val="24"/>
          <w:lang w:val="ru-RU"/>
        </w:rPr>
        <w:t>оценку</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2"/>
          <w:sz w:val="24"/>
          <w:szCs w:val="24"/>
          <w:lang w:val="ru-RU"/>
        </w:rPr>
        <w:t>достижения</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pacing w:val="1"/>
          <w:sz w:val="24"/>
          <w:szCs w:val="24"/>
          <w:lang w:val="ru-RU"/>
        </w:rPr>
        <w:t xml:space="preserve">планируемых результатов </w:t>
      </w:r>
      <w:r w:rsidRPr="004118D5">
        <w:rPr>
          <w:rFonts w:ascii="Times New Roman" w:hAnsi="Times New Roman" w:cs="Times New Roman"/>
          <w:color w:val="221F1F"/>
          <w:spacing w:val="2"/>
          <w:sz w:val="24"/>
          <w:szCs w:val="24"/>
          <w:lang w:val="ru-RU"/>
        </w:rPr>
        <w:t>освоения</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2"/>
          <w:sz w:val="24"/>
          <w:szCs w:val="24"/>
          <w:lang w:val="ru-RU"/>
        </w:rPr>
        <w:t>основ</w:t>
      </w:r>
      <w:r w:rsidRPr="004118D5">
        <w:rPr>
          <w:rFonts w:ascii="Times New Roman" w:hAnsi="Times New Roman" w:cs="Times New Roman"/>
          <w:color w:val="221F1F"/>
          <w:sz w:val="24"/>
          <w:szCs w:val="24"/>
          <w:lang w:val="ru-RU"/>
        </w:rPr>
        <w:t xml:space="preserve">ной </w:t>
      </w:r>
      <w:r w:rsidRPr="004118D5">
        <w:rPr>
          <w:rFonts w:ascii="Times New Roman" w:hAnsi="Times New Roman" w:cs="Times New Roman"/>
          <w:color w:val="221F1F"/>
          <w:spacing w:val="2"/>
          <w:sz w:val="24"/>
          <w:szCs w:val="24"/>
          <w:lang w:val="ru-RU"/>
        </w:rPr>
        <w:t>образовательной</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2"/>
          <w:sz w:val="24"/>
          <w:szCs w:val="24"/>
          <w:lang w:val="ru-RU"/>
        </w:rPr>
        <w:t>программы,</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которые</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представлены</w:t>
      </w:r>
      <w:r w:rsidRPr="004118D5">
        <w:rPr>
          <w:rFonts w:ascii="Times New Roman" w:hAnsi="Times New Roman" w:cs="Times New Roman"/>
          <w:color w:val="221F1F"/>
          <w:sz w:val="24"/>
          <w:szCs w:val="24"/>
          <w:lang w:val="ru-RU"/>
        </w:rPr>
        <w:t xml:space="preserve"> в</w:t>
      </w:r>
      <w:r w:rsidR="001E3368">
        <w:rPr>
          <w:rFonts w:ascii="Times New Roman" w:hAnsi="Times New Roman" w:cs="Times New Roman"/>
          <w:color w:val="221F1F"/>
          <w:sz w:val="24"/>
          <w:szCs w:val="24"/>
          <w:lang w:val="ru-RU"/>
        </w:rPr>
        <w:t xml:space="preserve"> </w:t>
      </w:r>
      <w:r w:rsidR="001E3368" w:rsidRPr="004118D5">
        <w:rPr>
          <w:rFonts w:ascii="Times New Roman" w:hAnsi="Times New Roman" w:cs="Times New Roman"/>
          <w:color w:val="221F1F"/>
          <w:spacing w:val="2"/>
          <w:sz w:val="24"/>
          <w:szCs w:val="24"/>
          <w:lang w:val="ru-RU"/>
        </w:rPr>
        <w:t>программе</w:t>
      </w:r>
      <w:r w:rsidR="001E3368" w:rsidRPr="004118D5">
        <w:rPr>
          <w:rFonts w:ascii="Times New Roman" w:hAnsi="Times New Roman" w:cs="Times New Roman"/>
          <w:color w:val="221F1F"/>
          <w:spacing w:val="37"/>
          <w:sz w:val="24"/>
          <w:szCs w:val="24"/>
          <w:lang w:val="ru-RU"/>
        </w:rPr>
        <w:t xml:space="preserve"> </w:t>
      </w:r>
      <w:r w:rsidR="001E3368" w:rsidRPr="004118D5">
        <w:rPr>
          <w:rFonts w:ascii="Times New Roman" w:hAnsi="Times New Roman" w:cs="Times New Roman"/>
          <w:color w:val="221F1F"/>
          <w:spacing w:val="3"/>
          <w:sz w:val="24"/>
          <w:szCs w:val="24"/>
          <w:lang w:val="ru-RU"/>
        </w:rPr>
        <w:t>формирования</w:t>
      </w:r>
      <w:r w:rsidR="001E3368" w:rsidRPr="004118D5">
        <w:rPr>
          <w:rFonts w:ascii="Times New Roman" w:hAnsi="Times New Roman" w:cs="Times New Roman"/>
          <w:color w:val="221F1F"/>
          <w:spacing w:val="41"/>
          <w:sz w:val="24"/>
          <w:szCs w:val="24"/>
          <w:lang w:val="ru-RU"/>
        </w:rPr>
        <w:t xml:space="preserve"> </w:t>
      </w:r>
      <w:r w:rsidR="001E3368" w:rsidRPr="004118D5">
        <w:rPr>
          <w:rFonts w:ascii="Times New Roman" w:hAnsi="Times New Roman" w:cs="Times New Roman"/>
          <w:color w:val="221F1F"/>
          <w:spacing w:val="2"/>
          <w:sz w:val="24"/>
          <w:szCs w:val="24"/>
          <w:lang w:val="ru-RU"/>
        </w:rPr>
        <w:t>универсальных</w:t>
      </w:r>
      <w:r w:rsidR="001E3368" w:rsidRPr="004118D5">
        <w:rPr>
          <w:rFonts w:ascii="Times New Roman" w:hAnsi="Times New Roman" w:cs="Times New Roman"/>
          <w:color w:val="221F1F"/>
          <w:spacing w:val="35"/>
          <w:sz w:val="24"/>
          <w:szCs w:val="24"/>
          <w:lang w:val="ru-RU"/>
        </w:rPr>
        <w:t xml:space="preserve"> </w:t>
      </w:r>
      <w:r w:rsidR="001E3368" w:rsidRPr="004118D5">
        <w:rPr>
          <w:rFonts w:ascii="Times New Roman" w:hAnsi="Times New Roman" w:cs="Times New Roman"/>
          <w:color w:val="221F1F"/>
          <w:spacing w:val="1"/>
          <w:sz w:val="24"/>
          <w:szCs w:val="24"/>
          <w:lang w:val="ru-RU"/>
        </w:rPr>
        <w:t>учебных</w:t>
      </w:r>
      <w:r w:rsidR="001E3368" w:rsidRPr="004118D5">
        <w:rPr>
          <w:rFonts w:ascii="Times New Roman" w:hAnsi="Times New Roman" w:cs="Times New Roman"/>
          <w:color w:val="221F1F"/>
          <w:spacing w:val="35"/>
          <w:sz w:val="24"/>
          <w:szCs w:val="24"/>
          <w:lang w:val="ru-RU"/>
        </w:rPr>
        <w:t xml:space="preserve"> </w:t>
      </w:r>
      <w:r w:rsidR="001E3368" w:rsidRPr="004118D5">
        <w:rPr>
          <w:rFonts w:ascii="Times New Roman" w:hAnsi="Times New Roman" w:cs="Times New Roman"/>
          <w:color w:val="221F1F"/>
          <w:spacing w:val="2"/>
          <w:sz w:val="24"/>
          <w:szCs w:val="24"/>
          <w:lang w:val="ru-RU"/>
        </w:rPr>
        <w:t>действий</w:t>
      </w:r>
      <w:r w:rsidR="001E3368" w:rsidRPr="004118D5">
        <w:rPr>
          <w:rFonts w:ascii="Times New Roman" w:hAnsi="Times New Roman" w:cs="Times New Roman"/>
          <w:color w:val="221F1F"/>
          <w:spacing w:val="52"/>
          <w:w w:val="102"/>
          <w:sz w:val="24"/>
          <w:szCs w:val="24"/>
          <w:lang w:val="ru-RU"/>
        </w:rPr>
        <w:t xml:space="preserve"> </w:t>
      </w:r>
      <w:r w:rsidR="001E3368" w:rsidRPr="004118D5">
        <w:rPr>
          <w:rFonts w:ascii="Times New Roman" w:hAnsi="Times New Roman" w:cs="Times New Roman"/>
          <w:color w:val="221F1F"/>
          <w:spacing w:val="1"/>
          <w:sz w:val="24"/>
          <w:szCs w:val="24"/>
          <w:lang w:val="ru-RU"/>
        </w:rPr>
        <w:t>обучающихся</w:t>
      </w:r>
      <w:r w:rsidR="001E3368" w:rsidRPr="004118D5">
        <w:rPr>
          <w:rFonts w:ascii="Times New Roman" w:hAnsi="Times New Roman" w:cs="Times New Roman"/>
          <w:color w:val="221F1F"/>
          <w:spacing w:val="18"/>
          <w:sz w:val="24"/>
          <w:szCs w:val="24"/>
          <w:lang w:val="ru-RU"/>
        </w:rPr>
        <w:t xml:space="preserve"> </w:t>
      </w:r>
      <w:r w:rsidR="001E3368" w:rsidRPr="004118D5">
        <w:rPr>
          <w:rFonts w:ascii="Times New Roman" w:hAnsi="Times New Roman" w:cs="Times New Roman"/>
          <w:color w:val="221F1F"/>
          <w:sz w:val="24"/>
          <w:szCs w:val="24"/>
          <w:lang w:val="ru-RU"/>
        </w:rPr>
        <w:t>и</w:t>
      </w:r>
      <w:r w:rsidR="001E3368" w:rsidRPr="004118D5">
        <w:rPr>
          <w:rFonts w:ascii="Times New Roman" w:hAnsi="Times New Roman" w:cs="Times New Roman"/>
          <w:color w:val="221F1F"/>
          <w:spacing w:val="11"/>
          <w:sz w:val="24"/>
          <w:szCs w:val="24"/>
          <w:lang w:val="ru-RU"/>
        </w:rPr>
        <w:t xml:space="preserve"> </w:t>
      </w:r>
      <w:r w:rsidR="001E3368" w:rsidRPr="004118D5">
        <w:rPr>
          <w:rFonts w:ascii="Times New Roman" w:hAnsi="Times New Roman" w:cs="Times New Roman"/>
          <w:color w:val="221F1F"/>
          <w:spacing w:val="2"/>
          <w:sz w:val="24"/>
          <w:szCs w:val="24"/>
          <w:lang w:val="ru-RU"/>
        </w:rPr>
        <w:t>отражают</w:t>
      </w:r>
      <w:r w:rsidR="001E3368" w:rsidRPr="004118D5">
        <w:rPr>
          <w:rFonts w:ascii="Times New Roman" w:hAnsi="Times New Roman" w:cs="Times New Roman"/>
          <w:color w:val="221F1F"/>
          <w:spacing w:val="18"/>
          <w:sz w:val="24"/>
          <w:szCs w:val="24"/>
          <w:lang w:val="ru-RU"/>
        </w:rPr>
        <w:t xml:space="preserve"> </w:t>
      </w:r>
      <w:r w:rsidR="001E3368" w:rsidRPr="004118D5">
        <w:rPr>
          <w:rFonts w:ascii="Times New Roman" w:hAnsi="Times New Roman" w:cs="Times New Roman"/>
          <w:color w:val="221F1F"/>
          <w:spacing w:val="1"/>
          <w:sz w:val="24"/>
          <w:szCs w:val="24"/>
          <w:lang w:val="ru-RU"/>
        </w:rPr>
        <w:t>совокупность</w:t>
      </w:r>
      <w:r w:rsidR="001E3368" w:rsidRPr="004118D5">
        <w:rPr>
          <w:rFonts w:ascii="Times New Roman" w:hAnsi="Times New Roman" w:cs="Times New Roman"/>
          <w:color w:val="221F1F"/>
          <w:spacing w:val="16"/>
          <w:sz w:val="24"/>
          <w:szCs w:val="24"/>
          <w:lang w:val="ru-RU"/>
        </w:rPr>
        <w:t xml:space="preserve"> </w:t>
      </w:r>
      <w:r w:rsidR="001E3368" w:rsidRPr="004118D5">
        <w:rPr>
          <w:rFonts w:ascii="Times New Roman" w:hAnsi="Times New Roman" w:cs="Times New Roman"/>
          <w:color w:val="221F1F"/>
          <w:spacing w:val="2"/>
          <w:sz w:val="24"/>
          <w:szCs w:val="24"/>
          <w:lang w:val="ru-RU"/>
        </w:rPr>
        <w:t>познавательных,</w:t>
      </w:r>
      <w:r w:rsidR="001E3368" w:rsidRPr="004118D5">
        <w:rPr>
          <w:rFonts w:ascii="Times New Roman" w:hAnsi="Times New Roman" w:cs="Times New Roman"/>
          <w:color w:val="221F1F"/>
          <w:spacing w:val="18"/>
          <w:sz w:val="24"/>
          <w:szCs w:val="24"/>
          <w:lang w:val="ru-RU"/>
        </w:rPr>
        <w:t xml:space="preserve"> </w:t>
      </w:r>
      <w:r w:rsidR="001E3368" w:rsidRPr="004118D5">
        <w:rPr>
          <w:rFonts w:ascii="Times New Roman" w:hAnsi="Times New Roman" w:cs="Times New Roman"/>
          <w:color w:val="221F1F"/>
          <w:spacing w:val="1"/>
          <w:sz w:val="24"/>
          <w:szCs w:val="24"/>
          <w:lang w:val="ru-RU"/>
        </w:rPr>
        <w:t>ком</w:t>
      </w:r>
      <w:r w:rsidR="001E3368" w:rsidRPr="004118D5">
        <w:rPr>
          <w:rFonts w:ascii="Times New Roman" w:hAnsi="Times New Roman" w:cs="Times New Roman"/>
          <w:color w:val="221F1F"/>
          <w:spacing w:val="2"/>
          <w:sz w:val="24"/>
          <w:szCs w:val="24"/>
          <w:lang w:val="ru-RU"/>
        </w:rPr>
        <w:t>муникативных</w:t>
      </w:r>
      <w:r w:rsidR="001E3368" w:rsidRPr="004118D5">
        <w:rPr>
          <w:rFonts w:ascii="Times New Roman" w:hAnsi="Times New Roman" w:cs="Times New Roman"/>
          <w:color w:val="221F1F"/>
          <w:spacing w:val="31"/>
          <w:sz w:val="24"/>
          <w:szCs w:val="24"/>
          <w:lang w:val="ru-RU"/>
        </w:rPr>
        <w:t xml:space="preserve"> </w:t>
      </w:r>
      <w:r w:rsidR="001E3368" w:rsidRPr="004118D5">
        <w:rPr>
          <w:rFonts w:ascii="Times New Roman" w:hAnsi="Times New Roman" w:cs="Times New Roman"/>
          <w:color w:val="221F1F"/>
          <w:sz w:val="24"/>
          <w:szCs w:val="24"/>
          <w:lang w:val="ru-RU"/>
        </w:rPr>
        <w:t>и</w:t>
      </w:r>
      <w:r w:rsidR="001E3368" w:rsidRPr="004118D5">
        <w:rPr>
          <w:rFonts w:ascii="Times New Roman" w:hAnsi="Times New Roman" w:cs="Times New Roman"/>
          <w:color w:val="221F1F"/>
          <w:spacing w:val="32"/>
          <w:sz w:val="24"/>
          <w:szCs w:val="24"/>
          <w:lang w:val="ru-RU"/>
        </w:rPr>
        <w:t xml:space="preserve"> </w:t>
      </w:r>
      <w:r w:rsidR="001E3368" w:rsidRPr="004118D5">
        <w:rPr>
          <w:rFonts w:ascii="Times New Roman" w:hAnsi="Times New Roman" w:cs="Times New Roman"/>
          <w:color w:val="221F1F"/>
          <w:spacing w:val="1"/>
          <w:sz w:val="24"/>
          <w:szCs w:val="24"/>
          <w:lang w:val="ru-RU"/>
        </w:rPr>
        <w:t>регулятивных</w:t>
      </w:r>
      <w:r w:rsidR="001E3368" w:rsidRPr="004118D5">
        <w:rPr>
          <w:rFonts w:ascii="Times New Roman" w:hAnsi="Times New Roman" w:cs="Times New Roman"/>
          <w:color w:val="221F1F"/>
          <w:spacing w:val="35"/>
          <w:sz w:val="24"/>
          <w:szCs w:val="24"/>
          <w:lang w:val="ru-RU"/>
        </w:rPr>
        <w:t xml:space="preserve"> </w:t>
      </w:r>
      <w:r w:rsidR="001E3368" w:rsidRPr="004118D5">
        <w:rPr>
          <w:rFonts w:ascii="Times New Roman" w:hAnsi="Times New Roman" w:cs="Times New Roman"/>
          <w:color w:val="221F1F"/>
          <w:spacing w:val="2"/>
          <w:sz w:val="24"/>
          <w:szCs w:val="24"/>
          <w:lang w:val="ru-RU"/>
        </w:rPr>
        <w:t>универсальных</w:t>
      </w:r>
      <w:r w:rsidR="001E3368" w:rsidRPr="004118D5">
        <w:rPr>
          <w:rFonts w:ascii="Times New Roman" w:hAnsi="Times New Roman" w:cs="Times New Roman"/>
          <w:color w:val="221F1F"/>
          <w:spacing w:val="31"/>
          <w:sz w:val="24"/>
          <w:szCs w:val="24"/>
          <w:lang w:val="ru-RU"/>
        </w:rPr>
        <w:t xml:space="preserve"> </w:t>
      </w:r>
      <w:r w:rsidR="001E3368" w:rsidRPr="004118D5">
        <w:rPr>
          <w:rFonts w:ascii="Times New Roman" w:hAnsi="Times New Roman" w:cs="Times New Roman"/>
          <w:color w:val="221F1F"/>
          <w:spacing w:val="1"/>
          <w:sz w:val="24"/>
          <w:szCs w:val="24"/>
          <w:lang w:val="ru-RU"/>
        </w:rPr>
        <w:t>учебных</w:t>
      </w:r>
      <w:r w:rsidR="001E3368" w:rsidRPr="004118D5">
        <w:rPr>
          <w:rFonts w:ascii="Times New Roman" w:hAnsi="Times New Roman" w:cs="Times New Roman"/>
          <w:color w:val="221F1F"/>
          <w:spacing w:val="36"/>
          <w:sz w:val="24"/>
          <w:szCs w:val="24"/>
          <w:lang w:val="ru-RU"/>
        </w:rPr>
        <w:t xml:space="preserve"> </w:t>
      </w:r>
      <w:r w:rsidR="001E3368" w:rsidRPr="004118D5">
        <w:rPr>
          <w:rFonts w:ascii="Times New Roman" w:hAnsi="Times New Roman" w:cs="Times New Roman"/>
          <w:color w:val="221F1F"/>
          <w:spacing w:val="2"/>
          <w:sz w:val="24"/>
          <w:szCs w:val="24"/>
          <w:lang w:val="ru-RU"/>
        </w:rPr>
        <w:t>дей</w:t>
      </w:r>
      <w:r w:rsidR="001E3368" w:rsidRPr="004118D5">
        <w:rPr>
          <w:rFonts w:ascii="Times New Roman" w:hAnsi="Times New Roman" w:cs="Times New Roman"/>
          <w:color w:val="221F1F"/>
          <w:sz w:val="24"/>
          <w:szCs w:val="24"/>
          <w:lang w:val="ru-RU"/>
        </w:rPr>
        <w:t>ствий,</w:t>
      </w:r>
      <w:r w:rsidR="001E3368" w:rsidRPr="004118D5">
        <w:rPr>
          <w:rFonts w:ascii="Times New Roman" w:hAnsi="Times New Roman" w:cs="Times New Roman"/>
          <w:color w:val="221F1F"/>
          <w:spacing w:val="24"/>
          <w:sz w:val="24"/>
          <w:szCs w:val="24"/>
          <w:lang w:val="ru-RU"/>
        </w:rPr>
        <w:t xml:space="preserve"> </w:t>
      </w:r>
      <w:r w:rsidR="001E3368" w:rsidRPr="004118D5">
        <w:rPr>
          <w:rFonts w:ascii="Times New Roman" w:hAnsi="Times New Roman" w:cs="Times New Roman"/>
          <w:color w:val="221F1F"/>
          <w:sz w:val="24"/>
          <w:szCs w:val="24"/>
          <w:lang w:val="ru-RU"/>
        </w:rPr>
        <w:t>а</w:t>
      </w:r>
      <w:r w:rsidR="001E3368" w:rsidRPr="004118D5">
        <w:rPr>
          <w:rFonts w:ascii="Times New Roman" w:hAnsi="Times New Roman" w:cs="Times New Roman"/>
          <w:color w:val="221F1F"/>
          <w:spacing w:val="30"/>
          <w:sz w:val="24"/>
          <w:szCs w:val="24"/>
          <w:lang w:val="ru-RU"/>
        </w:rPr>
        <w:t xml:space="preserve"> </w:t>
      </w:r>
      <w:r w:rsidR="001E3368" w:rsidRPr="004118D5">
        <w:rPr>
          <w:rFonts w:ascii="Times New Roman" w:hAnsi="Times New Roman" w:cs="Times New Roman"/>
          <w:color w:val="221F1F"/>
          <w:sz w:val="24"/>
          <w:szCs w:val="24"/>
          <w:lang w:val="ru-RU"/>
        </w:rPr>
        <w:t xml:space="preserve">также </w:t>
      </w:r>
      <w:r w:rsidR="001E3368" w:rsidRPr="004118D5">
        <w:rPr>
          <w:rFonts w:ascii="Times New Roman" w:hAnsi="Times New Roman" w:cs="Times New Roman"/>
          <w:color w:val="221F1F"/>
          <w:spacing w:val="1"/>
          <w:sz w:val="24"/>
          <w:szCs w:val="24"/>
          <w:lang w:val="ru-RU"/>
        </w:rPr>
        <w:t>систему</w:t>
      </w:r>
      <w:r w:rsidR="001E3368" w:rsidRPr="004118D5">
        <w:rPr>
          <w:rFonts w:ascii="Times New Roman" w:hAnsi="Times New Roman" w:cs="Times New Roman"/>
          <w:color w:val="221F1F"/>
          <w:sz w:val="24"/>
          <w:szCs w:val="24"/>
          <w:lang w:val="ru-RU"/>
        </w:rPr>
        <w:t xml:space="preserve"> </w:t>
      </w:r>
      <w:r w:rsidR="001E3368" w:rsidRPr="004118D5">
        <w:rPr>
          <w:rFonts w:ascii="Times New Roman" w:hAnsi="Times New Roman" w:cs="Times New Roman"/>
          <w:color w:val="221F1F"/>
          <w:spacing w:val="2"/>
          <w:sz w:val="24"/>
          <w:szCs w:val="24"/>
          <w:lang w:val="ru-RU"/>
        </w:rPr>
        <w:t>междисциплинарных</w:t>
      </w:r>
      <w:r w:rsidR="001E3368" w:rsidRPr="004118D5">
        <w:rPr>
          <w:rFonts w:ascii="Times New Roman" w:hAnsi="Times New Roman" w:cs="Times New Roman"/>
          <w:color w:val="221F1F"/>
          <w:spacing w:val="36"/>
          <w:sz w:val="24"/>
          <w:szCs w:val="24"/>
          <w:lang w:val="ru-RU"/>
        </w:rPr>
        <w:t xml:space="preserve"> </w:t>
      </w:r>
      <w:r w:rsidR="001E3368" w:rsidRPr="004118D5">
        <w:rPr>
          <w:rFonts w:ascii="Times New Roman" w:hAnsi="Times New Roman" w:cs="Times New Roman"/>
          <w:color w:val="221F1F"/>
          <w:spacing w:val="2"/>
          <w:sz w:val="24"/>
          <w:szCs w:val="24"/>
          <w:lang w:val="ru-RU"/>
        </w:rPr>
        <w:t>(межпредмет</w:t>
      </w:r>
      <w:r w:rsidR="001E3368" w:rsidRPr="004118D5">
        <w:rPr>
          <w:rFonts w:ascii="Times New Roman" w:hAnsi="Times New Roman" w:cs="Times New Roman"/>
          <w:color w:val="221F1F"/>
          <w:sz w:val="24"/>
          <w:szCs w:val="24"/>
          <w:lang w:val="ru-RU"/>
        </w:rPr>
        <w:t xml:space="preserve">ных) </w:t>
      </w:r>
      <w:r w:rsidR="001E3368" w:rsidRPr="004118D5">
        <w:rPr>
          <w:rFonts w:ascii="Times New Roman" w:hAnsi="Times New Roman" w:cs="Times New Roman"/>
          <w:color w:val="221F1F"/>
          <w:spacing w:val="1"/>
          <w:sz w:val="24"/>
          <w:szCs w:val="24"/>
          <w:lang w:val="ru-RU"/>
        </w:rPr>
        <w:t>понятий</w:t>
      </w:r>
      <w:r w:rsidRPr="004118D5">
        <w:rPr>
          <w:rFonts w:ascii="Times New Roman" w:hAnsi="Times New Roman" w:cs="Times New Roman"/>
          <w:color w:val="221F1F"/>
          <w:spacing w:val="1"/>
          <w:sz w:val="24"/>
          <w:szCs w:val="24"/>
          <w:lang w:val="ru-RU"/>
        </w:rPr>
        <w:t>.</w:t>
      </w:r>
    </w:p>
    <w:p w14:paraId="5CD6774A" w14:textId="3AF24FAD" w:rsidR="004E536B" w:rsidRPr="004118D5" w:rsidRDefault="00D21B82">
      <w:pPr>
        <w:pStyle w:val="a3"/>
        <w:spacing w:line="231" w:lineRule="auto"/>
        <w:ind w:left="116" w:right="114" w:firstLine="226"/>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Формирование</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метапредметных</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обеспечивается</w:t>
      </w:r>
      <w:r w:rsidRPr="004118D5">
        <w:rPr>
          <w:rFonts w:ascii="Times New Roman" w:hAnsi="Times New Roman" w:cs="Times New Roman"/>
          <w:color w:val="221F1F"/>
          <w:spacing w:val="70"/>
          <w:w w:val="102"/>
          <w:sz w:val="24"/>
          <w:szCs w:val="24"/>
          <w:lang w:val="ru-RU"/>
        </w:rPr>
        <w:t xml:space="preserve"> </w:t>
      </w:r>
      <w:r w:rsidRPr="004118D5">
        <w:rPr>
          <w:rFonts w:ascii="Times New Roman" w:hAnsi="Times New Roman" w:cs="Times New Roman"/>
          <w:color w:val="221F1F"/>
          <w:sz w:val="24"/>
          <w:szCs w:val="24"/>
          <w:lang w:val="ru-RU"/>
        </w:rPr>
        <w:t>совокупностью</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всех</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предметов</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внеурочной деятельности.</w:t>
      </w:r>
    </w:p>
    <w:p w14:paraId="2AAB3FF4" w14:textId="53B06F16" w:rsidR="004E536B" w:rsidRPr="004118D5" w:rsidRDefault="00D21B82">
      <w:pPr>
        <w:pStyle w:val="a3"/>
        <w:spacing w:line="231" w:lineRule="auto"/>
        <w:ind w:left="116" w:right="118" w:firstLine="226"/>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Основным</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объектом</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предметом</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метапредметных</w:t>
      </w:r>
      <w:r w:rsidRPr="004118D5">
        <w:rPr>
          <w:rFonts w:ascii="Times New Roman" w:hAnsi="Times New Roman" w:cs="Times New Roman"/>
          <w:color w:val="221F1F"/>
          <w:spacing w:val="52"/>
          <w:w w:val="102"/>
          <w:sz w:val="24"/>
          <w:szCs w:val="24"/>
          <w:lang w:val="ru-RU"/>
        </w:rPr>
        <w:t xml:space="preserve"> </w:t>
      </w:r>
      <w:r w:rsidRPr="004118D5">
        <w:rPr>
          <w:rFonts w:ascii="Times New Roman" w:hAnsi="Times New Roman" w:cs="Times New Roman"/>
          <w:color w:val="221F1F"/>
          <w:sz w:val="24"/>
          <w:szCs w:val="24"/>
          <w:lang w:val="ru-RU"/>
        </w:rPr>
        <w:t>результатов является овладение:</w:t>
      </w:r>
    </w:p>
    <w:p w14:paraId="06C146F7" w14:textId="00F50149" w:rsidR="004E536B" w:rsidRPr="004118D5" w:rsidRDefault="00D21B82">
      <w:pPr>
        <w:pStyle w:val="a3"/>
        <w:spacing w:before="1" w:line="233" w:lineRule="auto"/>
        <w:ind w:right="118" w:hanging="229"/>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—универсальными</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учебными</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1"/>
          <w:sz w:val="24"/>
          <w:szCs w:val="24"/>
          <w:lang w:val="ru-RU"/>
        </w:rPr>
        <w:t>познавательными</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действиями</w:t>
      </w:r>
      <w:r w:rsidR="00C043AA">
        <w:rPr>
          <w:rFonts w:ascii="Times New Roman" w:hAnsi="Times New Roman" w:cs="Times New Roman"/>
          <w:color w:val="221F1F"/>
          <w:sz w:val="24"/>
          <w:szCs w:val="24"/>
          <w:lang w:val="ru-RU"/>
        </w:rPr>
        <w:t>;</w:t>
      </w:r>
      <w:r w:rsidRPr="004118D5">
        <w:rPr>
          <w:rFonts w:ascii="Times New Roman" w:hAnsi="Times New Roman" w:cs="Times New Roman"/>
          <w:color w:val="221F1F"/>
          <w:spacing w:val="28"/>
          <w:w w:val="102"/>
          <w:sz w:val="24"/>
          <w:szCs w:val="24"/>
          <w:lang w:val="ru-RU"/>
        </w:rPr>
        <w:t xml:space="preserve"> </w:t>
      </w:r>
    </w:p>
    <w:p w14:paraId="3FCC249B" w14:textId="5616084F" w:rsidR="004E536B" w:rsidRPr="004118D5" w:rsidRDefault="00D21B82">
      <w:pPr>
        <w:pStyle w:val="a3"/>
        <w:spacing w:line="233" w:lineRule="auto"/>
        <w:ind w:right="111" w:hanging="229"/>
        <w:jc w:val="both"/>
        <w:rPr>
          <w:rFonts w:ascii="Times New Roman" w:hAnsi="Times New Roman" w:cs="Times New Roman"/>
          <w:sz w:val="24"/>
          <w:szCs w:val="24"/>
          <w:lang w:val="ru-RU"/>
        </w:rPr>
      </w:pPr>
      <w:r w:rsidRPr="004118D5">
        <w:rPr>
          <w:rFonts w:ascii="Times New Roman" w:hAnsi="Times New Roman" w:cs="Times New Roman"/>
          <w:color w:val="221F1F"/>
          <w:spacing w:val="2"/>
          <w:sz w:val="24"/>
          <w:szCs w:val="24"/>
          <w:lang w:val="ru-RU"/>
        </w:rPr>
        <w:t>—универсальными</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учебными</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pacing w:val="2"/>
          <w:sz w:val="24"/>
          <w:szCs w:val="24"/>
          <w:lang w:val="ru-RU"/>
        </w:rPr>
        <w:t>коммуникативными</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pacing w:val="1"/>
          <w:sz w:val="24"/>
          <w:szCs w:val="24"/>
          <w:lang w:val="ru-RU"/>
        </w:rPr>
        <w:t>действиями</w:t>
      </w:r>
      <w:r w:rsidR="00C043AA">
        <w:rPr>
          <w:rFonts w:ascii="Times New Roman" w:hAnsi="Times New Roman" w:cs="Times New Roman"/>
          <w:color w:val="221F1F"/>
          <w:spacing w:val="1"/>
          <w:sz w:val="24"/>
          <w:szCs w:val="24"/>
          <w:lang w:val="ru-RU"/>
        </w:rPr>
        <w:t>;</w:t>
      </w:r>
      <w:r w:rsidRPr="004118D5">
        <w:rPr>
          <w:rFonts w:ascii="Times New Roman" w:hAnsi="Times New Roman" w:cs="Times New Roman"/>
          <w:color w:val="221F1F"/>
          <w:spacing w:val="42"/>
          <w:w w:val="102"/>
          <w:sz w:val="24"/>
          <w:szCs w:val="24"/>
          <w:lang w:val="ru-RU"/>
        </w:rPr>
        <w:t xml:space="preserve"> </w:t>
      </w:r>
    </w:p>
    <w:p w14:paraId="15A534F7" w14:textId="1365089B" w:rsidR="004E536B" w:rsidRDefault="00D21B82">
      <w:pPr>
        <w:pStyle w:val="a3"/>
        <w:spacing w:line="233" w:lineRule="auto"/>
        <w:ind w:right="110" w:hanging="227"/>
        <w:jc w:val="both"/>
        <w:rPr>
          <w:rFonts w:ascii="Times New Roman" w:hAnsi="Times New Roman" w:cs="Times New Roman"/>
          <w:color w:val="221F1F"/>
          <w:spacing w:val="1"/>
          <w:sz w:val="24"/>
          <w:szCs w:val="24"/>
          <w:lang w:val="ru-RU"/>
        </w:rPr>
      </w:pPr>
      <w:r w:rsidRPr="004118D5">
        <w:rPr>
          <w:rFonts w:ascii="Times New Roman" w:hAnsi="Times New Roman" w:cs="Times New Roman"/>
          <w:color w:val="221F1F"/>
          <w:spacing w:val="1"/>
          <w:sz w:val="24"/>
          <w:szCs w:val="24"/>
          <w:lang w:val="ru-RU"/>
        </w:rPr>
        <w:t>—универсальными</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учебными</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регулятивными</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действиями</w:t>
      </w:r>
      <w:r w:rsidR="00C043AA">
        <w:rPr>
          <w:rFonts w:ascii="Times New Roman" w:hAnsi="Times New Roman" w:cs="Times New Roman"/>
          <w:color w:val="221F1F"/>
          <w:sz w:val="24"/>
          <w:szCs w:val="24"/>
          <w:lang w:val="ru-RU"/>
        </w:rPr>
        <w:t>,</w:t>
      </w:r>
      <w:r w:rsidRPr="004118D5">
        <w:rPr>
          <w:rFonts w:ascii="Times New Roman" w:hAnsi="Times New Roman" w:cs="Times New Roman"/>
          <w:color w:val="221F1F"/>
          <w:spacing w:val="54"/>
          <w:w w:val="102"/>
          <w:sz w:val="24"/>
          <w:szCs w:val="24"/>
          <w:lang w:val="ru-RU"/>
        </w:rPr>
        <w:t xml:space="preserve"> </w:t>
      </w:r>
    </w:p>
    <w:p w14:paraId="335862D9" w14:textId="24859B1F" w:rsidR="00C9733D" w:rsidRPr="00C043AA" w:rsidRDefault="00C9733D" w:rsidP="0012379F">
      <w:pPr>
        <w:rPr>
          <w:rFonts w:ascii="Times New Roman" w:hAnsi="Times New Roman" w:cs="Times New Roman"/>
          <w:sz w:val="24"/>
          <w:szCs w:val="24"/>
          <w:lang w:val="ru-RU"/>
        </w:rPr>
      </w:pPr>
      <w:proofErr w:type="gramStart"/>
      <w:r w:rsidRPr="00C043AA">
        <w:rPr>
          <w:rFonts w:ascii="Times New Roman" w:hAnsi="Times New Roman" w:cs="Times New Roman"/>
          <w:spacing w:val="-2"/>
          <w:sz w:val="24"/>
          <w:szCs w:val="24"/>
          <w:lang w:val="ru-RU"/>
        </w:rPr>
        <w:t>которые</w:t>
      </w:r>
      <w:proofErr w:type="gramEnd"/>
      <w:r w:rsidRPr="00C043AA">
        <w:rPr>
          <w:rFonts w:ascii="Times New Roman" w:hAnsi="Times New Roman" w:cs="Times New Roman"/>
          <w:spacing w:val="-2"/>
          <w:sz w:val="24"/>
          <w:szCs w:val="24"/>
          <w:lang w:val="ru-RU"/>
        </w:rPr>
        <w:t xml:space="preserve"> представлены в</w:t>
      </w:r>
      <w:r w:rsidR="0012379F" w:rsidRPr="00C043AA">
        <w:rPr>
          <w:rFonts w:ascii="Times New Roman" w:hAnsi="Times New Roman" w:cs="Times New Roman"/>
          <w:spacing w:val="-2"/>
          <w:sz w:val="24"/>
          <w:szCs w:val="24"/>
          <w:lang w:val="ru-RU"/>
        </w:rPr>
        <w:t xml:space="preserve"> разделе 1.2. «Планируемые результаты освоения основной образовательной программы» настоящего документа. </w:t>
      </w:r>
    </w:p>
    <w:p w14:paraId="542D2E5E" w14:textId="1EB762C8" w:rsidR="004E536B" w:rsidRPr="004118D5" w:rsidRDefault="00D21B82" w:rsidP="00C043AA">
      <w:pPr>
        <w:pStyle w:val="a3"/>
        <w:spacing w:line="233" w:lineRule="auto"/>
        <w:ind w:left="116" w:right="114" w:firstLine="226"/>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lastRenderedPageBreak/>
        <w:t>Оценка</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достижения</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метапредметных</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pacing w:val="1"/>
          <w:sz w:val="24"/>
          <w:szCs w:val="24"/>
          <w:lang w:val="ru-RU"/>
        </w:rPr>
        <w:t>осущест</w:t>
      </w:r>
      <w:r w:rsidRPr="004118D5">
        <w:rPr>
          <w:rFonts w:ascii="Times New Roman" w:hAnsi="Times New Roman" w:cs="Times New Roman"/>
          <w:color w:val="221F1F"/>
          <w:sz w:val="24"/>
          <w:szCs w:val="24"/>
          <w:lang w:val="ru-RU"/>
        </w:rPr>
        <w:t>вляется</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pacing w:val="1"/>
          <w:sz w:val="24"/>
          <w:szCs w:val="24"/>
          <w:lang w:val="ru-RU"/>
        </w:rPr>
        <w:t>администрацией</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образовательной</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ходе</w:t>
      </w:r>
      <w:r w:rsidRPr="004118D5">
        <w:rPr>
          <w:rFonts w:ascii="Times New Roman" w:hAnsi="Times New Roman" w:cs="Times New Roman"/>
          <w:color w:val="221F1F"/>
          <w:spacing w:val="35"/>
          <w:w w:val="102"/>
          <w:sz w:val="24"/>
          <w:szCs w:val="24"/>
          <w:lang w:val="ru-RU"/>
        </w:rPr>
        <w:t xml:space="preserve"> </w:t>
      </w:r>
      <w:r w:rsidRPr="004118D5">
        <w:rPr>
          <w:rFonts w:ascii="Times New Roman" w:hAnsi="Times New Roman" w:cs="Times New Roman"/>
          <w:color w:val="221F1F"/>
          <w:sz w:val="24"/>
          <w:szCs w:val="24"/>
          <w:lang w:val="ru-RU"/>
        </w:rPr>
        <w:t>внутришкольного</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мониторинга.</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Инструментарий</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1"/>
          <w:sz w:val="24"/>
          <w:szCs w:val="24"/>
          <w:lang w:val="ru-RU"/>
        </w:rPr>
        <w:t>строится</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39"/>
          <w:sz w:val="24"/>
          <w:szCs w:val="24"/>
          <w:lang w:val="ru-RU"/>
        </w:rPr>
        <w:t xml:space="preserve"> </w:t>
      </w:r>
      <w:proofErr w:type="spellStart"/>
      <w:r w:rsidRPr="004118D5">
        <w:rPr>
          <w:rFonts w:ascii="Times New Roman" w:hAnsi="Times New Roman" w:cs="Times New Roman"/>
          <w:color w:val="221F1F"/>
          <w:sz w:val="24"/>
          <w:szCs w:val="24"/>
          <w:lang w:val="ru-RU"/>
        </w:rPr>
        <w:t>межпредметной</w:t>
      </w:r>
      <w:proofErr w:type="spellEnd"/>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основе</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 xml:space="preserve">и </w:t>
      </w:r>
      <w:r w:rsidR="003015B5" w:rsidRPr="00C043AA">
        <w:rPr>
          <w:rFonts w:ascii="Times New Roman" w:hAnsi="Times New Roman" w:cs="Times New Roman"/>
          <w:sz w:val="24"/>
          <w:szCs w:val="24"/>
          <w:lang w:val="ru-RU"/>
        </w:rPr>
        <w:t>включает</w:t>
      </w:r>
      <w:r w:rsidRPr="004118D5">
        <w:rPr>
          <w:rFonts w:ascii="Times New Roman" w:hAnsi="Times New Roman" w:cs="Times New Roman"/>
          <w:color w:val="221F1F"/>
          <w:sz w:val="24"/>
          <w:szCs w:val="24"/>
          <w:lang w:val="ru-RU"/>
        </w:rPr>
        <w:t xml:space="preserve"> диагностические материалы</w:t>
      </w:r>
      <w:r w:rsidRPr="004118D5">
        <w:rPr>
          <w:rFonts w:ascii="Times New Roman" w:hAnsi="Times New Roman" w:cs="Times New Roman"/>
          <w:color w:val="221F1F"/>
          <w:spacing w:val="74"/>
          <w:w w:val="102"/>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оценке</w:t>
      </w:r>
      <w:r w:rsidRPr="004118D5">
        <w:rPr>
          <w:rFonts w:ascii="Times New Roman" w:hAnsi="Times New Roman" w:cs="Times New Roman"/>
          <w:color w:val="221F1F"/>
          <w:spacing w:val="16"/>
          <w:sz w:val="24"/>
          <w:szCs w:val="24"/>
          <w:lang w:val="ru-RU"/>
        </w:rPr>
        <w:t xml:space="preserve"> </w:t>
      </w:r>
      <w:proofErr w:type="spellStart"/>
      <w:r w:rsidRPr="00FB10EA">
        <w:rPr>
          <w:rFonts w:ascii="Times New Roman" w:hAnsi="Times New Roman" w:cs="Times New Roman"/>
          <w:color w:val="221F1F"/>
          <w:spacing w:val="1"/>
          <w:sz w:val="24"/>
          <w:szCs w:val="24"/>
          <w:lang w:val="ru-RU"/>
        </w:rPr>
        <w:t>сформиро</w:t>
      </w:r>
      <w:r w:rsidRPr="00FB10EA">
        <w:rPr>
          <w:rFonts w:ascii="Times New Roman" w:hAnsi="Times New Roman" w:cs="Times New Roman"/>
          <w:color w:val="221F1F"/>
          <w:sz w:val="24"/>
          <w:szCs w:val="24"/>
          <w:lang w:val="ru-RU"/>
        </w:rPr>
        <w:t>ванности</w:t>
      </w:r>
      <w:proofErr w:type="spellEnd"/>
      <w:r w:rsidRPr="00FB10EA">
        <w:rPr>
          <w:rFonts w:ascii="Times New Roman" w:hAnsi="Times New Roman" w:cs="Times New Roman"/>
          <w:color w:val="221F1F"/>
          <w:spacing w:val="48"/>
          <w:sz w:val="24"/>
          <w:szCs w:val="24"/>
          <w:lang w:val="ru-RU"/>
        </w:rPr>
        <w:t xml:space="preserve"> </w:t>
      </w:r>
      <w:r w:rsidRPr="00FB10EA">
        <w:rPr>
          <w:rFonts w:ascii="Times New Roman" w:hAnsi="Times New Roman" w:cs="Times New Roman"/>
          <w:color w:val="221F1F"/>
          <w:spacing w:val="1"/>
          <w:sz w:val="24"/>
          <w:szCs w:val="24"/>
          <w:lang w:val="ru-RU"/>
        </w:rPr>
        <w:t>регулятивных,</w:t>
      </w:r>
      <w:r w:rsidRPr="00FB10EA">
        <w:rPr>
          <w:rFonts w:ascii="Times New Roman" w:hAnsi="Times New Roman" w:cs="Times New Roman"/>
          <w:color w:val="221F1F"/>
          <w:spacing w:val="45"/>
          <w:sz w:val="24"/>
          <w:szCs w:val="24"/>
          <w:lang w:val="ru-RU"/>
        </w:rPr>
        <w:t xml:space="preserve"> </w:t>
      </w:r>
      <w:r w:rsidRPr="00FB10EA">
        <w:rPr>
          <w:rFonts w:ascii="Times New Roman" w:hAnsi="Times New Roman" w:cs="Times New Roman"/>
          <w:color w:val="221F1F"/>
          <w:spacing w:val="1"/>
          <w:sz w:val="24"/>
          <w:szCs w:val="24"/>
          <w:lang w:val="ru-RU"/>
        </w:rPr>
        <w:t>коммуникативных</w:t>
      </w:r>
      <w:r w:rsidRPr="00FB10EA">
        <w:rPr>
          <w:rFonts w:ascii="Times New Roman" w:hAnsi="Times New Roman" w:cs="Times New Roman"/>
          <w:color w:val="221F1F"/>
          <w:spacing w:val="49"/>
          <w:sz w:val="24"/>
          <w:szCs w:val="24"/>
          <w:lang w:val="ru-RU"/>
        </w:rPr>
        <w:t xml:space="preserve"> </w:t>
      </w:r>
      <w:r w:rsidRPr="00FB10EA">
        <w:rPr>
          <w:rFonts w:ascii="Times New Roman" w:hAnsi="Times New Roman" w:cs="Times New Roman"/>
          <w:color w:val="221F1F"/>
          <w:sz w:val="24"/>
          <w:szCs w:val="24"/>
          <w:lang w:val="ru-RU"/>
        </w:rPr>
        <w:t>и</w:t>
      </w:r>
      <w:r w:rsidRPr="00FB10EA">
        <w:rPr>
          <w:rFonts w:ascii="Times New Roman" w:hAnsi="Times New Roman" w:cs="Times New Roman"/>
          <w:color w:val="221F1F"/>
          <w:spacing w:val="47"/>
          <w:sz w:val="24"/>
          <w:szCs w:val="24"/>
          <w:lang w:val="ru-RU"/>
        </w:rPr>
        <w:t xml:space="preserve"> </w:t>
      </w:r>
      <w:r w:rsidRPr="00FB10EA">
        <w:rPr>
          <w:rFonts w:ascii="Times New Roman" w:hAnsi="Times New Roman" w:cs="Times New Roman"/>
          <w:color w:val="221F1F"/>
          <w:sz w:val="24"/>
          <w:szCs w:val="24"/>
          <w:lang w:val="ru-RU"/>
        </w:rPr>
        <w:t>познавательных</w:t>
      </w:r>
      <w:r w:rsidRPr="00FB10EA">
        <w:rPr>
          <w:rFonts w:ascii="Times New Roman" w:hAnsi="Times New Roman" w:cs="Times New Roman"/>
          <w:color w:val="221F1F"/>
          <w:spacing w:val="36"/>
          <w:w w:val="102"/>
          <w:sz w:val="24"/>
          <w:szCs w:val="24"/>
          <w:lang w:val="ru-RU"/>
        </w:rPr>
        <w:t xml:space="preserve"> </w:t>
      </w:r>
      <w:r w:rsidRPr="00FB10EA">
        <w:rPr>
          <w:rFonts w:ascii="Times New Roman" w:hAnsi="Times New Roman" w:cs="Times New Roman"/>
          <w:color w:val="221F1F"/>
          <w:sz w:val="24"/>
          <w:szCs w:val="24"/>
          <w:lang w:val="ru-RU"/>
        </w:rPr>
        <w:t xml:space="preserve">учебных </w:t>
      </w:r>
      <w:r w:rsidRPr="00FB10EA">
        <w:rPr>
          <w:rFonts w:ascii="Times New Roman" w:hAnsi="Times New Roman" w:cs="Times New Roman"/>
          <w:color w:val="221F1F"/>
          <w:spacing w:val="1"/>
          <w:sz w:val="24"/>
          <w:szCs w:val="24"/>
          <w:lang w:val="ru-RU"/>
        </w:rPr>
        <w:t>действий</w:t>
      </w:r>
      <w:r w:rsidR="00FB10EA">
        <w:rPr>
          <w:rFonts w:ascii="Times New Roman" w:hAnsi="Times New Roman" w:cs="Times New Roman"/>
          <w:color w:val="221F1F"/>
          <w:spacing w:val="1"/>
          <w:sz w:val="24"/>
          <w:szCs w:val="24"/>
          <w:lang w:val="ru-RU"/>
        </w:rPr>
        <w:t>.</w:t>
      </w:r>
      <w:r w:rsidR="00D632FE">
        <w:rPr>
          <w:rFonts w:ascii="Times New Roman" w:hAnsi="Times New Roman" w:cs="Times New Roman"/>
          <w:color w:val="221F1F"/>
          <w:spacing w:val="1"/>
          <w:sz w:val="24"/>
          <w:szCs w:val="24"/>
          <w:lang w:val="ru-RU"/>
        </w:rPr>
        <w:t xml:space="preserve"> </w:t>
      </w:r>
      <w:r w:rsidR="00C043AA">
        <w:rPr>
          <w:rFonts w:ascii="Times New Roman" w:hAnsi="Times New Roman" w:cs="Times New Roman"/>
          <w:i/>
          <w:iCs/>
          <w:color w:val="FF0000"/>
          <w:spacing w:val="17"/>
          <w:sz w:val="24"/>
          <w:szCs w:val="24"/>
          <w:lang w:val="ru-RU"/>
        </w:rPr>
        <w:br/>
      </w:r>
      <w:r w:rsidR="00C043AA">
        <w:rPr>
          <w:rFonts w:ascii="Times New Roman" w:hAnsi="Times New Roman" w:cs="Times New Roman"/>
          <w:color w:val="221F1F"/>
          <w:sz w:val="24"/>
          <w:szCs w:val="24"/>
          <w:lang w:val="ru-RU"/>
        </w:rPr>
        <w:t>Д</w:t>
      </w:r>
      <w:r w:rsidRPr="004118D5">
        <w:rPr>
          <w:rFonts w:ascii="Times New Roman" w:hAnsi="Times New Roman" w:cs="Times New Roman"/>
          <w:color w:val="221F1F"/>
          <w:sz w:val="24"/>
          <w:szCs w:val="24"/>
          <w:lang w:val="ru-RU"/>
        </w:rPr>
        <w:t>ля</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проверки</w:t>
      </w:r>
      <w:r w:rsidRPr="004118D5">
        <w:rPr>
          <w:rFonts w:ascii="Times New Roman" w:hAnsi="Times New Roman" w:cs="Times New Roman"/>
          <w:color w:val="221F1F"/>
          <w:spacing w:val="47"/>
          <w:sz w:val="24"/>
          <w:szCs w:val="24"/>
          <w:lang w:val="ru-RU"/>
        </w:rPr>
        <w:t xml:space="preserve"> </w:t>
      </w:r>
      <w:proofErr w:type="spellStart"/>
      <w:r w:rsidRPr="004118D5">
        <w:rPr>
          <w:rFonts w:ascii="Times New Roman" w:hAnsi="Times New Roman" w:cs="Times New Roman"/>
          <w:color w:val="221F1F"/>
          <w:spacing w:val="1"/>
          <w:sz w:val="24"/>
          <w:szCs w:val="24"/>
          <w:lang w:val="ru-RU"/>
        </w:rPr>
        <w:t>сформированности</w:t>
      </w:r>
      <w:proofErr w:type="spellEnd"/>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регулятивных,</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коммуника</w:t>
      </w:r>
      <w:r w:rsidRPr="004118D5">
        <w:rPr>
          <w:rFonts w:ascii="Times New Roman" w:hAnsi="Times New Roman" w:cs="Times New Roman"/>
          <w:color w:val="221F1F"/>
          <w:sz w:val="24"/>
          <w:szCs w:val="24"/>
          <w:lang w:val="ru-RU"/>
        </w:rPr>
        <w:t>тивных</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познавательных</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действий</w:t>
      </w:r>
      <w:r w:rsidRPr="004118D5">
        <w:rPr>
          <w:rFonts w:ascii="Times New Roman" w:hAnsi="Times New Roman" w:cs="Times New Roman"/>
          <w:color w:val="221F1F"/>
          <w:spacing w:val="27"/>
          <w:sz w:val="24"/>
          <w:szCs w:val="24"/>
          <w:lang w:val="ru-RU"/>
        </w:rPr>
        <w:t xml:space="preserve"> </w:t>
      </w:r>
      <w:r w:rsidR="00FB10EA" w:rsidRPr="007D230A">
        <w:rPr>
          <w:rFonts w:ascii="Times New Roman" w:hAnsi="Times New Roman" w:cs="Times New Roman"/>
          <w:i/>
          <w:iCs/>
          <w:sz w:val="24"/>
          <w:szCs w:val="24"/>
          <w:lang w:val="ru-RU"/>
        </w:rPr>
        <w:t>используются</w:t>
      </w:r>
      <w:r w:rsidR="007D230A" w:rsidRPr="007D230A">
        <w:rPr>
          <w:rFonts w:ascii="Times New Roman" w:hAnsi="Times New Roman" w:cs="Times New Roman"/>
          <w:i/>
          <w:iCs/>
          <w:spacing w:val="25"/>
          <w:sz w:val="24"/>
          <w:szCs w:val="24"/>
          <w:lang w:val="ru-RU"/>
        </w:rPr>
        <w:t xml:space="preserve"> </w:t>
      </w:r>
      <w:r w:rsidR="00FB74B5" w:rsidRPr="007D230A">
        <w:rPr>
          <w:rFonts w:ascii="Times New Roman" w:hAnsi="Times New Roman" w:cs="Times New Roman"/>
          <w:i/>
          <w:iCs/>
          <w:spacing w:val="25"/>
          <w:sz w:val="24"/>
          <w:szCs w:val="24"/>
          <w:lang w:val="ru-RU"/>
        </w:rPr>
        <w:t>комплексные работы</w:t>
      </w:r>
      <w:r w:rsidR="00936A91" w:rsidRPr="007D230A">
        <w:rPr>
          <w:rFonts w:ascii="Times New Roman" w:hAnsi="Times New Roman" w:cs="Times New Roman"/>
          <w:i/>
          <w:iCs/>
          <w:spacing w:val="25"/>
          <w:sz w:val="24"/>
          <w:szCs w:val="24"/>
          <w:lang w:val="ru-RU"/>
        </w:rPr>
        <w:t xml:space="preserve">, диагностические работы на </w:t>
      </w:r>
      <w:proofErr w:type="spellStart"/>
      <w:r w:rsidR="00936A91" w:rsidRPr="007D230A">
        <w:rPr>
          <w:rFonts w:ascii="Times New Roman" w:hAnsi="Times New Roman" w:cs="Times New Roman"/>
          <w:i/>
          <w:iCs/>
          <w:spacing w:val="25"/>
          <w:sz w:val="24"/>
          <w:szCs w:val="24"/>
          <w:lang w:val="ru-RU"/>
        </w:rPr>
        <w:t>межпредметной</w:t>
      </w:r>
      <w:proofErr w:type="spellEnd"/>
      <w:r w:rsidR="00936A91" w:rsidRPr="007D230A">
        <w:rPr>
          <w:rFonts w:ascii="Times New Roman" w:hAnsi="Times New Roman" w:cs="Times New Roman"/>
          <w:i/>
          <w:iCs/>
          <w:spacing w:val="25"/>
          <w:sz w:val="24"/>
          <w:szCs w:val="24"/>
          <w:lang w:val="ru-RU"/>
        </w:rPr>
        <w:t xml:space="preserve"> </w:t>
      </w:r>
      <w:r w:rsidR="007D230A" w:rsidRPr="007D230A">
        <w:rPr>
          <w:rFonts w:ascii="Times New Roman" w:hAnsi="Times New Roman" w:cs="Times New Roman"/>
          <w:i/>
          <w:iCs/>
          <w:spacing w:val="25"/>
          <w:sz w:val="24"/>
          <w:szCs w:val="24"/>
          <w:lang w:val="ru-RU"/>
        </w:rPr>
        <w:t>основе</w:t>
      </w:r>
      <w:r w:rsidR="00936A91" w:rsidRPr="007D230A">
        <w:rPr>
          <w:rFonts w:ascii="Times New Roman" w:hAnsi="Times New Roman" w:cs="Times New Roman"/>
          <w:i/>
          <w:iCs/>
          <w:spacing w:val="25"/>
          <w:sz w:val="24"/>
          <w:szCs w:val="24"/>
          <w:lang w:val="ru-RU"/>
        </w:rPr>
        <w:t>, а также</w:t>
      </w:r>
      <w:r w:rsidR="00FB74B5" w:rsidRPr="007D230A">
        <w:rPr>
          <w:rFonts w:ascii="Times New Roman" w:hAnsi="Times New Roman" w:cs="Times New Roman"/>
          <w:spacing w:val="25"/>
          <w:sz w:val="24"/>
          <w:szCs w:val="24"/>
          <w:lang w:val="ru-RU"/>
        </w:rPr>
        <w:t xml:space="preserve"> </w:t>
      </w:r>
      <w:r w:rsidRPr="004118D5">
        <w:rPr>
          <w:rFonts w:ascii="Times New Roman" w:hAnsi="Times New Roman" w:cs="Times New Roman"/>
          <w:color w:val="221F1F"/>
          <w:sz w:val="24"/>
          <w:szCs w:val="24"/>
          <w:lang w:val="ru-RU"/>
        </w:rPr>
        <w:t>экспертная</w:t>
      </w:r>
      <w:r w:rsidRPr="004118D5">
        <w:rPr>
          <w:rFonts w:ascii="Times New Roman" w:hAnsi="Times New Roman" w:cs="Times New Roman"/>
          <w:color w:val="221F1F"/>
          <w:spacing w:val="68"/>
          <w:w w:val="102"/>
          <w:sz w:val="24"/>
          <w:szCs w:val="24"/>
          <w:lang w:val="ru-RU"/>
        </w:rPr>
        <w:t xml:space="preserve"> </w:t>
      </w:r>
      <w:r w:rsidRPr="004118D5">
        <w:rPr>
          <w:rFonts w:ascii="Times New Roman" w:hAnsi="Times New Roman" w:cs="Times New Roman"/>
          <w:color w:val="221F1F"/>
          <w:sz w:val="24"/>
          <w:szCs w:val="24"/>
          <w:lang w:val="ru-RU"/>
        </w:rPr>
        <w:t>оценка</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процесса</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выполнения</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групповых</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индивидуальных</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учебных</w:t>
      </w:r>
      <w:r w:rsidRPr="004118D5">
        <w:rPr>
          <w:rFonts w:ascii="Times New Roman" w:hAnsi="Times New Roman" w:cs="Times New Roman"/>
          <w:color w:val="221F1F"/>
          <w:sz w:val="24"/>
          <w:szCs w:val="24"/>
          <w:lang w:val="ru-RU"/>
        </w:rPr>
        <w:t xml:space="preserve"> исследований и проектов.</w:t>
      </w:r>
    </w:p>
    <w:p w14:paraId="6458B45F" w14:textId="741ED6FB" w:rsidR="004E536B" w:rsidRPr="004118D5" w:rsidRDefault="00D21B82">
      <w:pPr>
        <w:pStyle w:val="a3"/>
        <w:spacing w:line="234" w:lineRule="auto"/>
        <w:ind w:left="114" w:right="117" w:firstLine="228"/>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Каждый</w:t>
      </w:r>
      <w:r w:rsidRPr="004118D5">
        <w:rPr>
          <w:rFonts w:ascii="Times New Roman" w:hAnsi="Times New Roman" w:cs="Times New Roman"/>
          <w:color w:val="221F1F"/>
          <w:sz w:val="24"/>
          <w:szCs w:val="24"/>
          <w:lang w:val="ru-RU"/>
        </w:rPr>
        <w:t xml:space="preserve"> из перечисленных видов </w:t>
      </w:r>
      <w:r w:rsidRPr="004118D5">
        <w:rPr>
          <w:rFonts w:ascii="Times New Roman" w:hAnsi="Times New Roman" w:cs="Times New Roman"/>
          <w:color w:val="221F1F"/>
          <w:spacing w:val="1"/>
          <w:sz w:val="24"/>
          <w:szCs w:val="24"/>
          <w:lang w:val="ru-RU"/>
        </w:rPr>
        <w:t>диагностики</w:t>
      </w:r>
      <w:r w:rsidRPr="004118D5">
        <w:rPr>
          <w:rFonts w:ascii="Times New Roman" w:hAnsi="Times New Roman" w:cs="Times New Roman"/>
          <w:color w:val="221F1F"/>
          <w:sz w:val="24"/>
          <w:szCs w:val="24"/>
          <w:lang w:val="ru-RU"/>
        </w:rPr>
        <w:t xml:space="preserve"> проводится</w:t>
      </w:r>
      <w:r w:rsidRPr="004118D5">
        <w:rPr>
          <w:rFonts w:ascii="Times New Roman" w:hAnsi="Times New Roman" w:cs="Times New Roman"/>
          <w:color w:val="221F1F"/>
          <w:spacing w:val="46"/>
          <w:w w:val="102"/>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периодичностью</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не</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менее</w:t>
      </w:r>
      <w:r w:rsidRPr="004118D5">
        <w:rPr>
          <w:rFonts w:ascii="Times New Roman" w:hAnsi="Times New Roman" w:cs="Times New Roman"/>
          <w:color w:val="221F1F"/>
          <w:spacing w:val="31"/>
          <w:sz w:val="24"/>
          <w:szCs w:val="24"/>
          <w:lang w:val="ru-RU"/>
        </w:rPr>
        <w:t xml:space="preserve"> </w:t>
      </w:r>
      <w:r w:rsidRPr="007D230A">
        <w:rPr>
          <w:rFonts w:ascii="Times New Roman" w:hAnsi="Times New Roman" w:cs="Times New Roman"/>
          <w:color w:val="221F1F"/>
          <w:sz w:val="24"/>
          <w:szCs w:val="24"/>
          <w:lang w:val="ru-RU"/>
        </w:rPr>
        <w:t>чем</w:t>
      </w:r>
      <w:r w:rsidRPr="007D230A">
        <w:rPr>
          <w:rFonts w:ascii="Times New Roman" w:hAnsi="Times New Roman" w:cs="Times New Roman"/>
          <w:color w:val="221F1F"/>
          <w:spacing w:val="32"/>
          <w:sz w:val="24"/>
          <w:szCs w:val="24"/>
          <w:lang w:val="ru-RU"/>
        </w:rPr>
        <w:t xml:space="preserve"> </w:t>
      </w:r>
      <w:r w:rsidRPr="007D230A">
        <w:rPr>
          <w:rFonts w:ascii="Times New Roman" w:hAnsi="Times New Roman" w:cs="Times New Roman"/>
          <w:color w:val="221F1F"/>
          <w:spacing w:val="-1"/>
          <w:sz w:val="24"/>
          <w:szCs w:val="24"/>
          <w:lang w:val="ru-RU"/>
        </w:rPr>
        <w:t>один</w:t>
      </w:r>
      <w:r w:rsidRPr="007D230A">
        <w:rPr>
          <w:rFonts w:ascii="Times New Roman" w:hAnsi="Times New Roman" w:cs="Times New Roman"/>
          <w:color w:val="221F1F"/>
          <w:spacing w:val="31"/>
          <w:sz w:val="24"/>
          <w:szCs w:val="24"/>
          <w:lang w:val="ru-RU"/>
        </w:rPr>
        <w:t xml:space="preserve"> </w:t>
      </w:r>
      <w:r w:rsidRPr="007D230A">
        <w:rPr>
          <w:rFonts w:ascii="Times New Roman" w:hAnsi="Times New Roman" w:cs="Times New Roman"/>
          <w:color w:val="221F1F"/>
          <w:sz w:val="24"/>
          <w:szCs w:val="24"/>
          <w:lang w:val="ru-RU"/>
        </w:rPr>
        <w:t>раз</w:t>
      </w:r>
      <w:r w:rsidRPr="007D230A">
        <w:rPr>
          <w:rFonts w:ascii="Times New Roman" w:hAnsi="Times New Roman" w:cs="Times New Roman"/>
          <w:color w:val="221F1F"/>
          <w:spacing w:val="30"/>
          <w:sz w:val="24"/>
          <w:szCs w:val="24"/>
          <w:lang w:val="ru-RU"/>
        </w:rPr>
        <w:t xml:space="preserve"> </w:t>
      </w:r>
      <w:r w:rsidRPr="007D230A">
        <w:rPr>
          <w:rFonts w:ascii="Times New Roman" w:hAnsi="Times New Roman" w:cs="Times New Roman"/>
          <w:color w:val="221F1F"/>
          <w:sz w:val="24"/>
          <w:szCs w:val="24"/>
          <w:lang w:val="ru-RU"/>
        </w:rPr>
        <w:t>в</w:t>
      </w:r>
      <w:r w:rsidRPr="007D230A">
        <w:rPr>
          <w:rFonts w:ascii="Times New Roman" w:hAnsi="Times New Roman" w:cs="Times New Roman"/>
          <w:color w:val="221F1F"/>
          <w:spacing w:val="34"/>
          <w:sz w:val="24"/>
          <w:szCs w:val="24"/>
          <w:lang w:val="ru-RU"/>
        </w:rPr>
        <w:t xml:space="preserve"> </w:t>
      </w:r>
      <w:r w:rsidRPr="007D230A">
        <w:rPr>
          <w:rFonts w:ascii="Times New Roman" w:hAnsi="Times New Roman" w:cs="Times New Roman"/>
          <w:color w:val="221F1F"/>
          <w:sz w:val="24"/>
          <w:szCs w:val="24"/>
          <w:lang w:val="ru-RU"/>
        </w:rPr>
        <w:t>два</w:t>
      </w:r>
      <w:r w:rsidRPr="007D230A">
        <w:rPr>
          <w:rFonts w:ascii="Times New Roman" w:hAnsi="Times New Roman" w:cs="Times New Roman"/>
          <w:color w:val="221F1F"/>
          <w:spacing w:val="31"/>
          <w:sz w:val="24"/>
          <w:szCs w:val="24"/>
          <w:lang w:val="ru-RU"/>
        </w:rPr>
        <w:t xml:space="preserve"> </w:t>
      </w:r>
      <w:r w:rsidRPr="007D230A">
        <w:rPr>
          <w:rFonts w:ascii="Times New Roman" w:hAnsi="Times New Roman" w:cs="Times New Roman"/>
          <w:color w:val="221F1F"/>
          <w:sz w:val="24"/>
          <w:szCs w:val="24"/>
          <w:lang w:val="ru-RU"/>
        </w:rPr>
        <w:t>года</w:t>
      </w:r>
      <w:r w:rsidRPr="004118D5">
        <w:rPr>
          <w:rFonts w:ascii="Times New Roman" w:hAnsi="Times New Roman" w:cs="Times New Roman"/>
          <w:color w:val="221F1F"/>
          <w:sz w:val="24"/>
          <w:szCs w:val="24"/>
          <w:lang w:val="ru-RU"/>
        </w:rPr>
        <w:t>.</w:t>
      </w:r>
      <w:r w:rsidR="00F36788">
        <w:rPr>
          <w:rFonts w:ascii="Times New Roman" w:hAnsi="Times New Roman" w:cs="Times New Roman"/>
          <w:color w:val="221F1F"/>
          <w:sz w:val="24"/>
          <w:szCs w:val="24"/>
          <w:lang w:val="ru-RU"/>
        </w:rPr>
        <w:t xml:space="preserve">9 класс </w:t>
      </w:r>
      <w:proofErr w:type="gramStart"/>
      <w:r w:rsidR="00F36788">
        <w:rPr>
          <w:rFonts w:ascii="Times New Roman" w:hAnsi="Times New Roman" w:cs="Times New Roman"/>
          <w:color w:val="221F1F"/>
          <w:sz w:val="24"/>
          <w:szCs w:val="24"/>
          <w:lang w:val="ru-RU"/>
        </w:rPr>
        <w:t>–п</w:t>
      </w:r>
      <w:proofErr w:type="gramEnd"/>
      <w:r w:rsidR="00F36788">
        <w:rPr>
          <w:rFonts w:ascii="Times New Roman" w:hAnsi="Times New Roman" w:cs="Times New Roman"/>
          <w:color w:val="221F1F"/>
          <w:sz w:val="24"/>
          <w:szCs w:val="24"/>
          <w:lang w:val="ru-RU"/>
        </w:rPr>
        <w:t>роект, 5-8 1 раз в год)</w:t>
      </w:r>
    </w:p>
    <w:p w14:paraId="3A0C93C1" w14:textId="7C555DE2" w:rsidR="004E536B" w:rsidRPr="004118D5" w:rsidRDefault="00D21B82">
      <w:pPr>
        <w:pStyle w:val="a3"/>
        <w:ind w:left="114" w:right="111" w:firstLine="228"/>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Основной</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процедурой</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итоговой</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достижения</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метапредметных</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является</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защита</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итогового</w:t>
      </w:r>
      <w:r w:rsidRPr="004118D5">
        <w:rPr>
          <w:rFonts w:ascii="Times New Roman" w:hAnsi="Times New Roman" w:cs="Times New Roman"/>
          <w:color w:val="221F1F"/>
          <w:spacing w:val="8"/>
          <w:sz w:val="24"/>
          <w:szCs w:val="24"/>
          <w:lang w:val="ru-RU"/>
        </w:rPr>
        <w:t xml:space="preserve"> </w:t>
      </w:r>
      <w:proofErr w:type="gramStart"/>
      <w:r w:rsidRPr="004118D5">
        <w:rPr>
          <w:rFonts w:ascii="Times New Roman" w:hAnsi="Times New Roman" w:cs="Times New Roman"/>
          <w:color w:val="221F1F"/>
          <w:spacing w:val="1"/>
          <w:sz w:val="24"/>
          <w:szCs w:val="24"/>
          <w:lang w:val="ru-RU"/>
        </w:rPr>
        <w:t>индивиду</w:t>
      </w:r>
      <w:r w:rsidRPr="004118D5">
        <w:rPr>
          <w:rFonts w:ascii="Times New Roman" w:hAnsi="Times New Roman" w:cs="Times New Roman"/>
          <w:color w:val="221F1F"/>
          <w:sz w:val="24"/>
          <w:szCs w:val="24"/>
          <w:lang w:val="ru-RU"/>
        </w:rPr>
        <w:t>ального</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проекта</w:t>
      </w:r>
      <w:proofErr w:type="gramEnd"/>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которая</w:t>
      </w:r>
      <w:r w:rsidRPr="004118D5">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может</w:t>
      </w:r>
      <w:r w:rsidR="00BA4019"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рассматриваться</w:t>
      </w:r>
      <w:r w:rsidR="00936A91">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как допуск</w:t>
      </w:r>
      <w:r w:rsidRPr="004118D5">
        <w:rPr>
          <w:rFonts w:ascii="Times New Roman" w:hAnsi="Times New Roman" w:cs="Times New Roman"/>
          <w:color w:val="221F1F"/>
          <w:spacing w:val="60"/>
          <w:w w:val="102"/>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государственной</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pacing w:val="1"/>
          <w:sz w:val="24"/>
          <w:szCs w:val="24"/>
          <w:lang w:val="ru-RU"/>
        </w:rPr>
        <w:t>итоговой</w:t>
      </w:r>
      <w:r w:rsidRPr="004118D5">
        <w:rPr>
          <w:rFonts w:ascii="Times New Roman" w:hAnsi="Times New Roman" w:cs="Times New Roman"/>
          <w:color w:val="221F1F"/>
          <w:sz w:val="24"/>
          <w:szCs w:val="24"/>
          <w:lang w:val="ru-RU"/>
        </w:rPr>
        <w:t xml:space="preserve"> аттестации.</w:t>
      </w:r>
    </w:p>
    <w:p w14:paraId="0F8D1487" w14:textId="6A7A55D9" w:rsidR="004E536B" w:rsidRPr="004118D5" w:rsidRDefault="00D21B82">
      <w:pPr>
        <w:pStyle w:val="a3"/>
        <w:spacing w:before="1"/>
        <w:ind w:left="114" w:right="111" w:firstLine="228"/>
        <w:jc w:val="both"/>
        <w:rPr>
          <w:rFonts w:ascii="Times New Roman" w:hAnsi="Times New Roman" w:cs="Times New Roman"/>
          <w:sz w:val="24"/>
          <w:szCs w:val="24"/>
          <w:lang w:val="ru-RU"/>
        </w:rPr>
      </w:pPr>
      <w:r w:rsidRPr="004118D5">
        <w:rPr>
          <w:rFonts w:ascii="Times New Roman" w:hAnsi="Times New Roman" w:cs="Times New Roman"/>
          <w:b/>
          <w:color w:val="221F1F"/>
          <w:sz w:val="24"/>
          <w:szCs w:val="24"/>
          <w:lang w:val="ru-RU"/>
        </w:rPr>
        <w:t>Итоговый</w:t>
      </w:r>
      <w:r w:rsidRPr="004118D5">
        <w:rPr>
          <w:rFonts w:ascii="Times New Roman" w:hAnsi="Times New Roman" w:cs="Times New Roman"/>
          <w:b/>
          <w:color w:val="221F1F"/>
          <w:spacing w:val="23"/>
          <w:sz w:val="24"/>
          <w:szCs w:val="24"/>
          <w:lang w:val="ru-RU"/>
        </w:rPr>
        <w:t xml:space="preserve"> </w:t>
      </w:r>
      <w:r w:rsidRPr="004118D5">
        <w:rPr>
          <w:rFonts w:ascii="Times New Roman" w:hAnsi="Times New Roman" w:cs="Times New Roman"/>
          <w:b/>
          <w:color w:val="221F1F"/>
          <w:sz w:val="24"/>
          <w:szCs w:val="24"/>
          <w:lang w:val="ru-RU"/>
        </w:rPr>
        <w:t>проект</w:t>
      </w:r>
      <w:r w:rsidRPr="004118D5">
        <w:rPr>
          <w:rFonts w:ascii="Times New Roman" w:hAnsi="Times New Roman" w:cs="Times New Roman"/>
          <w:b/>
          <w:color w:val="221F1F"/>
          <w:spacing w:val="21"/>
          <w:sz w:val="24"/>
          <w:szCs w:val="24"/>
          <w:lang w:val="ru-RU"/>
        </w:rPr>
        <w:t xml:space="preserve"> </w:t>
      </w:r>
      <w:r w:rsidRPr="004118D5">
        <w:rPr>
          <w:rFonts w:ascii="Times New Roman" w:hAnsi="Times New Roman" w:cs="Times New Roman"/>
          <w:color w:val="221F1F"/>
          <w:sz w:val="24"/>
          <w:szCs w:val="24"/>
          <w:lang w:val="ru-RU"/>
        </w:rPr>
        <w:t>представляет</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собой</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pacing w:val="-1"/>
          <w:sz w:val="24"/>
          <w:szCs w:val="24"/>
          <w:lang w:val="ru-RU"/>
        </w:rPr>
        <w:t>учебный</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проект,</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pacing w:val="-1"/>
          <w:sz w:val="24"/>
          <w:szCs w:val="24"/>
          <w:lang w:val="ru-RU"/>
        </w:rPr>
        <w:t>выпол</w:t>
      </w:r>
      <w:r w:rsidRPr="004118D5">
        <w:rPr>
          <w:rFonts w:ascii="Times New Roman" w:hAnsi="Times New Roman" w:cs="Times New Roman"/>
          <w:color w:val="221F1F"/>
          <w:sz w:val="24"/>
          <w:szCs w:val="24"/>
          <w:lang w:val="ru-RU"/>
        </w:rPr>
        <w:t>няемый</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обучающимся</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рамках</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pacing w:val="-1"/>
          <w:sz w:val="24"/>
          <w:szCs w:val="24"/>
          <w:lang w:val="ru-RU"/>
        </w:rPr>
        <w:t>одного</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из</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учебных предметов</w:t>
      </w:r>
      <w:r w:rsidRPr="004118D5">
        <w:rPr>
          <w:rFonts w:ascii="Times New Roman" w:hAnsi="Times New Roman" w:cs="Times New Roman"/>
          <w:color w:val="221F1F"/>
          <w:spacing w:val="30"/>
          <w:w w:val="102"/>
          <w:sz w:val="24"/>
          <w:szCs w:val="24"/>
          <w:lang w:val="ru-RU"/>
        </w:rPr>
        <w:t xml:space="preserve"> </w:t>
      </w:r>
      <w:r w:rsidRPr="004118D5">
        <w:rPr>
          <w:rFonts w:ascii="Times New Roman" w:hAnsi="Times New Roman" w:cs="Times New Roman"/>
          <w:color w:val="221F1F"/>
          <w:sz w:val="24"/>
          <w:szCs w:val="24"/>
          <w:lang w:val="ru-RU"/>
        </w:rPr>
        <w:t>или</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межпредметной</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основе</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целью</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pacing w:val="-1"/>
          <w:sz w:val="24"/>
          <w:szCs w:val="24"/>
          <w:lang w:val="ru-RU"/>
        </w:rPr>
        <w:t>продемонстрировать</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свои</w:t>
      </w:r>
      <w:r w:rsidRPr="004118D5">
        <w:rPr>
          <w:rFonts w:ascii="Times New Roman" w:hAnsi="Times New Roman" w:cs="Times New Roman"/>
          <w:color w:val="221F1F"/>
          <w:spacing w:val="41"/>
          <w:w w:val="102"/>
          <w:sz w:val="24"/>
          <w:szCs w:val="24"/>
          <w:lang w:val="ru-RU"/>
        </w:rPr>
        <w:t xml:space="preserve"> </w:t>
      </w:r>
      <w:r w:rsidRPr="004118D5">
        <w:rPr>
          <w:rFonts w:ascii="Times New Roman" w:hAnsi="Times New Roman" w:cs="Times New Roman"/>
          <w:color w:val="221F1F"/>
          <w:sz w:val="24"/>
          <w:szCs w:val="24"/>
          <w:lang w:val="ru-RU"/>
        </w:rPr>
        <w:t>достижения</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самостоятельном</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освоении</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содержания</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избран</w:t>
      </w:r>
      <w:r w:rsidRPr="004118D5">
        <w:rPr>
          <w:rFonts w:ascii="Times New Roman" w:hAnsi="Times New Roman" w:cs="Times New Roman"/>
          <w:color w:val="221F1F"/>
          <w:sz w:val="24"/>
          <w:szCs w:val="24"/>
          <w:lang w:val="ru-RU"/>
        </w:rPr>
        <w:t>ных областей</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знаний</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pacing w:val="-1"/>
          <w:sz w:val="24"/>
          <w:szCs w:val="24"/>
          <w:lang w:val="ru-RU"/>
        </w:rPr>
        <w:t>и/или</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видов</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pacing w:val="-1"/>
          <w:sz w:val="24"/>
          <w:szCs w:val="24"/>
          <w:lang w:val="ru-RU"/>
        </w:rPr>
        <w:t>способность</w:t>
      </w:r>
      <w:r w:rsidRPr="004118D5">
        <w:rPr>
          <w:rFonts w:ascii="Times New Roman" w:hAnsi="Times New Roman" w:cs="Times New Roman"/>
          <w:color w:val="221F1F"/>
          <w:spacing w:val="36"/>
          <w:w w:val="102"/>
          <w:sz w:val="24"/>
          <w:szCs w:val="24"/>
          <w:lang w:val="ru-RU"/>
        </w:rPr>
        <w:t xml:space="preserve"> </w:t>
      </w:r>
      <w:r w:rsidRPr="004118D5">
        <w:rPr>
          <w:rFonts w:ascii="Times New Roman" w:hAnsi="Times New Roman" w:cs="Times New Roman"/>
          <w:color w:val="221F1F"/>
          <w:spacing w:val="-1"/>
          <w:sz w:val="24"/>
          <w:szCs w:val="24"/>
          <w:lang w:val="ru-RU"/>
        </w:rPr>
        <w:t>проектировать</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осуществлять</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целесообразную</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pacing w:val="-1"/>
          <w:sz w:val="24"/>
          <w:szCs w:val="24"/>
          <w:lang w:val="ru-RU"/>
        </w:rPr>
        <w:t>результативную</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деятельность</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(учебно-познавательную,</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конструкторскую,</w:t>
      </w:r>
      <w:r w:rsidRPr="004118D5">
        <w:rPr>
          <w:rFonts w:ascii="Times New Roman" w:hAnsi="Times New Roman" w:cs="Times New Roman"/>
          <w:color w:val="221F1F"/>
          <w:spacing w:val="53"/>
          <w:w w:val="102"/>
          <w:sz w:val="24"/>
          <w:szCs w:val="24"/>
          <w:lang w:val="ru-RU"/>
        </w:rPr>
        <w:t xml:space="preserve"> </w:t>
      </w:r>
      <w:r w:rsidRPr="004118D5">
        <w:rPr>
          <w:rFonts w:ascii="Times New Roman" w:hAnsi="Times New Roman" w:cs="Times New Roman"/>
          <w:color w:val="221F1F"/>
          <w:sz w:val="24"/>
          <w:szCs w:val="24"/>
          <w:lang w:val="ru-RU"/>
        </w:rPr>
        <w:t>социальную,</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художественно-творческую</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др.).</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Выбор</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темы</w:t>
      </w:r>
      <w:r w:rsidRPr="004118D5">
        <w:rPr>
          <w:rFonts w:ascii="Times New Roman" w:hAnsi="Times New Roman" w:cs="Times New Roman"/>
          <w:color w:val="221F1F"/>
          <w:spacing w:val="29"/>
          <w:w w:val="102"/>
          <w:sz w:val="24"/>
          <w:szCs w:val="24"/>
          <w:lang w:val="ru-RU"/>
        </w:rPr>
        <w:t xml:space="preserve"> </w:t>
      </w:r>
      <w:r w:rsidRPr="004118D5">
        <w:rPr>
          <w:rFonts w:ascii="Times New Roman" w:hAnsi="Times New Roman" w:cs="Times New Roman"/>
          <w:color w:val="221F1F"/>
          <w:sz w:val="24"/>
          <w:szCs w:val="24"/>
          <w:lang w:val="ru-RU"/>
        </w:rPr>
        <w:t xml:space="preserve">итогового </w:t>
      </w:r>
      <w:r w:rsidRPr="004118D5">
        <w:rPr>
          <w:rFonts w:ascii="Times New Roman" w:hAnsi="Times New Roman" w:cs="Times New Roman"/>
          <w:color w:val="221F1F"/>
          <w:spacing w:val="-1"/>
          <w:sz w:val="24"/>
          <w:szCs w:val="24"/>
          <w:lang w:val="ru-RU"/>
        </w:rPr>
        <w:t>проекта</w:t>
      </w:r>
      <w:r w:rsidRPr="004118D5">
        <w:rPr>
          <w:rFonts w:ascii="Times New Roman" w:hAnsi="Times New Roman" w:cs="Times New Roman"/>
          <w:color w:val="221F1F"/>
          <w:sz w:val="24"/>
          <w:szCs w:val="24"/>
          <w:lang w:val="ru-RU"/>
        </w:rPr>
        <w:t xml:space="preserve"> </w:t>
      </w:r>
      <w:r w:rsidR="00B1582B">
        <w:rPr>
          <w:rFonts w:ascii="Times New Roman" w:hAnsi="Times New Roman" w:cs="Times New Roman"/>
          <w:color w:val="221F1F"/>
          <w:sz w:val="24"/>
          <w:szCs w:val="24"/>
          <w:lang w:val="ru-RU"/>
        </w:rPr>
        <w:t>о</w:t>
      </w:r>
      <w:r w:rsidRPr="004118D5">
        <w:rPr>
          <w:rFonts w:ascii="Times New Roman" w:hAnsi="Times New Roman" w:cs="Times New Roman"/>
          <w:color w:val="221F1F"/>
          <w:sz w:val="24"/>
          <w:szCs w:val="24"/>
          <w:lang w:val="ru-RU"/>
        </w:rPr>
        <w:t>существляется обучающимися.</w:t>
      </w:r>
    </w:p>
    <w:p w14:paraId="32594879" w14:textId="5E2A5A7C" w:rsidR="004E536B" w:rsidRPr="004118D5" w:rsidRDefault="00D21B82">
      <w:pPr>
        <w:pStyle w:val="a3"/>
        <w:spacing w:before="1"/>
        <w:ind w:left="114" w:right="113"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 xml:space="preserve">Результатом (продуктом) проектной </w:t>
      </w:r>
      <w:r w:rsidRPr="004118D5">
        <w:rPr>
          <w:rFonts w:ascii="Times New Roman" w:hAnsi="Times New Roman" w:cs="Times New Roman"/>
          <w:color w:val="221F1F"/>
          <w:spacing w:val="1"/>
          <w:sz w:val="24"/>
          <w:szCs w:val="24"/>
          <w:lang w:val="ru-RU"/>
        </w:rPr>
        <w:t>деятельности</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может</w:t>
      </w:r>
      <w:r w:rsidRPr="004118D5">
        <w:rPr>
          <w:rFonts w:ascii="Times New Roman" w:hAnsi="Times New Roman" w:cs="Times New Roman"/>
          <w:color w:val="221F1F"/>
          <w:spacing w:val="42"/>
          <w:w w:val="102"/>
          <w:sz w:val="24"/>
          <w:szCs w:val="24"/>
          <w:lang w:val="ru-RU"/>
        </w:rPr>
        <w:t xml:space="preserve"> </w:t>
      </w:r>
      <w:r w:rsidRPr="004118D5">
        <w:rPr>
          <w:rFonts w:ascii="Times New Roman" w:hAnsi="Times New Roman" w:cs="Times New Roman"/>
          <w:color w:val="221F1F"/>
          <w:sz w:val="24"/>
          <w:szCs w:val="24"/>
          <w:lang w:val="ru-RU"/>
        </w:rPr>
        <w:t>быть</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pacing w:val="-1"/>
          <w:sz w:val="24"/>
          <w:szCs w:val="24"/>
          <w:lang w:val="ru-RU"/>
        </w:rPr>
        <w:t>одна</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из</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pacing w:val="1"/>
          <w:sz w:val="24"/>
          <w:szCs w:val="24"/>
          <w:lang w:val="ru-RU"/>
        </w:rPr>
        <w:t>следующих</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работ:</w:t>
      </w:r>
      <w:r w:rsidR="00330155">
        <w:rPr>
          <w:rFonts w:ascii="Times New Roman" w:hAnsi="Times New Roman" w:cs="Times New Roman"/>
          <w:color w:val="221F1F"/>
          <w:sz w:val="24"/>
          <w:szCs w:val="24"/>
          <w:lang w:val="ru-RU"/>
        </w:rPr>
        <w:t xml:space="preserve"> </w:t>
      </w:r>
    </w:p>
    <w:p w14:paraId="263E2419" w14:textId="35240FD0" w:rsidR="004E536B" w:rsidRPr="007D230A" w:rsidRDefault="00D21B82">
      <w:pPr>
        <w:pStyle w:val="a3"/>
        <w:spacing w:before="1"/>
        <w:ind w:left="114" w:right="116" w:firstLine="228"/>
        <w:jc w:val="both"/>
        <w:rPr>
          <w:rFonts w:ascii="Times New Roman" w:hAnsi="Times New Roman" w:cs="Times New Roman"/>
          <w:sz w:val="24"/>
          <w:szCs w:val="24"/>
          <w:lang w:val="ru-RU"/>
        </w:rPr>
      </w:pPr>
      <w:r w:rsidRPr="007D230A">
        <w:rPr>
          <w:rFonts w:ascii="Times New Roman" w:hAnsi="Times New Roman" w:cs="Times New Roman"/>
          <w:color w:val="221F1F"/>
          <w:sz w:val="24"/>
          <w:szCs w:val="24"/>
          <w:lang w:val="ru-RU"/>
        </w:rPr>
        <w:t>а)</w:t>
      </w:r>
      <w:r w:rsidRPr="007D230A">
        <w:rPr>
          <w:rFonts w:ascii="Times New Roman" w:hAnsi="Times New Roman" w:cs="Times New Roman"/>
          <w:color w:val="221F1F"/>
          <w:spacing w:val="44"/>
          <w:sz w:val="24"/>
          <w:szCs w:val="24"/>
          <w:lang w:val="ru-RU"/>
        </w:rPr>
        <w:t xml:space="preserve"> </w:t>
      </w:r>
      <w:r w:rsidRPr="007D230A">
        <w:rPr>
          <w:rFonts w:ascii="Times New Roman" w:hAnsi="Times New Roman" w:cs="Times New Roman"/>
          <w:color w:val="221F1F"/>
          <w:sz w:val="24"/>
          <w:szCs w:val="24"/>
          <w:lang w:val="ru-RU"/>
        </w:rPr>
        <w:t>письменная</w:t>
      </w:r>
      <w:r w:rsidRPr="007D230A">
        <w:rPr>
          <w:rFonts w:ascii="Times New Roman" w:hAnsi="Times New Roman" w:cs="Times New Roman"/>
          <w:color w:val="221F1F"/>
          <w:spacing w:val="5"/>
          <w:sz w:val="24"/>
          <w:szCs w:val="24"/>
          <w:lang w:val="ru-RU"/>
        </w:rPr>
        <w:t xml:space="preserve"> </w:t>
      </w:r>
      <w:r w:rsidRPr="007D230A">
        <w:rPr>
          <w:rFonts w:ascii="Times New Roman" w:hAnsi="Times New Roman" w:cs="Times New Roman"/>
          <w:color w:val="221F1F"/>
          <w:sz w:val="24"/>
          <w:szCs w:val="24"/>
          <w:lang w:val="ru-RU"/>
        </w:rPr>
        <w:t>работа</w:t>
      </w:r>
      <w:r w:rsidRPr="007D230A">
        <w:rPr>
          <w:rFonts w:ascii="Times New Roman" w:hAnsi="Times New Roman" w:cs="Times New Roman"/>
          <w:color w:val="221F1F"/>
          <w:spacing w:val="2"/>
          <w:sz w:val="24"/>
          <w:szCs w:val="24"/>
          <w:lang w:val="ru-RU"/>
        </w:rPr>
        <w:t xml:space="preserve"> </w:t>
      </w:r>
      <w:r w:rsidRPr="007D230A">
        <w:rPr>
          <w:rFonts w:ascii="Times New Roman" w:hAnsi="Times New Roman" w:cs="Times New Roman"/>
          <w:color w:val="221F1F"/>
          <w:sz w:val="24"/>
          <w:szCs w:val="24"/>
          <w:lang w:val="ru-RU"/>
        </w:rPr>
        <w:t xml:space="preserve">(эссе, реферат, </w:t>
      </w:r>
      <w:r w:rsidRPr="007D230A">
        <w:rPr>
          <w:rFonts w:ascii="Times New Roman" w:hAnsi="Times New Roman" w:cs="Times New Roman"/>
          <w:color w:val="221F1F"/>
          <w:spacing w:val="1"/>
          <w:sz w:val="24"/>
          <w:szCs w:val="24"/>
          <w:lang w:val="ru-RU"/>
        </w:rPr>
        <w:t>аналитические</w:t>
      </w:r>
      <w:r w:rsidRPr="007D230A">
        <w:rPr>
          <w:rFonts w:ascii="Times New Roman" w:hAnsi="Times New Roman" w:cs="Times New Roman"/>
          <w:color w:val="221F1F"/>
          <w:spacing w:val="4"/>
          <w:sz w:val="24"/>
          <w:szCs w:val="24"/>
          <w:lang w:val="ru-RU"/>
        </w:rPr>
        <w:t xml:space="preserve"> </w:t>
      </w:r>
      <w:r w:rsidRPr="007D230A">
        <w:rPr>
          <w:rFonts w:ascii="Times New Roman" w:hAnsi="Times New Roman" w:cs="Times New Roman"/>
          <w:color w:val="221F1F"/>
          <w:sz w:val="24"/>
          <w:szCs w:val="24"/>
          <w:lang w:val="ru-RU"/>
        </w:rPr>
        <w:t>материалы,</w:t>
      </w:r>
      <w:r w:rsidRPr="007D230A">
        <w:rPr>
          <w:rFonts w:ascii="Times New Roman" w:hAnsi="Times New Roman" w:cs="Times New Roman"/>
          <w:color w:val="221F1F"/>
          <w:spacing w:val="42"/>
          <w:sz w:val="24"/>
          <w:szCs w:val="24"/>
          <w:lang w:val="ru-RU"/>
        </w:rPr>
        <w:t xml:space="preserve"> </w:t>
      </w:r>
      <w:r w:rsidRPr="007D230A">
        <w:rPr>
          <w:rFonts w:ascii="Times New Roman" w:hAnsi="Times New Roman" w:cs="Times New Roman"/>
          <w:color w:val="221F1F"/>
          <w:sz w:val="24"/>
          <w:szCs w:val="24"/>
          <w:lang w:val="ru-RU"/>
        </w:rPr>
        <w:t>обзорные</w:t>
      </w:r>
      <w:r w:rsidRPr="007D230A">
        <w:rPr>
          <w:rFonts w:ascii="Times New Roman" w:hAnsi="Times New Roman" w:cs="Times New Roman"/>
          <w:color w:val="221F1F"/>
          <w:spacing w:val="48"/>
          <w:sz w:val="24"/>
          <w:szCs w:val="24"/>
          <w:lang w:val="ru-RU"/>
        </w:rPr>
        <w:t xml:space="preserve"> </w:t>
      </w:r>
      <w:r w:rsidRPr="007D230A">
        <w:rPr>
          <w:rFonts w:ascii="Times New Roman" w:hAnsi="Times New Roman" w:cs="Times New Roman"/>
          <w:color w:val="221F1F"/>
          <w:spacing w:val="1"/>
          <w:sz w:val="24"/>
          <w:szCs w:val="24"/>
          <w:lang w:val="ru-RU"/>
        </w:rPr>
        <w:t>материалы,</w:t>
      </w:r>
      <w:r w:rsidRPr="007D230A">
        <w:rPr>
          <w:rFonts w:ascii="Times New Roman" w:hAnsi="Times New Roman" w:cs="Times New Roman"/>
          <w:color w:val="221F1F"/>
          <w:spacing w:val="45"/>
          <w:sz w:val="24"/>
          <w:szCs w:val="24"/>
          <w:lang w:val="ru-RU"/>
        </w:rPr>
        <w:t xml:space="preserve"> </w:t>
      </w:r>
      <w:r w:rsidRPr="007D230A">
        <w:rPr>
          <w:rFonts w:ascii="Times New Roman" w:hAnsi="Times New Roman" w:cs="Times New Roman"/>
          <w:color w:val="221F1F"/>
          <w:spacing w:val="1"/>
          <w:sz w:val="24"/>
          <w:szCs w:val="24"/>
          <w:lang w:val="ru-RU"/>
        </w:rPr>
        <w:t>отчеты</w:t>
      </w:r>
      <w:r w:rsidRPr="007D230A">
        <w:rPr>
          <w:rFonts w:ascii="Times New Roman" w:hAnsi="Times New Roman" w:cs="Times New Roman"/>
          <w:color w:val="221F1F"/>
          <w:spacing w:val="46"/>
          <w:sz w:val="24"/>
          <w:szCs w:val="24"/>
          <w:lang w:val="ru-RU"/>
        </w:rPr>
        <w:t xml:space="preserve"> </w:t>
      </w:r>
      <w:r w:rsidRPr="007D230A">
        <w:rPr>
          <w:rFonts w:ascii="Times New Roman" w:hAnsi="Times New Roman" w:cs="Times New Roman"/>
          <w:color w:val="221F1F"/>
          <w:sz w:val="24"/>
          <w:szCs w:val="24"/>
          <w:lang w:val="ru-RU"/>
        </w:rPr>
        <w:t>о</w:t>
      </w:r>
      <w:r w:rsidRPr="007D230A">
        <w:rPr>
          <w:rFonts w:ascii="Times New Roman" w:hAnsi="Times New Roman" w:cs="Times New Roman"/>
          <w:color w:val="221F1F"/>
          <w:spacing w:val="43"/>
          <w:sz w:val="24"/>
          <w:szCs w:val="24"/>
          <w:lang w:val="ru-RU"/>
        </w:rPr>
        <w:t xml:space="preserve"> </w:t>
      </w:r>
      <w:r w:rsidRPr="007D230A">
        <w:rPr>
          <w:rFonts w:ascii="Times New Roman" w:hAnsi="Times New Roman" w:cs="Times New Roman"/>
          <w:color w:val="221F1F"/>
          <w:spacing w:val="1"/>
          <w:sz w:val="24"/>
          <w:szCs w:val="24"/>
          <w:lang w:val="ru-RU"/>
        </w:rPr>
        <w:t>проведенных</w:t>
      </w:r>
      <w:r w:rsidRPr="007D230A">
        <w:rPr>
          <w:rFonts w:ascii="Times New Roman" w:hAnsi="Times New Roman" w:cs="Times New Roman"/>
          <w:color w:val="221F1F"/>
          <w:spacing w:val="47"/>
          <w:sz w:val="24"/>
          <w:szCs w:val="24"/>
          <w:lang w:val="ru-RU"/>
        </w:rPr>
        <w:t xml:space="preserve"> </w:t>
      </w:r>
      <w:r w:rsidRPr="007D230A">
        <w:rPr>
          <w:rFonts w:ascii="Times New Roman" w:hAnsi="Times New Roman" w:cs="Times New Roman"/>
          <w:color w:val="221F1F"/>
          <w:spacing w:val="1"/>
          <w:sz w:val="24"/>
          <w:szCs w:val="24"/>
          <w:lang w:val="ru-RU"/>
        </w:rPr>
        <w:t>исследовани</w:t>
      </w:r>
      <w:r w:rsidRPr="007D230A">
        <w:rPr>
          <w:rFonts w:ascii="Times New Roman" w:hAnsi="Times New Roman" w:cs="Times New Roman"/>
          <w:color w:val="221F1F"/>
          <w:sz w:val="24"/>
          <w:szCs w:val="24"/>
          <w:lang w:val="ru-RU"/>
        </w:rPr>
        <w:t>ях, стендовый</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pacing w:val="1"/>
          <w:sz w:val="24"/>
          <w:szCs w:val="24"/>
          <w:lang w:val="ru-RU"/>
        </w:rPr>
        <w:t>доклад</w:t>
      </w:r>
      <w:r w:rsidRPr="007D230A">
        <w:rPr>
          <w:rFonts w:ascii="Times New Roman" w:hAnsi="Times New Roman" w:cs="Times New Roman"/>
          <w:color w:val="221F1F"/>
          <w:sz w:val="24"/>
          <w:szCs w:val="24"/>
          <w:lang w:val="ru-RU"/>
        </w:rPr>
        <w:t xml:space="preserve"> и др.);</w:t>
      </w:r>
    </w:p>
    <w:p w14:paraId="38FB9A44" w14:textId="33568743" w:rsidR="004E536B" w:rsidRPr="007D230A" w:rsidRDefault="00D21B82">
      <w:pPr>
        <w:pStyle w:val="a3"/>
        <w:ind w:left="114" w:right="111" w:firstLine="228"/>
        <w:jc w:val="both"/>
        <w:rPr>
          <w:rFonts w:ascii="Times New Roman" w:hAnsi="Times New Roman" w:cs="Times New Roman"/>
          <w:sz w:val="24"/>
          <w:szCs w:val="24"/>
          <w:lang w:val="ru-RU"/>
        </w:rPr>
      </w:pPr>
      <w:r w:rsidRPr="007D230A">
        <w:rPr>
          <w:rFonts w:ascii="Times New Roman" w:hAnsi="Times New Roman" w:cs="Times New Roman"/>
          <w:color w:val="221F1F"/>
          <w:sz w:val="24"/>
          <w:szCs w:val="24"/>
          <w:lang w:val="ru-RU"/>
        </w:rPr>
        <w:t>б)</w:t>
      </w:r>
      <w:r w:rsidRPr="007D230A">
        <w:rPr>
          <w:rFonts w:ascii="Times New Roman" w:hAnsi="Times New Roman" w:cs="Times New Roman"/>
          <w:color w:val="221F1F"/>
          <w:spacing w:val="31"/>
          <w:sz w:val="24"/>
          <w:szCs w:val="24"/>
          <w:lang w:val="ru-RU"/>
        </w:rPr>
        <w:t xml:space="preserve"> </w:t>
      </w:r>
      <w:r w:rsidRPr="007D230A">
        <w:rPr>
          <w:rFonts w:ascii="Times New Roman" w:hAnsi="Times New Roman" w:cs="Times New Roman"/>
          <w:color w:val="221F1F"/>
          <w:spacing w:val="1"/>
          <w:sz w:val="24"/>
          <w:szCs w:val="24"/>
          <w:lang w:val="ru-RU"/>
        </w:rPr>
        <w:t>художественная</w:t>
      </w:r>
      <w:r w:rsidRPr="007D230A">
        <w:rPr>
          <w:rFonts w:ascii="Times New Roman" w:hAnsi="Times New Roman" w:cs="Times New Roman"/>
          <w:color w:val="221F1F"/>
          <w:spacing w:val="38"/>
          <w:sz w:val="24"/>
          <w:szCs w:val="24"/>
          <w:lang w:val="ru-RU"/>
        </w:rPr>
        <w:t xml:space="preserve"> </w:t>
      </w:r>
      <w:r w:rsidRPr="007D230A">
        <w:rPr>
          <w:rFonts w:ascii="Times New Roman" w:hAnsi="Times New Roman" w:cs="Times New Roman"/>
          <w:color w:val="221F1F"/>
          <w:spacing w:val="1"/>
          <w:sz w:val="24"/>
          <w:szCs w:val="24"/>
          <w:lang w:val="ru-RU"/>
        </w:rPr>
        <w:t>творческая</w:t>
      </w:r>
      <w:r w:rsidRPr="007D230A">
        <w:rPr>
          <w:rFonts w:ascii="Times New Roman" w:hAnsi="Times New Roman" w:cs="Times New Roman"/>
          <w:color w:val="221F1F"/>
          <w:spacing w:val="36"/>
          <w:sz w:val="24"/>
          <w:szCs w:val="24"/>
          <w:lang w:val="ru-RU"/>
        </w:rPr>
        <w:t xml:space="preserve"> </w:t>
      </w:r>
      <w:r w:rsidRPr="007D230A">
        <w:rPr>
          <w:rFonts w:ascii="Times New Roman" w:hAnsi="Times New Roman" w:cs="Times New Roman"/>
          <w:color w:val="221F1F"/>
          <w:spacing w:val="1"/>
          <w:sz w:val="24"/>
          <w:szCs w:val="24"/>
          <w:lang w:val="ru-RU"/>
        </w:rPr>
        <w:t>работа</w:t>
      </w:r>
      <w:r w:rsidRPr="007D230A">
        <w:rPr>
          <w:rFonts w:ascii="Times New Roman" w:hAnsi="Times New Roman" w:cs="Times New Roman"/>
          <w:color w:val="221F1F"/>
          <w:spacing w:val="36"/>
          <w:sz w:val="24"/>
          <w:szCs w:val="24"/>
          <w:lang w:val="ru-RU"/>
        </w:rPr>
        <w:t xml:space="preserve"> </w:t>
      </w:r>
      <w:r w:rsidRPr="007D230A">
        <w:rPr>
          <w:rFonts w:ascii="Times New Roman" w:hAnsi="Times New Roman" w:cs="Times New Roman"/>
          <w:color w:val="221F1F"/>
          <w:sz w:val="24"/>
          <w:szCs w:val="24"/>
          <w:lang w:val="ru-RU"/>
        </w:rPr>
        <w:t xml:space="preserve">(в </w:t>
      </w:r>
      <w:r w:rsidRPr="007D230A">
        <w:rPr>
          <w:rFonts w:ascii="Times New Roman" w:hAnsi="Times New Roman" w:cs="Times New Roman"/>
          <w:color w:val="221F1F"/>
          <w:spacing w:val="1"/>
          <w:sz w:val="24"/>
          <w:szCs w:val="24"/>
          <w:lang w:val="ru-RU"/>
        </w:rPr>
        <w:t>области</w:t>
      </w:r>
      <w:r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pacing w:val="1"/>
          <w:sz w:val="24"/>
          <w:szCs w:val="24"/>
          <w:lang w:val="ru-RU"/>
        </w:rPr>
        <w:t>литерату</w:t>
      </w:r>
      <w:r w:rsidRPr="007D230A">
        <w:rPr>
          <w:rFonts w:ascii="Times New Roman" w:hAnsi="Times New Roman" w:cs="Times New Roman"/>
          <w:color w:val="221F1F"/>
          <w:sz w:val="24"/>
          <w:szCs w:val="24"/>
          <w:lang w:val="ru-RU"/>
        </w:rPr>
        <w:t>ры,</w:t>
      </w:r>
      <w:r w:rsidRPr="007D230A">
        <w:rPr>
          <w:rFonts w:ascii="Times New Roman" w:hAnsi="Times New Roman" w:cs="Times New Roman"/>
          <w:color w:val="221F1F"/>
          <w:spacing w:val="27"/>
          <w:sz w:val="24"/>
          <w:szCs w:val="24"/>
          <w:lang w:val="ru-RU"/>
        </w:rPr>
        <w:t xml:space="preserve"> </w:t>
      </w:r>
      <w:r w:rsidRPr="007D230A">
        <w:rPr>
          <w:rFonts w:ascii="Times New Roman" w:hAnsi="Times New Roman" w:cs="Times New Roman"/>
          <w:color w:val="221F1F"/>
          <w:sz w:val="24"/>
          <w:szCs w:val="24"/>
          <w:lang w:val="ru-RU"/>
        </w:rPr>
        <w:t>музыки,</w:t>
      </w:r>
      <w:r w:rsidRPr="007D230A">
        <w:rPr>
          <w:rFonts w:ascii="Times New Roman" w:hAnsi="Times New Roman" w:cs="Times New Roman"/>
          <w:color w:val="221F1F"/>
          <w:spacing w:val="29"/>
          <w:sz w:val="24"/>
          <w:szCs w:val="24"/>
          <w:lang w:val="ru-RU"/>
        </w:rPr>
        <w:t xml:space="preserve"> </w:t>
      </w:r>
      <w:r w:rsidRPr="007D230A">
        <w:rPr>
          <w:rFonts w:ascii="Times New Roman" w:hAnsi="Times New Roman" w:cs="Times New Roman"/>
          <w:color w:val="221F1F"/>
          <w:spacing w:val="1"/>
          <w:sz w:val="24"/>
          <w:szCs w:val="24"/>
          <w:lang w:val="ru-RU"/>
        </w:rPr>
        <w:t>изобразительного</w:t>
      </w:r>
      <w:r w:rsidRPr="007D230A">
        <w:rPr>
          <w:rFonts w:ascii="Times New Roman" w:hAnsi="Times New Roman" w:cs="Times New Roman"/>
          <w:color w:val="221F1F"/>
          <w:spacing w:val="34"/>
          <w:sz w:val="24"/>
          <w:szCs w:val="24"/>
          <w:lang w:val="ru-RU"/>
        </w:rPr>
        <w:t xml:space="preserve"> </w:t>
      </w:r>
      <w:r w:rsidRPr="007D230A">
        <w:rPr>
          <w:rFonts w:ascii="Times New Roman" w:hAnsi="Times New Roman" w:cs="Times New Roman"/>
          <w:color w:val="221F1F"/>
          <w:sz w:val="24"/>
          <w:szCs w:val="24"/>
          <w:lang w:val="ru-RU"/>
        </w:rPr>
        <w:t>искусства,</w:t>
      </w:r>
      <w:r w:rsidRPr="007D230A">
        <w:rPr>
          <w:rFonts w:ascii="Times New Roman" w:hAnsi="Times New Roman" w:cs="Times New Roman"/>
          <w:color w:val="221F1F"/>
          <w:spacing w:val="31"/>
          <w:sz w:val="24"/>
          <w:szCs w:val="24"/>
          <w:lang w:val="ru-RU"/>
        </w:rPr>
        <w:t xml:space="preserve"> </w:t>
      </w:r>
      <w:r w:rsidRPr="007D230A">
        <w:rPr>
          <w:rFonts w:ascii="Times New Roman" w:hAnsi="Times New Roman" w:cs="Times New Roman"/>
          <w:color w:val="221F1F"/>
          <w:spacing w:val="1"/>
          <w:sz w:val="24"/>
          <w:szCs w:val="24"/>
          <w:lang w:val="ru-RU"/>
        </w:rPr>
        <w:t>экранных</w:t>
      </w:r>
      <w:r w:rsidRPr="007D230A">
        <w:rPr>
          <w:rFonts w:ascii="Times New Roman" w:hAnsi="Times New Roman" w:cs="Times New Roman"/>
          <w:color w:val="221F1F"/>
          <w:spacing w:val="30"/>
          <w:sz w:val="24"/>
          <w:szCs w:val="24"/>
          <w:lang w:val="ru-RU"/>
        </w:rPr>
        <w:t xml:space="preserve"> </w:t>
      </w:r>
      <w:r w:rsidRPr="007D230A">
        <w:rPr>
          <w:rFonts w:ascii="Times New Roman" w:hAnsi="Times New Roman" w:cs="Times New Roman"/>
          <w:color w:val="221F1F"/>
          <w:sz w:val="24"/>
          <w:szCs w:val="24"/>
          <w:lang w:val="ru-RU"/>
        </w:rPr>
        <w:t>искусств),</w:t>
      </w:r>
      <w:r w:rsidRPr="007D230A">
        <w:rPr>
          <w:rFonts w:ascii="Times New Roman" w:hAnsi="Times New Roman" w:cs="Times New Roman"/>
          <w:color w:val="221F1F"/>
          <w:spacing w:val="78"/>
          <w:w w:val="102"/>
          <w:sz w:val="24"/>
          <w:szCs w:val="24"/>
          <w:lang w:val="ru-RU"/>
        </w:rPr>
        <w:t xml:space="preserve"> </w:t>
      </w:r>
      <w:r w:rsidRPr="007D230A">
        <w:rPr>
          <w:rFonts w:ascii="Times New Roman" w:hAnsi="Times New Roman" w:cs="Times New Roman"/>
          <w:color w:val="221F1F"/>
          <w:sz w:val="24"/>
          <w:szCs w:val="24"/>
          <w:lang w:val="ru-RU"/>
        </w:rPr>
        <w:t>представленная</w:t>
      </w:r>
      <w:r w:rsidRPr="007D230A">
        <w:rPr>
          <w:rFonts w:ascii="Times New Roman" w:hAnsi="Times New Roman" w:cs="Times New Roman"/>
          <w:color w:val="221F1F"/>
          <w:spacing w:val="12"/>
          <w:sz w:val="24"/>
          <w:szCs w:val="24"/>
          <w:lang w:val="ru-RU"/>
        </w:rPr>
        <w:t xml:space="preserve"> </w:t>
      </w:r>
      <w:r w:rsidRPr="007D230A">
        <w:rPr>
          <w:rFonts w:ascii="Times New Roman" w:hAnsi="Times New Roman" w:cs="Times New Roman"/>
          <w:color w:val="221F1F"/>
          <w:sz w:val="24"/>
          <w:szCs w:val="24"/>
          <w:lang w:val="ru-RU"/>
        </w:rPr>
        <w:t>в</w:t>
      </w:r>
      <w:r w:rsidRPr="007D230A">
        <w:rPr>
          <w:rFonts w:ascii="Times New Roman" w:hAnsi="Times New Roman" w:cs="Times New Roman"/>
          <w:color w:val="221F1F"/>
          <w:spacing w:val="10"/>
          <w:sz w:val="24"/>
          <w:szCs w:val="24"/>
          <w:lang w:val="ru-RU"/>
        </w:rPr>
        <w:t xml:space="preserve"> </w:t>
      </w:r>
      <w:r w:rsidRPr="007D230A">
        <w:rPr>
          <w:rFonts w:ascii="Times New Roman" w:hAnsi="Times New Roman" w:cs="Times New Roman"/>
          <w:color w:val="221F1F"/>
          <w:sz w:val="24"/>
          <w:szCs w:val="24"/>
          <w:lang w:val="ru-RU"/>
        </w:rPr>
        <w:t>виде</w:t>
      </w:r>
      <w:r w:rsidRPr="007D230A">
        <w:rPr>
          <w:rFonts w:ascii="Times New Roman" w:hAnsi="Times New Roman" w:cs="Times New Roman"/>
          <w:color w:val="221F1F"/>
          <w:spacing w:val="10"/>
          <w:sz w:val="24"/>
          <w:szCs w:val="24"/>
          <w:lang w:val="ru-RU"/>
        </w:rPr>
        <w:t xml:space="preserve"> </w:t>
      </w:r>
      <w:r w:rsidRPr="007D230A">
        <w:rPr>
          <w:rFonts w:ascii="Times New Roman" w:hAnsi="Times New Roman" w:cs="Times New Roman"/>
          <w:color w:val="221F1F"/>
          <w:spacing w:val="1"/>
          <w:sz w:val="24"/>
          <w:szCs w:val="24"/>
          <w:lang w:val="ru-RU"/>
        </w:rPr>
        <w:t>прозаического</w:t>
      </w:r>
      <w:r w:rsidRPr="007D230A">
        <w:rPr>
          <w:rFonts w:ascii="Times New Roman" w:hAnsi="Times New Roman" w:cs="Times New Roman"/>
          <w:color w:val="221F1F"/>
          <w:spacing w:val="16"/>
          <w:sz w:val="24"/>
          <w:szCs w:val="24"/>
          <w:lang w:val="ru-RU"/>
        </w:rPr>
        <w:t xml:space="preserve"> </w:t>
      </w:r>
      <w:r w:rsidRPr="007D230A">
        <w:rPr>
          <w:rFonts w:ascii="Times New Roman" w:hAnsi="Times New Roman" w:cs="Times New Roman"/>
          <w:color w:val="221F1F"/>
          <w:sz w:val="24"/>
          <w:szCs w:val="24"/>
          <w:lang w:val="ru-RU"/>
        </w:rPr>
        <w:t>или</w:t>
      </w:r>
      <w:r w:rsidRPr="007D230A">
        <w:rPr>
          <w:rFonts w:ascii="Times New Roman" w:hAnsi="Times New Roman" w:cs="Times New Roman"/>
          <w:color w:val="221F1F"/>
          <w:spacing w:val="10"/>
          <w:sz w:val="24"/>
          <w:szCs w:val="24"/>
          <w:lang w:val="ru-RU"/>
        </w:rPr>
        <w:t xml:space="preserve"> </w:t>
      </w:r>
      <w:r w:rsidRPr="007D230A">
        <w:rPr>
          <w:rFonts w:ascii="Times New Roman" w:hAnsi="Times New Roman" w:cs="Times New Roman"/>
          <w:color w:val="221F1F"/>
          <w:sz w:val="24"/>
          <w:szCs w:val="24"/>
          <w:lang w:val="ru-RU"/>
        </w:rPr>
        <w:t>стихотворного</w:t>
      </w:r>
      <w:r w:rsidRPr="007D230A">
        <w:rPr>
          <w:rFonts w:ascii="Times New Roman" w:hAnsi="Times New Roman" w:cs="Times New Roman"/>
          <w:color w:val="221F1F"/>
          <w:spacing w:val="16"/>
          <w:sz w:val="24"/>
          <w:szCs w:val="24"/>
          <w:lang w:val="ru-RU"/>
        </w:rPr>
        <w:t xml:space="preserve"> </w:t>
      </w:r>
      <w:r w:rsidRPr="007D230A">
        <w:rPr>
          <w:rFonts w:ascii="Times New Roman" w:hAnsi="Times New Roman" w:cs="Times New Roman"/>
          <w:color w:val="221F1F"/>
          <w:spacing w:val="1"/>
          <w:sz w:val="24"/>
          <w:szCs w:val="24"/>
          <w:lang w:val="ru-RU"/>
        </w:rPr>
        <w:t>про</w:t>
      </w:r>
      <w:r w:rsidRPr="007D230A">
        <w:rPr>
          <w:rFonts w:ascii="Times New Roman" w:hAnsi="Times New Roman" w:cs="Times New Roman"/>
          <w:color w:val="221F1F"/>
          <w:sz w:val="24"/>
          <w:szCs w:val="24"/>
          <w:lang w:val="ru-RU"/>
        </w:rPr>
        <w:t>изведения,</w:t>
      </w:r>
      <w:r w:rsidRPr="007D230A">
        <w:rPr>
          <w:rFonts w:ascii="Times New Roman" w:hAnsi="Times New Roman" w:cs="Times New Roman"/>
          <w:color w:val="221F1F"/>
          <w:spacing w:val="42"/>
          <w:sz w:val="24"/>
          <w:szCs w:val="24"/>
          <w:lang w:val="ru-RU"/>
        </w:rPr>
        <w:t xml:space="preserve"> </w:t>
      </w:r>
      <w:r w:rsidRPr="007D230A">
        <w:rPr>
          <w:rFonts w:ascii="Times New Roman" w:hAnsi="Times New Roman" w:cs="Times New Roman"/>
          <w:color w:val="221F1F"/>
          <w:spacing w:val="1"/>
          <w:sz w:val="24"/>
          <w:szCs w:val="24"/>
          <w:lang w:val="ru-RU"/>
        </w:rPr>
        <w:t>инсценировки,</w:t>
      </w:r>
      <w:r w:rsidRPr="007D230A">
        <w:rPr>
          <w:rFonts w:ascii="Times New Roman" w:hAnsi="Times New Roman" w:cs="Times New Roman"/>
          <w:color w:val="221F1F"/>
          <w:spacing w:val="41"/>
          <w:sz w:val="24"/>
          <w:szCs w:val="24"/>
          <w:lang w:val="ru-RU"/>
        </w:rPr>
        <w:t xml:space="preserve"> </w:t>
      </w:r>
      <w:r w:rsidRPr="007D230A">
        <w:rPr>
          <w:rFonts w:ascii="Times New Roman" w:hAnsi="Times New Roman" w:cs="Times New Roman"/>
          <w:color w:val="221F1F"/>
          <w:spacing w:val="1"/>
          <w:sz w:val="24"/>
          <w:szCs w:val="24"/>
          <w:lang w:val="ru-RU"/>
        </w:rPr>
        <w:t>художественной</w:t>
      </w:r>
      <w:r w:rsidRPr="007D230A">
        <w:rPr>
          <w:rFonts w:ascii="Times New Roman" w:hAnsi="Times New Roman" w:cs="Times New Roman"/>
          <w:color w:val="221F1F"/>
          <w:spacing w:val="45"/>
          <w:sz w:val="24"/>
          <w:szCs w:val="24"/>
          <w:lang w:val="ru-RU"/>
        </w:rPr>
        <w:t xml:space="preserve"> </w:t>
      </w:r>
      <w:r w:rsidRPr="007D230A">
        <w:rPr>
          <w:rFonts w:ascii="Times New Roman" w:hAnsi="Times New Roman" w:cs="Times New Roman"/>
          <w:color w:val="221F1F"/>
          <w:sz w:val="24"/>
          <w:szCs w:val="24"/>
          <w:lang w:val="ru-RU"/>
        </w:rPr>
        <w:t>декламации,</w:t>
      </w:r>
      <w:r w:rsidRPr="007D230A">
        <w:rPr>
          <w:rFonts w:ascii="Times New Roman" w:hAnsi="Times New Roman" w:cs="Times New Roman"/>
          <w:color w:val="221F1F"/>
          <w:spacing w:val="44"/>
          <w:sz w:val="24"/>
          <w:szCs w:val="24"/>
          <w:lang w:val="ru-RU"/>
        </w:rPr>
        <w:t xml:space="preserve"> </w:t>
      </w:r>
      <w:r w:rsidRPr="007D230A">
        <w:rPr>
          <w:rFonts w:ascii="Times New Roman" w:hAnsi="Times New Roman" w:cs="Times New Roman"/>
          <w:color w:val="221F1F"/>
          <w:spacing w:val="1"/>
          <w:sz w:val="24"/>
          <w:szCs w:val="24"/>
          <w:lang w:val="ru-RU"/>
        </w:rPr>
        <w:t>ис</w:t>
      </w:r>
      <w:r w:rsidRPr="007D230A">
        <w:rPr>
          <w:rFonts w:ascii="Times New Roman" w:hAnsi="Times New Roman" w:cs="Times New Roman"/>
          <w:color w:val="221F1F"/>
          <w:sz w:val="24"/>
          <w:szCs w:val="24"/>
          <w:lang w:val="ru-RU"/>
        </w:rPr>
        <w:t>полнения</w:t>
      </w:r>
      <w:r w:rsidRPr="007D230A">
        <w:rPr>
          <w:rFonts w:ascii="Times New Roman" w:hAnsi="Times New Roman" w:cs="Times New Roman"/>
          <w:color w:val="221F1F"/>
          <w:spacing w:val="33"/>
          <w:sz w:val="24"/>
          <w:szCs w:val="24"/>
          <w:lang w:val="ru-RU"/>
        </w:rPr>
        <w:t xml:space="preserve"> </w:t>
      </w:r>
      <w:r w:rsidRPr="007D230A">
        <w:rPr>
          <w:rFonts w:ascii="Times New Roman" w:hAnsi="Times New Roman" w:cs="Times New Roman"/>
          <w:color w:val="221F1F"/>
          <w:spacing w:val="1"/>
          <w:sz w:val="24"/>
          <w:szCs w:val="24"/>
          <w:lang w:val="ru-RU"/>
        </w:rPr>
        <w:t>музыкального</w:t>
      </w:r>
      <w:r w:rsidRPr="007D230A">
        <w:rPr>
          <w:rFonts w:ascii="Times New Roman" w:hAnsi="Times New Roman" w:cs="Times New Roman"/>
          <w:color w:val="221F1F"/>
          <w:spacing w:val="33"/>
          <w:sz w:val="24"/>
          <w:szCs w:val="24"/>
          <w:lang w:val="ru-RU"/>
        </w:rPr>
        <w:t xml:space="preserve"> </w:t>
      </w:r>
      <w:r w:rsidRPr="007D230A">
        <w:rPr>
          <w:rFonts w:ascii="Times New Roman" w:hAnsi="Times New Roman" w:cs="Times New Roman"/>
          <w:color w:val="221F1F"/>
          <w:spacing w:val="1"/>
          <w:sz w:val="24"/>
          <w:szCs w:val="24"/>
          <w:lang w:val="ru-RU"/>
        </w:rPr>
        <w:t>произведения,</w:t>
      </w:r>
      <w:r w:rsidRPr="007D230A">
        <w:rPr>
          <w:rFonts w:ascii="Times New Roman" w:hAnsi="Times New Roman" w:cs="Times New Roman"/>
          <w:color w:val="221F1F"/>
          <w:spacing w:val="31"/>
          <w:sz w:val="24"/>
          <w:szCs w:val="24"/>
          <w:lang w:val="ru-RU"/>
        </w:rPr>
        <w:t xml:space="preserve"> </w:t>
      </w:r>
      <w:r w:rsidRPr="007D230A">
        <w:rPr>
          <w:rFonts w:ascii="Times New Roman" w:hAnsi="Times New Roman" w:cs="Times New Roman"/>
          <w:color w:val="221F1F"/>
          <w:spacing w:val="1"/>
          <w:sz w:val="24"/>
          <w:szCs w:val="24"/>
          <w:lang w:val="ru-RU"/>
        </w:rPr>
        <w:t>компьютерной</w:t>
      </w:r>
      <w:r w:rsidRPr="007D230A">
        <w:rPr>
          <w:rFonts w:ascii="Times New Roman" w:hAnsi="Times New Roman" w:cs="Times New Roman"/>
          <w:color w:val="221F1F"/>
          <w:spacing w:val="35"/>
          <w:sz w:val="24"/>
          <w:szCs w:val="24"/>
          <w:lang w:val="ru-RU"/>
        </w:rPr>
        <w:t xml:space="preserve"> </w:t>
      </w:r>
      <w:r w:rsidRPr="007D230A">
        <w:rPr>
          <w:rFonts w:ascii="Times New Roman" w:hAnsi="Times New Roman" w:cs="Times New Roman"/>
          <w:color w:val="221F1F"/>
          <w:spacing w:val="2"/>
          <w:sz w:val="24"/>
          <w:szCs w:val="24"/>
          <w:lang w:val="ru-RU"/>
        </w:rPr>
        <w:t>анима</w:t>
      </w:r>
      <w:r w:rsidRPr="007D230A">
        <w:rPr>
          <w:rFonts w:ascii="Times New Roman" w:hAnsi="Times New Roman" w:cs="Times New Roman"/>
          <w:color w:val="221F1F"/>
          <w:spacing w:val="1"/>
          <w:sz w:val="24"/>
          <w:szCs w:val="24"/>
          <w:lang w:val="ru-RU"/>
        </w:rPr>
        <w:t>ции</w:t>
      </w:r>
      <w:r w:rsidRPr="007D230A">
        <w:rPr>
          <w:rFonts w:ascii="Times New Roman" w:hAnsi="Times New Roman" w:cs="Times New Roman"/>
          <w:color w:val="221F1F"/>
          <w:spacing w:val="44"/>
          <w:sz w:val="24"/>
          <w:szCs w:val="24"/>
          <w:lang w:val="ru-RU"/>
        </w:rPr>
        <w:t xml:space="preserve"> </w:t>
      </w:r>
      <w:r w:rsidRPr="007D230A">
        <w:rPr>
          <w:rFonts w:ascii="Times New Roman" w:hAnsi="Times New Roman" w:cs="Times New Roman"/>
          <w:color w:val="221F1F"/>
          <w:sz w:val="24"/>
          <w:szCs w:val="24"/>
          <w:lang w:val="ru-RU"/>
        </w:rPr>
        <w:t>и</w:t>
      </w:r>
      <w:r w:rsidRPr="007D230A">
        <w:rPr>
          <w:rFonts w:ascii="Times New Roman" w:hAnsi="Times New Roman" w:cs="Times New Roman"/>
          <w:color w:val="221F1F"/>
          <w:spacing w:val="47"/>
          <w:sz w:val="24"/>
          <w:szCs w:val="24"/>
          <w:lang w:val="ru-RU"/>
        </w:rPr>
        <w:t xml:space="preserve"> </w:t>
      </w:r>
      <w:r w:rsidRPr="007D230A">
        <w:rPr>
          <w:rFonts w:ascii="Times New Roman" w:hAnsi="Times New Roman" w:cs="Times New Roman"/>
          <w:color w:val="221F1F"/>
          <w:sz w:val="24"/>
          <w:szCs w:val="24"/>
          <w:lang w:val="ru-RU"/>
        </w:rPr>
        <w:t>др.;</w:t>
      </w:r>
    </w:p>
    <w:p w14:paraId="2759EB9C" w14:textId="40423B9E" w:rsidR="004E536B" w:rsidRPr="007D230A" w:rsidRDefault="00D21B82">
      <w:pPr>
        <w:pStyle w:val="a3"/>
        <w:spacing w:before="1"/>
        <w:ind w:left="114" w:right="111" w:firstLine="228"/>
        <w:jc w:val="both"/>
        <w:rPr>
          <w:rFonts w:ascii="Times New Roman" w:hAnsi="Times New Roman" w:cs="Times New Roman"/>
          <w:sz w:val="24"/>
          <w:szCs w:val="24"/>
          <w:lang w:val="ru-RU"/>
        </w:rPr>
      </w:pPr>
      <w:r w:rsidRPr="007D230A">
        <w:rPr>
          <w:rFonts w:ascii="Times New Roman" w:hAnsi="Times New Roman" w:cs="Times New Roman"/>
          <w:color w:val="221F1F"/>
          <w:sz w:val="24"/>
          <w:szCs w:val="24"/>
          <w:lang w:val="ru-RU"/>
        </w:rPr>
        <w:t>в)</w:t>
      </w:r>
      <w:r w:rsidRPr="007D230A">
        <w:rPr>
          <w:rFonts w:ascii="Times New Roman" w:hAnsi="Times New Roman" w:cs="Times New Roman"/>
          <w:color w:val="221F1F"/>
          <w:spacing w:val="13"/>
          <w:sz w:val="24"/>
          <w:szCs w:val="24"/>
          <w:lang w:val="ru-RU"/>
        </w:rPr>
        <w:t xml:space="preserve"> </w:t>
      </w:r>
      <w:r w:rsidRPr="007D230A">
        <w:rPr>
          <w:rFonts w:ascii="Times New Roman" w:hAnsi="Times New Roman" w:cs="Times New Roman"/>
          <w:color w:val="221F1F"/>
          <w:spacing w:val="1"/>
          <w:sz w:val="24"/>
          <w:szCs w:val="24"/>
          <w:lang w:val="ru-RU"/>
        </w:rPr>
        <w:t>материальный</w:t>
      </w:r>
      <w:r w:rsidRPr="007D230A">
        <w:rPr>
          <w:rFonts w:ascii="Times New Roman" w:hAnsi="Times New Roman" w:cs="Times New Roman"/>
          <w:color w:val="221F1F"/>
          <w:spacing w:val="23"/>
          <w:sz w:val="24"/>
          <w:szCs w:val="24"/>
          <w:lang w:val="ru-RU"/>
        </w:rPr>
        <w:t xml:space="preserve"> </w:t>
      </w:r>
      <w:r w:rsidRPr="007D230A">
        <w:rPr>
          <w:rFonts w:ascii="Times New Roman" w:hAnsi="Times New Roman" w:cs="Times New Roman"/>
          <w:color w:val="221F1F"/>
          <w:sz w:val="24"/>
          <w:szCs w:val="24"/>
          <w:lang w:val="ru-RU"/>
        </w:rPr>
        <w:t>объект,</w:t>
      </w:r>
      <w:r w:rsidRPr="007D230A">
        <w:rPr>
          <w:rFonts w:ascii="Times New Roman" w:hAnsi="Times New Roman" w:cs="Times New Roman"/>
          <w:color w:val="221F1F"/>
          <w:spacing w:val="15"/>
          <w:sz w:val="24"/>
          <w:szCs w:val="24"/>
          <w:lang w:val="ru-RU"/>
        </w:rPr>
        <w:t xml:space="preserve"> </w:t>
      </w:r>
      <w:r w:rsidRPr="007D230A">
        <w:rPr>
          <w:rFonts w:ascii="Times New Roman" w:hAnsi="Times New Roman" w:cs="Times New Roman"/>
          <w:color w:val="221F1F"/>
          <w:sz w:val="24"/>
          <w:szCs w:val="24"/>
          <w:lang w:val="ru-RU"/>
        </w:rPr>
        <w:t>макет,</w:t>
      </w:r>
      <w:r w:rsidRPr="007D230A">
        <w:rPr>
          <w:rFonts w:ascii="Times New Roman" w:hAnsi="Times New Roman" w:cs="Times New Roman"/>
          <w:color w:val="221F1F"/>
          <w:spacing w:val="14"/>
          <w:sz w:val="24"/>
          <w:szCs w:val="24"/>
          <w:lang w:val="ru-RU"/>
        </w:rPr>
        <w:t xml:space="preserve"> </w:t>
      </w:r>
      <w:r w:rsidRPr="007D230A">
        <w:rPr>
          <w:rFonts w:ascii="Times New Roman" w:hAnsi="Times New Roman" w:cs="Times New Roman"/>
          <w:color w:val="221F1F"/>
          <w:sz w:val="24"/>
          <w:szCs w:val="24"/>
          <w:lang w:val="ru-RU"/>
        </w:rPr>
        <w:t>иное</w:t>
      </w:r>
      <w:r w:rsidRPr="007D230A">
        <w:rPr>
          <w:rFonts w:ascii="Times New Roman" w:hAnsi="Times New Roman" w:cs="Times New Roman"/>
          <w:color w:val="221F1F"/>
          <w:spacing w:val="19"/>
          <w:sz w:val="24"/>
          <w:szCs w:val="24"/>
          <w:lang w:val="ru-RU"/>
        </w:rPr>
        <w:t xml:space="preserve"> </w:t>
      </w:r>
      <w:r w:rsidRPr="007D230A">
        <w:rPr>
          <w:rFonts w:ascii="Times New Roman" w:hAnsi="Times New Roman" w:cs="Times New Roman"/>
          <w:color w:val="221F1F"/>
          <w:sz w:val="24"/>
          <w:szCs w:val="24"/>
          <w:lang w:val="ru-RU"/>
        </w:rPr>
        <w:t>конструкторское</w:t>
      </w:r>
      <w:r w:rsidRPr="007D230A">
        <w:rPr>
          <w:rFonts w:ascii="Times New Roman" w:hAnsi="Times New Roman" w:cs="Times New Roman"/>
          <w:color w:val="221F1F"/>
          <w:spacing w:val="15"/>
          <w:sz w:val="24"/>
          <w:szCs w:val="24"/>
          <w:lang w:val="ru-RU"/>
        </w:rPr>
        <w:t xml:space="preserve"> </w:t>
      </w:r>
      <w:r w:rsidRPr="007D230A">
        <w:rPr>
          <w:rFonts w:ascii="Times New Roman" w:hAnsi="Times New Roman" w:cs="Times New Roman"/>
          <w:color w:val="221F1F"/>
          <w:sz w:val="24"/>
          <w:szCs w:val="24"/>
          <w:lang w:val="ru-RU"/>
        </w:rPr>
        <w:t>изделие;</w:t>
      </w:r>
    </w:p>
    <w:p w14:paraId="3FB08F65" w14:textId="2B43D93F" w:rsidR="004E536B" w:rsidRDefault="00D21B82">
      <w:pPr>
        <w:pStyle w:val="a3"/>
        <w:spacing w:before="1"/>
        <w:ind w:left="114" w:right="114" w:firstLine="228"/>
        <w:jc w:val="both"/>
        <w:rPr>
          <w:rFonts w:ascii="Times New Roman" w:hAnsi="Times New Roman" w:cs="Times New Roman"/>
          <w:color w:val="221F1F"/>
          <w:sz w:val="24"/>
          <w:szCs w:val="24"/>
          <w:lang w:val="ru-RU"/>
        </w:rPr>
      </w:pPr>
      <w:r w:rsidRPr="007D230A">
        <w:rPr>
          <w:rFonts w:ascii="Times New Roman" w:hAnsi="Times New Roman" w:cs="Times New Roman"/>
          <w:color w:val="221F1F"/>
          <w:sz w:val="24"/>
          <w:szCs w:val="24"/>
          <w:lang w:val="ru-RU"/>
        </w:rPr>
        <w:t>г)</w:t>
      </w:r>
      <w:r w:rsidRPr="007D230A">
        <w:rPr>
          <w:rFonts w:ascii="Times New Roman" w:hAnsi="Times New Roman" w:cs="Times New Roman"/>
          <w:color w:val="221F1F"/>
          <w:spacing w:val="27"/>
          <w:sz w:val="24"/>
          <w:szCs w:val="24"/>
          <w:lang w:val="ru-RU"/>
        </w:rPr>
        <w:t xml:space="preserve"> </w:t>
      </w:r>
      <w:r w:rsidRPr="007D230A">
        <w:rPr>
          <w:rFonts w:ascii="Times New Roman" w:hAnsi="Times New Roman" w:cs="Times New Roman"/>
          <w:color w:val="221F1F"/>
          <w:spacing w:val="1"/>
          <w:sz w:val="24"/>
          <w:szCs w:val="24"/>
          <w:lang w:val="ru-RU"/>
        </w:rPr>
        <w:t>отчетные</w:t>
      </w:r>
      <w:r w:rsidRPr="007D230A">
        <w:rPr>
          <w:rFonts w:ascii="Times New Roman" w:hAnsi="Times New Roman" w:cs="Times New Roman"/>
          <w:color w:val="221F1F"/>
          <w:spacing w:val="30"/>
          <w:sz w:val="24"/>
          <w:szCs w:val="24"/>
          <w:lang w:val="ru-RU"/>
        </w:rPr>
        <w:t xml:space="preserve"> </w:t>
      </w:r>
      <w:r w:rsidRPr="007D230A">
        <w:rPr>
          <w:rFonts w:ascii="Times New Roman" w:hAnsi="Times New Roman" w:cs="Times New Roman"/>
          <w:color w:val="221F1F"/>
          <w:sz w:val="24"/>
          <w:szCs w:val="24"/>
          <w:lang w:val="ru-RU"/>
        </w:rPr>
        <w:t>материалы</w:t>
      </w:r>
      <w:r w:rsidRPr="007D230A">
        <w:rPr>
          <w:rFonts w:ascii="Times New Roman" w:hAnsi="Times New Roman" w:cs="Times New Roman"/>
          <w:color w:val="221F1F"/>
          <w:spacing w:val="35"/>
          <w:sz w:val="24"/>
          <w:szCs w:val="24"/>
          <w:lang w:val="ru-RU"/>
        </w:rPr>
        <w:t xml:space="preserve"> </w:t>
      </w:r>
      <w:r w:rsidRPr="007D230A">
        <w:rPr>
          <w:rFonts w:ascii="Times New Roman" w:hAnsi="Times New Roman" w:cs="Times New Roman"/>
          <w:color w:val="221F1F"/>
          <w:sz w:val="24"/>
          <w:szCs w:val="24"/>
          <w:lang w:val="ru-RU"/>
        </w:rPr>
        <w:t>по</w:t>
      </w:r>
      <w:r w:rsidRPr="007D230A">
        <w:rPr>
          <w:rFonts w:ascii="Times New Roman" w:hAnsi="Times New Roman" w:cs="Times New Roman"/>
          <w:color w:val="221F1F"/>
          <w:spacing w:val="29"/>
          <w:sz w:val="24"/>
          <w:szCs w:val="24"/>
          <w:lang w:val="ru-RU"/>
        </w:rPr>
        <w:t xml:space="preserve"> </w:t>
      </w:r>
      <w:r w:rsidRPr="007D230A">
        <w:rPr>
          <w:rFonts w:ascii="Times New Roman" w:hAnsi="Times New Roman" w:cs="Times New Roman"/>
          <w:color w:val="221F1F"/>
          <w:sz w:val="24"/>
          <w:szCs w:val="24"/>
          <w:lang w:val="ru-RU"/>
        </w:rPr>
        <w:t>социальному</w:t>
      </w:r>
      <w:r w:rsidRPr="007D230A">
        <w:rPr>
          <w:rFonts w:ascii="Times New Roman" w:hAnsi="Times New Roman" w:cs="Times New Roman"/>
          <w:color w:val="221F1F"/>
          <w:spacing w:val="34"/>
          <w:sz w:val="24"/>
          <w:szCs w:val="24"/>
          <w:lang w:val="ru-RU"/>
        </w:rPr>
        <w:t xml:space="preserve"> </w:t>
      </w:r>
      <w:r w:rsidRPr="007D230A">
        <w:rPr>
          <w:rFonts w:ascii="Times New Roman" w:hAnsi="Times New Roman" w:cs="Times New Roman"/>
          <w:color w:val="221F1F"/>
          <w:sz w:val="24"/>
          <w:szCs w:val="24"/>
          <w:lang w:val="ru-RU"/>
        </w:rPr>
        <w:t>проекту,</w:t>
      </w:r>
      <w:r w:rsidRPr="007D230A">
        <w:rPr>
          <w:rFonts w:ascii="Times New Roman" w:hAnsi="Times New Roman" w:cs="Times New Roman"/>
          <w:color w:val="221F1F"/>
          <w:spacing w:val="30"/>
          <w:sz w:val="24"/>
          <w:szCs w:val="24"/>
          <w:lang w:val="ru-RU"/>
        </w:rPr>
        <w:t xml:space="preserve"> </w:t>
      </w:r>
      <w:r w:rsidRPr="007D230A">
        <w:rPr>
          <w:rFonts w:ascii="Times New Roman" w:hAnsi="Times New Roman" w:cs="Times New Roman"/>
          <w:color w:val="221F1F"/>
          <w:sz w:val="24"/>
          <w:szCs w:val="24"/>
          <w:lang w:val="ru-RU"/>
        </w:rPr>
        <w:t>которые</w:t>
      </w:r>
      <w:r w:rsidRPr="007D230A">
        <w:rPr>
          <w:rFonts w:ascii="Times New Roman" w:hAnsi="Times New Roman" w:cs="Times New Roman"/>
          <w:color w:val="221F1F"/>
          <w:spacing w:val="34"/>
          <w:sz w:val="24"/>
          <w:szCs w:val="24"/>
          <w:lang w:val="ru-RU"/>
        </w:rPr>
        <w:t xml:space="preserve"> </w:t>
      </w:r>
      <w:r w:rsidRPr="007D230A">
        <w:rPr>
          <w:rFonts w:ascii="Times New Roman" w:hAnsi="Times New Roman" w:cs="Times New Roman"/>
          <w:color w:val="221F1F"/>
          <w:sz w:val="24"/>
          <w:szCs w:val="24"/>
          <w:lang w:val="ru-RU"/>
        </w:rPr>
        <w:t xml:space="preserve">могут </w:t>
      </w:r>
      <w:r w:rsidRPr="007D230A">
        <w:rPr>
          <w:rFonts w:ascii="Times New Roman" w:hAnsi="Times New Roman" w:cs="Times New Roman"/>
          <w:color w:val="221F1F"/>
          <w:spacing w:val="1"/>
          <w:sz w:val="24"/>
          <w:szCs w:val="24"/>
          <w:lang w:val="ru-RU"/>
        </w:rPr>
        <w:t>включать</w:t>
      </w:r>
      <w:r w:rsidRPr="007D230A">
        <w:rPr>
          <w:rFonts w:ascii="Times New Roman" w:hAnsi="Times New Roman" w:cs="Times New Roman"/>
          <w:color w:val="221F1F"/>
          <w:sz w:val="24"/>
          <w:szCs w:val="24"/>
          <w:lang w:val="ru-RU"/>
        </w:rPr>
        <w:t xml:space="preserve"> как тексты, так и мультимедийные продукты.</w:t>
      </w:r>
    </w:p>
    <w:p w14:paraId="68598492" w14:textId="6487D9D7" w:rsidR="004E536B" w:rsidRPr="007D230A" w:rsidRDefault="00D21B82" w:rsidP="00F36788">
      <w:pPr>
        <w:pStyle w:val="a3"/>
        <w:spacing w:before="1"/>
        <w:ind w:left="114" w:right="109"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Требования</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проектной</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деятельности,</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содержанию и</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pacing w:val="1"/>
          <w:sz w:val="24"/>
          <w:szCs w:val="24"/>
          <w:lang w:val="ru-RU"/>
        </w:rPr>
        <w:t>направленности</w:t>
      </w:r>
      <w:r w:rsidRPr="004118D5">
        <w:rPr>
          <w:rFonts w:ascii="Times New Roman" w:hAnsi="Times New Roman" w:cs="Times New Roman"/>
          <w:color w:val="221F1F"/>
          <w:sz w:val="24"/>
          <w:szCs w:val="24"/>
          <w:lang w:val="ru-RU"/>
        </w:rPr>
        <w:t xml:space="preserve"> проекта, а также критерии оценки</w:t>
      </w:r>
      <w:r w:rsidR="00B1582B">
        <w:rPr>
          <w:rFonts w:ascii="Times New Roman" w:hAnsi="Times New Roman" w:cs="Times New Roman"/>
          <w:color w:val="221F1F"/>
          <w:sz w:val="24"/>
          <w:szCs w:val="24"/>
          <w:lang w:val="ru-RU"/>
        </w:rPr>
        <w:t xml:space="preserve"> </w:t>
      </w:r>
      <w:r w:rsidR="00B1582B" w:rsidRPr="004118D5">
        <w:rPr>
          <w:rFonts w:ascii="Times New Roman" w:hAnsi="Times New Roman" w:cs="Times New Roman"/>
          <w:color w:val="221F1F"/>
          <w:sz w:val="24"/>
          <w:szCs w:val="24"/>
          <w:lang w:val="ru-RU"/>
        </w:rPr>
        <w:t>проектной</w:t>
      </w:r>
      <w:r w:rsidR="00B1582B" w:rsidRPr="004118D5">
        <w:rPr>
          <w:rFonts w:ascii="Times New Roman" w:hAnsi="Times New Roman" w:cs="Times New Roman"/>
          <w:color w:val="221F1F"/>
          <w:spacing w:val="45"/>
          <w:sz w:val="24"/>
          <w:szCs w:val="24"/>
          <w:lang w:val="ru-RU"/>
        </w:rPr>
        <w:t xml:space="preserve"> </w:t>
      </w:r>
      <w:r w:rsidR="00B1582B" w:rsidRPr="004118D5">
        <w:rPr>
          <w:rFonts w:ascii="Times New Roman" w:hAnsi="Times New Roman" w:cs="Times New Roman"/>
          <w:color w:val="221F1F"/>
          <w:sz w:val="24"/>
          <w:szCs w:val="24"/>
          <w:lang w:val="ru-RU"/>
        </w:rPr>
        <w:t>работы</w:t>
      </w:r>
      <w:r w:rsidR="00B1582B" w:rsidRPr="004118D5">
        <w:rPr>
          <w:rFonts w:ascii="Times New Roman" w:hAnsi="Times New Roman" w:cs="Times New Roman"/>
          <w:color w:val="221F1F"/>
          <w:spacing w:val="44"/>
          <w:sz w:val="24"/>
          <w:szCs w:val="24"/>
          <w:lang w:val="ru-RU"/>
        </w:rPr>
        <w:t xml:space="preserve"> </w:t>
      </w:r>
      <w:r w:rsidR="00D2796C" w:rsidRPr="007D230A">
        <w:rPr>
          <w:rFonts w:ascii="Times New Roman" w:hAnsi="Times New Roman" w:cs="Times New Roman"/>
          <w:sz w:val="24"/>
          <w:szCs w:val="24"/>
          <w:lang w:val="ru-RU"/>
        </w:rPr>
        <w:t xml:space="preserve">отражены в Положении об </w:t>
      </w:r>
      <w:r w:rsidR="0072491F">
        <w:rPr>
          <w:rFonts w:ascii="Times New Roman" w:hAnsi="Times New Roman" w:cs="Times New Roman"/>
          <w:sz w:val="24"/>
          <w:szCs w:val="24"/>
          <w:lang w:val="ru-RU"/>
        </w:rPr>
        <w:t xml:space="preserve">индивидуальном </w:t>
      </w:r>
      <w:r w:rsidR="00D2796C" w:rsidRPr="007D230A">
        <w:rPr>
          <w:rFonts w:ascii="Times New Roman" w:hAnsi="Times New Roman" w:cs="Times New Roman"/>
          <w:sz w:val="24"/>
          <w:szCs w:val="24"/>
          <w:lang w:val="ru-RU"/>
        </w:rPr>
        <w:t>итоговом проекте.</w:t>
      </w:r>
    </w:p>
    <w:p w14:paraId="4D3FD2D8" w14:textId="0CAFC707" w:rsidR="004E536B" w:rsidRPr="004118D5" w:rsidRDefault="00D21B82">
      <w:pPr>
        <w:pStyle w:val="a3"/>
        <w:spacing w:before="1"/>
        <w:ind w:left="116" w:right="111" w:firstLine="226"/>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Защита</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проекта</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осуществляется</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процессе</w:t>
      </w:r>
      <w:r w:rsidRPr="004118D5">
        <w:rPr>
          <w:rFonts w:ascii="Times New Roman" w:hAnsi="Times New Roman" w:cs="Times New Roman"/>
          <w:color w:val="221F1F"/>
          <w:spacing w:val="45"/>
          <w:sz w:val="24"/>
          <w:szCs w:val="24"/>
          <w:lang w:val="ru-RU"/>
        </w:rPr>
        <w:t xml:space="preserve"> </w:t>
      </w:r>
      <w:r w:rsidRPr="007D230A">
        <w:rPr>
          <w:rFonts w:ascii="Times New Roman" w:hAnsi="Times New Roman" w:cs="Times New Roman"/>
          <w:color w:val="221F1F"/>
          <w:sz w:val="24"/>
          <w:szCs w:val="24"/>
          <w:lang w:val="ru-RU"/>
        </w:rPr>
        <w:t>специально</w:t>
      </w:r>
      <w:r w:rsidRPr="007D230A">
        <w:rPr>
          <w:rFonts w:ascii="Times New Roman" w:hAnsi="Times New Roman" w:cs="Times New Roman"/>
          <w:color w:val="221F1F"/>
          <w:spacing w:val="47"/>
          <w:sz w:val="24"/>
          <w:szCs w:val="24"/>
          <w:lang w:val="ru-RU"/>
        </w:rPr>
        <w:t xml:space="preserve"> </w:t>
      </w:r>
      <w:r w:rsidRPr="007D230A">
        <w:rPr>
          <w:rFonts w:ascii="Times New Roman" w:hAnsi="Times New Roman" w:cs="Times New Roman"/>
          <w:color w:val="221F1F"/>
          <w:sz w:val="24"/>
          <w:szCs w:val="24"/>
          <w:lang w:val="ru-RU"/>
        </w:rPr>
        <w:t>организованной</w:t>
      </w:r>
      <w:r w:rsidRPr="007D230A">
        <w:rPr>
          <w:rFonts w:ascii="Times New Roman" w:hAnsi="Times New Roman" w:cs="Times New Roman"/>
          <w:color w:val="221F1F"/>
          <w:spacing w:val="1"/>
          <w:sz w:val="24"/>
          <w:szCs w:val="24"/>
          <w:lang w:val="ru-RU"/>
        </w:rPr>
        <w:t xml:space="preserve"> </w:t>
      </w:r>
      <w:r w:rsidRPr="007D230A">
        <w:rPr>
          <w:rFonts w:ascii="Times New Roman" w:hAnsi="Times New Roman" w:cs="Times New Roman"/>
          <w:color w:val="221F1F"/>
          <w:sz w:val="24"/>
          <w:szCs w:val="24"/>
          <w:lang w:val="ru-RU"/>
        </w:rPr>
        <w:t>деятельности</w:t>
      </w:r>
      <w:r w:rsidRPr="007D230A">
        <w:rPr>
          <w:rFonts w:ascii="Times New Roman" w:hAnsi="Times New Roman" w:cs="Times New Roman"/>
          <w:color w:val="221F1F"/>
          <w:spacing w:val="2"/>
          <w:sz w:val="24"/>
          <w:szCs w:val="24"/>
          <w:lang w:val="ru-RU"/>
        </w:rPr>
        <w:t xml:space="preserve"> </w:t>
      </w:r>
      <w:r w:rsidRPr="007D230A">
        <w:rPr>
          <w:rFonts w:ascii="Times New Roman" w:hAnsi="Times New Roman" w:cs="Times New Roman"/>
          <w:color w:val="221F1F"/>
          <w:sz w:val="24"/>
          <w:szCs w:val="24"/>
          <w:lang w:val="ru-RU"/>
        </w:rPr>
        <w:t>комиссии</w:t>
      </w:r>
      <w:r w:rsidR="0072491F">
        <w:rPr>
          <w:rFonts w:ascii="Times New Roman" w:hAnsi="Times New Roman" w:cs="Times New Roman"/>
          <w:color w:val="221F1F"/>
          <w:sz w:val="24"/>
          <w:szCs w:val="24"/>
          <w:lang w:val="ru-RU"/>
        </w:rPr>
        <w:t xml:space="preserve"> МОУ </w:t>
      </w:r>
      <w:proofErr w:type="spellStart"/>
      <w:r w:rsidR="0072491F">
        <w:rPr>
          <w:rFonts w:ascii="Times New Roman" w:hAnsi="Times New Roman" w:cs="Times New Roman"/>
          <w:color w:val="221F1F"/>
          <w:sz w:val="24"/>
          <w:szCs w:val="24"/>
          <w:lang w:val="ru-RU"/>
        </w:rPr>
        <w:t>Нагорьевская</w:t>
      </w:r>
      <w:proofErr w:type="spellEnd"/>
      <w:r w:rsidR="0072491F">
        <w:rPr>
          <w:rFonts w:ascii="Times New Roman" w:hAnsi="Times New Roman" w:cs="Times New Roman"/>
          <w:color w:val="221F1F"/>
          <w:sz w:val="24"/>
          <w:szCs w:val="24"/>
          <w:lang w:val="ru-RU"/>
        </w:rPr>
        <w:t xml:space="preserve"> СШ, состав которой утверждается директором школы,</w:t>
      </w:r>
      <w:r w:rsidRPr="007D230A">
        <w:rPr>
          <w:rFonts w:ascii="Times New Roman" w:hAnsi="Times New Roman" w:cs="Times New Roman"/>
          <w:color w:val="221F1F"/>
          <w:spacing w:val="34"/>
          <w:sz w:val="24"/>
          <w:szCs w:val="24"/>
          <w:lang w:val="ru-RU"/>
        </w:rPr>
        <w:t xml:space="preserve"> </w:t>
      </w:r>
      <w:r w:rsidRPr="007D230A">
        <w:rPr>
          <w:rFonts w:ascii="Times New Roman" w:hAnsi="Times New Roman" w:cs="Times New Roman"/>
          <w:color w:val="221F1F"/>
          <w:sz w:val="24"/>
          <w:szCs w:val="24"/>
          <w:lang w:val="ru-RU"/>
        </w:rPr>
        <w:t>на</w:t>
      </w:r>
      <w:r w:rsidRPr="007D230A">
        <w:rPr>
          <w:rFonts w:ascii="Times New Roman" w:hAnsi="Times New Roman" w:cs="Times New Roman"/>
          <w:color w:val="221F1F"/>
          <w:spacing w:val="32"/>
          <w:sz w:val="24"/>
          <w:szCs w:val="24"/>
          <w:lang w:val="ru-RU"/>
        </w:rPr>
        <w:t xml:space="preserve"> </w:t>
      </w:r>
      <w:r w:rsidRPr="007D230A">
        <w:rPr>
          <w:rFonts w:ascii="Times New Roman" w:hAnsi="Times New Roman" w:cs="Times New Roman"/>
          <w:color w:val="221F1F"/>
          <w:sz w:val="24"/>
          <w:szCs w:val="24"/>
          <w:lang w:val="ru-RU"/>
        </w:rPr>
        <w:t>школьной</w:t>
      </w:r>
      <w:r w:rsidRPr="007D230A">
        <w:rPr>
          <w:rFonts w:ascii="Times New Roman" w:hAnsi="Times New Roman" w:cs="Times New Roman"/>
          <w:color w:val="221F1F"/>
          <w:spacing w:val="36"/>
          <w:sz w:val="24"/>
          <w:szCs w:val="24"/>
          <w:lang w:val="ru-RU"/>
        </w:rPr>
        <w:t xml:space="preserve"> </w:t>
      </w:r>
      <w:r w:rsidRPr="007D230A">
        <w:rPr>
          <w:rFonts w:ascii="Times New Roman" w:hAnsi="Times New Roman" w:cs="Times New Roman"/>
          <w:color w:val="221F1F"/>
          <w:sz w:val="24"/>
          <w:szCs w:val="24"/>
          <w:lang w:val="ru-RU"/>
        </w:rPr>
        <w:t>конференции</w:t>
      </w:r>
      <w:proofErr w:type="gramStart"/>
      <w:r w:rsidR="00D2796C"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w:t>
      </w:r>
      <w:proofErr w:type="gramEnd"/>
    </w:p>
    <w:p w14:paraId="24888156" w14:textId="669EAA81" w:rsidR="004E536B" w:rsidRPr="004118D5" w:rsidRDefault="00D21B82">
      <w:pPr>
        <w:pStyle w:val="a3"/>
        <w:spacing w:before="3" w:line="231" w:lineRule="auto"/>
        <w:ind w:left="116" w:right="111" w:firstLine="226"/>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Результаты</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выполнения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проекта</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оцениваются</w:t>
      </w:r>
      <w:r w:rsidRPr="004118D5">
        <w:rPr>
          <w:rFonts w:ascii="Times New Roman" w:hAnsi="Times New Roman" w:cs="Times New Roman"/>
          <w:color w:val="221F1F"/>
          <w:spacing w:val="48"/>
          <w:sz w:val="24"/>
          <w:szCs w:val="24"/>
          <w:lang w:val="ru-RU"/>
        </w:rPr>
        <w:t xml:space="preserve"> </w:t>
      </w:r>
      <w:r w:rsidRPr="007D230A">
        <w:rPr>
          <w:rFonts w:ascii="Times New Roman" w:hAnsi="Times New Roman" w:cs="Times New Roman"/>
          <w:color w:val="221F1F"/>
          <w:sz w:val="24"/>
          <w:szCs w:val="24"/>
          <w:lang w:val="ru-RU"/>
        </w:rPr>
        <w:t>комиссией</w:t>
      </w:r>
      <w:r w:rsidRPr="007D230A">
        <w:rPr>
          <w:rFonts w:ascii="Times New Roman" w:hAnsi="Times New Roman" w:cs="Times New Roman"/>
          <w:color w:val="221F1F"/>
          <w:spacing w:val="6"/>
          <w:sz w:val="24"/>
          <w:szCs w:val="24"/>
          <w:lang w:val="ru-RU"/>
        </w:rPr>
        <w:t xml:space="preserve"> </w:t>
      </w:r>
      <w:r w:rsidR="00B97538">
        <w:rPr>
          <w:rFonts w:ascii="Times New Roman" w:hAnsi="Times New Roman" w:cs="Times New Roman"/>
          <w:color w:val="221F1F"/>
          <w:spacing w:val="6"/>
          <w:sz w:val="24"/>
          <w:szCs w:val="24"/>
          <w:lang w:val="ru-RU"/>
        </w:rPr>
        <w:t>в 2 этапа</w:t>
      </w:r>
      <w:proofErr w:type="gramStart"/>
      <w:r w:rsidR="00B97538">
        <w:rPr>
          <w:rFonts w:ascii="Times New Roman" w:hAnsi="Times New Roman" w:cs="Times New Roman"/>
          <w:color w:val="221F1F"/>
          <w:spacing w:val="6"/>
          <w:sz w:val="24"/>
          <w:szCs w:val="24"/>
          <w:lang w:val="ru-RU"/>
        </w:rPr>
        <w:t>.</w:t>
      </w:r>
      <w:proofErr w:type="gramEnd"/>
      <w:r w:rsidR="00B97538">
        <w:rPr>
          <w:rFonts w:ascii="Times New Roman" w:hAnsi="Times New Roman" w:cs="Times New Roman"/>
          <w:color w:val="221F1F"/>
          <w:spacing w:val="6"/>
          <w:sz w:val="24"/>
          <w:szCs w:val="24"/>
          <w:lang w:val="ru-RU"/>
        </w:rPr>
        <w:t xml:space="preserve"> На первом (заочном) этапе комиссия оценивает описание проекта (проектную работу), учитывая отзыв руководителя проекта. Второй этап представляет собой публичную защиту проекта, в ходе которой комиссия оценивает умения, продемонстрированные в ходе реализации и защиты </w:t>
      </w:r>
      <w:proofErr w:type="spellStart"/>
      <w:r w:rsidR="00B97538">
        <w:rPr>
          <w:rFonts w:ascii="Times New Roman" w:hAnsi="Times New Roman" w:cs="Times New Roman"/>
          <w:color w:val="221F1F"/>
          <w:spacing w:val="6"/>
          <w:sz w:val="24"/>
          <w:szCs w:val="24"/>
          <w:lang w:val="ru-RU"/>
        </w:rPr>
        <w:t>проектапо</w:t>
      </w:r>
      <w:proofErr w:type="spellEnd"/>
      <w:r w:rsidR="00B97538">
        <w:rPr>
          <w:rFonts w:ascii="Times New Roman" w:hAnsi="Times New Roman" w:cs="Times New Roman"/>
          <w:color w:val="221F1F"/>
          <w:spacing w:val="6"/>
          <w:sz w:val="24"/>
          <w:szCs w:val="24"/>
          <w:lang w:val="ru-RU"/>
        </w:rPr>
        <w:t xml:space="preserve"> заявленной теме, а также презентационные навыки </w:t>
      </w:r>
      <w:proofErr w:type="gramStart"/>
      <w:r w:rsidR="00B97538">
        <w:rPr>
          <w:rFonts w:ascii="Times New Roman" w:hAnsi="Times New Roman" w:cs="Times New Roman"/>
          <w:color w:val="221F1F"/>
          <w:spacing w:val="6"/>
          <w:sz w:val="24"/>
          <w:szCs w:val="24"/>
          <w:lang w:val="ru-RU"/>
        </w:rPr>
        <w:t>обучающихся</w:t>
      </w:r>
      <w:proofErr w:type="gramEnd"/>
      <w:r w:rsidR="00B97538">
        <w:rPr>
          <w:rFonts w:ascii="Times New Roman" w:hAnsi="Times New Roman" w:cs="Times New Roman"/>
          <w:color w:val="221F1F"/>
          <w:spacing w:val="6"/>
          <w:sz w:val="24"/>
          <w:szCs w:val="24"/>
          <w:lang w:val="ru-RU"/>
        </w:rPr>
        <w:t>.</w:t>
      </w:r>
    </w:p>
    <w:p w14:paraId="23D6840E" w14:textId="07D1D807" w:rsidR="004E536B" w:rsidRPr="00D2796C" w:rsidRDefault="00D21B82">
      <w:pPr>
        <w:pStyle w:val="a3"/>
        <w:spacing w:line="230" w:lineRule="auto"/>
        <w:ind w:left="116" w:right="111" w:firstLine="226"/>
        <w:jc w:val="both"/>
        <w:rPr>
          <w:rFonts w:ascii="Times New Roman" w:hAnsi="Times New Roman" w:cs="Times New Roman"/>
          <w:sz w:val="24"/>
          <w:szCs w:val="24"/>
          <w:lang w:val="ru-RU"/>
        </w:rPr>
      </w:pPr>
      <w:r w:rsidRPr="004118D5">
        <w:rPr>
          <w:rFonts w:ascii="Times New Roman" w:hAnsi="Times New Roman" w:cs="Times New Roman"/>
          <w:b/>
          <w:color w:val="221F1F"/>
          <w:sz w:val="24"/>
          <w:szCs w:val="24"/>
          <w:lang w:val="ru-RU"/>
        </w:rPr>
        <w:t>Критерии</w:t>
      </w:r>
      <w:proofErr w:type="gramStart"/>
      <w:r w:rsidRPr="004118D5">
        <w:rPr>
          <w:rFonts w:ascii="Times New Roman" w:hAnsi="Times New Roman" w:cs="Times New Roman"/>
          <w:color w:val="221F1F"/>
          <w:position w:val="4"/>
          <w:sz w:val="24"/>
          <w:szCs w:val="24"/>
          <w:lang w:val="ru-RU"/>
        </w:rPr>
        <w:t>1</w:t>
      </w:r>
      <w:proofErr w:type="gramEnd"/>
      <w:r w:rsidRPr="004118D5">
        <w:rPr>
          <w:rFonts w:ascii="Times New Roman" w:hAnsi="Times New Roman" w:cs="Times New Roman"/>
          <w:color w:val="221F1F"/>
          <w:spacing w:val="21"/>
          <w:position w:val="4"/>
          <w:sz w:val="24"/>
          <w:szCs w:val="24"/>
          <w:lang w:val="ru-RU"/>
        </w:rPr>
        <w:t xml:space="preserve"> </w:t>
      </w:r>
      <w:r w:rsidRPr="004118D5">
        <w:rPr>
          <w:rFonts w:ascii="Times New Roman" w:hAnsi="Times New Roman" w:cs="Times New Roman"/>
          <w:b/>
          <w:color w:val="221F1F"/>
          <w:spacing w:val="1"/>
          <w:sz w:val="24"/>
          <w:szCs w:val="24"/>
          <w:lang w:val="ru-RU"/>
        </w:rPr>
        <w:t>оценки</w:t>
      </w:r>
      <w:r w:rsidRPr="004118D5">
        <w:rPr>
          <w:rFonts w:ascii="Times New Roman" w:hAnsi="Times New Roman" w:cs="Times New Roman"/>
          <w:b/>
          <w:color w:val="221F1F"/>
          <w:spacing w:val="27"/>
          <w:sz w:val="24"/>
          <w:szCs w:val="24"/>
          <w:lang w:val="ru-RU"/>
        </w:rPr>
        <w:t xml:space="preserve"> </w:t>
      </w:r>
      <w:r w:rsidRPr="004118D5">
        <w:rPr>
          <w:rFonts w:ascii="Times New Roman" w:hAnsi="Times New Roman" w:cs="Times New Roman"/>
          <w:b/>
          <w:color w:val="221F1F"/>
          <w:spacing w:val="1"/>
          <w:sz w:val="24"/>
          <w:szCs w:val="24"/>
          <w:lang w:val="ru-RU"/>
        </w:rPr>
        <w:t>проектной</w:t>
      </w:r>
      <w:r w:rsidRPr="004118D5">
        <w:rPr>
          <w:rFonts w:ascii="Times New Roman" w:hAnsi="Times New Roman" w:cs="Times New Roman"/>
          <w:b/>
          <w:color w:val="221F1F"/>
          <w:spacing w:val="28"/>
          <w:sz w:val="24"/>
          <w:szCs w:val="24"/>
          <w:lang w:val="ru-RU"/>
        </w:rPr>
        <w:t xml:space="preserve"> </w:t>
      </w:r>
      <w:r w:rsidRPr="004118D5">
        <w:rPr>
          <w:rFonts w:ascii="Times New Roman" w:hAnsi="Times New Roman" w:cs="Times New Roman"/>
          <w:b/>
          <w:color w:val="221F1F"/>
          <w:spacing w:val="1"/>
          <w:sz w:val="24"/>
          <w:szCs w:val="24"/>
          <w:lang w:val="ru-RU"/>
        </w:rPr>
        <w:t>работы</w:t>
      </w:r>
      <w:r w:rsidRPr="004118D5">
        <w:rPr>
          <w:rFonts w:ascii="Times New Roman" w:hAnsi="Times New Roman" w:cs="Times New Roman"/>
          <w:b/>
          <w:color w:val="221F1F"/>
          <w:spacing w:val="28"/>
          <w:sz w:val="24"/>
          <w:szCs w:val="24"/>
          <w:lang w:val="ru-RU"/>
        </w:rPr>
        <w:t xml:space="preserve"> </w:t>
      </w:r>
      <w:r w:rsidR="00D2796C" w:rsidRPr="007D230A">
        <w:rPr>
          <w:rFonts w:ascii="Times New Roman" w:hAnsi="Times New Roman" w:cs="Times New Roman"/>
          <w:spacing w:val="1"/>
          <w:sz w:val="24"/>
          <w:szCs w:val="24"/>
          <w:lang w:val="ru-RU"/>
        </w:rPr>
        <w:t>Проектная</w:t>
      </w:r>
      <w:r w:rsidR="00D2796C" w:rsidRPr="007D230A">
        <w:rPr>
          <w:rFonts w:ascii="Times New Roman" w:hAnsi="Times New Roman" w:cs="Times New Roman"/>
          <w:spacing w:val="37"/>
          <w:sz w:val="24"/>
          <w:szCs w:val="24"/>
          <w:lang w:val="ru-RU"/>
        </w:rPr>
        <w:t xml:space="preserve"> </w:t>
      </w:r>
      <w:r w:rsidR="00D2796C" w:rsidRPr="007D230A">
        <w:rPr>
          <w:rFonts w:ascii="Times New Roman" w:hAnsi="Times New Roman" w:cs="Times New Roman"/>
          <w:sz w:val="24"/>
          <w:szCs w:val="24"/>
          <w:lang w:val="ru-RU"/>
        </w:rPr>
        <w:t>деятельность</w:t>
      </w:r>
      <w:r w:rsidR="00E4168A" w:rsidRPr="007D230A">
        <w:rPr>
          <w:rFonts w:ascii="Times New Roman" w:hAnsi="Times New Roman" w:cs="Times New Roman"/>
          <w:sz w:val="24"/>
          <w:szCs w:val="24"/>
          <w:lang w:val="ru-RU"/>
        </w:rPr>
        <w:t xml:space="preserve"> </w:t>
      </w:r>
      <w:r w:rsidR="00D2796C" w:rsidRPr="007D230A">
        <w:rPr>
          <w:rFonts w:ascii="Times New Roman" w:hAnsi="Times New Roman" w:cs="Times New Roman"/>
          <w:sz w:val="24"/>
          <w:szCs w:val="24"/>
          <w:lang w:val="ru-RU"/>
        </w:rPr>
        <w:t>оценивается</w:t>
      </w:r>
      <w:r w:rsidRPr="007D230A">
        <w:rPr>
          <w:rFonts w:ascii="Times New Roman" w:hAnsi="Times New Roman" w:cs="Times New Roman"/>
          <w:spacing w:val="72"/>
          <w:w w:val="102"/>
          <w:sz w:val="24"/>
          <w:szCs w:val="24"/>
          <w:lang w:val="ru-RU"/>
        </w:rPr>
        <w:t xml:space="preserve"> </w:t>
      </w:r>
      <w:r w:rsidRPr="00D2796C">
        <w:rPr>
          <w:rFonts w:ascii="Times New Roman" w:hAnsi="Times New Roman" w:cs="Times New Roman"/>
          <w:color w:val="221F1F"/>
          <w:sz w:val="24"/>
          <w:szCs w:val="24"/>
          <w:lang w:val="ru-RU"/>
        </w:rPr>
        <w:t xml:space="preserve">по </w:t>
      </w:r>
      <w:r w:rsidRPr="00D2796C">
        <w:rPr>
          <w:rFonts w:ascii="Times New Roman" w:hAnsi="Times New Roman" w:cs="Times New Roman"/>
          <w:color w:val="221F1F"/>
          <w:spacing w:val="1"/>
          <w:sz w:val="24"/>
          <w:szCs w:val="24"/>
          <w:lang w:val="ru-RU"/>
        </w:rPr>
        <w:t>следующим</w:t>
      </w:r>
      <w:r w:rsidRPr="00D2796C">
        <w:rPr>
          <w:rFonts w:ascii="Times New Roman" w:hAnsi="Times New Roman" w:cs="Times New Roman"/>
          <w:color w:val="221F1F"/>
          <w:sz w:val="24"/>
          <w:szCs w:val="24"/>
          <w:lang w:val="ru-RU"/>
        </w:rPr>
        <w:t xml:space="preserve"> </w:t>
      </w:r>
      <w:r w:rsidRPr="00D2796C">
        <w:rPr>
          <w:rFonts w:ascii="Times New Roman" w:hAnsi="Times New Roman" w:cs="Times New Roman"/>
          <w:color w:val="221F1F"/>
          <w:spacing w:val="1"/>
          <w:sz w:val="24"/>
          <w:szCs w:val="24"/>
          <w:lang w:val="ru-RU"/>
        </w:rPr>
        <w:t>критериям:</w:t>
      </w:r>
    </w:p>
    <w:p w14:paraId="7794CF52" w14:textId="4B74F3BB" w:rsidR="004E536B" w:rsidRPr="007D230A" w:rsidRDefault="00D21B82" w:rsidP="00607E69">
      <w:pPr>
        <w:pStyle w:val="a3"/>
        <w:numPr>
          <w:ilvl w:val="0"/>
          <w:numId w:val="5"/>
        </w:numPr>
        <w:tabs>
          <w:tab w:val="left" w:pos="631"/>
        </w:tabs>
        <w:spacing w:line="233" w:lineRule="auto"/>
        <w:ind w:right="111" w:firstLine="226"/>
        <w:jc w:val="both"/>
        <w:rPr>
          <w:rFonts w:ascii="Times New Roman" w:hAnsi="Times New Roman" w:cs="Times New Roman"/>
          <w:sz w:val="24"/>
          <w:szCs w:val="24"/>
          <w:lang w:val="ru-RU"/>
        </w:rPr>
      </w:pPr>
      <w:r w:rsidRPr="007D230A">
        <w:rPr>
          <w:rFonts w:ascii="Times New Roman" w:hAnsi="Times New Roman" w:cs="Times New Roman"/>
          <w:b/>
          <w:color w:val="221F1F"/>
          <w:sz w:val="24"/>
          <w:szCs w:val="24"/>
          <w:lang w:val="ru-RU"/>
        </w:rPr>
        <w:lastRenderedPageBreak/>
        <w:t>Способность</w:t>
      </w:r>
      <w:r w:rsidR="00E4168A" w:rsidRPr="007D230A">
        <w:rPr>
          <w:rFonts w:ascii="Times New Roman" w:hAnsi="Times New Roman" w:cs="Times New Roman"/>
          <w:b/>
          <w:color w:val="221F1F"/>
          <w:sz w:val="24"/>
          <w:szCs w:val="24"/>
          <w:lang w:val="ru-RU"/>
        </w:rPr>
        <w:t xml:space="preserve"> </w:t>
      </w:r>
      <w:r w:rsidRPr="007D230A">
        <w:rPr>
          <w:rFonts w:ascii="Times New Roman" w:hAnsi="Times New Roman" w:cs="Times New Roman"/>
          <w:b/>
          <w:color w:val="221F1F"/>
          <w:sz w:val="24"/>
          <w:szCs w:val="24"/>
          <w:lang w:val="ru-RU"/>
        </w:rPr>
        <w:t>к</w:t>
      </w:r>
      <w:r w:rsidR="00E4168A" w:rsidRPr="007D230A">
        <w:rPr>
          <w:rFonts w:ascii="Times New Roman" w:hAnsi="Times New Roman" w:cs="Times New Roman"/>
          <w:b/>
          <w:color w:val="221F1F"/>
          <w:sz w:val="24"/>
          <w:szCs w:val="24"/>
          <w:lang w:val="ru-RU"/>
        </w:rPr>
        <w:t xml:space="preserve"> </w:t>
      </w:r>
      <w:r w:rsidRPr="007D230A">
        <w:rPr>
          <w:rFonts w:ascii="Times New Roman" w:hAnsi="Times New Roman" w:cs="Times New Roman"/>
          <w:b/>
          <w:color w:val="221F1F"/>
          <w:sz w:val="24"/>
          <w:szCs w:val="24"/>
          <w:lang w:val="ru-RU"/>
        </w:rPr>
        <w:t>самостоятельному</w:t>
      </w:r>
      <w:r w:rsidR="00E4168A" w:rsidRPr="007D230A">
        <w:rPr>
          <w:rFonts w:ascii="Times New Roman" w:hAnsi="Times New Roman" w:cs="Times New Roman"/>
          <w:b/>
          <w:color w:val="221F1F"/>
          <w:sz w:val="24"/>
          <w:szCs w:val="24"/>
          <w:lang w:val="ru-RU"/>
        </w:rPr>
        <w:t xml:space="preserve"> </w:t>
      </w:r>
      <w:r w:rsidRPr="007D230A">
        <w:rPr>
          <w:rFonts w:ascii="Times New Roman" w:hAnsi="Times New Roman" w:cs="Times New Roman"/>
          <w:b/>
          <w:color w:val="221F1F"/>
          <w:sz w:val="24"/>
          <w:szCs w:val="24"/>
          <w:lang w:val="ru-RU"/>
        </w:rPr>
        <w:t>приобретению</w:t>
      </w:r>
      <w:r w:rsidR="00E4168A" w:rsidRPr="007D230A">
        <w:rPr>
          <w:rFonts w:ascii="Times New Roman" w:hAnsi="Times New Roman" w:cs="Times New Roman"/>
          <w:b/>
          <w:color w:val="221F1F"/>
          <w:sz w:val="24"/>
          <w:szCs w:val="24"/>
          <w:lang w:val="ru-RU"/>
        </w:rPr>
        <w:t xml:space="preserve"> </w:t>
      </w:r>
      <w:r w:rsidRPr="007D230A">
        <w:rPr>
          <w:rFonts w:ascii="Times New Roman" w:hAnsi="Times New Roman" w:cs="Times New Roman"/>
          <w:b/>
          <w:color w:val="221F1F"/>
          <w:sz w:val="24"/>
          <w:szCs w:val="24"/>
          <w:lang w:val="ru-RU"/>
        </w:rPr>
        <w:t>знаний</w:t>
      </w:r>
      <w:r w:rsidRPr="007D230A">
        <w:rPr>
          <w:rFonts w:ascii="Times New Roman" w:hAnsi="Times New Roman" w:cs="Times New Roman"/>
          <w:b/>
          <w:color w:val="221F1F"/>
          <w:spacing w:val="46"/>
          <w:w w:val="102"/>
          <w:sz w:val="24"/>
          <w:szCs w:val="24"/>
          <w:lang w:val="ru-RU"/>
        </w:rPr>
        <w:t xml:space="preserve"> </w:t>
      </w:r>
      <w:r w:rsidRPr="007D230A">
        <w:rPr>
          <w:rFonts w:ascii="Times New Roman" w:hAnsi="Times New Roman" w:cs="Times New Roman"/>
          <w:b/>
          <w:color w:val="221F1F"/>
          <w:sz w:val="24"/>
          <w:szCs w:val="24"/>
          <w:lang w:val="ru-RU"/>
        </w:rPr>
        <w:t>и</w:t>
      </w:r>
      <w:r w:rsidRPr="007D230A">
        <w:rPr>
          <w:rFonts w:ascii="Times New Roman" w:hAnsi="Times New Roman" w:cs="Times New Roman"/>
          <w:b/>
          <w:color w:val="221F1F"/>
          <w:spacing w:val="38"/>
          <w:sz w:val="24"/>
          <w:szCs w:val="24"/>
          <w:lang w:val="ru-RU"/>
        </w:rPr>
        <w:t xml:space="preserve"> </w:t>
      </w:r>
      <w:r w:rsidRPr="007D230A">
        <w:rPr>
          <w:rFonts w:ascii="Times New Roman" w:hAnsi="Times New Roman" w:cs="Times New Roman"/>
          <w:b/>
          <w:color w:val="221F1F"/>
          <w:sz w:val="24"/>
          <w:szCs w:val="24"/>
          <w:lang w:val="ru-RU"/>
        </w:rPr>
        <w:t>решению</w:t>
      </w:r>
      <w:r w:rsidRPr="007D230A">
        <w:rPr>
          <w:rFonts w:ascii="Times New Roman" w:hAnsi="Times New Roman" w:cs="Times New Roman"/>
          <w:b/>
          <w:color w:val="221F1F"/>
          <w:spacing w:val="43"/>
          <w:sz w:val="24"/>
          <w:szCs w:val="24"/>
          <w:lang w:val="ru-RU"/>
        </w:rPr>
        <w:t xml:space="preserve"> </w:t>
      </w:r>
      <w:r w:rsidRPr="007D230A">
        <w:rPr>
          <w:rFonts w:ascii="Times New Roman" w:hAnsi="Times New Roman" w:cs="Times New Roman"/>
          <w:b/>
          <w:color w:val="221F1F"/>
          <w:sz w:val="24"/>
          <w:szCs w:val="24"/>
          <w:lang w:val="ru-RU"/>
        </w:rPr>
        <w:t>проблем</w:t>
      </w:r>
      <w:r w:rsidRPr="007D230A">
        <w:rPr>
          <w:rFonts w:ascii="Times New Roman" w:hAnsi="Times New Roman" w:cs="Times New Roman"/>
          <w:color w:val="221F1F"/>
          <w:sz w:val="24"/>
          <w:szCs w:val="24"/>
          <w:lang w:val="ru-RU"/>
        </w:rPr>
        <w:t>,</w:t>
      </w:r>
      <w:r w:rsidRPr="007D230A">
        <w:rPr>
          <w:rFonts w:ascii="Times New Roman" w:hAnsi="Times New Roman" w:cs="Times New Roman"/>
          <w:color w:val="221F1F"/>
          <w:spacing w:val="45"/>
          <w:sz w:val="24"/>
          <w:szCs w:val="24"/>
          <w:lang w:val="ru-RU"/>
        </w:rPr>
        <w:t xml:space="preserve"> </w:t>
      </w:r>
      <w:r w:rsidRPr="007D230A">
        <w:rPr>
          <w:rFonts w:ascii="Times New Roman" w:hAnsi="Times New Roman" w:cs="Times New Roman"/>
          <w:color w:val="221F1F"/>
          <w:sz w:val="24"/>
          <w:szCs w:val="24"/>
          <w:lang w:val="ru-RU"/>
        </w:rPr>
        <w:t>проявляющаяся</w:t>
      </w:r>
      <w:r w:rsidRPr="007D230A">
        <w:rPr>
          <w:rFonts w:ascii="Times New Roman" w:hAnsi="Times New Roman" w:cs="Times New Roman"/>
          <w:color w:val="221F1F"/>
          <w:spacing w:val="49"/>
          <w:sz w:val="24"/>
          <w:szCs w:val="24"/>
          <w:lang w:val="ru-RU"/>
        </w:rPr>
        <w:t xml:space="preserve"> </w:t>
      </w:r>
      <w:r w:rsidRPr="007D230A">
        <w:rPr>
          <w:rFonts w:ascii="Times New Roman" w:hAnsi="Times New Roman" w:cs="Times New Roman"/>
          <w:color w:val="221F1F"/>
          <w:sz w:val="24"/>
          <w:szCs w:val="24"/>
          <w:lang w:val="ru-RU"/>
        </w:rPr>
        <w:t>в</w:t>
      </w:r>
      <w:r w:rsidRPr="007D230A">
        <w:rPr>
          <w:rFonts w:ascii="Times New Roman" w:hAnsi="Times New Roman" w:cs="Times New Roman"/>
          <w:color w:val="221F1F"/>
          <w:spacing w:val="46"/>
          <w:sz w:val="24"/>
          <w:szCs w:val="24"/>
          <w:lang w:val="ru-RU"/>
        </w:rPr>
        <w:t xml:space="preserve"> </w:t>
      </w:r>
      <w:r w:rsidRPr="007D230A">
        <w:rPr>
          <w:rFonts w:ascii="Times New Roman" w:hAnsi="Times New Roman" w:cs="Times New Roman"/>
          <w:color w:val="221F1F"/>
          <w:sz w:val="24"/>
          <w:szCs w:val="24"/>
          <w:lang w:val="ru-RU"/>
        </w:rPr>
        <w:t>умении</w:t>
      </w:r>
      <w:r w:rsidRPr="007D230A">
        <w:rPr>
          <w:rFonts w:ascii="Times New Roman" w:hAnsi="Times New Roman" w:cs="Times New Roman"/>
          <w:color w:val="221F1F"/>
          <w:spacing w:val="1"/>
          <w:sz w:val="24"/>
          <w:szCs w:val="24"/>
          <w:lang w:val="ru-RU"/>
        </w:rPr>
        <w:t xml:space="preserve"> </w:t>
      </w:r>
      <w:proofErr w:type="gramStart"/>
      <w:r w:rsidRPr="007D230A">
        <w:rPr>
          <w:rFonts w:ascii="Times New Roman" w:hAnsi="Times New Roman" w:cs="Times New Roman"/>
          <w:color w:val="221F1F"/>
          <w:sz w:val="24"/>
          <w:szCs w:val="24"/>
          <w:lang w:val="ru-RU"/>
        </w:rPr>
        <w:t>поставить</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pacing w:val="-1"/>
          <w:sz w:val="24"/>
          <w:szCs w:val="24"/>
          <w:lang w:val="ru-RU"/>
        </w:rPr>
        <w:t>про</w:t>
      </w:r>
      <w:r w:rsidRPr="007D230A">
        <w:rPr>
          <w:rFonts w:ascii="Times New Roman" w:hAnsi="Times New Roman" w:cs="Times New Roman"/>
          <w:color w:val="221F1F"/>
          <w:sz w:val="24"/>
          <w:szCs w:val="24"/>
          <w:lang w:val="ru-RU"/>
        </w:rPr>
        <w:t>блему</w:t>
      </w:r>
      <w:proofErr w:type="gramEnd"/>
      <w:r w:rsidRPr="007D230A">
        <w:rPr>
          <w:rFonts w:ascii="Times New Roman" w:hAnsi="Times New Roman" w:cs="Times New Roman"/>
          <w:color w:val="221F1F"/>
          <w:spacing w:val="48"/>
          <w:sz w:val="24"/>
          <w:szCs w:val="24"/>
          <w:lang w:val="ru-RU"/>
        </w:rPr>
        <w:t xml:space="preserve"> </w:t>
      </w:r>
      <w:r w:rsidRPr="007D230A">
        <w:rPr>
          <w:rFonts w:ascii="Times New Roman" w:hAnsi="Times New Roman" w:cs="Times New Roman"/>
          <w:color w:val="221F1F"/>
          <w:sz w:val="24"/>
          <w:szCs w:val="24"/>
          <w:lang w:val="ru-RU"/>
        </w:rPr>
        <w:t>и</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выбрать</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адекватные</w:t>
      </w:r>
      <w:r w:rsidRPr="007D230A">
        <w:rPr>
          <w:rFonts w:ascii="Times New Roman" w:hAnsi="Times New Roman" w:cs="Times New Roman"/>
          <w:color w:val="221F1F"/>
          <w:spacing w:val="47"/>
          <w:sz w:val="24"/>
          <w:szCs w:val="24"/>
          <w:lang w:val="ru-RU"/>
        </w:rPr>
        <w:t xml:space="preserve"> </w:t>
      </w:r>
      <w:r w:rsidRPr="007D230A">
        <w:rPr>
          <w:rFonts w:ascii="Times New Roman" w:hAnsi="Times New Roman" w:cs="Times New Roman"/>
          <w:color w:val="221F1F"/>
          <w:sz w:val="24"/>
          <w:szCs w:val="24"/>
          <w:lang w:val="ru-RU"/>
        </w:rPr>
        <w:t>способы</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ее</w:t>
      </w:r>
      <w:r w:rsidRPr="007D230A">
        <w:rPr>
          <w:rFonts w:ascii="Times New Roman" w:hAnsi="Times New Roman" w:cs="Times New Roman"/>
          <w:color w:val="221F1F"/>
          <w:spacing w:val="49"/>
          <w:sz w:val="24"/>
          <w:szCs w:val="24"/>
          <w:lang w:val="ru-RU"/>
        </w:rPr>
        <w:t xml:space="preserve"> </w:t>
      </w:r>
      <w:r w:rsidRPr="007D230A">
        <w:rPr>
          <w:rFonts w:ascii="Times New Roman" w:hAnsi="Times New Roman" w:cs="Times New Roman"/>
          <w:color w:val="221F1F"/>
          <w:sz w:val="24"/>
          <w:szCs w:val="24"/>
          <w:lang w:val="ru-RU"/>
        </w:rPr>
        <w:t>решения,</w:t>
      </w:r>
      <w:r w:rsidRPr="007D230A">
        <w:rPr>
          <w:rFonts w:ascii="Times New Roman" w:hAnsi="Times New Roman" w:cs="Times New Roman"/>
          <w:color w:val="221F1F"/>
          <w:spacing w:val="48"/>
          <w:sz w:val="24"/>
          <w:szCs w:val="24"/>
          <w:lang w:val="ru-RU"/>
        </w:rPr>
        <w:t xml:space="preserve"> </w:t>
      </w:r>
      <w:r w:rsidRPr="007D230A">
        <w:rPr>
          <w:rFonts w:ascii="Times New Roman" w:hAnsi="Times New Roman" w:cs="Times New Roman"/>
          <w:color w:val="221F1F"/>
          <w:sz w:val="24"/>
          <w:szCs w:val="24"/>
          <w:lang w:val="ru-RU"/>
        </w:rPr>
        <w:t>включая</w:t>
      </w:r>
      <w:r w:rsidRPr="007D230A">
        <w:rPr>
          <w:rFonts w:ascii="Times New Roman" w:hAnsi="Times New Roman" w:cs="Times New Roman"/>
          <w:color w:val="221F1F"/>
          <w:spacing w:val="1"/>
          <w:sz w:val="24"/>
          <w:szCs w:val="24"/>
          <w:lang w:val="ru-RU"/>
        </w:rPr>
        <w:t xml:space="preserve"> </w:t>
      </w:r>
      <w:r w:rsidRPr="007D230A">
        <w:rPr>
          <w:rFonts w:ascii="Times New Roman" w:hAnsi="Times New Roman" w:cs="Times New Roman"/>
          <w:color w:val="221F1F"/>
          <w:sz w:val="24"/>
          <w:szCs w:val="24"/>
          <w:lang w:val="ru-RU"/>
        </w:rPr>
        <w:t>поиск</w:t>
      </w:r>
      <w:r w:rsidRPr="007D230A">
        <w:rPr>
          <w:rFonts w:ascii="Times New Roman" w:hAnsi="Times New Roman" w:cs="Times New Roman"/>
          <w:color w:val="221F1F"/>
          <w:spacing w:val="20"/>
          <w:sz w:val="24"/>
          <w:szCs w:val="24"/>
          <w:lang w:val="ru-RU"/>
        </w:rPr>
        <w:t xml:space="preserve"> </w:t>
      </w:r>
      <w:r w:rsidRPr="007D230A">
        <w:rPr>
          <w:rFonts w:ascii="Times New Roman" w:hAnsi="Times New Roman" w:cs="Times New Roman"/>
          <w:color w:val="221F1F"/>
          <w:sz w:val="24"/>
          <w:szCs w:val="24"/>
          <w:lang w:val="ru-RU"/>
        </w:rPr>
        <w:t>и</w:t>
      </w:r>
      <w:r w:rsidRPr="007D230A">
        <w:rPr>
          <w:rFonts w:ascii="Times New Roman" w:hAnsi="Times New Roman" w:cs="Times New Roman"/>
          <w:color w:val="221F1F"/>
          <w:spacing w:val="24"/>
          <w:sz w:val="24"/>
          <w:szCs w:val="24"/>
          <w:lang w:val="ru-RU"/>
        </w:rPr>
        <w:t xml:space="preserve"> </w:t>
      </w:r>
      <w:r w:rsidRPr="007D230A">
        <w:rPr>
          <w:rFonts w:ascii="Times New Roman" w:hAnsi="Times New Roman" w:cs="Times New Roman"/>
          <w:color w:val="221F1F"/>
          <w:sz w:val="24"/>
          <w:szCs w:val="24"/>
          <w:lang w:val="ru-RU"/>
        </w:rPr>
        <w:t>обработку</w:t>
      </w:r>
      <w:r w:rsidRPr="007D230A">
        <w:rPr>
          <w:rFonts w:ascii="Times New Roman" w:hAnsi="Times New Roman" w:cs="Times New Roman"/>
          <w:color w:val="221F1F"/>
          <w:spacing w:val="23"/>
          <w:sz w:val="24"/>
          <w:szCs w:val="24"/>
          <w:lang w:val="ru-RU"/>
        </w:rPr>
        <w:t xml:space="preserve"> </w:t>
      </w:r>
      <w:r w:rsidRPr="007D230A">
        <w:rPr>
          <w:rFonts w:ascii="Times New Roman" w:hAnsi="Times New Roman" w:cs="Times New Roman"/>
          <w:color w:val="221F1F"/>
          <w:sz w:val="24"/>
          <w:szCs w:val="24"/>
          <w:lang w:val="ru-RU"/>
        </w:rPr>
        <w:t>информации,</w:t>
      </w:r>
      <w:r w:rsidRPr="007D230A">
        <w:rPr>
          <w:rFonts w:ascii="Times New Roman" w:hAnsi="Times New Roman" w:cs="Times New Roman"/>
          <w:color w:val="221F1F"/>
          <w:spacing w:val="24"/>
          <w:sz w:val="24"/>
          <w:szCs w:val="24"/>
          <w:lang w:val="ru-RU"/>
        </w:rPr>
        <w:t xml:space="preserve"> </w:t>
      </w:r>
      <w:r w:rsidRPr="007D230A">
        <w:rPr>
          <w:rFonts w:ascii="Times New Roman" w:hAnsi="Times New Roman" w:cs="Times New Roman"/>
          <w:color w:val="221F1F"/>
          <w:spacing w:val="-1"/>
          <w:sz w:val="24"/>
          <w:szCs w:val="24"/>
          <w:lang w:val="ru-RU"/>
        </w:rPr>
        <w:t>формулировку</w:t>
      </w:r>
      <w:r w:rsidRPr="007D230A">
        <w:rPr>
          <w:rFonts w:ascii="Times New Roman" w:hAnsi="Times New Roman" w:cs="Times New Roman"/>
          <w:color w:val="221F1F"/>
          <w:spacing w:val="19"/>
          <w:sz w:val="24"/>
          <w:szCs w:val="24"/>
          <w:lang w:val="ru-RU"/>
        </w:rPr>
        <w:t xml:space="preserve"> </w:t>
      </w:r>
      <w:r w:rsidRPr="007D230A">
        <w:rPr>
          <w:rFonts w:ascii="Times New Roman" w:hAnsi="Times New Roman" w:cs="Times New Roman"/>
          <w:color w:val="221F1F"/>
          <w:sz w:val="24"/>
          <w:szCs w:val="24"/>
          <w:lang w:val="ru-RU"/>
        </w:rPr>
        <w:t>выводов</w:t>
      </w:r>
      <w:r w:rsidRPr="007D230A">
        <w:rPr>
          <w:rFonts w:ascii="Times New Roman" w:hAnsi="Times New Roman" w:cs="Times New Roman"/>
          <w:color w:val="221F1F"/>
          <w:spacing w:val="24"/>
          <w:sz w:val="24"/>
          <w:szCs w:val="24"/>
          <w:lang w:val="ru-RU"/>
        </w:rPr>
        <w:t xml:space="preserve"> </w:t>
      </w:r>
      <w:r w:rsidRPr="007D230A">
        <w:rPr>
          <w:rFonts w:ascii="Times New Roman" w:hAnsi="Times New Roman" w:cs="Times New Roman"/>
          <w:color w:val="221F1F"/>
          <w:sz w:val="24"/>
          <w:szCs w:val="24"/>
          <w:lang w:val="ru-RU"/>
        </w:rPr>
        <w:t>и/или</w:t>
      </w:r>
      <w:r w:rsidRPr="007D230A">
        <w:rPr>
          <w:rFonts w:ascii="Times New Roman" w:hAnsi="Times New Roman" w:cs="Times New Roman"/>
          <w:color w:val="221F1F"/>
          <w:spacing w:val="58"/>
          <w:w w:val="102"/>
          <w:sz w:val="24"/>
          <w:szCs w:val="24"/>
          <w:lang w:val="ru-RU"/>
        </w:rPr>
        <w:t xml:space="preserve"> </w:t>
      </w:r>
      <w:r w:rsidRPr="007D230A">
        <w:rPr>
          <w:rFonts w:ascii="Times New Roman" w:hAnsi="Times New Roman" w:cs="Times New Roman"/>
          <w:color w:val="221F1F"/>
          <w:sz w:val="24"/>
          <w:szCs w:val="24"/>
          <w:lang w:val="ru-RU"/>
        </w:rPr>
        <w:t>обоснование</w:t>
      </w:r>
      <w:r w:rsidRPr="007D230A">
        <w:rPr>
          <w:rFonts w:ascii="Times New Roman" w:hAnsi="Times New Roman" w:cs="Times New Roman"/>
          <w:color w:val="221F1F"/>
          <w:spacing w:val="8"/>
          <w:sz w:val="24"/>
          <w:szCs w:val="24"/>
          <w:lang w:val="ru-RU"/>
        </w:rPr>
        <w:t xml:space="preserve"> </w:t>
      </w:r>
      <w:r w:rsidRPr="007D230A">
        <w:rPr>
          <w:rFonts w:ascii="Times New Roman" w:hAnsi="Times New Roman" w:cs="Times New Roman"/>
          <w:color w:val="221F1F"/>
          <w:sz w:val="24"/>
          <w:szCs w:val="24"/>
          <w:lang w:val="ru-RU"/>
        </w:rPr>
        <w:t>и</w:t>
      </w:r>
      <w:r w:rsidRPr="007D230A">
        <w:rPr>
          <w:rFonts w:ascii="Times New Roman" w:hAnsi="Times New Roman" w:cs="Times New Roman"/>
          <w:color w:val="221F1F"/>
          <w:spacing w:val="4"/>
          <w:sz w:val="24"/>
          <w:szCs w:val="24"/>
          <w:lang w:val="ru-RU"/>
        </w:rPr>
        <w:t xml:space="preserve"> </w:t>
      </w:r>
      <w:r w:rsidRPr="007D230A">
        <w:rPr>
          <w:rFonts w:ascii="Times New Roman" w:hAnsi="Times New Roman" w:cs="Times New Roman"/>
          <w:color w:val="221F1F"/>
          <w:sz w:val="24"/>
          <w:szCs w:val="24"/>
          <w:lang w:val="ru-RU"/>
        </w:rPr>
        <w:t>реализацию/апробацию</w:t>
      </w:r>
      <w:r w:rsidRPr="007D230A">
        <w:rPr>
          <w:rFonts w:ascii="Times New Roman" w:hAnsi="Times New Roman" w:cs="Times New Roman"/>
          <w:color w:val="221F1F"/>
          <w:spacing w:val="7"/>
          <w:sz w:val="24"/>
          <w:szCs w:val="24"/>
          <w:lang w:val="ru-RU"/>
        </w:rPr>
        <w:t xml:space="preserve"> </w:t>
      </w:r>
      <w:r w:rsidRPr="007D230A">
        <w:rPr>
          <w:rFonts w:ascii="Times New Roman" w:hAnsi="Times New Roman" w:cs="Times New Roman"/>
          <w:color w:val="221F1F"/>
          <w:sz w:val="24"/>
          <w:szCs w:val="24"/>
          <w:lang w:val="ru-RU"/>
        </w:rPr>
        <w:t>принятого</w:t>
      </w:r>
      <w:r w:rsidRPr="007D230A">
        <w:rPr>
          <w:rFonts w:ascii="Times New Roman" w:hAnsi="Times New Roman" w:cs="Times New Roman"/>
          <w:color w:val="221F1F"/>
          <w:spacing w:val="7"/>
          <w:sz w:val="24"/>
          <w:szCs w:val="24"/>
          <w:lang w:val="ru-RU"/>
        </w:rPr>
        <w:t xml:space="preserve"> </w:t>
      </w:r>
      <w:r w:rsidRPr="007D230A">
        <w:rPr>
          <w:rFonts w:ascii="Times New Roman" w:hAnsi="Times New Roman" w:cs="Times New Roman"/>
          <w:color w:val="221F1F"/>
          <w:sz w:val="24"/>
          <w:szCs w:val="24"/>
          <w:lang w:val="ru-RU"/>
        </w:rPr>
        <w:t>решения,</w:t>
      </w:r>
      <w:r w:rsidRPr="007D230A">
        <w:rPr>
          <w:rFonts w:ascii="Times New Roman" w:hAnsi="Times New Roman" w:cs="Times New Roman"/>
          <w:color w:val="221F1F"/>
          <w:spacing w:val="5"/>
          <w:sz w:val="24"/>
          <w:szCs w:val="24"/>
          <w:lang w:val="ru-RU"/>
        </w:rPr>
        <w:t xml:space="preserve"> </w:t>
      </w:r>
      <w:r w:rsidRPr="007D230A">
        <w:rPr>
          <w:rFonts w:ascii="Times New Roman" w:hAnsi="Times New Roman" w:cs="Times New Roman"/>
          <w:color w:val="221F1F"/>
          <w:spacing w:val="1"/>
          <w:sz w:val="24"/>
          <w:szCs w:val="24"/>
          <w:lang w:val="ru-RU"/>
        </w:rPr>
        <w:t>обо</w:t>
      </w:r>
      <w:r w:rsidRPr="007D230A">
        <w:rPr>
          <w:rFonts w:ascii="Times New Roman" w:hAnsi="Times New Roman" w:cs="Times New Roman"/>
          <w:color w:val="221F1F"/>
          <w:sz w:val="24"/>
          <w:szCs w:val="24"/>
          <w:lang w:val="ru-RU"/>
        </w:rPr>
        <w:t>снование</w:t>
      </w:r>
      <w:r w:rsidRPr="007D230A">
        <w:rPr>
          <w:rFonts w:ascii="Times New Roman" w:hAnsi="Times New Roman" w:cs="Times New Roman"/>
          <w:color w:val="221F1F"/>
          <w:spacing w:val="41"/>
          <w:sz w:val="24"/>
          <w:szCs w:val="24"/>
          <w:lang w:val="ru-RU"/>
        </w:rPr>
        <w:t xml:space="preserve"> </w:t>
      </w:r>
      <w:r w:rsidRPr="007D230A">
        <w:rPr>
          <w:rFonts w:ascii="Times New Roman" w:hAnsi="Times New Roman" w:cs="Times New Roman"/>
          <w:color w:val="221F1F"/>
          <w:sz w:val="24"/>
          <w:szCs w:val="24"/>
          <w:lang w:val="ru-RU"/>
        </w:rPr>
        <w:t>и</w:t>
      </w:r>
      <w:r w:rsidRPr="007D230A">
        <w:rPr>
          <w:rFonts w:ascii="Times New Roman" w:hAnsi="Times New Roman" w:cs="Times New Roman"/>
          <w:color w:val="221F1F"/>
          <w:spacing w:val="43"/>
          <w:sz w:val="24"/>
          <w:szCs w:val="24"/>
          <w:lang w:val="ru-RU"/>
        </w:rPr>
        <w:t xml:space="preserve"> </w:t>
      </w:r>
      <w:r w:rsidRPr="007D230A">
        <w:rPr>
          <w:rFonts w:ascii="Times New Roman" w:hAnsi="Times New Roman" w:cs="Times New Roman"/>
          <w:color w:val="221F1F"/>
          <w:spacing w:val="-1"/>
          <w:sz w:val="24"/>
          <w:szCs w:val="24"/>
          <w:lang w:val="ru-RU"/>
        </w:rPr>
        <w:t>создание</w:t>
      </w:r>
      <w:r w:rsidRPr="007D230A">
        <w:rPr>
          <w:rFonts w:ascii="Times New Roman" w:hAnsi="Times New Roman" w:cs="Times New Roman"/>
          <w:color w:val="221F1F"/>
          <w:spacing w:val="40"/>
          <w:sz w:val="24"/>
          <w:szCs w:val="24"/>
          <w:lang w:val="ru-RU"/>
        </w:rPr>
        <w:t xml:space="preserve"> </w:t>
      </w:r>
      <w:r w:rsidRPr="007D230A">
        <w:rPr>
          <w:rFonts w:ascii="Times New Roman" w:hAnsi="Times New Roman" w:cs="Times New Roman"/>
          <w:color w:val="221F1F"/>
          <w:spacing w:val="-1"/>
          <w:sz w:val="24"/>
          <w:szCs w:val="24"/>
          <w:lang w:val="ru-RU"/>
        </w:rPr>
        <w:t>модели,</w:t>
      </w:r>
      <w:r w:rsidRPr="007D230A">
        <w:rPr>
          <w:rFonts w:ascii="Times New Roman" w:hAnsi="Times New Roman" w:cs="Times New Roman"/>
          <w:color w:val="221F1F"/>
          <w:spacing w:val="42"/>
          <w:sz w:val="24"/>
          <w:szCs w:val="24"/>
          <w:lang w:val="ru-RU"/>
        </w:rPr>
        <w:t xml:space="preserve"> </w:t>
      </w:r>
      <w:r w:rsidRPr="007D230A">
        <w:rPr>
          <w:rFonts w:ascii="Times New Roman" w:hAnsi="Times New Roman" w:cs="Times New Roman"/>
          <w:color w:val="221F1F"/>
          <w:sz w:val="24"/>
          <w:szCs w:val="24"/>
          <w:lang w:val="ru-RU"/>
        </w:rPr>
        <w:t>прогноза,</w:t>
      </w:r>
      <w:r w:rsidRPr="007D230A">
        <w:rPr>
          <w:rFonts w:ascii="Times New Roman" w:hAnsi="Times New Roman" w:cs="Times New Roman"/>
          <w:color w:val="221F1F"/>
          <w:spacing w:val="44"/>
          <w:sz w:val="24"/>
          <w:szCs w:val="24"/>
          <w:lang w:val="ru-RU"/>
        </w:rPr>
        <w:t xml:space="preserve"> </w:t>
      </w:r>
      <w:r w:rsidRPr="007D230A">
        <w:rPr>
          <w:rFonts w:ascii="Times New Roman" w:hAnsi="Times New Roman" w:cs="Times New Roman"/>
          <w:color w:val="221F1F"/>
          <w:sz w:val="24"/>
          <w:szCs w:val="24"/>
          <w:lang w:val="ru-RU"/>
        </w:rPr>
        <w:t>макета,</w:t>
      </w:r>
      <w:r w:rsidRPr="007D230A">
        <w:rPr>
          <w:rFonts w:ascii="Times New Roman" w:hAnsi="Times New Roman" w:cs="Times New Roman"/>
          <w:color w:val="221F1F"/>
          <w:spacing w:val="39"/>
          <w:sz w:val="24"/>
          <w:szCs w:val="24"/>
          <w:lang w:val="ru-RU"/>
        </w:rPr>
        <w:t xml:space="preserve"> </w:t>
      </w:r>
      <w:r w:rsidRPr="007D230A">
        <w:rPr>
          <w:rFonts w:ascii="Times New Roman" w:hAnsi="Times New Roman" w:cs="Times New Roman"/>
          <w:color w:val="221F1F"/>
          <w:sz w:val="24"/>
          <w:szCs w:val="24"/>
          <w:lang w:val="ru-RU"/>
        </w:rPr>
        <w:t>объекта,</w:t>
      </w:r>
      <w:r w:rsidRPr="007D230A">
        <w:rPr>
          <w:rFonts w:ascii="Times New Roman" w:hAnsi="Times New Roman" w:cs="Times New Roman"/>
          <w:color w:val="221F1F"/>
          <w:spacing w:val="42"/>
          <w:sz w:val="24"/>
          <w:szCs w:val="24"/>
          <w:lang w:val="ru-RU"/>
        </w:rPr>
        <w:t xml:space="preserve"> </w:t>
      </w:r>
      <w:r w:rsidRPr="007D230A">
        <w:rPr>
          <w:rFonts w:ascii="Times New Roman" w:hAnsi="Times New Roman" w:cs="Times New Roman"/>
          <w:color w:val="221F1F"/>
          <w:sz w:val="24"/>
          <w:szCs w:val="24"/>
          <w:lang w:val="ru-RU"/>
        </w:rPr>
        <w:t>творческого</w:t>
      </w:r>
      <w:r w:rsidRPr="007D230A">
        <w:rPr>
          <w:rFonts w:ascii="Times New Roman" w:hAnsi="Times New Roman" w:cs="Times New Roman"/>
          <w:color w:val="221F1F"/>
          <w:spacing w:val="30"/>
          <w:sz w:val="24"/>
          <w:szCs w:val="24"/>
          <w:lang w:val="ru-RU"/>
        </w:rPr>
        <w:t xml:space="preserve"> </w:t>
      </w:r>
      <w:r w:rsidRPr="007D230A">
        <w:rPr>
          <w:rFonts w:ascii="Times New Roman" w:hAnsi="Times New Roman" w:cs="Times New Roman"/>
          <w:color w:val="221F1F"/>
          <w:sz w:val="24"/>
          <w:szCs w:val="24"/>
          <w:lang w:val="ru-RU"/>
        </w:rPr>
        <w:t>решения</w:t>
      </w:r>
      <w:r w:rsidRPr="007D230A">
        <w:rPr>
          <w:rFonts w:ascii="Times New Roman" w:hAnsi="Times New Roman" w:cs="Times New Roman"/>
          <w:color w:val="221F1F"/>
          <w:spacing w:val="33"/>
          <w:sz w:val="24"/>
          <w:szCs w:val="24"/>
          <w:lang w:val="ru-RU"/>
        </w:rPr>
        <w:t xml:space="preserve"> </w:t>
      </w:r>
      <w:r w:rsidRPr="007D230A">
        <w:rPr>
          <w:rFonts w:ascii="Times New Roman" w:hAnsi="Times New Roman" w:cs="Times New Roman"/>
          <w:color w:val="221F1F"/>
          <w:sz w:val="24"/>
          <w:szCs w:val="24"/>
          <w:lang w:val="ru-RU"/>
        </w:rPr>
        <w:t>и</w:t>
      </w:r>
      <w:r w:rsidRPr="007D230A">
        <w:rPr>
          <w:rFonts w:ascii="Times New Roman" w:hAnsi="Times New Roman" w:cs="Times New Roman"/>
          <w:color w:val="221F1F"/>
          <w:spacing w:val="31"/>
          <w:sz w:val="24"/>
          <w:szCs w:val="24"/>
          <w:lang w:val="ru-RU"/>
        </w:rPr>
        <w:t xml:space="preserve"> </w:t>
      </w:r>
      <w:r w:rsidRPr="007D230A">
        <w:rPr>
          <w:rFonts w:ascii="Times New Roman" w:hAnsi="Times New Roman" w:cs="Times New Roman"/>
          <w:color w:val="221F1F"/>
          <w:spacing w:val="-1"/>
          <w:sz w:val="24"/>
          <w:szCs w:val="24"/>
          <w:lang w:val="ru-RU"/>
        </w:rPr>
        <w:t>т.п.</w:t>
      </w:r>
      <w:r w:rsidRPr="007D230A">
        <w:rPr>
          <w:rFonts w:ascii="Times New Roman" w:hAnsi="Times New Roman" w:cs="Times New Roman"/>
          <w:color w:val="221F1F"/>
          <w:spacing w:val="31"/>
          <w:sz w:val="24"/>
          <w:szCs w:val="24"/>
          <w:lang w:val="ru-RU"/>
        </w:rPr>
        <w:t xml:space="preserve"> </w:t>
      </w:r>
      <w:r w:rsidRPr="007D230A">
        <w:rPr>
          <w:rFonts w:ascii="Times New Roman" w:hAnsi="Times New Roman" w:cs="Times New Roman"/>
          <w:color w:val="221F1F"/>
          <w:sz w:val="24"/>
          <w:szCs w:val="24"/>
          <w:lang w:val="ru-RU"/>
        </w:rPr>
        <w:t>Данный</w:t>
      </w:r>
      <w:r w:rsidRPr="007D230A">
        <w:rPr>
          <w:rFonts w:ascii="Times New Roman" w:hAnsi="Times New Roman" w:cs="Times New Roman"/>
          <w:color w:val="221F1F"/>
          <w:spacing w:val="31"/>
          <w:sz w:val="24"/>
          <w:szCs w:val="24"/>
          <w:lang w:val="ru-RU"/>
        </w:rPr>
        <w:t xml:space="preserve"> </w:t>
      </w:r>
      <w:r w:rsidRPr="007D230A">
        <w:rPr>
          <w:rFonts w:ascii="Times New Roman" w:hAnsi="Times New Roman" w:cs="Times New Roman"/>
          <w:color w:val="221F1F"/>
          <w:sz w:val="24"/>
          <w:szCs w:val="24"/>
          <w:lang w:val="ru-RU"/>
        </w:rPr>
        <w:t>критерий</w:t>
      </w:r>
      <w:r w:rsidRPr="007D230A">
        <w:rPr>
          <w:rFonts w:ascii="Times New Roman" w:hAnsi="Times New Roman" w:cs="Times New Roman"/>
          <w:color w:val="221F1F"/>
          <w:spacing w:val="32"/>
          <w:sz w:val="24"/>
          <w:szCs w:val="24"/>
          <w:lang w:val="ru-RU"/>
        </w:rPr>
        <w:t xml:space="preserve"> </w:t>
      </w:r>
      <w:r w:rsidRPr="007D230A">
        <w:rPr>
          <w:rFonts w:ascii="Times New Roman" w:hAnsi="Times New Roman" w:cs="Times New Roman"/>
          <w:color w:val="221F1F"/>
          <w:sz w:val="24"/>
          <w:szCs w:val="24"/>
          <w:lang w:val="ru-RU"/>
        </w:rPr>
        <w:t>в</w:t>
      </w:r>
      <w:r w:rsidRPr="007D230A">
        <w:rPr>
          <w:rFonts w:ascii="Times New Roman" w:hAnsi="Times New Roman" w:cs="Times New Roman"/>
          <w:color w:val="221F1F"/>
          <w:spacing w:val="29"/>
          <w:sz w:val="24"/>
          <w:szCs w:val="24"/>
          <w:lang w:val="ru-RU"/>
        </w:rPr>
        <w:t xml:space="preserve"> </w:t>
      </w:r>
      <w:r w:rsidRPr="007D230A">
        <w:rPr>
          <w:rFonts w:ascii="Times New Roman" w:hAnsi="Times New Roman" w:cs="Times New Roman"/>
          <w:color w:val="221F1F"/>
          <w:sz w:val="24"/>
          <w:szCs w:val="24"/>
          <w:lang w:val="ru-RU"/>
        </w:rPr>
        <w:t>целом</w:t>
      </w:r>
      <w:r w:rsidRPr="007D230A">
        <w:rPr>
          <w:rFonts w:ascii="Times New Roman" w:hAnsi="Times New Roman" w:cs="Times New Roman"/>
          <w:color w:val="221F1F"/>
          <w:spacing w:val="32"/>
          <w:sz w:val="24"/>
          <w:szCs w:val="24"/>
          <w:lang w:val="ru-RU"/>
        </w:rPr>
        <w:t xml:space="preserve"> </w:t>
      </w:r>
      <w:r w:rsidRPr="007D230A">
        <w:rPr>
          <w:rFonts w:ascii="Times New Roman" w:hAnsi="Times New Roman" w:cs="Times New Roman"/>
          <w:color w:val="221F1F"/>
          <w:sz w:val="24"/>
          <w:szCs w:val="24"/>
          <w:lang w:val="ru-RU"/>
        </w:rPr>
        <w:t>включает</w:t>
      </w:r>
      <w:r w:rsidRPr="007D230A">
        <w:rPr>
          <w:rFonts w:ascii="Times New Roman" w:hAnsi="Times New Roman" w:cs="Times New Roman"/>
          <w:color w:val="221F1F"/>
          <w:spacing w:val="31"/>
          <w:sz w:val="24"/>
          <w:szCs w:val="24"/>
          <w:lang w:val="ru-RU"/>
        </w:rPr>
        <w:t xml:space="preserve"> </w:t>
      </w:r>
      <w:r w:rsidRPr="007D230A">
        <w:rPr>
          <w:rFonts w:ascii="Times New Roman" w:hAnsi="Times New Roman" w:cs="Times New Roman"/>
          <w:color w:val="221F1F"/>
          <w:sz w:val="24"/>
          <w:szCs w:val="24"/>
          <w:lang w:val="ru-RU"/>
        </w:rPr>
        <w:t>оценку</w:t>
      </w:r>
      <w:r w:rsidRPr="007D230A">
        <w:rPr>
          <w:rFonts w:ascii="Times New Roman" w:hAnsi="Times New Roman" w:cs="Times New Roman"/>
          <w:color w:val="221F1F"/>
          <w:spacing w:val="44"/>
          <w:sz w:val="24"/>
          <w:szCs w:val="24"/>
          <w:lang w:val="ru-RU"/>
        </w:rPr>
        <w:t xml:space="preserve"> </w:t>
      </w:r>
      <w:r w:rsidRPr="007D230A">
        <w:rPr>
          <w:rFonts w:ascii="Times New Roman" w:hAnsi="Times New Roman" w:cs="Times New Roman"/>
          <w:color w:val="221F1F"/>
          <w:sz w:val="24"/>
          <w:szCs w:val="24"/>
          <w:lang w:val="ru-RU"/>
        </w:rPr>
        <w:t>сформированности</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познавательных</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учебных</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действий.</w:t>
      </w:r>
    </w:p>
    <w:p w14:paraId="22E26C82" w14:textId="4254010E" w:rsidR="004E536B" w:rsidRPr="007D230A" w:rsidRDefault="00D21B82" w:rsidP="00607E69">
      <w:pPr>
        <w:numPr>
          <w:ilvl w:val="0"/>
          <w:numId w:val="5"/>
        </w:numPr>
        <w:tabs>
          <w:tab w:val="left" w:pos="636"/>
        </w:tabs>
        <w:spacing w:line="233" w:lineRule="auto"/>
        <w:ind w:right="113" w:firstLine="226"/>
        <w:jc w:val="both"/>
        <w:rPr>
          <w:rFonts w:ascii="Times New Roman" w:eastAsia="Book Antiqua" w:hAnsi="Times New Roman" w:cs="Times New Roman"/>
          <w:sz w:val="24"/>
          <w:szCs w:val="24"/>
          <w:lang w:val="ru-RU"/>
        </w:rPr>
      </w:pPr>
      <w:r w:rsidRPr="007D230A">
        <w:rPr>
          <w:rFonts w:ascii="Times New Roman" w:hAnsi="Times New Roman" w:cs="Times New Roman"/>
          <w:b/>
          <w:color w:val="221F1F"/>
          <w:spacing w:val="1"/>
          <w:sz w:val="24"/>
          <w:szCs w:val="24"/>
          <w:lang w:val="ru-RU"/>
        </w:rPr>
        <w:t>Сформированность</w:t>
      </w:r>
      <w:r w:rsidRPr="007D230A">
        <w:rPr>
          <w:rFonts w:ascii="Times New Roman" w:hAnsi="Times New Roman" w:cs="Times New Roman"/>
          <w:b/>
          <w:color w:val="221F1F"/>
          <w:spacing w:val="42"/>
          <w:sz w:val="24"/>
          <w:szCs w:val="24"/>
          <w:lang w:val="ru-RU"/>
        </w:rPr>
        <w:t xml:space="preserve"> </w:t>
      </w:r>
      <w:r w:rsidRPr="007D230A">
        <w:rPr>
          <w:rFonts w:ascii="Times New Roman" w:hAnsi="Times New Roman" w:cs="Times New Roman"/>
          <w:b/>
          <w:color w:val="221F1F"/>
          <w:spacing w:val="1"/>
          <w:sz w:val="24"/>
          <w:szCs w:val="24"/>
          <w:lang w:val="ru-RU"/>
        </w:rPr>
        <w:t>предметных</w:t>
      </w:r>
      <w:r w:rsidRPr="007D230A">
        <w:rPr>
          <w:rFonts w:ascii="Times New Roman" w:hAnsi="Times New Roman" w:cs="Times New Roman"/>
          <w:b/>
          <w:color w:val="221F1F"/>
          <w:spacing w:val="47"/>
          <w:sz w:val="24"/>
          <w:szCs w:val="24"/>
          <w:lang w:val="ru-RU"/>
        </w:rPr>
        <w:t xml:space="preserve"> </w:t>
      </w:r>
      <w:r w:rsidRPr="007D230A">
        <w:rPr>
          <w:rFonts w:ascii="Times New Roman" w:hAnsi="Times New Roman" w:cs="Times New Roman"/>
          <w:b/>
          <w:color w:val="221F1F"/>
          <w:spacing w:val="1"/>
          <w:sz w:val="24"/>
          <w:szCs w:val="24"/>
          <w:lang w:val="ru-RU"/>
        </w:rPr>
        <w:t>знаний</w:t>
      </w:r>
      <w:r w:rsidRPr="007D230A">
        <w:rPr>
          <w:rFonts w:ascii="Times New Roman" w:hAnsi="Times New Roman" w:cs="Times New Roman"/>
          <w:b/>
          <w:color w:val="221F1F"/>
          <w:spacing w:val="44"/>
          <w:sz w:val="24"/>
          <w:szCs w:val="24"/>
          <w:lang w:val="ru-RU"/>
        </w:rPr>
        <w:t xml:space="preserve"> </w:t>
      </w:r>
      <w:r w:rsidRPr="007D230A">
        <w:rPr>
          <w:rFonts w:ascii="Times New Roman" w:hAnsi="Times New Roman" w:cs="Times New Roman"/>
          <w:b/>
          <w:color w:val="221F1F"/>
          <w:sz w:val="24"/>
          <w:szCs w:val="24"/>
          <w:lang w:val="ru-RU"/>
        </w:rPr>
        <w:t>и</w:t>
      </w:r>
      <w:r w:rsidRPr="007D230A">
        <w:rPr>
          <w:rFonts w:ascii="Times New Roman" w:hAnsi="Times New Roman" w:cs="Times New Roman"/>
          <w:b/>
          <w:color w:val="221F1F"/>
          <w:spacing w:val="42"/>
          <w:sz w:val="24"/>
          <w:szCs w:val="24"/>
          <w:lang w:val="ru-RU"/>
        </w:rPr>
        <w:t xml:space="preserve"> </w:t>
      </w:r>
      <w:r w:rsidRPr="007D230A">
        <w:rPr>
          <w:rFonts w:ascii="Times New Roman" w:hAnsi="Times New Roman" w:cs="Times New Roman"/>
          <w:b/>
          <w:color w:val="221F1F"/>
          <w:spacing w:val="1"/>
          <w:sz w:val="24"/>
          <w:szCs w:val="24"/>
          <w:lang w:val="ru-RU"/>
        </w:rPr>
        <w:t>способов</w:t>
      </w:r>
      <w:r w:rsidRPr="007D230A">
        <w:rPr>
          <w:rFonts w:ascii="Times New Roman" w:hAnsi="Times New Roman" w:cs="Times New Roman"/>
          <w:b/>
          <w:color w:val="221F1F"/>
          <w:spacing w:val="44"/>
          <w:sz w:val="24"/>
          <w:szCs w:val="24"/>
          <w:lang w:val="ru-RU"/>
        </w:rPr>
        <w:t xml:space="preserve"> </w:t>
      </w:r>
      <w:r w:rsidRPr="007D230A">
        <w:rPr>
          <w:rFonts w:ascii="Times New Roman" w:hAnsi="Times New Roman" w:cs="Times New Roman"/>
          <w:b/>
          <w:color w:val="221F1F"/>
          <w:sz w:val="24"/>
          <w:szCs w:val="24"/>
          <w:lang w:val="ru-RU"/>
        </w:rPr>
        <w:t>действий</w:t>
      </w:r>
      <w:r w:rsidRPr="007D230A">
        <w:rPr>
          <w:rFonts w:ascii="Times New Roman" w:hAnsi="Times New Roman" w:cs="Times New Roman"/>
          <w:color w:val="221F1F"/>
          <w:sz w:val="24"/>
          <w:szCs w:val="24"/>
          <w:lang w:val="ru-RU"/>
        </w:rPr>
        <w:t>,</w:t>
      </w:r>
      <w:r w:rsidRPr="007D230A">
        <w:rPr>
          <w:rFonts w:ascii="Times New Roman" w:hAnsi="Times New Roman" w:cs="Times New Roman"/>
          <w:color w:val="221F1F"/>
          <w:spacing w:val="44"/>
          <w:sz w:val="24"/>
          <w:szCs w:val="24"/>
          <w:lang w:val="ru-RU"/>
        </w:rPr>
        <w:t xml:space="preserve"> </w:t>
      </w:r>
      <w:r w:rsidRPr="007D230A">
        <w:rPr>
          <w:rFonts w:ascii="Times New Roman" w:hAnsi="Times New Roman" w:cs="Times New Roman"/>
          <w:color w:val="221F1F"/>
          <w:spacing w:val="1"/>
          <w:sz w:val="24"/>
          <w:szCs w:val="24"/>
          <w:lang w:val="ru-RU"/>
        </w:rPr>
        <w:t>проявляющаяся</w:t>
      </w:r>
      <w:r w:rsidRPr="007D230A">
        <w:rPr>
          <w:rFonts w:ascii="Times New Roman" w:hAnsi="Times New Roman" w:cs="Times New Roman"/>
          <w:color w:val="221F1F"/>
          <w:spacing w:val="49"/>
          <w:sz w:val="24"/>
          <w:szCs w:val="24"/>
          <w:lang w:val="ru-RU"/>
        </w:rPr>
        <w:t xml:space="preserve"> </w:t>
      </w:r>
      <w:r w:rsidRPr="007D230A">
        <w:rPr>
          <w:rFonts w:ascii="Times New Roman" w:hAnsi="Times New Roman" w:cs="Times New Roman"/>
          <w:color w:val="221F1F"/>
          <w:sz w:val="24"/>
          <w:szCs w:val="24"/>
          <w:lang w:val="ru-RU"/>
        </w:rPr>
        <w:t>в</w:t>
      </w:r>
      <w:r w:rsidRPr="007D230A">
        <w:rPr>
          <w:rFonts w:ascii="Times New Roman" w:hAnsi="Times New Roman" w:cs="Times New Roman"/>
          <w:color w:val="221F1F"/>
          <w:spacing w:val="45"/>
          <w:sz w:val="24"/>
          <w:szCs w:val="24"/>
          <w:lang w:val="ru-RU"/>
        </w:rPr>
        <w:t xml:space="preserve"> </w:t>
      </w:r>
      <w:r w:rsidRPr="007D230A">
        <w:rPr>
          <w:rFonts w:ascii="Times New Roman" w:hAnsi="Times New Roman" w:cs="Times New Roman"/>
          <w:color w:val="221F1F"/>
          <w:sz w:val="24"/>
          <w:szCs w:val="24"/>
          <w:lang w:val="ru-RU"/>
        </w:rPr>
        <w:t>умении</w:t>
      </w:r>
      <w:r w:rsidRPr="007D230A">
        <w:rPr>
          <w:rFonts w:ascii="Times New Roman" w:hAnsi="Times New Roman" w:cs="Times New Roman"/>
          <w:color w:val="221F1F"/>
          <w:spacing w:val="48"/>
          <w:sz w:val="24"/>
          <w:szCs w:val="24"/>
          <w:lang w:val="ru-RU"/>
        </w:rPr>
        <w:t xml:space="preserve"> </w:t>
      </w:r>
      <w:r w:rsidRPr="007D230A">
        <w:rPr>
          <w:rFonts w:ascii="Times New Roman" w:hAnsi="Times New Roman" w:cs="Times New Roman"/>
          <w:color w:val="221F1F"/>
          <w:sz w:val="24"/>
          <w:szCs w:val="24"/>
          <w:lang w:val="ru-RU"/>
        </w:rPr>
        <w:t>раскрыть</w:t>
      </w:r>
      <w:r w:rsidRPr="007D230A">
        <w:rPr>
          <w:rFonts w:ascii="Times New Roman" w:hAnsi="Times New Roman" w:cs="Times New Roman"/>
          <w:color w:val="221F1F"/>
          <w:spacing w:val="49"/>
          <w:sz w:val="24"/>
          <w:szCs w:val="24"/>
          <w:lang w:val="ru-RU"/>
        </w:rPr>
        <w:t xml:space="preserve"> </w:t>
      </w:r>
      <w:r w:rsidRPr="007D230A">
        <w:rPr>
          <w:rFonts w:ascii="Times New Roman" w:hAnsi="Times New Roman" w:cs="Times New Roman"/>
          <w:color w:val="221F1F"/>
          <w:spacing w:val="1"/>
          <w:sz w:val="24"/>
          <w:szCs w:val="24"/>
          <w:lang w:val="ru-RU"/>
        </w:rPr>
        <w:t>содержание</w:t>
      </w:r>
      <w:r w:rsidRPr="007D230A">
        <w:rPr>
          <w:rFonts w:ascii="Times New Roman" w:hAnsi="Times New Roman" w:cs="Times New Roman"/>
          <w:color w:val="221F1F"/>
          <w:spacing w:val="48"/>
          <w:sz w:val="24"/>
          <w:szCs w:val="24"/>
          <w:lang w:val="ru-RU"/>
        </w:rPr>
        <w:t xml:space="preserve"> </w:t>
      </w:r>
      <w:r w:rsidRPr="007D230A">
        <w:rPr>
          <w:rFonts w:ascii="Times New Roman" w:hAnsi="Times New Roman" w:cs="Times New Roman"/>
          <w:color w:val="221F1F"/>
          <w:sz w:val="24"/>
          <w:szCs w:val="24"/>
          <w:lang w:val="ru-RU"/>
        </w:rPr>
        <w:t>работы,</w:t>
      </w:r>
      <w:r w:rsidRPr="007D230A">
        <w:rPr>
          <w:rFonts w:ascii="Times New Roman" w:hAnsi="Times New Roman" w:cs="Times New Roman"/>
          <w:color w:val="221F1F"/>
          <w:spacing w:val="46"/>
          <w:w w:val="102"/>
          <w:sz w:val="24"/>
          <w:szCs w:val="24"/>
          <w:lang w:val="ru-RU"/>
        </w:rPr>
        <w:t xml:space="preserve"> </w:t>
      </w:r>
      <w:r w:rsidRPr="007D230A">
        <w:rPr>
          <w:rFonts w:ascii="Times New Roman" w:hAnsi="Times New Roman" w:cs="Times New Roman"/>
          <w:color w:val="221F1F"/>
          <w:sz w:val="24"/>
          <w:szCs w:val="24"/>
          <w:lang w:val="ru-RU"/>
        </w:rPr>
        <w:t>грамотно</w:t>
      </w:r>
      <w:r w:rsidRPr="007D230A">
        <w:rPr>
          <w:rFonts w:ascii="Times New Roman" w:hAnsi="Times New Roman" w:cs="Times New Roman"/>
          <w:color w:val="221F1F"/>
          <w:spacing w:val="30"/>
          <w:sz w:val="24"/>
          <w:szCs w:val="24"/>
          <w:lang w:val="ru-RU"/>
        </w:rPr>
        <w:t xml:space="preserve"> </w:t>
      </w:r>
      <w:r w:rsidRPr="007D230A">
        <w:rPr>
          <w:rFonts w:ascii="Times New Roman" w:hAnsi="Times New Roman" w:cs="Times New Roman"/>
          <w:color w:val="221F1F"/>
          <w:sz w:val="24"/>
          <w:szCs w:val="24"/>
          <w:lang w:val="ru-RU"/>
        </w:rPr>
        <w:t>и</w:t>
      </w:r>
      <w:r w:rsidRPr="007D230A">
        <w:rPr>
          <w:rFonts w:ascii="Times New Roman" w:hAnsi="Times New Roman" w:cs="Times New Roman"/>
          <w:color w:val="221F1F"/>
          <w:spacing w:val="24"/>
          <w:sz w:val="24"/>
          <w:szCs w:val="24"/>
          <w:lang w:val="ru-RU"/>
        </w:rPr>
        <w:t xml:space="preserve"> </w:t>
      </w:r>
      <w:r w:rsidRPr="007D230A">
        <w:rPr>
          <w:rFonts w:ascii="Times New Roman" w:hAnsi="Times New Roman" w:cs="Times New Roman"/>
          <w:color w:val="221F1F"/>
          <w:spacing w:val="1"/>
          <w:sz w:val="24"/>
          <w:szCs w:val="24"/>
          <w:lang w:val="ru-RU"/>
        </w:rPr>
        <w:t>обоснованно</w:t>
      </w:r>
      <w:r w:rsidRPr="007D230A">
        <w:rPr>
          <w:rFonts w:ascii="Times New Roman" w:hAnsi="Times New Roman" w:cs="Times New Roman"/>
          <w:color w:val="221F1F"/>
          <w:spacing w:val="29"/>
          <w:sz w:val="24"/>
          <w:szCs w:val="24"/>
          <w:lang w:val="ru-RU"/>
        </w:rPr>
        <w:t xml:space="preserve"> </w:t>
      </w:r>
      <w:r w:rsidRPr="007D230A">
        <w:rPr>
          <w:rFonts w:ascii="Times New Roman" w:hAnsi="Times New Roman" w:cs="Times New Roman"/>
          <w:color w:val="221F1F"/>
          <w:sz w:val="24"/>
          <w:szCs w:val="24"/>
          <w:lang w:val="ru-RU"/>
        </w:rPr>
        <w:t>в</w:t>
      </w:r>
      <w:r w:rsidRPr="007D230A">
        <w:rPr>
          <w:rFonts w:ascii="Times New Roman" w:hAnsi="Times New Roman" w:cs="Times New Roman"/>
          <w:color w:val="221F1F"/>
          <w:spacing w:val="24"/>
          <w:sz w:val="24"/>
          <w:szCs w:val="24"/>
          <w:lang w:val="ru-RU"/>
        </w:rPr>
        <w:t xml:space="preserve"> </w:t>
      </w:r>
      <w:r w:rsidRPr="007D230A">
        <w:rPr>
          <w:rFonts w:ascii="Times New Roman" w:hAnsi="Times New Roman" w:cs="Times New Roman"/>
          <w:color w:val="221F1F"/>
          <w:sz w:val="24"/>
          <w:szCs w:val="24"/>
          <w:lang w:val="ru-RU"/>
        </w:rPr>
        <w:t>соответствии</w:t>
      </w:r>
      <w:r w:rsidRPr="007D230A">
        <w:rPr>
          <w:rFonts w:ascii="Times New Roman" w:hAnsi="Times New Roman" w:cs="Times New Roman"/>
          <w:color w:val="221F1F"/>
          <w:spacing w:val="28"/>
          <w:sz w:val="24"/>
          <w:szCs w:val="24"/>
          <w:lang w:val="ru-RU"/>
        </w:rPr>
        <w:t xml:space="preserve"> </w:t>
      </w:r>
      <w:r w:rsidRPr="007D230A">
        <w:rPr>
          <w:rFonts w:ascii="Times New Roman" w:hAnsi="Times New Roman" w:cs="Times New Roman"/>
          <w:color w:val="221F1F"/>
          <w:sz w:val="24"/>
          <w:szCs w:val="24"/>
          <w:lang w:val="ru-RU"/>
        </w:rPr>
        <w:t>с</w:t>
      </w:r>
      <w:r w:rsidRPr="007D230A">
        <w:rPr>
          <w:rFonts w:ascii="Times New Roman" w:hAnsi="Times New Roman" w:cs="Times New Roman"/>
          <w:color w:val="221F1F"/>
          <w:spacing w:val="24"/>
          <w:sz w:val="24"/>
          <w:szCs w:val="24"/>
          <w:lang w:val="ru-RU"/>
        </w:rPr>
        <w:t xml:space="preserve"> </w:t>
      </w:r>
      <w:r w:rsidRPr="007D230A">
        <w:rPr>
          <w:rFonts w:ascii="Times New Roman" w:hAnsi="Times New Roman" w:cs="Times New Roman"/>
          <w:color w:val="221F1F"/>
          <w:sz w:val="24"/>
          <w:szCs w:val="24"/>
          <w:lang w:val="ru-RU"/>
        </w:rPr>
        <w:t>рассматриваемой</w:t>
      </w:r>
      <w:r w:rsidRPr="007D230A">
        <w:rPr>
          <w:rFonts w:ascii="Times New Roman" w:hAnsi="Times New Roman" w:cs="Times New Roman"/>
          <w:color w:val="221F1F"/>
          <w:spacing w:val="32"/>
          <w:sz w:val="24"/>
          <w:szCs w:val="24"/>
          <w:lang w:val="ru-RU"/>
        </w:rPr>
        <w:t xml:space="preserve"> </w:t>
      </w:r>
      <w:r w:rsidRPr="007D230A">
        <w:rPr>
          <w:rFonts w:ascii="Times New Roman" w:hAnsi="Times New Roman" w:cs="Times New Roman"/>
          <w:color w:val="221F1F"/>
          <w:sz w:val="24"/>
          <w:szCs w:val="24"/>
          <w:lang w:val="ru-RU"/>
        </w:rPr>
        <w:t>проблемой/темой</w:t>
      </w:r>
      <w:r w:rsidRPr="007D230A">
        <w:rPr>
          <w:rFonts w:ascii="Times New Roman" w:hAnsi="Times New Roman" w:cs="Times New Roman"/>
          <w:color w:val="221F1F"/>
          <w:spacing w:val="40"/>
          <w:sz w:val="24"/>
          <w:szCs w:val="24"/>
          <w:lang w:val="ru-RU"/>
        </w:rPr>
        <w:t xml:space="preserve"> </w:t>
      </w:r>
      <w:r w:rsidRPr="007D230A">
        <w:rPr>
          <w:rFonts w:ascii="Times New Roman" w:hAnsi="Times New Roman" w:cs="Times New Roman"/>
          <w:color w:val="221F1F"/>
          <w:sz w:val="24"/>
          <w:szCs w:val="24"/>
          <w:lang w:val="ru-RU"/>
        </w:rPr>
        <w:t>использовать</w:t>
      </w:r>
      <w:r w:rsidRPr="007D230A">
        <w:rPr>
          <w:rFonts w:ascii="Times New Roman" w:hAnsi="Times New Roman" w:cs="Times New Roman"/>
          <w:color w:val="221F1F"/>
          <w:spacing w:val="40"/>
          <w:sz w:val="24"/>
          <w:szCs w:val="24"/>
          <w:lang w:val="ru-RU"/>
        </w:rPr>
        <w:t xml:space="preserve"> </w:t>
      </w:r>
      <w:r w:rsidRPr="007D230A">
        <w:rPr>
          <w:rFonts w:ascii="Times New Roman" w:hAnsi="Times New Roman" w:cs="Times New Roman"/>
          <w:color w:val="221F1F"/>
          <w:spacing w:val="1"/>
          <w:sz w:val="24"/>
          <w:szCs w:val="24"/>
          <w:lang w:val="ru-RU"/>
        </w:rPr>
        <w:t>имеющиеся</w:t>
      </w:r>
      <w:r w:rsidRPr="007D230A">
        <w:rPr>
          <w:rFonts w:ascii="Times New Roman" w:hAnsi="Times New Roman" w:cs="Times New Roman"/>
          <w:color w:val="221F1F"/>
          <w:spacing w:val="43"/>
          <w:sz w:val="24"/>
          <w:szCs w:val="24"/>
          <w:lang w:val="ru-RU"/>
        </w:rPr>
        <w:t xml:space="preserve"> </w:t>
      </w:r>
      <w:r w:rsidRPr="007D230A">
        <w:rPr>
          <w:rFonts w:ascii="Times New Roman" w:hAnsi="Times New Roman" w:cs="Times New Roman"/>
          <w:color w:val="221F1F"/>
          <w:sz w:val="24"/>
          <w:szCs w:val="24"/>
          <w:lang w:val="ru-RU"/>
        </w:rPr>
        <w:t>знания</w:t>
      </w:r>
      <w:r w:rsidRPr="007D230A">
        <w:rPr>
          <w:rFonts w:ascii="Times New Roman" w:hAnsi="Times New Roman" w:cs="Times New Roman"/>
          <w:color w:val="221F1F"/>
          <w:spacing w:val="43"/>
          <w:sz w:val="24"/>
          <w:szCs w:val="24"/>
          <w:lang w:val="ru-RU"/>
        </w:rPr>
        <w:t xml:space="preserve"> </w:t>
      </w:r>
      <w:r w:rsidRPr="007D230A">
        <w:rPr>
          <w:rFonts w:ascii="Times New Roman" w:hAnsi="Times New Roman" w:cs="Times New Roman"/>
          <w:color w:val="221F1F"/>
          <w:sz w:val="24"/>
          <w:szCs w:val="24"/>
          <w:lang w:val="ru-RU"/>
        </w:rPr>
        <w:t>и</w:t>
      </w:r>
      <w:r w:rsidRPr="007D230A">
        <w:rPr>
          <w:rFonts w:ascii="Times New Roman" w:hAnsi="Times New Roman" w:cs="Times New Roman"/>
          <w:color w:val="221F1F"/>
          <w:spacing w:val="40"/>
          <w:sz w:val="24"/>
          <w:szCs w:val="24"/>
          <w:lang w:val="ru-RU"/>
        </w:rPr>
        <w:t xml:space="preserve"> </w:t>
      </w:r>
      <w:r w:rsidRPr="007D230A">
        <w:rPr>
          <w:rFonts w:ascii="Times New Roman" w:hAnsi="Times New Roman" w:cs="Times New Roman"/>
          <w:color w:val="221F1F"/>
          <w:sz w:val="24"/>
          <w:szCs w:val="24"/>
          <w:lang w:val="ru-RU"/>
        </w:rPr>
        <w:t>способы</w:t>
      </w:r>
      <w:r w:rsidRPr="007D230A">
        <w:rPr>
          <w:rFonts w:ascii="Times New Roman" w:hAnsi="Times New Roman" w:cs="Times New Roman"/>
          <w:color w:val="221F1F"/>
          <w:spacing w:val="39"/>
          <w:sz w:val="24"/>
          <w:szCs w:val="24"/>
          <w:lang w:val="ru-RU"/>
        </w:rPr>
        <w:t xml:space="preserve"> </w:t>
      </w:r>
      <w:r w:rsidRPr="007D230A">
        <w:rPr>
          <w:rFonts w:ascii="Times New Roman" w:hAnsi="Times New Roman" w:cs="Times New Roman"/>
          <w:color w:val="221F1F"/>
          <w:sz w:val="24"/>
          <w:szCs w:val="24"/>
          <w:lang w:val="ru-RU"/>
        </w:rPr>
        <w:t>действий.</w:t>
      </w:r>
    </w:p>
    <w:p w14:paraId="63698A78" w14:textId="5541CA9C" w:rsidR="004E536B" w:rsidRPr="007D230A" w:rsidRDefault="00D21B82" w:rsidP="00607E69">
      <w:pPr>
        <w:pStyle w:val="a3"/>
        <w:numPr>
          <w:ilvl w:val="0"/>
          <w:numId w:val="5"/>
        </w:numPr>
        <w:tabs>
          <w:tab w:val="left" w:pos="636"/>
        </w:tabs>
        <w:spacing w:line="234" w:lineRule="auto"/>
        <w:ind w:right="114" w:firstLine="226"/>
        <w:jc w:val="both"/>
        <w:rPr>
          <w:rFonts w:ascii="Times New Roman" w:hAnsi="Times New Roman" w:cs="Times New Roman"/>
          <w:sz w:val="24"/>
          <w:szCs w:val="24"/>
          <w:lang w:val="ru-RU"/>
        </w:rPr>
      </w:pPr>
      <w:r w:rsidRPr="007D230A">
        <w:rPr>
          <w:rFonts w:ascii="Times New Roman" w:hAnsi="Times New Roman" w:cs="Times New Roman"/>
          <w:b/>
          <w:color w:val="221F1F"/>
          <w:spacing w:val="1"/>
          <w:sz w:val="24"/>
          <w:szCs w:val="24"/>
          <w:lang w:val="ru-RU"/>
        </w:rPr>
        <w:t>Сформированность</w:t>
      </w:r>
      <w:r w:rsidRPr="007D230A">
        <w:rPr>
          <w:rFonts w:ascii="Times New Roman" w:hAnsi="Times New Roman" w:cs="Times New Roman"/>
          <w:b/>
          <w:color w:val="221F1F"/>
          <w:spacing w:val="22"/>
          <w:sz w:val="24"/>
          <w:szCs w:val="24"/>
          <w:lang w:val="ru-RU"/>
        </w:rPr>
        <w:t xml:space="preserve"> </w:t>
      </w:r>
      <w:r w:rsidRPr="007D230A">
        <w:rPr>
          <w:rFonts w:ascii="Times New Roman" w:hAnsi="Times New Roman" w:cs="Times New Roman"/>
          <w:b/>
          <w:color w:val="221F1F"/>
          <w:sz w:val="24"/>
          <w:szCs w:val="24"/>
          <w:lang w:val="ru-RU"/>
        </w:rPr>
        <w:t>регулятивных</w:t>
      </w:r>
      <w:r w:rsidRPr="007D230A">
        <w:rPr>
          <w:rFonts w:ascii="Times New Roman" w:hAnsi="Times New Roman" w:cs="Times New Roman"/>
          <w:b/>
          <w:color w:val="221F1F"/>
          <w:spacing w:val="22"/>
          <w:sz w:val="24"/>
          <w:szCs w:val="24"/>
          <w:lang w:val="ru-RU"/>
        </w:rPr>
        <w:t xml:space="preserve"> </w:t>
      </w:r>
      <w:r w:rsidRPr="007D230A">
        <w:rPr>
          <w:rFonts w:ascii="Times New Roman" w:hAnsi="Times New Roman" w:cs="Times New Roman"/>
          <w:b/>
          <w:color w:val="221F1F"/>
          <w:spacing w:val="1"/>
          <w:sz w:val="24"/>
          <w:szCs w:val="24"/>
          <w:lang w:val="ru-RU"/>
        </w:rPr>
        <w:t>действий</w:t>
      </w:r>
      <w:r w:rsidRPr="007D230A">
        <w:rPr>
          <w:rFonts w:ascii="Times New Roman" w:hAnsi="Times New Roman" w:cs="Times New Roman"/>
          <w:color w:val="221F1F"/>
          <w:spacing w:val="1"/>
          <w:sz w:val="24"/>
          <w:szCs w:val="24"/>
          <w:lang w:val="ru-RU"/>
        </w:rPr>
        <w:t>,</w:t>
      </w:r>
      <w:r w:rsidRPr="007D230A">
        <w:rPr>
          <w:rFonts w:ascii="Times New Roman" w:hAnsi="Times New Roman" w:cs="Times New Roman"/>
          <w:color w:val="221F1F"/>
          <w:spacing w:val="27"/>
          <w:sz w:val="24"/>
          <w:szCs w:val="24"/>
          <w:lang w:val="ru-RU"/>
        </w:rPr>
        <w:t xml:space="preserve"> </w:t>
      </w:r>
      <w:r w:rsidRPr="007D230A">
        <w:rPr>
          <w:rFonts w:ascii="Times New Roman" w:hAnsi="Times New Roman" w:cs="Times New Roman"/>
          <w:color w:val="221F1F"/>
          <w:spacing w:val="1"/>
          <w:sz w:val="24"/>
          <w:szCs w:val="24"/>
          <w:lang w:val="ru-RU"/>
        </w:rPr>
        <w:t>проявляю</w:t>
      </w:r>
      <w:r w:rsidRPr="007D230A">
        <w:rPr>
          <w:rFonts w:ascii="Times New Roman" w:hAnsi="Times New Roman" w:cs="Times New Roman"/>
          <w:color w:val="221F1F"/>
          <w:sz w:val="24"/>
          <w:szCs w:val="24"/>
          <w:lang w:val="ru-RU"/>
        </w:rPr>
        <w:t>щаяся</w:t>
      </w:r>
      <w:r w:rsidRPr="007D230A">
        <w:rPr>
          <w:rFonts w:ascii="Times New Roman" w:hAnsi="Times New Roman" w:cs="Times New Roman"/>
          <w:color w:val="221F1F"/>
          <w:spacing w:val="1"/>
          <w:sz w:val="24"/>
          <w:szCs w:val="24"/>
          <w:lang w:val="ru-RU"/>
        </w:rPr>
        <w:t xml:space="preserve"> </w:t>
      </w:r>
      <w:r w:rsidRPr="007D230A">
        <w:rPr>
          <w:rFonts w:ascii="Times New Roman" w:hAnsi="Times New Roman" w:cs="Times New Roman"/>
          <w:color w:val="221F1F"/>
          <w:sz w:val="24"/>
          <w:szCs w:val="24"/>
          <w:lang w:val="ru-RU"/>
        </w:rPr>
        <w:t>в</w:t>
      </w:r>
      <w:r w:rsidRPr="007D230A">
        <w:rPr>
          <w:rFonts w:ascii="Times New Roman" w:hAnsi="Times New Roman" w:cs="Times New Roman"/>
          <w:color w:val="221F1F"/>
          <w:spacing w:val="2"/>
          <w:sz w:val="24"/>
          <w:szCs w:val="24"/>
          <w:lang w:val="ru-RU"/>
        </w:rPr>
        <w:t xml:space="preserve"> </w:t>
      </w:r>
      <w:r w:rsidRPr="007D230A">
        <w:rPr>
          <w:rFonts w:ascii="Times New Roman" w:hAnsi="Times New Roman" w:cs="Times New Roman"/>
          <w:color w:val="221F1F"/>
          <w:sz w:val="24"/>
          <w:szCs w:val="24"/>
          <w:lang w:val="ru-RU"/>
        </w:rPr>
        <w:t>умении</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самостоятельно</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планировать</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и</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управлять</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своей</w:t>
      </w:r>
      <w:r w:rsidRPr="007D230A">
        <w:rPr>
          <w:rFonts w:ascii="Times New Roman" w:hAnsi="Times New Roman" w:cs="Times New Roman"/>
          <w:color w:val="221F1F"/>
          <w:spacing w:val="16"/>
          <w:sz w:val="24"/>
          <w:szCs w:val="24"/>
          <w:lang w:val="ru-RU"/>
        </w:rPr>
        <w:t xml:space="preserve"> </w:t>
      </w:r>
      <w:r w:rsidRPr="007D230A">
        <w:rPr>
          <w:rFonts w:ascii="Times New Roman" w:hAnsi="Times New Roman" w:cs="Times New Roman"/>
          <w:color w:val="221F1F"/>
          <w:sz w:val="24"/>
          <w:szCs w:val="24"/>
          <w:lang w:val="ru-RU"/>
        </w:rPr>
        <w:t>познавательной</w:t>
      </w:r>
      <w:r w:rsidRPr="007D230A">
        <w:rPr>
          <w:rFonts w:ascii="Times New Roman" w:hAnsi="Times New Roman" w:cs="Times New Roman"/>
          <w:color w:val="221F1F"/>
          <w:spacing w:val="22"/>
          <w:sz w:val="24"/>
          <w:szCs w:val="24"/>
          <w:lang w:val="ru-RU"/>
        </w:rPr>
        <w:t xml:space="preserve"> </w:t>
      </w:r>
      <w:r w:rsidRPr="007D230A">
        <w:rPr>
          <w:rFonts w:ascii="Times New Roman" w:hAnsi="Times New Roman" w:cs="Times New Roman"/>
          <w:color w:val="221F1F"/>
          <w:sz w:val="24"/>
          <w:szCs w:val="24"/>
          <w:lang w:val="ru-RU"/>
        </w:rPr>
        <w:t>деятельностью</w:t>
      </w:r>
      <w:r w:rsidRPr="007D230A">
        <w:rPr>
          <w:rFonts w:ascii="Times New Roman" w:hAnsi="Times New Roman" w:cs="Times New Roman"/>
          <w:color w:val="221F1F"/>
          <w:spacing w:val="20"/>
          <w:sz w:val="24"/>
          <w:szCs w:val="24"/>
          <w:lang w:val="ru-RU"/>
        </w:rPr>
        <w:t xml:space="preserve"> </w:t>
      </w:r>
      <w:r w:rsidRPr="007D230A">
        <w:rPr>
          <w:rFonts w:ascii="Times New Roman" w:hAnsi="Times New Roman" w:cs="Times New Roman"/>
          <w:color w:val="221F1F"/>
          <w:sz w:val="24"/>
          <w:szCs w:val="24"/>
          <w:lang w:val="ru-RU"/>
        </w:rPr>
        <w:t>во</w:t>
      </w:r>
      <w:r w:rsidRPr="007D230A">
        <w:rPr>
          <w:rFonts w:ascii="Times New Roman" w:hAnsi="Times New Roman" w:cs="Times New Roman"/>
          <w:color w:val="221F1F"/>
          <w:spacing w:val="15"/>
          <w:sz w:val="24"/>
          <w:szCs w:val="24"/>
          <w:lang w:val="ru-RU"/>
        </w:rPr>
        <w:t xml:space="preserve"> </w:t>
      </w:r>
      <w:r w:rsidRPr="007D230A">
        <w:rPr>
          <w:rFonts w:ascii="Times New Roman" w:hAnsi="Times New Roman" w:cs="Times New Roman"/>
          <w:color w:val="221F1F"/>
          <w:sz w:val="24"/>
          <w:szCs w:val="24"/>
          <w:lang w:val="ru-RU"/>
        </w:rPr>
        <w:t>времени;</w:t>
      </w:r>
      <w:r w:rsidRPr="007D230A">
        <w:rPr>
          <w:rFonts w:ascii="Times New Roman" w:hAnsi="Times New Roman" w:cs="Times New Roman"/>
          <w:color w:val="221F1F"/>
          <w:spacing w:val="16"/>
          <w:sz w:val="24"/>
          <w:szCs w:val="24"/>
          <w:lang w:val="ru-RU"/>
        </w:rPr>
        <w:t xml:space="preserve"> </w:t>
      </w:r>
      <w:r w:rsidRPr="007D230A">
        <w:rPr>
          <w:rFonts w:ascii="Times New Roman" w:hAnsi="Times New Roman" w:cs="Times New Roman"/>
          <w:color w:val="221F1F"/>
          <w:sz w:val="24"/>
          <w:szCs w:val="24"/>
          <w:lang w:val="ru-RU"/>
        </w:rPr>
        <w:t>использовать</w:t>
      </w:r>
      <w:r w:rsidRPr="007D230A">
        <w:rPr>
          <w:rFonts w:ascii="Times New Roman" w:hAnsi="Times New Roman" w:cs="Times New Roman"/>
          <w:color w:val="221F1F"/>
          <w:spacing w:val="78"/>
          <w:w w:val="102"/>
          <w:sz w:val="24"/>
          <w:szCs w:val="24"/>
          <w:lang w:val="ru-RU"/>
        </w:rPr>
        <w:t xml:space="preserve"> </w:t>
      </w:r>
      <w:r w:rsidRPr="007D230A">
        <w:rPr>
          <w:rFonts w:ascii="Times New Roman" w:hAnsi="Times New Roman" w:cs="Times New Roman"/>
          <w:color w:val="221F1F"/>
          <w:sz w:val="24"/>
          <w:szCs w:val="24"/>
          <w:lang w:val="ru-RU"/>
        </w:rPr>
        <w:t>ресурсные</w:t>
      </w:r>
      <w:r w:rsidRPr="007D230A">
        <w:rPr>
          <w:rFonts w:ascii="Times New Roman" w:hAnsi="Times New Roman" w:cs="Times New Roman"/>
          <w:color w:val="221F1F"/>
          <w:spacing w:val="35"/>
          <w:sz w:val="24"/>
          <w:szCs w:val="24"/>
          <w:lang w:val="ru-RU"/>
        </w:rPr>
        <w:t xml:space="preserve"> </w:t>
      </w:r>
      <w:r w:rsidRPr="007D230A">
        <w:rPr>
          <w:rFonts w:ascii="Times New Roman" w:hAnsi="Times New Roman" w:cs="Times New Roman"/>
          <w:color w:val="221F1F"/>
          <w:spacing w:val="1"/>
          <w:sz w:val="24"/>
          <w:szCs w:val="24"/>
          <w:lang w:val="ru-RU"/>
        </w:rPr>
        <w:t>возможности</w:t>
      </w:r>
      <w:r w:rsidRPr="007D230A">
        <w:rPr>
          <w:rFonts w:ascii="Times New Roman" w:hAnsi="Times New Roman" w:cs="Times New Roman"/>
          <w:color w:val="221F1F"/>
          <w:spacing w:val="40"/>
          <w:sz w:val="24"/>
          <w:szCs w:val="24"/>
          <w:lang w:val="ru-RU"/>
        </w:rPr>
        <w:t xml:space="preserve"> </w:t>
      </w:r>
      <w:r w:rsidRPr="007D230A">
        <w:rPr>
          <w:rFonts w:ascii="Times New Roman" w:hAnsi="Times New Roman" w:cs="Times New Roman"/>
          <w:color w:val="221F1F"/>
          <w:sz w:val="24"/>
          <w:szCs w:val="24"/>
          <w:lang w:val="ru-RU"/>
        </w:rPr>
        <w:t>для</w:t>
      </w:r>
      <w:r w:rsidRPr="007D230A">
        <w:rPr>
          <w:rFonts w:ascii="Times New Roman" w:hAnsi="Times New Roman" w:cs="Times New Roman"/>
          <w:color w:val="221F1F"/>
          <w:spacing w:val="34"/>
          <w:sz w:val="24"/>
          <w:szCs w:val="24"/>
          <w:lang w:val="ru-RU"/>
        </w:rPr>
        <w:t xml:space="preserve"> </w:t>
      </w:r>
      <w:r w:rsidRPr="007D230A">
        <w:rPr>
          <w:rFonts w:ascii="Times New Roman" w:hAnsi="Times New Roman" w:cs="Times New Roman"/>
          <w:color w:val="221F1F"/>
          <w:sz w:val="24"/>
          <w:szCs w:val="24"/>
          <w:lang w:val="ru-RU"/>
        </w:rPr>
        <w:t>достижения</w:t>
      </w:r>
      <w:r w:rsidRPr="007D230A">
        <w:rPr>
          <w:rFonts w:ascii="Times New Roman" w:hAnsi="Times New Roman" w:cs="Times New Roman"/>
          <w:color w:val="221F1F"/>
          <w:spacing w:val="39"/>
          <w:sz w:val="24"/>
          <w:szCs w:val="24"/>
          <w:lang w:val="ru-RU"/>
        </w:rPr>
        <w:t xml:space="preserve"> </w:t>
      </w:r>
      <w:r w:rsidRPr="007D230A">
        <w:rPr>
          <w:rFonts w:ascii="Times New Roman" w:hAnsi="Times New Roman" w:cs="Times New Roman"/>
          <w:color w:val="221F1F"/>
          <w:sz w:val="24"/>
          <w:szCs w:val="24"/>
          <w:lang w:val="ru-RU"/>
        </w:rPr>
        <w:t>целей;</w:t>
      </w:r>
      <w:r w:rsidRPr="007D230A">
        <w:rPr>
          <w:rFonts w:ascii="Times New Roman" w:hAnsi="Times New Roman" w:cs="Times New Roman"/>
          <w:color w:val="221F1F"/>
          <w:spacing w:val="31"/>
          <w:sz w:val="24"/>
          <w:szCs w:val="24"/>
          <w:lang w:val="ru-RU"/>
        </w:rPr>
        <w:t xml:space="preserve"> </w:t>
      </w:r>
      <w:r w:rsidRPr="007D230A">
        <w:rPr>
          <w:rFonts w:ascii="Times New Roman" w:hAnsi="Times New Roman" w:cs="Times New Roman"/>
          <w:color w:val="221F1F"/>
          <w:sz w:val="24"/>
          <w:szCs w:val="24"/>
          <w:lang w:val="ru-RU"/>
        </w:rPr>
        <w:t>осуществлять</w:t>
      </w:r>
      <w:r w:rsidRPr="007D230A">
        <w:rPr>
          <w:rFonts w:ascii="Times New Roman" w:hAnsi="Times New Roman" w:cs="Times New Roman"/>
          <w:color w:val="221F1F"/>
          <w:spacing w:val="62"/>
          <w:w w:val="102"/>
          <w:sz w:val="24"/>
          <w:szCs w:val="24"/>
          <w:lang w:val="ru-RU"/>
        </w:rPr>
        <w:t xml:space="preserve"> </w:t>
      </w:r>
      <w:r w:rsidRPr="007D230A">
        <w:rPr>
          <w:rFonts w:ascii="Times New Roman" w:hAnsi="Times New Roman" w:cs="Times New Roman"/>
          <w:color w:val="221F1F"/>
          <w:sz w:val="24"/>
          <w:szCs w:val="24"/>
          <w:lang w:val="ru-RU"/>
        </w:rPr>
        <w:t>выбор</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конструктивных</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стратегий</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в</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трудных</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ситуациях.</w:t>
      </w:r>
    </w:p>
    <w:p w14:paraId="62F2163A" w14:textId="77777777" w:rsidR="004E536B" w:rsidRPr="004118D5" w:rsidRDefault="004E536B">
      <w:pPr>
        <w:spacing w:before="5"/>
        <w:rPr>
          <w:rFonts w:ascii="Times New Roman" w:eastAsia="Book Antiqua" w:hAnsi="Times New Roman" w:cs="Times New Roman"/>
          <w:sz w:val="24"/>
          <w:szCs w:val="24"/>
          <w:lang w:val="ru-RU"/>
        </w:rPr>
      </w:pPr>
    </w:p>
    <w:p w14:paraId="7C4B99D7" w14:textId="6F4860AC" w:rsidR="004E536B" w:rsidRPr="004118D5" w:rsidRDefault="00AC64DA">
      <w:pPr>
        <w:spacing w:line="20" w:lineRule="atLeast"/>
        <w:ind w:left="124"/>
        <w:rPr>
          <w:rFonts w:ascii="Times New Roman" w:eastAsia="Book Antiqua" w:hAnsi="Times New Roman" w:cs="Times New Roman"/>
          <w:sz w:val="24"/>
          <w:szCs w:val="24"/>
        </w:rPr>
      </w:pPr>
      <w:r w:rsidRPr="004118D5">
        <w:rPr>
          <w:rFonts w:ascii="Times New Roman" w:eastAsia="Book Antiqua" w:hAnsi="Times New Roman" w:cs="Times New Roman"/>
          <w:noProof/>
          <w:sz w:val="24"/>
          <w:szCs w:val="24"/>
          <w:lang w:val="ru-RU" w:eastAsia="ru-RU"/>
        </w:rPr>
        <mc:AlternateContent>
          <mc:Choice Requires="wpg">
            <w:drawing>
              <wp:inline distT="0" distB="0" distL="0" distR="0" wp14:anchorId="03C037DE" wp14:editId="3CF3C7E5">
                <wp:extent cx="1086485" cy="6350"/>
                <wp:effectExtent l="5715" t="8255" r="3175" b="4445"/>
                <wp:docPr id="5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485" cy="6350"/>
                          <a:chOff x="0" y="0"/>
                          <a:chExt cx="1711" cy="10"/>
                        </a:xfrm>
                      </wpg:grpSpPr>
                      <wpg:grpSp>
                        <wpg:cNvPr id="59" name="Group 25"/>
                        <wpg:cNvGrpSpPr>
                          <a:grpSpLocks/>
                        </wpg:cNvGrpSpPr>
                        <wpg:grpSpPr bwMode="auto">
                          <a:xfrm>
                            <a:off x="5" y="5"/>
                            <a:ext cx="1701" cy="2"/>
                            <a:chOff x="5" y="5"/>
                            <a:chExt cx="1701" cy="2"/>
                          </a:xfrm>
                        </wpg:grpSpPr>
                        <wps:wsp>
                          <wps:cNvPr id="60" name="Freeform 26"/>
                          <wps:cNvSpPr>
                            <a:spLocks/>
                          </wps:cNvSpPr>
                          <wps:spPr bwMode="auto">
                            <a:xfrm>
                              <a:off x="5" y="5"/>
                              <a:ext cx="1701" cy="2"/>
                            </a:xfrm>
                            <a:custGeom>
                              <a:avLst/>
                              <a:gdLst>
                                <a:gd name="T0" fmla="+- 0 5 5"/>
                                <a:gd name="T1" fmla="*/ T0 w 1701"/>
                                <a:gd name="T2" fmla="+- 0 1706 5"/>
                                <a:gd name="T3" fmla="*/ T2 w 1701"/>
                              </a:gdLst>
                              <a:ahLst/>
                              <a:cxnLst>
                                <a:cxn ang="0">
                                  <a:pos x="T1" y="0"/>
                                </a:cxn>
                                <a:cxn ang="0">
                                  <a:pos x="T3" y="0"/>
                                </a:cxn>
                              </a:cxnLst>
                              <a:rect l="0" t="0" r="r" b="b"/>
                              <a:pathLst>
                                <a:path w="1701">
                                  <a:moveTo>
                                    <a:pt x="0" y="0"/>
                                  </a:moveTo>
                                  <a:lnTo>
                                    <a:pt x="1701"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 o:spid="_x0000_s1026" style="width:85.55pt;height:.5pt;mso-position-horizontal-relative:char;mso-position-vertical-relative:line" coordsize="17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2UgAMAANUIAAAOAAAAZHJzL2Uyb0RvYy54bWy0Vm1v0zAQ/o7Ef7D8EdTlZWnXRmsn1JcJ&#10;acCklR/gOs6LSOxgu00H4r9ztpMs7TSBhuiH9Jw7391zr7m+OVYlOjCpCsHnOLjwMWKciqTg2Rx/&#10;3W5GU4yUJjwhpeBsjh+ZwjeLt2+umzpmochFmTCJQAlXcVPPca51HXueojmriLoQNePATIWsiIaj&#10;zLxEkga0V6UX+v7Ea4RMaikoUwrerhwTL6z+NGVUf0lTxTQq5xh80/Yp7XNnnt7imsSZJHVe0NYN&#10;8govKlJwMNqrWhFN0F4Wz1RVBZVCiVRfUFF5Ik0LyiwGQBP4Z2hupdjXFksWN1ndhwlCexanV6ul&#10;nw/3EhXJHI8hU5xUkCNrFoWRCU5TZzHI3Mr6ob6XDiGQd4J+U8D2zvnmnDlhtGs+iQT0kb0WNjjH&#10;VFZGBcBGR5uDxz4H7KgRhZeBP51E0zFGFHiTy3GbIppDHp9dovm6u3YVBO5OYG94JHbWrIetRw6O&#10;PfTIOvSzM/Tj/40eIAJCa4bEPforv4URutLscZ+ID3GfXHgRNnSXeiog9W8F9JCTmtm6VKY42hBO&#10;oL9cAW0kY6ZlUThxUbRiXQGpYfUMOE2tYgVF9se6OQnFC5HrA0Fiulf6lglbeeRwp7Tr+QQoW89J&#10;6/UW/E+rEtr//Qj5aIza3GS9AKTGCbzz0NZHDQpMulp1nZawE7JaQGLyXNFlJ2MUhQNF4HbWOUby&#10;zld65K2zQCFiRqtvG6oWyvTEFhzrOgk0gJAB9oIs2D6XdXdaExJm5vm0lBjBtNw5qDXRxjNjwpCo&#10;gaY1cTAvKnFgW2FZ+qxbwcgTt+RDKXt96JVjww1jAKaMI6xR4+sgoVxsirK0KSi5ccWODOOAEmWR&#10;GKY9yGy3LCU6ENgDYRhsgo0BA8pOxGDe8sQqyxlJ1i2tSVE6GuRLG1uoujYEpv7soP8582fr6Xoa&#10;jaJwsh5F/mo1+rBZRqPJJrgary5Xy+Uq+GWiFERxXiQJ48a7bukE0d/1ZLv+3Lro184JCjUEu7G/&#10;52C9UzdsLABL9+9i3bWkmZYq3onkEdpTCrdFYesDkQv5A6MGNugcq+97IhlG5UcOE2YWRJFZufYQ&#10;ja9COMghZzfkEE5B1RxrDAVuyKV2a3pfyyLLwZKrMC4+wDpJC9PFMNs7r9oDDDlLtUuopWF3AnWy&#10;nIdnK/X0NbL4DQAA//8DAFBLAwQUAAYACAAAACEAn980NdoAAAADAQAADwAAAGRycy9kb3ducmV2&#10;LnhtbEyPQWvCQBCF74X+h2UK3upmK20lzUZE2p6kUBXE25gdk2B2NmTXJP77rr20l+ENb3jvm2wx&#10;2kb01PnasQY1TUAQF87UXGrYbT8e5yB8QDbYOCYNV/KwyO/vMkyNG/ib+k0oRQxhn6KGKoQ2ldIX&#10;FVn0U9cSR+/kOoshrl0pTYdDDLeNfEqSF2mx5thQYUuriorz5mI1fA44LGfqvV+fT6vrYfv8tV8r&#10;0nryMC7fQAQaw98x3PAjOuSR6egubLxoNMRHwu+8ea9KgThGkYDMM/mfPf8BAAD//wMAUEsBAi0A&#10;FAAGAAgAAAAhALaDOJL+AAAA4QEAABMAAAAAAAAAAAAAAAAAAAAAAFtDb250ZW50X1R5cGVzXS54&#10;bWxQSwECLQAUAAYACAAAACEAOP0h/9YAAACUAQAACwAAAAAAAAAAAAAAAAAvAQAAX3JlbHMvLnJl&#10;bHNQSwECLQAUAAYACAAAACEAcIg9lIADAADVCAAADgAAAAAAAAAAAAAAAAAuAgAAZHJzL2Uyb0Rv&#10;Yy54bWxQSwECLQAUAAYACAAAACEAn980NdoAAAADAQAADwAAAAAAAAAAAAAAAADaBQAAZHJzL2Rv&#10;d25yZXYueG1sUEsFBgAAAAAEAAQA8wAAAOEGAAAAAA==&#10;">
                <v:group id="Group 25" o:spid="_x0000_s1027" style="position:absolute;left:5;top:5;width:1701;height:2" coordorigin="5,5" coordsize="17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6" o:spid="_x0000_s1028" style="position:absolute;left:5;top:5;width:1701;height:2;visibility:visible;mso-wrap-style:square;v-text-anchor:top" coordsize="1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S478A&#10;AADbAAAADwAAAGRycy9kb3ducmV2LnhtbERPu27CMBTdK/EP1kViKw4ZojbFIEBCYoQAYr2Kb+O0&#10;8XUUOw/+Hg+VOh6d93o72UYM1PnasYLVMgFBXDpdc6Xgdj2+f4DwAVlj45gUPMnDdjN7W2Ou3cgX&#10;GopQiRjCPkcFJoQ2l9KXhiz6pWuJI/ftOoshwq6SusMxhttGpkmSSYs1xwaDLR0Mlb9FbxUcmuLz&#10;rlNHq/35keG9NH39c1FqMZ92XyACTeFf/Oc+aQVZXB+/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u5LjvwAAANsAAAAPAAAAAAAAAAAAAAAAAJgCAABkcnMvZG93bnJl&#10;di54bWxQSwUGAAAAAAQABAD1AAAAhAMAAAAA&#10;" path="m,l1701,e" filled="f" strokecolor="#221f1f" strokeweight=".5pt">
                    <v:path arrowok="t" o:connecttype="custom" o:connectlocs="0,0;1701,0" o:connectangles="0,0"/>
                  </v:shape>
                </v:group>
                <w10:anchorlock/>
              </v:group>
            </w:pict>
          </mc:Fallback>
        </mc:AlternateContent>
      </w:r>
    </w:p>
    <w:p w14:paraId="7406BE0C" w14:textId="2BB51123" w:rsidR="004E536B" w:rsidRPr="004118D5" w:rsidRDefault="00D21B82" w:rsidP="00B1582B">
      <w:pPr>
        <w:spacing w:before="70" w:line="215" w:lineRule="auto"/>
        <w:ind w:left="342" w:right="113" w:hanging="229"/>
        <w:jc w:val="both"/>
        <w:rPr>
          <w:rFonts w:ascii="Times New Roman" w:eastAsia="Book Antiqua" w:hAnsi="Times New Roman" w:cs="Times New Roman"/>
          <w:sz w:val="24"/>
          <w:szCs w:val="24"/>
          <w:lang w:val="ru-RU"/>
        </w:rPr>
      </w:pPr>
      <w:r w:rsidRPr="004118D5">
        <w:rPr>
          <w:rFonts w:ascii="Times New Roman" w:eastAsia="Book Antiqua" w:hAnsi="Times New Roman" w:cs="Times New Roman"/>
          <w:color w:val="221F1F"/>
          <w:w w:val="105"/>
          <w:position w:val="4"/>
          <w:sz w:val="24"/>
          <w:szCs w:val="24"/>
          <w:lang w:val="ru-RU"/>
        </w:rPr>
        <w:t>1</w:t>
      </w:r>
      <w:r w:rsidRPr="004118D5">
        <w:rPr>
          <w:rFonts w:ascii="Times New Roman" w:eastAsia="Book Antiqua" w:hAnsi="Times New Roman" w:cs="Times New Roman"/>
          <w:color w:val="221F1F"/>
          <w:spacing w:val="5"/>
          <w:w w:val="105"/>
          <w:position w:val="4"/>
          <w:sz w:val="24"/>
          <w:szCs w:val="24"/>
          <w:lang w:val="ru-RU"/>
        </w:rPr>
        <w:t xml:space="preserve"> </w:t>
      </w:r>
      <w:r w:rsidRPr="004118D5">
        <w:rPr>
          <w:rFonts w:ascii="Times New Roman" w:eastAsia="Trebuchet MS" w:hAnsi="Times New Roman" w:cs="Times New Roman"/>
          <w:b/>
          <w:bCs/>
          <w:color w:val="221F1F"/>
          <w:spacing w:val="1"/>
          <w:w w:val="105"/>
          <w:sz w:val="24"/>
          <w:szCs w:val="24"/>
          <w:lang w:val="ru-RU"/>
        </w:rPr>
        <w:t>Критерий</w:t>
      </w:r>
      <w:r w:rsidRPr="004118D5">
        <w:rPr>
          <w:rFonts w:ascii="Times New Roman" w:eastAsia="Trebuchet MS" w:hAnsi="Times New Roman" w:cs="Times New Roman"/>
          <w:b/>
          <w:bCs/>
          <w:color w:val="221F1F"/>
          <w:spacing w:val="8"/>
          <w:w w:val="105"/>
          <w:sz w:val="24"/>
          <w:szCs w:val="24"/>
          <w:lang w:val="ru-RU"/>
        </w:rPr>
        <w:t xml:space="preserve"> </w:t>
      </w:r>
      <w:r w:rsidRPr="004118D5">
        <w:rPr>
          <w:rFonts w:ascii="Times New Roman" w:eastAsia="Book Antiqua" w:hAnsi="Times New Roman" w:cs="Times New Roman"/>
          <w:color w:val="221F1F"/>
          <w:w w:val="105"/>
          <w:sz w:val="24"/>
          <w:szCs w:val="24"/>
          <w:lang w:val="ru-RU"/>
        </w:rPr>
        <w:t>—</w:t>
      </w:r>
      <w:r w:rsidRPr="004118D5">
        <w:rPr>
          <w:rFonts w:ascii="Times New Roman" w:eastAsia="Book Antiqua" w:hAnsi="Times New Roman" w:cs="Times New Roman"/>
          <w:color w:val="221F1F"/>
          <w:spacing w:val="11"/>
          <w:w w:val="105"/>
          <w:sz w:val="24"/>
          <w:szCs w:val="24"/>
          <w:lang w:val="ru-RU"/>
        </w:rPr>
        <w:t xml:space="preserve"> </w:t>
      </w:r>
      <w:r w:rsidRPr="004118D5">
        <w:rPr>
          <w:rFonts w:ascii="Times New Roman" w:eastAsia="Book Antiqua" w:hAnsi="Times New Roman" w:cs="Times New Roman"/>
          <w:color w:val="221F1F"/>
          <w:w w:val="105"/>
          <w:sz w:val="24"/>
          <w:szCs w:val="24"/>
          <w:lang w:val="ru-RU"/>
        </w:rPr>
        <w:t>признак,</w:t>
      </w:r>
      <w:r w:rsidRPr="004118D5">
        <w:rPr>
          <w:rFonts w:ascii="Times New Roman" w:eastAsia="Book Antiqua" w:hAnsi="Times New Roman" w:cs="Times New Roman"/>
          <w:color w:val="221F1F"/>
          <w:spacing w:val="17"/>
          <w:w w:val="105"/>
          <w:sz w:val="24"/>
          <w:szCs w:val="24"/>
          <w:lang w:val="ru-RU"/>
        </w:rPr>
        <w:t xml:space="preserve"> </w:t>
      </w:r>
      <w:r w:rsidRPr="004118D5">
        <w:rPr>
          <w:rFonts w:ascii="Times New Roman" w:eastAsia="Book Antiqua" w:hAnsi="Times New Roman" w:cs="Times New Roman"/>
          <w:color w:val="221F1F"/>
          <w:w w:val="105"/>
          <w:sz w:val="24"/>
          <w:szCs w:val="24"/>
          <w:lang w:val="ru-RU"/>
        </w:rPr>
        <w:t>на</w:t>
      </w:r>
      <w:r w:rsidRPr="004118D5">
        <w:rPr>
          <w:rFonts w:ascii="Times New Roman" w:eastAsia="Book Antiqua" w:hAnsi="Times New Roman" w:cs="Times New Roman"/>
          <w:color w:val="221F1F"/>
          <w:spacing w:val="12"/>
          <w:w w:val="105"/>
          <w:sz w:val="24"/>
          <w:szCs w:val="24"/>
          <w:lang w:val="ru-RU"/>
        </w:rPr>
        <w:t xml:space="preserve"> </w:t>
      </w:r>
      <w:r w:rsidRPr="004118D5">
        <w:rPr>
          <w:rFonts w:ascii="Times New Roman" w:eastAsia="Book Antiqua" w:hAnsi="Times New Roman" w:cs="Times New Roman"/>
          <w:color w:val="221F1F"/>
          <w:spacing w:val="1"/>
          <w:w w:val="105"/>
          <w:sz w:val="24"/>
          <w:szCs w:val="24"/>
          <w:lang w:val="ru-RU"/>
        </w:rPr>
        <w:t>основании</w:t>
      </w:r>
      <w:r w:rsidRPr="004118D5">
        <w:rPr>
          <w:rFonts w:ascii="Times New Roman" w:eastAsia="Book Antiqua" w:hAnsi="Times New Roman" w:cs="Times New Roman"/>
          <w:color w:val="221F1F"/>
          <w:spacing w:val="13"/>
          <w:w w:val="105"/>
          <w:sz w:val="24"/>
          <w:szCs w:val="24"/>
          <w:lang w:val="ru-RU"/>
        </w:rPr>
        <w:t xml:space="preserve"> </w:t>
      </w:r>
      <w:r w:rsidRPr="004118D5">
        <w:rPr>
          <w:rFonts w:ascii="Times New Roman" w:eastAsia="Book Antiqua" w:hAnsi="Times New Roman" w:cs="Times New Roman"/>
          <w:color w:val="221F1F"/>
          <w:w w:val="105"/>
          <w:sz w:val="24"/>
          <w:szCs w:val="24"/>
          <w:lang w:val="ru-RU"/>
        </w:rPr>
        <w:t>которого</w:t>
      </w:r>
      <w:r w:rsidRPr="004118D5">
        <w:rPr>
          <w:rFonts w:ascii="Times New Roman" w:eastAsia="Book Antiqua" w:hAnsi="Times New Roman" w:cs="Times New Roman"/>
          <w:color w:val="221F1F"/>
          <w:spacing w:val="11"/>
          <w:w w:val="105"/>
          <w:sz w:val="24"/>
          <w:szCs w:val="24"/>
          <w:lang w:val="ru-RU"/>
        </w:rPr>
        <w:t xml:space="preserve"> </w:t>
      </w:r>
      <w:r w:rsidRPr="004118D5">
        <w:rPr>
          <w:rFonts w:ascii="Times New Roman" w:eastAsia="Book Antiqua" w:hAnsi="Times New Roman" w:cs="Times New Roman"/>
          <w:color w:val="221F1F"/>
          <w:spacing w:val="1"/>
          <w:w w:val="105"/>
          <w:sz w:val="24"/>
          <w:szCs w:val="24"/>
          <w:lang w:val="ru-RU"/>
        </w:rPr>
        <w:t>производится</w:t>
      </w:r>
      <w:r w:rsidRPr="004118D5">
        <w:rPr>
          <w:rFonts w:ascii="Times New Roman" w:eastAsia="Book Antiqua" w:hAnsi="Times New Roman" w:cs="Times New Roman"/>
          <w:color w:val="221F1F"/>
          <w:spacing w:val="16"/>
          <w:w w:val="105"/>
          <w:sz w:val="24"/>
          <w:szCs w:val="24"/>
          <w:lang w:val="ru-RU"/>
        </w:rPr>
        <w:t xml:space="preserve"> </w:t>
      </w:r>
      <w:r w:rsidRPr="004118D5">
        <w:rPr>
          <w:rFonts w:ascii="Times New Roman" w:eastAsia="Book Antiqua" w:hAnsi="Times New Roman" w:cs="Times New Roman"/>
          <w:color w:val="221F1F"/>
          <w:w w:val="105"/>
          <w:sz w:val="24"/>
          <w:szCs w:val="24"/>
          <w:lang w:val="ru-RU"/>
        </w:rPr>
        <w:t>оценка,</w:t>
      </w:r>
      <w:r w:rsidRPr="004118D5">
        <w:rPr>
          <w:rFonts w:ascii="Times New Roman" w:eastAsia="Book Antiqua" w:hAnsi="Times New Roman" w:cs="Times New Roman"/>
          <w:color w:val="221F1F"/>
          <w:spacing w:val="28"/>
          <w:w w:val="103"/>
          <w:sz w:val="24"/>
          <w:szCs w:val="24"/>
          <w:lang w:val="ru-RU"/>
        </w:rPr>
        <w:t xml:space="preserve"> </w:t>
      </w:r>
      <w:r w:rsidRPr="004118D5">
        <w:rPr>
          <w:rFonts w:ascii="Times New Roman" w:eastAsia="Book Antiqua" w:hAnsi="Times New Roman" w:cs="Times New Roman"/>
          <w:color w:val="221F1F"/>
          <w:spacing w:val="1"/>
          <w:w w:val="105"/>
          <w:sz w:val="24"/>
          <w:szCs w:val="24"/>
          <w:lang w:val="ru-RU"/>
        </w:rPr>
        <w:t>определение</w:t>
      </w:r>
      <w:r w:rsidRPr="004118D5">
        <w:rPr>
          <w:rFonts w:ascii="Times New Roman" w:eastAsia="Book Antiqua" w:hAnsi="Times New Roman" w:cs="Times New Roman"/>
          <w:color w:val="221F1F"/>
          <w:spacing w:val="46"/>
          <w:w w:val="105"/>
          <w:sz w:val="24"/>
          <w:szCs w:val="24"/>
          <w:lang w:val="ru-RU"/>
        </w:rPr>
        <w:t xml:space="preserve"> </w:t>
      </w:r>
      <w:r w:rsidRPr="004118D5">
        <w:rPr>
          <w:rFonts w:ascii="Times New Roman" w:eastAsia="Book Antiqua" w:hAnsi="Times New Roman" w:cs="Times New Roman"/>
          <w:color w:val="221F1F"/>
          <w:w w:val="105"/>
          <w:sz w:val="24"/>
          <w:szCs w:val="24"/>
          <w:lang w:val="ru-RU"/>
        </w:rPr>
        <w:t>или</w:t>
      </w:r>
      <w:r w:rsidR="00E4168A">
        <w:rPr>
          <w:rFonts w:ascii="Times New Roman" w:eastAsia="Book Antiqua" w:hAnsi="Times New Roman" w:cs="Times New Roman"/>
          <w:color w:val="221F1F"/>
          <w:w w:val="105"/>
          <w:sz w:val="24"/>
          <w:szCs w:val="24"/>
          <w:lang w:val="ru-RU"/>
        </w:rPr>
        <w:t xml:space="preserve"> </w:t>
      </w:r>
      <w:r w:rsidRPr="004118D5">
        <w:rPr>
          <w:rFonts w:ascii="Times New Roman" w:eastAsia="Book Antiqua" w:hAnsi="Times New Roman" w:cs="Times New Roman"/>
          <w:color w:val="221F1F"/>
          <w:spacing w:val="1"/>
          <w:w w:val="105"/>
          <w:sz w:val="24"/>
          <w:szCs w:val="24"/>
          <w:lang w:val="ru-RU"/>
        </w:rPr>
        <w:t>классификация</w:t>
      </w:r>
      <w:r w:rsidRPr="004118D5">
        <w:rPr>
          <w:rFonts w:ascii="Times New Roman" w:eastAsia="Book Antiqua" w:hAnsi="Times New Roman" w:cs="Times New Roman"/>
          <w:color w:val="221F1F"/>
          <w:spacing w:val="46"/>
          <w:w w:val="105"/>
          <w:sz w:val="24"/>
          <w:szCs w:val="24"/>
          <w:lang w:val="ru-RU"/>
        </w:rPr>
        <w:t xml:space="preserve"> </w:t>
      </w:r>
      <w:r w:rsidRPr="004118D5">
        <w:rPr>
          <w:rFonts w:ascii="Times New Roman" w:eastAsia="Book Antiqua" w:hAnsi="Times New Roman" w:cs="Times New Roman"/>
          <w:color w:val="221F1F"/>
          <w:w w:val="105"/>
          <w:sz w:val="24"/>
          <w:szCs w:val="24"/>
          <w:lang w:val="ru-RU"/>
        </w:rPr>
        <w:t>исследуемого</w:t>
      </w:r>
      <w:r w:rsidRPr="004118D5">
        <w:rPr>
          <w:rFonts w:ascii="Times New Roman" w:eastAsia="Book Antiqua" w:hAnsi="Times New Roman" w:cs="Times New Roman"/>
          <w:color w:val="221F1F"/>
          <w:spacing w:val="45"/>
          <w:w w:val="105"/>
          <w:sz w:val="24"/>
          <w:szCs w:val="24"/>
          <w:lang w:val="ru-RU"/>
        </w:rPr>
        <w:t xml:space="preserve"> </w:t>
      </w:r>
      <w:r w:rsidRPr="004118D5">
        <w:rPr>
          <w:rFonts w:ascii="Times New Roman" w:eastAsia="Book Antiqua" w:hAnsi="Times New Roman" w:cs="Times New Roman"/>
          <w:color w:val="221F1F"/>
          <w:spacing w:val="-1"/>
          <w:w w:val="105"/>
          <w:sz w:val="24"/>
          <w:szCs w:val="24"/>
          <w:lang w:val="ru-RU"/>
        </w:rPr>
        <w:t>объекта;</w:t>
      </w:r>
      <w:r w:rsidRPr="004118D5">
        <w:rPr>
          <w:rFonts w:ascii="Times New Roman" w:eastAsia="Book Antiqua" w:hAnsi="Times New Roman" w:cs="Times New Roman"/>
          <w:color w:val="221F1F"/>
          <w:spacing w:val="46"/>
          <w:w w:val="105"/>
          <w:sz w:val="24"/>
          <w:szCs w:val="24"/>
          <w:lang w:val="ru-RU"/>
        </w:rPr>
        <w:t xml:space="preserve"> </w:t>
      </w:r>
      <w:r w:rsidRPr="004118D5">
        <w:rPr>
          <w:rFonts w:ascii="Times New Roman" w:eastAsia="Book Antiqua" w:hAnsi="Times New Roman" w:cs="Times New Roman"/>
          <w:color w:val="221F1F"/>
          <w:spacing w:val="1"/>
          <w:w w:val="105"/>
          <w:sz w:val="24"/>
          <w:szCs w:val="24"/>
          <w:lang w:val="ru-RU"/>
        </w:rPr>
        <w:t>свойство</w:t>
      </w:r>
      <w:r w:rsidRPr="004118D5">
        <w:rPr>
          <w:rFonts w:ascii="Times New Roman" w:eastAsia="Book Antiqua" w:hAnsi="Times New Roman" w:cs="Times New Roman"/>
          <w:color w:val="221F1F"/>
          <w:spacing w:val="26"/>
          <w:w w:val="103"/>
          <w:sz w:val="24"/>
          <w:szCs w:val="24"/>
          <w:lang w:val="ru-RU"/>
        </w:rPr>
        <w:t xml:space="preserve"> </w:t>
      </w:r>
      <w:r w:rsidRPr="004118D5">
        <w:rPr>
          <w:rFonts w:ascii="Times New Roman" w:eastAsia="Book Antiqua" w:hAnsi="Times New Roman" w:cs="Times New Roman"/>
          <w:color w:val="221F1F"/>
          <w:w w:val="105"/>
          <w:sz w:val="24"/>
          <w:szCs w:val="24"/>
          <w:lang w:val="ru-RU"/>
        </w:rPr>
        <w:t>изучаемого</w:t>
      </w:r>
      <w:r w:rsidRPr="004118D5">
        <w:rPr>
          <w:rFonts w:ascii="Times New Roman" w:eastAsia="Book Antiqua" w:hAnsi="Times New Roman" w:cs="Times New Roman"/>
          <w:color w:val="221F1F"/>
          <w:spacing w:val="43"/>
          <w:w w:val="105"/>
          <w:sz w:val="24"/>
          <w:szCs w:val="24"/>
          <w:lang w:val="ru-RU"/>
        </w:rPr>
        <w:t xml:space="preserve"> </w:t>
      </w:r>
      <w:r w:rsidRPr="004118D5">
        <w:rPr>
          <w:rFonts w:ascii="Times New Roman" w:eastAsia="Book Antiqua" w:hAnsi="Times New Roman" w:cs="Times New Roman"/>
          <w:color w:val="221F1F"/>
          <w:spacing w:val="-1"/>
          <w:w w:val="105"/>
          <w:sz w:val="24"/>
          <w:szCs w:val="24"/>
          <w:lang w:val="ru-RU"/>
        </w:rPr>
        <w:t>объекта,</w:t>
      </w:r>
      <w:r w:rsidRPr="004118D5">
        <w:rPr>
          <w:rFonts w:ascii="Times New Roman" w:eastAsia="Book Antiqua" w:hAnsi="Times New Roman" w:cs="Times New Roman"/>
          <w:color w:val="221F1F"/>
          <w:spacing w:val="44"/>
          <w:w w:val="105"/>
          <w:sz w:val="24"/>
          <w:szCs w:val="24"/>
          <w:lang w:val="ru-RU"/>
        </w:rPr>
        <w:t xml:space="preserve"> </w:t>
      </w:r>
      <w:r w:rsidRPr="004118D5">
        <w:rPr>
          <w:rFonts w:ascii="Times New Roman" w:eastAsia="Book Antiqua" w:hAnsi="Times New Roman" w:cs="Times New Roman"/>
          <w:color w:val="221F1F"/>
          <w:spacing w:val="1"/>
          <w:w w:val="105"/>
          <w:sz w:val="24"/>
          <w:szCs w:val="24"/>
          <w:lang w:val="ru-RU"/>
        </w:rPr>
        <w:t>которое</w:t>
      </w:r>
      <w:r w:rsidRPr="004118D5">
        <w:rPr>
          <w:rFonts w:ascii="Times New Roman" w:eastAsia="Book Antiqua" w:hAnsi="Times New Roman" w:cs="Times New Roman"/>
          <w:color w:val="221F1F"/>
          <w:spacing w:val="42"/>
          <w:w w:val="105"/>
          <w:sz w:val="24"/>
          <w:szCs w:val="24"/>
          <w:lang w:val="ru-RU"/>
        </w:rPr>
        <w:t xml:space="preserve"> </w:t>
      </w:r>
      <w:r w:rsidRPr="004118D5">
        <w:rPr>
          <w:rFonts w:ascii="Times New Roman" w:eastAsia="Book Antiqua" w:hAnsi="Times New Roman" w:cs="Times New Roman"/>
          <w:color w:val="221F1F"/>
          <w:w w:val="105"/>
          <w:sz w:val="24"/>
          <w:szCs w:val="24"/>
          <w:lang w:val="ru-RU"/>
        </w:rPr>
        <w:t>позволяет</w:t>
      </w:r>
      <w:r w:rsidRPr="004118D5">
        <w:rPr>
          <w:rFonts w:ascii="Times New Roman" w:eastAsia="Book Antiqua" w:hAnsi="Times New Roman" w:cs="Times New Roman"/>
          <w:color w:val="221F1F"/>
          <w:spacing w:val="41"/>
          <w:w w:val="105"/>
          <w:sz w:val="24"/>
          <w:szCs w:val="24"/>
          <w:lang w:val="ru-RU"/>
        </w:rPr>
        <w:t xml:space="preserve"> </w:t>
      </w:r>
      <w:r w:rsidRPr="004118D5">
        <w:rPr>
          <w:rFonts w:ascii="Times New Roman" w:eastAsia="Book Antiqua" w:hAnsi="Times New Roman" w:cs="Times New Roman"/>
          <w:color w:val="221F1F"/>
          <w:w w:val="105"/>
          <w:sz w:val="24"/>
          <w:szCs w:val="24"/>
          <w:lang w:val="ru-RU"/>
        </w:rPr>
        <w:t>судить</w:t>
      </w:r>
      <w:r w:rsidRPr="004118D5">
        <w:rPr>
          <w:rFonts w:ascii="Times New Roman" w:eastAsia="Book Antiqua" w:hAnsi="Times New Roman" w:cs="Times New Roman"/>
          <w:color w:val="221F1F"/>
          <w:spacing w:val="45"/>
          <w:w w:val="105"/>
          <w:sz w:val="24"/>
          <w:szCs w:val="24"/>
          <w:lang w:val="ru-RU"/>
        </w:rPr>
        <w:t xml:space="preserve"> </w:t>
      </w:r>
      <w:r w:rsidRPr="004118D5">
        <w:rPr>
          <w:rFonts w:ascii="Times New Roman" w:eastAsia="Book Antiqua" w:hAnsi="Times New Roman" w:cs="Times New Roman"/>
          <w:color w:val="221F1F"/>
          <w:w w:val="105"/>
          <w:sz w:val="24"/>
          <w:szCs w:val="24"/>
          <w:lang w:val="ru-RU"/>
        </w:rPr>
        <w:t>о</w:t>
      </w:r>
      <w:r w:rsidRPr="004118D5">
        <w:rPr>
          <w:rFonts w:ascii="Times New Roman" w:eastAsia="Book Antiqua" w:hAnsi="Times New Roman" w:cs="Times New Roman"/>
          <w:color w:val="221F1F"/>
          <w:spacing w:val="41"/>
          <w:w w:val="105"/>
          <w:sz w:val="24"/>
          <w:szCs w:val="24"/>
          <w:lang w:val="ru-RU"/>
        </w:rPr>
        <w:t xml:space="preserve"> </w:t>
      </w:r>
      <w:r w:rsidRPr="004118D5">
        <w:rPr>
          <w:rFonts w:ascii="Times New Roman" w:eastAsia="Book Antiqua" w:hAnsi="Times New Roman" w:cs="Times New Roman"/>
          <w:color w:val="221F1F"/>
          <w:w w:val="105"/>
          <w:sz w:val="24"/>
          <w:szCs w:val="24"/>
          <w:lang w:val="ru-RU"/>
        </w:rPr>
        <w:t>его</w:t>
      </w:r>
      <w:r w:rsidRPr="004118D5">
        <w:rPr>
          <w:rFonts w:ascii="Times New Roman" w:eastAsia="Book Antiqua" w:hAnsi="Times New Roman" w:cs="Times New Roman"/>
          <w:color w:val="221F1F"/>
          <w:spacing w:val="47"/>
          <w:w w:val="105"/>
          <w:sz w:val="24"/>
          <w:szCs w:val="24"/>
          <w:lang w:val="ru-RU"/>
        </w:rPr>
        <w:t xml:space="preserve"> </w:t>
      </w:r>
      <w:r w:rsidRPr="004118D5">
        <w:rPr>
          <w:rFonts w:ascii="Times New Roman" w:eastAsia="Book Antiqua" w:hAnsi="Times New Roman" w:cs="Times New Roman"/>
          <w:color w:val="221F1F"/>
          <w:w w:val="105"/>
          <w:sz w:val="24"/>
          <w:szCs w:val="24"/>
          <w:lang w:val="ru-RU"/>
        </w:rPr>
        <w:t>состоянии</w:t>
      </w:r>
      <w:r w:rsidRPr="004118D5">
        <w:rPr>
          <w:rFonts w:ascii="Times New Roman" w:eastAsia="Book Antiqua" w:hAnsi="Times New Roman" w:cs="Times New Roman"/>
          <w:color w:val="221F1F"/>
          <w:spacing w:val="45"/>
          <w:w w:val="105"/>
          <w:sz w:val="24"/>
          <w:szCs w:val="24"/>
          <w:lang w:val="ru-RU"/>
        </w:rPr>
        <w:t xml:space="preserve"> </w:t>
      </w:r>
      <w:r w:rsidRPr="004118D5">
        <w:rPr>
          <w:rFonts w:ascii="Times New Roman" w:eastAsia="Book Antiqua" w:hAnsi="Times New Roman" w:cs="Times New Roman"/>
          <w:color w:val="221F1F"/>
          <w:w w:val="105"/>
          <w:sz w:val="24"/>
          <w:szCs w:val="24"/>
          <w:lang w:val="ru-RU"/>
        </w:rPr>
        <w:t>и</w:t>
      </w:r>
      <w:r w:rsidRPr="004118D5">
        <w:rPr>
          <w:rFonts w:ascii="Times New Roman" w:eastAsia="Book Antiqua" w:hAnsi="Times New Roman" w:cs="Times New Roman"/>
          <w:color w:val="221F1F"/>
          <w:spacing w:val="48"/>
          <w:w w:val="103"/>
          <w:sz w:val="24"/>
          <w:szCs w:val="24"/>
          <w:lang w:val="ru-RU"/>
        </w:rPr>
        <w:t xml:space="preserve"> </w:t>
      </w:r>
      <w:r w:rsidRPr="004118D5">
        <w:rPr>
          <w:rFonts w:ascii="Times New Roman" w:eastAsia="Book Antiqua" w:hAnsi="Times New Roman" w:cs="Times New Roman"/>
          <w:color w:val="221F1F"/>
          <w:w w:val="105"/>
          <w:sz w:val="24"/>
          <w:szCs w:val="24"/>
          <w:lang w:val="ru-RU"/>
        </w:rPr>
        <w:t>уровне</w:t>
      </w:r>
      <w:r w:rsidRPr="004118D5">
        <w:rPr>
          <w:rFonts w:ascii="Times New Roman" w:eastAsia="Book Antiqua" w:hAnsi="Times New Roman" w:cs="Times New Roman"/>
          <w:color w:val="221F1F"/>
          <w:spacing w:val="-15"/>
          <w:w w:val="105"/>
          <w:sz w:val="24"/>
          <w:szCs w:val="24"/>
          <w:lang w:val="ru-RU"/>
        </w:rPr>
        <w:t xml:space="preserve"> </w:t>
      </w:r>
      <w:r w:rsidRPr="004118D5">
        <w:rPr>
          <w:rFonts w:ascii="Times New Roman" w:eastAsia="Book Antiqua" w:hAnsi="Times New Roman" w:cs="Times New Roman"/>
          <w:color w:val="221F1F"/>
          <w:spacing w:val="-1"/>
          <w:w w:val="105"/>
          <w:sz w:val="24"/>
          <w:szCs w:val="24"/>
          <w:lang w:val="ru-RU"/>
        </w:rPr>
        <w:t>функционирования</w:t>
      </w:r>
      <w:r w:rsidRPr="004118D5">
        <w:rPr>
          <w:rFonts w:ascii="Times New Roman" w:eastAsia="Book Antiqua" w:hAnsi="Times New Roman" w:cs="Times New Roman"/>
          <w:color w:val="221F1F"/>
          <w:spacing w:val="-13"/>
          <w:w w:val="105"/>
          <w:sz w:val="24"/>
          <w:szCs w:val="24"/>
          <w:lang w:val="ru-RU"/>
        </w:rPr>
        <w:t xml:space="preserve"> </w:t>
      </w:r>
      <w:r w:rsidRPr="004118D5">
        <w:rPr>
          <w:rFonts w:ascii="Times New Roman" w:eastAsia="Book Antiqua" w:hAnsi="Times New Roman" w:cs="Times New Roman"/>
          <w:color w:val="221F1F"/>
          <w:w w:val="105"/>
          <w:sz w:val="24"/>
          <w:szCs w:val="24"/>
          <w:lang w:val="ru-RU"/>
        </w:rPr>
        <w:t>и</w:t>
      </w:r>
      <w:r w:rsidRPr="004118D5">
        <w:rPr>
          <w:rFonts w:ascii="Times New Roman" w:eastAsia="Book Antiqua" w:hAnsi="Times New Roman" w:cs="Times New Roman"/>
          <w:color w:val="221F1F"/>
          <w:spacing w:val="-17"/>
          <w:w w:val="105"/>
          <w:sz w:val="24"/>
          <w:szCs w:val="24"/>
          <w:lang w:val="ru-RU"/>
        </w:rPr>
        <w:t xml:space="preserve"> </w:t>
      </w:r>
      <w:r w:rsidRPr="004118D5">
        <w:rPr>
          <w:rFonts w:ascii="Times New Roman" w:eastAsia="Book Antiqua" w:hAnsi="Times New Roman" w:cs="Times New Roman"/>
          <w:color w:val="221F1F"/>
          <w:w w:val="105"/>
          <w:sz w:val="24"/>
          <w:szCs w:val="24"/>
          <w:lang w:val="ru-RU"/>
        </w:rPr>
        <w:t>развития.</w:t>
      </w:r>
      <w:r w:rsidR="00F36788">
        <w:rPr>
          <w:rFonts w:ascii="Times New Roman" w:eastAsia="Book Antiqua" w:hAnsi="Times New Roman" w:cs="Times New Roman"/>
          <w:color w:val="221F1F"/>
          <w:w w:val="105"/>
          <w:sz w:val="24"/>
          <w:szCs w:val="24"/>
          <w:lang w:val="ru-RU"/>
        </w:rPr>
        <w:br/>
      </w:r>
      <w:proofErr w:type="spellStart"/>
      <w:r w:rsidRPr="004118D5">
        <w:rPr>
          <w:rFonts w:ascii="Times New Roman" w:hAnsi="Times New Roman" w:cs="Times New Roman"/>
          <w:b/>
          <w:color w:val="221F1F"/>
          <w:spacing w:val="1"/>
          <w:sz w:val="24"/>
          <w:szCs w:val="24"/>
          <w:lang w:val="ru-RU"/>
        </w:rPr>
        <w:t>Сформированность</w:t>
      </w:r>
      <w:proofErr w:type="spellEnd"/>
      <w:r w:rsidRPr="004118D5">
        <w:rPr>
          <w:rFonts w:ascii="Times New Roman" w:hAnsi="Times New Roman" w:cs="Times New Roman"/>
          <w:b/>
          <w:color w:val="221F1F"/>
          <w:spacing w:val="42"/>
          <w:sz w:val="24"/>
          <w:szCs w:val="24"/>
          <w:lang w:val="ru-RU"/>
        </w:rPr>
        <w:t xml:space="preserve"> </w:t>
      </w:r>
      <w:r w:rsidRPr="007D230A">
        <w:rPr>
          <w:rFonts w:ascii="Times New Roman" w:hAnsi="Times New Roman" w:cs="Times New Roman"/>
          <w:b/>
          <w:color w:val="221F1F"/>
          <w:spacing w:val="1"/>
          <w:sz w:val="24"/>
          <w:szCs w:val="24"/>
          <w:lang w:val="ru-RU"/>
        </w:rPr>
        <w:t>коммуникативных</w:t>
      </w:r>
      <w:r w:rsidRPr="007D230A">
        <w:rPr>
          <w:rFonts w:ascii="Times New Roman" w:hAnsi="Times New Roman" w:cs="Times New Roman"/>
          <w:b/>
          <w:color w:val="221F1F"/>
          <w:spacing w:val="43"/>
          <w:sz w:val="24"/>
          <w:szCs w:val="24"/>
          <w:lang w:val="ru-RU"/>
        </w:rPr>
        <w:t xml:space="preserve"> </w:t>
      </w:r>
      <w:r w:rsidRPr="007D230A">
        <w:rPr>
          <w:rFonts w:ascii="Times New Roman" w:hAnsi="Times New Roman" w:cs="Times New Roman"/>
          <w:b/>
          <w:color w:val="221F1F"/>
          <w:spacing w:val="1"/>
          <w:sz w:val="24"/>
          <w:szCs w:val="24"/>
          <w:lang w:val="ru-RU"/>
        </w:rPr>
        <w:t>действий</w:t>
      </w:r>
      <w:r w:rsidRPr="007D230A">
        <w:rPr>
          <w:rFonts w:ascii="Times New Roman" w:hAnsi="Times New Roman" w:cs="Times New Roman"/>
          <w:color w:val="221F1F"/>
          <w:spacing w:val="1"/>
          <w:sz w:val="24"/>
          <w:szCs w:val="24"/>
          <w:lang w:val="ru-RU"/>
        </w:rPr>
        <w:t>,</w:t>
      </w:r>
      <w:r w:rsidRPr="007D230A">
        <w:rPr>
          <w:rFonts w:ascii="Times New Roman" w:hAnsi="Times New Roman" w:cs="Times New Roman"/>
          <w:color w:val="221F1F"/>
          <w:spacing w:val="7"/>
          <w:sz w:val="24"/>
          <w:szCs w:val="24"/>
          <w:lang w:val="ru-RU"/>
        </w:rPr>
        <w:t xml:space="preserve"> </w:t>
      </w:r>
      <w:proofErr w:type="gramStart"/>
      <w:r w:rsidRPr="007D230A">
        <w:rPr>
          <w:rFonts w:ascii="Times New Roman" w:hAnsi="Times New Roman" w:cs="Times New Roman"/>
          <w:color w:val="221F1F"/>
          <w:spacing w:val="1"/>
          <w:sz w:val="24"/>
          <w:szCs w:val="24"/>
          <w:lang w:val="ru-RU"/>
        </w:rPr>
        <w:t>проявляющаяся</w:t>
      </w:r>
      <w:proofErr w:type="gramEnd"/>
      <w:r w:rsidRPr="007D230A">
        <w:rPr>
          <w:rFonts w:ascii="Times New Roman" w:hAnsi="Times New Roman" w:cs="Times New Roman"/>
          <w:color w:val="221F1F"/>
          <w:spacing w:val="8"/>
          <w:sz w:val="24"/>
          <w:szCs w:val="24"/>
          <w:lang w:val="ru-RU"/>
        </w:rPr>
        <w:t xml:space="preserve"> </w:t>
      </w:r>
      <w:r w:rsidRPr="007D230A">
        <w:rPr>
          <w:rFonts w:ascii="Times New Roman" w:hAnsi="Times New Roman" w:cs="Times New Roman"/>
          <w:color w:val="221F1F"/>
          <w:sz w:val="24"/>
          <w:szCs w:val="24"/>
          <w:lang w:val="ru-RU"/>
        </w:rPr>
        <w:t>в</w:t>
      </w:r>
      <w:r w:rsidRPr="007D230A">
        <w:rPr>
          <w:rFonts w:ascii="Times New Roman" w:hAnsi="Times New Roman" w:cs="Times New Roman"/>
          <w:color w:val="221F1F"/>
          <w:spacing w:val="6"/>
          <w:sz w:val="24"/>
          <w:szCs w:val="24"/>
          <w:lang w:val="ru-RU"/>
        </w:rPr>
        <w:t xml:space="preserve"> </w:t>
      </w:r>
      <w:r w:rsidRPr="007D230A">
        <w:rPr>
          <w:rFonts w:ascii="Times New Roman" w:hAnsi="Times New Roman" w:cs="Times New Roman"/>
          <w:color w:val="221F1F"/>
          <w:sz w:val="24"/>
          <w:szCs w:val="24"/>
          <w:lang w:val="ru-RU"/>
        </w:rPr>
        <w:t>умении</w:t>
      </w:r>
      <w:r w:rsidRPr="007D230A">
        <w:rPr>
          <w:rFonts w:ascii="Times New Roman" w:hAnsi="Times New Roman" w:cs="Times New Roman"/>
          <w:color w:val="221F1F"/>
          <w:spacing w:val="13"/>
          <w:sz w:val="24"/>
          <w:szCs w:val="24"/>
          <w:lang w:val="ru-RU"/>
        </w:rPr>
        <w:t xml:space="preserve"> </w:t>
      </w:r>
      <w:r w:rsidRPr="007D230A">
        <w:rPr>
          <w:rFonts w:ascii="Times New Roman" w:hAnsi="Times New Roman" w:cs="Times New Roman"/>
          <w:color w:val="221F1F"/>
          <w:sz w:val="24"/>
          <w:szCs w:val="24"/>
          <w:lang w:val="ru-RU"/>
        </w:rPr>
        <w:t>ясно</w:t>
      </w:r>
      <w:r w:rsidRPr="007D230A">
        <w:rPr>
          <w:rFonts w:ascii="Times New Roman" w:hAnsi="Times New Roman" w:cs="Times New Roman"/>
          <w:color w:val="221F1F"/>
          <w:spacing w:val="5"/>
          <w:sz w:val="24"/>
          <w:szCs w:val="24"/>
          <w:lang w:val="ru-RU"/>
        </w:rPr>
        <w:t xml:space="preserve"> </w:t>
      </w:r>
      <w:r w:rsidRPr="007D230A">
        <w:rPr>
          <w:rFonts w:ascii="Times New Roman" w:hAnsi="Times New Roman" w:cs="Times New Roman"/>
          <w:color w:val="221F1F"/>
          <w:sz w:val="24"/>
          <w:szCs w:val="24"/>
          <w:lang w:val="ru-RU"/>
        </w:rPr>
        <w:t>изложить</w:t>
      </w:r>
      <w:r w:rsidRPr="007D230A">
        <w:rPr>
          <w:rFonts w:ascii="Times New Roman" w:hAnsi="Times New Roman" w:cs="Times New Roman"/>
          <w:color w:val="221F1F"/>
          <w:spacing w:val="5"/>
          <w:sz w:val="24"/>
          <w:szCs w:val="24"/>
          <w:lang w:val="ru-RU"/>
        </w:rPr>
        <w:t xml:space="preserve"> </w:t>
      </w:r>
      <w:r w:rsidRPr="007D230A">
        <w:rPr>
          <w:rFonts w:ascii="Times New Roman" w:hAnsi="Times New Roman" w:cs="Times New Roman"/>
          <w:color w:val="221F1F"/>
          <w:sz w:val="24"/>
          <w:szCs w:val="24"/>
          <w:lang w:val="ru-RU"/>
        </w:rPr>
        <w:t>и</w:t>
      </w:r>
      <w:r w:rsidRPr="007D230A">
        <w:rPr>
          <w:rFonts w:ascii="Times New Roman" w:hAnsi="Times New Roman" w:cs="Times New Roman"/>
          <w:color w:val="221F1F"/>
          <w:spacing w:val="7"/>
          <w:sz w:val="24"/>
          <w:szCs w:val="24"/>
          <w:lang w:val="ru-RU"/>
        </w:rPr>
        <w:t xml:space="preserve"> </w:t>
      </w:r>
      <w:r w:rsidRPr="007D230A">
        <w:rPr>
          <w:rFonts w:ascii="Times New Roman" w:hAnsi="Times New Roman" w:cs="Times New Roman"/>
          <w:color w:val="221F1F"/>
          <w:spacing w:val="1"/>
          <w:sz w:val="24"/>
          <w:szCs w:val="24"/>
          <w:lang w:val="ru-RU"/>
        </w:rPr>
        <w:t>оформить</w:t>
      </w:r>
      <w:r w:rsidRPr="007D230A">
        <w:rPr>
          <w:rFonts w:ascii="Times New Roman" w:hAnsi="Times New Roman" w:cs="Times New Roman"/>
          <w:color w:val="221F1F"/>
          <w:spacing w:val="10"/>
          <w:sz w:val="24"/>
          <w:szCs w:val="24"/>
          <w:lang w:val="ru-RU"/>
        </w:rPr>
        <w:t xml:space="preserve"> </w:t>
      </w:r>
      <w:r w:rsidRPr="007D230A">
        <w:rPr>
          <w:rFonts w:ascii="Times New Roman" w:hAnsi="Times New Roman" w:cs="Times New Roman"/>
          <w:color w:val="221F1F"/>
          <w:sz w:val="24"/>
          <w:szCs w:val="24"/>
          <w:lang w:val="ru-RU"/>
        </w:rPr>
        <w:t>выполненную</w:t>
      </w:r>
      <w:r w:rsidRPr="007D230A">
        <w:rPr>
          <w:rFonts w:ascii="Times New Roman" w:hAnsi="Times New Roman" w:cs="Times New Roman"/>
          <w:color w:val="221F1F"/>
          <w:spacing w:val="30"/>
          <w:w w:val="102"/>
          <w:sz w:val="24"/>
          <w:szCs w:val="24"/>
          <w:lang w:val="ru-RU"/>
        </w:rPr>
        <w:t xml:space="preserve"> </w:t>
      </w:r>
      <w:r w:rsidRPr="007D230A">
        <w:rPr>
          <w:rFonts w:ascii="Times New Roman" w:hAnsi="Times New Roman" w:cs="Times New Roman"/>
          <w:color w:val="221F1F"/>
          <w:sz w:val="24"/>
          <w:szCs w:val="24"/>
          <w:lang w:val="ru-RU"/>
        </w:rPr>
        <w:t>работу,</w:t>
      </w:r>
      <w:r w:rsidRPr="007D230A">
        <w:rPr>
          <w:rFonts w:ascii="Times New Roman" w:hAnsi="Times New Roman" w:cs="Times New Roman"/>
          <w:color w:val="221F1F"/>
          <w:spacing w:val="27"/>
          <w:sz w:val="24"/>
          <w:szCs w:val="24"/>
          <w:lang w:val="ru-RU"/>
        </w:rPr>
        <w:t xml:space="preserve"> </w:t>
      </w:r>
      <w:r w:rsidRPr="007D230A">
        <w:rPr>
          <w:rFonts w:ascii="Times New Roman" w:hAnsi="Times New Roman" w:cs="Times New Roman"/>
          <w:color w:val="221F1F"/>
          <w:sz w:val="24"/>
          <w:szCs w:val="24"/>
          <w:lang w:val="ru-RU"/>
        </w:rPr>
        <w:t>представить</w:t>
      </w:r>
      <w:r w:rsidRPr="007D230A">
        <w:rPr>
          <w:rFonts w:ascii="Times New Roman" w:hAnsi="Times New Roman" w:cs="Times New Roman"/>
          <w:color w:val="221F1F"/>
          <w:spacing w:val="34"/>
          <w:sz w:val="24"/>
          <w:szCs w:val="24"/>
          <w:lang w:val="ru-RU"/>
        </w:rPr>
        <w:t xml:space="preserve"> </w:t>
      </w:r>
      <w:proofErr w:type="spellStart"/>
      <w:r w:rsidRPr="007D230A">
        <w:rPr>
          <w:rFonts w:ascii="Times New Roman" w:hAnsi="Times New Roman" w:cs="Times New Roman"/>
          <w:color w:val="221F1F"/>
          <w:sz w:val="24"/>
          <w:szCs w:val="24"/>
          <w:lang w:val="ru-RU"/>
        </w:rPr>
        <w:t>еѐ</w:t>
      </w:r>
      <w:proofErr w:type="spellEnd"/>
      <w:r w:rsidRPr="007D230A">
        <w:rPr>
          <w:rFonts w:ascii="Times New Roman" w:hAnsi="Times New Roman" w:cs="Times New Roman"/>
          <w:color w:val="221F1F"/>
          <w:spacing w:val="29"/>
          <w:sz w:val="24"/>
          <w:szCs w:val="24"/>
          <w:lang w:val="ru-RU"/>
        </w:rPr>
        <w:t xml:space="preserve"> </w:t>
      </w:r>
      <w:r w:rsidRPr="007D230A">
        <w:rPr>
          <w:rFonts w:ascii="Times New Roman" w:hAnsi="Times New Roman" w:cs="Times New Roman"/>
          <w:color w:val="221F1F"/>
          <w:sz w:val="24"/>
          <w:szCs w:val="24"/>
          <w:lang w:val="ru-RU"/>
        </w:rPr>
        <w:t>результаты,</w:t>
      </w:r>
      <w:r w:rsidRPr="007D230A">
        <w:rPr>
          <w:rFonts w:ascii="Times New Roman" w:hAnsi="Times New Roman" w:cs="Times New Roman"/>
          <w:color w:val="221F1F"/>
          <w:spacing w:val="29"/>
          <w:sz w:val="24"/>
          <w:szCs w:val="24"/>
          <w:lang w:val="ru-RU"/>
        </w:rPr>
        <w:t xml:space="preserve"> </w:t>
      </w:r>
      <w:r w:rsidRPr="007D230A">
        <w:rPr>
          <w:rFonts w:ascii="Times New Roman" w:hAnsi="Times New Roman" w:cs="Times New Roman"/>
          <w:color w:val="221F1F"/>
          <w:sz w:val="24"/>
          <w:szCs w:val="24"/>
          <w:lang w:val="ru-RU"/>
        </w:rPr>
        <w:t>аргументированно</w:t>
      </w:r>
      <w:r w:rsidRPr="007D230A">
        <w:rPr>
          <w:rFonts w:ascii="Times New Roman" w:hAnsi="Times New Roman" w:cs="Times New Roman"/>
          <w:color w:val="221F1F"/>
          <w:spacing w:val="34"/>
          <w:sz w:val="24"/>
          <w:szCs w:val="24"/>
          <w:lang w:val="ru-RU"/>
        </w:rPr>
        <w:t xml:space="preserve"> </w:t>
      </w:r>
      <w:r w:rsidRPr="007D230A">
        <w:rPr>
          <w:rFonts w:ascii="Times New Roman" w:hAnsi="Times New Roman" w:cs="Times New Roman"/>
          <w:color w:val="221F1F"/>
          <w:sz w:val="24"/>
          <w:szCs w:val="24"/>
          <w:lang w:val="ru-RU"/>
        </w:rPr>
        <w:t>ответить</w:t>
      </w:r>
      <w:r w:rsidRPr="007D230A">
        <w:rPr>
          <w:rFonts w:ascii="Times New Roman" w:hAnsi="Times New Roman" w:cs="Times New Roman"/>
          <w:color w:val="221F1F"/>
          <w:spacing w:val="70"/>
          <w:w w:val="102"/>
          <w:sz w:val="24"/>
          <w:szCs w:val="24"/>
          <w:lang w:val="ru-RU"/>
        </w:rPr>
        <w:t xml:space="preserve"> </w:t>
      </w:r>
      <w:r w:rsidRPr="007D230A">
        <w:rPr>
          <w:rFonts w:ascii="Times New Roman" w:hAnsi="Times New Roman" w:cs="Times New Roman"/>
          <w:color w:val="221F1F"/>
          <w:sz w:val="24"/>
          <w:szCs w:val="24"/>
          <w:lang w:val="ru-RU"/>
        </w:rPr>
        <w:t>на</w:t>
      </w:r>
      <w:r w:rsidR="00E4168A" w:rsidRPr="007D230A">
        <w:rPr>
          <w:rFonts w:ascii="Times New Roman" w:hAnsi="Times New Roman" w:cs="Times New Roman"/>
          <w:color w:val="221F1F"/>
          <w:sz w:val="24"/>
          <w:szCs w:val="24"/>
          <w:lang w:val="ru-RU"/>
        </w:rPr>
        <w:t xml:space="preserve"> </w:t>
      </w:r>
      <w:r w:rsidRPr="007D230A">
        <w:rPr>
          <w:rFonts w:ascii="Times New Roman" w:hAnsi="Times New Roman" w:cs="Times New Roman"/>
          <w:color w:val="221F1F"/>
          <w:sz w:val="24"/>
          <w:szCs w:val="24"/>
          <w:lang w:val="ru-RU"/>
        </w:rPr>
        <w:t>вопросы.</w:t>
      </w:r>
    </w:p>
    <w:p w14:paraId="41B5D52F" w14:textId="77777777" w:rsidR="004E536B" w:rsidRPr="008E2B44" w:rsidRDefault="00D21B82">
      <w:pPr>
        <w:pStyle w:val="2"/>
        <w:spacing w:before="164"/>
        <w:rPr>
          <w:rFonts w:ascii="Times New Roman" w:hAnsi="Times New Roman" w:cs="Times New Roman"/>
          <w:bCs w:val="0"/>
          <w:sz w:val="24"/>
          <w:szCs w:val="24"/>
          <w:lang w:val="ru-RU"/>
        </w:rPr>
      </w:pPr>
      <w:bookmarkStart w:id="9" w:name="Особенности_оценки_предметных_результато"/>
      <w:bookmarkEnd w:id="9"/>
      <w:r w:rsidRPr="008E2B44">
        <w:rPr>
          <w:rFonts w:ascii="Times New Roman" w:hAnsi="Times New Roman" w:cs="Times New Roman"/>
          <w:bCs w:val="0"/>
          <w:color w:val="221F1F"/>
          <w:w w:val="95"/>
          <w:sz w:val="24"/>
          <w:szCs w:val="24"/>
          <w:lang w:val="ru-RU"/>
        </w:rPr>
        <w:t>Особенности</w:t>
      </w:r>
      <w:r w:rsidRPr="008E2B44">
        <w:rPr>
          <w:rFonts w:ascii="Times New Roman" w:hAnsi="Times New Roman" w:cs="Times New Roman"/>
          <w:bCs w:val="0"/>
          <w:color w:val="221F1F"/>
          <w:spacing w:val="-33"/>
          <w:w w:val="95"/>
          <w:sz w:val="24"/>
          <w:szCs w:val="24"/>
          <w:lang w:val="ru-RU"/>
        </w:rPr>
        <w:t xml:space="preserve"> </w:t>
      </w:r>
      <w:r w:rsidRPr="008E2B44">
        <w:rPr>
          <w:rFonts w:ascii="Times New Roman" w:hAnsi="Times New Roman" w:cs="Times New Roman"/>
          <w:bCs w:val="0"/>
          <w:color w:val="221F1F"/>
          <w:spacing w:val="1"/>
          <w:w w:val="95"/>
          <w:sz w:val="24"/>
          <w:szCs w:val="24"/>
          <w:lang w:val="ru-RU"/>
        </w:rPr>
        <w:t>оценки</w:t>
      </w:r>
      <w:r w:rsidRPr="008E2B44">
        <w:rPr>
          <w:rFonts w:ascii="Times New Roman" w:hAnsi="Times New Roman" w:cs="Times New Roman"/>
          <w:bCs w:val="0"/>
          <w:color w:val="221F1F"/>
          <w:spacing w:val="-33"/>
          <w:w w:val="95"/>
          <w:sz w:val="24"/>
          <w:szCs w:val="24"/>
          <w:lang w:val="ru-RU"/>
        </w:rPr>
        <w:t xml:space="preserve"> </w:t>
      </w:r>
      <w:r w:rsidRPr="008E2B44">
        <w:rPr>
          <w:rFonts w:ascii="Times New Roman" w:hAnsi="Times New Roman" w:cs="Times New Roman"/>
          <w:bCs w:val="0"/>
          <w:color w:val="221F1F"/>
          <w:w w:val="95"/>
          <w:sz w:val="24"/>
          <w:szCs w:val="24"/>
          <w:lang w:val="ru-RU"/>
        </w:rPr>
        <w:t>предметных</w:t>
      </w:r>
      <w:r w:rsidRPr="008E2B44">
        <w:rPr>
          <w:rFonts w:ascii="Times New Roman" w:hAnsi="Times New Roman" w:cs="Times New Roman"/>
          <w:bCs w:val="0"/>
          <w:color w:val="221F1F"/>
          <w:spacing w:val="-31"/>
          <w:w w:val="95"/>
          <w:sz w:val="24"/>
          <w:szCs w:val="24"/>
          <w:lang w:val="ru-RU"/>
        </w:rPr>
        <w:t xml:space="preserve"> </w:t>
      </w:r>
      <w:r w:rsidRPr="008E2B44">
        <w:rPr>
          <w:rFonts w:ascii="Times New Roman" w:hAnsi="Times New Roman" w:cs="Times New Roman"/>
          <w:bCs w:val="0"/>
          <w:color w:val="221F1F"/>
          <w:spacing w:val="-3"/>
          <w:w w:val="95"/>
          <w:sz w:val="24"/>
          <w:szCs w:val="24"/>
          <w:lang w:val="ru-RU"/>
        </w:rPr>
        <w:t>результатов</w:t>
      </w:r>
    </w:p>
    <w:p w14:paraId="77C04B9B" w14:textId="6705D4E6" w:rsidR="004E536B" w:rsidRPr="004118D5" w:rsidRDefault="00D21B82">
      <w:pPr>
        <w:pStyle w:val="a3"/>
        <w:spacing w:before="71"/>
        <w:ind w:left="114" w:right="111"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Оценка</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предметных</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представляет</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pacing w:val="1"/>
          <w:sz w:val="24"/>
          <w:szCs w:val="24"/>
          <w:lang w:val="ru-RU"/>
        </w:rPr>
        <w:t>собой</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оценку</w:t>
      </w:r>
      <w:r w:rsidRPr="004118D5">
        <w:rPr>
          <w:rFonts w:ascii="Times New Roman" w:hAnsi="Times New Roman" w:cs="Times New Roman"/>
          <w:color w:val="221F1F"/>
          <w:spacing w:val="66"/>
          <w:w w:val="102"/>
          <w:sz w:val="24"/>
          <w:szCs w:val="24"/>
          <w:lang w:val="ru-RU"/>
        </w:rPr>
        <w:t xml:space="preserve"> </w:t>
      </w:r>
      <w:r w:rsidRPr="004118D5">
        <w:rPr>
          <w:rFonts w:ascii="Times New Roman" w:hAnsi="Times New Roman" w:cs="Times New Roman"/>
          <w:color w:val="221F1F"/>
          <w:sz w:val="24"/>
          <w:szCs w:val="24"/>
          <w:lang w:val="ru-RU"/>
        </w:rPr>
        <w:t>достижения</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обучающимся</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планируемых</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отдельным</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предметам.</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Основой</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предметных</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являются</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положения</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ФГОС</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pacing w:val="1"/>
          <w:sz w:val="24"/>
          <w:szCs w:val="24"/>
          <w:lang w:val="ru-RU"/>
        </w:rPr>
        <w:t>ООО,</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представленные</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разделах</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rPr>
        <w:t>I</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pacing w:val="1"/>
          <w:sz w:val="24"/>
          <w:szCs w:val="24"/>
          <w:lang w:val="ru-RU"/>
        </w:rPr>
        <w:t>«Общие</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положения»</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rPr>
        <w:t>IV</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«Требования</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результатам</w:t>
      </w:r>
      <w:r w:rsidRPr="004118D5">
        <w:rPr>
          <w:rFonts w:ascii="Times New Roman" w:hAnsi="Times New Roman" w:cs="Times New Roman"/>
          <w:color w:val="221F1F"/>
          <w:spacing w:val="28"/>
          <w:w w:val="102"/>
          <w:sz w:val="24"/>
          <w:szCs w:val="24"/>
          <w:lang w:val="ru-RU"/>
        </w:rPr>
        <w:t xml:space="preserve"> </w:t>
      </w:r>
      <w:r w:rsidRPr="004118D5">
        <w:rPr>
          <w:rFonts w:ascii="Times New Roman" w:hAnsi="Times New Roman" w:cs="Times New Roman"/>
          <w:color w:val="221F1F"/>
          <w:sz w:val="24"/>
          <w:szCs w:val="24"/>
          <w:lang w:val="ru-RU"/>
        </w:rPr>
        <w:t>освоения</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программы</w:t>
      </w:r>
      <w:r w:rsidRPr="004118D5">
        <w:rPr>
          <w:rFonts w:ascii="Times New Roman" w:hAnsi="Times New Roman" w:cs="Times New Roman"/>
          <w:color w:val="221F1F"/>
          <w:sz w:val="24"/>
          <w:szCs w:val="24"/>
          <w:lang w:val="ru-RU"/>
        </w:rPr>
        <w:t xml:space="preserve"> основного общего</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образования».</w:t>
      </w:r>
    </w:p>
    <w:p w14:paraId="272169DA" w14:textId="1104DA85" w:rsidR="004E536B" w:rsidRPr="004118D5" w:rsidRDefault="00D21B82">
      <w:pPr>
        <w:pStyle w:val="a3"/>
        <w:spacing w:before="1"/>
        <w:ind w:left="114" w:right="114" w:firstLine="228"/>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Формирование</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pacing w:val="1"/>
          <w:sz w:val="24"/>
          <w:szCs w:val="24"/>
          <w:lang w:val="ru-RU"/>
        </w:rPr>
        <w:t>предметных</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обеспечивается</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каж</w:t>
      </w:r>
      <w:r w:rsidRPr="004118D5">
        <w:rPr>
          <w:rFonts w:ascii="Times New Roman" w:hAnsi="Times New Roman" w:cs="Times New Roman"/>
          <w:color w:val="221F1F"/>
          <w:spacing w:val="1"/>
          <w:sz w:val="24"/>
          <w:szCs w:val="24"/>
          <w:lang w:val="ru-RU"/>
        </w:rPr>
        <w:t>дым</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учебным</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предметом.</w:t>
      </w:r>
    </w:p>
    <w:p w14:paraId="47E6A371" w14:textId="5B0EB668" w:rsidR="004E536B" w:rsidRPr="004118D5" w:rsidRDefault="00D21B82">
      <w:pPr>
        <w:pStyle w:val="a3"/>
        <w:spacing w:before="1"/>
        <w:ind w:left="114" w:right="113"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Основным</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предметом</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соответствии</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требованиями</w:t>
      </w:r>
      <w:r w:rsidRPr="004118D5">
        <w:rPr>
          <w:rFonts w:ascii="Times New Roman" w:hAnsi="Times New Roman" w:cs="Times New Roman"/>
          <w:color w:val="221F1F"/>
          <w:spacing w:val="76"/>
          <w:w w:val="102"/>
          <w:sz w:val="24"/>
          <w:szCs w:val="24"/>
          <w:lang w:val="ru-RU"/>
        </w:rPr>
        <w:t xml:space="preserve"> </w:t>
      </w:r>
      <w:r w:rsidRPr="004118D5">
        <w:rPr>
          <w:rFonts w:ascii="Times New Roman" w:hAnsi="Times New Roman" w:cs="Times New Roman"/>
          <w:color w:val="221F1F"/>
          <w:sz w:val="24"/>
          <w:szCs w:val="24"/>
          <w:lang w:val="ru-RU"/>
        </w:rPr>
        <w:t>ФГОС</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pacing w:val="1"/>
          <w:sz w:val="24"/>
          <w:szCs w:val="24"/>
          <w:lang w:val="ru-RU"/>
        </w:rPr>
        <w:t>ООО</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является</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pacing w:val="1"/>
          <w:sz w:val="24"/>
          <w:szCs w:val="24"/>
          <w:lang w:val="ru-RU"/>
        </w:rPr>
        <w:t>способность</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pacing w:val="1"/>
          <w:sz w:val="24"/>
          <w:szCs w:val="24"/>
          <w:lang w:val="ru-RU"/>
        </w:rPr>
        <w:t>решению</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pacing w:val="1"/>
          <w:sz w:val="24"/>
          <w:szCs w:val="24"/>
          <w:lang w:val="ru-RU"/>
        </w:rPr>
        <w:t>учебно-познава</w:t>
      </w:r>
      <w:r w:rsidRPr="004118D5">
        <w:rPr>
          <w:rFonts w:ascii="Times New Roman" w:hAnsi="Times New Roman" w:cs="Times New Roman"/>
          <w:color w:val="221F1F"/>
          <w:sz w:val="24"/>
          <w:szCs w:val="24"/>
          <w:lang w:val="ru-RU"/>
        </w:rPr>
        <w:t>тельных</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pacing w:val="1"/>
          <w:sz w:val="24"/>
          <w:szCs w:val="24"/>
          <w:lang w:val="ru-RU"/>
        </w:rPr>
        <w:t>учебно-практических</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задач,</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основанных</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изучаемом</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учебном</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материале,</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использованием</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pacing w:val="1"/>
          <w:sz w:val="24"/>
          <w:szCs w:val="24"/>
          <w:lang w:val="ru-RU"/>
        </w:rPr>
        <w:t>способов</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действий,</w:t>
      </w:r>
      <w:r w:rsidRPr="004118D5">
        <w:rPr>
          <w:rFonts w:ascii="Times New Roman" w:hAnsi="Times New Roman" w:cs="Times New Roman"/>
          <w:color w:val="221F1F"/>
          <w:spacing w:val="68"/>
          <w:w w:val="102"/>
          <w:sz w:val="24"/>
          <w:szCs w:val="24"/>
          <w:lang w:val="ru-RU"/>
        </w:rPr>
        <w:t xml:space="preserve"> </w:t>
      </w:r>
      <w:r w:rsidRPr="004118D5">
        <w:rPr>
          <w:rFonts w:ascii="Times New Roman" w:hAnsi="Times New Roman" w:cs="Times New Roman"/>
          <w:color w:val="221F1F"/>
          <w:sz w:val="24"/>
          <w:szCs w:val="24"/>
          <w:lang w:val="ru-RU"/>
        </w:rPr>
        <w:t>релевантных</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pacing w:val="1"/>
          <w:sz w:val="24"/>
          <w:szCs w:val="24"/>
          <w:lang w:val="ru-RU"/>
        </w:rPr>
        <w:t>содержанию</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1"/>
          <w:sz w:val="24"/>
          <w:szCs w:val="24"/>
          <w:lang w:val="ru-RU"/>
        </w:rPr>
        <w:t>предметов,</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том</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числе</w:t>
      </w:r>
      <w:r w:rsidRPr="004118D5">
        <w:rPr>
          <w:rFonts w:ascii="Times New Roman" w:hAnsi="Times New Roman" w:cs="Times New Roman"/>
          <w:color w:val="221F1F"/>
          <w:spacing w:val="46"/>
          <w:w w:val="102"/>
          <w:sz w:val="24"/>
          <w:szCs w:val="24"/>
          <w:lang w:val="ru-RU"/>
        </w:rPr>
        <w:t xml:space="preserve"> </w:t>
      </w:r>
      <w:r w:rsidRPr="004118D5">
        <w:rPr>
          <w:rFonts w:ascii="Times New Roman" w:hAnsi="Times New Roman" w:cs="Times New Roman"/>
          <w:color w:val="221F1F"/>
          <w:sz w:val="24"/>
          <w:szCs w:val="24"/>
          <w:lang w:val="ru-RU"/>
        </w:rPr>
        <w:t>метапредметных</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(познавательных,</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pacing w:val="1"/>
          <w:sz w:val="24"/>
          <w:szCs w:val="24"/>
          <w:lang w:val="ru-RU"/>
        </w:rPr>
        <w:t>регулятивных,</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pacing w:val="1"/>
          <w:sz w:val="24"/>
          <w:szCs w:val="24"/>
          <w:lang w:val="ru-RU"/>
        </w:rPr>
        <w:t>коммуника</w:t>
      </w:r>
      <w:r w:rsidRPr="004118D5">
        <w:rPr>
          <w:rFonts w:ascii="Times New Roman" w:hAnsi="Times New Roman" w:cs="Times New Roman"/>
          <w:color w:val="221F1F"/>
          <w:sz w:val="24"/>
          <w:szCs w:val="24"/>
          <w:lang w:val="ru-RU"/>
        </w:rPr>
        <w:t>тивных)</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действий,</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а</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также</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компетентностей,</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релевантных</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соответствующим</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моделям</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функциональной</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pacing w:val="1"/>
          <w:sz w:val="24"/>
          <w:szCs w:val="24"/>
          <w:lang w:val="ru-RU"/>
        </w:rPr>
        <w:t>(математической,</w:t>
      </w:r>
      <w:r w:rsidRPr="004118D5">
        <w:rPr>
          <w:rFonts w:ascii="Times New Roman" w:hAnsi="Times New Roman" w:cs="Times New Roman"/>
          <w:color w:val="221F1F"/>
          <w:spacing w:val="24"/>
          <w:w w:val="102"/>
          <w:sz w:val="24"/>
          <w:szCs w:val="24"/>
          <w:lang w:val="ru-RU"/>
        </w:rPr>
        <w:t xml:space="preserve"> </w:t>
      </w:r>
      <w:r w:rsidRPr="004118D5">
        <w:rPr>
          <w:rFonts w:ascii="Times New Roman" w:hAnsi="Times New Roman" w:cs="Times New Roman"/>
          <w:color w:val="221F1F"/>
          <w:spacing w:val="1"/>
          <w:sz w:val="24"/>
          <w:szCs w:val="24"/>
          <w:lang w:val="ru-RU"/>
        </w:rPr>
        <w:t>естественно-научной,</w:t>
      </w:r>
      <w:r w:rsidRPr="004118D5">
        <w:rPr>
          <w:rFonts w:ascii="Times New Roman" w:hAnsi="Times New Roman" w:cs="Times New Roman"/>
          <w:color w:val="221F1F"/>
          <w:sz w:val="24"/>
          <w:szCs w:val="24"/>
          <w:lang w:val="ru-RU"/>
        </w:rPr>
        <w:t xml:space="preserve"> читательской и др.).</w:t>
      </w:r>
    </w:p>
    <w:p w14:paraId="7618F852" w14:textId="3AC59661" w:rsidR="004E536B" w:rsidRPr="004118D5" w:rsidRDefault="00D21B82">
      <w:pPr>
        <w:spacing w:before="1"/>
        <w:ind w:left="114" w:right="115" w:firstLine="228"/>
        <w:jc w:val="both"/>
        <w:rPr>
          <w:rFonts w:ascii="Times New Roman" w:eastAsia="Book Antiqua" w:hAnsi="Times New Roman" w:cs="Times New Roman"/>
          <w:sz w:val="24"/>
          <w:szCs w:val="24"/>
          <w:lang w:val="ru-RU"/>
        </w:rPr>
      </w:pPr>
      <w:r w:rsidRPr="007D230A">
        <w:rPr>
          <w:rFonts w:ascii="Times New Roman" w:hAnsi="Times New Roman" w:cs="Times New Roman"/>
          <w:color w:val="221F1F"/>
          <w:spacing w:val="1"/>
          <w:w w:val="110"/>
          <w:sz w:val="24"/>
          <w:szCs w:val="24"/>
          <w:lang w:val="ru-RU"/>
        </w:rPr>
        <w:t>Для</w:t>
      </w:r>
      <w:r w:rsidRPr="007D230A">
        <w:rPr>
          <w:rFonts w:ascii="Times New Roman" w:hAnsi="Times New Roman" w:cs="Times New Roman"/>
          <w:color w:val="221F1F"/>
          <w:spacing w:val="-30"/>
          <w:w w:val="110"/>
          <w:sz w:val="24"/>
          <w:szCs w:val="24"/>
          <w:lang w:val="ru-RU"/>
        </w:rPr>
        <w:t xml:space="preserve"> </w:t>
      </w:r>
      <w:r w:rsidRPr="007D230A">
        <w:rPr>
          <w:rFonts w:ascii="Times New Roman" w:hAnsi="Times New Roman" w:cs="Times New Roman"/>
          <w:color w:val="221F1F"/>
          <w:spacing w:val="1"/>
          <w:w w:val="110"/>
          <w:sz w:val="24"/>
          <w:szCs w:val="24"/>
          <w:lang w:val="ru-RU"/>
        </w:rPr>
        <w:t>оценки</w:t>
      </w:r>
      <w:r w:rsidRPr="007D230A">
        <w:rPr>
          <w:rFonts w:ascii="Times New Roman" w:hAnsi="Times New Roman" w:cs="Times New Roman"/>
          <w:color w:val="221F1F"/>
          <w:spacing w:val="-29"/>
          <w:w w:val="110"/>
          <w:sz w:val="24"/>
          <w:szCs w:val="24"/>
          <w:lang w:val="ru-RU"/>
        </w:rPr>
        <w:t xml:space="preserve"> </w:t>
      </w:r>
      <w:r w:rsidRPr="007D230A">
        <w:rPr>
          <w:rFonts w:ascii="Times New Roman" w:hAnsi="Times New Roman" w:cs="Times New Roman"/>
          <w:color w:val="221F1F"/>
          <w:spacing w:val="1"/>
          <w:w w:val="110"/>
          <w:sz w:val="24"/>
          <w:szCs w:val="24"/>
          <w:lang w:val="ru-RU"/>
        </w:rPr>
        <w:t>предметных</w:t>
      </w:r>
      <w:r w:rsidRPr="007D230A">
        <w:rPr>
          <w:rFonts w:ascii="Times New Roman" w:hAnsi="Times New Roman" w:cs="Times New Roman"/>
          <w:color w:val="221F1F"/>
          <w:spacing w:val="-30"/>
          <w:w w:val="110"/>
          <w:sz w:val="24"/>
          <w:szCs w:val="24"/>
          <w:lang w:val="ru-RU"/>
        </w:rPr>
        <w:t xml:space="preserve"> </w:t>
      </w:r>
      <w:r w:rsidRPr="007D230A">
        <w:rPr>
          <w:rFonts w:ascii="Times New Roman" w:hAnsi="Times New Roman" w:cs="Times New Roman"/>
          <w:color w:val="221F1F"/>
          <w:w w:val="110"/>
          <w:sz w:val="24"/>
          <w:szCs w:val="24"/>
          <w:lang w:val="ru-RU"/>
        </w:rPr>
        <w:t>результатов</w:t>
      </w:r>
      <w:r w:rsidRPr="007D230A">
        <w:rPr>
          <w:rFonts w:ascii="Times New Roman" w:hAnsi="Times New Roman" w:cs="Times New Roman"/>
          <w:color w:val="221F1F"/>
          <w:spacing w:val="-30"/>
          <w:w w:val="110"/>
          <w:sz w:val="24"/>
          <w:szCs w:val="24"/>
          <w:lang w:val="ru-RU"/>
        </w:rPr>
        <w:t xml:space="preserve"> </w:t>
      </w:r>
      <w:r w:rsidRPr="007D230A">
        <w:rPr>
          <w:rFonts w:ascii="Times New Roman" w:hAnsi="Times New Roman" w:cs="Times New Roman"/>
          <w:color w:val="221F1F"/>
          <w:spacing w:val="1"/>
          <w:w w:val="110"/>
          <w:sz w:val="24"/>
          <w:szCs w:val="24"/>
          <w:lang w:val="ru-RU"/>
        </w:rPr>
        <w:t>предлагаются</w:t>
      </w:r>
      <w:r w:rsidRPr="007D230A">
        <w:rPr>
          <w:rFonts w:ascii="Times New Roman" w:hAnsi="Times New Roman" w:cs="Times New Roman"/>
          <w:color w:val="221F1F"/>
          <w:spacing w:val="-30"/>
          <w:w w:val="110"/>
          <w:sz w:val="24"/>
          <w:szCs w:val="24"/>
          <w:lang w:val="ru-RU"/>
        </w:rPr>
        <w:t xml:space="preserve"> </w:t>
      </w:r>
      <w:r w:rsidRPr="007D230A">
        <w:rPr>
          <w:rFonts w:ascii="Times New Roman" w:hAnsi="Times New Roman" w:cs="Times New Roman"/>
          <w:color w:val="221F1F"/>
          <w:spacing w:val="1"/>
          <w:w w:val="110"/>
          <w:sz w:val="24"/>
          <w:szCs w:val="24"/>
          <w:lang w:val="ru-RU"/>
        </w:rPr>
        <w:t>следую</w:t>
      </w:r>
      <w:r w:rsidRPr="007D230A">
        <w:rPr>
          <w:rFonts w:ascii="Times New Roman" w:hAnsi="Times New Roman" w:cs="Times New Roman"/>
          <w:color w:val="221F1F"/>
          <w:spacing w:val="-2"/>
          <w:w w:val="110"/>
          <w:sz w:val="24"/>
          <w:szCs w:val="24"/>
          <w:lang w:val="ru-RU"/>
        </w:rPr>
        <w:t>щие</w:t>
      </w:r>
      <w:r w:rsidRPr="007D230A">
        <w:rPr>
          <w:rFonts w:ascii="Times New Roman" w:hAnsi="Times New Roman" w:cs="Times New Roman"/>
          <w:color w:val="221F1F"/>
          <w:spacing w:val="17"/>
          <w:w w:val="110"/>
          <w:sz w:val="24"/>
          <w:szCs w:val="24"/>
          <w:lang w:val="ru-RU"/>
        </w:rPr>
        <w:t xml:space="preserve"> </w:t>
      </w:r>
      <w:r w:rsidRPr="007D230A">
        <w:rPr>
          <w:rFonts w:ascii="Times New Roman" w:hAnsi="Times New Roman" w:cs="Times New Roman"/>
          <w:color w:val="221F1F"/>
          <w:spacing w:val="-2"/>
          <w:w w:val="110"/>
          <w:sz w:val="24"/>
          <w:szCs w:val="24"/>
          <w:lang w:val="ru-RU"/>
        </w:rPr>
        <w:t>критерии:</w:t>
      </w:r>
      <w:r w:rsidRPr="007D230A">
        <w:rPr>
          <w:rFonts w:ascii="Times New Roman" w:hAnsi="Times New Roman" w:cs="Times New Roman"/>
          <w:color w:val="221F1F"/>
          <w:spacing w:val="17"/>
          <w:w w:val="110"/>
          <w:sz w:val="24"/>
          <w:szCs w:val="24"/>
          <w:lang w:val="ru-RU"/>
        </w:rPr>
        <w:t xml:space="preserve"> </w:t>
      </w:r>
      <w:r w:rsidRPr="007D230A">
        <w:rPr>
          <w:rFonts w:ascii="Times New Roman" w:hAnsi="Times New Roman" w:cs="Times New Roman"/>
          <w:b/>
          <w:i/>
          <w:color w:val="221F1F"/>
          <w:spacing w:val="-2"/>
          <w:w w:val="110"/>
          <w:sz w:val="24"/>
          <w:szCs w:val="24"/>
          <w:lang w:val="ru-RU"/>
        </w:rPr>
        <w:t>знание</w:t>
      </w:r>
      <w:r w:rsidRPr="007D230A">
        <w:rPr>
          <w:rFonts w:ascii="Times New Roman" w:hAnsi="Times New Roman" w:cs="Times New Roman"/>
          <w:b/>
          <w:i/>
          <w:color w:val="221F1F"/>
          <w:spacing w:val="13"/>
          <w:w w:val="110"/>
          <w:sz w:val="24"/>
          <w:szCs w:val="24"/>
          <w:lang w:val="ru-RU"/>
        </w:rPr>
        <w:t xml:space="preserve"> </w:t>
      </w:r>
      <w:r w:rsidRPr="007D230A">
        <w:rPr>
          <w:rFonts w:ascii="Times New Roman" w:hAnsi="Times New Roman" w:cs="Times New Roman"/>
          <w:b/>
          <w:i/>
          <w:color w:val="221F1F"/>
          <w:w w:val="110"/>
          <w:sz w:val="24"/>
          <w:szCs w:val="24"/>
          <w:lang w:val="ru-RU"/>
        </w:rPr>
        <w:t>и</w:t>
      </w:r>
      <w:r w:rsidRPr="007D230A">
        <w:rPr>
          <w:rFonts w:ascii="Times New Roman" w:hAnsi="Times New Roman" w:cs="Times New Roman"/>
          <w:b/>
          <w:i/>
          <w:color w:val="221F1F"/>
          <w:spacing w:val="11"/>
          <w:w w:val="110"/>
          <w:sz w:val="24"/>
          <w:szCs w:val="24"/>
          <w:lang w:val="ru-RU"/>
        </w:rPr>
        <w:t xml:space="preserve"> </w:t>
      </w:r>
      <w:r w:rsidRPr="007D230A">
        <w:rPr>
          <w:rFonts w:ascii="Times New Roman" w:hAnsi="Times New Roman" w:cs="Times New Roman"/>
          <w:b/>
          <w:i/>
          <w:color w:val="221F1F"/>
          <w:spacing w:val="-2"/>
          <w:w w:val="110"/>
          <w:sz w:val="24"/>
          <w:szCs w:val="24"/>
          <w:lang w:val="ru-RU"/>
        </w:rPr>
        <w:t>понимание</w:t>
      </w:r>
      <w:r w:rsidRPr="007D230A">
        <w:rPr>
          <w:rFonts w:ascii="Times New Roman" w:hAnsi="Times New Roman" w:cs="Times New Roman"/>
          <w:color w:val="221F1F"/>
          <w:spacing w:val="-3"/>
          <w:w w:val="110"/>
          <w:sz w:val="24"/>
          <w:szCs w:val="24"/>
          <w:lang w:val="ru-RU"/>
        </w:rPr>
        <w:t>,</w:t>
      </w:r>
      <w:r w:rsidRPr="007D230A">
        <w:rPr>
          <w:rFonts w:ascii="Times New Roman" w:hAnsi="Times New Roman" w:cs="Times New Roman"/>
          <w:color w:val="221F1F"/>
          <w:spacing w:val="17"/>
          <w:w w:val="110"/>
          <w:sz w:val="24"/>
          <w:szCs w:val="24"/>
          <w:lang w:val="ru-RU"/>
        </w:rPr>
        <w:t xml:space="preserve"> </w:t>
      </w:r>
      <w:r w:rsidRPr="007D230A">
        <w:rPr>
          <w:rFonts w:ascii="Times New Roman" w:hAnsi="Times New Roman" w:cs="Times New Roman"/>
          <w:b/>
          <w:i/>
          <w:color w:val="221F1F"/>
          <w:spacing w:val="-2"/>
          <w:w w:val="110"/>
          <w:sz w:val="24"/>
          <w:szCs w:val="24"/>
          <w:lang w:val="ru-RU"/>
        </w:rPr>
        <w:t>применение</w:t>
      </w:r>
      <w:r w:rsidRPr="007D230A">
        <w:rPr>
          <w:rFonts w:ascii="Times New Roman" w:hAnsi="Times New Roman" w:cs="Times New Roman"/>
          <w:color w:val="221F1F"/>
          <w:spacing w:val="-3"/>
          <w:w w:val="110"/>
          <w:sz w:val="24"/>
          <w:szCs w:val="24"/>
          <w:lang w:val="ru-RU"/>
        </w:rPr>
        <w:t>,</w:t>
      </w:r>
      <w:r w:rsidRPr="007D230A">
        <w:rPr>
          <w:rFonts w:ascii="Times New Roman" w:hAnsi="Times New Roman" w:cs="Times New Roman"/>
          <w:color w:val="221F1F"/>
          <w:spacing w:val="15"/>
          <w:w w:val="110"/>
          <w:sz w:val="24"/>
          <w:szCs w:val="24"/>
          <w:lang w:val="ru-RU"/>
        </w:rPr>
        <w:t xml:space="preserve"> </w:t>
      </w:r>
      <w:r w:rsidRPr="007D230A">
        <w:rPr>
          <w:rFonts w:ascii="Times New Roman" w:hAnsi="Times New Roman" w:cs="Times New Roman"/>
          <w:b/>
          <w:i/>
          <w:color w:val="221F1F"/>
          <w:spacing w:val="-2"/>
          <w:w w:val="110"/>
          <w:sz w:val="24"/>
          <w:szCs w:val="24"/>
          <w:lang w:val="ru-RU"/>
        </w:rPr>
        <w:t>функцио</w:t>
      </w:r>
      <w:r w:rsidRPr="007D230A">
        <w:rPr>
          <w:rFonts w:ascii="Times New Roman" w:hAnsi="Times New Roman" w:cs="Times New Roman"/>
          <w:b/>
          <w:i/>
          <w:color w:val="221F1F"/>
          <w:w w:val="110"/>
          <w:sz w:val="24"/>
          <w:szCs w:val="24"/>
          <w:lang w:val="ru-RU"/>
        </w:rPr>
        <w:t>нальность</w:t>
      </w:r>
      <w:r w:rsidRPr="007D230A">
        <w:rPr>
          <w:rFonts w:ascii="Times New Roman" w:hAnsi="Times New Roman" w:cs="Times New Roman"/>
          <w:color w:val="221F1F"/>
          <w:w w:val="110"/>
          <w:sz w:val="24"/>
          <w:szCs w:val="24"/>
          <w:lang w:val="ru-RU"/>
        </w:rPr>
        <w:t>.</w:t>
      </w:r>
      <w:r w:rsidR="0031195E">
        <w:rPr>
          <w:rFonts w:ascii="Times New Roman" w:hAnsi="Times New Roman" w:cs="Times New Roman"/>
          <w:color w:val="221F1F"/>
          <w:w w:val="110"/>
          <w:sz w:val="24"/>
          <w:szCs w:val="24"/>
          <w:lang w:val="ru-RU"/>
        </w:rPr>
        <w:t xml:space="preserve"> </w:t>
      </w:r>
    </w:p>
    <w:p w14:paraId="36FB4C90" w14:textId="1C87D0FA" w:rsidR="004E536B" w:rsidRPr="004118D5" w:rsidRDefault="00D21B82">
      <w:pPr>
        <w:pStyle w:val="a3"/>
        <w:spacing w:before="1"/>
        <w:ind w:left="114" w:right="111" w:firstLine="228"/>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Обобщенный</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критерий</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w:t>
      </w:r>
      <w:r w:rsidRPr="004118D5">
        <w:rPr>
          <w:rFonts w:ascii="Times New Roman" w:hAnsi="Times New Roman" w:cs="Times New Roman"/>
          <w:b/>
          <w:color w:val="221F1F"/>
          <w:spacing w:val="1"/>
          <w:sz w:val="24"/>
          <w:szCs w:val="24"/>
          <w:lang w:val="ru-RU"/>
        </w:rPr>
        <w:t>Знание</w:t>
      </w:r>
      <w:r w:rsidRPr="004118D5">
        <w:rPr>
          <w:rFonts w:ascii="Times New Roman" w:hAnsi="Times New Roman" w:cs="Times New Roman"/>
          <w:b/>
          <w:color w:val="221F1F"/>
          <w:spacing w:val="17"/>
          <w:sz w:val="24"/>
          <w:szCs w:val="24"/>
          <w:lang w:val="ru-RU"/>
        </w:rPr>
        <w:t xml:space="preserve"> </w:t>
      </w:r>
      <w:r w:rsidRPr="004118D5">
        <w:rPr>
          <w:rFonts w:ascii="Times New Roman" w:hAnsi="Times New Roman" w:cs="Times New Roman"/>
          <w:b/>
          <w:color w:val="221F1F"/>
          <w:sz w:val="24"/>
          <w:szCs w:val="24"/>
          <w:lang w:val="ru-RU"/>
        </w:rPr>
        <w:t>и</w:t>
      </w:r>
      <w:r w:rsidRPr="004118D5">
        <w:rPr>
          <w:rFonts w:ascii="Times New Roman" w:hAnsi="Times New Roman" w:cs="Times New Roman"/>
          <w:b/>
          <w:color w:val="221F1F"/>
          <w:spacing w:val="16"/>
          <w:sz w:val="24"/>
          <w:szCs w:val="24"/>
          <w:lang w:val="ru-RU"/>
        </w:rPr>
        <w:t xml:space="preserve"> </w:t>
      </w:r>
      <w:r w:rsidRPr="004118D5">
        <w:rPr>
          <w:rFonts w:ascii="Times New Roman" w:hAnsi="Times New Roman" w:cs="Times New Roman"/>
          <w:b/>
          <w:color w:val="221F1F"/>
          <w:spacing w:val="1"/>
          <w:sz w:val="24"/>
          <w:szCs w:val="24"/>
          <w:lang w:val="ru-RU"/>
        </w:rPr>
        <w:t>понимание</w:t>
      </w:r>
      <w:r w:rsidRPr="004118D5">
        <w:rPr>
          <w:rFonts w:ascii="Times New Roman" w:hAnsi="Times New Roman" w:cs="Times New Roman"/>
          <w:color w:val="221F1F"/>
          <w:spacing w:val="1"/>
          <w:sz w:val="24"/>
          <w:szCs w:val="24"/>
          <w:lang w:val="ru-RU"/>
        </w:rPr>
        <w:t>»</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pacing w:val="1"/>
          <w:sz w:val="24"/>
          <w:szCs w:val="24"/>
          <w:lang w:val="ru-RU"/>
        </w:rPr>
        <w:t>включает</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зна</w:t>
      </w:r>
      <w:r w:rsidRPr="004118D5">
        <w:rPr>
          <w:rFonts w:ascii="Times New Roman" w:hAnsi="Times New Roman" w:cs="Times New Roman"/>
          <w:color w:val="221F1F"/>
          <w:spacing w:val="1"/>
          <w:sz w:val="24"/>
          <w:szCs w:val="24"/>
          <w:lang w:val="ru-RU"/>
        </w:rPr>
        <w:t>ние</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понимание</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роли</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изучаемой</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pacing w:val="1"/>
          <w:sz w:val="24"/>
          <w:szCs w:val="24"/>
          <w:lang w:val="ru-RU"/>
        </w:rPr>
        <w:t>области</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знания/вида</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различных</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контекстах,</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знание</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понимание</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pacing w:val="1"/>
          <w:sz w:val="24"/>
          <w:szCs w:val="24"/>
          <w:lang w:val="ru-RU"/>
        </w:rPr>
        <w:t>термино</w:t>
      </w:r>
      <w:r w:rsidRPr="004118D5">
        <w:rPr>
          <w:rFonts w:ascii="Times New Roman" w:hAnsi="Times New Roman" w:cs="Times New Roman"/>
          <w:color w:val="221F1F"/>
          <w:sz w:val="24"/>
          <w:szCs w:val="24"/>
          <w:lang w:val="ru-RU"/>
        </w:rPr>
        <w:t>логии,</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понятий</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идей, а</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также</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pacing w:val="1"/>
          <w:sz w:val="24"/>
          <w:szCs w:val="24"/>
          <w:lang w:val="ru-RU"/>
        </w:rPr>
        <w:t>процедурных</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знаний</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или</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а</w:t>
      </w:r>
      <w:r w:rsidRPr="004118D5">
        <w:rPr>
          <w:rFonts w:ascii="Times New Roman" w:hAnsi="Times New Roman" w:cs="Times New Roman"/>
          <w:color w:val="221F1F"/>
          <w:spacing w:val="1"/>
          <w:sz w:val="24"/>
          <w:szCs w:val="24"/>
          <w:lang w:val="ru-RU"/>
        </w:rPr>
        <w:t>л</w:t>
      </w:r>
      <w:r w:rsidRPr="004118D5">
        <w:rPr>
          <w:rFonts w:ascii="Times New Roman" w:hAnsi="Times New Roman" w:cs="Times New Roman"/>
          <w:color w:val="221F1F"/>
          <w:spacing w:val="-1"/>
          <w:sz w:val="24"/>
          <w:szCs w:val="24"/>
          <w:lang w:val="ru-RU"/>
        </w:rPr>
        <w:t>г</w:t>
      </w:r>
      <w:r w:rsidRPr="004118D5">
        <w:rPr>
          <w:rFonts w:ascii="Times New Roman" w:hAnsi="Times New Roman" w:cs="Times New Roman"/>
          <w:color w:val="221F1F"/>
          <w:spacing w:val="2"/>
          <w:sz w:val="24"/>
          <w:szCs w:val="24"/>
          <w:lang w:val="ru-RU"/>
        </w:rPr>
        <w:t>о</w:t>
      </w:r>
      <w:r w:rsidRPr="004118D5">
        <w:rPr>
          <w:rFonts w:ascii="Times New Roman" w:hAnsi="Times New Roman" w:cs="Times New Roman"/>
          <w:color w:val="221F1F"/>
          <w:sz w:val="24"/>
          <w:szCs w:val="24"/>
          <w:lang w:val="ru-RU"/>
        </w:rPr>
        <w:t>р</w:t>
      </w:r>
      <w:r w:rsidRPr="004118D5">
        <w:rPr>
          <w:rFonts w:ascii="Times New Roman" w:hAnsi="Times New Roman" w:cs="Times New Roman"/>
          <w:color w:val="221F1F"/>
          <w:spacing w:val="1"/>
          <w:sz w:val="24"/>
          <w:szCs w:val="24"/>
          <w:lang w:val="ru-RU"/>
        </w:rPr>
        <w:t>ит</w:t>
      </w:r>
      <w:r w:rsidRPr="004118D5">
        <w:rPr>
          <w:rFonts w:ascii="Times New Roman" w:hAnsi="Times New Roman" w:cs="Times New Roman"/>
          <w:color w:val="221F1F"/>
          <w:sz w:val="24"/>
          <w:szCs w:val="24"/>
          <w:lang w:val="ru-RU"/>
        </w:rPr>
        <w:t>м</w:t>
      </w:r>
      <w:r w:rsidRPr="004118D5">
        <w:rPr>
          <w:rFonts w:ascii="Times New Roman" w:hAnsi="Times New Roman" w:cs="Times New Roman"/>
          <w:color w:val="221F1F"/>
          <w:spacing w:val="1"/>
          <w:sz w:val="24"/>
          <w:szCs w:val="24"/>
          <w:lang w:val="ru-RU"/>
        </w:rPr>
        <w:t>о</w:t>
      </w:r>
      <w:r w:rsidRPr="004118D5">
        <w:rPr>
          <w:rFonts w:ascii="Times New Roman" w:hAnsi="Times New Roman" w:cs="Times New Roman"/>
          <w:color w:val="221F1F"/>
          <w:sz w:val="24"/>
          <w:szCs w:val="24"/>
          <w:lang w:val="ru-RU"/>
        </w:rPr>
        <w:t>в.</w:t>
      </w:r>
    </w:p>
    <w:p w14:paraId="61B50401" w14:textId="00DE061F" w:rsidR="004E536B" w:rsidRPr="004118D5" w:rsidRDefault="00D21B82">
      <w:pPr>
        <w:spacing w:before="6" w:line="245" w:lineRule="exact"/>
        <w:ind w:left="342"/>
        <w:rPr>
          <w:rFonts w:ascii="Times New Roman" w:eastAsia="Book Antiqua" w:hAnsi="Times New Roman" w:cs="Times New Roman"/>
          <w:sz w:val="24"/>
          <w:szCs w:val="24"/>
          <w:lang w:val="ru-RU"/>
        </w:rPr>
      </w:pPr>
      <w:r w:rsidRPr="004118D5">
        <w:rPr>
          <w:rFonts w:ascii="Times New Roman" w:hAnsi="Times New Roman" w:cs="Times New Roman"/>
          <w:color w:val="221F1F"/>
          <w:spacing w:val="1"/>
          <w:sz w:val="24"/>
          <w:szCs w:val="24"/>
          <w:lang w:val="ru-RU"/>
        </w:rPr>
        <w:t>Обобщенный</w:t>
      </w:r>
      <w:r w:rsidRPr="004118D5">
        <w:rPr>
          <w:rFonts w:ascii="Times New Roman" w:hAnsi="Times New Roman" w:cs="Times New Roman"/>
          <w:color w:val="221F1F"/>
          <w:sz w:val="24"/>
          <w:szCs w:val="24"/>
          <w:lang w:val="ru-RU"/>
        </w:rPr>
        <w:t xml:space="preserve"> критерий </w:t>
      </w:r>
      <w:r w:rsidRPr="004118D5">
        <w:rPr>
          <w:rFonts w:ascii="Times New Roman" w:hAnsi="Times New Roman" w:cs="Times New Roman"/>
          <w:color w:val="221F1F"/>
          <w:spacing w:val="1"/>
          <w:sz w:val="24"/>
          <w:szCs w:val="24"/>
          <w:lang w:val="ru-RU"/>
        </w:rPr>
        <w:t>«</w:t>
      </w:r>
      <w:r w:rsidRPr="004118D5">
        <w:rPr>
          <w:rFonts w:ascii="Times New Roman" w:hAnsi="Times New Roman" w:cs="Times New Roman"/>
          <w:b/>
          <w:color w:val="221F1F"/>
          <w:spacing w:val="1"/>
          <w:sz w:val="24"/>
          <w:szCs w:val="24"/>
          <w:lang w:val="ru-RU"/>
        </w:rPr>
        <w:t>Применение</w:t>
      </w:r>
      <w:r w:rsidRPr="004118D5">
        <w:rPr>
          <w:rFonts w:ascii="Times New Roman" w:hAnsi="Times New Roman" w:cs="Times New Roman"/>
          <w:color w:val="221F1F"/>
          <w:spacing w:val="1"/>
          <w:sz w:val="24"/>
          <w:szCs w:val="24"/>
          <w:lang w:val="ru-RU"/>
        </w:rPr>
        <w:t>»</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включает:</w:t>
      </w:r>
    </w:p>
    <w:p w14:paraId="78679671" w14:textId="50A6BBE4" w:rsidR="004E536B" w:rsidRPr="004118D5" w:rsidRDefault="00D21B82">
      <w:pPr>
        <w:pStyle w:val="a3"/>
        <w:spacing w:line="239" w:lineRule="auto"/>
        <w:ind w:right="111" w:hanging="229"/>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—использование</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изучаемого</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материала</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решении</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60"/>
          <w:w w:val="102"/>
          <w:sz w:val="24"/>
          <w:szCs w:val="24"/>
          <w:lang w:val="ru-RU"/>
        </w:rPr>
        <w:t xml:space="preserve"> </w:t>
      </w:r>
      <w:r w:rsidRPr="004118D5">
        <w:rPr>
          <w:rFonts w:ascii="Times New Roman" w:hAnsi="Times New Roman" w:cs="Times New Roman"/>
          <w:color w:val="221F1F"/>
          <w:spacing w:val="1"/>
          <w:sz w:val="24"/>
          <w:szCs w:val="24"/>
          <w:lang w:val="ru-RU"/>
        </w:rPr>
        <w:t>задач/проблем,</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различающихся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сложностью предметного</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со</w:t>
      </w:r>
      <w:r w:rsidRPr="004118D5">
        <w:rPr>
          <w:rFonts w:ascii="Times New Roman" w:hAnsi="Times New Roman" w:cs="Times New Roman"/>
          <w:color w:val="221F1F"/>
          <w:spacing w:val="1"/>
          <w:sz w:val="24"/>
          <w:szCs w:val="24"/>
          <w:lang w:val="ru-RU"/>
        </w:rPr>
        <w:t>держания,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 xml:space="preserve">сочетанием </w:t>
      </w:r>
      <w:r w:rsidRPr="004118D5">
        <w:rPr>
          <w:rFonts w:ascii="Times New Roman" w:hAnsi="Times New Roman" w:cs="Times New Roman"/>
          <w:color w:val="221F1F"/>
          <w:spacing w:val="1"/>
          <w:sz w:val="24"/>
          <w:szCs w:val="24"/>
          <w:lang w:val="ru-RU"/>
        </w:rPr>
        <w:t>когнитивных</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операций</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универсаль</w:t>
      </w:r>
      <w:r w:rsidRPr="004118D5">
        <w:rPr>
          <w:rFonts w:ascii="Times New Roman" w:hAnsi="Times New Roman" w:cs="Times New Roman"/>
          <w:color w:val="221F1F"/>
          <w:spacing w:val="1"/>
          <w:sz w:val="24"/>
          <w:szCs w:val="24"/>
          <w:lang w:val="ru-RU"/>
        </w:rPr>
        <w:t>ных</w:t>
      </w:r>
      <w:r w:rsidRPr="004118D5">
        <w:rPr>
          <w:rFonts w:ascii="Times New Roman" w:hAnsi="Times New Roman" w:cs="Times New Roman"/>
          <w:color w:val="221F1F"/>
          <w:sz w:val="24"/>
          <w:szCs w:val="24"/>
          <w:lang w:val="ru-RU"/>
        </w:rPr>
        <w:t xml:space="preserve"> познавательных действий, степенью </w:t>
      </w:r>
      <w:r w:rsidRPr="004118D5">
        <w:rPr>
          <w:rFonts w:ascii="Times New Roman" w:hAnsi="Times New Roman" w:cs="Times New Roman"/>
          <w:color w:val="221F1F"/>
          <w:spacing w:val="1"/>
          <w:sz w:val="24"/>
          <w:szCs w:val="24"/>
          <w:lang w:val="ru-RU"/>
        </w:rPr>
        <w:t>проработанности</w:t>
      </w:r>
      <w:r w:rsidRPr="004118D5">
        <w:rPr>
          <w:rFonts w:ascii="Times New Roman" w:hAnsi="Times New Roman" w:cs="Times New Roman"/>
          <w:color w:val="221F1F"/>
          <w:spacing w:val="54"/>
          <w:w w:val="10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учебном</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процессе;</w:t>
      </w:r>
    </w:p>
    <w:p w14:paraId="39036576" w14:textId="14BCF3A9" w:rsidR="004E536B" w:rsidRPr="004118D5" w:rsidRDefault="00D21B82" w:rsidP="001A65FA">
      <w:pPr>
        <w:pStyle w:val="a3"/>
        <w:spacing w:before="44"/>
        <w:ind w:right="-63"/>
        <w:jc w:val="both"/>
        <w:rPr>
          <w:rFonts w:ascii="Times New Roman" w:hAnsi="Times New Roman" w:cs="Times New Roman"/>
          <w:sz w:val="24"/>
          <w:szCs w:val="24"/>
          <w:lang w:val="ru-RU"/>
        </w:rPr>
      </w:pPr>
      <w:r w:rsidRPr="004118D5">
        <w:rPr>
          <w:rFonts w:ascii="Times New Roman" w:hAnsi="Times New Roman" w:cs="Times New Roman"/>
          <w:color w:val="221F1F"/>
          <w:spacing w:val="2"/>
          <w:w w:val="105"/>
          <w:sz w:val="24"/>
          <w:szCs w:val="24"/>
          <w:lang w:val="ru-RU"/>
        </w:rPr>
        <w:t>—использование</w:t>
      </w:r>
      <w:r w:rsidRPr="004118D5">
        <w:rPr>
          <w:rFonts w:ascii="Times New Roman" w:hAnsi="Times New Roman" w:cs="Times New Roman"/>
          <w:color w:val="221F1F"/>
          <w:spacing w:val="48"/>
          <w:w w:val="105"/>
          <w:sz w:val="24"/>
          <w:szCs w:val="24"/>
          <w:lang w:val="ru-RU"/>
        </w:rPr>
        <w:t xml:space="preserve"> </w:t>
      </w:r>
      <w:r w:rsidRPr="004118D5">
        <w:rPr>
          <w:rFonts w:ascii="Times New Roman" w:eastAsia="Calibri" w:hAnsi="Times New Roman" w:cs="Times New Roman"/>
          <w:i/>
          <w:color w:val="221F1F"/>
          <w:w w:val="105"/>
          <w:sz w:val="24"/>
          <w:szCs w:val="24"/>
          <w:lang w:val="ru-RU"/>
        </w:rPr>
        <w:t>специфических</w:t>
      </w:r>
      <w:r w:rsidRPr="004118D5">
        <w:rPr>
          <w:rFonts w:ascii="Times New Roman" w:eastAsia="Calibri" w:hAnsi="Times New Roman" w:cs="Times New Roman"/>
          <w:i/>
          <w:color w:val="221F1F"/>
          <w:spacing w:val="22"/>
          <w:w w:val="105"/>
          <w:sz w:val="24"/>
          <w:szCs w:val="24"/>
          <w:lang w:val="ru-RU"/>
        </w:rPr>
        <w:t xml:space="preserve"> </w:t>
      </w:r>
      <w:r w:rsidRPr="004118D5">
        <w:rPr>
          <w:rFonts w:ascii="Times New Roman" w:eastAsia="Calibri" w:hAnsi="Times New Roman" w:cs="Times New Roman"/>
          <w:i/>
          <w:color w:val="221F1F"/>
          <w:spacing w:val="-2"/>
          <w:w w:val="105"/>
          <w:sz w:val="24"/>
          <w:szCs w:val="24"/>
          <w:lang w:val="ru-RU"/>
        </w:rPr>
        <w:t>для</w:t>
      </w:r>
      <w:r w:rsidRPr="004118D5">
        <w:rPr>
          <w:rFonts w:ascii="Times New Roman" w:eastAsia="Calibri" w:hAnsi="Times New Roman" w:cs="Times New Roman"/>
          <w:i/>
          <w:color w:val="221F1F"/>
          <w:spacing w:val="18"/>
          <w:w w:val="105"/>
          <w:sz w:val="24"/>
          <w:szCs w:val="24"/>
          <w:lang w:val="ru-RU"/>
        </w:rPr>
        <w:t xml:space="preserve"> </w:t>
      </w:r>
      <w:r w:rsidRPr="004118D5">
        <w:rPr>
          <w:rFonts w:ascii="Times New Roman" w:eastAsia="Calibri" w:hAnsi="Times New Roman" w:cs="Times New Roman"/>
          <w:i/>
          <w:color w:val="221F1F"/>
          <w:w w:val="105"/>
          <w:sz w:val="24"/>
          <w:szCs w:val="24"/>
          <w:lang w:val="ru-RU"/>
        </w:rPr>
        <w:t>предмета</w:t>
      </w:r>
      <w:r w:rsidRPr="004118D5">
        <w:rPr>
          <w:rFonts w:ascii="Times New Roman" w:eastAsia="Calibri" w:hAnsi="Times New Roman" w:cs="Times New Roman"/>
          <w:i/>
          <w:color w:val="221F1F"/>
          <w:spacing w:val="20"/>
          <w:w w:val="105"/>
          <w:sz w:val="24"/>
          <w:szCs w:val="24"/>
          <w:lang w:val="ru-RU"/>
        </w:rPr>
        <w:t xml:space="preserve"> </w:t>
      </w:r>
      <w:r w:rsidRPr="004118D5">
        <w:rPr>
          <w:rFonts w:ascii="Times New Roman" w:eastAsia="Calibri" w:hAnsi="Times New Roman" w:cs="Times New Roman"/>
          <w:i/>
          <w:color w:val="221F1F"/>
          <w:spacing w:val="-1"/>
          <w:w w:val="105"/>
          <w:sz w:val="24"/>
          <w:szCs w:val="24"/>
          <w:lang w:val="ru-RU"/>
        </w:rPr>
        <w:t>способов</w:t>
      </w:r>
      <w:r w:rsidRPr="004118D5">
        <w:rPr>
          <w:rFonts w:ascii="Times New Roman" w:eastAsia="Calibri" w:hAnsi="Times New Roman" w:cs="Times New Roman"/>
          <w:i/>
          <w:color w:val="221F1F"/>
          <w:spacing w:val="22"/>
          <w:w w:val="105"/>
          <w:sz w:val="24"/>
          <w:szCs w:val="24"/>
          <w:lang w:val="ru-RU"/>
        </w:rPr>
        <w:t xml:space="preserve"> </w:t>
      </w:r>
      <w:r w:rsidRPr="004118D5">
        <w:rPr>
          <w:rFonts w:ascii="Times New Roman" w:eastAsia="Calibri" w:hAnsi="Times New Roman" w:cs="Times New Roman"/>
          <w:i/>
          <w:color w:val="221F1F"/>
          <w:w w:val="105"/>
          <w:sz w:val="24"/>
          <w:szCs w:val="24"/>
          <w:lang w:val="ru-RU"/>
        </w:rPr>
        <w:t>дей</w:t>
      </w:r>
      <w:r w:rsidRPr="004118D5">
        <w:rPr>
          <w:rFonts w:ascii="Times New Roman" w:eastAsia="Calibri" w:hAnsi="Times New Roman" w:cs="Times New Roman"/>
          <w:i/>
          <w:color w:val="221F1F"/>
          <w:spacing w:val="-1"/>
          <w:w w:val="105"/>
          <w:sz w:val="24"/>
          <w:szCs w:val="24"/>
          <w:lang w:val="ru-RU"/>
        </w:rPr>
        <w:t>ствий</w:t>
      </w:r>
      <w:r w:rsidRPr="004118D5">
        <w:rPr>
          <w:rFonts w:ascii="Times New Roman" w:eastAsia="Calibri" w:hAnsi="Times New Roman" w:cs="Times New Roman"/>
          <w:i/>
          <w:color w:val="221F1F"/>
          <w:spacing w:val="35"/>
          <w:w w:val="105"/>
          <w:sz w:val="24"/>
          <w:szCs w:val="24"/>
          <w:lang w:val="ru-RU"/>
        </w:rPr>
        <w:t xml:space="preserve"> </w:t>
      </w:r>
      <w:r w:rsidRPr="004118D5">
        <w:rPr>
          <w:rFonts w:ascii="Times New Roman" w:eastAsia="Calibri" w:hAnsi="Times New Roman" w:cs="Times New Roman"/>
          <w:i/>
          <w:color w:val="221F1F"/>
          <w:w w:val="105"/>
          <w:sz w:val="24"/>
          <w:szCs w:val="24"/>
          <w:lang w:val="ru-RU"/>
        </w:rPr>
        <w:t>и</w:t>
      </w:r>
      <w:r w:rsidRPr="004118D5">
        <w:rPr>
          <w:rFonts w:ascii="Times New Roman" w:eastAsia="Calibri" w:hAnsi="Times New Roman" w:cs="Times New Roman"/>
          <w:i/>
          <w:color w:val="221F1F"/>
          <w:spacing w:val="33"/>
          <w:w w:val="105"/>
          <w:sz w:val="24"/>
          <w:szCs w:val="24"/>
          <w:lang w:val="ru-RU"/>
        </w:rPr>
        <w:t xml:space="preserve"> </w:t>
      </w:r>
      <w:r w:rsidRPr="004118D5">
        <w:rPr>
          <w:rFonts w:ascii="Times New Roman" w:eastAsia="Calibri" w:hAnsi="Times New Roman" w:cs="Times New Roman"/>
          <w:i/>
          <w:color w:val="221F1F"/>
          <w:w w:val="105"/>
          <w:sz w:val="24"/>
          <w:szCs w:val="24"/>
          <w:lang w:val="ru-RU"/>
        </w:rPr>
        <w:t>видов</w:t>
      </w:r>
      <w:r w:rsidRPr="004118D5">
        <w:rPr>
          <w:rFonts w:ascii="Times New Roman" w:eastAsia="Calibri" w:hAnsi="Times New Roman" w:cs="Times New Roman"/>
          <w:i/>
          <w:color w:val="221F1F"/>
          <w:spacing w:val="33"/>
          <w:w w:val="105"/>
          <w:sz w:val="24"/>
          <w:szCs w:val="24"/>
          <w:lang w:val="ru-RU"/>
        </w:rPr>
        <w:t xml:space="preserve"> </w:t>
      </w:r>
      <w:r w:rsidRPr="004118D5">
        <w:rPr>
          <w:rFonts w:ascii="Times New Roman" w:eastAsia="Calibri" w:hAnsi="Times New Roman" w:cs="Times New Roman"/>
          <w:i/>
          <w:color w:val="221F1F"/>
          <w:w w:val="105"/>
          <w:sz w:val="24"/>
          <w:szCs w:val="24"/>
          <w:lang w:val="ru-RU"/>
        </w:rPr>
        <w:t>деятельности</w:t>
      </w:r>
      <w:r w:rsidRPr="004118D5">
        <w:rPr>
          <w:rFonts w:ascii="Times New Roman" w:eastAsia="Calibri" w:hAnsi="Times New Roman" w:cs="Times New Roman"/>
          <w:i/>
          <w:color w:val="221F1F"/>
          <w:spacing w:val="35"/>
          <w:w w:val="105"/>
          <w:sz w:val="24"/>
          <w:szCs w:val="24"/>
          <w:lang w:val="ru-RU"/>
        </w:rPr>
        <w:t xml:space="preserve"> </w:t>
      </w:r>
      <w:r w:rsidRPr="004118D5">
        <w:rPr>
          <w:rFonts w:ascii="Times New Roman" w:hAnsi="Times New Roman" w:cs="Times New Roman"/>
          <w:color w:val="221F1F"/>
          <w:w w:val="105"/>
          <w:sz w:val="24"/>
          <w:szCs w:val="24"/>
          <w:lang w:val="ru-RU"/>
        </w:rPr>
        <w:t>по</w:t>
      </w:r>
      <w:r w:rsidRPr="004118D5">
        <w:rPr>
          <w:rFonts w:ascii="Times New Roman" w:hAnsi="Times New Roman" w:cs="Times New Roman"/>
          <w:color w:val="221F1F"/>
          <w:spacing w:val="20"/>
          <w:w w:val="105"/>
          <w:sz w:val="24"/>
          <w:szCs w:val="24"/>
          <w:lang w:val="ru-RU"/>
        </w:rPr>
        <w:t xml:space="preserve"> </w:t>
      </w:r>
      <w:r w:rsidRPr="004118D5">
        <w:rPr>
          <w:rFonts w:ascii="Times New Roman" w:hAnsi="Times New Roman" w:cs="Times New Roman"/>
          <w:color w:val="221F1F"/>
          <w:spacing w:val="1"/>
          <w:w w:val="105"/>
          <w:sz w:val="24"/>
          <w:szCs w:val="24"/>
          <w:lang w:val="ru-RU"/>
        </w:rPr>
        <w:t>получению</w:t>
      </w:r>
      <w:r w:rsidRPr="004118D5">
        <w:rPr>
          <w:rFonts w:ascii="Times New Roman" w:hAnsi="Times New Roman" w:cs="Times New Roman"/>
          <w:color w:val="221F1F"/>
          <w:spacing w:val="20"/>
          <w:w w:val="105"/>
          <w:sz w:val="24"/>
          <w:szCs w:val="24"/>
          <w:lang w:val="ru-RU"/>
        </w:rPr>
        <w:t xml:space="preserve"> </w:t>
      </w:r>
      <w:r w:rsidRPr="004118D5">
        <w:rPr>
          <w:rFonts w:ascii="Times New Roman" w:hAnsi="Times New Roman" w:cs="Times New Roman"/>
          <w:color w:val="221F1F"/>
          <w:spacing w:val="1"/>
          <w:w w:val="105"/>
          <w:sz w:val="24"/>
          <w:szCs w:val="24"/>
          <w:lang w:val="ru-RU"/>
        </w:rPr>
        <w:t>нового</w:t>
      </w:r>
      <w:r w:rsidRPr="004118D5">
        <w:rPr>
          <w:rFonts w:ascii="Times New Roman" w:hAnsi="Times New Roman" w:cs="Times New Roman"/>
          <w:color w:val="221F1F"/>
          <w:spacing w:val="20"/>
          <w:w w:val="105"/>
          <w:sz w:val="24"/>
          <w:szCs w:val="24"/>
          <w:lang w:val="ru-RU"/>
        </w:rPr>
        <w:t xml:space="preserve"> </w:t>
      </w:r>
      <w:r w:rsidRPr="004118D5">
        <w:rPr>
          <w:rFonts w:ascii="Times New Roman" w:hAnsi="Times New Roman" w:cs="Times New Roman"/>
          <w:color w:val="221F1F"/>
          <w:spacing w:val="1"/>
          <w:w w:val="105"/>
          <w:sz w:val="24"/>
          <w:szCs w:val="24"/>
          <w:lang w:val="ru-RU"/>
        </w:rPr>
        <w:t>знания,</w:t>
      </w:r>
      <w:r w:rsidRPr="004118D5">
        <w:rPr>
          <w:rFonts w:ascii="Times New Roman" w:hAnsi="Times New Roman" w:cs="Times New Roman"/>
          <w:color w:val="221F1F"/>
          <w:spacing w:val="36"/>
          <w:w w:val="102"/>
          <w:sz w:val="24"/>
          <w:szCs w:val="24"/>
          <w:lang w:val="ru-RU"/>
        </w:rPr>
        <w:t xml:space="preserve"> </w:t>
      </w:r>
      <w:r w:rsidRPr="004118D5">
        <w:rPr>
          <w:rFonts w:ascii="Times New Roman" w:hAnsi="Times New Roman" w:cs="Times New Roman"/>
          <w:color w:val="221F1F"/>
          <w:spacing w:val="1"/>
          <w:w w:val="105"/>
          <w:sz w:val="24"/>
          <w:szCs w:val="24"/>
          <w:lang w:val="ru-RU"/>
        </w:rPr>
        <w:t>его интерпретации,</w:t>
      </w:r>
      <w:r w:rsidRPr="004118D5">
        <w:rPr>
          <w:rFonts w:ascii="Times New Roman" w:hAnsi="Times New Roman" w:cs="Times New Roman"/>
          <w:color w:val="221F1F"/>
          <w:spacing w:val="5"/>
          <w:w w:val="105"/>
          <w:sz w:val="24"/>
          <w:szCs w:val="24"/>
          <w:lang w:val="ru-RU"/>
        </w:rPr>
        <w:t xml:space="preserve"> </w:t>
      </w:r>
      <w:r w:rsidRPr="004118D5">
        <w:rPr>
          <w:rFonts w:ascii="Times New Roman" w:hAnsi="Times New Roman" w:cs="Times New Roman"/>
          <w:color w:val="221F1F"/>
          <w:spacing w:val="2"/>
          <w:w w:val="105"/>
          <w:sz w:val="24"/>
          <w:szCs w:val="24"/>
          <w:lang w:val="ru-RU"/>
        </w:rPr>
        <w:t>применению</w:t>
      </w:r>
      <w:r w:rsidRPr="004118D5">
        <w:rPr>
          <w:rFonts w:ascii="Times New Roman" w:hAnsi="Times New Roman" w:cs="Times New Roman"/>
          <w:color w:val="221F1F"/>
          <w:spacing w:val="3"/>
          <w:w w:val="105"/>
          <w:sz w:val="24"/>
          <w:szCs w:val="24"/>
          <w:lang w:val="ru-RU"/>
        </w:rPr>
        <w:t xml:space="preserve"> </w:t>
      </w:r>
      <w:r w:rsidRPr="004118D5">
        <w:rPr>
          <w:rFonts w:ascii="Times New Roman" w:hAnsi="Times New Roman" w:cs="Times New Roman"/>
          <w:color w:val="221F1F"/>
          <w:w w:val="105"/>
          <w:sz w:val="24"/>
          <w:szCs w:val="24"/>
          <w:lang w:val="ru-RU"/>
        </w:rPr>
        <w:t>и</w:t>
      </w:r>
      <w:r w:rsidRPr="004118D5">
        <w:rPr>
          <w:rFonts w:ascii="Times New Roman" w:hAnsi="Times New Roman" w:cs="Times New Roman"/>
          <w:color w:val="221F1F"/>
          <w:spacing w:val="1"/>
          <w:w w:val="105"/>
          <w:sz w:val="24"/>
          <w:szCs w:val="24"/>
          <w:lang w:val="ru-RU"/>
        </w:rPr>
        <w:t xml:space="preserve"> </w:t>
      </w:r>
      <w:r w:rsidRPr="004118D5">
        <w:rPr>
          <w:rFonts w:ascii="Times New Roman" w:hAnsi="Times New Roman" w:cs="Times New Roman"/>
          <w:color w:val="221F1F"/>
          <w:spacing w:val="2"/>
          <w:w w:val="105"/>
          <w:sz w:val="24"/>
          <w:szCs w:val="24"/>
          <w:lang w:val="ru-RU"/>
        </w:rPr>
        <w:t>преобразованию</w:t>
      </w:r>
      <w:r w:rsidRPr="004118D5">
        <w:rPr>
          <w:rFonts w:ascii="Times New Roman" w:hAnsi="Times New Roman" w:cs="Times New Roman"/>
          <w:color w:val="221F1F"/>
          <w:spacing w:val="5"/>
          <w:w w:val="105"/>
          <w:sz w:val="24"/>
          <w:szCs w:val="24"/>
          <w:lang w:val="ru-RU"/>
        </w:rPr>
        <w:t xml:space="preserve"> </w:t>
      </w:r>
      <w:r w:rsidRPr="004118D5">
        <w:rPr>
          <w:rFonts w:ascii="Times New Roman" w:hAnsi="Times New Roman" w:cs="Times New Roman"/>
          <w:color w:val="221F1F"/>
          <w:spacing w:val="1"/>
          <w:w w:val="105"/>
          <w:sz w:val="24"/>
          <w:szCs w:val="24"/>
          <w:lang w:val="ru-RU"/>
        </w:rPr>
        <w:t>при</w:t>
      </w:r>
      <w:r w:rsidRPr="004118D5">
        <w:rPr>
          <w:rFonts w:ascii="Times New Roman" w:hAnsi="Times New Roman" w:cs="Times New Roman"/>
          <w:color w:val="221F1F"/>
          <w:spacing w:val="3"/>
          <w:w w:val="105"/>
          <w:sz w:val="24"/>
          <w:szCs w:val="24"/>
          <w:lang w:val="ru-RU"/>
        </w:rPr>
        <w:t xml:space="preserve"> </w:t>
      </w:r>
      <w:r w:rsidRPr="004118D5">
        <w:rPr>
          <w:rFonts w:ascii="Times New Roman" w:hAnsi="Times New Roman" w:cs="Times New Roman"/>
          <w:color w:val="221F1F"/>
          <w:spacing w:val="1"/>
          <w:w w:val="105"/>
          <w:sz w:val="24"/>
          <w:szCs w:val="24"/>
          <w:lang w:val="ru-RU"/>
        </w:rPr>
        <w:t>решении</w:t>
      </w:r>
      <w:r w:rsidRPr="004118D5">
        <w:rPr>
          <w:rFonts w:ascii="Times New Roman" w:hAnsi="Times New Roman" w:cs="Times New Roman"/>
          <w:color w:val="221F1F"/>
          <w:spacing w:val="-23"/>
          <w:w w:val="105"/>
          <w:sz w:val="24"/>
          <w:szCs w:val="24"/>
          <w:lang w:val="ru-RU"/>
        </w:rPr>
        <w:t xml:space="preserve"> </w:t>
      </w:r>
      <w:r w:rsidRPr="004118D5">
        <w:rPr>
          <w:rFonts w:ascii="Times New Roman" w:hAnsi="Times New Roman" w:cs="Times New Roman"/>
          <w:color w:val="221F1F"/>
          <w:spacing w:val="1"/>
          <w:w w:val="105"/>
          <w:sz w:val="24"/>
          <w:szCs w:val="24"/>
          <w:lang w:val="ru-RU"/>
        </w:rPr>
        <w:lastRenderedPageBreak/>
        <w:t>учебных</w:t>
      </w:r>
      <w:r w:rsidRPr="004118D5">
        <w:rPr>
          <w:rFonts w:ascii="Times New Roman" w:hAnsi="Times New Roman" w:cs="Times New Roman"/>
          <w:color w:val="221F1F"/>
          <w:spacing w:val="-24"/>
          <w:w w:val="105"/>
          <w:sz w:val="24"/>
          <w:szCs w:val="24"/>
          <w:lang w:val="ru-RU"/>
        </w:rPr>
        <w:t xml:space="preserve"> </w:t>
      </w:r>
      <w:r w:rsidRPr="004118D5">
        <w:rPr>
          <w:rFonts w:ascii="Times New Roman" w:hAnsi="Times New Roman" w:cs="Times New Roman"/>
          <w:color w:val="221F1F"/>
          <w:spacing w:val="2"/>
          <w:w w:val="105"/>
          <w:sz w:val="24"/>
          <w:szCs w:val="24"/>
          <w:lang w:val="ru-RU"/>
        </w:rPr>
        <w:t>задач/проблем,</w:t>
      </w:r>
      <w:r w:rsidRPr="004118D5">
        <w:rPr>
          <w:rFonts w:ascii="Times New Roman" w:hAnsi="Times New Roman" w:cs="Times New Roman"/>
          <w:color w:val="221F1F"/>
          <w:spacing w:val="-24"/>
          <w:w w:val="105"/>
          <w:sz w:val="24"/>
          <w:szCs w:val="24"/>
          <w:lang w:val="ru-RU"/>
        </w:rPr>
        <w:t xml:space="preserve"> </w:t>
      </w:r>
      <w:r w:rsidRPr="004118D5">
        <w:rPr>
          <w:rFonts w:ascii="Times New Roman" w:hAnsi="Times New Roman" w:cs="Times New Roman"/>
          <w:color w:val="221F1F"/>
          <w:w w:val="105"/>
          <w:sz w:val="24"/>
          <w:szCs w:val="24"/>
          <w:lang w:val="ru-RU"/>
        </w:rPr>
        <w:t>в</w:t>
      </w:r>
      <w:r w:rsidRPr="004118D5">
        <w:rPr>
          <w:rFonts w:ascii="Times New Roman" w:hAnsi="Times New Roman" w:cs="Times New Roman"/>
          <w:color w:val="221F1F"/>
          <w:spacing w:val="-25"/>
          <w:w w:val="105"/>
          <w:sz w:val="24"/>
          <w:szCs w:val="24"/>
          <w:lang w:val="ru-RU"/>
        </w:rPr>
        <w:t xml:space="preserve"> </w:t>
      </w:r>
      <w:r w:rsidRPr="004118D5">
        <w:rPr>
          <w:rFonts w:ascii="Times New Roman" w:hAnsi="Times New Roman" w:cs="Times New Roman"/>
          <w:color w:val="221F1F"/>
          <w:spacing w:val="1"/>
          <w:w w:val="105"/>
          <w:sz w:val="24"/>
          <w:szCs w:val="24"/>
          <w:lang w:val="ru-RU"/>
        </w:rPr>
        <w:t>том</w:t>
      </w:r>
      <w:r w:rsidRPr="004118D5">
        <w:rPr>
          <w:rFonts w:ascii="Times New Roman" w:hAnsi="Times New Roman" w:cs="Times New Roman"/>
          <w:color w:val="221F1F"/>
          <w:spacing w:val="-24"/>
          <w:w w:val="105"/>
          <w:sz w:val="24"/>
          <w:szCs w:val="24"/>
          <w:lang w:val="ru-RU"/>
        </w:rPr>
        <w:t xml:space="preserve"> </w:t>
      </w:r>
      <w:r w:rsidRPr="004118D5">
        <w:rPr>
          <w:rFonts w:ascii="Times New Roman" w:hAnsi="Times New Roman" w:cs="Times New Roman"/>
          <w:color w:val="221F1F"/>
          <w:spacing w:val="1"/>
          <w:w w:val="105"/>
          <w:sz w:val="24"/>
          <w:szCs w:val="24"/>
          <w:lang w:val="ru-RU"/>
        </w:rPr>
        <w:t>числе</w:t>
      </w:r>
      <w:r w:rsidRPr="004118D5">
        <w:rPr>
          <w:rFonts w:ascii="Times New Roman" w:hAnsi="Times New Roman" w:cs="Times New Roman"/>
          <w:color w:val="221F1F"/>
          <w:spacing w:val="-24"/>
          <w:w w:val="105"/>
          <w:sz w:val="24"/>
          <w:szCs w:val="24"/>
          <w:lang w:val="ru-RU"/>
        </w:rPr>
        <w:t xml:space="preserve"> </w:t>
      </w:r>
      <w:r w:rsidRPr="004118D5">
        <w:rPr>
          <w:rFonts w:ascii="Times New Roman" w:hAnsi="Times New Roman" w:cs="Times New Roman"/>
          <w:color w:val="221F1F"/>
          <w:w w:val="105"/>
          <w:sz w:val="24"/>
          <w:szCs w:val="24"/>
          <w:lang w:val="ru-RU"/>
        </w:rPr>
        <w:t>в</w:t>
      </w:r>
      <w:r w:rsidRPr="004118D5">
        <w:rPr>
          <w:rFonts w:ascii="Times New Roman" w:hAnsi="Times New Roman" w:cs="Times New Roman"/>
          <w:color w:val="221F1F"/>
          <w:spacing w:val="-25"/>
          <w:w w:val="105"/>
          <w:sz w:val="24"/>
          <w:szCs w:val="24"/>
          <w:lang w:val="ru-RU"/>
        </w:rPr>
        <w:t xml:space="preserve"> </w:t>
      </w:r>
      <w:r w:rsidRPr="004118D5">
        <w:rPr>
          <w:rFonts w:ascii="Times New Roman" w:hAnsi="Times New Roman" w:cs="Times New Roman"/>
          <w:color w:val="221F1F"/>
          <w:spacing w:val="1"/>
          <w:w w:val="105"/>
          <w:sz w:val="24"/>
          <w:szCs w:val="24"/>
          <w:lang w:val="ru-RU"/>
        </w:rPr>
        <w:t>ходе</w:t>
      </w:r>
      <w:r w:rsidRPr="004118D5">
        <w:rPr>
          <w:rFonts w:ascii="Times New Roman" w:hAnsi="Times New Roman" w:cs="Times New Roman"/>
          <w:color w:val="221F1F"/>
          <w:spacing w:val="-26"/>
          <w:w w:val="105"/>
          <w:sz w:val="24"/>
          <w:szCs w:val="24"/>
          <w:lang w:val="ru-RU"/>
        </w:rPr>
        <w:t xml:space="preserve"> </w:t>
      </w:r>
      <w:r w:rsidRPr="004118D5">
        <w:rPr>
          <w:rFonts w:ascii="Times New Roman" w:hAnsi="Times New Roman" w:cs="Times New Roman"/>
          <w:color w:val="221F1F"/>
          <w:spacing w:val="1"/>
          <w:w w:val="105"/>
          <w:sz w:val="24"/>
          <w:szCs w:val="24"/>
          <w:lang w:val="ru-RU"/>
        </w:rPr>
        <w:t>поисковой</w:t>
      </w:r>
      <w:r w:rsidR="0031195E" w:rsidRPr="0031195E">
        <w:rPr>
          <w:rFonts w:ascii="Times New Roman" w:hAnsi="Times New Roman" w:cs="Times New Roman"/>
          <w:color w:val="221F1F"/>
          <w:sz w:val="24"/>
          <w:szCs w:val="24"/>
          <w:lang w:val="ru-RU"/>
        </w:rPr>
        <w:t xml:space="preserve"> </w:t>
      </w:r>
      <w:r w:rsidR="0031195E" w:rsidRPr="004118D5">
        <w:rPr>
          <w:rFonts w:ascii="Times New Roman" w:hAnsi="Times New Roman" w:cs="Times New Roman"/>
          <w:color w:val="221F1F"/>
          <w:sz w:val="24"/>
          <w:szCs w:val="24"/>
          <w:lang w:val="ru-RU"/>
        </w:rPr>
        <w:t>деятельности,</w:t>
      </w:r>
      <w:r w:rsidR="0031195E" w:rsidRPr="004118D5">
        <w:rPr>
          <w:rFonts w:ascii="Times New Roman" w:hAnsi="Times New Roman" w:cs="Times New Roman"/>
          <w:color w:val="221F1F"/>
          <w:spacing w:val="49"/>
          <w:sz w:val="24"/>
          <w:szCs w:val="24"/>
          <w:lang w:val="ru-RU"/>
        </w:rPr>
        <w:t xml:space="preserve"> </w:t>
      </w:r>
      <w:r w:rsidR="0031195E" w:rsidRPr="004118D5">
        <w:rPr>
          <w:rFonts w:ascii="Times New Roman" w:hAnsi="Times New Roman" w:cs="Times New Roman"/>
          <w:color w:val="221F1F"/>
          <w:spacing w:val="1"/>
          <w:sz w:val="24"/>
          <w:szCs w:val="24"/>
          <w:lang w:val="ru-RU"/>
        </w:rPr>
        <w:t>учебно-исследовательской</w:t>
      </w:r>
      <w:r w:rsidR="0031195E" w:rsidRPr="004118D5">
        <w:rPr>
          <w:rFonts w:ascii="Times New Roman" w:hAnsi="Times New Roman" w:cs="Times New Roman"/>
          <w:color w:val="221F1F"/>
          <w:sz w:val="24"/>
          <w:szCs w:val="24"/>
          <w:lang w:val="ru-RU"/>
        </w:rPr>
        <w:t xml:space="preserve"> и</w:t>
      </w:r>
      <w:r w:rsidR="0031195E" w:rsidRPr="004118D5">
        <w:rPr>
          <w:rFonts w:ascii="Times New Roman" w:hAnsi="Times New Roman" w:cs="Times New Roman"/>
          <w:color w:val="221F1F"/>
          <w:spacing w:val="42"/>
          <w:sz w:val="24"/>
          <w:szCs w:val="24"/>
          <w:lang w:val="ru-RU"/>
        </w:rPr>
        <w:t xml:space="preserve"> </w:t>
      </w:r>
      <w:r w:rsidR="0031195E" w:rsidRPr="004118D5">
        <w:rPr>
          <w:rFonts w:ascii="Times New Roman" w:hAnsi="Times New Roman" w:cs="Times New Roman"/>
          <w:color w:val="221F1F"/>
          <w:spacing w:val="1"/>
          <w:sz w:val="24"/>
          <w:szCs w:val="24"/>
          <w:lang w:val="ru-RU"/>
        </w:rPr>
        <w:t>учебно-проектной</w:t>
      </w:r>
      <w:r w:rsidR="0031195E" w:rsidRPr="004118D5">
        <w:rPr>
          <w:rFonts w:ascii="Times New Roman" w:hAnsi="Times New Roman" w:cs="Times New Roman"/>
          <w:color w:val="221F1F"/>
          <w:spacing w:val="22"/>
          <w:w w:val="102"/>
          <w:sz w:val="24"/>
          <w:szCs w:val="24"/>
          <w:lang w:val="ru-RU"/>
        </w:rPr>
        <w:t xml:space="preserve"> </w:t>
      </w:r>
      <w:r w:rsidR="0031195E" w:rsidRPr="004118D5">
        <w:rPr>
          <w:rFonts w:ascii="Times New Roman" w:hAnsi="Times New Roman" w:cs="Times New Roman"/>
          <w:color w:val="221F1F"/>
          <w:sz w:val="24"/>
          <w:szCs w:val="24"/>
          <w:lang w:val="ru-RU"/>
        </w:rPr>
        <w:t>деятельности.</w:t>
      </w:r>
    </w:p>
    <w:p w14:paraId="5071FAAC" w14:textId="6CFA044D" w:rsidR="004E536B" w:rsidRPr="004118D5" w:rsidRDefault="00D21B82">
      <w:pPr>
        <w:spacing w:before="7" w:line="233" w:lineRule="auto"/>
        <w:ind w:left="114" w:right="109" w:firstLine="228"/>
        <w:jc w:val="both"/>
        <w:rPr>
          <w:rFonts w:ascii="Times New Roman" w:eastAsia="Book Antiqua" w:hAnsi="Times New Roman" w:cs="Times New Roman"/>
          <w:sz w:val="24"/>
          <w:szCs w:val="24"/>
          <w:lang w:val="ru-RU"/>
        </w:rPr>
      </w:pPr>
      <w:r w:rsidRPr="004118D5">
        <w:rPr>
          <w:rFonts w:ascii="Times New Roman" w:hAnsi="Times New Roman" w:cs="Times New Roman"/>
          <w:color w:val="221F1F"/>
          <w:spacing w:val="2"/>
          <w:w w:val="105"/>
          <w:sz w:val="24"/>
          <w:szCs w:val="24"/>
          <w:lang w:val="ru-RU"/>
        </w:rPr>
        <w:t>Обобщенный</w:t>
      </w:r>
      <w:r w:rsidRPr="004118D5">
        <w:rPr>
          <w:rFonts w:ascii="Times New Roman" w:hAnsi="Times New Roman" w:cs="Times New Roman"/>
          <w:color w:val="221F1F"/>
          <w:spacing w:val="31"/>
          <w:w w:val="105"/>
          <w:sz w:val="24"/>
          <w:szCs w:val="24"/>
          <w:lang w:val="ru-RU"/>
        </w:rPr>
        <w:t xml:space="preserve"> </w:t>
      </w:r>
      <w:r w:rsidRPr="004118D5">
        <w:rPr>
          <w:rFonts w:ascii="Times New Roman" w:hAnsi="Times New Roman" w:cs="Times New Roman"/>
          <w:color w:val="221F1F"/>
          <w:spacing w:val="1"/>
          <w:w w:val="105"/>
          <w:sz w:val="24"/>
          <w:szCs w:val="24"/>
          <w:lang w:val="ru-RU"/>
        </w:rPr>
        <w:t>критерий</w:t>
      </w:r>
      <w:r w:rsidRPr="004118D5">
        <w:rPr>
          <w:rFonts w:ascii="Times New Roman" w:hAnsi="Times New Roman" w:cs="Times New Roman"/>
          <w:color w:val="221F1F"/>
          <w:spacing w:val="31"/>
          <w:w w:val="105"/>
          <w:sz w:val="24"/>
          <w:szCs w:val="24"/>
          <w:lang w:val="ru-RU"/>
        </w:rPr>
        <w:t xml:space="preserve"> </w:t>
      </w:r>
      <w:r w:rsidRPr="004118D5">
        <w:rPr>
          <w:rFonts w:ascii="Times New Roman" w:hAnsi="Times New Roman" w:cs="Times New Roman"/>
          <w:color w:val="221F1F"/>
          <w:spacing w:val="2"/>
          <w:w w:val="105"/>
          <w:sz w:val="24"/>
          <w:szCs w:val="24"/>
          <w:lang w:val="ru-RU"/>
        </w:rPr>
        <w:t>«</w:t>
      </w:r>
      <w:r w:rsidRPr="004118D5">
        <w:rPr>
          <w:rFonts w:ascii="Times New Roman" w:hAnsi="Times New Roman" w:cs="Times New Roman"/>
          <w:b/>
          <w:color w:val="221F1F"/>
          <w:spacing w:val="2"/>
          <w:w w:val="105"/>
          <w:sz w:val="24"/>
          <w:szCs w:val="24"/>
          <w:lang w:val="ru-RU"/>
        </w:rPr>
        <w:t>Функциональность</w:t>
      </w:r>
      <w:r w:rsidRPr="004118D5">
        <w:rPr>
          <w:rFonts w:ascii="Times New Roman" w:hAnsi="Times New Roman" w:cs="Times New Roman"/>
          <w:color w:val="221F1F"/>
          <w:spacing w:val="2"/>
          <w:w w:val="105"/>
          <w:sz w:val="24"/>
          <w:szCs w:val="24"/>
          <w:lang w:val="ru-RU"/>
        </w:rPr>
        <w:t>»</w:t>
      </w:r>
      <w:r w:rsidRPr="004118D5">
        <w:rPr>
          <w:rFonts w:ascii="Times New Roman" w:hAnsi="Times New Roman" w:cs="Times New Roman"/>
          <w:color w:val="221F1F"/>
          <w:spacing w:val="28"/>
          <w:w w:val="105"/>
          <w:sz w:val="24"/>
          <w:szCs w:val="24"/>
          <w:lang w:val="ru-RU"/>
        </w:rPr>
        <w:t xml:space="preserve"> </w:t>
      </w:r>
      <w:r w:rsidRPr="004118D5">
        <w:rPr>
          <w:rFonts w:ascii="Times New Roman" w:hAnsi="Times New Roman" w:cs="Times New Roman"/>
          <w:color w:val="221F1F"/>
          <w:spacing w:val="1"/>
          <w:w w:val="105"/>
          <w:sz w:val="24"/>
          <w:szCs w:val="24"/>
          <w:lang w:val="ru-RU"/>
        </w:rPr>
        <w:t>включает</w:t>
      </w:r>
      <w:r w:rsidRPr="004118D5">
        <w:rPr>
          <w:rFonts w:ascii="Times New Roman" w:hAnsi="Times New Roman" w:cs="Times New Roman"/>
          <w:color w:val="221F1F"/>
          <w:spacing w:val="31"/>
          <w:w w:val="105"/>
          <w:sz w:val="24"/>
          <w:szCs w:val="24"/>
          <w:lang w:val="ru-RU"/>
        </w:rPr>
        <w:t xml:space="preserve"> </w:t>
      </w:r>
      <w:r w:rsidRPr="004118D5">
        <w:rPr>
          <w:rFonts w:ascii="Times New Roman" w:hAnsi="Times New Roman" w:cs="Times New Roman"/>
          <w:color w:val="221F1F"/>
          <w:w w:val="105"/>
          <w:sz w:val="24"/>
          <w:szCs w:val="24"/>
          <w:lang w:val="ru-RU"/>
        </w:rPr>
        <w:t>ис</w:t>
      </w:r>
      <w:r w:rsidRPr="004118D5">
        <w:rPr>
          <w:rFonts w:ascii="Times New Roman" w:hAnsi="Times New Roman" w:cs="Times New Roman"/>
          <w:color w:val="221F1F"/>
          <w:spacing w:val="1"/>
          <w:w w:val="105"/>
          <w:sz w:val="24"/>
          <w:szCs w:val="24"/>
          <w:lang w:val="ru-RU"/>
        </w:rPr>
        <w:t>пользование</w:t>
      </w:r>
      <w:r w:rsidRPr="004118D5">
        <w:rPr>
          <w:rFonts w:ascii="Times New Roman" w:hAnsi="Times New Roman" w:cs="Times New Roman"/>
          <w:color w:val="221F1F"/>
          <w:spacing w:val="49"/>
          <w:w w:val="105"/>
          <w:sz w:val="24"/>
          <w:szCs w:val="24"/>
          <w:lang w:val="ru-RU"/>
        </w:rPr>
        <w:t xml:space="preserve"> </w:t>
      </w:r>
      <w:r w:rsidRPr="004118D5">
        <w:rPr>
          <w:rFonts w:ascii="Times New Roman" w:hAnsi="Times New Roman" w:cs="Times New Roman"/>
          <w:i/>
          <w:color w:val="221F1F"/>
          <w:spacing w:val="-1"/>
          <w:w w:val="105"/>
          <w:sz w:val="24"/>
          <w:szCs w:val="24"/>
          <w:lang w:val="ru-RU"/>
        </w:rPr>
        <w:t>теоретического</w:t>
      </w:r>
      <w:r w:rsidRPr="004118D5">
        <w:rPr>
          <w:rFonts w:ascii="Times New Roman" w:hAnsi="Times New Roman" w:cs="Times New Roman"/>
          <w:i/>
          <w:color w:val="221F1F"/>
          <w:w w:val="105"/>
          <w:sz w:val="24"/>
          <w:szCs w:val="24"/>
          <w:lang w:val="ru-RU"/>
        </w:rPr>
        <w:t xml:space="preserve"> материала</w:t>
      </w:r>
      <w:r w:rsidRPr="004118D5">
        <w:rPr>
          <w:rFonts w:ascii="Times New Roman" w:hAnsi="Times New Roman" w:cs="Times New Roman"/>
          <w:color w:val="221F1F"/>
          <w:w w:val="105"/>
          <w:sz w:val="24"/>
          <w:szCs w:val="24"/>
          <w:lang w:val="ru-RU"/>
        </w:rPr>
        <w:t>,</w:t>
      </w:r>
      <w:r w:rsidRPr="004118D5">
        <w:rPr>
          <w:rFonts w:ascii="Times New Roman" w:hAnsi="Times New Roman" w:cs="Times New Roman"/>
          <w:color w:val="221F1F"/>
          <w:spacing w:val="45"/>
          <w:w w:val="105"/>
          <w:sz w:val="24"/>
          <w:szCs w:val="24"/>
          <w:lang w:val="ru-RU"/>
        </w:rPr>
        <w:t xml:space="preserve"> </w:t>
      </w:r>
      <w:r w:rsidRPr="004118D5">
        <w:rPr>
          <w:rFonts w:ascii="Times New Roman" w:hAnsi="Times New Roman" w:cs="Times New Roman"/>
          <w:i/>
          <w:color w:val="221F1F"/>
          <w:spacing w:val="-1"/>
          <w:w w:val="105"/>
          <w:sz w:val="24"/>
          <w:szCs w:val="24"/>
          <w:lang w:val="ru-RU"/>
        </w:rPr>
        <w:t>методологического</w:t>
      </w:r>
      <w:r w:rsidRPr="004118D5">
        <w:rPr>
          <w:rFonts w:ascii="Times New Roman" w:hAnsi="Times New Roman" w:cs="Times New Roman"/>
          <w:i/>
          <w:color w:val="221F1F"/>
          <w:spacing w:val="35"/>
          <w:w w:val="104"/>
          <w:sz w:val="24"/>
          <w:szCs w:val="24"/>
          <w:lang w:val="ru-RU"/>
        </w:rPr>
        <w:t xml:space="preserve"> </w:t>
      </w:r>
      <w:r w:rsidRPr="004118D5">
        <w:rPr>
          <w:rFonts w:ascii="Times New Roman" w:hAnsi="Times New Roman" w:cs="Times New Roman"/>
          <w:i/>
          <w:color w:val="221F1F"/>
          <w:w w:val="105"/>
          <w:sz w:val="24"/>
          <w:szCs w:val="24"/>
          <w:lang w:val="ru-RU"/>
        </w:rPr>
        <w:t>и</w:t>
      </w:r>
      <w:r w:rsidRPr="004118D5">
        <w:rPr>
          <w:rFonts w:ascii="Times New Roman" w:hAnsi="Times New Roman" w:cs="Times New Roman"/>
          <w:i/>
          <w:color w:val="221F1F"/>
          <w:spacing w:val="47"/>
          <w:w w:val="105"/>
          <w:sz w:val="24"/>
          <w:szCs w:val="24"/>
          <w:lang w:val="ru-RU"/>
        </w:rPr>
        <w:t xml:space="preserve"> </w:t>
      </w:r>
      <w:r w:rsidRPr="004118D5">
        <w:rPr>
          <w:rFonts w:ascii="Times New Roman" w:hAnsi="Times New Roman" w:cs="Times New Roman"/>
          <w:i/>
          <w:color w:val="221F1F"/>
          <w:w w:val="105"/>
          <w:sz w:val="24"/>
          <w:szCs w:val="24"/>
          <w:lang w:val="ru-RU"/>
        </w:rPr>
        <w:t>процедурного</w:t>
      </w:r>
      <w:r w:rsidRPr="004118D5">
        <w:rPr>
          <w:rFonts w:ascii="Times New Roman" w:hAnsi="Times New Roman" w:cs="Times New Roman"/>
          <w:i/>
          <w:color w:val="221F1F"/>
          <w:spacing w:val="1"/>
          <w:w w:val="105"/>
          <w:sz w:val="24"/>
          <w:szCs w:val="24"/>
          <w:lang w:val="ru-RU"/>
        </w:rPr>
        <w:t xml:space="preserve"> </w:t>
      </w:r>
      <w:r w:rsidRPr="004118D5">
        <w:rPr>
          <w:rFonts w:ascii="Times New Roman" w:hAnsi="Times New Roman" w:cs="Times New Roman"/>
          <w:i/>
          <w:color w:val="221F1F"/>
          <w:w w:val="105"/>
          <w:sz w:val="24"/>
          <w:szCs w:val="24"/>
          <w:lang w:val="ru-RU"/>
        </w:rPr>
        <w:t>знания</w:t>
      </w:r>
      <w:r w:rsidRPr="004118D5">
        <w:rPr>
          <w:rFonts w:ascii="Times New Roman" w:hAnsi="Times New Roman" w:cs="Times New Roman"/>
          <w:i/>
          <w:color w:val="221F1F"/>
          <w:spacing w:val="1"/>
          <w:w w:val="105"/>
          <w:sz w:val="24"/>
          <w:szCs w:val="24"/>
          <w:lang w:val="ru-RU"/>
        </w:rPr>
        <w:t xml:space="preserve"> </w:t>
      </w:r>
      <w:r w:rsidRPr="004118D5">
        <w:rPr>
          <w:rFonts w:ascii="Times New Roman" w:hAnsi="Times New Roman" w:cs="Times New Roman"/>
          <w:color w:val="221F1F"/>
          <w:w w:val="105"/>
          <w:sz w:val="24"/>
          <w:szCs w:val="24"/>
          <w:lang w:val="ru-RU"/>
        </w:rPr>
        <w:t>при</w:t>
      </w:r>
      <w:r w:rsidRPr="004118D5">
        <w:rPr>
          <w:rFonts w:ascii="Times New Roman" w:hAnsi="Times New Roman" w:cs="Times New Roman"/>
          <w:color w:val="221F1F"/>
          <w:spacing w:val="36"/>
          <w:w w:val="105"/>
          <w:sz w:val="24"/>
          <w:szCs w:val="24"/>
          <w:lang w:val="ru-RU"/>
        </w:rPr>
        <w:t xml:space="preserve"> </w:t>
      </w:r>
      <w:r w:rsidRPr="004118D5">
        <w:rPr>
          <w:rFonts w:ascii="Times New Roman" w:hAnsi="Times New Roman" w:cs="Times New Roman"/>
          <w:color w:val="221F1F"/>
          <w:spacing w:val="1"/>
          <w:w w:val="105"/>
          <w:sz w:val="24"/>
          <w:szCs w:val="24"/>
          <w:lang w:val="ru-RU"/>
        </w:rPr>
        <w:t>решении</w:t>
      </w:r>
      <w:r w:rsidRPr="004118D5">
        <w:rPr>
          <w:rFonts w:ascii="Times New Roman" w:hAnsi="Times New Roman" w:cs="Times New Roman"/>
          <w:color w:val="221F1F"/>
          <w:spacing w:val="38"/>
          <w:w w:val="105"/>
          <w:sz w:val="24"/>
          <w:szCs w:val="24"/>
          <w:lang w:val="ru-RU"/>
        </w:rPr>
        <w:t xml:space="preserve"> </w:t>
      </w:r>
      <w:r w:rsidRPr="004118D5">
        <w:rPr>
          <w:rFonts w:ascii="Times New Roman" w:hAnsi="Times New Roman" w:cs="Times New Roman"/>
          <w:b/>
          <w:i/>
          <w:color w:val="221F1F"/>
          <w:w w:val="105"/>
          <w:sz w:val="24"/>
          <w:szCs w:val="24"/>
          <w:lang w:val="ru-RU"/>
        </w:rPr>
        <w:t>внеучебных</w:t>
      </w:r>
      <w:r w:rsidRPr="004118D5">
        <w:rPr>
          <w:rFonts w:ascii="Times New Roman" w:hAnsi="Times New Roman" w:cs="Times New Roman"/>
          <w:b/>
          <w:i/>
          <w:color w:val="221F1F"/>
          <w:spacing w:val="12"/>
          <w:w w:val="105"/>
          <w:sz w:val="24"/>
          <w:szCs w:val="24"/>
          <w:lang w:val="ru-RU"/>
        </w:rPr>
        <w:t xml:space="preserve"> </w:t>
      </w:r>
      <w:r w:rsidRPr="004118D5">
        <w:rPr>
          <w:rFonts w:ascii="Times New Roman" w:hAnsi="Times New Roman" w:cs="Times New Roman"/>
          <w:b/>
          <w:i/>
          <w:color w:val="221F1F"/>
          <w:w w:val="105"/>
          <w:sz w:val="24"/>
          <w:szCs w:val="24"/>
          <w:lang w:val="ru-RU"/>
        </w:rPr>
        <w:t>проблем</w:t>
      </w:r>
      <w:r w:rsidRPr="004118D5">
        <w:rPr>
          <w:rFonts w:ascii="Times New Roman" w:hAnsi="Times New Roman" w:cs="Times New Roman"/>
          <w:color w:val="221F1F"/>
          <w:w w:val="105"/>
          <w:sz w:val="24"/>
          <w:szCs w:val="24"/>
          <w:lang w:val="ru-RU"/>
        </w:rPr>
        <w:t>,</w:t>
      </w:r>
      <w:r w:rsidRPr="004118D5">
        <w:rPr>
          <w:rFonts w:ascii="Times New Roman" w:hAnsi="Times New Roman" w:cs="Times New Roman"/>
          <w:color w:val="221F1F"/>
          <w:spacing w:val="30"/>
          <w:w w:val="102"/>
          <w:sz w:val="24"/>
          <w:szCs w:val="24"/>
          <w:lang w:val="ru-RU"/>
        </w:rPr>
        <w:t xml:space="preserve"> </w:t>
      </w:r>
      <w:r w:rsidRPr="004118D5">
        <w:rPr>
          <w:rFonts w:ascii="Times New Roman" w:hAnsi="Times New Roman" w:cs="Times New Roman"/>
          <w:color w:val="221F1F"/>
          <w:spacing w:val="2"/>
          <w:w w:val="105"/>
          <w:sz w:val="24"/>
          <w:szCs w:val="24"/>
          <w:lang w:val="ru-RU"/>
        </w:rPr>
        <w:t>различающихся</w:t>
      </w:r>
      <w:r w:rsidRPr="004118D5">
        <w:rPr>
          <w:rFonts w:ascii="Times New Roman" w:hAnsi="Times New Roman" w:cs="Times New Roman"/>
          <w:color w:val="221F1F"/>
          <w:w w:val="105"/>
          <w:sz w:val="24"/>
          <w:szCs w:val="24"/>
          <w:lang w:val="ru-RU"/>
        </w:rPr>
        <w:t xml:space="preserve"> </w:t>
      </w:r>
      <w:r w:rsidRPr="004118D5">
        <w:rPr>
          <w:rFonts w:ascii="Times New Roman" w:hAnsi="Times New Roman" w:cs="Times New Roman"/>
          <w:color w:val="221F1F"/>
          <w:spacing w:val="1"/>
          <w:w w:val="105"/>
          <w:sz w:val="24"/>
          <w:szCs w:val="24"/>
          <w:lang w:val="ru-RU"/>
        </w:rPr>
        <w:t>сложностью</w:t>
      </w:r>
      <w:r w:rsidRPr="004118D5">
        <w:rPr>
          <w:rFonts w:ascii="Times New Roman" w:hAnsi="Times New Roman" w:cs="Times New Roman"/>
          <w:color w:val="221F1F"/>
          <w:spacing w:val="51"/>
          <w:w w:val="105"/>
          <w:sz w:val="24"/>
          <w:szCs w:val="24"/>
          <w:lang w:val="ru-RU"/>
        </w:rPr>
        <w:t xml:space="preserve"> </w:t>
      </w:r>
      <w:r w:rsidRPr="004118D5">
        <w:rPr>
          <w:rFonts w:ascii="Times New Roman" w:hAnsi="Times New Roman" w:cs="Times New Roman"/>
          <w:color w:val="221F1F"/>
          <w:spacing w:val="1"/>
          <w:w w:val="105"/>
          <w:sz w:val="24"/>
          <w:szCs w:val="24"/>
          <w:lang w:val="ru-RU"/>
        </w:rPr>
        <w:t>предметного</w:t>
      </w:r>
      <w:r w:rsidRPr="004118D5">
        <w:rPr>
          <w:rFonts w:ascii="Times New Roman" w:hAnsi="Times New Roman" w:cs="Times New Roman"/>
          <w:color w:val="221F1F"/>
          <w:w w:val="105"/>
          <w:sz w:val="24"/>
          <w:szCs w:val="24"/>
          <w:lang w:val="ru-RU"/>
        </w:rPr>
        <w:t xml:space="preserve"> </w:t>
      </w:r>
      <w:r w:rsidRPr="004118D5">
        <w:rPr>
          <w:rFonts w:ascii="Times New Roman" w:hAnsi="Times New Roman" w:cs="Times New Roman"/>
          <w:color w:val="221F1F"/>
          <w:spacing w:val="1"/>
          <w:w w:val="105"/>
          <w:sz w:val="24"/>
          <w:szCs w:val="24"/>
          <w:lang w:val="ru-RU"/>
        </w:rPr>
        <w:t>содержания,</w:t>
      </w:r>
      <w:r w:rsidRPr="004118D5">
        <w:rPr>
          <w:rFonts w:ascii="Times New Roman" w:hAnsi="Times New Roman" w:cs="Times New Roman"/>
          <w:color w:val="221F1F"/>
          <w:spacing w:val="49"/>
          <w:w w:val="105"/>
          <w:sz w:val="24"/>
          <w:szCs w:val="24"/>
          <w:lang w:val="ru-RU"/>
        </w:rPr>
        <w:t xml:space="preserve"> </w:t>
      </w:r>
      <w:r w:rsidRPr="004118D5">
        <w:rPr>
          <w:rFonts w:ascii="Times New Roman" w:hAnsi="Times New Roman" w:cs="Times New Roman"/>
          <w:color w:val="221F1F"/>
          <w:spacing w:val="1"/>
          <w:w w:val="105"/>
          <w:sz w:val="24"/>
          <w:szCs w:val="24"/>
          <w:lang w:val="ru-RU"/>
        </w:rPr>
        <w:t>читательских</w:t>
      </w:r>
      <w:r w:rsidRPr="004118D5">
        <w:rPr>
          <w:rFonts w:ascii="Times New Roman" w:hAnsi="Times New Roman" w:cs="Times New Roman"/>
          <w:color w:val="221F1F"/>
          <w:spacing w:val="17"/>
          <w:w w:val="105"/>
          <w:sz w:val="24"/>
          <w:szCs w:val="24"/>
          <w:lang w:val="ru-RU"/>
        </w:rPr>
        <w:t xml:space="preserve"> </w:t>
      </w:r>
      <w:r w:rsidRPr="004118D5">
        <w:rPr>
          <w:rFonts w:ascii="Times New Roman" w:hAnsi="Times New Roman" w:cs="Times New Roman"/>
          <w:color w:val="221F1F"/>
          <w:spacing w:val="1"/>
          <w:w w:val="105"/>
          <w:sz w:val="24"/>
          <w:szCs w:val="24"/>
          <w:lang w:val="ru-RU"/>
        </w:rPr>
        <w:t>умений,</w:t>
      </w:r>
      <w:r w:rsidRPr="004118D5">
        <w:rPr>
          <w:rFonts w:ascii="Times New Roman" w:hAnsi="Times New Roman" w:cs="Times New Roman"/>
          <w:color w:val="221F1F"/>
          <w:spacing w:val="16"/>
          <w:w w:val="105"/>
          <w:sz w:val="24"/>
          <w:szCs w:val="24"/>
          <w:lang w:val="ru-RU"/>
        </w:rPr>
        <w:t xml:space="preserve"> </w:t>
      </w:r>
      <w:r w:rsidRPr="004118D5">
        <w:rPr>
          <w:rFonts w:ascii="Times New Roman" w:hAnsi="Times New Roman" w:cs="Times New Roman"/>
          <w:color w:val="221F1F"/>
          <w:spacing w:val="1"/>
          <w:w w:val="105"/>
          <w:sz w:val="24"/>
          <w:szCs w:val="24"/>
          <w:lang w:val="ru-RU"/>
        </w:rPr>
        <w:t>контекста,</w:t>
      </w:r>
      <w:r w:rsidRPr="004118D5">
        <w:rPr>
          <w:rFonts w:ascii="Times New Roman" w:hAnsi="Times New Roman" w:cs="Times New Roman"/>
          <w:color w:val="221F1F"/>
          <w:spacing w:val="15"/>
          <w:w w:val="105"/>
          <w:sz w:val="24"/>
          <w:szCs w:val="24"/>
          <w:lang w:val="ru-RU"/>
        </w:rPr>
        <w:t xml:space="preserve"> </w:t>
      </w:r>
      <w:r w:rsidRPr="004118D5">
        <w:rPr>
          <w:rFonts w:ascii="Times New Roman" w:hAnsi="Times New Roman" w:cs="Times New Roman"/>
          <w:color w:val="221F1F"/>
          <w:w w:val="105"/>
          <w:sz w:val="24"/>
          <w:szCs w:val="24"/>
          <w:lang w:val="ru-RU"/>
        </w:rPr>
        <w:t>а</w:t>
      </w:r>
      <w:r w:rsidRPr="004118D5">
        <w:rPr>
          <w:rFonts w:ascii="Times New Roman" w:hAnsi="Times New Roman" w:cs="Times New Roman"/>
          <w:color w:val="221F1F"/>
          <w:spacing w:val="16"/>
          <w:w w:val="105"/>
          <w:sz w:val="24"/>
          <w:szCs w:val="24"/>
          <w:lang w:val="ru-RU"/>
        </w:rPr>
        <w:t xml:space="preserve"> </w:t>
      </w:r>
      <w:r w:rsidRPr="004118D5">
        <w:rPr>
          <w:rFonts w:ascii="Times New Roman" w:hAnsi="Times New Roman" w:cs="Times New Roman"/>
          <w:color w:val="221F1F"/>
          <w:spacing w:val="1"/>
          <w:w w:val="105"/>
          <w:sz w:val="24"/>
          <w:szCs w:val="24"/>
          <w:lang w:val="ru-RU"/>
        </w:rPr>
        <w:t>также</w:t>
      </w:r>
      <w:r w:rsidRPr="004118D5">
        <w:rPr>
          <w:rFonts w:ascii="Times New Roman" w:hAnsi="Times New Roman" w:cs="Times New Roman"/>
          <w:color w:val="221F1F"/>
          <w:spacing w:val="13"/>
          <w:w w:val="105"/>
          <w:sz w:val="24"/>
          <w:szCs w:val="24"/>
          <w:lang w:val="ru-RU"/>
        </w:rPr>
        <w:t xml:space="preserve"> </w:t>
      </w:r>
      <w:r w:rsidRPr="004118D5">
        <w:rPr>
          <w:rFonts w:ascii="Times New Roman" w:hAnsi="Times New Roman" w:cs="Times New Roman"/>
          <w:color w:val="221F1F"/>
          <w:spacing w:val="1"/>
          <w:w w:val="105"/>
          <w:sz w:val="24"/>
          <w:szCs w:val="24"/>
          <w:lang w:val="ru-RU"/>
        </w:rPr>
        <w:t>сочетанием</w:t>
      </w:r>
      <w:r w:rsidRPr="004118D5">
        <w:rPr>
          <w:rFonts w:ascii="Times New Roman" w:hAnsi="Times New Roman" w:cs="Times New Roman"/>
          <w:color w:val="221F1F"/>
          <w:spacing w:val="16"/>
          <w:w w:val="105"/>
          <w:sz w:val="24"/>
          <w:szCs w:val="24"/>
          <w:lang w:val="ru-RU"/>
        </w:rPr>
        <w:t xml:space="preserve"> </w:t>
      </w:r>
      <w:r w:rsidRPr="004118D5">
        <w:rPr>
          <w:rFonts w:ascii="Times New Roman" w:hAnsi="Times New Roman" w:cs="Times New Roman"/>
          <w:color w:val="221F1F"/>
          <w:spacing w:val="1"/>
          <w:w w:val="105"/>
          <w:sz w:val="24"/>
          <w:szCs w:val="24"/>
          <w:lang w:val="ru-RU"/>
        </w:rPr>
        <w:t>когнитивных</w:t>
      </w:r>
      <w:r w:rsidRPr="004118D5">
        <w:rPr>
          <w:rFonts w:ascii="Times New Roman" w:hAnsi="Times New Roman" w:cs="Times New Roman"/>
          <w:color w:val="221F1F"/>
          <w:spacing w:val="42"/>
          <w:w w:val="102"/>
          <w:sz w:val="24"/>
          <w:szCs w:val="24"/>
          <w:lang w:val="ru-RU"/>
        </w:rPr>
        <w:t xml:space="preserve"> </w:t>
      </w:r>
      <w:r w:rsidRPr="004118D5">
        <w:rPr>
          <w:rFonts w:ascii="Times New Roman" w:hAnsi="Times New Roman" w:cs="Times New Roman"/>
          <w:color w:val="221F1F"/>
          <w:spacing w:val="1"/>
          <w:w w:val="105"/>
          <w:sz w:val="24"/>
          <w:szCs w:val="24"/>
          <w:lang w:val="ru-RU"/>
        </w:rPr>
        <w:t>операций.</w:t>
      </w:r>
    </w:p>
    <w:p w14:paraId="3FAA7997" w14:textId="2C30069B" w:rsidR="004E536B" w:rsidRPr="004118D5" w:rsidRDefault="00D21B82">
      <w:pPr>
        <w:pStyle w:val="a3"/>
        <w:spacing w:line="233" w:lineRule="auto"/>
        <w:ind w:left="114" w:right="114"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отличие</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от</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способности</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pacing w:val="1"/>
          <w:sz w:val="24"/>
          <w:szCs w:val="24"/>
          <w:lang w:val="ru-RU"/>
        </w:rPr>
        <w:t>решению</w:t>
      </w:r>
      <w:r w:rsidRPr="004118D5">
        <w:rPr>
          <w:rFonts w:ascii="Times New Roman" w:hAnsi="Times New Roman" w:cs="Times New Roman"/>
          <w:color w:val="221F1F"/>
          <w:spacing w:val="30"/>
          <w:w w:val="102"/>
          <w:sz w:val="24"/>
          <w:szCs w:val="24"/>
          <w:lang w:val="ru-RU"/>
        </w:rPr>
        <w:t xml:space="preserve"> </w:t>
      </w:r>
      <w:r w:rsidRPr="004118D5">
        <w:rPr>
          <w:rFonts w:ascii="Times New Roman" w:hAnsi="Times New Roman" w:cs="Times New Roman"/>
          <w:color w:val="221F1F"/>
          <w:spacing w:val="1"/>
          <w:sz w:val="24"/>
          <w:szCs w:val="24"/>
          <w:lang w:val="ru-RU"/>
        </w:rPr>
        <w:t>учебно-познавательных</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учебно-практических</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pacing w:val="1"/>
          <w:sz w:val="24"/>
          <w:szCs w:val="24"/>
          <w:lang w:val="ru-RU"/>
        </w:rPr>
        <w:t>задач, основанных</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изучаемом</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pacing w:val="1"/>
          <w:sz w:val="24"/>
          <w:szCs w:val="24"/>
          <w:lang w:val="ru-RU"/>
        </w:rPr>
        <w:t>учебном</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материале,</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использованием</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кри</w:t>
      </w:r>
      <w:r w:rsidRPr="004118D5">
        <w:rPr>
          <w:rFonts w:ascii="Times New Roman" w:hAnsi="Times New Roman" w:cs="Times New Roman"/>
          <w:color w:val="221F1F"/>
          <w:sz w:val="24"/>
          <w:szCs w:val="24"/>
          <w:lang w:val="ru-RU"/>
        </w:rPr>
        <w:t>териев</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«знание</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понимание»</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«применение»,</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оценка</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функ</w:t>
      </w:r>
      <w:r w:rsidRPr="004118D5">
        <w:rPr>
          <w:rFonts w:ascii="Times New Roman" w:hAnsi="Times New Roman" w:cs="Times New Roman"/>
          <w:color w:val="221F1F"/>
          <w:spacing w:val="1"/>
          <w:sz w:val="24"/>
          <w:szCs w:val="24"/>
          <w:lang w:val="ru-RU"/>
        </w:rPr>
        <w:t>циональной</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грамотности</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направлена</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выявление</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способности</w:t>
      </w:r>
      <w:r w:rsidRPr="004118D5">
        <w:rPr>
          <w:rFonts w:ascii="Times New Roman" w:hAnsi="Times New Roman" w:cs="Times New Roman"/>
          <w:color w:val="221F1F"/>
          <w:spacing w:val="38"/>
          <w:w w:val="102"/>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применять</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предметные</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знания</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умения</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во</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внеучебной</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ситуации,</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ситуациях,</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приближенных</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к реальной</w:t>
      </w:r>
      <w:r w:rsidRPr="004118D5">
        <w:rPr>
          <w:rFonts w:ascii="Times New Roman" w:hAnsi="Times New Roman" w:cs="Times New Roman"/>
          <w:color w:val="221F1F"/>
          <w:spacing w:val="56"/>
          <w:w w:val="102"/>
          <w:sz w:val="24"/>
          <w:szCs w:val="24"/>
          <w:lang w:val="ru-RU"/>
        </w:rPr>
        <w:t xml:space="preserve"> </w:t>
      </w:r>
      <w:r w:rsidRPr="004118D5">
        <w:rPr>
          <w:rFonts w:ascii="Times New Roman" w:hAnsi="Times New Roman" w:cs="Times New Roman"/>
          <w:color w:val="221F1F"/>
          <w:sz w:val="24"/>
          <w:szCs w:val="24"/>
          <w:lang w:val="ru-RU"/>
        </w:rPr>
        <w:t>жизни.</w:t>
      </w:r>
    </w:p>
    <w:p w14:paraId="0A077F48" w14:textId="6F406064" w:rsidR="004E536B" w:rsidRPr="004118D5" w:rsidRDefault="00D21B82">
      <w:pPr>
        <w:pStyle w:val="a3"/>
        <w:spacing w:line="234" w:lineRule="auto"/>
        <w:ind w:left="114" w:right="114"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оценке</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pacing w:val="1"/>
          <w:sz w:val="24"/>
          <w:szCs w:val="24"/>
          <w:lang w:val="ru-RU"/>
        </w:rPr>
        <w:t>сформированности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предметных</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31"/>
          <w:w w:val="102"/>
          <w:sz w:val="24"/>
          <w:szCs w:val="24"/>
          <w:lang w:val="ru-RU"/>
        </w:rPr>
        <w:t xml:space="preserve"> </w:t>
      </w:r>
      <w:r w:rsidRPr="004118D5">
        <w:rPr>
          <w:rFonts w:ascii="Times New Roman" w:hAnsi="Times New Roman" w:cs="Times New Roman"/>
          <w:color w:val="221F1F"/>
          <w:spacing w:val="1"/>
          <w:sz w:val="24"/>
          <w:szCs w:val="24"/>
          <w:lang w:val="ru-RU"/>
        </w:rPr>
        <w:t>критерию</w:t>
      </w:r>
      <w:r w:rsidRPr="004118D5">
        <w:rPr>
          <w:rFonts w:ascii="Times New Roman" w:hAnsi="Times New Roman" w:cs="Times New Roman"/>
          <w:color w:val="221F1F"/>
          <w:sz w:val="24"/>
          <w:szCs w:val="24"/>
          <w:lang w:val="ru-RU"/>
        </w:rPr>
        <w:t xml:space="preserve"> «функциональность» разделяют:</w:t>
      </w:r>
    </w:p>
    <w:p w14:paraId="5CAAB66F" w14:textId="61D59C5D" w:rsidR="004E536B" w:rsidRPr="004118D5" w:rsidRDefault="00D21B82">
      <w:pPr>
        <w:pStyle w:val="a3"/>
        <w:spacing w:line="233" w:lineRule="auto"/>
        <w:ind w:right="111" w:hanging="229"/>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—оценку</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сформированности</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pacing w:val="-1"/>
          <w:sz w:val="24"/>
          <w:szCs w:val="24"/>
          <w:lang w:val="ru-RU"/>
        </w:rPr>
        <w:t>отдельных</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pacing w:val="-1"/>
          <w:sz w:val="24"/>
          <w:szCs w:val="24"/>
          <w:lang w:val="ru-RU"/>
        </w:rPr>
        <w:t>элементов</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1"/>
          <w:sz w:val="24"/>
          <w:szCs w:val="24"/>
          <w:lang w:val="ru-RU"/>
        </w:rPr>
        <w:t>функцио</w:t>
      </w:r>
      <w:r w:rsidRPr="004118D5">
        <w:rPr>
          <w:rFonts w:ascii="Times New Roman" w:hAnsi="Times New Roman" w:cs="Times New Roman"/>
          <w:color w:val="221F1F"/>
          <w:sz w:val="24"/>
          <w:szCs w:val="24"/>
          <w:lang w:val="ru-RU"/>
        </w:rPr>
        <w:t>нальной</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грамотности</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pacing w:val="-1"/>
          <w:sz w:val="24"/>
          <w:szCs w:val="24"/>
          <w:lang w:val="ru-RU"/>
        </w:rPr>
        <w:t>ходе</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изучения</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pacing w:val="-2"/>
          <w:sz w:val="24"/>
          <w:szCs w:val="24"/>
          <w:lang w:val="ru-RU"/>
        </w:rPr>
        <w:t>отдельных</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предметов,</w:t>
      </w:r>
      <w:r w:rsidRPr="004118D5">
        <w:rPr>
          <w:rFonts w:ascii="Times New Roman" w:hAnsi="Times New Roman" w:cs="Times New Roman"/>
          <w:color w:val="221F1F"/>
          <w:spacing w:val="47"/>
          <w:w w:val="99"/>
          <w:sz w:val="24"/>
          <w:szCs w:val="24"/>
          <w:lang w:val="ru-RU"/>
        </w:rPr>
        <w:t xml:space="preserve"> </w:t>
      </w:r>
      <w:r w:rsidRPr="004118D5">
        <w:rPr>
          <w:rFonts w:ascii="Times New Roman" w:hAnsi="Times New Roman" w:cs="Times New Roman"/>
          <w:color w:val="221F1F"/>
          <w:spacing w:val="-1"/>
          <w:sz w:val="24"/>
          <w:szCs w:val="24"/>
          <w:lang w:val="ru-RU"/>
        </w:rPr>
        <w:t>т.е.</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способности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применить</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изученные</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знания</w:t>
      </w:r>
      <w:r w:rsidRPr="004118D5">
        <w:rPr>
          <w:rFonts w:ascii="Times New Roman" w:hAnsi="Times New Roman" w:cs="Times New Roman"/>
          <w:color w:val="221F1F"/>
          <w:sz w:val="24"/>
          <w:szCs w:val="24"/>
          <w:lang w:val="ru-RU"/>
        </w:rPr>
        <w:t xml:space="preserve"> и </w:t>
      </w:r>
      <w:r w:rsidRPr="004118D5">
        <w:rPr>
          <w:rFonts w:ascii="Times New Roman" w:hAnsi="Times New Roman" w:cs="Times New Roman"/>
          <w:color w:val="221F1F"/>
          <w:spacing w:val="-1"/>
          <w:sz w:val="24"/>
          <w:szCs w:val="24"/>
          <w:lang w:val="ru-RU"/>
        </w:rPr>
        <w:t>умения</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59"/>
          <w:w w:val="99"/>
          <w:sz w:val="24"/>
          <w:szCs w:val="24"/>
          <w:lang w:val="ru-RU"/>
        </w:rPr>
        <w:t xml:space="preserve"> </w:t>
      </w:r>
      <w:r w:rsidRPr="004118D5">
        <w:rPr>
          <w:rFonts w:ascii="Times New Roman" w:hAnsi="Times New Roman" w:cs="Times New Roman"/>
          <w:color w:val="221F1F"/>
          <w:sz w:val="24"/>
          <w:szCs w:val="24"/>
          <w:lang w:val="ru-RU"/>
        </w:rPr>
        <w:t>решении</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нетипичных</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задач,</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которые</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связаны</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внеучебными</w:t>
      </w:r>
      <w:r w:rsidRPr="004118D5">
        <w:rPr>
          <w:rFonts w:ascii="Times New Roman" w:hAnsi="Times New Roman" w:cs="Times New Roman"/>
          <w:color w:val="221F1F"/>
          <w:spacing w:val="28"/>
          <w:w w:val="99"/>
          <w:sz w:val="24"/>
          <w:szCs w:val="24"/>
          <w:lang w:val="ru-RU"/>
        </w:rPr>
        <w:t xml:space="preserve"> </w:t>
      </w:r>
      <w:r w:rsidRPr="004118D5">
        <w:rPr>
          <w:rFonts w:ascii="Times New Roman" w:hAnsi="Times New Roman" w:cs="Times New Roman"/>
          <w:color w:val="221F1F"/>
          <w:sz w:val="24"/>
          <w:szCs w:val="24"/>
          <w:lang w:val="ru-RU"/>
        </w:rPr>
        <w:t>ситуациями</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pacing w:val="-1"/>
          <w:sz w:val="24"/>
          <w:szCs w:val="24"/>
          <w:lang w:val="ru-RU"/>
        </w:rPr>
        <w:t>не</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содержат</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pacing w:val="-1"/>
          <w:sz w:val="24"/>
          <w:szCs w:val="24"/>
          <w:lang w:val="ru-RU"/>
        </w:rPr>
        <w:t>явного</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pacing w:val="-1"/>
          <w:sz w:val="24"/>
          <w:szCs w:val="24"/>
          <w:lang w:val="ru-RU"/>
        </w:rPr>
        <w:t>указания</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pacing w:val="-1"/>
          <w:sz w:val="24"/>
          <w:szCs w:val="24"/>
          <w:lang w:val="ru-RU"/>
        </w:rPr>
        <w:t>на</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способ</w:t>
      </w:r>
      <w:r w:rsidRPr="004118D5">
        <w:rPr>
          <w:rFonts w:ascii="Times New Roman" w:hAnsi="Times New Roman" w:cs="Times New Roman"/>
          <w:color w:val="221F1F"/>
          <w:sz w:val="24"/>
          <w:szCs w:val="24"/>
          <w:lang w:val="ru-RU"/>
        </w:rPr>
        <w:t xml:space="preserve"> реше</w:t>
      </w:r>
      <w:r w:rsidRPr="004118D5">
        <w:rPr>
          <w:rFonts w:ascii="Times New Roman" w:hAnsi="Times New Roman" w:cs="Times New Roman"/>
          <w:color w:val="221F1F"/>
          <w:spacing w:val="-1"/>
          <w:sz w:val="24"/>
          <w:szCs w:val="24"/>
          <w:lang w:val="ru-RU"/>
        </w:rPr>
        <w:t>ния;</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эта</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pacing w:val="-1"/>
          <w:sz w:val="24"/>
          <w:szCs w:val="24"/>
          <w:lang w:val="ru-RU"/>
        </w:rPr>
        <w:t>оценка</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осуществляется</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1"/>
          <w:sz w:val="24"/>
          <w:szCs w:val="24"/>
          <w:lang w:val="ru-RU"/>
        </w:rPr>
        <w:t>учителем</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рамках</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pacing w:val="-1"/>
          <w:sz w:val="24"/>
          <w:szCs w:val="24"/>
          <w:lang w:val="ru-RU"/>
        </w:rPr>
        <w:t>формирующего</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оценивания</w:t>
      </w:r>
      <w:r w:rsidRPr="004118D5">
        <w:rPr>
          <w:rFonts w:ascii="Times New Roman" w:hAnsi="Times New Roman" w:cs="Times New Roman"/>
          <w:color w:val="221F1F"/>
          <w:sz w:val="24"/>
          <w:szCs w:val="24"/>
          <w:lang w:val="ru-RU"/>
        </w:rPr>
        <w:t xml:space="preserve"> </w:t>
      </w:r>
      <w:r w:rsidRPr="00251E46">
        <w:rPr>
          <w:rFonts w:ascii="Times New Roman" w:hAnsi="Times New Roman" w:cs="Times New Roman"/>
          <w:color w:val="221F1F"/>
          <w:sz w:val="24"/>
          <w:szCs w:val="24"/>
          <w:lang w:val="ru-RU"/>
        </w:rPr>
        <w:t>по</w:t>
      </w:r>
      <w:r w:rsidR="00A80478" w:rsidRPr="00251E46">
        <w:rPr>
          <w:rFonts w:ascii="Times New Roman" w:hAnsi="Times New Roman" w:cs="Times New Roman"/>
          <w:color w:val="221F1F"/>
          <w:sz w:val="24"/>
          <w:szCs w:val="24"/>
          <w:lang w:val="ru-RU"/>
        </w:rPr>
        <w:t xml:space="preserve"> </w:t>
      </w:r>
      <w:r w:rsidRPr="00251E46">
        <w:rPr>
          <w:rFonts w:ascii="Times New Roman" w:hAnsi="Times New Roman" w:cs="Times New Roman"/>
          <w:color w:val="221F1F"/>
          <w:sz w:val="24"/>
          <w:szCs w:val="24"/>
          <w:lang w:val="ru-RU"/>
        </w:rPr>
        <w:t>предложенным критериям;</w:t>
      </w:r>
    </w:p>
    <w:p w14:paraId="1C25B2E4" w14:textId="282D7290" w:rsidR="004E536B" w:rsidRPr="004118D5" w:rsidRDefault="00D21B82">
      <w:pPr>
        <w:pStyle w:val="a3"/>
        <w:spacing w:line="234" w:lineRule="auto"/>
        <w:ind w:right="113" w:hanging="229"/>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—оценку</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pacing w:val="1"/>
          <w:sz w:val="24"/>
          <w:szCs w:val="24"/>
          <w:lang w:val="ru-RU"/>
        </w:rPr>
        <w:t>сформированности</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отдельных</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элементов</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функциональной грамотности</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ходе</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изучения</w:t>
      </w:r>
      <w:r w:rsidR="00A80478">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отдельных предметов,</w:t>
      </w:r>
      <w:r w:rsidRPr="004118D5">
        <w:rPr>
          <w:rFonts w:ascii="Times New Roman" w:hAnsi="Times New Roman" w:cs="Times New Roman"/>
          <w:color w:val="221F1F"/>
          <w:spacing w:val="56"/>
          <w:w w:val="102"/>
          <w:sz w:val="24"/>
          <w:szCs w:val="24"/>
          <w:lang w:val="ru-RU"/>
        </w:rPr>
        <w:t xml:space="preserve"> </w:t>
      </w:r>
      <w:r w:rsidRPr="004118D5">
        <w:rPr>
          <w:rFonts w:ascii="Times New Roman" w:hAnsi="Times New Roman" w:cs="Times New Roman"/>
          <w:color w:val="221F1F"/>
          <w:sz w:val="24"/>
          <w:szCs w:val="24"/>
          <w:lang w:val="ru-RU"/>
        </w:rPr>
        <w:t>не</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связанных</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напрямую</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изучаемым</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материалом,</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например</w:t>
      </w:r>
      <w:r w:rsidRPr="004118D5">
        <w:rPr>
          <w:rFonts w:ascii="Times New Roman" w:hAnsi="Times New Roman" w:cs="Times New Roman"/>
          <w:color w:val="221F1F"/>
          <w:spacing w:val="46"/>
          <w:w w:val="102"/>
          <w:sz w:val="24"/>
          <w:szCs w:val="24"/>
          <w:lang w:val="ru-RU"/>
        </w:rPr>
        <w:t xml:space="preserve"> </w:t>
      </w:r>
      <w:r w:rsidRPr="004118D5">
        <w:rPr>
          <w:rFonts w:ascii="Times New Roman" w:hAnsi="Times New Roman" w:cs="Times New Roman"/>
          <w:color w:val="221F1F"/>
          <w:sz w:val="24"/>
          <w:szCs w:val="24"/>
          <w:lang w:val="ru-RU"/>
        </w:rPr>
        <w:t>элементов</w:t>
      </w:r>
      <w:r w:rsidR="00A80478">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читательской</w:t>
      </w:r>
      <w:r w:rsidR="00A80478">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 xml:space="preserve">грамотности </w:t>
      </w:r>
      <w:r w:rsidRPr="004118D5">
        <w:rPr>
          <w:rFonts w:ascii="Times New Roman" w:hAnsi="Times New Roman" w:cs="Times New Roman"/>
          <w:color w:val="221F1F"/>
          <w:spacing w:val="1"/>
          <w:sz w:val="24"/>
          <w:szCs w:val="24"/>
          <w:lang w:val="ru-RU"/>
        </w:rPr>
        <w:t>(смыслового</w:t>
      </w:r>
      <w:r w:rsidRPr="004118D5">
        <w:rPr>
          <w:rFonts w:ascii="Times New Roman" w:hAnsi="Times New Roman" w:cs="Times New Roman"/>
          <w:color w:val="221F1F"/>
          <w:sz w:val="24"/>
          <w:szCs w:val="24"/>
          <w:lang w:val="ru-RU"/>
        </w:rPr>
        <w:t xml:space="preserve"> чтения);</w:t>
      </w:r>
      <w:r w:rsidRPr="004118D5">
        <w:rPr>
          <w:rFonts w:ascii="Times New Roman" w:hAnsi="Times New Roman" w:cs="Times New Roman"/>
          <w:color w:val="221F1F"/>
          <w:spacing w:val="54"/>
          <w:w w:val="102"/>
          <w:sz w:val="24"/>
          <w:szCs w:val="24"/>
          <w:lang w:val="ru-RU"/>
        </w:rPr>
        <w:t xml:space="preserve"> </w:t>
      </w:r>
      <w:r w:rsidRPr="004118D5">
        <w:rPr>
          <w:rFonts w:ascii="Times New Roman" w:hAnsi="Times New Roman" w:cs="Times New Roman"/>
          <w:color w:val="221F1F"/>
          <w:sz w:val="24"/>
          <w:szCs w:val="24"/>
          <w:lang w:val="ru-RU"/>
        </w:rPr>
        <w:t>эта</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оценка</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также</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осуществляется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учителем</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рамках</w:t>
      </w:r>
      <w:r w:rsidRPr="004118D5">
        <w:rPr>
          <w:rFonts w:ascii="Times New Roman" w:hAnsi="Times New Roman" w:cs="Times New Roman"/>
          <w:color w:val="221F1F"/>
          <w:spacing w:val="1"/>
          <w:sz w:val="24"/>
          <w:szCs w:val="24"/>
          <w:lang w:val="ru-RU"/>
        </w:rPr>
        <w:t xml:space="preserve"> форми</w:t>
      </w:r>
      <w:r w:rsidRPr="004118D5">
        <w:rPr>
          <w:rFonts w:ascii="Times New Roman" w:hAnsi="Times New Roman" w:cs="Times New Roman"/>
          <w:color w:val="221F1F"/>
          <w:sz w:val="24"/>
          <w:szCs w:val="24"/>
          <w:lang w:val="ru-RU"/>
        </w:rPr>
        <w:t>рующего</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оценивания по</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предложенным</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pacing w:val="1"/>
          <w:sz w:val="24"/>
          <w:szCs w:val="24"/>
          <w:lang w:val="ru-RU"/>
        </w:rPr>
        <w:t>критериям;</w:t>
      </w:r>
    </w:p>
    <w:p w14:paraId="6D4CA440" w14:textId="37CCD755" w:rsidR="004E536B" w:rsidRPr="004118D5" w:rsidRDefault="00D21B82">
      <w:pPr>
        <w:pStyle w:val="a3"/>
        <w:spacing w:line="233" w:lineRule="auto"/>
        <w:ind w:right="110" w:hanging="229"/>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—оценку</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pacing w:val="1"/>
          <w:sz w:val="24"/>
          <w:szCs w:val="24"/>
          <w:lang w:val="ru-RU"/>
        </w:rPr>
        <w:t>сформированности</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собственно</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функциональной</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грамотности,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построенной</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содержании</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pacing w:val="1"/>
          <w:sz w:val="24"/>
          <w:szCs w:val="24"/>
          <w:lang w:val="ru-RU"/>
        </w:rPr>
        <w:t>различных</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предметов</w:t>
      </w:r>
      <w:r w:rsidRPr="004118D5">
        <w:rPr>
          <w:rFonts w:ascii="Times New Roman" w:hAnsi="Times New Roman" w:cs="Times New Roman"/>
          <w:color w:val="221F1F"/>
          <w:spacing w:val="70"/>
          <w:w w:val="10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внеучебных</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1"/>
          <w:sz w:val="24"/>
          <w:szCs w:val="24"/>
          <w:lang w:val="ru-RU"/>
        </w:rPr>
        <w:t>ситуациях.</w:t>
      </w:r>
      <w:r w:rsidRPr="004118D5">
        <w:rPr>
          <w:rFonts w:ascii="Times New Roman" w:hAnsi="Times New Roman" w:cs="Times New Roman"/>
          <w:color w:val="221F1F"/>
          <w:spacing w:val="35"/>
          <w:sz w:val="24"/>
          <w:szCs w:val="24"/>
          <w:lang w:val="ru-RU"/>
        </w:rPr>
        <w:t xml:space="preserve"> </w:t>
      </w:r>
      <w:r w:rsidR="00A80478" w:rsidRPr="007D230A">
        <w:rPr>
          <w:rFonts w:ascii="Times New Roman" w:hAnsi="Times New Roman" w:cs="Times New Roman"/>
          <w:sz w:val="24"/>
          <w:szCs w:val="24"/>
          <w:lang w:val="ru-RU"/>
        </w:rPr>
        <w:t>Данная оценка осуществляется ежегодно</w:t>
      </w:r>
      <w:r w:rsidR="007D230A" w:rsidRPr="007D230A">
        <w:rPr>
          <w:rFonts w:ascii="Times New Roman" w:hAnsi="Times New Roman" w:cs="Times New Roman"/>
          <w:sz w:val="24"/>
          <w:szCs w:val="24"/>
          <w:lang w:val="ru-RU"/>
        </w:rPr>
        <w:t xml:space="preserve"> </w:t>
      </w:r>
      <w:r w:rsidR="004D0A77" w:rsidRPr="007D230A">
        <w:rPr>
          <w:rFonts w:ascii="Times New Roman" w:hAnsi="Times New Roman" w:cs="Times New Roman"/>
          <w:sz w:val="24"/>
          <w:szCs w:val="24"/>
          <w:lang w:val="ru-RU"/>
        </w:rPr>
        <w:t xml:space="preserve">в рамках </w:t>
      </w:r>
      <w:proofErr w:type="spellStart"/>
      <w:r w:rsidR="004D0A77" w:rsidRPr="007D230A">
        <w:rPr>
          <w:rFonts w:ascii="Times New Roman" w:hAnsi="Times New Roman" w:cs="Times New Roman"/>
          <w:sz w:val="24"/>
          <w:szCs w:val="24"/>
          <w:lang w:val="ru-RU"/>
        </w:rPr>
        <w:t>внутришкольного</w:t>
      </w:r>
      <w:proofErr w:type="spellEnd"/>
      <w:r w:rsidR="004D0A77" w:rsidRPr="007D230A">
        <w:rPr>
          <w:rFonts w:ascii="Times New Roman" w:hAnsi="Times New Roman" w:cs="Times New Roman"/>
          <w:sz w:val="24"/>
          <w:szCs w:val="24"/>
          <w:lang w:val="ru-RU"/>
        </w:rPr>
        <w:t xml:space="preserve"> мониторинга </w:t>
      </w:r>
      <w:r w:rsidR="00A80478" w:rsidRPr="007D230A">
        <w:rPr>
          <w:rFonts w:ascii="Times New Roman" w:hAnsi="Times New Roman" w:cs="Times New Roman"/>
          <w:sz w:val="24"/>
          <w:szCs w:val="24"/>
          <w:lang w:val="ru-RU"/>
        </w:rPr>
        <w:t>посредством проведения диагностических</w:t>
      </w:r>
      <w:r w:rsidR="007D230A" w:rsidRPr="007D230A">
        <w:rPr>
          <w:rFonts w:ascii="Times New Roman" w:hAnsi="Times New Roman" w:cs="Times New Roman"/>
          <w:sz w:val="24"/>
          <w:szCs w:val="24"/>
          <w:lang w:val="ru-RU"/>
        </w:rPr>
        <w:t xml:space="preserve"> работ, </w:t>
      </w:r>
      <w:r w:rsidR="008E2B44">
        <w:rPr>
          <w:rFonts w:ascii="Times New Roman" w:hAnsi="Times New Roman" w:cs="Times New Roman"/>
          <w:sz w:val="24"/>
          <w:szCs w:val="24"/>
          <w:lang w:val="ru-RU"/>
        </w:rPr>
        <w:t xml:space="preserve">а так же материалов, </w:t>
      </w:r>
      <w:r w:rsidR="007D230A" w:rsidRPr="007D230A">
        <w:rPr>
          <w:rFonts w:ascii="Times New Roman" w:hAnsi="Times New Roman" w:cs="Times New Roman"/>
          <w:sz w:val="24"/>
          <w:szCs w:val="24"/>
          <w:lang w:val="ru-RU"/>
        </w:rPr>
        <w:t>разработанных и представленных на платформе</w:t>
      </w:r>
      <w:r w:rsidR="007D230A" w:rsidRPr="007D230A">
        <w:rPr>
          <w:rFonts w:ascii="Times New Roman" w:hAnsi="Times New Roman" w:cs="Times New Roman"/>
          <w:spacing w:val="46"/>
          <w:sz w:val="24"/>
          <w:szCs w:val="24"/>
          <w:lang w:val="ru-RU"/>
        </w:rPr>
        <w:t xml:space="preserve"> </w:t>
      </w:r>
      <w:r w:rsidR="007D230A">
        <w:rPr>
          <w:rFonts w:ascii="Times New Roman" w:hAnsi="Times New Roman" w:cs="Times New Roman"/>
          <w:color w:val="221F1F"/>
          <w:spacing w:val="46"/>
          <w:sz w:val="24"/>
          <w:szCs w:val="24"/>
          <w:lang w:val="ru-RU"/>
        </w:rPr>
        <w:t>РЭШ</w:t>
      </w:r>
      <w:proofErr w:type="gramStart"/>
      <w:r w:rsidR="007D230A">
        <w:rPr>
          <w:rFonts w:ascii="Times New Roman" w:hAnsi="Times New Roman" w:cs="Times New Roman"/>
          <w:color w:val="221F1F"/>
          <w:spacing w:val="46"/>
          <w:sz w:val="24"/>
          <w:szCs w:val="24"/>
          <w:lang w:val="ru-RU"/>
        </w:rPr>
        <w:t>.</w:t>
      </w:r>
      <w:r w:rsidRPr="004118D5">
        <w:rPr>
          <w:rFonts w:ascii="Times New Roman" w:hAnsi="Times New Roman" w:cs="Times New Roman"/>
          <w:color w:val="221F1F"/>
          <w:sz w:val="24"/>
          <w:szCs w:val="24"/>
          <w:lang w:val="ru-RU"/>
        </w:rPr>
        <w:t>В</w:t>
      </w:r>
      <w:proofErr w:type="gramEnd"/>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pacing w:val="1"/>
          <w:sz w:val="24"/>
          <w:szCs w:val="24"/>
          <w:lang w:val="ru-RU"/>
        </w:rPr>
        <w:t>них</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оценивается</w:t>
      </w:r>
      <w:r w:rsidRPr="004118D5">
        <w:rPr>
          <w:rFonts w:ascii="Times New Roman" w:hAnsi="Times New Roman" w:cs="Times New Roman"/>
          <w:color w:val="221F1F"/>
          <w:spacing w:val="58"/>
          <w:w w:val="102"/>
          <w:sz w:val="24"/>
          <w:szCs w:val="24"/>
          <w:lang w:val="ru-RU"/>
        </w:rPr>
        <w:t xml:space="preserve"> </w:t>
      </w:r>
      <w:r w:rsidRPr="004118D5">
        <w:rPr>
          <w:rFonts w:ascii="Times New Roman" w:hAnsi="Times New Roman" w:cs="Times New Roman"/>
          <w:color w:val="221F1F"/>
          <w:spacing w:val="1"/>
          <w:sz w:val="24"/>
          <w:szCs w:val="24"/>
          <w:lang w:val="ru-RU"/>
        </w:rPr>
        <w:t>способность</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применения</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(переноса)</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знаний</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умений,</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сфор</w:t>
      </w:r>
      <w:r w:rsidRPr="004118D5">
        <w:rPr>
          <w:rFonts w:ascii="Times New Roman" w:hAnsi="Times New Roman" w:cs="Times New Roman"/>
          <w:color w:val="221F1F"/>
          <w:sz w:val="24"/>
          <w:szCs w:val="24"/>
          <w:lang w:val="ru-RU"/>
        </w:rPr>
        <w:t>мированных</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отдельных</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предметах,</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решении</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pacing w:val="1"/>
          <w:sz w:val="24"/>
          <w:szCs w:val="24"/>
          <w:lang w:val="ru-RU"/>
        </w:rPr>
        <w:t>различных</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pacing w:val="1"/>
          <w:sz w:val="24"/>
          <w:szCs w:val="24"/>
          <w:lang w:val="ru-RU"/>
        </w:rPr>
        <w:t>задач.</w:t>
      </w:r>
      <w:r w:rsidRPr="004118D5">
        <w:rPr>
          <w:rFonts w:ascii="Times New Roman" w:hAnsi="Times New Roman" w:cs="Times New Roman"/>
          <w:color w:val="221F1F"/>
          <w:spacing w:val="22"/>
          <w:sz w:val="24"/>
          <w:szCs w:val="24"/>
          <w:lang w:val="ru-RU"/>
        </w:rPr>
        <w:t xml:space="preserve"> </w:t>
      </w:r>
    </w:p>
    <w:p w14:paraId="11A690A1" w14:textId="3067D2A0" w:rsidR="004E536B" w:rsidRPr="004118D5" w:rsidRDefault="00D21B82" w:rsidP="008E2B44">
      <w:pPr>
        <w:pStyle w:val="a3"/>
        <w:spacing w:line="234" w:lineRule="auto"/>
        <w:ind w:left="114" w:right="118"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Оценка предметных результатов ведется каждым учителем</w:t>
      </w:r>
      <w:r w:rsidRPr="004118D5">
        <w:rPr>
          <w:rFonts w:ascii="Times New Roman" w:hAnsi="Times New Roman" w:cs="Times New Roman"/>
          <w:color w:val="221F1F"/>
          <w:spacing w:val="68"/>
          <w:w w:val="102"/>
          <w:sz w:val="24"/>
          <w:szCs w:val="24"/>
          <w:lang w:val="ru-RU"/>
        </w:rPr>
        <w:t xml:space="preserve"> </w:t>
      </w:r>
      <w:r w:rsidRPr="004118D5">
        <w:rPr>
          <w:rFonts w:ascii="Times New Roman" w:hAnsi="Times New Roman" w:cs="Times New Roman"/>
          <w:color w:val="221F1F"/>
          <w:sz w:val="24"/>
          <w:szCs w:val="24"/>
          <w:lang w:val="ru-RU"/>
        </w:rPr>
        <w:t>в ходе процедур текущего, тематического, промежуточного</w:t>
      </w:r>
      <w:r w:rsidR="008E2B44">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 итогового</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контроля, а также администрацией</w:t>
      </w:r>
      <w:r w:rsidR="004D0A77">
        <w:rPr>
          <w:rFonts w:ascii="Times New Roman" w:hAnsi="Times New Roman" w:cs="Times New Roman"/>
          <w:color w:val="221F1F"/>
          <w:sz w:val="24"/>
          <w:szCs w:val="24"/>
          <w:lang w:val="ru-RU"/>
        </w:rPr>
        <w:t xml:space="preserve"> </w:t>
      </w:r>
      <w:r w:rsidR="00463E0B" w:rsidRPr="00251E46">
        <w:rPr>
          <w:rFonts w:ascii="Times New Roman" w:hAnsi="Times New Roman" w:cs="Times New Roman"/>
          <w:spacing w:val="47"/>
          <w:sz w:val="24"/>
          <w:szCs w:val="24"/>
          <w:lang w:val="ru-RU"/>
        </w:rPr>
        <w:t xml:space="preserve">МОУ </w:t>
      </w:r>
      <w:proofErr w:type="spellStart"/>
      <w:r w:rsidR="00463E0B" w:rsidRPr="00251E46">
        <w:rPr>
          <w:rFonts w:ascii="Times New Roman" w:hAnsi="Times New Roman" w:cs="Times New Roman"/>
          <w:spacing w:val="47"/>
          <w:sz w:val="24"/>
          <w:szCs w:val="24"/>
          <w:lang w:val="ru-RU"/>
        </w:rPr>
        <w:t>Нагорьевская</w:t>
      </w:r>
      <w:proofErr w:type="spellEnd"/>
      <w:r w:rsidR="00463E0B" w:rsidRPr="00251E46">
        <w:rPr>
          <w:rFonts w:ascii="Times New Roman" w:hAnsi="Times New Roman" w:cs="Times New Roman"/>
          <w:spacing w:val="47"/>
          <w:sz w:val="24"/>
          <w:szCs w:val="24"/>
          <w:lang w:val="ru-RU"/>
        </w:rPr>
        <w:t xml:space="preserve"> СШ</w:t>
      </w:r>
      <w:r w:rsidR="004D0A77">
        <w:rPr>
          <w:rFonts w:ascii="Times New Roman" w:hAnsi="Times New Roman" w:cs="Times New Roman"/>
          <w:color w:val="FF0000"/>
          <w:spacing w:val="47"/>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ходе</w:t>
      </w:r>
      <w:r w:rsidRPr="004118D5">
        <w:rPr>
          <w:rFonts w:ascii="Times New Roman" w:hAnsi="Times New Roman" w:cs="Times New Roman"/>
          <w:color w:val="221F1F"/>
          <w:spacing w:val="44"/>
          <w:sz w:val="24"/>
          <w:szCs w:val="24"/>
          <w:lang w:val="ru-RU"/>
        </w:rPr>
        <w:t xml:space="preserve"> </w:t>
      </w:r>
      <w:proofErr w:type="spellStart"/>
      <w:r w:rsidRPr="004118D5">
        <w:rPr>
          <w:rFonts w:ascii="Times New Roman" w:hAnsi="Times New Roman" w:cs="Times New Roman"/>
          <w:color w:val="221F1F"/>
          <w:sz w:val="24"/>
          <w:szCs w:val="24"/>
          <w:lang w:val="ru-RU"/>
        </w:rPr>
        <w:t>внутришкольного</w:t>
      </w:r>
      <w:proofErr w:type="spellEnd"/>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мониторинга.</w:t>
      </w:r>
    </w:p>
    <w:p w14:paraId="3A84A507" w14:textId="7283EFD7" w:rsidR="004E536B" w:rsidRDefault="00D21B82" w:rsidP="00251E46">
      <w:pPr>
        <w:pStyle w:val="a3"/>
        <w:spacing w:line="242" w:lineRule="exact"/>
        <w:ind w:left="116" w:right="113" w:firstLine="226"/>
        <w:jc w:val="both"/>
        <w:rPr>
          <w:rFonts w:ascii="Times New Roman" w:hAnsi="Times New Roman" w:cs="Times New Roman"/>
          <w:color w:val="221F1F"/>
          <w:sz w:val="24"/>
          <w:szCs w:val="24"/>
          <w:lang w:val="ru-RU"/>
        </w:rPr>
      </w:pPr>
      <w:r w:rsidRPr="004118D5">
        <w:rPr>
          <w:rFonts w:ascii="Times New Roman" w:hAnsi="Times New Roman" w:cs="Times New Roman"/>
          <w:color w:val="221F1F"/>
          <w:spacing w:val="1"/>
          <w:sz w:val="24"/>
          <w:szCs w:val="24"/>
          <w:lang w:val="ru-RU"/>
        </w:rPr>
        <w:t>Особенности</w:t>
      </w:r>
      <w:r w:rsidRPr="004118D5">
        <w:rPr>
          <w:rFonts w:ascii="Times New Roman" w:hAnsi="Times New Roman" w:cs="Times New Roman"/>
          <w:color w:val="221F1F"/>
          <w:sz w:val="24"/>
          <w:szCs w:val="24"/>
          <w:lang w:val="ru-RU"/>
        </w:rPr>
        <w:t xml:space="preserve"> оценки по отдельному предмету</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фиксируются</w:t>
      </w:r>
      <w:r w:rsidRPr="004118D5">
        <w:rPr>
          <w:rFonts w:ascii="Times New Roman" w:hAnsi="Times New Roman" w:cs="Times New Roman"/>
          <w:color w:val="221F1F"/>
          <w:spacing w:val="36"/>
          <w:w w:val="10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приложении</w:t>
      </w:r>
      <w:r w:rsidRPr="004118D5">
        <w:rPr>
          <w:rFonts w:ascii="Times New Roman" w:hAnsi="Times New Roman" w:cs="Times New Roman"/>
          <w:color w:val="221F1F"/>
          <w:spacing w:val="24"/>
          <w:sz w:val="24"/>
          <w:szCs w:val="24"/>
          <w:lang w:val="ru-RU"/>
        </w:rPr>
        <w:t xml:space="preserve"> </w:t>
      </w:r>
      <w:r w:rsidRPr="00251E46">
        <w:rPr>
          <w:rFonts w:ascii="Times New Roman" w:hAnsi="Times New Roman" w:cs="Times New Roman"/>
          <w:color w:val="221F1F"/>
          <w:sz w:val="24"/>
          <w:szCs w:val="24"/>
          <w:lang w:val="ru-RU"/>
        </w:rPr>
        <w:t>к</w:t>
      </w:r>
      <w:r w:rsidRPr="00251E46">
        <w:rPr>
          <w:rFonts w:ascii="Times New Roman" w:hAnsi="Times New Roman" w:cs="Times New Roman"/>
          <w:color w:val="221F1F"/>
          <w:spacing w:val="21"/>
          <w:sz w:val="24"/>
          <w:szCs w:val="24"/>
          <w:lang w:val="ru-RU"/>
        </w:rPr>
        <w:t xml:space="preserve"> </w:t>
      </w:r>
      <w:r w:rsidR="00251E46" w:rsidRPr="00251E46">
        <w:rPr>
          <w:rFonts w:ascii="Times New Roman" w:hAnsi="Times New Roman" w:cs="Times New Roman"/>
          <w:color w:val="221F1F"/>
          <w:spacing w:val="1"/>
          <w:sz w:val="24"/>
          <w:szCs w:val="24"/>
          <w:lang w:val="ru-RU"/>
        </w:rPr>
        <w:t>рабочей программе учителя</w:t>
      </w:r>
      <w:r w:rsidRPr="00251E46">
        <w:rPr>
          <w:rFonts w:ascii="Times New Roman" w:hAnsi="Times New Roman" w:cs="Times New Roman"/>
          <w:color w:val="221F1F"/>
          <w:sz w:val="24"/>
          <w:szCs w:val="24"/>
          <w:lang w:val="ru-RU"/>
        </w:rPr>
        <w:t>,</w:t>
      </w:r>
      <w:r w:rsidRPr="00251E46">
        <w:rPr>
          <w:rFonts w:ascii="Times New Roman" w:hAnsi="Times New Roman" w:cs="Times New Roman"/>
          <w:color w:val="221F1F"/>
          <w:spacing w:val="23"/>
          <w:sz w:val="24"/>
          <w:szCs w:val="24"/>
          <w:lang w:val="ru-RU"/>
        </w:rPr>
        <w:t xml:space="preserve"> </w:t>
      </w:r>
      <w:r w:rsidRPr="00251E46">
        <w:rPr>
          <w:rFonts w:ascii="Times New Roman" w:hAnsi="Times New Roman" w:cs="Times New Roman"/>
          <w:color w:val="221F1F"/>
          <w:spacing w:val="24"/>
          <w:sz w:val="24"/>
          <w:szCs w:val="24"/>
          <w:lang w:val="ru-RU"/>
        </w:rPr>
        <w:t xml:space="preserve"> </w:t>
      </w:r>
      <w:r w:rsidRPr="00251E46">
        <w:rPr>
          <w:rFonts w:ascii="Times New Roman" w:hAnsi="Times New Roman" w:cs="Times New Roman"/>
          <w:color w:val="221F1F"/>
          <w:sz w:val="24"/>
          <w:szCs w:val="24"/>
          <w:lang w:val="ru-RU"/>
        </w:rPr>
        <w:t>утверждается</w:t>
      </w:r>
      <w:r w:rsidRPr="00251E46">
        <w:rPr>
          <w:rFonts w:ascii="Times New Roman" w:hAnsi="Times New Roman" w:cs="Times New Roman"/>
          <w:color w:val="221F1F"/>
          <w:spacing w:val="34"/>
          <w:sz w:val="24"/>
          <w:szCs w:val="24"/>
          <w:lang w:val="ru-RU"/>
        </w:rPr>
        <w:t xml:space="preserve"> </w:t>
      </w:r>
      <w:r w:rsidRPr="00251E46">
        <w:rPr>
          <w:rFonts w:ascii="Times New Roman" w:hAnsi="Times New Roman" w:cs="Times New Roman"/>
          <w:color w:val="221F1F"/>
          <w:sz w:val="24"/>
          <w:szCs w:val="24"/>
          <w:lang w:val="ru-RU"/>
        </w:rPr>
        <w:t>педагогическим</w:t>
      </w:r>
      <w:r w:rsidRPr="00251E46">
        <w:rPr>
          <w:rFonts w:ascii="Times New Roman" w:hAnsi="Times New Roman" w:cs="Times New Roman"/>
          <w:color w:val="221F1F"/>
          <w:spacing w:val="36"/>
          <w:sz w:val="24"/>
          <w:szCs w:val="24"/>
          <w:lang w:val="ru-RU"/>
        </w:rPr>
        <w:t xml:space="preserve"> </w:t>
      </w:r>
      <w:r w:rsidRPr="00251E46">
        <w:rPr>
          <w:rFonts w:ascii="Times New Roman" w:hAnsi="Times New Roman" w:cs="Times New Roman"/>
          <w:color w:val="221F1F"/>
          <w:sz w:val="24"/>
          <w:szCs w:val="24"/>
          <w:lang w:val="ru-RU"/>
        </w:rPr>
        <w:t>советом</w:t>
      </w:r>
      <w:r w:rsidRPr="00251E46">
        <w:rPr>
          <w:rFonts w:ascii="Times New Roman" w:hAnsi="Times New Roman" w:cs="Times New Roman"/>
          <w:color w:val="221F1F"/>
          <w:spacing w:val="37"/>
          <w:sz w:val="24"/>
          <w:szCs w:val="24"/>
          <w:lang w:val="ru-RU"/>
        </w:rPr>
        <w:t xml:space="preserve"> </w:t>
      </w:r>
      <w:r w:rsidRPr="00251E46">
        <w:rPr>
          <w:rFonts w:ascii="Times New Roman" w:hAnsi="Times New Roman" w:cs="Times New Roman"/>
          <w:color w:val="221F1F"/>
          <w:sz w:val="24"/>
          <w:szCs w:val="24"/>
          <w:lang w:val="ru-RU"/>
        </w:rPr>
        <w:t>образовательной</w:t>
      </w:r>
      <w:r w:rsidRPr="00251E46">
        <w:rPr>
          <w:rFonts w:ascii="Times New Roman" w:hAnsi="Times New Roman" w:cs="Times New Roman"/>
          <w:color w:val="221F1F"/>
          <w:spacing w:val="38"/>
          <w:sz w:val="24"/>
          <w:szCs w:val="24"/>
          <w:lang w:val="ru-RU"/>
        </w:rPr>
        <w:t xml:space="preserve"> </w:t>
      </w:r>
      <w:r w:rsidRPr="00251E46">
        <w:rPr>
          <w:rFonts w:ascii="Times New Roman" w:hAnsi="Times New Roman" w:cs="Times New Roman"/>
          <w:color w:val="221F1F"/>
          <w:sz w:val="24"/>
          <w:szCs w:val="24"/>
          <w:lang w:val="ru-RU"/>
        </w:rPr>
        <w:t>организации</w:t>
      </w:r>
      <w:r w:rsidRPr="00251E46">
        <w:rPr>
          <w:rFonts w:ascii="Times New Roman" w:hAnsi="Times New Roman" w:cs="Times New Roman"/>
          <w:color w:val="221F1F"/>
          <w:spacing w:val="36"/>
          <w:sz w:val="24"/>
          <w:szCs w:val="24"/>
          <w:lang w:val="ru-RU"/>
        </w:rPr>
        <w:t xml:space="preserve"> </w:t>
      </w:r>
      <w:r w:rsidRPr="00251E46">
        <w:rPr>
          <w:rFonts w:ascii="Times New Roman" w:hAnsi="Times New Roman" w:cs="Times New Roman"/>
          <w:color w:val="221F1F"/>
          <w:sz w:val="24"/>
          <w:szCs w:val="24"/>
          <w:lang w:val="ru-RU"/>
        </w:rPr>
        <w:t>и</w:t>
      </w:r>
      <w:r w:rsidRPr="00251E46">
        <w:rPr>
          <w:rFonts w:ascii="Times New Roman" w:hAnsi="Times New Roman" w:cs="Times New Roman"/>
          <w:color w:val="221F1F"/>
          <w:spacing w:val="62"/>
          <w:w w:val="102"/>
          <w:sz w:val="24"/>
          <w:szCs w:val="24"/>
          <w:lang w:val="ru-RU"/>
        </w:rPr>
        <w:t xml:space="preserve"> </w:t>
      </w:r>
      <w:r w:rsidRPr="00251E46">
        <w:rPr>
          <w:rFonts w:ascii="Times New Roman" w:hAnsi="Times New Roman" w:cs="Times New Roman"/>
          <w:color w:val="221F1F"/>
          <w:sz w:val="24"/>
          <w:szCs w:val="24"/>
          <w:lang w:val="ru-RU"/>
        </w:rPr>
        <w:t>доводится</w:t>
      </w:r>
      <w:r w:rsidRPr="00251E46">
        <w:rPr>
          <w:rFonts w:ascii="Times New Roman" w:hAnsi="Times New Roman" w:cs="Times New Roman"/>
          <w:color w:val="221F1F"/>
          <w:spacing w:val="44"/>
          <w:sz w:val="24"/>
          <w:szCs w:val="24"/>
          <w:lang w:val="ru-RU"/>
        </w:rPr>
        <w:t xml:space="preserve"> </w:t>
      </w:r>
      <w:r w:rsidRPr="00251E46">
        <w:rPr>
          <w:rFonts w:ascii="Times New Roman" w:hAnsi="Times New Roman" w:cs="Times New Roman"/>
          <w:color w:val="221F1F"/>
          <w:sz w:val="24"/>
          <w:szCs w:val="24"/>
          <w:lang w:val="ru-RU"/>
        </w:rPr>
        <w:t>до</w:t>
      </w:r>
      <w:r w:rsidRPr="00251E46">
        <w:rPr>
          <w:rFonts w:ascii="Times New Roman" w:hAnsi="Times New Roman" w:cs="Times New Roman"/>
          <w:color w:val="221F1F"/>
          <w:spacing w:val="40"/>
          <w:sz w:val="24"/>
          <w:szCs w:val="24"/>
          <w:lang w:val="ru-RU"/>
        </w:rPr>
        <w:t xml:space="preserve"> </w:t>
      </w:r>
      <w:r w:rsidRPr="00251E46">
        <w:rPr>
          <w:rFonts w:ascii="Times New Roman" w:hAnsi="Times New Roman" w:cs="Times New Roman"/>
          <w:color w:val="221F1F"/>
          <w:sz w:val="24"/>
          <w:szCs w:val="24"/>
          <w:lang w:val="ru-RU"/>
        </w:rPr>
        <w:t>сведения</w:t>
      </w:r>
      <w:r w:rsidRPr="00251E46">
        <w:rPr>
          <w:rFonts w:ascii="Times New Roman" w:hAnsi="Times New Roman" w:cs="Times New Roman"/>
          <w:color w:val="221F1F"/>
          <w:spacing w:val="46"/>
          <w:sz w:val="24"/>
          <w:szCs w:val="24"/>
          <w:lang w:val="ru-RU"/>
        </w:rPr>
        <w:t xml:space="preserve"> </w:t>
      </w:r>
      <w:r w:rsidRPr="00251E46">
        <w:rPr>
          <w:rFonts w:ascii="Times New Roman" w:hAnsi="Times New Roman" w:cs="Times New Roman"/>
          <w:color w:val="221F1F"/>
          <w:sz w:val="24"/>
          <w:szCs w:val="24"/>
          <w:lang w:val="ru-RU"/>
        </w:rPr>
        <w:t>учащихся</w:t>
      </w:r>
      <w:r w:rsidRPr="00251E46">
        <w:rPr>
          <w:rFonts w:ascii="Times New Roman" w:hAnsi="Times New Roman" w:cs="Times New Roman"/>
          <w:color w:val="221F1F"/>
          <w:spacing w:val="44"/>
          <w:sz w:val="24"/>
          <w:szCs w:val="24"/>
          <w:lang w:val="ru-RU"/>
        </w:rPr>
        <w:t xml:space="preserve"> </w:t>
      </w:r>
      <w:r w:rsidRPr="00251E46">
        <w:rPr>
          <w:rFonts w:ascii="Times New Roman" w:hAnsi="Times New Roman" w:cs="Times New Roman"/>
          <w:color w:val="221F1F"/>
          <w:sz w:val="24"/>
          <w:szCs w:val="24"/>
          <w:lang w:val="ru-RU"/>
        </w:rPr>
        <w:t>и</w:t>
      </w:r>
      <w:r w:rsidRPr="00251E46">
        <w:rPr>
          <w:rFonts w:ascii="Times New Roman" w:hAnsi="Times New Roman" w:cs="Times New Roman"/>
          <w:color w:val="221F1F"/>
          <w:spacing w:val="40"/>
          <w:sz w:val="24"/>
          <w:szCs w:val="24"/>
          <w:lang w:val="ru-RU"/>
        </w:rPr>
        <w:t xml:space="preserve"> </w:t>
      </w:r>
      <w:r w:rsidRPr="00251E46">
        <w:rPr>
          <w:rFonts w:ascii="Times New Roman" w:hAnsi="Times New Roman" w:cs="Times New Roman"/>
          <w:color w:val="221F1F"/>
          <w:sz w:val="24"/>
          <w:szCs w:val="24"/>
          <w:lang w:val="ru-RU"/>
        </w:rPr>
        <w:t>их</w:t>
      </w:r>
      <w:r w:rsidRPr="00251E46">
        <w:rPr>
          <w:rFonts w:ascii="Times New Roman" w:hAnsi="Times New Roman" w:cs="Times New Roman"/>
          <w:color w:val="221F1F"/>
          <w:spacing w:val="39"/>
          <w:sz w:val="24"/>
          <w:szCs w:val="24"/>
          <w:lang w:val="ru-RU"/>
        </w:rPr>
        <w:t xml:space="preserve"> </w:t>
      </w:r>
      <w:r w:rsidRPr="00251E46">
        <w:rPr>
          <w:rFonts w:ascii="Times New Roman" w:hAnsi="Times New Roman" w:cs="Times New Roman"/>
          <w:color w:val="221F1F"/>
          <w:sz w:val="24"/>
          <w:szCs w:val="24"/>
          <w:lang w:val="ru-RU"/>
        </w:rPr>
        <w:t>родителей</w:t>
      </w:r>
      <w:r w:rsidRPr="00251E46">
        <w:rPr>
          <w:rFonts w:ascii="Times New Roman" w:hAnsi="Times New Roman" w:cs="Times New Roman"/>
          <w:color w:val="221F1F"/>
          <w:spacing w:val="42"/>
          <w:sz w:val="24"/>
          <w:szCs w:val="24"/>
          <w:lang w:val="ru-RU"/>
        </w:rPr>
        <w:t xml:space="preserve"> </w:t>
      </w:r>
      <w:r w:rsidRPr="00251E46">
        <w:rPr>
          <w:rFonts w:ascii="Times New Roman" w:hAnsi="Times New Roman" w:cs="Times New Roman"/>
          <w:color w:val="221F1F"/>
          <w:sz w:val="24"/>
          <w:szCs w:val="24"/>
          <w:lang w:val="ru-RU"/>
        </w:rPr>
        <w:t>(законных</w:t>
      </w:r>
      <w:r w:rsidRPr="00251E46">
        <w:rPr>
          <w:rFonts w:ascii="Times New Roman" w:hAnsi="Times New Roman" w:cs="Times New Roman"/>
          <w:color w:val="221F1F"/>
          <w:spacing w:val="66"/>
          <w:w w:val="102"/>
          <w:sz w:val="24"/>
          <w:szCs w:val="24"/>
          <w:lang w:val="ru-RU"/>
        </w:rPr>
        <w:t xml:space="preserve"> </w:t>
      </w:r>
      <w:r w:rsidRPr="00251E46">
        <w:rPr>
          <w:rFonts w:ascii="Times New Roman" w:hAnsi="Times New Roman" w:cs="Times New Roman"/>
          <w:color w:val="221F1F"/>
          <w:sz w:val="24"/>
          <w:szCs w:val="24"/>
          <w:lang w:val="ru-RU"/>
        </w:rPr>
        <w:t>представителей).</w:t>
      </w:r>
      <w:r w:rsidR="004D0A77">
        <w:rPr>
          <w:rFonts w:ascii="Times New Roman" w:hAnsi="Times New Roman" w:cs="Times New Roman"/>
          <w:color w:val="221F1F"/>
          <w:sz w:val="24"/>
          <w:szCs w:val="24"/>
          <w:lang w:val="ru-RU"/>
        </w:rPr>
        <w:t xml:space="preserve"> </w:t>
      </w:r>
    </w:p>
    <w:p w14:paraId="0DBBE03A" w14:textId="41814049" w:rsidR="004E536B" w:rsidRPr="00205BDF" w:rsidRDefault="00D21B82">
      <w:pPr>
        <w:pStyle w:val="2"/>
        <w:spacing w:before="159"/>
        <w:rPr>
          <w:rFonts w:ascii="Times New Roman" w:hAnsi="Times New Roman" w:cs="Times New Roman"/>
          <w:b w:val="0"/>
          <w:sz w:val="24"/>
          <w:szCs w:val="24"/>
          <w:lang w:val="ru-RU"/>
        </w:rPr>
      </w:pPr>
      <w:bookmarkStart w:id="10" w:name="1.3.3._Организация_и_содержание_оценочны"/>
      <w:bookmarkEnd w:id="10"/>
      <w:r w:rsidRPr="00205BDF">
        <w:rPr>
          <w:rFonts w:ascii="Times New Roman" w:hAnsi="Times New Roman" w:cs="Times New Roman"/>
          <w:b w:val="0"/>
          <w:color w:val="221F1F"/>
          <w:spacing w:val="-8"/>
          <w:sz w:val="24"/>
          <w:szCs w:val="24"/>
          <w:lang w:val="ru-RU"/>
        </w:rPr>
        <w:t>1</w:t>
      </w:r>
      <w:r w:rsidRPr="008E2B44">
        <w:rPr>
          <w:rFonts w:ascii="Times New Roman" w:hAnsi="Times New Roman" w:cs="Times New Roman"/>
          <w:color w:val="221F1F"/>
          <w:spacing w:val="-4"/>
          <w:sz w:val="24"/>
          <w:szCs w:val="24"/>
          <w:lang w:val="ru-RU"/>
        </w:rPr>
        <w:t>.</w:t>
      </w:r>
      <w:r w:rsidRPr="008E2B44">
        <w:rPr>
          <w:rFonts w:ascii="Times New Roman" w:hAnsi="Times New Roman" w:cs="Times New Roman"/>
          <w:color w:val="221F1F"/>
          <w:spacing w:val="-6"/>
          <w:sz w:val="24"/>
          <w:szCs w:val="24"/>
          <w:lang w:val="ru-RU"/>
        </w:rPr>
        <w:t>3</w:t>
      </w:r>
      <w:r w:rsidRPr="008E2B44">
        <w:rPr>
          <w:rFonts w:ascii="Times New Roman" w:hAnsi="Times New Roman" w:cs="Times New Roman"/>
          <w:color w:val="221F1F"/>
          <w:spacing w:val="-4"/>
          <w:sz w:val="24"/>
          <w:szCs w:val="24"/>
          <w:lang w:val="ru-RU"/>
        </w:rPr>
        <w:t>.</w:t>
      </w:r>
      <w:r w:rsidRPr="008E2B44">
        <w:rPr>
          <w:rFonts w:ascii="Times New Roman" w:hAnsi="Times New Roman" w:cs="Times New Roman"/>
          <w:color w:val="221F1F"/>
          <w:spacing w:val="-8"/>
          <w:sz w:val="24"/>
          <w:szCs w:val="24"/>
          <w:lang w:val="ru-RU"/>
        </w:rPr>
        <w:t>3</w:t>
      </w:r>
      <w:r w:rsidRPr="008E2B44">
        <w:rPr>
          <w:rFonts w:ascii="Times New Roman" w:hAnsi="Times New Roman" w:cs="Times New Roman"/>
          <w:color w:val="221F1F"/>
          <w:sz w:val="24"/>
          <w:szCs w:val="24"/>
          <w:lang w:val="ru-RU"/>
        </w:rPr>
        <w:t>.</w:t>
      </w:r>
      <w:r w:rsidRPr="008E2B44">
        <w:rPr>
          <w:rFonts w:ascii="Times New Roman" w:hAnsi="Times New Roman" w:cs="Times New Roman"/>
          <w:color w:val="221F1F"/>
          <w:spacing w:val="-23"/>
          <w:sz w:val="24"/>
          <w:szCs w:val="24"/>
          <w:lang w:val="ru-RU"/>
        </w:rPr>
        <w:t xml:space="preserve"> </w:t>
      </w:r>
      <w:r w:rsidRPr="008E2B44">
        <w:rPr>
          <w:rFonts w:ascii="Times New Roman" w:hAnsi="Times New Roman" w:cs="Times New Roman"/>
          <w:color w:val="221F1F"/>
          <w:spacing w:val="-2"/>
          <w:sz w:val="24"/>
          <w:szCs w:val="24"/>
          <w:lang w:val="ru-RU"/>
        </w:rPr>
        <w:t>О</w:t>
      </w:r>
      <w:r w:rsidRPr="008E2B44">
        <w:rPr>
          <w:rFonts w:ascii="Times New Roman" w:hAnsi="Times New Roman" w:cs="Times New Roman"/>
          <w:color w:val="221F1F"/>
          <w:spacing w:val="-3"/>
          <w:sz w:val="24"/>
          <w:szCs w:val="24"/>
          <w:lang w:val="ru-RU"/>
        </w:rPr>
        <w:t>р</w:t>
      </w:r>
      <w:r w:rsidRPr="008E2B44">
        <w:rPr>
          <w:rFonts w:ascii="Times New Roman" w:hAnsi="Times New Roman" w:cs="Times New Roman"/>
          <w:color w:val="221F1F"/>
          <w:spacing w:val="-2"/>
          <w:sz w:val="24"/>
          <w:szCs w:val="24"/>
          <w:lang w:val="ru-RU"/>
        </w:rPr>
        <w:t>г</w:t>
      </w:r>
      <w:r w:rsidRPr="008E2B44">
        <w:rPr>
          <w:rFonts w:ascii="Times New Roman" w:hAnsi="Times New Roman" w:cs="Times New Roman"/>
          <w:color w:val="221F1F"/>
          <w:spacing w:val="-3"/>
          <w:sz w:val="24"/>
          <w:szCs w:val="24"/>
          <w:lang w:val="ru-RU"/>
        </w:rPr>
        <w:t>а</w:t>
      </w:r>
      <w:r w:rsidRPr="008E2B44">
        <w:rPr>
          <w:rFonts w:ascii="Times New Roman" w:hAnsi="Times New Roman" w:cs="Times New Roman"/>
          <w:color w:val="221F1F"/>
          <w:spacing w:val="-2"/>
          <w:sz w:val="24"/>
          <w:szCs w:val="24"/>
          <w:lang w:val="ru-RU"/>
        </w:rPr>
        <w:t>н</w:t>
      </w:r>
      <w:r w:rsidRPr="008E2B44">
        <w:rPr>
          <w:rFonts w:ascii="Times New Roman" w:hAnsi="Times New Roman" w:cs="Times New Roman"/>
          <w:color w:val="221F1F"/>
          <w:spacing w:val="-4"/>
          <w:sz w:val="24"/>
          <w:szCs w:val="24"/>
          <w:lang w:val="ru-RU"/>
        </w:rPr>
        <w:t>и</w:t>
      </w:r>
      <w:r w:rsidRPr="008E2B44">
        <w:rPr>
          <w:rFonts w:ascii="Times New Roman" w:hAnsi="Times New Roman" w:cs="Times New Roman"/>
          <w:color w:val="221F1F"/>
          <w:spacing w:val="-3"/>
          <w:sz w:val="24"/>
          <w:szCs w:val="24"/>
          <w:lang w:val="ru-RU"/>
        </w:rPr>
        <w:t>за</w:t>
      </w:r>
      <w:r w:rsidRPr="008E2B44">
        <w:rPr>
          <w:rFonts w:ascii="Times New Roman" w:hAnsi="Times New Roman" w:cs="Times New Roman"/>
          <w:color w:val="221F1F"/>
          <w:spacing w:val="-2"/>
          <w:sz w:val="24"/>
          <w:szCs w:val="24"/>
          <w:lang w:val="ru-RU"/>
        </w:rPr>
        <w:t>ц</w:t>
      </w:r>
      <w:r w:rsidRPr="008E2B44">
        <w:rPr>
          <w:rFonts w:ascii="Times New Roman" w:hAnsi="Times New Roman" w:cs="Times New Roman"/>
          <w:color w:val="221F1F"/>
          <w:spacing w:val="-4"/>
          <w:sz w:val="24"/>
          <w:szCs w:val="24"/>
          <w:lang w:val="ru-RU"/>
        </w:rPr>
        <w:t>и</w:t>
      </w:r>
      <w:r w:rsidRPr="008E2B44">
        <w:rPr>
          <w:rFonts w:ascii="Times New Roman" w:hAnsi="Times New Roman" w:cs="Times New Roman"/>
          <w:color w:val="221F1F"/>
          <w:sz w:val="24"/>
          <w:szCs w:val="24"/>
          <w:lang w:val="ru-RU"/>
        </w:rPr>
        <w:t>я</w:t>
      </w:r>
      <w:r w:rsidR="008E2B44">
        <w:rPr>
          <w:rFonts w:ascii="Times New Roman" w:hAnsi="Times New Roman" w:cs="Times New Roman"/>
          <w:color w:val="221F1F"/>
          <w:sz w:val="24"/>
          <w:szCs w:val="24"/>
          <w:lang w:val="ru-RU"/>
        </w:rPr>
        <w:t xml:space="preserve"> </w:t>
      </w:r>
      <w:r w:rsidRPr="008E2B44">
        <w:rPr>
          <w:rFonts w:ascii="Times New Roman" w:hAnsi="Times New Roman" w:cs="Times New Roman"/>
          <w:color w:val="221F1F"/>
          <w:spacing w:val="-31"/>
          <w:sz w:val="24"/>
          <w:szCs w:val="24"/>
          <w:lang w:val="ru-RU"/>
        </w:rPr>
        <w:t xml:space="preserve"> </w:t>
      </w:r>
      <w:r w:rsidRPr="008E2B44">
        <w:rPr>
          <w:rFonts w:ascii="Times New Roman" w:hAnsi="Times New Roman" w:cs="Times New Roman"/>
          <w:color w:val="221F1F"/>
          <w:sz w:val="24"/>
          <w:szCs w:val="24"/>
          <w:lang w:val="ru-RU"/>
        </w:rPr>
        <w:t>и</w:t>
      </w:r>
      <w:r w:rsidR="008E2B44">
        <w:rPr>
          <w:rFonts w:ascii="Times New Roman" w:hAnsi="Times New Roman" w:cs="Times New Roman"/>
          <w:color w:val="221F1F"/>
          <w:sz w:val="24"/>
          <w:szCs w:val="24"/>
          <w:lang w:val="ru-RU"/>
        </w:rPr>
        <w:t xml:space="preserve"> </w:t>
      </w:r>
      <w:r w:rsidRPr="008E2B44">
        <w:rPr>
          <w:rFonts w:ascii="Times New Roman" w:hAnsi="Times New Roman" w:cs="Times New Roman"/>
          <w:color w:val="221F1F"/>
          <w:spacing w:val="-29"/>
          <w:sz w:val="24"/>
          <w:szCs w:val="24"/>
          <w:lang w:val="ru-RU"/>
        </w:rPr>
        <w:t xml:space="preserve"> </w:t>
      </w:r>
      <w:r w:rsidRPr="008E2B44">
        <w:rPr>
          <w:rFonts w:ascii="Times New Roman" w:hAnsi="Times New Roman" w:cs="Times New Roman"/>
          <w:color w:val="221F1F"/>
          <w:spacing w:val="-3"/>
          <w:sz w:val="24"/>
          <w:szCs w:val="24"/>
          <w:lang w:val="ru-RU"/>
        </w:rPr>
        <w:t>со</w:t>
      </w:r>
      <w:r w:rsidRPr="008E2B44">
        <w:rPr>
          <w:rFonts w:ascii="Times New Roman" w:hAnsi="Times New Roman" w:cs="Times New Roman"/>
          <w:color w:val="221F1F"/>
          <w:spacing w:val="-4"/>
          <w:sz w:val="24"/>
          <w:szCs w:val="24"/>
          <w:lang w:val="ru-RU"/>
        </w:rPr>
        <w:t>д</w:t>
      </w:r>
      <w:r w:rsidRPr="008E2B44">
        <w:rPr>
          <w:rFonts w:ascii="Times New Roman" w:hAnsi="Times New Roman" w:cs="Times New Roman"/>
          <w:color w:val="221F1F"/>
          <w:spacing w:val="-3"/>
          <w:sz w:val="24"/>
          <w:szCs w:val="24"/>
          <w:lang w:val="ru-RU"/>
        </w:rPr>
        <w:t>ер</w:t>
      </w:r>
      <w:r w:rsidRPr="008E2B44">
        <w:rPr>
          <w:rFonts w:ascii="Times New Roman" w:hAnsi="Times New Roman" w:cs="Times New Roman"/>
          <w:color w:val="221F1F"/>
          <w:spacing w:val="-2"/>
          <w:sz w:val="24"/>
          <w:szCs w:val="24"/>
          <w:lang w:val="ru-RU"/>
        </w:rPr>
        <w:t>ж</w:t>
      </w:r>
      <w:r w:rsidRPr="008E2B44">
        <w:rPr>
          <w:rFonts w:ascii="Times New Roman" w:hAnsi="Times New Roman" w:cs="Times New Roman"/>
          <w:color w:val="221F1F"/>
          <w:spacing w:val="-3"/>
          <w:sz w:val="24"/>
          <w:szCs w:val="24"/>
          <w:lang w:val="ru-RU"/>
        </w:rPr>
        <w:t>а</w:t>
      </w:r>
      <w:r w:rsidRPr="008E2B44">
        <w:rPr>
          <w:rFonts w:ascii="Times New Roman" w:hAnsi="Times New Roman" w:cs="Times New Roman"/>
          <w:color w:val="221F1F"/>
          <w:spacing w:val="-2"/>
          <w:sz w:val="24"/>
          <w:szCs w:val="24"/>
          <w:lang w:val="ru-RU"/>
        </w:rPr>
        <w:t>н</w:t>
      </w:r>
      <w:r w:rsidRPr="008E2B44">
        <w:rPr>
          <w:rFonts w:ascii="Times New Roman" w:hAnsi="Times New Roman" w:cs="Times New Roman"/>
          <w:color w:val="221F1F"/>
          <w:spacing w:val="-4"/>
          <w:sz w:val="24"/>
          <w:szCs w:val="24"/>
          <w:lang w:val="ru-RU"/>
        </w:rPr>
        <w:t>и</w:t>
      </w:r>
      <w:r w:rsidRPr="008E2B44">
        <w:rPr>
          <w:rFonts w:ascii="Times New Roman" w:hAnsi="Times New Roman" w:cs="Times New Roman"/>
          <w:color w:val="221F1F"/>
          <w:sz w:val="24"/>
          <w:szCs w:val="24"/>
          <w:lang w:val="ru-RU"/>
        </w:rPr>
        <w:t>е</w:t>
      </w:r>
      <w:r w:rsidRPr="008E2B44">
        <w:rPr>
          <w:rFonts w:ascii="Times New Roman" w:hAnsi="Times New Roman" w:cs="Times New Roman"/>
          <w:color w:val="221F1F"/>
          <w:spacing w:val="-32"/>
          <w:sz w:val="24"/>
          <w:szCs w:val="24"/>
          <w:lang w:val="ru-RU"/>
        </w:rPr>
        <w:t xml:space="preserve"> </w:t>
      </w:r>
      <w:r w:rsidRPr="008E2B44">
        <w:rPr>
          <w:rFonts w:ascii="Times New Roman" w:hAnsi="Times New Roman" w:cs="Times New Roman"/>
          <w:color w:val="221F1F"/>
          <w:spacing w:val="-3"/>
          <w:sz w:val="24"/>
          <w:szCs w:val="24"/>
          <w:lang w:val="ru-RU"/>
        </w:rPr>
        <w:t>о</w:t>
      </w:r>
      <w:r w:rsidRPr="008E2B44">
        <w:rPr>
          <w:rFonts w:ascii="Times New Roman" w:hAnsi="Times New Roman" w:cs="Times New Roman"/>
          <w:color w:val="221F1F"/>
          <w:spacing w:val="-2"/>
          <w:sz w:val="24"/>
          <w:szCs w:val="24"/>
          <w:lang w:val="ru-RU"/>
        </w:rPr>
        <w:t>ц</w:t>
      </w:r>
      <w:r w:rsidRPr="008E2B44">
        <w:rPr>
          <w:rFonts w:ascii="Times New Roman" w:hAnsi="Times New Roman" w:cs="Times New Roman"/>
          <w:color w:val="221F1F"/>
          <w:spacing w:val="-3"/>
          <w:sz w:val="24"/>
          <w:szCs w:val="24"/>
          <w:lang w:val="ru-RU"/>
        </w:rPr>
        <w:t>е</w:t>
      </w:r>
      <w:r w:rsidRPr="008E2B44">
        <w:rPr>
          <w:rFonts w:ascii="Times New Roman" w:hAnsi="Times New Roman" w:cs="Times New Roman"/>
          <w:color w:val="221F1F"/>
          <w:spacing w:val="-2"/>
          <w:sz w:val="24"/>
          <w:szCs w:val="24"/>
          <w:lang w:val="ru-RU"/>
        </w:rPr>
        <w:t>н</w:t>
      </w:r>
      <w:r w:rsidRPr="008E2B44">
        <w:rPr>
          <w:rFonts w:ascii="Times New Roman" w:hAnsi="Times New Roman" w:cs="Times New Roman"/>
          <w:color w:val="221F1F"/>
          <w:spacing w:val="-3"/>
          <w:sz w:val="24"/>
          <w:szCs w:val="24"/>
          <w:lang w:val="ru-RU"/>
        </w:rPr>
        <w:t>оч</w:t>
      </w:r>
      <w:r w:rsidRPr="008E2B44">
        <w:rPr>
          <w:rFonts w:ascii="Times New Roman" w:hAnsi="Times New Roman" w:cs="Times New Roman"/>
          <w:color w:val="221F1F"/>
          <w:spacing w:val="-2"/>
          <w:sz w:val="24"/>
          <w:szCs w:val="24"/>
          <w:lang w:val="ru-RU"/>
        </w:rPr>
        <w:t>н</w:t>
      </w:r>
      <w:r w:rsidRPr="008E2B44">
        <w:rPr>
          <w:rFonts w:ascii="Times New Roman" w:hAnsi="Times New Roman" w:cs="Times New Roman"/>
          <w:color w:val="221F1F"/>
          <w:spacing w:val="-3"/>
          <w:sz w:val="24"/>
          <w:szCs w:val="24"/>
          <w:lang w:val="ru-RU"/>
        </w:rPr>
        <w:t>ы</w:t>
      </w:r>
      <w:r w:rsidRPr="008E2B44">
        <w:rPr>
          <w:rFonts w:ascii="Times New Roman" w:hAnsi="Times New Roman" w:cs="Times New Roman"/>
          <w:color w:val="221F1F"/>
          <w:spacing w:val="27"/>
          <w:sz w:val="24"/>
          <w:szCs w:val="24"/>
          <w:lang w:val="ru-RU"/>
        </w:rPr>
        <w:t>х</w:t>
      </w:r>
      <w:r w:rsidR="004D0A77" w:rsidRPr="008E2B44">
        <w:rPr>
          <w:rFonts w:ascii="Times New Roman" w:hAnsi="Times New Roman" w:cs="Times New Roman"/>
          <w:color w:val="221F1F"/>
          <w:spacing w:val="27"/>
          <w:sz w:val="24"/>
          <w:szCs w:val="24"/>
          <w:lang w:val="ru-RU"/>
        </w:rPr>
        <w:t xml:space="preserve"> </w:t>
      </w:r>
      <w:r w:rsidRPr="008E2B44">
        <w:rPr>
          <w:rFonts w:ascii="Times New Roman" w:hAnsi="Times New Roman" w:cs="Times New Roman"/>
          <w:color w:val="221F1F"/>
          <w:spacing w:val="-2"/>
          <w:sz w:val="24"/>
          <w:szCs w:val="24"/>
          <w:lang w:val="ru-RU"/>
        </w:rPr>
        <w:t>п</w:t>
      </w:r>
      <w:r w:rsidRPr="008E2B44">
        <w:rPr>
          <w:rFonts w:ascii="Times New Roman" w:hAnsi="Times New Roman" w:cs="Times New Roman"/>
          <w:color w:val="221F1F"/>
          <w:spacing w:val="-3"/>
          <w:sz w:val="24"/>
          <w:szCs w:val="24"/>
          <w:lang w:val="ru-RU"/>
        </w:rPr>
        <w:t>р</w:t>
      </w:r>
      <w:r w:rsidRPr="008E2B44">
        <w:rPr>
          <w:rFonts w:ascii="Times New Roman" w:hAnsi="Times New Roman" w:cs="Times New Roman"/>
          <w:color w:val="221F1F"/>
          <w:sz w:val="24"/>
          <w:szCs w:val="24"/>
          <w:lang w:val="ru-RU"/>
        </w:rPr>
        <w:t>о</w:t>
      </w:r>
      <w:r w:rsidRPr="008E2B44">
        <w:rPr>
          <w:rFonts w:ascii="Times New Roman" w:hAnsi="Times New Roman" w:cs="Times New Roman"/>
          <w:color w:val="221F1F"/>
          <w:spacing w:val="-2"/>
          <w:sz w:val="24"/>
          <w:szCs w:val="24"/>
          <w:lang w:val="ru-RU"/>
        </w:rPr>
        <w:t>ц</w:t>
      </w:r>
      <w:r w:rsidRPr="008E2B44">
        <w:rPr>
          <w:rFonts w:ascii="Times New Roman" w:hAnsi="Times New Roman" w:cs="Times New Roman"/>
          <w:color w:val="221F1F"/>
          <w:spacing w:val="-3"/>
          <w:sz w:val="24"/>
          <w:szCs w:val="24"/>
          <w:lang w:val="ru-RU"/>
        </w:rPr>
        <w:t>е</w:t>
      </w:r>
      <w:r w:rsidRPr="008E2B44">
        <w:rPr>
          <w:rFonts w:ascii="Times New Roman" w:hAnsi="Times New Roman" w:cs="Times New Roman"/>
          <w:color w:val="221F1F"/>
          <w:spacing w:val="-2"/>
          <w:sz w:val="24"/>
          <w:szCs w:val="24"/>
          <w:lang w:val="ru-RU"/>
        </w:rPr>
        <w:t>д</w:t>
      </w:r>
      <w:r w:rsidRPr="008E2B44">
        <w:rPr>
          <w:rFonts w:ascii="Times New Roman" w:hAnsi="Times New Roman" w:cs="Times New Roman"/>
          <w:color w:val="221F1F"/>
          <w:spacing w:val="-5"/>
          <w:sz w:val="24"/>
          <w:szCs w:val="24"/>
          <w:lang w:val="ru-RU"/>
        </w:rPr>
        <w:t>у</w:t>
      </w:r>
      <w:r w:rsidRPr="008E2B44">
        <w:rPr>
          <w:rFonts w:ascii="Times New Roman" w:hAnsi="Times New Roman" w:cs="Times New Roman"/>
          <w:color w:val="221F1F"/>
          <w:sz w:val="24"/>
          <w:szCs w:val="24"/>
          <w:lang w:val="ru-RU"/>
        </w:rPr>
        <w:t>р</w:t>
      </w:r>
    </w:p>
    <w:p w14:paraId="7B95CD02" w14:textId="58C67F4F" w:rsidR="004E536B" w:rsidRPr="004118D5" w:rsidRDefault="00D21B82">
      <w:pPr>
        <w:pStyle w:val="a3"/>
        <w:spacing w:before="68" w:line="233" w:lineRule="auto"/>
        <w:ind w:left="114" w:right="111" w:firstLine="228"/>
        <w:jc w:val="both"/>
        <w:rPr>
          <w:rFonts w:ascii="Times New Roman" w:hAnsi="Times New Roman" w:cs="Times New Roman"/>
          <w:sz w:val="24"/>
          <w:szCs w:val="24"/>
          <w:lang w:val="ru-RU"/>
        </w:rPr>
      </w:pPr>
      <w:r w:rsidRPr="004118D5">
        <w:rPr>
          <w:rFonts w:ascii="Times New Roman" w:hAnsi="Times New Roman" w:cs="Times New Roman"/>
          <w:b/>
          <w:color w:val="221F1F"/>
          <w:spacing w:val="1"/>
          <w:sz w:val="24"/>
          <w:szCs w:val="24"/>
          <w:lang w:val="ru-RU"/>
        </w:rPr>
        <w:t>Стартовая</w:t>
      </w:r>
      <w:r w:rsidRPr="004118D5">
        <w:rPr>
          <w:rFonts w:ascii="Times New Roman" w:hAnsi="Times New Roman" w:cs="Times New Roman"/>
          <w:b/>
          <w:color w:val="221F1F"/>
          <w:spacing w:val="38"/>
          <w:sz w:val="24"/>
          <w:szCs w:val="24"/>
          <w:lang w:val="ru-RU"/>
        </w:rPr>
        <w:t xml:space="preserve"> </w:t>
      </w:r>
      <w:r w:rsidRPr="004118D5">
        <w:rPr>
          <w:rFonts w:ascii="Times New Roman" w:hAnsi="Times New Roman" w:cs="Times New Roman"/>
          <w:b/>
          <w:color w:val="221F1F"/>
          <w:spacing w:val="1"/>
          <w:sz w:val="24"/>
          <w:szCs w:val="24"/>
          <w:lang w:val="ru-RU"/>
        </w:rPr>
        <w:t>диагностика</w:t>
      </w:r>
      <w:r w:rsidRPr="004118D5">
        <w:rPr>
          <w:rFonts w:ascii="Times New Roman" w:hAnsi="Times New Roman" w:cs="Times New Roman"/>
          <w:b/>
          <w:color w:val="221F1F"/>
          <w:spacing w:val="43"/>
          <w:sz w:val="24"/>
          <w:szCs w:val="24"/>
          <w:lang w:val="ru-RU"/>
        </w:rPr>
        <w:t xml:space="preserve"> </w:t>
      </w:r>
      <w:r w:rsidRPr="004118D5">
        <w:rPr>
          <w:rFonts w:ascii="Times New Roman" w:hAnsi="Times New Roman" w:cs="Times New Roman"/>
          <w:color w:val="221F1F"/>
          <w:sz w:val="24"/>
          <w:szCs w:val="24"/>
          <w:lang w:val="ru-RU"/>
        </w:rPr>
        <w:t>представляет</w:t>
      </w:r>
      <w:r w:rsidRPr="004118D5">
        <w:rPr>
          <w:rFonts w:ascii="Times New Roman" w:hAnsi="Times New Roman" w:cs="Times New Roman"/>
          <w:color w:val="221F1F"/>
          <w:spacing w:val="1"/>
          <w:sz w:val="24"/>
          <w:szCs w:val="24"/>
          <w:lang w:val="ru-RU"/>
        </w:rPr>
        <w:t xml:space="preserve"> собой</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процедуру</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оцен</w:t>
      </w:r>
      <w:r w:rsidRPr="004118D5">
        <w:rPr>
          <w:rFonts w:ascii="Times New Roman" w:hAnsi="Times New Roman" w:cs="Times New Roman"/>
          <w:color w:val="221F1F"/>
          <w:sz w:val="24"/>
          <w:szCs w:val="24"/>
          <w:lang w:val="ru-RU"/>
        </w:rPr>
        <w:t>ки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готовности</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обучению</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данном</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уровне</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1"/>
          <w:sz w:val="24"/>
          <w:szCs w:val="24"/>
          <w:lang w:val="ru-RU"/>
        </w:rPr>
        <w:t>образования.</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Проводится</w:t>
      </w:r>
      <w:r w:rsidRPr="004118D5">
        <w:rPr>
          <w:rFonts w:ascii="Times New Roman" w:hAnsi="Times New Roman" w:cs="Times New Roman"/>
          <w:color w:val="221F1F"/>
          <w:spacing w:val="43"/>
          <w:sz w:val="24"/>
          <w:szCs w:val="24"/>
          <w:lang w:val="ru-RU"/>
        </w:rPr>
        <w:t xml:space="preserve"> </w:t>
      </w:r>
      <w:r w:rsidRPr="00F1743B">
        <w:rPr>
          <w:rFonts w:ascii="Times New Roman" w:hAnsi="Times New Roman" w:cs="Times New Roman"/>
          <w:color w:val="221F1F"/>
          <w:spacing w:val="1"/>
          <w:sz w:val="24"/>
          <w:szCs w:val="24"/>
          <w:lang w:val="ru-RU"/>
        </w:rPr>
        <w:t>администрацией</w:t>
      </w:r>
      <w:r w:rsidRPr="00F1743B">
        <w:rPr>
          <w:rFonts w:ascii="Times New Roman" w:hAnsi="Times New Roman" w:cs="Times New Roman"/>
          <w:color w:val="221F1F"/>
          <w:spacing w:val="47"/>
          <w:sz w:val="24"/>
          <w:szCs w:val="24"/>
          <w:lang w:val="ru-RU"/>
        </w:rPr>
        <w:t xml:space="preserve"> </w:t>
      </w:r>
      <w:r w:rsidRPr="00F1743B">
        <w:rPr>
          <w:rFonts w:ascii="Times New Roman" w:hAnsi="Times New Roman" w:cs="Times New Roman"/>
          <w:color w:val="221F1F"/>
          <w:spacing w:val="1"/>
          <w:sz w:val="24"/>
          <w:szCs w:val="24"/>
          <w:lang w:val="ru-RU"/>
        </w:rPr>
        <w:t xml:space="preserve">образовательной </w:t>
      </w:r>
      <w:r w:rsidRPr="00F1743B">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начале</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5</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класса</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выступает</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как</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основа</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(точка</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отсчета)</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46"/>
          <w:w w:val="102"/>
          <w:sz w:val="24"/>
          <w:szCs w:val="24"/>
          <w:lang w:val="ru-RU"/>
        </w:rPr>
        <w:t xml:space="preserve"> </w:t>
      </w:r>
      <w:r w:rsidRPr="004118D5">
        <w:rPr>
          <w:rFonts w:ascii="Times New Roman" w:hAnsi="Times New Roman" w:cs="Times New Roman"/>
          <w:color w:val="221F1F"/>
          <w:sz w:val="24"/>
          <w:szCs w:val="24"/>
          <w:lang w:val="ru-RU"/>
        </w:rPr>
        <w:t>динамики</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pacing w:val="1"/>
          <w:sz w:val="24"/>
          <w:szCs w:val="24"/>
          <w:lang w:val="ru-RU"/>
        </w:rPr>
        <w:t>образовательных</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достижений.</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pacing w:val="1"/>
          <w:sz w:val="24"/>
          <w:szCs w:val="24"/>
          <w:lang w:val="ru-RU"/>
        </w:rPr>
        <w:t>Стартовая</w:t>
      </w:r>
      <w:r w:rsidRPr="004118D5">
        <w:rPr>
          <w:rFonts w:ascii="Times New Roman" w:hAnsi="Times New Roman" w:cs="Times New Roman"/>
          <w:color w:val="221F1F"/>
          <w:spacing w:val="58"/>
          <w:w w:val="102"/>
          <w:sz w:val="24"/>
          <w:szCs w:val="24"/>
          <w:lang w:val="ru-RU"/>
        </w:rPr>
        <w:t xml:space="preserve"> </w:t>
      </w:r>
      <w:r w:rsidRPr="004118D5">
        <w:rPr>
          <w:rFonts w:ascii="Times New Roman" w:hAnsi="Times New Roman" w:cs="Times New Roman"/>
          <w:color w:val="221F1F"/>
          <w:sz w:val="24"/>
          <w:szCs w:val="24"/>
          <w:lang w:val="ru-RU"/>
        </w:rPr>
        <w:t>диагностика</w:t>
      </w:r>
      <w:r w:rsidRPr="004118D5">
        <w:rPr>
          <w:rFonts w:ascii="Times New Roman" w:hAnsi="Times New Roman" w:cs="Times New Roman"/>
          <w:color w:val="221F1F"/>
          <w:spacing w:val="30"/>
          <w:sz w:val="24"/>
          <w:szCs w:val="24"/>
          <w:lang w:val="ru-RU"/>
        </w:rPr>
        <w:t xml:space="preserve"> </w:t>
      </w:r>
      <w:r w:rsidR="0096510B" w:rsidRPr="00F1743B">
        <w:rPr>
          <w:rFonts w:ascii="Times New Roman" w:hAnsi="Times New Roman" w:cs="Times New Roman"/>
          <w:spacing w:val="28"/>
          <w:sz w:val="24"/>
          <w:szCs w:val="24"/>
          <w:lang w:val="ru-RU"/>
        </w:rPr>
        <w:t>проводится</w:t>
      </w:r>
      <w:r w:rsidR="0096510B">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также</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учителями</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целью</w:t>
      </w:r>
      <w:r w:rsidRPr="004118D5">
        <w:rPr>
          <w:rFonts w:ascii="Times New Roman" w:hAnsi="Times New Roman" w:cs="Times New Roman"/>
          <w:color w:val="221F1F"/>
          <w:spacing w:val="60"/>
          <w:w w:val="102"/>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готовности</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изучению</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отдельных</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предметов</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(разделов).</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Результаты</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pacing w:val="1"/>
          <w:sz w:val="24"/>
          <w:szCs w:val="24"/>
          <w:lang w:val="ru-RU"/>
        </w:rPr>
        <w:t>стартовой</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диагностики</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являются основанием</w:t>
      </w:r>
      <w:r w:rsidRPr="004118D5">
        <w:rPr>
          <w:rFonts w:ascii="Times New Roman" w:hAnsi="Times New Roman" w:cs="Times New Roman"/>
          <w:color w:val="221F1F"/>
          <w:spacing w:val="48"/>
          <w:w w:val="102"/>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индивидуализации</w:t>
      </w:r>
      <w:r w:rsidRPr="004118D5">
        <w:rPr>
          <w:rFonts w:ascii="Times New Roman" w:hAnsi="Times New Roman" w:cs="Times New Roman"/>
          <w:color w:val="221F1F"/>
          <w:spacing w:val="64"/>
          <w:w w:val="102"/>
          <w:sz w:val="24"/>
          <w:szCs w:val="24"/>
          <w:lang w:val="ru-RU"/>
        </w:rPr>
        <w:t xml:space="preserve"> </w:t>
      </w:r>
      <w:r w:rsidRPr="004118D5">
        <w:rPr>
          <w:rFonts w:ascii="Times New Roman" w:hAnsi="Times New Roman" w:cs="Times New Roman"/>
          <w:color w:val="221F1F"/>
          <w:sz w:val="24"/>
          <w:szCs w:val="24"/>
          <w:lang w:val="ru-RU"/>
        </w:rPr>
        <w:t>учебного процесса.</w:t>
      </w:r>
    </w:p>
    <w:p w14:paraId="45BDB91E" w14:textId="4B1D3B17" w:rsidR="004E536B" w:rsidRPr="004118D5" w:rsidRDefault="00D21B82" w:rsidP="009945BF">
      <w:pPr>
        <w:pStyle w:val="a3"/>
        <w:spacing w:line="234" w:lineRule="auto"/>
        <w:ind w:left="114" w:right="111" w:firstLine="228"/>
        <w:jc w:val="both"/>
        <w:rPr>
          <w:rFonts w:ascii="Times New Roman" w:hAnsi="Times New Roman" w:cs="Times New Roman"/>
          <w:sz w:val="24"/>
          <w:szCs w:val="24"/>
          <w:lang w:val="ru-RU"/>
        </w:rPr>
      </w:pPr>
      <w:r w:rsidRPr="004118D5">
        <w:rPr>
          <w:rFonts w:ascii="Times New Roman" w:hAnsi="Times New Roman" w:cs="Times New Roman"/>
          <w:b/>
          <w:color w:val="221F1F"/>
          <w:spacing w:val="-1"/>
          <w:sz w:val="24"/>
          <w:szCs w:val="24"/>
          <w:lang w:val="ru-RU"/>
        </w:rPr>
        <w:t>Текущая</w:t>
      </w:r>
      <w:r w:rsidRPr="004118D5">
        <w:rPr>
          <w:rFonts w:ascii="Times New Roman" w:hAnsi="Times New Roman" w:cs="Times New Roman"/>
          <w:b/>
          <w:color w:val="221F1F"/>
          <w:spacing w:val="10"/>
          <w:sz w:val="24"/>
          <w:szCs w:val="24"/>
          <w:lang w:val="ru-RU"/>
        </w:rPr>
        <w:t xml:space="preserve"> </w:t>
      </w:r>
      <w:r w:rsidRPr="004118D5">
        <w:rPr>
          <w:rFonts w:ascii="Times New Roman" w:hAnsi="Times New Roman" w:cs="Times New Roman"/>
          <w:b/>
          <w:color w:val="221F1F"/>
          <w:spacing w:val="1"/>
          <w:sz w:val="24"/>
          <w:szCs w:val="24"/>
          <w:lang w:val="ru-RU"/>
        </w:rPr>
        <w:t>оценка</w:t>
      </w:r>
      <w:r w:rsidRPr="004118D5">
        <w:rPr>
          <w:rFonts w:ascii="Times New Roman" w:hAnsi="Times New Roman" w:cs="Times New Roman"/>
          <w:b/>
          <w:color w:val="221F1F"/>
          <w:spacing w:val="16"/>
          <w:sz w:val="24"/>
          <w:szCs w:val="24"/>
          <w:lang w:val="ru-RU"/>
        </w:rPr>
        <w:t xml:space="preserve"> </w:t>
      </w:r>
      <w:r w:rsidRPr="004118D5">
        <w:rPr>
          <w:rFonts w:ascii="Times New Roman" w:hAnsi="Times New Roman" w:cs="Times New Roman"/>
          <w:color w:val="221F1F"/>
          <w:sz w:val="24"/>
          <w:szCs w:val="24"/>
          <w:lang w:val="ru-RU"/>
        </w:rPr>
        <w:t>представляет</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собой</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процедуру</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26"/>
          <w:sz w:val="24"/>
          <w:szCs w:val="24"/>
          <w:lang w:val="ru-RU"/>
        </w:rPr>
        <w:t xml:space="preserve"> </w:t>
      </w:r>
      <w:r w:rsidR="009945BF">
        <w:rPr>
          <w:rFonts w:ascii="Times New Roman" w:hAnsi="Times New Roman" w:cs="Times New Roman"/>
          <w:color w:val="221F1F"/>
          <w:sz w:val="24"/>
          <w:szCs w:val="24"/>
          <w:lang w:val="ru-RU"/>
        </w:rPr>
        <w:t>инди</w:t>
      </w:r>
      <w:r w:rsidRPr="004118D5">
        <w:rPr>
          <w:rFonts w:ascii="Times New Roman" w:hAnsi="Times New Roman" w:cs="Times New Roman"/>
          <w:color w:val="221F1F"/>
          <w:sz w:val="24"/>
          <w:szCs w:val="24"/>
          <w:lang w:val="ru-RU"/>
        </w:rPr>
        <w:t>видуального</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1"/>
          <w:sz w:val="24"/>
          <w:szCs w:val="24"/>
          <w:lang w:val="ru-RU"/>
        </w:rPr>
        <w:t>продвижения</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освоении</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программы</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1"/>
          <w:sz w:val="24"/>
          <w:szCs w:val="24"/>
          <w:lang w:val="ru-RU"/>
        </w:rPr>
        <w:t>учебного</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предмета.</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Текущая</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оценка</w:t>
      </w:r>
      <w:r w:rsidRPr="004118D5">
        <w:rPr>
          <w:rFonts w:ascii="Times New Roman" w:hAnsi="Times New Roman" w:cs="Times New Roman"/>
          <w:color w:val="221F1F"/>
          <w:spacing w:val="40"/>
          <w:sz w:val="24"/>
          <w:szCs w:val="24"/>
          <w:lang w:val="ru-RU"/>
        </w:rPr>
        <w:t xml:space="preserve"> </w:t>
      </w:r>
      <w:r w:rsidR="009945BF" w:rsidRPr="00F1743B">
        <w:rPr>
          <w:rFonts w:ascii="Times New Roman" w:hAnsi="Times New Roman" w:cs="Times New Roman"/>
          <w:sz w:val="24"/>
          <w:szCs w:val="24"/>
          <w:lang w:val="ru-RU"/>
        </w:rPr>
        <w:t>является</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формирующей,</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т.е.</w:t>
      </w:r>
      <w:r w:rsidRPr="004118D5">
        <w:rPr>
          <w:rFonts w:ascii="Times New Roman" w:hAnsi="Times New Roman" w:cs="Times New Roman"/>
          <w:color w:val="221F1F"/>
          <w:spacing w:val="37"/>
          <w:sz w:val="24"/>
          <w:szCs w:val="24"/>
          <w:lang w:val="ru-RU"/>
        </w:rPr>
        <w:t xml:space="preserve"> </w:t>
      </w:r>
      <w:r w:rsidR="009945BF">
        <w:rPr>
          <w:rFonts w:ascii="Times New Roman" w:hAnsi="Times New Roman" w:cs="Times New Roman"/>
          <w:color w:val="221F1F"/>
          <w:sz w:val="24"/>
          <w:szCs w:val="24"/>
          <w:lang w:val="ru-RU"/>
        </w:rPr>
        <w:t>под</w:t>
      </w:r>
      <w:r w:rsidRPr="004118D5">
        <w:rPr>
          <w:rFonts w:ascii="Times New Roman" w:hAnsi="Times New Roman" w:cs="Times New Roman"/>
          <w:color w:val="221F1F"/>
          <w:spacing w:val="1"/>
          <w:sz w:val="24"/>
          <w:szCs w:val="24"/>
          <w:lang w:val="ru-RU"/>
        </w:rPr>
        <w:t>держивающей</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pacing w:val="1"/>
          <w:sz w:val="24"/>
          <w:szCs w:val="24"/>
          <w:lang w:val="ru-RU"/>
        </w:rPr>
        <w:t>направляющей</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усилия</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1"/>
          <w:sz w:val="24"/>
          <w:szCs w:val="24"/>
          <w:lang w:val="ru-RU"/>
        </w:rPr>
        <w:t>учащегося,</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7"/>
          <w:sz w:val="24"/>
          <w:szCs w:val="24"/>
          <w:lang w:val="ru-RU"/>
        </w:rPr>
        <w:t xml:space="preserve"> </w:t>
      </w:r>
      <w:r w:rsidR="009945BF">
        <w:rPr>
          <w:rFonts w:ascii="Times New Roman" w:hAnsi="Times New Roman" w:cs="Times New Roman"/>
          <w:color w:val="221F1F"/>
          <w:sz w:val="24"/>
          <w:szCs w:val="24"/>
          <w:lang w:val="ru-RU"/>
        </w:rPr>
        <w:t>диагно</w:t>
      </w:r>
      <w:r w:rsidRPr="004118D5">
        <w:rPr>
          <w:rFonts w:ascii="Times New Roman" w:hAnsi="Times New Roman" w:cs="Times New Roman"/>
          <w:color w:val="221F1F"/>
          <w:sz w:val="24"/>
          <w:szCs w:val="24"/>
          <w:lang w:val="ru-RU"/>
        </w:rPr>
        <w:t xml:space="preserve">стической, способствующей выявлению и </w:t>
      </w:r>
      <w:r w:rsidRPr="004118D5">
        <w:rPr>
          <w:rFonts w:ascii="Times New Roman" w:hAnsi="Times New Roman" w:cs="Times New Roman"/>
          <w:color w:val="221F1F"/>
          <w:spacing w:val="1"/>
          <w:sz w:val="24"/>
          <w:szCs w:val="24"/>
          <w:lang w:val="ru-RU"/>
        </w:rPr>
        <w:t>осознанию</w:t>
      </w:r>
      <w:r w:rsidRPr="004118D5">
        <w:rPr>
          <w:rFonts w:ascii="Times New Roman" w:hAnsi="Times New Roman" w:cs="Times New Roman"/>
          <w:color w:val="221F1F"/>
          <w:sz w:val="24"/>
          <w:szCs w:val="24"/>
          <w:lang w:val="ru-RU"/>
        </w:rPr>
        <w:t xml:space="preserve"> учителем</w:t>
      </w:r>
      <w:r w:rsidRPr="004118D5">
        <w:rPr>
          <w:rFonts w:ascii="Times New Roman" w:hAnsi="Times New Roman" w:cs="Times New Roman"/>
          <w:color w:val="221F1F"/>
          <w:spacing w:val="60"/>
          <w:w w:val="10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8"/>
          <w:sz w:val="24"/>
          <w:szCs w:val="24"/>
          <w:lang w:val="ru-RU"/>
        </w:rPr>
        <w:t xml:space="preserve"> </w:t>
      </w:r>
      <w:r w:rsidR="00205BDF">
        <w:rPr>
          <w:rFonts w:ascii="Times New Roman" w:hAnsi="Times New Roman" w:cs="Times New Roman"/>
          <w:color w:val="221F1F"/>
          <w:sz w:val="24"/>
          <w:szCs w:val="24"/>
          <w:lang w:val="ru-RU"/>
        </w:rPr>
        <w:t xml:space="preserve">учащимся существующих </w:t>
      </w:r>
      <w:r w:rsidRPr="004118D5">
        <w:rPr>
          <w:rFonts w:ascii="Times New Roman" w:hAnsi="Times New Roman" w:cs="Times New Roman"/>
          <w:color w:val="221F1F"/>
          <w:sz w:val="24"/>
          <w:szCs w:val="24"/>
          <w:lang w:val="ru-RU"/>
        </w:rPr>
        <w:t>проблем</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обучении.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Объектом</w:t>
      </w:r>
      <w:r w:rsidRPr="004118D5">
        <w:rPr>
          <w:rFonts w:ascii="Times New Roman" w:hAnsi="Times New Roman" w:cs="Times New Roman"/>
          <w:color w:val="221F1F"/>
          <w:spacing w:val="49"/>
          <w:sz w:val="24"/>
          <w:szCs w:val="24"/>
          <w:lang w:val="ru-RU"/>
        </w:rPr>
        <w:t xml:space="preserve"> </w:t>
      </w:r>
      <w:r w:rsidR="009945BF">
        <w:rPr>
          <w:rFonts w:ascii="Times New Roman" w:hAnsi="Times New Roman" w:cs="Times New Roman"/>
          <w:color w:val="221F1F"/>
          <w:sz w:val="24"/>
          <w:szCs w:val="24"/>
          <w:lang w:val="ru-RU"/>
        </w:rPr>
        <w:t>те</w:t>
      </w:r>
      <w:r w:rsidRPr="004118D5">
        <w:rPr>
          <w:rFonts w:ascii="Times New Roman" w:hAnsi="Times New Roman" w:cs="Times New Roman"/>
          <w:color w:val="221F1F"/>
          <w:sz w:val="24"/>
          <w:szCs w:val="24"/>
          <w:lang w:val="ru-RU"/>
        </w:rPr>
        <w:t>кущей</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являются</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тематические</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 xml:space="preserve">планируемые </w:t>
      </w:r>
      <w:r w:rsidR="009945BF">
        <w:rPr>
          <w:rFonts w:ascii="Times New Roman" w:hAnsi="Times New Roman" w:cs="Times New Roman"/>
          <w:color w:val="221F1F"/>
          <w:sz w:val="24"/>
          <w:szCs w:val="24"/>
          <w:lang w:val="ru-RU"/>
        </w:rPr>
        <w:t>результа</w:t>
      </w:r>
      <w:r w:rsidRPr="004118D5">
        <w:rPr>
          <w:rFonts w:ascii="Times New Roman" w:hAnsi="Times New Roman" w:cs="Times New Roman"/>
          <w:color w:val="221F1F"/>
          <w:sz w:val="24"/>
          <w:szCs w:val="24"/>
          <w:lang w:val="ru-RU"/>
        </w:rPr>
        <w:t>ты,</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этапы</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освоения</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которых</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зафиксированы</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тематическом</w:t>
      </w:r>
      <w:r w:rsidRPr="004118D5">
        <w:rPr>
          <w:rFonts w:ascii="Times New Roman" w:hAnsi="Times New Roman" w:cs="Times New Roman"/>
          <w:color w:val="221F1F"/>
          <w:spacing w:val="25"/>
          <w:w w:val="102"/>
          <w:sz w:val="24"/>
          <w:szCs w:val="24"/>
          <w:lang w:val="ru-RU"/>
        </w:rPr>
        <w:t xml:space="preserve"> </w:t>
      </w:r>
      <w:r w:rsidRPr="004118D5">
        <w:rPr>
          <w:rFonts w:ascii="Times New Roman" w:hAnsi="Times New Roman" w:cs="Times New Roman"/>
          <w:color w:val="221F1F"/>
          <w:sz w:val="24"/>
          <w:szCs w:val="24"/>
          <w:lang w:val="ru-RU"/>
        </w:rPr>
        <w:t>планировании.</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текущей</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оценке</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используется</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весь</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арсенал</w:t>
      </w:r>
      <w:r w:rsidRPr="004118D5">
        <w:rPr>
          <w:rFonts w:ascii="Times New Roman" w:hAnsi="Times New Roman" w:cs="Times New Roman"/>
          <w:color w:val="221F1F"/>
          <w:spacing w:val="50"/>
          <w:w w:val="102"/>
          <w:sz w:val="24"/>
          <w:szCs w:val="24"/>
          <w:lang w:val="ru-RU"/>
        </w:rPr>
        <w:t xml:space="preserve"> </w:t>
      </w:r>
      <w:r w:rsidRPr="004118D5">
        <w:rPr>
          <w:rFonts w:ascii="Times New Roman" w:hAnsi="Times New Roman" w:cs="Times New Roman"/>
          <w:color w:val="221F1F"/>
          <w:spacing w:val="1"/>
          <w:sz w:val="24"/>
          <w:szCs w:val="24"/>
          <w:lang w:val="ru-RU"/>
        </w:rPr>
        <w:t>форм</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методов</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проверки</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(устные</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pacing w:val="1"/>
          <w:sz w:val="24"/>
          <w:szCs w:val="24"/>
          <w:lang w:val="ru-RU"/>
        </w:rPr>
        <w:t>письменные</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опросы,</w:t>
      </w:r>
      <w:r w:rsidRPr="004118D5">
        <w:rPr>
          <w:rFonts w:ascii="Times New Roman" w:hAnsi="Times New Roman" w:cs="Times New Roman"/>
          <w:color w:val="221F1F"/>
          <w:spacing w:val="32"/>
          <w:sz w:val="24"/>
          <w:szCs w:val="24"/>
          <w:lang w:val="ru-RU"/>
        </w:rPr>
        <w:t xml:space="preserve"> </w:t>
      </w:r>
      <w:r w:rsidR="009945BF">
        <w:rPr>
          <w:rFonts w:ascii="Times New Roman" w:hAnsi="Times New Roman" w:cs="Times New Roman"/>
          <w:color w:val="221F1F"/>
          <w:sz w:val="24"/>
          <w:szCs w:val="24"/>
          <w:lang w:val="ru-RU"/>
        </w:rPr>
        <w:t>прак</w:t>
      </w:r>
      <w:r w:rsidRPr="004118D5">
        <w:rPr>
          <w:rFonts w:ascii="Times New Roman" w:hAnsi="Times New Roman" w:cs="Times New Roman"/>
          <w:color w:val="221F1F"/>
          <w:sz w:val="24"/>
          <w:szCs w:val="24"/>
          <w:lang w:val="ru-RU"/>
        </w:rPr>
        <w:t>тические</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работы,</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 xml:space="preserve">творческие </w:t>
      </w:r>
      <w:r w:rsidRPr="004118D5">
        <w:rPr>
          <w:rFonts w:ascii="Times New Roman" w:hAnsi="Times New Roman" w:cs="Times New Roman"/>
          <w:color w:val="221F1F"/>
          <w:sz w:val="24"/>
          <w:szCs w:val="24"/>
          <w:lang w:val="ru-RU"/>
        </w:rPr>
        <w:lastRenderedPageBreak/>
        <w:t>работы,</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индивидуальные и</w:t>
      </w:r>
      <w:r w:rsidRPr="004118D5">
        <w:rPr>
          <w:rFonts w:ascii="Times New Roman" w:hAnsi="Times New Roman" w:cs="Times New Roman"/>
          <w:color w:val="221F1F"/>
          <w:spacing w:val="46"/>
          <w:sz w:val="24"/>
          <w:szCs w:val="24"/>
          <w:lang w:val="ru-RU"/>
        </w:rPr>
        <w:t xml:space="preserve"> </w:t>
      </w:r>
      <w:r w:rsidR="009945BF">
        <w:rPr>
          <w:rFonts w:ascii="Times New Roman" w:hAnsi="Times New Roman" w:cs="Times New Roman"/>
          <w:color w:val="221F1F"/>
          <w:sz w:val="24"/>
          <w:szCs w:val="24"/>
          <w:lang w:val="ru-RU"/>
        </w:rPr>
        <w:t>груп</w:t>
      </w:r>
      <w:r w:rsidRPr="004118D5">
        <w:rPr>
          <w:rFonts w:ascii="Times New Roman" w:hAnsi="Times New Roman" w:cs="Times New Roman"/>
          <w:color w:val="221F1F"/>
          <w:sz w:val="24"/>
          <w:szCs w:val="24"/>
          <w:lang w:val="ru-RU"/>
        </w:rPr>
        <w:t>повые</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pacing w:val="1"/>
          <w:sz w:val="24"/>
          <w:szCs w:val="24"/>
          <w:lang w:val="ru-RU"/>
        </w:rPr>
        <w:t>формы,</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pacing w:val="1"/>
          <w:sz w:val="24"/>
          <w:szCs w:val="24"/>
          <w:lang w:val="ru-RU"/>
        </w:rPr>
        <w:t>само</w:t>
      </w:r>
      <w:r w:rsidR="0033015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8"/>
          <w:sz w:val="24"/>
          <w:szCs w:val="24"/>
          <w:lang w:val="ru-RU"/>
        </w:rPr>
        <w:t xml:space="preserve"> </w:t>
      </w:r>
      <w:proofErr w:type="spellStart"/>
      <w:r w:rsidRPr="004118D5">
        <w:rPr>
          <w:rFonts w:ascii="Times New Roman" w:hAnsi="Times New Roman" w:cs="Times New Roman"/>
          <w:color w:val="221F1F"/>
          <w:sz w:val="24"/>
          <w:szCs w:val="24"/>
          <w:lang w:val="ru-RU"/>
        </w:rPr>
        <w:t>взаимооценка</w:t>
      </w:r>
      <w:proofErr w:type="spellEnd"/>
      <w:r w:rsidRPr="004118D5">
        <w:rPr>
          <w:rFonts w:ascii="Times New Roman" w:hAnsi="Times New Roman" w:cs="Times New Roman"/>
          <w:color w:val="221F1F"/>
          <w:sz w:val="24"/>
          <w:szCs w:val="24"/>
          <w:lang w:val="ru-RU"/>
        </w:rPr>
        <w:t>,</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pacing w:val="1"/>
          <w:sz w:val="24"/>
          <w:szCs w:val="24"/>
          <w:lang w:val="ru-RU"/>
        </w:rPr>
        <w:t>рефлексия</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др.)</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учетом</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pacing w:val="1"/>
          <w:sz w:val="24"/>
          <w:szCs w:val="24"/>
          <w:lang w:val="ru-RU"/>
        </w:rPr>
        <w:t>особенностей</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pacing w:val="1"/>
          <w:sz w:val="24"/>
          <w:szCs w:val="24"/>
          <w:lang w:val="ru-RU"/>
        </w:rPr>
        <w:t>учебного</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предмета</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4"/>
          <w:w w:val="102"/>
          <w:sz w:val="24"/>
          <w:szCs w:val="24"/>
          <w:lang w:val="ru-RU"/>
        </w:rPr>
        <w:t xml:space="preserve"> </w:t>
      </w:r>
      <w:r w:rsidRPr="004118D5">
        <w:rPr>
          <w:rFonts w:ascii="Times New Roman" w:hAnsi="Times New Roman" w:cs="Times New Roman"/>
          <w:color w:val="221F1F"/>
          <w:sz w:val="24"/>
          <w:szCs w:val="24"/>
          <w:lang w:val="ru-RU"/>
        </w:rPr>
        <w:t>особенностей</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pacing w:val="1"/>
          <w:sz w:val="24"/>
          <w:szCs w:val="24"/>
          <w:lang w:val="ru-RU"/>
        </w:rPr>
        <w:t>контрольно-оценочной</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учителя.</w:t>
      </w:r>
      <w:r w:rsidRPr="004118D5">
        <w:rPr>
          <w:rFonts w:ascii="Times New Roman" w:hAnsi="Times New Roman" w:cs="Times New Roman"/>
          <w:color w:val="221F1F"/>
          <w:spacing w:val="35"/>
          <w:sz w:val="24"/>
          <w:szCs w:val="24"/>
          <w:lang w:val="ru-RU"/>
        </w:rPr>
        <w:t xml:space="preserve"> </w:t>
      </w:r>
      <w:r w:rsidR="009945BF">
        <w:rPr>
          <w:rFonts w:ascii="Times New Roman" w:hAnsi="Times New Roman" w:cs="Times New Roman"/>
          <w:color w:val="221F1F"/>
          <w:sz w:val="24"/>
          <w:szCs w:val="24"/>
          <w:lang w:val="ru-RU"/>
        </w:rPr>
        <w:t>Ре</w:t>
      </w:r>
      <w:r w:rsidRPr="004118D5">
        <w:rPr>
          <w:rFonts w:ascii="Times New Roman" w:hAnsi="Times New Roman" w:cs="Times New Roman"/>
          <w:color w:val="221F1F"/>
          <w:sz w:val="24"/>
          <w:szCs w:val="24"/>
          <w:lang w:val="ru-RU"/>
        </w:rPr>
        <w:t>зультаты</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текущей</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pacing w:val="1"/>
          <w:sz w:val="24"/>
          <w:szCs w:val="24"/>
          <w:lang w:val="ru-RU"/>
        </w:rPr>
        <w:t xml:space="preserve">оценки </w:t>
      </w:r>
      <w:r w:rsidRPr="004118D5">
        <w:rPr>
          <w:rFonts w:ascii="Times New Roman" w:hAnsi="Times New Roman" w:cs="Times New Roman"/>
          <w:color w:val="221F1F"/>
          <w:sz w:val="24"/>
          <w:szCs w:val="24"/>
          <w:lang w:val="ru-RU"/>
        </w:rPr>
        <w:t>являются</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pacing w:val="1"/>
          <w:sz w:val="24"/>
          <w:szCs w:val="24"/>
          <w:lang w:val="ru-RU"/>
        </w:rPr>
        <w:t>основой</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2"/>
          <w:sz w:val="24"/>
          <w:szCs w:val="24"/>
          <w:lang w:val="ru-RU"/>
        </w:rPr>
        <w:t xml:space="preserve"> </w:t>
      </w:r>
      <w:r w:rsidR="009945BF">
        <w:rPr>
          <w:rFonts w:ascii="Times New Roman" w:hAnsi="Times New Roman" w:cs="Times New Roman"/>
          <w:color w:val="221F1F"/>
          <w:spacing w:val="1"/>
          <w:sz w:val="24"/>
          <w:szCs w:val="24"/>
          <w:lang w:val="ru-RU"/>
        </w:rPr>
        <w:t>индивидуали</w:t>
      </w:r>
      <w:r w:rsidRPr="004118D5">
        <w:rPr>
          <w:rFonts w:ascii="Times New Roman" w:hAnsi="Times New Roman" w:cs="Times New Roman"/>
          <w:color w:val="221F1F"/>
          <w:sz w:val="24"/>
          <w:szCs w:val="24"/>
          <w:lang w:val="ru-RU"/>
        </w:rPr>
        <w:t>зации</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учебного</w:t>
      </w:r>
      <w:r w:rsidRPr="004118D5">
        <w:rPr>
          <w:rFonts w:ascii="Times New Roman" w:hAnsi="Times New Roman" w:cs="Times New Roman"/>
          <w:color w:val="221F1F"/>
          <w:spacing w:val="43"/>
          <w:sz w:val="24"/>
          <w:szCs w:val="24"/>
          <w:lang w:val="ru-RU"/>
        </w:rPr>
        <w:t xml:space="preserve"> </w:t>
      </w:r>
      <w:r w:rsidR="00F1743B">
        <w:rPr>
          <w:rFonts w:ascii="Times New Roman" w:hAnsi="Times New Roman" w:cs="Times New Roman"/>
          <w:color w:val="221F1F"/>
          <w:spacing w:val="1"/>
          <w:sz w:val="24"/>
          <w:szCs w:val="24"/>
          <w:lang w:val="ru-RU"/>
        </w:rPr>
        <w:t>процесса.</w:t>
      </w:r>
      <w:r w:rsidRPr="004118D5">
        <w:rPr>
          <w:rFonts w:ascii="Times New Roman" w:hAnsi="Times New Roman" w:cs="Times New Roman"/>
          <w:color w:val="221F1F"/>
          <w:spacing w:val="42"/>
          <w:sz w:val="24"/>
          <w:szCs w:val="24"/>
          <w:lang w:val="ru-RU"/>
        </w:rPr>
        <w:t xml:space="preserve"> </w:t>
      </w:r>
    </w:p>
    <w:p w14:paraId="1A7393BC" w14:textId="2EA8FBBA" w:rsidR="004E536B" w:rsidRPr="004118D5" w:rsidRDefault="00D21B82">
      <w:pPr>
        <w:pStyle w:val="a3"/>
        <w:spacing w:before="1" w:line="233" w:lineRule="auto"/>
        <w:ind w:left="116" w:right="110" w:firstLine="226"/>
        <w:jc w:val="both"/>
        <w:rPr>
          <w:rFonts w:ascii="Times New Roman" w:hAnsi="Times New Roman" w:cs="Times New Roman"/>
          <w:sz w:val="24"/>
          <w:szCs w:val="24"/>
          <w:lang w:val="ru-RU"/>
        </w:rPr>
      </w:pPr>
      <w:r w:rsidRPr="004118D5">
        <w:rPr>
          <w:rFonts w:ascii="Times New Roman" w:hAnsi="Times New Roman" w:cs="Times New Roman"/>
          <w:b/>
          <w:color w:val="221F1F"/>
          <w:sz w:val="24"/>
          <w:szCs w:val="24"/>
          <w:lang w:val="ru-RU"/>
        </w:rPr>
        <w:t>Тематическая</w:t>
      </w:r>
      <w:r w:rsidRPr="004118D5">
        <w:rPr>
          <w:rFonts w:ascii="Times New Roman" w:hAnsi="Times New Roman" w:cs="Times New Roman"/>
          <w:b/>
          <w:color w:val="221F1F"/>
          <w:spacing w:val="34"/>
          <w:sz w:val="24"/>
          <w:szCs w:val="24"/>
          <w:lang w:val="ru-RU"/>
        </w:rPr>
        <w:t xml:space="preserve"> </w:t>
      </w:r>
      <w:r w:rsidRPr="004118D5">
        <w:rPr>
          <w:rFonts w:ascii="Times New Roman" w:hAnsi="Times New Roman" w:cs="Times New Roman"/>
          <w:b/>
          <w:color w:val="221F1F"/>
          <w:spacing w:val="1"/>
          <w:sz w:val="24"/>
          <w:szCs w:val="24"/>
          <w:lang w:val="ru-RU"/>
        </w:rPr>
        <w:t>оценка</w:t>
      </w:r>
      <w:r w:rsidRPr="004118D5">
        <w:rPr>
          <w:rFonts w:ascii="Times New Roman" w:hAnsi="Times New Roman" w:cs="Times New Roman"/>
          <w:b/>
          <w:color w:val="221F1F"/>
          <w:spacing w:val="39"/>
          <w:sz w:val="24"/>
          <w:szCs w:val="24"/>
          <w:lang w:val="ru-RU"/>
        </w:rPr>
        <w:t xml:space="preserve"> </w:t>
      </w:r>
      <w:r w:rsidRPr="004118D5">
        <w:rPr>
          <w:rFonts w:ascii="Times New Roman" w:hAnsi="Times New Roman" w:cs="Times New Roman"/>
          <w:color w:val="221F1F"/>
          <w:sz w:val="24"/>
          <w:szCs w:val="24"/>
          <w:lang w:val="ru-RU"/>
        </w:rPr>
        <w:t>представляет</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собой</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процедуру</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36"/>
          <w:w w:val="102"/>
          <w:sz w:val="24"/>
          <w:szCs w:val="24"/>
          <w:lang w:val="ru-RU"/>
        </w:rPr>
        <w:t xml:space="preserve"> </w:t>
      </w:r>
      <w:r w:rsidRPr="004118D5">
        <w:rPr>
          <w:rFonts w:ascii="Times New Roman" w:hAnsi="Times New Roman" w:cs="Times New Roman"/>
          <w:color w:val="221F1F"/>
          <w:sz w:val="24"/>
          <w:szCs w:val="24"/>
          <w:lang w:val="ru-RU"/>
        </w:rPr>
        <w:t>уровня</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достижения</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тематических</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планируемых</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50"/>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81"/>
          <w:w w:val="102"/>
          <w:sz w:val="24"/>
          <w:szCs w:val="24"/>
          <w:lang w:val="ru-RU"/>
        </w:rPr>
        <w:t xml:space="preserve"> </w:t>
      </w:r>
      <w:r w:rsidR="00F1743B">
        <w:rPr>
          <w:rFonts w:ascii="Times New Roman" w:hAnsi="Times New Roman" w:cs="Times New Roman"/>
          <w:color w:val="221F1F"/>
          <w:sz w:val="24"/>
          <w:szCs w:val="24"/>
          <w:lang w:val="ru-RU"/>
        </w:rPr>
        <w:t>предмету</w:t>
      </w:r>
      <w:r w:rsidRPr="004118D5">
        <w:rPr>
          <w:rFonts w:ascii="Times New Roman" w:hAnsi="Times New Roman" w:cs="Times New Roman"/>
          <w:color w:val="221F1F"/>
          <w:spacing w:val="1"/>
          <w:sz w:val="24"/>
          <w:szCs w:val="24"/>
          <w:lang w:val="ru-RU"/>
        </w:rPr>
        <w:t>.</w:t>
      </w:r>
      <w:r w:rsidRPr="004118D5">
        <w:rPr>
          <w:rFonts w:ascii="Times New Roman" w:hAnsi="Times New Roman" w:cs="Times New Roman"/>
          <w:color w:val="221F1F"/>
          <w:spacing w:val="60"/>
          <w:w w:val="102"/>
          <w:sz w:val="24"/>
          <w:szCs w:val="24"/>
          <w:lang w:val="ru-RU"/>
        </w:rPr>
        <w:t xml:space="preserve"> </w:t>
      </w:r>
      <w:r w:rsidRPr="004118D5">
        <w:rPr>
          <w:rFonts w:ascii="Times New Roman" w:hAnsi="Times New Roman" w:cs="Times New Roman"/>
          <w:color w:val="221F1F"/>
          <w:sz w:val="24"/>
          <w:szCs w:val="24"/>
          <w:lang w:val="ru-RU"/>
        </w:rPr>
        <w:t>Тематическая</w:t>
      </w:r>
      <w:r w:rsidRPr="004118D5">
        <w:rPr>
          <w:rFonts w:ascii="Times New Roman" w:hAnsi="Times New Roman" w:cs="Times New Roman"/>
          <w:color w:val="221F1F"/>
          <w:spacing w:val="22"/>
          <w:w w:val="102"/>
          <w:sz w:val="24"/>
          <w:szCs w:val="24"/>
          <w:lang w:val="ru-RU"/>
        </w:rPr>
        <w:t xml:space="preserve"> </w:t>
      </w:r>
      <w:r w:rsidRPr="004118D5">
        <w:rPr>
          <w:rFonts w:ascii="Times New Roman" w:hAnsi="Times New Roman" w:cs="Times New Roman"/>
          <w:color w:val="221F1F"/>
          <w:sz w:val="24"/>
          <w:szCs w:val="24"/>
          <w:lang w:val="ru-RU"/>
        </w:rPr>
        <w:t>оценка</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может</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вестись</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как</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ходе</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изучения</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pacing w:val="1"/>
          <w:sz w:val="24"/>
          <w:szCs w:val="24"/>
          <w:lang w:val="ru-RU"/>
        </w:rPr>
        <w:t>темы,</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так</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конце</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ее</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изучения.</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1"/>
          <w:sz w:val="24"/>
          <w:szCs w:val="24"/>
          <w:lang w:val="ru-RU"/>
        </w:rPr>
        <w:t>Оценочные</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процедуры</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pacing w:val="1"/>
          <w:sz w:val="24"/>
          <w:szCs w:val="24"/>
          <w:lang w:val="ru-RU"/>
        </w:rPr>
        <w:t>подбираются</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 xml:space="preserve">так, </w:t>
      </w:r>
      <w:r w:rsidRPr="004118D5">
        <w:rPr>
          <w:rFonts w:ascii="Times New Roman" w:hAnsi="Times New Roman" w:cs="Times New Roman"/>
          <w:color w:val="221F1F"/>
          <w:spacing w:val="1"/>
          <w:sz w:val="24"/>
          <w:szCs w:val="24"/>
          <w:lang w:val="ru-RU"/>
        </w:rPr>
        <w:t>чтобы</w:t>
      </w:r>
      <w:r w:rsidRPr="004118D5">
        <w:rPr>
          <w:rFonts w:ascii="Times New Roman" w:hAnsi="Times New Roman" w:cs="Times New Roman"/>
          <w:color w:val="221F1F"/>
          <w:spacing w:val="24"/>
          <w:w w:val="102"/>
          <w:sz w:val="24"/>
          <w:szCs w:val="24"/>
          <w:lang w:val="ru-RU"/>
        </w:rPr>
        <w:t xml:space="preserve"> </w:t>
      </w:r>
      <w:r w:rsidRPr="004118D5">
        <w:rPr>
          <w:rFonts w:ascii="Times New Roman" w:hAnsi="Times New Roman" w:cs="Times New Roman"/>
          <w:color w:val="221F1F"/>
          <w:sz w:val="24"/>
          <w:szCs w:val="24"/>
          <w:lang w:val="ru-RU"/>
        </w:rPr>
        <w:t>они</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предусматривали</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возможность</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pacing w:val="1"/>
          <w:sz w:val="24"/>
          <w:szCs w:val="24"/>
          <w:lang w:val="ru-RU"/>
        </w:rPr>
        <w:t>достижения</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pacing w:val="1"/>
          <w:sz w:val="24"/>
          <w:szCs w:val="24"/>
          <w:lang w:val="ru-RU"/>
        </w:rPr>
        <w:t>всей</w:t>
      </w:r>
      <w:r w:rsidRPr="004118D5">
        <w:rPr>
          <w:rFonts w:ascii="Times New Roman" w:hAnsi="Times New Roman" w:cs="Times New Roman"/>
          <w:color w:val="221F1F"/>
          <w:spacing w:val="56"/>
          <w:w w:val="102"/>
          <w:sz w:val="24"/>
          <w:szCs w:val="24"/>
          <w:lang w:val="ru-RU"/>
        </w:rPr>
        <w:t xml:space="preserve"> </w:t>
      </w:r>
      <w:r w:rsidRPr="004118D5">
        <w:rPr>
          <w:rFonts w:ascii="Times New Roman" w:hAnsi="Times New Roman" w:cs="Times New Roman"/>
          <w:color w:val="221F1F"/>
          <w:sz w:val="24"/>
          <w:szCs w:val="24"/>
          <w:lang w:val="ru-RU"/>
        </w:rPr>
        <w:t>совокупности</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планируемых</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pacing w:val="1"/>
          <w:sz w:val="24"/>
          <w:szCs w:val="24"/>
          <w:lang w:val="ru-RU"/>
        </w:rPr>
        <w:t>каждого</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из</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них.</w:t>
      </w:r>
      <w:r w:rsidRPr="004118D5">
        <w:rPr>
          <w:rFonts w:ascii="Times New Roman" w:hAnsi="Times New Roman" w:cs="Times New Roman"/>
          <w:color w:val="221F1F"/>
          <w:spacing w:val="7"/>
          <w:sz w:val="24"/>
          <w:szCs w:val="24"/>
          <w:lang w:val="ru-RU"/>
        </w:rPr>
        <w:t xml:space="preserve"> </w:t>
      </w:r>
      <w:r w:rsidR="00757E8B">
        <w:rPr>
          <w:rFonts w:ascii="Times New Roman" w:hAnsi="Times New Roman" w:cs="Times New Roman"/>
          <w:color w:val="221F1F"/>
          <w:sz w:val="24"/>
          <w:szCs w:val="24"/>
          <w:lang w:val="ru-RU"/>
        </w:rPr>
        <w:t>Ре</w:t>
      </w:r>
      <w:r w:rsidRPr="004118D5">
        <w:rPr>
          <w:rFonts w:ascii="Times New Roman" w:hAnsi="Times New Roman" w:cs="Times New Roman"/>
          <w:color w:val="221F1F"/>
          <w:sz w:val="24"/>
          <w:szCs w:val="24"/>
          <w:lang w:val="ru-RU"/>
        </w:rPr>
        <w:t>зультаты</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тематической</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являются</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pacing w:val="1"/>
          <w:sz w:val="24"/>
          <w:szCs w:val="24"/>
          <w:lang w:val="ru-RU"/>
        </w:rPr>
        <w:t>основанием</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21"/>
          <w:sz w:val="24"/>
          <w:szCs w:val="24"/>
          <w:lang w:val="ru-RU"/>
        </w:rPr>
        <w:t xml:space="preserve"> </w:t>
      </w:r>
      <w:r w:rsidR="00757E8B">
        <w:rPr>
          <w:rFonts w:ascii="Times New Roman" w:hAnsi="Times New Roman" w:cs="Times New Roman"/>
          <w:color w:val="221F1F"/>
          <w:sz w:val="24"/>
          <w:szCs w:val="24"/>
          <w:lang w:val="ru-RU"/>
        </w:rPr>
        <w:t>кор</w:t>
      </w:r>
      <w:r w:rsidRPr="004118D5">
        <w:rPr>
          <w:rFonts w:ascii="Times New Roman" w:hAnsi="Times New Roman" w:cs="Times New Roman"/>
          <w:color w:val="221F1F"/>
          <w:sz w:val="24"/>
          <w:szCs w:val="24"/>
          <w:lang w:val="ru-RU"/>
        </w:rPr>
        <w:t>рекции</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учебного</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процесса</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его</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индивидуализации.</w:t>
      </w:r>
    </w:p>
    <w:p w14:paraId="57CAB883" w14:textId="2B425EB7" w:rsidR="004E536B" w:rsidRPr="004118D5" w:rsidRDefault="00AC64DA">
      <w:pPr>
        <w:spacing w:line="20" w:lineRule="atLeast"/>
        <w:ind w:left="124"/>
        <w:rPr>
          <w:rFonts w:ascii="Times New Roman" w:eastAsia="Book Antiqua" w:hAnsi="Times New Roman" w:cs="Times New Roman"/>
          <w:sz w:val="24"/>
          <w:szCs w:val="24"/>
        </w:rPr>
      </w:pPr>
      <w:r w:rsidRPr="004118D5">
        <w:rPr>
          <w:rFonts w:ascii="Times New Roman" w:eastAsia="Book Antiqua" w:hAnsi="Times New Roman" w:cs="Times New Roman"/>
          <w:noProof/>
          <w:sz w:val="24"/>
          <w:szCs w:val="24"/>
          <w:lang w:val="ru-RU" w:eastAsia="ru-RU"/>
        </w:rPr>
        <mc:AlternateContent>
          <mc:Choice Requires="wpg">
            <w:drawing>
              <wp:inline distT="0" distB="0" distL="0" distR="0" wp14:anchorId="3134C322" wp14:editId="03F6B9CB">
                <wp:extent cx="1086485" cy="6350"/>
                <wp:effectExtent l="9525" t="9525" r="8890" b="3175"/>
                <wp:docPr id="5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485" cy="6350"/>
                          <a:chOff x="0" y="0"/>
                          <a:chExt cx="1711" cy="10"/>
                        </a:xfrm>
                      </wpg:grpSpPr>
                      <wpg:grpSp>
                        <wpg:cNvPr id="56" name="Group 22"/>
                        <wpg:cNvGrpSpPr>
                          <a:grpSpLocks/>
                        </wpg:cNvGrpSpPr>
                        <wpg:grpSpPr bwMode="auto">
                          <a:xfrm>
                            <a:off x="5" y="5"/>
                            <a:ext cx="1701" cy="2"/>
                            <a:chOff x="5" y="5"/>
                            <a:chExt cx="1701" cy="2"/>
                          </a:xfrm>
                        </wpg:grpSpPr>
                        <wps:wsp>
                          <wps:cNvPr id="57" name="Freeform 23"/>
                          <wps:cNvSpPr>
                            <a:spLocks/>
                          </wps:cNvSpPr>
                          <wps:spPr bwMode="auto">
                            <a:xfrm>
                              <a:off x="5" y="5"/>
                              <a:ext cx="1701" cy="2"/>
                            </a:xfrm>
                            <a:custGeom>
                              <a:avLst/>
                              <a:gdLst>
                                <a:gd name="T0" fmla="+- 0 5 5"/>
                                <a:gd name="T1" fmla="*/ T0 w 1701"/>
                                <a:gd name="T2" fmla="+- 0 1706 5"/>
                                <a:gd name="T3" fmla="*/ T2 w 1701"/>
                              </a:gdLst>
                              <a:ahLst/>
                              <a:cxnLst>
                                <a:cxn ang="0">
                                  <a:pos x="T1" y="0"/>
                                </a:cxn>
                                <a:cxn ang="0">
                                  <a:pos x="T3" y="0"/>
                                </a:cxn>
                              </a:cxnLst>
                              <a:rect l="0" t="0" r="r" b="b"/>
                              <a:pathLst>
                                <a:path w="1701">
                                  <a:moveTo>
                                    <a:pt x="0" y="0"/>
                                  </a:moveTo>
                                  <a:lnTo>
                                    <a:pt x="1701"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 o:spid="_x0000_s1026" style="width:85.55pt;height:.5pt;mso-position-horizontal-relative:char;mso-position-vertical-relative:line" coordsize="17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TtfgMAANUIAAAOAAAAZHJzL2Uyb0RvYy54bWy0Vllv2zAMfh+w/yDocUPqI85Ro04x5CgG&#10;dFuBZj9AseUDsyVPUuJ0w/77KMl2nQTFhg7Lg0OZFMmPp29uj1WJDlTIgrMIe1cuRpTFPClYFuGv&#10;281ojpFUhCWk5IxG+IlKfLt4++amqUPq85yXCRUIlDAZNnWEc6Xq0HFknNOKyCteUwbMlIuKKDiK&#10;zEkEaUB7VTq+606dhoukFjymUsLblWXihdGfpjRWX9JUUoXKCINvyjyFee7001nckDATpM6LuHWD&#10;vMKLihQMjPaqVkQRtBfFhaqqiAWXPFVXMa8cnqZFTA0GQOO5Z2juBN/XBksWNlndhwlCexanV6uN&#10;Px8eBCqSCE8mGDFSQY6MWeR7OjhNnYUgcyfqx/pBWIRA3vP4mwS2c87X58wKo13ziSegj+wVN8E5&#10;pqLSKgA2OpocPPU5oEeFYnjpufNpMAdfYuBNx5M2RXEOeby4FOfr7trM8+wdz9xwSGitGQ9bjywc&#10;c+iRdeinZ+j9/40eIALCia3AHv3MbWEY+yTscZ+ID3GfXHgRNnSXfC4g+W8F9JiTmpq6lLo4uhDO&#10;uhBuBKW6ZZE/tlE0Yl0ByWH1DDhNLUMJRfbHujkJxQuR6wMBIdxLdUe5qTxyuJfK9nwClKnnpC37&#10;LcyHtCqh/d+PkIsmqM1N1gtAaqzAOwdtXdQgT6erVddp8TshowUkppeKxp2MVuQPFIHbWecYyTtf&#10;4yNrnQUKET1aXdNQNZe6J7bgWNdJoAGENLAXZMH2uay905oQMDPPp6XACKblzkKtidKeaROaRA00&#10;rY6DflHxA91yw1Jn3QpGnrklG0qZ60OvLBtuaAMwZSxhjGpfBwllfFOUpUlBybQrZmRoByQvi0Qz&#10;zUFku2Up0IHAHvB9b+NtNBhQdiIG85YlRllOSbJuaUWK0tIgX5rYQtW1IdD1Zwb9z2v3ej1fz4NR&#10;4E/Xo8BdrUYfNstgNN14s8lqvFouV94vHSUvCPMiSSjT3nVLxwv+rifb9WfXRb92TlDIIdiN+V2C&#10;dU7dMLEALN2/jXXXknpaynDHkydoT8HtFoWtD0TOxQ+MGtigEZbf90RQjMqPDCbMtRcEeuWaQzCZ&#10;+XAQQ85uyCEsBlURVhgKXJNLZdf0vhZFloMlW2GMf4B1kha6i2G2d161BxhyhmqXUEvD7gTqZDkP&#10;z0bq+Wtk8RsAAP//AwBQSwMEFAAGAAgAAAAhAJ/fNDXaAAAAAwEAAA8AAABkcnMvZG93bnJldi54&#10;bWxMj0FrwkAQhe+F/odlCt7qZittJc1GRNqepFAVxNuYHZNgdjZk1yT++669tJfhDW9475tsMdpG&#10;9NT52rEGNU1AEBfO1Fxq2G0/HucgfEA22DgmDVfysMjv7zJMjRv4m/pNKEUMYZ+ihiqENpXSFxVZ&#10;9FPXEkfv5DqLIa5dKU2HQwy3jXxKkhdpsebYUGFLq4qK8+ZiNXwOOCxn6r1fn0+r62H7/LVfK9J6&#10;8jAu30AEGsPfMdzwIzrkkenoLmy8aDTER8LvvHmvSoE4RpGAzDP5nz3/AQAA//8DAFBLAQItABQA&#10;BgAIAAAAIQC2gziS/gAAAOEBAAATAAAAAAAAAAAAAAAAAAAAAABbQ29udGVudF9UeXBlc10ueG1s&#10;UEsBAi0AFAAGAAgAAAAhADj9If/WAAAAlAEAAAsAAAAAAAAAAAAAAAAALwEAAF9yZWxzLy5yZWxz&#10;UEsBAi0AFAAGAAgAAAAhAOuIlO1+AwAA1QgAAA4AAAAAAAAAAAAAAAAALgIAAGRycy9lMm9Eb2Mu&#10;eG1sUEsBAi0AFAAGAAgAAAAhAJ/fNDXaAAAAAwEAAA8AAAAAAAAAAAAAAAAA2AUAAGRycy9kb3du&#10;cmV2LnhtbFBLBQYAAAAABAAEAPMAAADfBgAAAAA=&#10;">
                <v:group id="Group 22" o:spid="_x0000_s1027" style="position:absolute;left:5;top:5;width:1701;height:2" coordorigin="5,5" coordsize="17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3" o:spid="_x0000_s1028" style="position:absolute;left:5;top:5;width:1701;height:2;visibility:visible;mso-wrap-style:square;v-text-anchor:top" coordsize="1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AKsIA&#10;AADbAAAADwAAAGRycy9kb3ducmV2LnhtbESPQWvCQBSE74L/YXmF3sxGobbGrGKFQo81Kr0+ss9s&#10;bPZtyK5J+u+7gtDjMDPfMPl2tI3oqfO1YwXzJAVBXDpdc6XgdPyYvYHwAVlj45gU/JKH7WY6yTHT&#10;buAD9UWoRISwz1CBCaHNpPSlIYs+cS1x9C6usxii7CqpOxwi3DZykaZLabHmuGCwpb2h8qe4WQX7&#10;plid9cLR/P3re4nn0tzq60Gp56dxtwYRaAz/4Uf7Uyt4eYX7l/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sAqwgAAANsAAAAPAAAAAAAAAAAAAAAAAJgCAABkcnMvZG93&#10;bnJldi54bWxQSwUGAAAAAAQABAD1AAAAhwMAAAAA&#10;" path="m,l1701,e" filled="f" strokecolor="#221f1f" strokeweight=".5pt">
                    <v:path arrowok="t" o:connecttype="custom" o:connectlocs="0,0;1701,0" o:connectangles="0,0"/>
                  </v:shape>
                </v:group>
                <w10:anchorlock/>
              </v:group>
            </w:pict>
          </mc:Fallback>
        </mc:AlternateContent>
      </w:r>
    </w:p>
    <w:p w14:paraId="276D100B" w14:textId="1E0D304B" w:rsidR="00AB4679" w:rsidRPr="00AB4679" w:rsidRDefault="00D21B82" w:rsidP="00AB4679">
      <w:pPr>
        <w:spacing w:before="71" w:line="215" w:lineRule="auto"/>
        <w:ind w:left="342" w:right="113" w:hanging="229"/>
        <w:jc w:val="both"/>
        <w:rPr>
          <w:rFonts w:ascii="Times New Roman" w:hAnsi="Times New Roman" w:cs="Times New Roman"/>
          <w:sz w:val="24"/>
          <w:szCs w:val="24"/>
          <w:lang w:val="ru-RU"/>
        </w:rPr>
      </w:pPr>
      <w:r w:rsidRPr="00205BDF">
        <w:rPr>
          <w:rFonts w:ascii="Times New Roman" w:hAnsi="Times New Roman" w:cs="Times New Roman"/>
          <w:color w:val="221F1F"/>
          <w:w w:val="105"/>
          <w:position w:val="4"/>
          <w:sz w:val="18"/>
          <w:szCs w:val="24"/>
          <w:lang w:val="ru-RU"/>
        </w:rPr>
        <w:t>1</w:t>
      </w:r>
      <w:r w:rsidRPr="004118D5">
        <w:rPr>
          <w:rFonts w:ascii="Times New Roman" w:hAnsi="Times New Roman" w:cs="Times New Roman"/>
          <w:color w:val="221F1F"/>
          <w:spacing w:val="21"/>
          <w:w w:val="105"/>
          <w:position w:val="4"/>
          <w:sz w:val="24"/>
          <w:szCs w:val="24"/>
          <w:lang w:val="ru-RU"/>
        </w:rPr>
        <w:t xml:space="preserve"> </w:t>
      </w:r>
      <w:r w:rsidRPr="00205BDF">
        <w:rPr>
          <w:rFonts w:ascii="Times New Roman" w:hAnsi="Times New Roman" w:cs="Times New Roman"/>
          <w:color w:val="221F1F"/>
          <w:w w:val="105"/>
          <w:sz w:val="20"/>
          <w:szCs w:val="24"/>
          <w:lang w:val="ru-RU"/>
        </w:rPr>
        <w:t>Накопленная</w:t>
      </w:r>
      <w:r w:rsidRPr="00205BDF">
        <w:rPr>
          <w:rFonts w:ascii="Times New Roman" w:hAnsi="Times New Roman" w:cs="Times New Roman"/>
          <w:color w:val="221F1F"/>
          <w:spacing w:val="44"/>
          <w:w w:val="105"/>
          <w:sz w:val="20"/>
          <w:szCs w:val="24"/>
          <w:lang w:val="ru-RU"/>
        </w:rPr>
        <w:t xml:space="preserve"> </w:t>
      </w:r>
      <w:r w:rsidR="006870F5" w:rsidRPr="00205BDF">
        <w:rPr>
          <w:rFonts w:ascii="Times New Roman" w:hAnsi="Times New Roman" w:cs="Times New Roman"/>
          <w:color w:val="221F1F"/>
          <w:w w:val="105"/>
          <w:sz w:val="20"/>
          <w:szCs w:val="24"/>
          <w:lang w:val="ru-RU"/>
        </w:rPr>
        <w:t xml:space="preserve">оценка </w:t>
      </w:r>
      <w:r w:rsidRPr="00205BDF">
        <w:rPr>
          <w:rFonts w:ascii="Times New Roman" w:hAnsi="Times New Roman" w:cs="Times New Roman"/>
          <w:color w:val="221F1F"/>
          <w:w w:val="105"/>
          <w:sz w:val="20"/>
          <w:szCs w:val="24"/>
          <w:lang w:val="ru-RU"/>
        </w:rPr>
        <w:t>рассматривается</w:t>
      </w:r>
      <w:r w:rsidRPr="00205BDF">
        <w:rPr>
          <w:rFonts w:ascii="Times New Roman" w:hAnsi="Times New Roman" w:cs="Times New Roman"/>
          <w:color w:val="221F1F"/>
          <w:spacing w:val="47"/>
          <w:w w:val="105"/>
          <w:sz w:val="20"/>
          <w:szCs w:val="24"/>
          <w:lang w:val="ru-RU"/>
        </w:rPr>
        <w:t xml:space="preserve"> </w:t>
      </w:r>
      <w:r w:rsidRPr="00205BDF">
        <w:rPr>
          <w:rFonts w:ascii="Times New Roman" w:hAnsi="Times New Roman" w:cs="Times New Roman"/>
          <w:color w:val="221F1F"/>
          <w:spacing w:val="1"/>
          <w:w w:val="105"/>
          <w:sz w:val="20"/>
          <w:szCs w:val="24"/>
          <w:lang w:val="ru-RU"/>
        </w:rPr>
        <w:t>как</w:t>
      </w:r>
      <w:r w:rsidRPr="00205BDF">
        <w:rPr>
          <w:rFonts w:ascii="Times New Roman" w:hAnsi="Times New Roman" w:cs="Times New Roman"/>
          <w:color w:val="221F1F"/>
          <w:spacing w:val="43"/>
          <w:w w:val="105"/>
          <w:sz w:val="20"/>
          <w:szCs w:val="24"/>
          <w:lang w:val="ru-RU"/>
        </w:rPr>
        <w:t xml:space="preserve"> </w:t>
      </w:r>
      <w:r w:rsidRPr="00205BDF">
        <w:rPr>
          <w:rFonts w:ascii="Times New Roman" w:hAnsi="Times New Roman" w:cs="Times New Roman"/>
          <w:color w:val="221F1F"/>
          <w:w w:val="105"/>
          <w:sz w:val="20"/>
          <w:szCs w:val="24"/>
          <w:lang w:val="ru-RU"/>
        </w:rPr>
        <w:t>способ</w:t>
      </w:r>
      <w:r w:rsidRPr="00205BDF">
        <w:rPr>
          <w:rFonts w:ascii="Times New Roman" w:hAnsi="Times New Roman" w:cs="Times New Roman"/>
          <w:color w:val="221F1F"/>
          <w:spacing w:val="42"/>
          <w:w w:val="105"/>
          <w:sz w:val="20"/>
          <w:szCs w:val="24"/>
          <w:lang w:val="ru-RU"/>
        </w:rPr>
        <w:t xml:space="preserve"> </w:t>
      </w:r>
      <w:r w:rsidRPr="00205BDF">
        <w:rPr>
          <w:rFonts w:ascii="Times New Roman" w:hAnsi="Times New Roman" w:cs="Times New Roman"/>
          <w:color w:val="221F1F"/>
          <w:w w:val="105"/>
          <w:sz w:val="20"/>
          <w:szCs w:val="24"/>
          <w:lang w:val="ru-RU"/>
        </w:rPr>
        <w:t>фиксации</w:t>
      </w:r>
      <w:r w:rsidRPr="00205BDF">
        <w:rPr>
          <w:rFonts w:ascii="Times New Roman" w:hAnsi="Times New Roman" w:cs="Times New Roman"/>
          <w:color w:val="221F1F"/>
          <w:spacing w:val="47"/>
          <w:w w:val="105"/>
          <w:sz w:val="20"/>
          <w:szCs w:val="24"/>
          <w:lang w:val="ru-RU"/>
        </w:rPr>
        <w:t xml:space="preserve"> </w:t>
      </w:r>
      <w:r w:rsidR="00757E8B" w:rsidRPr="00205BDF">
        <w:rPr>
          <w:rFonts w:ascii="Times New Roman" w:hAnsi="Times New Roman" w:cs="Times New Roman"/>
          <w:color w:val="221F1F"/>
          <w:spacing w:val="1"/>
          <w:w w:val="105"/>
          <w:sz w:val="20"/>
          <w:szCs w:val="24"/>
          <w:lang w:val="ru-RU"/>
        </w:rPr>
        <w:t>освое</w:t>
      </w:r>
      <w:r w:rsidRPr="00205BDF">
        <w:rPr>
          <w:rFonts w:ascii="Times New Roman" w:hAnsi="Times New Roman" w:cs="Times New Roman"/>
          <w:color w:val="221F1F"/>
          <w:w w:val="105"/>
          <w:sz w:val="20"/>
          <w:szCs w:val="24"/>
          <w:lang w:val="ru-RU"/>
        </w:rPr>
        <w:t>ния</w:t>
      </w:r>
      <w:r w:rsidRPr="00205BDF">
        <w:rPr>
          <w:rFonts w:ascii="Times New Roman" w:hAnsi="Times New Roman" w:cs="Times New Roman"/>
          <w:color w:val="221F1F"/>
          <w:spacing w:val="21"/>
          <w:w w:val="105"/>
          <w:sz w:val="20"/>
          <w:szCs w:val="24"/>
          <w:lang w:val="ru-RU"/>
        </w:rPr>
        <w:t xml:space="preserve"> </w:t>
      </w:r>
      <w:r w:rsidRPr="00205BDF">
        <w:rPr>
          <w:rFonts w:ascii="Times New Roman" w:hAnsi="Times New Roman" w:cs="Times New Roman"/>
          <w:color w:val="221F1F"/>
          <w:w w:val="105"/>
          <w:sz w:val="20"/>
          <w:szCs w:val="24"/>
          <w:lang w:val="ru-RU"/>
        </w:rPr>
        <w:t>учащимся</w:t>
      </w:r>
      <w:r w:rsidRPr="00205BDF">
        <w:rPr>
          <w:rFonts w:ascii="Times New Roman" w:hAnsi="Times New Roman" w:cs="Times New Roman"/>
          <w:color w:val="221F1F"/>
          <w:spacing w:val="23"/>
          <w:w w:val="105"/>
          <w:sz w:val="20"/>
          <w:szCs w:val="24"/>
          <w:lang w:val="ru-RU"/>
        </w:rPr>
        <w:t xml:space="preserve"> </w:t>
      </w:r>
      <w:r w:rsidRPr="00205BDF">
        <w:rPr>
          <w:rFonts w:ascii="Times New Roman" w:hAnsi="Times New Roman" w:cs="Times New Roman"/>
          <w:color w:val="221F1F"/>
          <w:w w:val="105"/>
          <w:sz w:val="20"/>
          <w:szCs w:val="24"/>
          <w:lang w:val="ru-RU"/>
        </w:rPr>
        <w:t>основных</w:t>
      </w:r>
      <w:r w:rsidRPr="00205BDF">
        <w:rPr>
          <w:rFonts w:ascii="Times New Roman" w:hAnsi="Times New Roman" w:cs="Times New Roman"/>
          <w:color w:val="221F1F"/>
          <w:spacing w:val="26"/>
          <w:w w:val="105"/>
          <w:sz w:val="20"/>
          <w:szCs w:val="24"/>
          <w:lang w:val="ru-RU"/>
        </w:rPr>
        <w:t xml:space="preserve"> </w:t>
      </w:r>
      <w:r w:rsidRPr="00205BDF">
        <w:rPr>
          <w:rFonts w:ascii="Times New Roman" w:hAnsi="Times New Roman" w:cs="Times New Roman"/>
          <w:color w:val="221F1F"/>
          <w:w w:val="105"/>
          <w:sz w:val="20"/>
          <w:szCs w:val="24"/>
          <w:lang w:val="ru-RU"/>
        </w:rPr>
        <w:t>умений,</w:t>
      </w:r>
      <w:r w:rsidRPr="00205BDF">
        <w:rPr>
          <w:rFonts w:ascii="Times New Roman" w:hAnsi="Times New Roman" w:cs="Times New Roman"/>
          <w:color w:val="221F1F"/>
          <w:spacing w:val="22"/>
          <w:w w:val="105"/>
          <w:sz w:val="20"/>
          <w:szCs w:val="24"/>
          <w:lang w:val="ru-RU"/>
        </w:rPr>
        <w:t xml:space="preserve"> </w:t>
      </w:r>
      <w:r w:rsidRPr="00205BDF">
        <w:rPr>
          <w:rFonts w:ascii="Times New Roman" w:hAnsi="Times New Roman" w:cs="Times New Roman"/>
          <w:color w:val="221F1F"/>
          <w:spacing w:val="-1"/>
          <w:w w:val="105"/>
          <w:sz w:val="20"/>
          <w:szCs w:val="24"/>
          <w:lang w:val="ru-RU"/>
        </w:rPr>
        <w:t>характеризующих</w:t>
      </w:r>
      <w:r w:rsidRPr="00205BDF">
        <w:rPr>
          <w:rFonts w:ascii="Times New Roman" w:hAnsi="Times New Roman" w:cs="Times New Roman"/>
          <w:color w:val="221F1F"/>
          <w:spacing w:val="22"/>
          <w:w w:val="105"/>
          <w:sz w:val="20"/>
          <w:szCs w:val="24"/>
          <w:lang w:val="ru-RU"/>
        </w:rPr>
        <w:t xml:space="preserve"> </w:t>
      </w:r>
      <w:r w:rsidRPr="00205BDF">
        <w:rPr>
          <w:rFonts w:ascii="Times New Roman" w:hAnsi="Times New Roman" w:cs="Times New Roman"/>
          <w:color w:val="221F1F"/>
          <w:spacing w:val="-1"/>
          <w:w w:val="105"/>
          <w:sz w:val="20"/>
          <w:szCs w:val="24"/>
          <w:lang w:val="ru-RU"/>
        </w:rPr>
        <w:t>достижение</w:t>
      </w:r>
      <w:r w:rsidRPr="00205BDF">
        <w:rPr>
          <w:rFonts w:ascii="Times New Roman" w:hAnsi="Times New Roman" w:cs="Times New Roman"/>
          <w:color w:val="221F1F"/>
          <w:spacing w:val="48"/>
          <w:w w:val="103"/>
          <w:sz w:val="20"/>
          <w:szCs w:val="24"/>
          <w:lang w:val="ru-RU"/>
        </w:rPr>
        <w:t xml:space="preserve"> </w:t>
      </w:r>
      <w:r w:rsidRPr="00205BDF">
        <w:rPr>
          <w:rFonts w:ascii="Times New Roman" w:hAnsi="Times New Roman" w:cs="Times New Roman"/>
          <w:color w:val="221F1F"/>
          <w:w w:val="105"/>
          <w:sz w:val="20"/>
          <w:szCs w:val="24"/>
          <w:lang w:val="ru-RU"/>
        </w:rPr>
        <w:t>каждого</w:t>
      </w:r>
      <w:r w:rsidRPr="00205BDF">
        <w:rPr>
          <w:rFonts w:ascii="Times New Roman" w:hAnsi="Times New Roman" w:cs="Times New Roman"/>
          <w:color w:val="221F1F"/>
          <w:spacing w:val="-12"/>
          <w:w w:val="105"/>
          <w:sz w:val="20"/>
          <w:szCs w:val="24"/>
          <w:lang w:val="ru-RU"/>
        </w:rPr>
        <w:t xml:space="preserve"> </w:t>
      </w:r>
      <w:r w:rsidRPr="00205BDF">
        <w:rPr>
          <w:rFonts w:ascii="Times New Roman" w:hAnsi="Times New Roman" w:cs="Times New Roman"/>
          <w:color w:val="221F1F"/>
          <w:spacing w:val="-3"/>
          <w:w w:val="105"/>
          <w:sz w:val="20"/>
          <w:szCs w:val="24"/>
          <w:lang w:val="ru-RU"/>
        </w:rPr>
        <w:t>планируемого</w:t>
      </w:r>
      <w:r w:rsidRPr="00205BDF">
        <w:rPr>
          <w:rFonts w:ascii="Times New Roman" w:hAnsi="Times New Roman" w:cs="Times New Roman"/>
          <w:color w:val="221F1F"/>
          <w:spacing w:val="-14"/>
          <w:w w:val="105"/>
          <w:sz w:val="20"/>
          <w:szCs w:val="24"/>
          <w:lang w:val="ru-RU"/>
        </w:rPr>
        <w:t xml:space="preserve"> </w:t>
      </w:r>
      <w:r w:rsidRPr="00205BDF">
        <w:rPr>
          <w:rFonts w:ascii="Times New Roman" w:hAnsi="Times New Roman" w:cs="Times New Roman"/>
          <w:color w:val="221F1F"/>
          <w:spacing w:val="-1"/>
          <w:w w:val="105"/>
          <w:sz w:val="20"/>
          <w:szCs w:val="24"/>
          <w:lang w:val="ru-RU"/>
        </w:rPr>
        <w:t>результата</w:t>
      </w:r>
      <w:r w:rsidRPr="00205BDF">
        <w:rPr>
          <w:rFonts w:ascii="Times New Roman" w:hAnsi="Times New Roman" w:cs="Times New Roman"/>
          <w:color w:val="221F1F"/>
          <w:spacing w:val="-15"/>
          <w:w w:val="105"/>
          <w:sz w:val="20"/>
          <w:szCs w:val="24"/>
          <w:lang w:val="ru-RU"/>
        </w:rPr>
        <w:t xml:space="preserve"> </w:t>
      </w:r>
      <w:r w:rsidRPr="00205BDF">
        <w:rPr>
          <w:rFonts w:ascii="Times New Roman" w:hAnsi="Times New Roman" w:cs="Times New Roman"/>
          <w:color w:val="221F1F"/>
          <w:w w:val="105"/>
          <w:sz w:val="20"/>
          <w:szCs w:val="24"/>
          <w:lang w:val="ru-RU"/>
        </w:rPr>
        <w:t>на</w:t>
      </w:r>
      <w:r w:rsidRPr="00205BDF">
        <w:rPr>
          <w:rFonts w:ascii="Times New Roman" w:hAnsi="Times New Roman" w:cs="Times New Roman"/>
          <w:color w:val="221F1F"/>
          <w:spacing w:val="-13"/>
          <w:w w:val="105"/>
          <w:sz w:val="20"/>
          <w:szCs w:val="24"/>
          <w:lang w:val="ru-RU"/>
        </w:rPr>
        <w:t xml:space="preserve"> </w:t>
      </w:r>
      <w:r w:rsidRPr="00205BDF">
        <w:rPr>
          <w:rFonts w:ascii="Times New Roman" w:hAnsi="Times New Roman" w:cs="Times New Roman"/>
          <w:color w:val="221F1F"/>
          <w:w w:val="105"/>
          <w:sz w:val="20"/>
          <w:szCs w:val="24"/>
          <w:lang w:val="ru-RU"/>
        </w:rPr>
        <w:t>всех</w:t>
      </w:r>
      <w:r w:rsidRPr="00205BDF">
        <w:rPr>
          <w:rFonts w:ascii="Times New Roman" w:hAnsi="Times New Roman" w:cs="Times New Roman"/>
          <w:color w:val="221F1F"/>
          <w:spacing w:val="-12"/>
          <w:w w:val="105"/>
          <w:sz w:val="20"/>
          <w:szCs w:val="24"/>
          <w:lang w:val="ru-RU"/>
        </w:rPr>
        <w:t xml:space="preserve"> </w:t>
      </w:r>
      <w:r w:rsidRPr="00205BDF">
        <w:rPr>
          <w:rFonts w:ascii="Times New Roman" w:hAnsi="Times New Roman" w:cs="Times New Roman"/>
          <w:color w:val="221F1F"/>
          <w:spacing w:val="-1"/>
          <w:w w:val="105"/>
          <w:sz w:val="20"/>
          <w:szCs w:val="24"/>
          <w:lang w:val="ru-RU"/>
        </w:rPr>
        <w:t>этапах</w:t>
      </w:r>
      <w:r w:rsidRPr="00205BDF">
        <w:rPr>
          <w:rFonts w:ascii="Times New Roman" w:hAnsi="Times New Roman" w:cs="Times New Roman"/>
          <w:color w:val="221F1F"/>
          <w:spacing w:val="-15"/>
          <w:w w:val="105"/>
          <w:sz w:val="20"/>
          <w:szCs w:val="24"/>
          <w:lang w:val="ru-RU"/>
        </w:rPr>
        <w:t xml:space="preserve"> </w:t>
      </w:r>
      <w:r w:rsidRPr="00205BDF">
        <w:rPr>
          <w:rFonts w:ascii="Times New Roman" w:hAnsi="Times New Roman" w:cs="Times New Roman"/>
          <w:color w:val="221F1F"/>
          <w:spacing w:val="-1"/>
          <w:w w:val="105"/>
          <w:sz w:val="20"/>
          <w:szCs w:val="24"/>
          <w:lang w:val="ru-RU"/>
        </w:rPr>
        <w:t>его</w:t>
      </w:r>
      <w:r w:rsidRPr="00205BDF">
        <w:rPr>
          <w:rFonts w:ascii="Times New Roman" w:hAnsi="Times New Roman" w:cs="Times New Roman"/>
          <w:color w:val="221F1F"/>
          <w:spacing w:val="-12"/>
          <w:w w:val="105"/>
          <w:sz w:val="20"/>
          <w:szCs w:val="24"/>
          <w:lang w:val="ru-RU"/>
        </w:rPr>
        <w:t xml:space="preserve"> </w:t>
      </w:r>
      <w:r w:rsidRPr="00205BDF">
        <w:rPr>
          <w:rFonts w:ascii="Times New Roman" w:hAnsi="Times New Roman" w:cs="Times New Roman"/>
          <w:color w:val="221F1F"/>
          <w:spacing w:val="-1"/>
          <w:w w:val="105"/>
          <w:sz w:val="20"/>
          <w:szCs w:val="24"/>
          <w:lang w:val="ru-RU"/>
        </w:rPr>
        <w:t>формирования.</w:t>
      </w:r>
    </w:p>
    <w:p w14:paraId="6992C737" w14:textId="77777777" w:rsidR="00AB4679" w:rsidRDefault="00AB4679" w:rsidP="00A12838">
      <w:pPr>
        <w:spacing w:line="234" w:lineRule="auto"/>
        <w:ind w:right="114"/>
        <w:jc w:val="both"/>
        <w:rPr>
          <w:rFonts w:ascii="Times New Roman" w:hAnsi="Times New Roman" w:cs="Times New Roman"/>
          <w:b/>
          <w:color w:val="221F1F"/>
          <w:spacing w:val="2"/>
          <w:sz w:val="24"/>
          <w:szCs w:val="24"/>
          <w:lang w:val="ru-RU"/>
        </w:rPr>
      </w:pPr>
    </w:p>
    <w:p w14:paraId="468E2AC2" w14:textId="38E5F91E" w:rsidR="004E536B" w:rsidRPr="004118D5" w:rsidRDefault="00D21B82">
      <w:pPr>
        <w:spacing w:line="234" w:lineRule="auto"/>
        <w:ind w:left="116" w:right="114" w:firstLine="226"/>
        <w:jc w:val="both"/>
        <w:rPr>
          <w:rFonts w:ascii="Times New Roman" w:eastAsia="Book Antiqua" w:hAnsi="Times New Roman" w:cs="Times New Roman"/>
          <w:sz w:val="24"/>
          <w:szCs w:val="24"/>
          <w:lang w:val="ru-RU"/>
        </w:rPr>
      </w:pPr>
      <w:r w:rsidRPr="004118D5">
        <w:rPr>
          <w:rFonts w:ascii="Times New Roman" w:hAnsi="Times New Roman" w:cs="Times New Roman"/>
          <w:b/>
          <w:color w:val="221F1F"/>
          <w:spacing w:val="2"/>
          <w:sz w:val="24"/>
          <w:szCs w:val="24"/>
          <w:lang w:val="ru-RU"/>
        </w:rPr>
        <w:t>Внутришкольный</w:t>
      </w:r>
      <w:r w:rsidRPr="004118D5">
        <w:rPr>
          <w:rFonts w:ascii="Times New Roman" w:hAnsi="Times New Roman" w:cs="Times New Roman"/>
          <w:b/>
          <w:color w:val="221F1F"/>
          <w:spacing w:val="49"/>
          <w:sz w:val="24"/>
          <w:szCs w:val="24"/>
          <w:lang w:val="ru-RU"/>
        </w:rPr>
        <w:t xml:space="preserve"> </w:t>
      </w:r>
      <w:r w:rsidRPr="004118D5">
        <w:rPr>
          <w:rFonts w:ascii="Times New Roman" w:hAnsi="Times New Roman" w:cs="Times New Roman"/>
          <w:b/>
          <w:color w:val="221F1F"/>
          <w:spacing w:val="2"/>
          <w:sz w:val="24"/>
          <w:szCs w:val="24"/>
          <w:lang w:val="ru-RU"/>
        </w:rPr>
        <w:t>мониторинг</w:t>
      </w:r>
      <w:r w:rsidRPr="004118D5">
        <w:rPr>
          <w:rFonts w:ascii="Times New Roman" w:hAnsi="Times New Roman" w:cs="Times New Roman"/>
          <w:b/>
          <w:color w:val="221F1F"/>
          <w:spacing w:val="51"/>
          <w:sz w:val="24"/>
          <w:szCs w:val="24"/>
          <w:lang w:val="ru-RU"/>
        </w:rPr>
        <w:t xml:space="preserve"> </w:t>
      </w:r>
      <w:r w:rsidRPr="004118D5">
        <w:rPr>
          <w:rFonts w:ascii="Times New Roman" w:hAnsi="Times New Roman" w:cs="Times New Roman"/>
          <w:color w:val="221F1F"/>
          <w:spacing w:val="2"/>
          <w:sz w:val="24"/>
          <w:szCs w:val="24"/>
          <w:lang w:val="ru-RU"/>
        </w:rPr>
        <w:t>представляет</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pacing w:val="3"/>
          <w:sz w:val="24"/>
          <w:szCs w:val="24"/>
          <w:lang w:val="ru-RU"/>
        </w:rPr>
        <w:t>собой</w:t>
      </w:r>
      <w:r w:rsidRPr="004118D5">
        <w:rPr>
          <w:rFonts w:ascii="Times New Roman" w:hAnsi="Times New Roman" w:cs="Times New Roman"/>
          <w:color w:val="221F1F"/>
          <w:spacing w:val="10"/>
          <w:sz w:val="24"/>
          <w:szCs w:val="24"/>
          <w:lang w:val="ru-RU"/>
        </w:rPr>
        <w:t xml:space="preserve"> </w:t>
      </w:r>
      <w:r w:rsidR="006870F5">
        <w:rPr>
          <w:rFonts w:ascii="Times New Roman" w:hAnsi="Times New Roman" w:cs="Times New Roman"/>
          <w:color w:val="221F1F"/>
          <w:spacing w:val="3"/>
          <w:sz w:val="24"/>
          <w:szCs w:val="24"/>
          <w:lang w:val="ru-RU"/>
        </w:rPr>
        <w:t>процеду</w:t>
      </w:r>
      <w:r w:rsidRPr="004118D5">
        <w:rPr>
          <w:rFonts w:ascii="Times New Roman" w:hAnsi="Times New Roman" w:cs="Times New Roman"/>
          <w:color w:val="221F1F"/>
          <w:spacing w:val="3"/>
          <w:sz w:val="24"/>
          <w:szCs w:val="24"/>
          <w:lang w:val="ru-RU"/>
        </w:rPr>
        <w:t>р</w:t>
      </w:r>
      <w:r w:rsidRPr="004118D5">
        <w:rPr>
          <w:rFonts w:ascii="Times New Roman" w:hAnsi="Times New Roman" w:cs="Times New Roman"/>
          <w:color w:val="221F1F"/>
          <w:spacing w:val="4"/>
          <w:sz w:val="24"/>
          <w:szCs w:val="24"/>
          <w:lang w:val="ru-RU"/>
        </w:rPr>
        <w:t>ы</w:t>
      </w:r>
      <w:r w:rsidRPr="004118D5">
        <w:rPr>
          <w:rFonts w:ascii="Times New Roman" w:hAnsi="Times New Roman" w:cs="Times New Roman"/>
          <w:color w:val="221F1F"/>
          <w:sz w:val="24"/>
          <w:szCs w:val="24"/>
          <w:lang w:val="ru-RU"/>
        </w:rPr>
        <w:t>:</w:t>
      </w:r>
    </w:p>
    <w:p w14:paraId="570B301D" w14:textId="087F76A4" w:rsidR="004E536B" w:rsidRPr="004118D5" w:rsidRDefault="00D21B82" w:rsidP="001435CF">
      <w:pPr>
        <w:pStyle w:val="a3"/>
        <w:numPr>
          <w:ilvl w:val="0"/>
          <w:numId w:val="22"/>
        </w:numPr>
        <w:spacing w:before="2" w:line="231" w:lineRule="auto"/>
        <w:ind w:right="120" w:hanging="29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уровня</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достижения</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предметных</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метапредметных</w:t>
      </w:r>
      <w:r w:rsidRPr="004118D5">
        <w:rPr>
          <w:rFonts w:ascii="Times New Roman" w:hAnsi="Times New Roman" w:cs="Times New Roman"/>
          <w:color w:val="221F1F"/>
          <w:spacing w:val="72"/>
          <w:w w:val="102"/>
          <w:sz w:val="24"/>
          <w:szCs w:val="24"/>
          <w:lang w:val="ru-RU"/>
        </w:rPr>
        <w:t xml:space="preserve"> </w:t>
      </w:r>
      <w:r w:rsidRPr="004118D5">
        <w:rPr>
          <w:rFonts w:ascii="Times New Roman" w:hAnsi="Times New Roman" w:cs="Times New Roman"/>
          <w:color w:val="221F1F"/>
          <w:spacing w:val="-1"/>
          <w:sz w:val="24"/>
          <w:szCs w:val="24"/>
          <w:lang w:val="ru-RU"/>
        </w:rPr>
        <w:t>р</w:t>
      </w:r>
      <w:r w:rsidRPr="004118D5">
        <w:rPr>
          <w:rFonts w:ascii="Times New Roman" w:hAnsi="Times New Roman" w:cs="Times New Roman"/>
          <w:color w:val="221F1F"/>
          <w:spacing w:val="1"/>
          <w:sz w:val="24"/>
          <w:szCs w:val="24"/>
          <w:lang w:val="ru-RU"/>
        </w:rPr>
        <w:t>ез</w:t>
      </w:r>
      <w:r w:rsidRPr="004118D5">
        <w:rPr>
          <w:rFonts w:ascii="Times New Roman" w:hAnsi="Times New Roman" w:cs="Times New Roman"/>
          <w:color w:val="221F1F"/>
          <w:sz w:val="24"/>
          <w:szCs w:val="24"/>
          <w:lang w:val="ru-RU"/>
        </w:rPr>
        <w:t>ул</w:t>
      </w:r>
      <w:r w:rsidRPr="004118D5">
        <w:rPr>
          <w:rFonts w:ascii="Times New Roman" w:hAnsi="Times New Roman" w:cs="Times New Roman"/>
          <w:color w:val="221F1F"/>
          <w:spacing w:val="1"/>
          <w:sz w:val="24"/>
          <w:szCs w:val="24"/>
          <w:lang w:val="ru-RU"/>
        </w:rPr>
        <w:t>ь</w:t>
      </w:r>
      <w:r w:rsidRPr="004118D5">
        <w:rPr>
          <w:rFonts w:ascii="Times New Roman" w:hAnsi="Times New Roman" w:cs="Times New Roman"/>
          <w:color w:val="221F1F"/>
          <w:sz w:val="24"/>
          <w:szCs w:val="24"/>
          <w:lang w:val="ru-RU"/>
        </w:rPr>
        <w:t>т</w:t>
      </w:r>
      <w:r w:rsidRPr="004118D5">
        <w:rPr>
          <w:rFonts w:ascii="Times New Roman" w:hAnsi="Times New Roman" w:cs="Times New Roman"/>
          <w:color w:val="221F1F"/>
          <w:spacing w:val="2"/>
          <w:sz w:val="24"/>
          <w:szCs w:val="24"/>
          <w:lang w:val="ru-RU"/>
        </w:rPr>
        <w:t>а</w:t>
      </w:r>
      <w:r w:rsidRPr="004118D5">
        <w:rPr>
          <w:rFonts w:ascii="Times New Roman" w:hAnsi="Times New Roman" w:cs="Times New Roman"/>
          <w:color w:val="221F1F"/>
          <w:sz w:val="24"/>
          <w:szCs w:val="24"/>
          <w:lang w:val="ru-RU"/>
        </w:rPr>
        <w:t>т</w:t>
      </w:r>
      <w:r w:rsidRPr="004118D5">
        <w:rPr>
          <w:rFonts w:ascii="Times New Roman" w:hAnsi="Times New Roman" w:cs="Times New Roman"/>
          <w:color w:val="221F1F"/>
          <w:spacing w:val="2"/>
          <w:sz w:val="24"/>
          <w:szCs w:val="24"/>
          <w:lang w:val="ru-RU"/>
        </w:rPr>
        <w:t>о</w:t>
      </w:r>
      <w:r w:rsidRPr="004118D5">
        <w:rPr>
          <w:rFonts w:ascii="Times New Roman" w:hAnsi="Times New Roman" w:cs="Times New Roman"/>
          <w:color w:val="221F1F"/>
          <w:sz w:val="24"/>
          <w:szCs w:val="24"/>
          <w:lang w:val="ru-RU"/>
        </w:rPr>
        <w:t>в;</w:t>
      </w:r>
    </w:p>
    <w:p w14:paraId="6341A7FE" w14:textId="5340BA22" w:rsidR="004E536B" w:rsidRPr="000A619A" w:rsidRDefault="00D21B82" w:rsidP="001435CF">
      <w:pPr>
        <w:pStyle w:val="a3"/>
        <w:numPr>
          <w:ilvl w:val="0"/>
          <w:numId w:val="22"/>
        </w:numPr>
        <w:spacing w:before="3" w:line="244" w:lineRule="exact"/>
        <w:ind w:hanging="29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уровня</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функциональной</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грамотности;</w:t>
      </w:r>
    </w:p>
    <w:p w14:paraId="27D03399" w14:textId="5AF79904" w:rsidR="000A619A" w:rsidRPr="003C066F" w:rsidRDefault="000A619A" w:rsidP="001435CF">
      <w:pPr>
        <w:pStyle w:val="a3"/>
        <w:numPr>
          <w:ilvl w:val="0"/>
          <w:numId w:val="22"/>
        </w:numPr>
        <w:spacing w:before="3" w:line="244" w:lineRule="exact"/>
        <w:ind w:hanging="294"/>
        <w:jc w:val="both"/>
        <w:rPr>
          <w:rFonts w:ascii="Times New Roman" w:hAnsi="Times New Roman" w:cs="Times New Roman"/>
          <w:sz w:val="24"/>
          <w:szCs w:val="24"/>
          <w:lang w:val="ru-RU"/>
        </w:rPr>
      </w:pPr>
      <w:r w:rsidRPr="003C066F">
        <w:rPr>
          <w:rFonts w:ascii="Times New Roman" w:hAnsi="Times New Roman" w:cs="Times New Roman"/>
          <w:spacing w:val="1"/>
          <w:sz w:val="24"/>
          <w:szCs w:val="24"/>
          <w:lang w:val="ru-RU"/>
        </w:rPr>
        <w:t>организацию контроля личностных результатов;</w:t>
      </w:r>
    </w:p>
    <w:p w14:paraId="68D6A4D8" w14:textId="7F0436E4" w:rsidR="004E536B" w:rsidRPr="004118D5" w:rsidRDefault="00D21B82" w:rsidP="001435CF">
      <w:pPr>
        <w:pStyle w:val="a3"/>
        <w:numPr>
          <w:ilvl w:val="0"/>
          <w:numId w:val="22"/>
        </w:numPr>
        <w:spacing w:before="1" w:line="233" w:lineRule="auto"/>
        <w:ind w:left="0" w:right="114" w:firstLine="426"/>
        <w:jc w:val="both"/>
        <w:rPr>
          <w:rFonts w:ascii="Times New Roman" w:hAnsi="Times New Roman" w:cs="Times New Roman"/>
          <w:sz w:val="24"/>
          <w:szCs w:val="24"/>
          <w:lang w:val="ru-RU"/>
        </w:rPr>
      </w:pPr>
      <w:r w:rsidRPr="003C066F">
        <w:rPr>
          <w:rFonts w:ascii="Times New Roman" w:hAnsi="Times New Roman" w:cs="Times New Roman"/>
          <w:sz w:val="24"/>
          <w:szCs w:val="24"/>
          <w:lang w:val="ru-RU"/>
        </w:rPr>
        <w:t>оценки</w:t>
      </w:r>
      <w:r w:rsidRPr="003C066F">
        <w:rPr>
          <w:rFonts w:ascii="Times New Roman" w:hAnsi="Times New Roman" w:cs="Times New Roman"/>
          <w:spacing w:val="7"/>
          <w:sz w:val="24"/>
          <w:szCs w:val="24"/>
          <w:lang w:val="ru-RU"/>
        </w:rPr>
        <w:t xml:space="preserve"> </w:t>
      </w:r>
      <w:r w:rsidRPr="004118D5">
        <w:rPr>
          <w:rFonts w:ascii="Times New Roman" w:hAnsi="Times New Roman" w:cs="Times New Roman"/>
          <w:color w:val="221F1F"/>
          <w:sz w:val="24"/>
          <w:szCs w:val="24"/>
          <w:lang w:val="ru-RU"/>
        </w:rPr>
        <w:t>уровня</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профессионального</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pacing w:val="1"/>
          <w:sz w:val="24"/>
          <w:szCs w:val="24"/>
          <w:lang w:val="ru-RU"/>
        </w:rPr>
        <w:t>мастерства</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учителя</w:t>
      </w:r>
      <w:r w:rsidRPr="004118D5">
        <w:rPr>
          <w:rFonts w:ascii="Times New Roman" w:hAnsi="Times New Roman" w:cs="Times New Roman"/>
          <w:i/>
          <w:color w:val="221F1F"/>
          <w:sz w:val="24"/>
          <w:szCs w:val="24"/>
          <w:lang w:val="ru-RU"/>
        </w:rPr>
        <w:t>,</w:t>
      </w:r>
      <w:r w:rsidRPr="004118D5">
        <w:rPr>
          <w:rFonts w:ascii="Times New Roman" w:hAnsi="Times New Roman" w:cs="Times New Roman"/>
          <w:i/>
          <w:color w:val="221F1F"/>
          <w:spacing w:val="18"/>
          <w:sz w:val="24"/>
          <w:szCs w:val="24"/>
          <w:lang w:val="ru-RU"/>
        </w:rPr>
        <w:t xml:space="preserve"> </w:t>
      </w:r>
      <w:r w:rsidR="00205BDF">
        <w:rPr>
          <w:rFonts w:ascii="Times New Roman" w:hAnsi="Times New Roman" w:cs="Times New Roman"/>
          <w:color w:val="221F1F"/>
          <w:sz w:val="24"/>
          <w:szCs w:val="24"/>
          <w:lang w:val="ru-RU"/>
        </w:rPr>
        <w:t>осу</w:t>
      </w:r>
      <w:r w:rsidRPr="004118D5">
        <w:rPr>
          <w:rFonts w:ascii="Times New Roman" w:hAnsi="Times New Roman" w:cs="Times New Roman"/>
          <w:color w:val="221F1F"/>
          <w:sz w:val="24"/>
          <w:szCs w:val="24"/>
          <w:lang w:val="ru-RU"/>
        </w:rPr>
        <w:t>ществляемого</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основе</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административных</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проверочных</w:t>
      </w:r>
      <w:r w:rsidRPr="004118D5">
        <w:rPr>
          <w:rFonts w:ascii="Times New Roman" w:hAnsi="Times New Roman" w:cs="Times New Roman"/>
          <w:color w:val="221F1F"/>
          <w:spacing w:val="43"/>
          <w:sz w:val="24"/>
          <w:szCs w:val="24"/>
          <w:lang w:val="ru-RU"/>
        </w:rPr>
        <w:t xml:space="preserve"> </w:t>
      </w:r>
      <w:r w:rsidR="00205BDF">
        <w:rPr>
          <w:rFonts w:ascii="Times New Roman" w:hAnsi="Times New Roman" w:cs="Times New Roman"/>
          <w:color w:val="221F1F"/>
          <w:spacing w:val="1"/>
          <w:sz w:val="24"/>
          <w:szCs w:val="24"/>
          <w:lang w:val="ru-RU"/>
        </w:rPr>
        <w:t>ра</w:t>
      </w:r>
      <w:r w:rsidRPr="004118D5">
        <w:rPr>
          <w:rFonts w:ascii="Times New Roman" w:hAnsi="Times New Roman" w:cs="Times New Roman"/>
          <w:color w:val="221F1F"/>
          <w:sz w:val="24"/>
          <w:szCs w:val="24"/>
          <w:lang w:val="ru-RU"/>
        </w:rPr>
        <w:t>бот,</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pacing w:val="1"/>
          <w:sz w:val="24"/>
          <w:szCs w:val="24"/>
          <w:lang w:val="ru-RU"/>
        </w:rPr>
        <w:t>анализа</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pacing w:val="1"/>
          <w:sz w:val="24"/>
          <w:szCs w:val="24"/>
          <w:lang w:val="ru-RU"/>
        </w:rPr>
        <w:t>посещенных</w:t>
      </w:r>
      <w:r w:rsidRPr="004118D5">
        <w:rPr>
          <w:rFonts w:ascii="Times New Roman" w:hAnsi="Times New Roman" w:cs="Times New Roman"/>
          <w:color w:val="221F1F"/>
          <w:spacing w:val="14"/>
          <w:sz w:val="24"/>
          <w:szCs w:val="24"/>
          <w:lang w:val="ru-RU"/>
        </w:rPr>
        <w:t xml:space="preserve"> </w:t>
      </w:r>
      <w:r w:rsidR="003C066F">
        <w:rPr>
          <w:rFonts w:ascii="Times New Roman" w:hAnsi="Times New Roman" w:cs="Times New Roman"/>
          <w:color w:val="221F1F"/>
          <w:sz w:val="24"/>
          <w:szCs w:val="24"/>
          <w:lang w:val="ru-RU"/>
        </w:rPr>
        <w:t>уроков</w:t>
      </w:r>
      <w:r w:rsidRPr="004118D5">
        <w:rPr>
          <w:rFonts w:ascii="Times New Roman" w:hAnsi="Times New Roman" w:cs="Times New Roman"/>
          <w:color w:val="221F1F"/>
          <w:sz w:val="24"/>
          <w:szCs w:val="24"/>
          <w:lang w:val="ru-RU"/>
        </w:rPr>
        <w:t>.</w:t>
      </w:r>
    </w:p>
    <w:p w14:paraId="43EAFECB" w14:textId="3DED6570" w:rsidR="000A619A" w:rsidRPr="000A619A" w:rsidRDefault="000A619A" w:rsidP="000A619A">
      <w:pPr>
        <w:pStyle w:val="body"/>
        <w:rPr>
          <w:color w:val="FF0000"/>
          <w:sz w:val="24"/>
        </w:rPr>
      </w:pPr>
      <w:r w:rsidRPr="00A12838">
        <w:rPr>
          <w:color w:val="auto"/>
          <w:sz w:val="24"/>
        </w:rPr>
        <w:t xml:space="preserve">Более конкретные сведения об организации внутришкольного контроля </w:t>
      </w:r>
      <w:r w:rsidR="00A12838">
        <w:rPr>
          <w:color w:val="auto"/>
          <w:sz w:val="24"/>
        </w:rPr>
        <w:t>содержатся в Положении о ВСОКО.</w:t>
      </w:r>
    </w:p>
    <w:p w14:paraId="0D7EF00D" w14:textId="5FBAD1DF" w:rsidR="004E536B" w:rsidRDefault="00D21B82">
      <w:pPr>
        <w:pStyle w:val="a3"/>
        <w:spacing w:line="234" w:lineRule="auto"/>
        <w:ind w:left="114" w:right="113" w:firstLine="228"/>
        <w:jc w:val="both"/>
        <w:rPr>
          <w:rFonts w:ascii="Times New Roman" w:hAnsi="Times New Roman" w:cs="Times New Roman"/>
          <w:color w:val="FF0000"/>
          <w:sz w:val="24"/>
          <w:szCs w:val="24"/>
          <w:lang w:val="ru-RU"/>
        </w:rPr>
      </w:pPr>
      <w:r w:rsidRPr="004118D5">
        <w:rPr>
          <w:rFonts w:ascii="Times New Roman" w:hAnsi="Times New Roman" w:cs="Times New Roman"/>
          <w:color w:val="221F1F"/>
          <w:sz w:val="24"/>
          <w:szCs w:val="24"/>
          <w:lang w:val="ru-RU"/>
        </w:rPr>
        <w:t>Содержание</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периодичность</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внутришкольного</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мониторинга</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устанавливается</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1"/>
          <w:sz w:val="24"/>
          <w:szCs w:val="24"/>
          <w:lang w:val="ru-RU"/>
        </w:rPr>
        <w:t>решением</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педагогического</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совета.</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Результаты</w:t>
      </w:r>
      <w:r w:rsidRPr="004118D5">
        <w:rPr>
          <w:rFonts w:ascii="Times New Roman" w:hAnsi="Times New Roman" w:cs="Times New Roman"/>
          <w:color w:val="221F1F"/>
          <w:spacing w:val="44"/>
          <w:w w:val="102"/>
          <w:sz w:val="24"/>
          <w:szCs w:val="24"/>
          <w:lang w:val="ru-RU"/>
        </w:rPr>
        <w:t xml:space="preserve"> </w:t>
      </w:r>
      <w:r w:rsidRPr="004118D5">
        <w:rPr>
          <w:rFonts w:ascii="Times New Roman" w:hAnsi="Times New Roman" w:cs="Times New Roman"/>
          <w:color w:val="221F1F"/>
          <w:sz w:val="24"/>
          <w:szCs w:val="24"/>
          <w:lang w:val="ru-RU"/>
        </w:rPr>
        <w:t>внутришкольного</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мониторинга</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являются</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основанием</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43"/>
          <w:sz w:val="24"/>
          <w:szCs w:val="24"/>
          <w:lang w:val="ru-RU"/>
        </w:rPr>
        <w:t xml:space="preserve"> </w:t>
      </w:r>
      <w:r w:rsidR="00E34BCC">
        <w:rPr>
          <w:rFonts w:ascii="Times New Roman" w:hAnsi="Times New Roman" w:cs="Times New Roman"/>
          <w:color w:val="221F1F"/>
          <w:sz w:val="24"/>
          <w:szCs w:val="24"/>
          <w:lang w:val="ru-RU"/>
        </w:rPr>
        <w:t>реко</w:t>
      </w:r>
      <w:r w:rsidRPr="004118D5">
        <w:rPr>
          <w:rFonts w:ascii="Times New Roman" w:hAnsi="Times New Roman" w:cs="Times New Roman"/>
          <w:color w:val="221F1F"/>
          <w:sz w:val="24"/>
          <w:szCs w:val="24"/>
          <w:lang w:val="ru-RU"/>
        </w:rPr>
        <w:t>мендаций</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как</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текущей</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коррекции</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учебного</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процесса</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его</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индивидуализации,</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так</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pacing w:val="1"/>
          <w:sz w:val="24"/>
          <w:szCs w:val="24"/>
          <w:lang w:val="ru-RU"/>
        </w:rPr>
        <w:t>повышения</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квалификации</w:t>
      </w:r>
      <w:r w:rsidRPr="004118D5">
        <w:rPr>
          <w:rFonts w:ascii="Times New Roman" w:hAnsi="Times New Roman" w:cs="Times New Roman"/>
          <w:color w:val="221F1F"/>
          <w:spacing w:val="15"/>
          <w:sz w:val="24"/>
          <w:szCs w:val="24"/>
          <w:lang w:val="ru-RU"/>
        </w:rPr>
        <w:t xml:space="preserve"> </w:t>
      </w:r>
      <w:r w:rsidR="00E34BCC">
        <w:rPr>
          <w:rFonts w:ascii="Times New Roman" w:hAnsi="Times New Roman" w:cs="Times New Roman"/>
          <w:color w:val="221F1F"/>
          <w:sz w:val="24"/>
          <w:szCs w:val="24"/>
          <w:lang w:val="ru-RU"/>
        </w:rPr>
        <w:t>учи</w:t>
      </w:r>
      <w:r w:rsidRPr="004118D5">
        <w:rPr>
          <w:rFonts w:ascii="Times New Roman" w:hAnsi="Times New Roman" w:cs="Times New Roman"/>
          <w:color w:val="221F1F"/>
          <w:sz w:val="24"/>
          <w:szCs w:val="24"/>
          <w:lang w:val="ru-RU"/>
        </w:rPr>
        <w:t>теля.</w:t>
      </w:r>
      <w:r w:rsidRPr="004118D5">
        <w:rPr>
          <w:rFonts w:ascii="Times New Roman" w:hAnsi="Times New Roman" w:cs="Times New Roman"/>
          <w:color w:val="221F1F"/>
          <w:spacing w:val="3"/>
          <w:sz w:val="24"/>
          <w:szCs w:val="24"/>
          <w:lang w:val="ru-RU"/>
        </w:rPr>
        <w:t xml:space="preserve"> </w:t>
      </w:r>
    </w:p>
    <w:p w14:paraId="6B4EB356" w14:textId="168C0F75" w:rsidR="000A619A" w:rsidRPr="008E2B44" w:rsidRDefault="000A619A" w:rsidP="008E2B44">
      <w:pPr>
        <w:pStyle w:val="list-bullet"/>
        <w:numPr>
          <w:ilvl w:val="0"/>
          <w:numId w:val="0"/>
        </w:numPr>
        <w:ind w:left="567" w:hanging="340"/>
        <w:rPr>
          <w:b/>
          <w:bCs/>
          <w:color w:val="auto"/>
          <w:sz w:val="24"/>
        </w:rPr>
      </w:pPr>
      <w:r w:rsidRPr="00A12838">
        <w:rPr>
          <w:b/>
          <w:bCs/>
          <w:color w:val="auto"/>
          <w:sz w:val="24"/>
        </w:rPr>
        <w:t>Особенности контроля дос</w:t>
      </w:r>
      <w:r w:rsidR="00A12838" w:rsidRPr="00A12838">
        <w:rPr>
          <w:b/>
          <w:bCs/>
          <w:color w:val="auto"/>
          <w:sz w:val="24"/>
        </w:rPr>
        <w:t xml:space="preserve">тижения личностных результатов </w:t>
      </w:r>
    </w:p>
    <w:p w14:paraId="1A7D5086" w14:textId="65243BF9" w:rsidR="00E41AB9" w:rsidRPr="00A12838" w:rsidRDefault="00E41AB9" w:rsidP="00E41AB9">
      <w:pPr>
        <w:pStyle w:val="Default"/>
        <w:ind w:firstLine="284"/>
        <w:jc w:val="both"/>
        <w:rPr>
          <w:rFonts w:ascii="Times New Roman" w:hAnsi="Times New Roman" w:cs="Times New Roman"/>
          <w:color w:val="auto"/>
        </w:rPr>
      </w:pPr>
      <w:r w:rsidRPr="00A12838">
        <w:rPr>
          <w:rFonts w:ascii="Times New Roman" w:hAnsi="Times New Roman" w:cs="Times New Roman"/>
          <w:color w:val="auto"/>
        </w:rPr>
        <w:t>Контроль сформированности личностных результатов образовательной деятельности осуществляется в ходе внутрен</w:t>
      </w:r>
      <w:r w:rsidR="003C066F" w:rsidRPr="00A12838">
        <w:rPr>
          <w:rFonts w:ascii="Times New Roman" w:hAnsi="Times New Roman" w:cs="Times New Roman"/>
          <w:color w:val="auto"/>
        </w:rPr>
        <w:t>них мониторинговых исследований.</w:t>
      </w:r>
    </w:p>
    <w:p w14:paraId="5486F321" w14:textId="77777777" w:rsidR="00E41AB9" w:rsidRPr="00A12838" w:rsidRDefault="00E41AB9" w:rsidP="00E41AB9">
      <w:pPr>
        <w:pStyle w:val="Default"/>
        <w:ind w:firstLine="284"/>
        <w:jc w:val="both"/>
        <w:rPr>
          <w:rFonts w:ascii="Times New Roman" w:hAnsi="Times New Roman" w:cs="Times New Roman"/>
          <w:color w:val="auto"/>
        </w:rPr>
      </w:pPr>
      <w:r w:rsidRPr="00A12838">
        <w:rPr>
          <w:rFonts w:ascii="Times New Roman" w:hAnsi="Times New Roman" w:cs="Times New Roman"/>
          <w:color w:val="auto"/>
        </w:rPr>
        <w:t xml:space="preserve">В учебном процессе используются следующие формы фиксации личностных результатов в ходе мониторинга личностных результатов: </w:t>
      </w:r>
    </w:p>
    <w:p w14:paraId="582A19A5" w14:textId="34BB69F3" w:rsidR="00E41AB9" w:rsidRPr="00A12838" w:rsidRDefault="00E41AB9" w:rsidP="00E41AB9">
      <w:pPr>
        <w:pStyle w:val="Default"/>
        <w:spacing w:after="49"/>
        <w:ind w:firstLine="284"/>
        <w:jc w:val="both"/>
        <w:rPr>
          <w:rFonts w:ascii="Times New Roman" w:hAnsi="Times New Roman" w:cs="Times New Roman"/>
          <w:color w:val="auto"/>
        </w:rPr>
      </w:pPr>
      <w:r w:rsidRPr="00A12838">
        <w:rPr>
          <w:rFonts w:ascii="Times New Roman" w:hAnsi="Times New Roman" w:cs="Times New Roman"/>
          <w:color w:val="auto"/>
        </w:rPr>
        <w:t xml:space="preserve">•индивидуальное или групповое обследование, нацеленное на отслеживание личностного роста обучающегося; </w:t>
      </w:r>
    </w:p>
    <w:p w14:paraId="291E0729" w14:textId="418F2101" w:rsidR="000A619A" w:rsidRPr="008E2B44" w:rsidRDefault="00E41AB9" w:rsidP="008E2B44">
      <w:pPr>
        <w:pStyle w:val="list-bullet"/>
        <w:numPr>
          <w:ilvl w:val="0"/>
          <w:numId w:val="0"/>
        </w:numPr>
        <w:ind w:firstLine="567"/>
        <w:rPr>
          <w:rFonts w:cs="Times New Roman"/>
          <w:b/>
          <w:bCs/>
          <w:color w:val="auto"/>
          <w:sz w:val="12"/>
          <w:szCs w:val="12"/>
        </w:rPr>
      </w:pPr>
      <w:r w:rsidRPr="00A12838">
        <w:rPr>
          <w:rFonts w:cs="Times New Roman"/>
          <w:color w:val="auto"/>
          <w:sz w:val="24"/>
          <w:szCs w:val="36"/>
        </w:rPr>
        <w:t>Индивидуальное или групповое обследование уровня личностног</w:t>
      </w:r>
      <w:r w:rsidR="008E2B44">
        <w:rPr>
          <w:rFonts w:cs="Times New Roman"/>
          <w:color w:val="auto"/>
          <w:sz w:val="24"/>
          <w:szCs w:val="36"/>
        </w:rPr>
        <w:t>о роста обучающегося проводится</w:t>
      </w:r>
      <w:r w:rsidRPr="00A12838">
        <w:rPr>
          <w:rFonts w:cs="Times New Roman"/>
          <w:color w:val="auto"/>
          <w:sz w:val="24"/>
          <w:szCs w:val="36"/>
        </w:rPr>
        <w:t xml:space="preserve"> для получения целостного </w:t>
      </w:r>
      <w:proofErr w:type="gramStart"/>
      <w:r w:rsidRPr="00A12838">
        <w:rPr>
          <w:rFonts w:cs="Times New Roman"/>
          <w:color w:val="auto"/>
          <w:sz w:val="24"/>
          <w:szCs w:val="36"/>
        </w:rPr>
        <w:t>представления</w:t>
      </w:r>
      <w:proofErr w:type="gramEnd"/>
      <w:r w:rsidRPr="00A12838">
        <w:rPr>
          <w:rFonts w:cs="Times New Roman"/>
          <w:color w:val="auto"/>
          <w:sz w:val="24"/>
          <w:szCs w:val="36"/>
        </w:rPr>
        <w:t xml:space="preserve"> о различных сторонах развития личности обучающегося, определения задач его развития по заданным параметрам, степени сформированности конкретных качеств.</w:t>
      </w:r>
    </w:p>
    <w:p w14:paraId="59CBE6AE" w14:textId="6D0F254F" w:rsidR="004E536B" w:rsidRPr="004118D5" w:rsidRDefault="00D21B82">
      <w:pPr>
        <w:pStyle w:val="a3"/>
        <w:spacing w:line="233" w:lineRule="auto"/>
        <w:ind w:left="114" w:right="111" w:firstLine="228"/>
        <w:jc w:val="both"/>
        <w:rPr>
          <w:rFonts w:ascii="Times New Roman" w:hAnsi="Times New Roman" w:cs="Times New Roman"/>
          <w:sz w:val="24"/>
          <w:szCs w:val="24"/>
          <w:lang w:val="ru-RU"/>
        </w:rPr>
      </w:pPr>
      <w:r w:rsidRPr="004118D5">
        <w:rPr>
          <w:rFonts w:ascii="Times New Roman" w:hAnsi="Times New Roman" w:cs="Times New Roman"/>
          <w:b/>
          <w:color w:val="221F1F"/>
          <w:spacing w:val="1"/>
          <w:sz w:val="24"/>
          <w:szCs w:val="24"/>
          <w:lang w:val="ru-RU"/>
        </w:rPr>
        <w:t>Промежуточная</w:t>
      </w:r>
      <w:r w:rsidRPr="004118D5">
        <w:rPr>
          <w:rFonts w:ascii="Times New Roman" w:hAnsi="Times New Roman" w:cs="Times New Roman"/>
          <w:b/>
          <w:color w:val="221F1F"/>
          <w:spacing w:val="31"/>
          <w:sz w:val="24"/>
          <w:szCs w:val="24"/>
          <w:lang w:val="ru-RU"/>
        </w:rPr>
        <w:t xml:space="preserve"> </w:t>
      </w:r>
      <w:r w:rsidRPr="004118D5">
        <w:rPr>
          <w:rFonts w:ascii="Times New Roman" w:hAnsi="Times New Roman" w:cs="Times New Roman"/>
          <w:b/>
          <w:color w:val="221F1F"/>
          <w:sz w:val="24"/>
          <w:szCs w:val="24"/>
          <w:lang w:val="ru-RU"/>
        </w:rPr>
        <w:t>аттестация</w:t>
      </w:r>
      <w:r w:rsidRPr="004118D5">
        <w:rPr>
          <w:rFonts w:ascii="Times New Roman" w:hAnsi="Times New Roman" w:cs="Times New Roman"/>
          <w:b/>
          <w:color w:val="221F1F"/>
          <w:spacing w:val="29"/>
          <w:sz w:val="24"/>
          <w:szCs w:val="24"/>
          <w:lang w:val="ru-RU"/>
        </w:rPr>
        <w:t xml:space="preserve"> </w:t>
      </w:r>
      <w:r w:rsidRPr="004118D5">
        <w:rPr>
          <w:rFonts w:ascii="Times New Roman" w:hAnsi="Times New Roman" w:cs="Times New Roman"/>
          <w:color w:val="221F1F"/>
          <w:sz w:val="24"/>
          <w:szCs w:val="24"/>
          <w:lang w:val="ru-RU"/>
        </w:rPr>
        <w:t>представляет</w:t>
      </w:r>
      <w:r w:rsidRPr="004118D5">
        <w:rPr>
          <w:rFonts w:ascii="Times New Roman" w:hAnsi="Times New Roman" w:cs="Times New Roman"/>
          <w:color w:val="221F1F"/>
          <w:spacing w:val="1"/>
          <w:sz w:val="24"/>
          <w:szCs w:val="24"/>
          <w:lang w:val="ru-RU"/>
        </w:rPr>
        <w:t xml:space="preserve"> собой</w:t>
      </w:r>
      <w:r w:rsidRPr="004118D5">
        <w:rPr>
          <w:rFonts w:ascii="Times New Roman" w:hAnsi="Times New Roman" w:cs="Times New Roman"/>
          <w:color w:val="221F1F"/>
          <w:sz w:val="24"/>
          <w:szCs w:val="24"/>
          <w:lang w:val="ru-RU"/>
        </w:rPr>
        <w:t xml:space="preserve"> процедуру</w:t>
      </w:r>
      <w:r w:rsidRPr="004118D5">
        <w:rPr>
          <w:rFonts w:ascii="Times New Roman" w:hAnsi="Times New Roman" w:cs="Times New Roman"/>
          <w:color w:val="221F1F"/>
          <w:spacing w:val="48"/>
          <w:w w:val="102"/>
          <w:sz w:val="24"/>
          <w:szCs w:val="24"/>
          <w:lang w:val="ru-RU"/>
        </w:rPr>
        <w:t xml:space="preserve"> </w:t>
      </w:r>
      <w:r w:rsidRPr="004118D5">
        <w:rPr>
          <w:rFonts w:ascii="Times New Roman" w:hAnsi="Times New Roman" w:cs="Times New Roman"/>
          <w:color w:val="221F1F"/>
          <w:sz w:val="24"/>
          <w:szCs w:val="24"/>
          <w:lang w:val="ru-RU"/>
        </w:rPr>
        <w:t>аттестации</w:t>
      </w:r>
      <w:r w:rsidRPr="004118D5">
        <w:rPr>
          <w:rFonts w:ascii="Times New Roman" w:hAnsi="Times New Roman" w:cs="Times New Roman"/>
          <w:color w:val="221F1F"/>
          <w:spacing w:val="11"/>
          <w:sz w:val="24"/>
          <w:szCs w:val="24"/>
          <w:lang w:val="ru-RU"/>
        </w:rPr>
        <w:t xml:space="preserve"> </w:t>
      </w:r>
      <w:proofErr w:type="gramStart"/>
      <w:r w:rsidRPr="004118D5">
        <w:rPr>
          <w:rFonts w:ascii="Times New Roman" w:hAnsi="Times New Roman" w:cs="Times New Roman"/>
          <w:color w:val="221F1F"/>
          <w:sz w:val="24"/>
          <w:szCs w:val="24"/>
          <w:lang w:val="ru-RU"/>
        </w:rPr>
        <w:t>обучающихся</w:t>
      </w:r>
      <w:proofErr w:type="gramEnd"/>
      <w:r w:rsidRPr="004118D5">
        <w:rPr>
          <w:rFonts w:ascii="Times New Roman" w:hAnsi="Times New Roman" w:cs="Times New Roman"/>
          <w:color w:val="221F1F"/>
          <w:sz w:val="24"/>
          <w:szCs w:val="24"/>
          <w:lang w:val="ru-RU"/>
        </w:rPr>
        <w:t>,</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которая</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проводится</w:t>
      </w:r>
      <w:r w:rsidR="008E2B44">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конце</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учебного</w:t>
      </w:r>
      <w:r w:rsidRPr="004118D5">
        <w:rPr>
          <w:rFonts w:ascii="Times New Roman" w:hAnsi="Times New Roman" w:cs="Times New Roman"/>
          <w:color w:val="221F1F"/>
          <w:spacing w:val="58"/>
          <w:w w:val="102"/>
          <w:sz w:val="24"/>
          <w:szCs w:val="24"/>
          <w:lang w:val="ru-RU"/>
        </w:rPr>
        <w:t xml:space="preserve"> </w:t>
      </w:r>
      <w:r w:rsidRPr="004118D5">
        <w:rPr>
          <w:rFonts w:ascii="Times New Roman" w:hAnsi="Times New Roman" w:cs="Times New Roman"/>
          <w:color w:val="221F1F"/>
          <w:sz w:val="24"/>
          <w:szCs w:val="24"/>
          <w:lang w:val="ru-RU"/>
        </w:rPr>
        <w:t>года</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каждому</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изучаемому</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предмету.</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Промежуточная</w:t>
      </w:r>
      <w:r w:rsidRPr="004118D5">
        <w:rPr>
          <w:rFonts w:ascii="Times New Roman" w:hAnsi="Times New Roman" w:cs="Times New Roman"/>
          <w:color w:val="221F1F"/>
          <w:spacing w:val="28"/>
          <w:sz w:val="24"/>
          <w:szCs w:val="24"/>
          <w:lang w:val="ru-RU"/>
        </w:rPr>
        <w:t xml:space="preserve"> </w:t>
      </w:r>
      <w:r w:rsidR="004651FD">
        <w:rPr>
          <w:rFonts w:ascii="Times New Roman" w:hAnsi="Times New Roman" w:cs="Times New Roman"/>
          <w:color w:val="221F1F"/>
          <w:sz w:val="24"/>
          <w:szCs w:val="24"/>
          <w:lang w:val="ru-RU"/>
        </w:rPr>
        <w:t>атте</w:t>
      </w:r>
      <w:r w:rsidRPr="004118D5">
        <w:rPr>
          <w:rFonts w:ascii="Times New Roman" w:hAnsi="Times New Roman" w:cs="Times New Roman"/>
          <w:color w:val="221F1F"/>
          <w:sz w:val="24"/>
          <w:szCs w:val="24"/>
          <w:lang w:val="ru-RU"/>
        </w:rPr>
        <w:t>стация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проводится на</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основе результатов</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накопленной</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60"/>
          <w:w w:val="10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выполнения</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тематических</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проверочных</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работ</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72"/>
          <w:w w:val="102"/>
          <w:sz w:val="24"/>
          <w:szCs w:val="24"/>
          <w:lang w:val="ru-RU"/>
        </w:rPr>
        <w:t xml:space="preserve"> </w:t>
      </w:r>
      <w:r w:rsidRPr="004118D5">
        <w:rPr>
          <w:rFonts w:ascii="Times New Roman" w:hAnsi="Times New Roman" w:cs="Times New Roman"/>
          <w:color w:val="221F1F"/>
          <w:sz w:val="24"/>
          <w:szCs w:val="24"/>
          <w:lang w:val="ru-RU"/>
        </w:rPr>
        <w:t>фиксируется</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6"/>
          <w:sz w:val="24"/>
          <w:szCs w:val="24"/>
          <w:lang w:val="ru-RU"/>
        </w:rPr>
        <w:t xml:space="preserve"> </w:t>
      </w:r>
      <w:r w:rsidR="00762218">
        <w:rPr>
          <w:rFonts w:ascii="Times New Roman" w:hAnsi="Times New Roman" w:cs="Times New Roman"/>
          <w:color w:val="221F1F"/>
          <w:spacing w:val="36"/>
          <w:sz w:val="24"/>
          <w:szCs w:val="24"/>
          <w:lang w:val="ru-RU"/>
        </w:rPr>
        <w:t xml:space="preserve">классном </w:t>
      </w:r>
      <w:r w:rsidR="00762218">
        <w:rPr>
          <w:rFonts w:ascii="Times New Roman" w:hAnsi="Times New Roman" w:cs="Times New Roman"/>
          <w:color w:val="221F1F"/>
          <w:sz w:val="24"/>
          <w:szCs w:val="24"/>
          <w:lang w:val="ru-RU"/>
        </w:rPr>
        <w:t>журнале и дневнике</w:t>
      </w:r>
      <w:r w:rsidRPr="004118D5">
        <w:rPr>
          <w:rFonts w:ascii="Times New Roman" w:hAnsi="Times New Roman" w:cs="Times New Roman"/>
          <w:color w:val="221F1F"/>
          <w:sz w:val="24"/>
          <w:szCs w:val="24"/>
          <w:lang w:val="ru-RU"/>
        </w:rPr>
        <w:t>.</w:t>
      </w:r>
    </w:p>
    <w:p w14:paraId="7E5D97BE" w14:textId="6BBF4309" w:rsidR="004E536B" w:rsidRPr="004118D5" w:rsidRDefault="00D21B82">
      <w:pPr>
        <w:pStyle w:val="a3"/>
        <w:spacing w:line="234" w:lineRule="auto"/>
        <w:ind w:left="114" w:right="114"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Промежуточная</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оценка,</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фиксирующая</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pacing w:val="1"/>
          <w:sz w:val="24"/>
          <w:szCs w:val="24"/>
          <w:lang w:val="ru-RU"/>
        </w:rPr>
        <w:t>достижение</w:t>
      </w:r>
      <w:r w:rsidRPr="004118D5">
        <w:rPr>
          <w:rFonts w:ascii="Times New Roman" w:hAnsi="Times New Roman" w:cs="Times New Roman"/>
          <w:color w:val="221F1F"/>
          <w:spacing w:val="8"/>
          <w:sz w:val="24"/>
          <w:szCs w:val="24"/>
          <w:lang w:val="ru-RU"/>
        </w:rPr>
        <w:t xml:space="preserve"> </w:t>
      </w:r>
      <w:r w:rsidR="004651FD">
        <w:rPr>
          <w:rFonts w:ascii="Times New Roman" w:hAnsi="Times New Roman" w:cs="Times New Roman"/>
          <w:color w:val="221F1F"/>
          <w:sz w:val="24"/>
          <w:szCs w:val="24"/>
          <w:lang w:val="ru-RU"/>
        </w:rPr>
        <w:t>предмет</w:t>
      </w:r>
      <w:r w:rsidRPr="004118D5">
        <w:rPr>
          <w:rFonts w:ascii="Times New Roman" w:hAnsi="Times New Roman" w:cs="Times New Roman"/>
          <w:color w:val="221F1F"/>
          <w:spacing w:val="1"/>
          <w:sz w:val="24"/>
          <w:szCs w:val="24"/>
          <w:lang w:val="ru-RU"/>
        </w:rPr>
        <w:t>ных</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планируемых</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является</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основанием</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54"/>
          <w:w w:val="102"/>
          <w:sz w:val="24"/>
          <w:szCs w:val="24"/>
          <w:lang w:val="ru-RU"/>
        </w:rPr>
        <w:t xml:space="preserve"> </w:t>
      </w:r>
      <w:r w:rsidRPr="004118D5">
        <w:rPr>
          <w:rFonts w:ascii="Times New Roman" w:hAnsi="Times New Roman" w:cs="Times New Roman"/>
          <w:color w:val="221F1F"/>
          <w:sz w:val="24"/>
          <w:szCs w:val="24"/>
          <w:lang w:val="ru-RU"/>
        </w:rPr>
        <w:t>перевода</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следующий</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класс</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33"/>
          <w:sz w:val="24"/>
          <w:szCs w:val="24"/>
          <w:lang w:val="ru-RU"/>
        </w:rPr>
        <w:t xml:space="preserve"> </w:t>
      </w:r>
      <w:proofErr w:type="gramStart"/>
      <w:r w:rsidRPr="004118D5">
        <w:rPr>
          <w:rFonts w:ascii="Times New Roman" w:hAnsi="Times New Roman" w:cs="Times New Roman"/>
          <w:color w:val="221F1F"/>
          <w:sz w:val="24"/>
          <w:szCs w:val="24"/>
          <w:lang w:val="ru-RU"/>
        </w:rPr>
        <w:t>допуска</w:t>
      </w:r>
      <w:proofErr w:type="gramEnd"/>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1"/>
          <w:sz w:val="24"/>
          <w:szCs w:val="24"/>
          <w:lang w:val="ru-RU"/>
        </w:rPr>
        <w:t>обучающегося</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31"/>
          <w:sz w:val="24"/>
          <w:szCs w:val="24"/>
          <w:lang w:val="ru-RU"/>
        </w:rPr>
        <w:t xml:space="preserve"> </w:t>
      </w:r>
      <w:r w:rsidR="004651FD">
        <w:rPr>
          <w:rFonts w:ascii="Times New Roman" w:hAnsi="Times New Roman" w:cs="Times New Roman"/>
          <w:color w:val="221F1F"/>
          <w:sz w:val="24"/>
          <w:szCs w:val="24"/>
          <w:lang w:val="ru-RU"/>
        </w:rPr>
        <w:t>го</w:t>
      </w:r>
      <w:r w:rsidRPr="004118D5">
        <w:rPr>
          <w:rFonts w:ascii="Times New Roman" w:hAnsi="Times New Roman" w:cs="Times New Roman"/>
          <w:color w:val="221F1F"/>
          <w:sz w:val="24"/>
          <w:szCs w:val="24"/>
          <w:lang w:val="ru-RU"/>
        </w:rPr>
        <w:t>сударственной</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pacing w:val="1"/>
          <w:sz w:val="24"/>
          <w:szCs w:val="24"/>
          <w:lang w:val="ru-RU"/>
        </w:rPr>
        <w:t>итоговой</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аттестации.</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Порядок</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проведения</w:t>
      </w:r>
      <w:r w:rsidRPr="004118D5">
        <w:rPr>
          <w:rFonts w:ascii="Times New Roman" w:hAnsi="Times New Roman" w:cs="Times New Roman"/>
          <w:color w:val="221F1F"/>
          <w:spacing w:val="8"/>
          <w:sz w:val="24"/>
          <w:szCs w:val="24"/>
          <w:lang w:val="ru-RU"/>
        </w:rPr>
        <w:t xml:space="preserve"> </w:t>
      </w:r>
      <w:r w:rsidR="00AD1E73">
        <w:rPr>
          <w:rFonts w:ascii="Times New Roman" w:hAnsi="Times New Roman" w:cs="Times New Roman"/>
          <w:color w:val="221F1F"/>
          <w:spacing w:val="1"/>
          <w:sz w:val="24"/>
          <w:szCs w:val="24"/>
          <w:lang w:val="ru-RU"/>
        </w:rPr>
        <w:t>про</w:t>
      </w:r>
      <w:r w:rsidRPr="004118D5">
        <w:rPr>
          <w:rFonts w:ascii="Times New Roman" w:hAnsi="Times New Roman" w:cs="Times New Roman"/>
          <w:color w:val="221F1F"/>
          <w:sz w:val="24"/>
          <w:szCs w:val="24"/>
          <w:lang w:val="ru-RU"/>
        </w:rPr>
        <w:t>межуточной</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аттестации</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lastRenderedPageBreak/>
        <w:t>регламентируется</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Федеральным</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1"/>
          <w:sz w:val="24"/>
          <w:szCs w:val="24"/>
          <w:lang w:val="ru-RU"/>
        </w:rPr>
        <w:t>зако</w:t>
      </w:r>
      <w:r w:rsidRPr="004118D5">
        <w:rPr>
          <w:rFonts w:ascii="Times New Roman" w:hAnsi="Times New Roman" w:cs="Times New Roman"/>
          <w:color w:val="221F1F"/>
          <w:sz w:val="24"/>
          <w:szCs w:val="24"/>
          <w:lang w:val="ru-RU"/>
        </w:rPr>
        <w:t>ном</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«Об</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pacing w:val="1"/>
          <w:sz w:val="24"/>
          <w:szCs w:val="24"/>
          <w:lang w:val="ru-RU"/>
        </w:rPr>
        <w:t>образовании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Российской</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pacing w:val="1"/>
          <w:sz w:val="24"/>
          <w:szCs w:val="24"/>
          <w:lang w:val="ru-RU"/>
        </w:rPr>
        <w:t>Федерации»</w:t>
      </w:r>
      <w:r w:rsidRPr="004118D5">
        <w:rPr>
          <w:rFonts w:ascii="Times New Roman" w:hAnsi="Times New Roman" w:cs="Times New Roman"/>
          <w:color w:val="221F1F"/>
          <w:spacing w:val="33"/>
          <w:sz w:val="24"/>
          <w:szCs w:val="24"/>
          <w:lang w:val="ru-RU"/>
        </w:rPr>
        <w:t xml:space="preserve"> </w:t>
      </w:r>
      <w:r w:rsidR="00AD1E73">
        <w:rPr>
          <w:rFonts w:ascii="Times New Roman" w:hAnsi="Times New Roman" w:cs="Times New Roman"/>
          <w:color w:val="221F1F"/>
          <w:sz w:val="24"/>
          <w:szCs w:val="24"/>
          <w:lang w:val="ru-RU"/>
        </w:rPr>
        <w:t>(ст.58)</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4"/>
          <w:w w:val="102"/>
          <w:sz w:val="24"/>
          <w:szCs w:val="24"/>
          <w:lang w:val="ru-RU"/>
        </w:rPr>
        <w:t xml:space="preserve"> </w:t>
      </w:r>
      <w:r w:rsidRPr="004118D5">
        <w:rPr>
          <w:rFonts w:ascii="Times New Roman" w:hAnsi="Times New Roman" w:cs="Times New Roman"/>
          <w:color w:val="221F1F"/>
          <w:sz w:val="24"/>
          <w:szCs w:val="24"/>
          <w:lang w:val="ru-RU"/>
        </w:rPr>
        <w:t>иными нормативными актами.</w:t>
      </w:r>
    </w:p>
    <w:p w14:paraId="679361DC" w14:textId="77777777" w:rsidR="004E536B" w:rsidRPr="004118D5" w:rsidRDefault="00D21B82">
      <w:pPr>
        <w:spacing w:line="220" w:lineRule="exact"/>
        <w:ind w:left="342"/>
        <w:rPr>
          <w:rFonts w:ascii="Times New Roman" w:eastAsia="Trebuchet MS" w:hAnsi="Times New Roman" w:cs="Times New Roman"/>
          <w:sz w:val="24"/>
          <w:szCs w:val="24"/>
          <w:lang w:val="ru-RU"/>
        </w:rPr>
      </w:pPr>
      <w:r w:rsidRPr="004118D5">
        <w:rPr>
          <w:rFonts w:ascii="Times New Roman" w:hAnsi="Times New Roman" w:cs="Times New Roman"/>
          <w:b/>
          <w:color w:val="221F1F"/>
          <w:sz w:val="24"/>
          <w:szCs w:val="24"/>
          <w:lang w:val="ru-RU"/>
        </w:rPr>
        <w:t>Государственная</w:t>
      </w:r>
      <w:r w:rsidRPr="004118D5">
        <w:rPr>
          <w:rFonts w:ascii="Times New Roman" w:hAnsi="Times New Roman" w:cs="Times New Roman"/>
          <w:b/>
          <w:color w:val="221F1F"/>
          <w:spacing w:val="36"/>
          <w:sz w:val="24"/>
          <w:szCs w:val="24"/>
          <w:lang w:val="ru-RU"/>
        </w:rPr>
        <w:t xml:space="preserve"> </w:t>
      </w:r>
      <w:r w:rsidRPr="004118D5">
        <w:rPr>
          <w:rFonts w:ascii="Times New Roman" w:hAnsi="Times New Roman" w:cs="Times New Roman"/>
          <w:b/>
          <w:color w:val="221F1F"/>
          <w:spacing w:val="1"/>
          <w:sz w:val="24"/>
          <w:szCs w:val="24"/>
          <w:lang w:val="ru-RU"/>
        </w:rPr>
        <w:t>итоговая</w:t>
      </w:r>
      <w:r w:rsidRPr="004118D5">
        <w:rPr>
          <w:rFonts w:ascii="Times New Roman" w:hAnsi="Times New Roman" w:cs="Times New Roman"/>
          <w:b/>
          <w:color w:val="221F1F"/>
          <w:spacing w:val="31"/>
          <w:sz w:val="24"/>
          <w:szCs w:val="24"/>
          <w:lang w:val="ru-RU"/>
        </w:rPr>
        <w:t xml:space="preserve"> </w:t>
      </w:r>
      <w:r w:rsidRPr="004118D5">
        <w:rPr>
          <w:rFonts w:ascii="Times New Roman" w:hAnsi="Times New Roman" w:cs="Times New Roman"/>
          <w:b/>
          <w:color w:val="221F1F"/>
          <w:sz w:val="24"/>
          <w:szCs w:val="24"/>
          <w:lang w:val="ru-RU"/>
        </w:rPr>
        <w:t>аттестация</w:t>
      </w:r>
    </w:p>
    <w:p w14:paraId="60309F87" w14:textId="230A4D4B" w:rsidR="004E536B" w:rsidRPr="004118D5" w:rsidRDefault="00D21B82" w:rsidP="00AD1E73">
      <w:pPr>
        <w:pStyle w:val="a3"/>
        <w:spacing w:before="23" w:line="233" w:lineRule="auto"/>
        <w:ind w:left="114" w:right="111"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pacing w:val="1"/>
          <w:sz w:val="24"/>
          <w:szCs w:val="24"/>
          <w:lang w:val="ru-RU"/>
        </w:rPr>
        <w:t>соответствии</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со</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pacing w:val="1"/>
          <w:sz w:val="24"/>
          <w:szCs w:val="24"/>
          <w:lang w:val="ru-RU"/>
        </w:rPr>
        <w:t>статьей</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59</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2"/>
          <w:sz w:val="24"/>
          <w:szCs w:val="24"/>
          <w:lang w:val="ru-RU"/>
        </w:rPr>
        <w:t>Федерального</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pacing w:val="1"/>
          <w:sz w:val="24"/>
          <w:szCs w:val="24"/>
          <w:lang w:val="ru-RU"/>
        </w:rPr>
        <w:t>закона</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pacing w:val="1"/>
          <w:sz w:val="24"/>
          <w:szCs w:val="24"/>
          <w:lang w:val="ru-RU"/>
        </w:rPr>
        <w:t>«Об</w:t>
      </w:r>
      <w:r w:rsidRPr="004118D5">
        <w:rPr>
          <w:rFonts w:ascii="Times New Roman" w:hAnsi="Times New Roman" w:cs="Times New Roman"/>
          <w:color w:val="221F1F"/>
          <w:spacing w:val="15"/>
          <w:sz w:val="24"/>
          <w:szCs w:val="24"/>
          <w:lang w:val="ru-RU"/>
        </w:rPr>
        <w:t xml:space="preserve"> </w:t>
      </w:r>
      <w:r w:rsidR="00AD1E73">
        <w:rPr>
          <w:rFonts w:ascii="Times New Roman" w:hAnsi="Times New Roman" w:cs="Times New Roman"/>
          <w:color w:val="221F1F"/>
          <w:spacing w:val="2"/>
          <w:sz w:val="24"/>
          <w:szCs w:val="24"/>
          <w:lang w:val="ru-RU"/>
        </w:rPr>
        <w:t>об</w:t>
      </w:r>
      <w:r w:rsidRPr="004118D5">
        <w:rPr>
          <w:rFonts w:ascii="Times New Roman" w:hAnsi="Times New Roman" w:cs="Times New Roman"/>
          <w:color w:val="221F1F"/>
          <w:spacing w:val="2"/>
          <w:sz w:val="24"/>
          <w:szCs w:val="24"/>
          <w:lang w:val="ru-RU"/>
        </w:rPr>
        <w:t>разовании</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pacing w:val="1"/>
          <w:sz w:val="24"/>
          <w:szCs w:val="24"/>
          <w:lang w:val="ru-RU"/>
        </w:rPr>
        <w:t>Российской</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2"/>
          <w:sz w:val="24"/>
          <w:szCs w:val="24"/>
          <w:lang w:val="ru-RU"/>
        </w:rPr>
        <w:t>Федерации»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2"/>
          <w:sz w:val="24"/>
          <w:szCs w:val="24"/>
          <w:lang w:val="ru-RU"/>
        </w:rPr>
        <w:t>государственная</w:t>
      </w:r>
      <w:r w:rsidR="00E4168A">
        <w:rPr>
          <w:rFonts w:ascii="Times New Roman" w:hAnsi="Times New Roman" w:cs="Times New Roman"/>
          <w:color w:val="221F1F"/>
          <w:sz w:val="24"/>
          <w:szCs w:val="24"/>
          <w:lang w:val="ru-RU"/>
        </w:rPr>
        <w:t xml:space="preserve"> </w:t>
      </w:r>
      <w:r w:rsidR="00AD1E73">
        <w:rPr>
          <w:rFonts w:ascii="Times New Roman" w:hAnsi="Times New Roman" w:cs="Times New Roman"/>
          <w:color w:val="221F1F"/>
          <w:spacing w:val="2"/>
          <w:sz w:val="24"/>
          <w:szCs w:val="24"/>
          <w:lang w:val="ru-RU"/>
        </w:rPr>
        <w:t>итого</w:t>
      </w:r>
      <w:r w:rsidRPr="004118D5">
        <w:rPr>
          <w:rFonts w:ascii="Times New Roman" w:hAnsi="Times New Roman" w:cs="Times New Roman"/>
          <w:color w:val="221F1F"/>
          <w:sz w:val="24"/>
          <w:szCs w:val="24"/>
          <w:lang w:val="ru-RU"/>
        </w:rPr>
        <w:t>вая</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аттестация</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(далее</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ГИА)</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является</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2"/>
          <w:sz w:val="24"/>
          <w:szCs w:val="24"/>
          <w:lang w:val="ru-RU"/>
        </w:rPr>
        <w:t>обязательной</w:t>
      </w:r>
      <w:r w:rsidRPr="004118D5">
        <w:rPr>
          <w:rFonts w:ascii="Times New Roman" w:hAnsi="Times New Roman" w:cs="Times New Roman"/>
          <w:color w:val="221F1F"/>
          <w:spacing w:val="30"/>
          <w:sz w:val="24"/>
          <w:szCs w:val="24"/>
          <w:lang w:val="ru-RU"/>
        </w:rPr>
        <w:t xml:space="preserve"> </w:t>
      </w:r>
      <w:r w:rsidR="00AD1E73">
        <w:rPr>
          <w:rFonts w:ascii="Times New Roman" w:hAnsi="Times New Roman" w:cs="Times New Roman"/>
          <w:color w:val="221F1F"/>
          <w:spacing w:val="2"/>
          <w:sz w:val="24"/>
          <w:szCs w:val="24"/>
          <w:lang w:val="ru-RU"/>
        </w:rPr>
        <w:t>проце</w:t>
      </w:r>
      <w:r w:rsidRPr="004118D5">
        <w:rPr>
          <w:rFonts w:ascii="Times New Roman" w:hAnsi="Times New Roman" w:cs="Times New Roman"/>
          <w:color w:val="221F1F"/>
          <w:spacing w:val="2"/>
          <w:sz w:val="24"/>
          <w:szCs w:val="24"/>
          <w:lang w:val="ru-RU"/>
        </w:rPr>
        <w:t>дурой,</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pacing w:val="2"/>
          <w:sz w:val="24"/>
          <w:szCs w:val="24"/>
          <w:lang w:val="ru-RU"/>
        </w:rPr>
        <w:t>завершающей</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2"/>
          <w:sz w:val="24"/>
          <w:szCs w:val="24"/>
          <w:lang w:val="ru-RU"/>
        </w:rPr>
        <w:t>освоение</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pacing w:val="2"/>
          <w:sz w:val="24"/>
          <w:szCs w:val="24"/>
          <w:lang w:val="ru-RU"/>
        </w:rPr>
        <w:t>основной</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2"/>
          <w:sz w:val="24"/>
          <w:szCs w:val="24"/>
          <w:lang w:val="ru-RU"/>
        </w:rPr>
        <w:t>образовательной</w:t>
      </w:r>
      <w:r w:rsidRPr="004118D5">
        <w:rPr>
          <w:rFonts w:ascii="Times New Roman" w:hAnsi="Times New Roman" w:cs="Times New Roman"/>
          <w:color w:val="221F1F"/>
          <w:spacing w:val="52"/>
          <w:w w:val="102"/>
          <w:sz w:val="24"/>
          <w:szCs w:val="24"/>
          <w:lang w:val="ru-RU"/>
        </w:rPr>
        <w:t xml:space="preserve"> </w:t>
      </w:r>
      <w:r w:rsidRPr="004118D5">
        <w:rPr>
          <w:rFonts w:ascii="Times New Roman" w:hAnsi="Times New Roman" w:cs="Times New Roman"/>
          <w:color w:val="221F1F"/>
          <w:spacing w:val="2"/>
          <w:sz w:val="24"/>
          <w:szCs w:val="24"/>
          <w:lang w:val="ru-RU"/>
        </w:rPr>
        <w:t>программы</w:t>
      </w:r>
      <w:r w:rsidR="00AD1E73">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2"/>
          <w:sz w:val="24"/>
          <w:szCs w:val="24"/>
          <w:lang w:val="ru-RU"/>
        </w:rPr>
        <w:t>основного</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2"/>
          <w:sz w:val="24"/>
          <w:szCs w:val="24"/>
          <w:lang w:val="ru-RU"/>
        </w:rPr>
        <w:t>общего</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2"/>
          <w:sz w:val="24"/>
          <w:szCs w:val="24"/>
          <w:lang w:val="ru-RU"/>
        </w:rPr>
        <w:t>образования.</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2"/>
          <w:sz w:val="24"/>
          <w:szCs w:val="24"/>
          <w:lang w:val="ru-RU"/>
        </w:rPr>
        <w:t>Порядок</w:t>
      </w:r>
      <w:r w:rsidR="00AD1E73">
        <w:rPr>
          <w:rFonts w:ascii="Times New Roman" w:hAnsi="Times New Roman" w:cs="Times New Roman"/>
          <w:color w:val="221F1F"/>
          <w:sz w:val="24"/>
          <w:szCs w:val="24"/>
          <w:lang w:val="ru-RU"/>
        </w:rPr>
        <w:t xml:space="preserve"> </w:t>
      </w:r>
      <w:r w:rsidR="00AD1E73">
        <w:rPr>
          <w:rFonts w:ascii="Times New Roman" w:hAnsi="Times New Roman" w:cs="Times New Roman"/>
          <w:color w:val="221F1F"/>
          <w:spacing w:val="2"/>
          <w:sz w:val="24"/>
          <w:szCs w:val="24"/>
          <w:lang w:val="ru-RU"/>
        </w:rPr>
        <w:t>проведен</w:t>
      </w:r>
      <w:r w:rsidRPr="004118D5">
        <w:rPr>
          <w:rFonts w:ascii="Times New Roman" w:hAnsi="Times New Roman" w:cs="Times New Roman"/>
          <w:color w:val="221F1F"/>
          <w:spacing w:val="1"/>
          <w:sz w:val="24"/>
          <w:szCs w:val="24"/>
          <w:lang w:val="ru-RU"/>
        </w:rPr>
        <w:t>ия ГИА</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регламентируется</w:t>
      </w:r>
      <w:r w:rsidR="00AD1E73">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Законом</w:t>
      </w:r>
      <w:r w:rsidRPr="004118D5">
        <w:rPr>
          <w:rFonts w:ascii="Times New Roman" w:hAnsi="Times New Roman" w:cs="Times New Roman"/>
          <w:color w:val="221F1F"/>
          <w:sz w:val="24"/>
          <w:szCs w:val="24"/>
          <w:lang w:val="ru-RU"/>
        </w:rPr>
        <w:t xml:space="preserve"> </w:t>
      </w:r>
      <w:r w:rsidR="00AD1E73">
        <w:rPr>
          <w:rFonts w:ascii="Times New Roman" w:hAnsi="Times New Roman" w:cs="Times New Roman"/>
          <w:color w:val="221F1F"/>
          <w:sz w:val="24"/>
          <w:szCs w:val="24"/>
          <w:lang w:val="ru-RU"/>
        </w:rPr>
        <w:t>и</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pacing w:val="2"/>
          <w:sz w:val="24"/>
          <w:szCs w:val="24"/>
          <w:lang w:val="ru-RU"/>
        </w:rPr>
        <w:t>иными</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2"/>
          <w:sz w:val="24"/>
          <w:szCs w:val="24"/>
          <w:lang w:val="ru-RU"/>
        </w:rPr>
        <w:t>нормативными</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актами.</w:t>
      </w:r>
    </w:p>
    <w:p w14:paraId="4464D569" w14:textId="20FE2F6A" w:rsidR="004E536B" w:rsidRPr="004118D5" w:rsidRDefault="00D21B82">
      <w:pPr>
        <w:pStyle w:val="a3"/>
        <w:spacing w:before="7" w:line="234" w:lineRule="auto"/>
        <w:ind w:left="116" w:right="111" w:firstLine="226"/>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Целью</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pacing w:val="1"/>
          <w:sz w:val="24"/>
          <w:szCs w:val="24"/>
          <w:lang w:val="ru-RU"/>
        </w:rPr>
        <w:t>ГИА</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является</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установление</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уровня</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1"/>
          <w:sz w:val="24"/>
          <w:szCs w:val="24"/>
          <w:lang w:val="ru-RU"/>
        </w:rPr>
        <w:t>образовательных</w:t>
      </w:r>
      <w:r w:rsidRPr="004118D5">
        <w:rPr>
          <w:rFonts w:ascii="Times New Roman" w:hAnsi="Times New Roman" w:cs="Times New Roman"/>
          <w:color w:val="221F1F"/>
          <w:spacing w:val="28"/>
          <w:w w:val="102"/>
          <w:sz w:val="24"/>
          <w:szCs w:val="24"/>
          <w:lang w:val="ru-RU"/>
        </w:rPr>
        <w:t xml:space="preserve"> </w:t>
      </w:r>
      <w:r w:rsidRPr="004118D5">
        <w:rPr>
          <w:rFonts w:ascii="Times New Roman" w:hAnsi="Times New Roman" w:cs="Times New Roman"/>
          <w:color w:val="221F1F"/>
          <w:sz w:val="24"/>
          <w:szCs w:val="24"/>
          <w:lang w:val="ru-RU"/>
        </w:rPr>
        <w:t>достижений</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выпускников.</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pacing w:val="1"/>
          <w:sz w:val="24"/>
          <w:szCs w:val="24"/>
          <w:lang w:val="ru-RU"/>
        </w:rPr>
        <w:t>ГИА</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pacing w:val="1"/>
          <w:sz w:val="24"/>
          <w:szCs w:val="24"/>
          <w:lang w:val="ru-RU"/>
        </w:rPr>
        <w:t>включает</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себя</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два</w:t>
      </w:r>
      <w:r w:rsidRPr="004118D5">
        <w:rPr>
          <w:rFonts w:ascii="Times New Roman" w:hAnsi="Times New Roman" w:cs="Times New Roman"/>
          <w:color w:val="221F1F"/>
          <w:spacing w:val="4"/>
          <w:sz w:val="24"/>
          <w:szCs w:val="24"/>
          <w:lang w:val="ru-RU"/>
        </w:rPr>
        <w:t xml:space="preserve"> </w:t>
      </w:r>
      <w:r w:rsidR="00AD1E73">
        <w:rPr>
          <w:rFonts w:ascii="Times New Roman" w:hAnsi="Times New Roman" w:cs="Times New Roman"/>
          <w:color w:val="221F1F"/>
          <w:sz w:val="24"/>
          <w:szCs w:val="24"/>
          <w:lang w:val="ru-RU"/>
        </w:rPr>
        <w:t>обязатель</w:t>
      </w:r>
      <w:r w:rsidRPr="004118D5">
        <w:rPr>
          <w:rFonts w:ascii="Times New Roman" w:hAnsi="Times New Roman" w:cs="Times New Roman"/>
          <w:color w:val="221F1F"/>
          <w:spacing w:val="1"/>
          <w:sz w:val="24"/>
          <w:szCs w:val="24"/>
          <w:lang w:val="ru-RU"/>
        </w:rPr>
        <w:t xml:space="preserve">ных </w:t>
      </w:r>
      <w:r w:rsidRPr="004118D5">
        <w:rPr>
          <w:rFonts w:ascii="Times New Roman" w:hAnsi="Times New Roman" w:cs="Times New Roman"/>
          <w:color w:val="221F1F"/>
          <w:sz w:val="24"/>
          <w:szCs w:val="24"/>
          <w:lang w:val="ru-RU"/>
        </w:rPr>
        <w:t>экзамена</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русскому</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языку</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математике). Экзамены</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49"/>
          <w:w w:val="102"/>
          <w:sz w:val="24"/>
          <w:szCs w:val="24"/>
          <w:lang w:val="ru-RU"/>
        </w:rPr>
        <w:t xml:space="preserve"> </w:t>
      </w:r>
      <w:r w:rsidRPr="004118D5">
        <w:rPr>
          <w:rFonts w:ascii="Times New Roman" w:hAnsi="Times New Roman" w:cs="Times New Roman"/>
          <w:color w:val="221F1F"/>
          <w:sz w:val="24"/>
          <w:szCs w:val="24"/>
          <w:lang w:val="ru-RU"/>
        </w:rPr>
        <w:t>другим</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pacing w:val="1"/>
          <w:sz w:val="24"/>
          <w:szCs w:val="24"/>
          <w:lang w:val="ru-RU"/>
        </w:rPr>
        <w:t>учебным</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предметам</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обучающиеся</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сдают</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45"/>
          <w:sz w:val="24"/>
          <w:szCs w:val="24"/>
          <w:lang w:val="ru-RU"/>
        </w:rPr>
        <w:t xml:space="preserve"> </w:t>
      </w:r>
      <w:r w:rsidR="00AD1E73">
        <w:rPr>
          <w:rFonts w:ascii="Times New Roman" w:hAnsi="Times New Roman" w:cs="Times New Roman"/>
          <w:color w:val="221F1F"/>
          <w:spacing w:val="1"/>
          <w:sz w:val="24"/>
          <w:szCs w:val="24"/>
          <w:lang w:val="ru-RU"/>
        </w:rPr>
        <w:t>доброволь</w:t>
      </w:r>
      <w:r w:rsidRPr="004118D5">
        <w:rPr>
          <w:rFonts w:ascii="Times New Roman" w:hAnsi="Times New Roman" w:cs="Times New Roman"/>
          <w:color w:val="221F1F"/>
          <w:sz w:val="24"/>
          <w:szCs w:val="24"/>
          <w:lang w:val="ru-RU"/>
        </w:rPr>
        <w:t>ной</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основе</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своему</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выбору.</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1"/>
          <w:sz w:val="24"/>
          <w:szCs w:val="24"/>
          <w:lang w:val="ru-RU"/>
        </w:rPr>
        <w:t>ГИА</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проводится</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pacing w:val="1"/>
          <w:sz w:val="24"/>
          <w:szCs w:val="24"/>
          <w:lang w:val="ru-RU"/>
        </w:rPr>
        <w:t>форме</w:t>
      </w:r>
      <w:r w:rsidRPr="004118D5">
        <w:rPr>
          <w:rFonts w:ascii="Times New Roman" w:hAnsi="Times New Roman" w:cs="Times New Roman"/>
          <w:color w:val="221F1F"/>
          <w:spacing w:val="42"/>
          <w:sz w:val="24"/>
          <w:szCs w:val="24"/>
          <w:lang w:val="ru-RU"/>
        </w:rPr>
        <w:t xml:space="preserve"> </w:t>
      </w:r>
      <w:r w:rsidR="00AD1E73">
        <w:rPr>
          <w:rFonts w:ascii="Times New Roman" w:hAnsi="Times New Roman" w:cs="Times New Roman"/>
          <w:color w:val="221F1F"/>
          <w:sz w:val="24"/>
          <w:szCs w:val="24"/>
          <w:lang w:val="ru-RU"/>
        </w:rPr>
        <w:t>основ</w:t>
      </w:r>
      <w:r w:rsidRPr="004118D5">
        <w:rPr>
          <w:rFonts w:ascii="Times New Roman" w:hAnsi="Times New Roman" w:cs="Times New Roman"/>
          <w:color w:val="221F1F"/>
          <w:sz w:val="24"/>
          <w:szCs w:val="24"/>
          <w:lang w:val="ru-RU"/>
        </w:rPr>
        <w:t>ного</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государственного</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экзамена</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(ОГЭ)</w:t>
      </w:r>
      <w:r w:rsidRPr="004118D5">
        <w:rPr>
          <w:rFonts w:ascii="Times New Roman" w:hAnsi="Times New Roman" w:cs="Times New Roman"/>
          <w:color w:val="221F1F"/>
          <w:spacing w:val="24"/>
          <w:sz w:val="24"/>
          <w:szCs w:val="24"/>
          <w:lang w:val="ru-RU"/>
        </w:rPr>
        <w:t xml:space="preserve"> </w:t>
      </w:r>
      <w:r w:rsidR="00762218">
        <w:rPr>
          <w:rFonts w:ascii="Times New Roman" w:hAnsi="Times New Roman" w:cs="Times New Roman"/>
          <w:color w:val="221F1F"/>
          <w:spacing w:val="24"/>
          <w:sz w:val="24"/>
          <w:szCs w:val="24"/>
          <w:lang w:val="ru-RU"/>
        </w:rPr>
        <w:t>и государственного выпускного экзамена (ГВЭ).</w:t>
      </w:r>
    </w:p>
    <w:p w14:paraId="6B5BEF0A" w14:textId="235588A9" w:rsidR="004E536B" w:rsidRPr="004118D5" w:rsidRDefault="00D21B82">
      <w:pPr>
        <w:pStyle w:val="a3"/>
        <w:spacing w:line="234" w:lineRule="auto"/>
        <w:ind w:left="116" w:right="111" w:firstLine="226"/>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Итоговая</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оценка</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(итоговая</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аттестация)</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предмету</w:t>
      </w:r>
      <w:r w:rsidRPr="004118D5">
        <w:rPr>
          <w:rFonts w:ascii="Times New Roman" w:hAnsi="Times New Roman" w:cs="Times New Roman"/>
          <w:color w:val="221F1F"/>
          <w:spacing w:val="11"/>
          <w:sz w:val="24"/>
          <w:szCs w:val="24"/>
          <w:lang w:val="ru-RU"/>
        </w:rPr>
        <w:t xml:space="preserve"> </w:t>
      </w:r>
      <w:r w:rsidR="00AD1E73">
        <w:rPr>
          <w:rFonts w:ascii="Times New Roman" w:hAnsi="Times New Roman" w:cs="Times New Roman"/>
          <w:color w:val="221F1F"/>
          <w:sz w:val="24"/>
          <w:szCs w:val="24"/>
          <w:lang w:val="ru-RU"/>
        </w:rPr>
        <w:t>склады</w:t>
      </w:r>
      <w:r w:rsidRPr="004118D5">
        <w:rPr>
          <w:rFonts w:ascii="Times New Roman" w:hAnsi="Times New Roman" w:cs="Times New Roman"/>
          <w:color w:val="221F1F"/>
          <w:sz w:val="24"/>
          <w:szCs w:val="24"/>
          <w:lang w:val="ru-RU"/>
        </w:rPr>
        <w:t>вается</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из</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внутренней</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внешней</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35"/>
          <w:sz w:val="24"/>
          <w:szCs w:val="24"/>
          <w:lang w:val="ru-RU"/>
        </w:rPr>
        <w:t xml:space="preserve"> </w:t>
      </w:r>
      <w:r w:rsidR="000A1EAD">
        <w:rPr>
          <w:rFonts w:ascii="Times New Roman" w:hAnsi="Times New Roman" w:cs="Times New Roman"/>
          <w:color w:val="221F1F"/>
          <w:sz w:val="24"/>
          <w:szCs w:val="24"/>
          <w:lang w:val="ru-RU"/>
        </w:rPr>
        <w:t>резуль</w:t>
      </w:r>
      <w:r w:rsidRPr="004118D5">
        <w:rPr>
          <w:rFonts w:ascii="Times New Roman" w:hAnsi="Times New Roman" w:cs="Times New Roman"/>
          <w:color w:val="221F1F"/>
          <w:sz w:val="24"/>
          <w:szCs w:val="24"/>
          <w:lang w:val="ru-RU"/>
        </w:rPr>
        <w:t>татам</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внешней</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относятся</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результаты</w:t>
      </w:r>
      <w:r w:rsidRPr="004118D5">
        <w:rPr>
          <w:rFonts w:ascii="Times New Roman" w:hAnsi="Times New Roman" w:cs="Times New Roman"/>
          <w:color w:val="221F1F"/>
          <w:spacing w:val="3"/>
          <w:sz w:val="24"/>
          <w:szCs w:val="24"/>
          <w:lang w:val="ru-RU"/>
        </w:rPr>
        <w:t xml:space="preserve"> </w:t>
      </w:r>
      <w:r w:rsidR="00AD1E73">
        <w:rPr>
          <w:rFonts w:ascii="Times New Roman" w:hAnsi="Times New Roman" w:cs="Times New Roman"/>
          <w:color w:val="221F1F"/>
          <w:sz w:val="24"/>
          <w:szCs w:val="24"/>
          <w:lang w:val="ru-RU"/>
        </w:rPr>
        <w:t>ГИА.</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 xml:space="preserve">К </w:t>
      </w:r>
      <w:r w:rsidR="00AD1E73">
        <w:rPr>
          <w:rFonts w:ascii="Times New Roman" w:hAnsi="Times New Roman" w:cs="Times New Roman"/>
          <w:color w:val="221F1F"/>
          <w:sz w:val="24"/>
          <w:szCs w:val="24"/>
          <w:lang w:val="ru-RU"/>
        </w:rPr>
        <w:t>результа</w:t>
      </w:r>
      <w:r w:rsidRPr="004118D5">
        <w:rPr>
          <w:rFonts w:ascii="Times New Roman" w:hAnsi="Times New Roman" w:cs="Times New Roman"/>
          <w:color w:val="221F1F"/>
          <w:sz w:val="24"/>
          <w:szCs w:val="24"/>
          <w:lang w:val="ru-RU"/>
        </w:rPr>
        <w:t>там</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внутренней</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оценки</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относятся</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pacing w:val="1"/>
          <w:sz w:val="24"/>
          <w:szCs w:val="24"/>
          <w:lang w:val="ru-RU"/>
        </w:rPr>
        <w:t>предметные</w:t>
      </w:r>
      <w:r w:rsidRPr="004118D5">
        <w:rPr>
          <w:rFonts w:ascii="Times New Roman" w:hAnsi="Times New Roman" w:cs="Times New Roman"/>
          <w:color w:val="221F1F"/>
          <w:spacing w:val="40"/>
          <w:sz w:val="24"/>
          <w:szCs w:val="24"/>
          <w:lang w:val="ru-RU"/>
        </w:rPr>
        <w:t xml:space="preserve"> </w:t>
      </w:r>
      <w:r w:rsidR="003F5156">
        <w:rPr>
          <w:rFonts w:ascii="Times New Roman" w:hAnsi="Times New Roman" w:cs="Times New Roman"/>
          <w:color w:val="221F1F"/>
          <w:sz w:val="24"/>
          <w:szCs w:val="24"/>
          <w:lang w:val="ru-RU"/>
        </w:rPr>
        <w:t xml:space="preserve">результаты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результаты</w:t>
      </w:r>
      <w:r w:rsidRPr="004118D5">
        <w:rPr>
          <w:rFonts w:ascii="Times New Roman" w:hAnsi="Times New Roman" w:cs="Times New Roman"/>
          <w:color w:val="221F1F"/>
          <w:spacing w:val="38"/>
          <w:w w:val="102"/>
          <w:sz w:val="24"/>
          <w:szCs w:val="24"/>
          <w:lang w:val="ru-RU"/>
        </w:rPr>
        <w:t xml:space="preserve"> </w:t>
      </w:r>
      <w:r w:rsidRPr="004118D5">
        <w:rPr>
          <w:rFonts w:ascii="Times New Roman" w:hAnsi="Times New Roman" w:cs="Times New Roman"/>
          <w:color w:val="221F1F"/>
          <w:sz w:val="24"/>
          <w:szCs w:val="24"/>
          <w:lang w:val="ru-RU"/>
        </w:rPr>
        <w:t>выполнения</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итоговой</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pacing w:val="1"/>
          <w:sz w:val="24"/>
          <w:szCs w:val="24"/>
          <w:lang w:val="ru-RU"/>
        </w:rPr>
        <w:t>работы</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предмету</w:t>
      </w:r>
      <w:r w:rsidRPr="004118D5">
        <w:rPr>
          <w:rFonts w:ascii="Times New Roman" w:hAnsi="Times New Roman" w:cs="Times New Roman"/>
          <w:i/>
          <w:color w:val="221F1F"/>
          <w:sz w:val="24"/>
          <w:szCs w:val="24"/>
          <w:lang w:val="ru-RU"/>
        </w:rPr>
        <w:t>.</w:t>
      </w:r>
      <w:r w:rsidRPr="004118D5">
        <w:rPr>
          <w:rFonts w:ascii="Times New Roman" w:hAnsi="Times New Roman" w:cs="Times New Roman"/>
          <w:i/>
          <w:color w:val="221F1F"/>
          <w:spacing w:val="31"/>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предметам,</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не</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вынесенным</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ГИА,</w:t>
      </w:r>
      <w:r w:rsidRPr="004118D5">
        <w:rPr>
          <w:rFonts w:ascii="Times New Roman" w:hAnsi="Times New Roman" w:cs="Times New Roman"/>
          <w:color w:val="221F1F"/>
          <w:spacing w:val="38"/>
          <w:sz w:val="24"/>
          <w:szCs w:val="24"/>
          <w:lang w:val="ru-RU"/>
        </w:rPr>
        <w:t xml:space="preserve"> </w:t>
      </w:r>
      <w:r w:rsidR="00AD1E73">
        <w:rPr>
          <w:rFonts w:ascii="Times New Roman" w:hAnsi="Times New Roman" w:cs="Times New Roman"/>
          <w:color w:val="221F1F"/>
          <w:sz w:val="24"/>
          <w:szCs w:val="24"/>
          <w:lang w:val="ru-RU"/>
        </w:rPr>
        <w:t>ито</w:t>
      </w:r>
      <w:r w:rsidRPr="004118D5">
        <w:rPr>
          <w:rFonts w:ascii="Times New Roman" w:hAnsi="Times New Roman" w:cs="Times New Roman"/>
          <w:color w:val="221F1F"/>
          <w:sz w:val="24"/>
          <w:szCs w:val="24"/>
          <w:lang w:val="ru-RU"/>
        </w:rPr>
        <w:t>говая</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оценка</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ставится</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основе</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 xml:space="preserve">результатов </w:t>
      </w:r>
      <w:r w:rsidR="00AD1E73">
        <w:rPr>
          <w:rFonts w:ascii="Times New Roman" w:hAnsi="Times New Roman" w:cs="Times New Roman"/>
          <w:color w:val="221F1F"/>
          <w:sz w:val="24"/>
          <w:szCs w:val="24"/>
          <w:lang w:val="ru-RU"/>
        </w:rPr>
        <w:t>только</w:t>
      </w:r>
      <w:r w:rsidRPr="004118D5">
        <w:rPr>
          <w:rFonts w:ascii="Times New Roman" w:hAnsi="Times New Roman" w:cs="Times New Roman"/>
          <w:color w:val="221F1F"/>
          <w:spacing w:val="26"/>
          <w:sz w:val="24"/>
          <w:szCs w:val="24"/>
          <w:lang w:val="ru-RU"/>
        </w:rPr>
        <w:t xml:space="preserve"> </w:t>
      </w:r>
      <w:r w:rsidR="00AD1E73">
        <w:rPr>
          <w:rFonts w:ascii="Times New Roman" w:hAnsi="Times New Roman" w:cs="Times New Roman"/>
          <w:color w:val="221F1F"/>
          <w:sz w:val="24"/>
          <w:szCs w:val="24"/>
          <w:lang w:val="ru-RU"/>
        </w:rPr>
        <w:t>внутренней</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оценки.</w:t>
      </w:r>
    </w:p>
    <w:p w14:paraId="40EE40ED" w14:textId="77777777" w:rsidR="004E536B" w:rsidRPr="004118D5" w:rsidRDefault="00D21B82">
      <w:pPr>
        <w:pStyle w:val="a3"/>
        <w:spacing w:line="234" w:lineRule="auto"/>
        <w:ind w:left="116" w:right="111" w:firstLine="226"/>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Итоговая</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оценка</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предмету</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фиксируется</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документе</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pacing w:val="2"/>
          <w:sz w:val="24"/>
          <w:szCs w:val="24"/>
          <w:lang w:val="ru-RU"/>
        </w:rPr>
        <w:t>об</w:t>
      </w:r>
      <w:r w:rsidRPr="004118D5">
        <w:rPr>
          <w:rFonts w:ascii="Times New Roman" w:hAnsi="Times New Roman" w:cs="Times New Roman"/>
          <w:color w:val="221F1F"/>
          <w:spacing w:val="45"/>
          <w:w w:val="102"/>
          <w:sz w:val="24"/>
          <w:szCs w:val="24"/>
          <w:lang w:val="ru-RU"/>
        </w:rPr>
        <w:t xml:space="preserve"> </w:t>
      </w:r>
      <w:r w:rsidRPr="004118D5">
        <w:rPr>
          <w:rFonts w:ascii="Times New Roman" w:hAnsi="Times New Roman" w:cs="Times New Roman"/>
          <w:color w:val="221F1F"/>
          <w:sz w:val="24"/>
          <w:szCs w:val="24"/>
          <w:lang w:val="ru-RU"/>
        </w:rPr>
        <w:t>уровне</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pacing w:val="1"/>
          <w:sz w:val="24"/>
          <w:szCs w:val="24"/>
          <w:lang w:val="ru-RU"/>
        </w:rPr>
        <w:t>образования</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государственного</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образца</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аттестате</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pacing w:val="2"/>
          <w:sz w:val="24"/>
          <w:szCs w:val="24"/>
          <w:lang w:val="ru-RU"/>
        </w:rPr>
        <w:t>об</w:t>
      </w:r>
      <w:r w:rsidRPr="004118D5">
        <w:rPr>
          <w:rFonts w:ascii="Times New Roman" w:hAnsi="Times New Roman" w:cs="Times New Roman"/>
          <w:color w:val="221F1F"/>
          <w:spacing w:val="53"/>
          <w:w w:val="102"/>
          <w:sz w:val="24"/>
          <w:szCs w:val="24"/>
          <w:lang w:val="ru-RU"/>
        </w:rPr>
        <w:t xml:space="preserve"> </w:t>
      </w:r>
      <w:r w:rsidRPr="004118D5">
        <w:rPr>
          <w:rFonts w:ascii="Times New Roman" w:hAnsi="Times New Roman" w:cs="Times New Roman"/>
          <w:color w:val="221F1F"/>
          <w:sz w:val="24"/>
          <w:szCs w:val="24"/>
          <w:lang w:val="ru-RU"/>
        </w:rPr>
        <w:t>основном</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1"/>
          <w:sz w:val="24"/>
          <w:szCs w:val="24"/>
          <w:lang w:val="ru-RU"/>
        </w:rPr>
        <w:t>общем</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образовании.</w:t>
      </w:r>
    </w:p>
    <w:p w14:paraId="47244E24" w14:textId="784434C0" w:rsidR="004E536B" w:rsidRDefault="00D21B82" w:rsidP="003F5156">
      <w:pPr>
        <w:pStyle w:val="a3"/>
        <w:spacing w:before="2" w:line="230" w:lineRule="auto"/>
        <w:ind w:left="116" w:right="111" w:firstLine="226"/>
        <w:jc w:val="both"/>
        <w:rPr>
          <w:rFonts w:ascii="Times New Roman" w:hAnsi="Times New Roman" w:cs="Times New Roman"/>
          <w:color w:val="FF0000"/>
          <w:spacing w:val="1"/>
          <w:sz w:val="24"/>
          <w:szCs w:val="24"/>
          <w:lang w:val="ru-RU"/>
        </w:rPr>
      </w:pPr>
      <w:r w:rsidRPr="004118D5">
        <w:rPr>
          <w:rFonts w:ascii="Times New Roman" w:hAnsi="Times New Roman" w:cs="Times New Roman"/>
          <w:color w:val="221F1F"/>
          <w:spacing w:val="1"/>
          <w:sz w:val="24"/>
          <w:szCs w:val="24"/>
          <w:lang w:val="ru-RU"/>
        </w:rPr>
        <w:t>Итоговая</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оценка</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pacing w:val="1"/>
          <w:sz w:val="24"/>
          <w:szCs w:val="24"/>
          <w:lang w:val="ru-RU"/>
        </w:rPr>
        <w:t>междисциплинарным</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программам</w:t>
      </w:r>
      <w:r w:rsidRPr="004118D5">
        <w:rPr>
          <w:rFonts w:ascii="Times New Roman" w:hAnsi="Times New Roman" w:cs="Times New Roman"/>
          <w:color w:val="221F1F"/>
          <w:spacing w:val="33"/>
          <w:sz w:val="24"/>
          <w:szCs w:val="24"/>
          <w:lang w:val="ru-RU"/>
        </w:rPr>
        <w:t xml:space="preserve"> </w:t>
      </w:r>
      <w:r w:rsidR="00AD1E73">
        <w:rPr>
          <w:rFonts w:ascii="Times New Roman" w:hAnsi="Times New Roman" w:cs="Times New Roman"/>
          <w:color w:val="221F1F"/>
          <w:sz w:val="24"/>
          <w:szCs w:val="24"/>
          <w:lang w:val="ru-RU"/>
        </w:rPr>
        <w:t>ста</w:t>
      </w:r>
      <w:r w:rsidRPr="004118D5">
        <w:rPr>
          <w:rFonts w:ascii="Times New Roman" w:hAnsi="Times New Roman" w:cs="Times New Roman"/>
          <w:color w:val="221F1F"/>
          <w:sz w:val="24"/>
          <w:szCs w:val="24"/>
          <w:lang w:val="ru-RU"/>
        </w:rPr>
        <w:t>вится</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pacing w:val="1"/>
          <w:sz w:val="24"/>
          <w:szCs w:val="24"/>
          <w:lang w:val="ru-RU"/>
        </w:rPr>
        <w:t>основе</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результатов</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внутришкольного</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мониторинга</w:t>
      </w:r>
      <w:r w:rsidR="003F5156">
        <w:rPr>
          <w:rFonts w:ascii="Times New Roman" w:hAnsi="Times New Roman" w:cs="Times New Roman"/>
          <w:color w:val="221F1F"/>
          <w:sz w:val="24"/>
          <w:szCs w:val="24"/>
          <w:lang w:val="ru-RU"/>
        </w:rPr>
        <w:t>.</w:t>
      </w:r>
      <w:r w:rsidRPr="004118D5">
        <w:rPr>
          <w:rFonts w:ascii="Times New Roman" w:hAnsi="Times New Roman" w:cs="Times New Roman"/>
          <w:color w:val="221F1F"/>
          <w:spacing w:val="15"/>
          <w:sz w:val="24"/>
          <w:szCs w:val="24"/>
          <w:lang w:val="ru-RU"/>
        </w:rPr>
        <w:t xml:space="preserve"> </w:t>
      </w:r>
    </w:p>
    <w:p w14:paraId="6F6C1FE5" w14:textId="22107C1E" w:rsidR="00AB4679" w:rsidRDefault="00AB4679" w:rsidP="00E41AB9">
      <w:pPr>
        <w:pStyle w:val="a3"/>
        <w:spacing w:line="231" w:lineRule="auto"/>
        <w:ind w:left="0" w:right="116" w:firstLine="0"/>
        <w:jc w:val="both"/>
        <w:rPr>
          <w:rFonts w:ascii="Times New Roman" w:hAnsi="Times New Roman" w:cs="Times New Roman"/>
          <w:sz w:val="24"/>
          <w:szCs w:val="24"/>
          <w:lang w:val="ru-RU"/>
        </w:rPr>
      </w:pPr>
    </w:p>
    <w:p w14:paraId="6D766256" w14:textId="77777777" w:rsidR="00AB4679" w:rsidRDefault="00AB4679">
      <w:pPr>
        <w:pStyle w:val="a3"/>
        <w:spacing w:line="231" w:lineRule="auto"/>
        <w:ind w:left="114" w:right="116" w:firstLine="228"/>
        <w:jc w:val="both"/>
        <w:rPr>
          <w:rFonts w:ascii="Times New Roman" w:hAnsi="Times New Roman" w:cs="Times New Roman"/>
          <w:sz w:val="24"/>
          <w:szCs w:val="24"/>
          <w:lang w:val="ru-RU"/>
        </w:rPr>
      </w:pPr>
    </w:p>
    <w:p w14:paraId="791729A1" w14:textId="77777777" w:rsidR="008E2B44" w:rsidRDefault="008E2B44">
      <w:pPr>
        <w:pStyle w:val="a3"/>
        <w:spacing w:line="231" w:lineRule="auto"/>
        <w:ind w:left="114" w:right="116" w:firstLine="228"/>
        <w:jc w:val="both"/>
        <w:rPr>
          <w:rFonts w:ascii="Times New Roman" w:hAnsi="Times New Roman" w:cs="Times New Roman"/>
          <w:sz w:val="24"/>
          <w:szCs w:val="24"/>
          <w:lang w:val="ru-RU"/>
        </w:rPr>
      </w:pPr>
    </w:p>
    <w:p w14:paraId="08A505D8" w14:textId="77777777" w:rsidR="008E2B44" w:rsidRDefault="008E2B44">
      <w:pPr>
        <w:pStyle w:val="a3"/>
        <w:spacing w:line="231" w:lineRule="auto"/>
        <w:ind w:left="114" w:right="116" w:firstLine="228"/>
        <w:jc w:val="both"/>
        <w:rPr>
          <w:rFonts w:ascii="Times New Roman" w:hAnsi="Times New Roman" w:cs="Times New Roman"/>
          <w:sz w:val="24"/>
          <w:szCs w:val="24"/>
          <w:lang w:val="ru-RU"/>
        </w:rPr>
      </w:pPr>
    </w:p>
    <w:p w14:paraId="3DDDE8CA" w14:textId="77777777" w:rsidR="008E2B44" w:rsidRDefault="008E2B44">
      <w:pPr>
        <w:pStyle w:val="a3"/>
        <w:spacing w:line="231" w:lineRule="auto"/>
        <w:ind w:left="114" w:right="116" w:firstLine="228"/>
        <w:jc w:val="both"/>
        <w:rPr>
          <w:rFonts w:ascii="Times New Roman" w:hAnsi="Times New Roman" w:cs="Times New Roman"/>
          <w:sz w:val="24"/>
          <w:szCs w:val="24"/>
          <w:lang w:val="ru-RU"/>
        </w:rPr>
      </w:pPr>
    </w:p>
    <w:p w14:paraId="05386581" w14:textId="77777777" w:rsidR="008E2B44" w:rsidRDefault="008E2B44">
      <w:pPr>
        <w:pStyle w:val="a3"/>
        <w:spacing w:line="231" w:lineRule="auto"/>
        <w:ind w:left="114" w:right="116" w:firstLine="228"/>
        <w:jc w:val="both"/>
        <w:rPr>
          <w:rFonts w:ascii="Times New Roman" w:hAnsi="Times New Roman" w:cs="Times New Roman"/>
          <w:sz w:val="24"/>
          <w:szCs w:val="24"/>
          <w:lang w:val="ru-RU"/>
        </w:rPr>
      </w:pPr>
    </w:p>
    <w:p w14:paraId="5F9AAA5A" w14:textId="77777777" w:rsidR="008E2B44" w:rsidRDefault="008E2B44">
      <w:pPr>
        <w:pStyle w:val="a3"/>
        <w:spacing w:line="231" w:lineRule="auto"/>
        <w:ind w:left="114" w:right="116" w:firstLine="228"/>
        <w:jc w:val="both"/>
        <w:rPr>
          <w:rFonts w:ascii="Times New Roman" w:hAnsi="Times New Roman" w:cs="Times New Roman"/>
          <w:sz w:val="24"/>
          <w:szCs w:val="24"/>
          <w:lang w:val="ru-RU"/>
        </w:rPr>
      </w:pPr>
    </w:p>
    <w:p w14:paraId="4B862A24" w14:textId="77777777" w:rsidR="008E2B44" w:rsidRDefault="008E2B44">
      <w:pPr>
        <w:pStyle w:val="a3"/>
        <w:spacing w:line="231" w:lineRule="auto"/>
        <w:ind w:left="114" w:right="116" w:firstLine="228"/>
        <w:jc w:val="both"/>
        <w:rPr>
          <w:rFonts w:ascii="Times New Roman" w:hAnsi="Times New Roman" w:cs="Times New Roman"/>
          <w:sz w:val="24"/>
          <w:szCs w:val="24"/>
          <w:lang w:val="ru-RU"/>
        </w:rPr>
      </w:pPr>
    </w:p>
    <w:p w14:paraId="750B930C" w14:textId="77777777" w:rsidR="008E2B44" w:rsidRDefault="008E2B44">
      <w:pPr>
        <w:pStyle w:val="a3"/>
        <w:spacing w:line="231" w:lineRule="auto"/>
        <w:ind w:left="114" w:right="116" w:firstLine="228"/>
        <w:jc w:val="both"/>
        <w:rPr>
          <w:rFonts w:ascii="Times New Roman" w:hAnsi="Times New Roman" w:cs="Times New Roman"/>
          <w:sz w:val="24"/>
          <w:szCs w:val="24"/>
          <w:lang w:val="ru-RU"/>
        </w:rPr>
      </w:pPr>
    </w:p>
    <w:p w14:paraId="581529BF" w14:textId="77777777" w:rsidR="008E2B44" w:rsidRDefault="008E2B44">
      <w:pPr>
        <w:pStyle w:val="a3"/>
        <w:spacing w:line="231" w:lineRule="auto"/>
        <w:ind w:left="114" w:right="116" w:firstLine="228"/>
        <w:jc w:val="both"/>
        <w:rPr>
          <w:rFonts w:ascii="Times New Roman" w:hAnsi="Times New Roman" w:cs="Times New Roman"/>
          <w:sz w:val="24"/>
          <w:szCs w:val="24"/>
          <w:lang w:val="ru-RU"/>
        </w:rPr>
      </w:pPr>
    </w:p>
    <w:p w14:paraId="3EEF5DED" w14:textId="77777777" w:rsidR="008E2B44" w:rsidRDefault="008E2B44">
      <w:pPr>
        <w:pStyle w:val="a3"/>
        <w:spacing w:line="231" w:lineRule="auto"/>
        <w:ind w:left="114" w:right="116" w:firstLine="228"/>
        <w:jc w:val="both"/>
        <w:rPr>
          <w:rFonts w:ascii="Times New Roman" w:hAnsi="Times New Roman" w:cs="Times New Roman"/>
          <w:sz w:val="24"/>
          <w:szCs w:val="24"/>
          <w:lang w:val="ru-RU"/>
        </w:rPr>
      </w:pPr>
    </w:p>
    <w:p w14:paraId="7FF32942" w14:textId="77777777" w:rsidR="008E2B44" w:rsidRDefault="008E2B44">
      <w:pPr>
        <w:pStyle w:val="a3"/>
        <w:spacing w:line="231" w:lineRule="auto"/>
        <w:ind w:left="114" w:right="116" w:firstLine="228"/>
        <w:jc w:val="both"/>
        <w:rPr>
          <w:rFonts w:ascii="Times New Roman" w:hAnsi="Times New Roman" w:cs="Times New Roman"/>
          <w:sz w:val="24"/>
          <w:szCs w:val="24"/>
          <w:lang w:val="ru-RU"/>
        </w:rPr>
      </w:pPr>
    </w:p>
    <w:p w14:paraId="2E82B2DA" w14:textId="77777777" w:rsidR="008E2B44" w:rsidRDefault="008E2B44">
      <w:pPr>
        <w:pStyle w:val="a3"/>
        <w:spacing w:line="231" w:lineRule="auto"/>
        <w:ind w:left="114" w:right="116" w:firstLine="228"/>
        <w:jc w:val="both"/>
        <w:rPr>
          <w:rFonts w:ascii="Times New Roman" w:hAnsi="Times New Roman" w:cs="Times New Roman"/>
          <w:sz w:val="24"/>
          <w:szCs w:val="24"/>
          <w:lang w:val="ru-RU"/>
        </w:rPr>
      </w:pPr>
    </w:p>
    <w:p w14:paraId="671421FF" w14:textId="77777777" w:rsidR="008E2B44" w:rsidRDefault="008E2B44">
      <w:pPr>
        <w:pStyle w:val="a3"/>
        <w:spacing w:line="231" w:lineRule="auto"/>
        <w:ind w:left="114" w:right="116" w:firstLine="228"/>
        <w:jc w:val="both"/>
        <w:rPr>
          <w:rFonts w:ascii="Times New Roman" w:hAnsi="Times New Roman" w:cs="Times New Roman"/>
          <w:sz w:val="24"/>
          <w:szCs w:val="24"/>
          <w:lang w:val="ru-RU"/>
        </w:rPr>
      </w:pPr>
    </w:p>
    <w:p w14:paraId="0A691473" w14:textId="77777777" w:rsidR="008E2B44" w:rsidRDefault="008E2B44">
      <w:pPr>
        <w:pStyle w:val="a3"/>
        <w:spacing w:line="231" w:lineRule="auto"/>
        <w:ind w:left="114" w:right="116" w:firstLine="228"/>
        <w:jc w:val="both"/>
        <w:rPr>
          <w:rFonts w:ascii="Times New Roman" w:hAnsi="Times New Roman" w:cs="Times New Roman"/>
          <w:sz w:val="24"/>
          <w:szCs w:val="24"/>
          <w:lang w:val="ru-RU"/>
        </w:rPr>
      </w:pPr>
    </w:p>
    <w:p w14:paraId="7C4226F6" w14:textId="77777777" w:rsidR="008E2B44" w:rsidRDefault="008E2B44">
      <w:pPr>
        <w:pStyle w:val="a3"/>
        <w:spacing w:line="231" w:lineRule="auto"/>
        <w:ind w:left="114" w:right="116" w:firstLine="228"/>
        <w:jc w:val="both"/>
        <w:rPr>
          <w:rFonts w:ascii="Times New Roman" w:hAnsi="Times New Roman" w:cs="Times New Roman"/>
          <w:sz w:val="24"/>
          <w:szCs w:val="24"/>
          <w:lang w:val="ru-RU"/>
        </w:rPr>
      </w:pPr>
    </w:p>
    <w:p w14:paraId="10DDAB7F" w14:textId="77777777" w:rsidR="008E2B44" w:rsidRDefault="008E2B44">
      <w:pPr>
        <w:pStyle w:val="a3"/>
        <w:spacing w:line="231" w:lineRule="auto"/>
        <w:ind w:left="114" w:right="116" w:firstLine="228"/>
        <w:jc w:val="both"/>
        <w:rPr>
          <w:rFonts w:ascii="Times New Roman" w:hAnsi="Times New Roman" w:cs="Times New Roman"/>
          <w:sz w:val="24"/>
          <w:szCs w:val="24"/>
          <w:lang w:val="ru-RU"/>
        </w:rPr>
      </w:pPr>
    </w:p>
    <w:p w14:paraId="2308F1D8" w14:textId="77777777" w:rsidR="008E2B44" w:rsidRPr="004118D5" w:rsidRDefault="008E2B44">
      <w:pPr>
        <w:pStyle w:val="a3"/>
        <w:spacing w:line="231" w:lineRule="auto"/>
        <w:ind w:left="114" w:right="116" w:firstLine="228"/>
        <w:jc w:val="both"/>
        <w:rPr>
          <w:rFonts w:ascii="Times New Roman" w:hAnsi="Times New Roman" w:cs="Times New Roman"/>
          <w:sz w:val="24"/>
          <w:szCs w:val="24"/>
          <w:lang w:val="ru-RU"/>
        </w:rPr>
      </w:pPr>
    </w:p>
    <w:p w14:paraId="034973F5" w14:textId="5A489919" w:rsidR="004E536B" w:rsidRPr="00C27CDB" w:rsidRDefault="00D21B82" w:rsidP="00607E69">
      <w:pPr>
        <w:pStyle w:val="1"/>
        <w:numPr>
          <w:ilvl w:val="0"/>
          <w:numId w:val="4"/>
        </w:numPr>
        <w:tabs>
          <w:tab w:val="left" w:pos="435"/>
        </w:tabs>
        <w:spacing w:before="77" w:line="242" w:lineRule="exact"/>
        <w:ind w:right="1911" w:firstLine="0"/>
        <w:rPr>
          <w:rFonts w:ascii="Times New Roman" w:hAnsi="Times New Roman" w:cs="Times New Roman"/>
          <w:lang w:val="ru-RU"/>
        </w:rPr>
      </w:pPr>
      <w:bookmarkStart w:id="11" w:name="2._СОДЕРЖАТЕЛЬНЫЙ_РАЗДЕЛ_ПРОГРАММЫ_ОСНОВ"/>
      <w:bookmarkEnd w:id="11"/>
      <w:r w:rsidRPr="00C27CDB">
        <w:rPr>
          <w:rFonts w:ascii="Times New Roman" w:hAnsi="Times New Roman" w:cs="Times New Roman"/>
          <w:color w:val="221F1F"/>
          <w:w w:val="85"/>
          <w:lang w:val="ru-RU"/>
        </w:rPr>
        <w:lastRenderedPageBreak/>
        <w:t>СОДЕРЖАТЕЛЬНЫЙ</w:t>
      </w:r>
      <w:r w:rsidRPr="00C27CDB">
        <w:rPr>
          <w:rFonts w:ascii="Times New Roman" w:hAnsi="Times New Roman" w:cs="Times New Roman"/>
          <w:color w:val="221F1F"/>
          <w:spacing w:val="-21"/>
          <w:w w:val="85"/>
          <w:lang w:val="ru-RU"/>
        </w:rPr>
        <w:t xml:space="preserve"> </w:t>
      </w:r>
      <w:r w:rsidRPr="00C27CDB">
        <w:rPr>
          <w:rFonts w:ascii="Times New Roman" w:hAnsi="Times New Roman" w:cs="Times New Roman"/>
          <w:color w:val="221F1F"/>
          <w:spacing w:val="-1"/>
          <w:w w:val="85"/>
          <w:lang w:val="ru-RU"/>
        </w:rPr>
        <w:t>РАЗДЕЛ</w:t>
      </w:r>
      <w:r w:rsidRPr="00C27CDB">
        <w:rPr>
          <w:rFonts w:ascii="Times New Roman" w:hAnsi="Times New Roman" w:cs="Times New Roman"/>
          <w:color w:val="221F1F"/>
          <w:spacing w:val="-22"/>
          <w:w w:val="85"/>
          <w:lang w:val="ru-RU"/>
        </w:rPr>
        <w:t xml:space="preserve"> </w:t>
      </w:r>
      <w:r w:rsidRPr="00C27CDB">
        <w:rPr>
          <w:rFonts w:ascii="Times New Roman" w:hAnsi="Times New Roman" w:cs="Times New Roman"/>
          <w:color w:val="221F1F"/>
          <w:spacing w:val="-1"/>
          <w:w w:val="85"/>
          <w:lang w:val="ru-RU"/>
        </w:rPr>
        <w:t>ПРОГРАММЫ</w:t>
      </w:r>
      <w:r w:rsidRPr="00C27CDB">
        <w:rPr>
          <w:rFonts w:ascii="Times New Roman" w:hAnsi="Times New Roman" w:cs="Times New Roman"/>
          <w:color w:val="221F1F"/>
          <w:spacing w:val="46"/>
          <w:w w:val="84"/>
          <w:lang w:val="ru-RU"/>
        </w:rPr>
        <w:t xml:space="preserve"> </w:t>
      </w:r>
      <w:r w:rsidRPr="00C27CDB">
        <w:rPr>
          <w:rFonts w:ascii="Times New Roman" w:hAnsi="Times New Roman" w:cs="Times New Roman"/>
          <w:color w:val="221F1F"/>
          <w:w w:val="80"/>
          <w:lang w:val="ru-RU"/>
        </w:rPr>
        <w:t>ОСНОВНОГО</w:t>
      </w:r>
      <w:r w:rsidR="00E4168A" w:rsidRPr="00C27CDB">
        <w:rPr>
          <w:rFonts w:ascii="Times New Roman" w:hAnsi="Times New Roman" w:cs="Times New Roman"/>
          <w:color w:val="221F1F"/>
          <w:w w:val="80"/>
          <w:lang w:val="ru-RU"/>
        </w:rPr>
        <w:t xml:space="preserve"> </w:t>
      </w:r>
      <w:r w:rsidRPr="00C27CDB">
        <w:rPr>
          <w:rFonts w:ascii="Times New Roman" w:hAnsi="Times New Roman" w:cs="Times New Roman"/>
          <w:color w:val="221F1F"/>
          <w:w w:val="80"/>
          <w:lang w:val="ru-RU"/>
        </w:rPr>
        <w:t>ОБЩЕГО</w:t>
      </w:r>
      <w:r w:rsidR="00E4168A" w:rsidRPr="00C27CDB">
        <w:rPr>
          <w:rFonts w:ascii="Times New Roman" w:hAnsi="Times New Roman" w:cs="Times New Roman"/>
          <w:color w:val="221F1F"/>
          <w:w w:val="80"/>
          <w:lang w:val="ru-RU"/>
        </w:rPr>
        <w:t xml:space="preserve"> </w:t>
      </w:r>
      <w:r w:rsidRPr="00C27CDB">
        <w:rPr>
          <w:rFonts w:ascii="Times New Roman" w:hAnsi="Times New Roman" w:cs="Times New Roman"/>
          <w:color w:val="221F1F"/>
          <w:spacing w:val="-1"/>
          <w:w w:val="80"/>
          <w:lang w:val="ru-RU"/>
        </w:rPr>
        <w:t>ОБРАЗОВАНИЯ</w:t>
      </w:r>
    </w:p>
    <w:p w14:paraId="33F2372D" w14:textId="77777777" w:rsidR="004E536B" w:rsidRPr="004118D5" w:rsidRDefault="004E536B">
      <w:pPr>
        <w:spacing w:before="10"/>
        <w:rPr>
          <w:rFonts w:ascii="Times New Roman" w:eastAsia="Arial" w:hAnsi="Times New Roman" w:cs="Times New Roman"/>
          <w:sz w:val="24"/>
          <w:szCs w:val="24"/>
          <w:lang w:val="ru-RU"/>
        </w:rPr>
      </w:pPr>
    </w:p>
    <w:p w14:paraId="6E3B8387" w14:textId="7DB7EED8" w:rsidR="004E536B" w:rsidRPr="004118D5" w:rsidRDefault="00AC64DA">
      <w:pPr>
        <w:spacing w:line="20" w:lineRule="atLeast"/>
        <w:ind w:left="124"/>
        <w:rPr>
          <w:rFonts w:ascii="Times New Roman" w:eastAsia="Arial" w:hAnsi="Times New Roman" w:cs="Times New Roman"/>
          <w:sz w:val="24"/>
          <w:szCs w:val="24"/>
        </w:rPr>
      </w:pPr>
      <w:r w:rsidRPr="004118D5">
        <w:rPr>
          <w:rFonts w:ascii="Times New Roman" w:eastAsia="Arial" w:hAnsi="Times New Roman" w:cs="Times New Roman"/>
          <w:noProof/>
          <w:sz w:val="24"/>
          <w:szCs w:val="24"/>
          <w:lang w:val="ru-RU" w:eastAsia="ru-RU"/>
        </w:rPr>
        <mc:AlternateContent>
          <mc:Choice Requires="wpg">
            <w:drawing>
              <wp:inline distT="0" distB="0" distL="0" distR="0" wp14:anchorId="2E08DB70" wp14:editId="4B14F2EB">
                <wp:extent cx="4038600" cy="6350"/>
                <wp:effectExtent l="9525" t="9525" r="9525" b="3175"/>
                <wp:docPr id="5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6350"/>
                          <a:chOff x="0" y="0"/>
                          <a:chExt cx="6360" cy="10"/>
                        </a:xfrm>
                      </wpg:grpSpPr>
                      <wpg:grpSp>
                        <wpg:cNvPr id="53" name="Group 19"/>
                        <wpg:cNvGrpSpPr>
                          <a:grpSpLocks/>
                        </wpg:cNvGrpSpPr>
                        <wpg:grpSpPr bwMode="auto">
                          <a:xfrm>
                            <a:off x="5" y="5"/>
                            <a:ext cx="6350" cy="2"/>
                            <a:chOff x="5" y="5"/>
                            <a:chExt cx="6350" cy="2"/>
                          </a:xfrm>
                        </wpg:grpSpPr>
                        <wps:wsp>
                          <wps:cNvPr id="54" name="Freeform 20"/>
                          <wps:cNvSpPr>
                            <a:spLocks/>
                          </wps:cNvSpPr>
                          <wps:spPr bwMode="auto">
                            <a:xfrm>
                              <a:off x="5" y="5"/>
                              <a:ext cx="6350" cy="2"/>
                            </a:xfrm>
                            <a:custGeom>
                              <a:avLst/>
                              <a:gdLst>
                                <a:gd name="T0" fmla="+- 0 5 5"/>
                                <a:gd name="T1" fmla="*/ T0 w 6350"/>
                                <a:gd name="T2" fmla="+- 0 6355 5"/>
                                <a:gd name="T3" fmla="*/ T2 w 6350"/>
                              </a:gdLst>
                              <a:ahLst/>
                              <a:cxnLst>
                                <a:cxn ang="0">
                                  <a:pos x="T1" y="0"/>
                                </a:cxn>
                                <a:cxn ang="0">
                                  <a:pos x="T3" y="0"/>
                                </a:cxn>
                              </a:cxnLst>
                              <a:rect l="0" t="0" r="r" b="b"/>
                              <a:pathLst>
                                <a:path w="6350">
                                  <a:moveTo>
                                    <a:pt x="0" y="0"/>
                                  </a:moveTo>
                                  <a:lnTo>
                                    <a:pt x="635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 o:spid="_x0000_s1026" style="width:318pt;height:.5pt;mso-position-horizontal-relative:char;mso-position-vertical-relative:line" coordsize="6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M+fAMAANUIAAAOAAAAZHJzL2Uyb0RvYy54bWy0Vttu2zAMfR+wfxD0uCH1JU6aGE2LIpdi&#10;QLcVaPYBiixfMFvyJCVON+zfR0l24qQrNnRYH1zapCge8pDM1c2+KtGOSVUIPsPBhY8R41QkBc9m&#10;+Mt6NZhgpDThCSkFZzP8xBS+uX775qqpYxaKXJQJkwiccBU39QznWtex5ymas4qoC1EzDspUyIpo&#10;eJWZl0jSgPeq9ELfH3uNkEktBWVKwdeFU+Jr6z9NGdWf01QxjcoZhti0fUr73Jind31F4kySOi9o&#10;GwZ5RRQVKThcenC1IJqgrSyeuaoKKoUSqb6govJEmhaUWQyAJvDP0NxJsa0tlixusvqQJkjtWZ5e&#10;7ZZ+2j1IVCQzPAox4qSCGtlrUTAxyWnqLAabO1k/1g/SIQTxXtCvCtTeud68Z84YbZqPIgF/ZKuF&#10;Tc4+lZVxAbDR3tbg6VADtteIwsfIH07GPpSKgm48HLUlojnU8dkhmi/bY+PhuD0T2BMeid1tNsI2&#10;IgfHvhyQdeiHZ+in/xv9CCNAOHIM7NBbwBZ66BQH3CfmfdyQoeOBF2FDd6kjgdS/EegxJzWzvFSG&#10;HF0Koy6FK8mYaVkU2lo0tTXrCKT67OlpjJkCkv2RNyepeCFzh0SQmG6VvmPCMo/s7pV2PZ+AZPmc&#10;tLRfQyLTqoT2fz9APhqhtjbZwSDoDN55aO2jBh35eTSCNup5AYvfOAKyORvjKOw5grCzLjCSd7HS&#10;PW+DBQkRM1p921C1UKYn1hBY10ngAYwMsBds4e5zW3emvULCzDyflhIjmJYbR8maaBOZucKIqGn7&#10;1HyoxI6thVXps26FS47akvetHOt7UTk1nDAXwJRxgr3UxNorKBeroixtRUt+EooSZZEYpYlGyWwz&#10;LyXaEdgDYRisgpUBA85OzGDe8sQ6yxlJlq2sSVE6GexLm1tgXZsCwz876H9M/elyspxEgygcLweR&#10;v1gMblfzaDBeBZejxXAxny+Cn6ZsQRTnRZIwbqLrlk4Q/V1PtuvPrYvD2jlBcQJ2Zf+eg/VOw7C5&#10;ACzdf5frriXNtFTxRiRP0J5SuC0KWx+EXMjvGDWwQWdYfdsSyTAqP3CYMNMgiqCltH2JRpcwDJDs&#10;azZ9DeEUXM2wxkBwI861W9PbWhZZDjcFlvJc3MI6SQvTxTDbu6jaFxhyVmqXUCvD7gTpZDn3363V&#10;8dfI9S8AAAD//wMAUEsDBBQABgAIAAAAIQBHwk302QAAAAMBAAAPAAAAZHJzL2Rvd25yZXYueG1s&#10;TI9BS8NAEIXvgv9hGcGb3cRikJhNKUU9FcFWEG/T7DQJzc6G7DZJ/72jF70MPN7jzfeK1ew6NdIQ&#10;Ws8G0kUCirjytuXawMf+5e4RVIjIFjvPZOBCAVbl9VWBufUTv9O4i7WSEg45Gmhi7HOtQ9WQw7Dw&#10;PbF4Rz84jCKHWtsBJyl3nb5Pkkw7bFk+NNjTpqHqtDs7A68TTutl+jxuT8fN5Wv/8Pa5TcmY25t5&#10;/QQq0hz/wvCDL+hQCtPBn9kG1RmQIfH3ipctM5EHCSWgy0L/Zy+/AQAA//8DAFBLAQItABQABgAI&#10;AAAAIQC2gziS/gAAAOEBAAATAAAAAAAAAAAAAAAAAAAAAABbQ29udGVudF9UeXBlc10ueG1sUEsB&#10;Ai0AFAAGAAgAAAAhADj9If/WAAAAlAEAAAsAAAAAAAAAAAAAAAAALwEAAF9yZWxzLy5yZWxzUEsB&#10;Ai0AFAAGAAgAAAAhAO9a0z58AwAA1QgAAA4AAAAAAAAAAAAAAAAALgIAAGRycy9lMm9Eb2MueG1s&#10;UEsBAi0AFAAGAAgAAAAhAEfCTfTZAAAAAwEAAA8AAAAAAAAAAAAAAAAA1gUAAGRycy9kb3ducmV2&#10;LnhtbFBLBQYAAAAABAAEAPMAAADcBgAAAAA=&#10;">
                <v:group id="Group 19" o:spid="_x0000_s1027" style="position:absolute;left:5;top:5;width:6350;height:2" coordorigin="5,5" coordsize="6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0" o:spid="_x0000_s1028" style="position:absolute;left:5;top:5;width:6350;height:2;visibility:visible;mso-wrap-style:square;v-text-anchor:top" coordsize="6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lJMYA&#10;AADbAAAADwAAAGRycy9kb3ducmV2LnhtbESPQWsCMRSE74L/ITyhN80q2pbVKFoUKuhB21J6e26e&#10;u4ublyVJ3W1/vREKPQ4z8w0zW7SmEldyvrSsYDhIQBBnVpecK3h/2/SfQfiArLGyTAp+yMNi3u3M&#10;MNW24QNdjyEXEcI+RQVFCHUqpc8KMugHtiaO3tk6gyFKl0vtsIlwU8lRkjxKgyXHhQJreikouxy/&#10;jYL8w67Wn+P9eW+/ms3v9um03rmTUg+9djkFEagN/+G/9qtWMBnD/Uv8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alJMYAAADbAAAADwAAAAAAAAAAAAAAAACYAgAAZHJz&#10;L2Rvd25yZXYueG1sUEsFBgAAAAAEAAQA9QAAAIsDAAAAAA==&#10;" path="m,l6350,e" filled="f" strokecolor="#221f1f" strokeweight=".5pt">
                    <v:path arrowok="t" o:connecttype="custom" o:connectlocs="0,0;6350,0" o:connectangles="0,0"/>
                  </v:shape>
                </v:group>
                <w10:anchorlock/>
              </v:group>
            </w:pict>
          </mc:Fallback>
        </mc:AlternateContent>
      </w:r>
    </w:p>
    <w:p w14:paraId="7C31BC23" w14:textId="77777777" w:rsidR="004E536B" w:rsidRPr="004118D5" w:rsidRDefault="004E536B">
      <w:pPr>
        <w:spacing w:before="8"/>
        <w:rPr>
          <w:rFonts w:ascii="Times New Roman" w:eastAsia="Arial" w:hAnsi="Times New Roman" w:cs="Times New Roman"/>
          <w:sz w:val="24"/>
          <w:szCs w:val="24"/>
        </w:rPr>
      </w:pPr>
    </w:p>
    <w:p w14:paraId="1B0B92B6" w14:textId="0DC5A5FA" w:rsidR="004E536B" w:rsidRPr="004118D5" w:rsidRDefault="00307C73" w:rsidP="00607E69">
      <w:pPr>
        <w:pStyle w:val="2"/>
        <w:numPr>
          <w:ilvl w:val="1"/>
          <w:numId w:val="4"/>
        </w:numPr>
        <w:tabs>
          <w:tab w:val="left" w:pos="567"/>
        </w:tabs>
        <w:spacing w:line="214" w:lineRule="auto"/>
        <w:ind w:right="396" w:firstLine="0"/>
        <w:jc w:val="both"/>
        <w:rPr>
          <w:rFonts w:ascii="Times New Roman" w:eastAsia="Century Gothic" w:hAnsi="Times New Roman" w:cs="Times New Roman"/>
          <w:sz w:val="24"/>
          <w:szCs w:val="24"/>
          <w:lang w:val="ru-RU"/>
        </w:rPr>
      </w:pPr>
      <w:bookmarkStart w:id="12" w:name="2.1._ПРИМЕРНЫЕ_РАБОЧИЕ_ПРОГРАММЫ_УЧЕБНЫХ"/>
      <w:bookmarkEnd w:id="12"/>
      <w:r>
        <w:rPr>
          <w:rFonts w:ascii="Times New Roman" w:hAnsi="Times New Roman" w:cs="Times New Roman"/>
          <w:color w:val="221F1F"/>
          <w:w w:val="90"/>
          <w:sz w:val="24"/>
          <w:szCs w:val="24"/>
          <w:lang w:val="ru-RU"/>
        </w:rPr>
        <w:t xml:space="preserve"> </w:t>
      </w:r>
      <w:r w:rsidR="00D21B82" w:rsidRPr="004118D5">
        <w:rPr>
          <w:rFonts w:ascii="Times New Roman" w:hAnsi="Times New Roman" w:cs="Times New Roman"/>
          <w:color w:val="221F1F"/>
          <w:w w:val="90"/>
          <w:sz w:val="24"/>
          <w:szCs w:val="24"/>
          <w:lang w:val="ru-RU"/>
        </w:rPr>
        <w:t>РАБОЧИЕ</w:t>
      </w:r>
      <w:r w:rsidR="00D21B82" w:rsidRPr="004118D5">
        <w:rPr>
          <w:rFonts w:ascii="Times New Roman" w:hAnsi="Times New Roman" w:cs="Times New Roman"/>
          <w:color w:val="221F1F"/>
          <w:spacing w:val="-17"/>
          <w:w w:val="90"/>
          <w:sz w:val="24"/>
          <w:szCs w:val="24"/>
          <w:lang w:val="ru-RU"/>
        </w:rPr>
        <w:t xml:space="preserve"> </w:t>
      </w:r>
      <w:r w:rsidR="00D21B82" w:rsidRPr="004118D5">
        <w:rPr>
          <w:rFonts w:ascii="Times New Roman" w:hAnsi="Times New Roman" w:cs="Times New Roman"/>
          <w:color w:val="221F1F"/>
          <w:w w:val="90"/>
          <w:sz w:val="24"/>
          <w:szCs w:val="24"/>
          <w:lang w:val="ru-RU"/>
        </w:rPr>
        <w:t>ПРОГРАММЫ</w:t>
      </w:r>
      <w:r w:rsidR="00D21B82" w:rsidRPr="004118D5">
        <w:rPr>
          <w:rFonts w:ascii="Times New Roman" w:hAnsi="Times New Roman" w:cs="Times New Roman"/>
          <w:color w:val="221F1F"/>
          <w:spacing w:val="-16"/>
          <w:w w:val="90"/>
          <w:sz w:val="24"/>
          <w:szCs w:val="24"/>
          <w:lang w:val="ru-RU"/>
        </w:rPr>
        <w:t xml:space="preserve"> </w:t>
      </w:r>
      <w:r w:rsidR="00D21B82" w:rsidRPr="004118D5">
        <w:rPr>
          <w:rFonts w:ascii="Times New Roman" w:hAnsi="Times New Roman" w:cs="Times New Roman"/>
          <w:color w:val="221F1F"/>
          <w:spacing w:val="-2"/>
          <w:w w:val="90"/>
          <w:sz w:val="24"/>
          <w:szCs w:val="24"/>
          <w:lang w:val="ru-RU"/>
        </w:rPr>
        <w:t>УЧЕБНЫХ</w:t>
      </w:r>
      <w:r w:rsidR="00D21B82" w:rsidRPr="004118D5">
        <w:rPr>
          <w:rFonts w:ascii="Times New Roman" w:hAnsi="Times New Roman" w:cs="Times New Roman"/>
          <w:color w:val="221F1F"/>
          <w:spacing w:val="-17"/>
          <w:w w:val="90"/>
          <w:sz w:val="24"/>
          <w:szCs w:val="24"/>
          <w:lang w:val="ru-RU"/>
        </w:rPr>
        <w:t xml:space="preserve"> </w:t>
      </w:r>
      <w:r w:rsidR="00D21B82" w:rsidRPr="004118D5">
        <w:rPr>
          <w:rFonts w:ascii="Times New Roman" w:hAnsi="Times New Roman" w:cs="Times New Roman"/>
          <w:color w:val="221F1F"/>
          <w:spacing w:val="-2"/>
          <w:w w:val="90"/>
          <w:sz w:val="24"/>
          <w:szCs w:val="24"/>
          <w:lang w:val="ru-RU"/>
        </w:rPr>
        <w:t>ПРЕДМЕТОВ,</w:t>
      </w:r>
      <w:r w:rsidR="00D21B82" w:rsidRPr="004118D5">
        <w:rPr>
          <w:rFonts w:ascii="Times New Roman" w:hAnsi="Times New Roman" w:cs="Times New Roman"/>
          <w:color w:val="221F1F"/>
          <w:spacing w:val="42"/>
          <w:w w:val="84"/>
          <w:sz w:val="24"/>
          <w:szCs w:val="24"/>
          <w:lang w:val="ru-RU"/>
        </w:rPr>
        <w:t xml:space="preserve"> </w:t>
      </w:r>
      <w:r w:rsidR="00D21B82" w:rsidRPr="004118D5">
        <w:rPr>
          <w:rFonts w:ascii="Times New Roman" w:hAnsi="Times New Roman" w:cs="Times New Roman"/>
          <w:color w:val="221F1F"/>
          <w:spacing w:val="-2"/>
          <w:w w:val="90"/>
          <w:sz w:val="24"/>
          <w:szCs w:val="24"/>
          <w:lang w:val="ru-RU"/>
        </w:rPr>
        <w:t>УЧЕБНЫХ</w:t>
      </w:r>
      <w:r w:rsidR="00D21B82" w:rsidRPr="004118D5">
        <w:rPr>
          <w:rFonts w:ascii="Times New Roman" w:hAnsi="Times New Roman" w:cs="Times New Roman"/>
          <w:color w:val="221F1F"/>
          <w:spacing w:val="-27"/>
          <w:w w:val="90"/>
          <w:sz w:val="24"/>
          <w:szCs w:val="24"/>
          <w:lang w:val="ru-RU"/>
        </w:rPr>
        <w:t xml:space="preserve"> </w:t>
      </w:r>
      <w:r w:rsidR="00D21B82" w:rsidRPr="004118D5">
        <w:rPr>
          <w:rFonts w:ascii="Times New Roman" w:hAnsi="Times New Roman" w:cs="Times New Roman"/>
          <w:color w:val="221F1F"/>
          <w:spacing w:val="-2"/>
          <w:w w:val="90"/>
          <w:sz w:val="24"/>
          <w:szCs w:val="24"/>
          <w:lang w:val="ru-RU"/>
        </w:rPr>
        <w:t>КУРСОВ</w:t>
      </w:r>
      <w:r w:rsidR="00D21B82" w:rsidRPr="004118D5">
        <w:rPr>
          <w:rFonts w:ascii="Times New Roman" w:hAnsi="Times New Roman" w:cs="Times New Roman"/>
          <w:color w:val="221F1F"/>
          <w:spacing w:val="-28"/>
          <w:w w:val="90"/>
          <w:sz w:val="24"/>
          <w:szCs w:val="24"/>
          <w:lang w:val="ru-RU"/>
        </w:rPr>
        <w:t xml:space="preserve"> </w:t>
      </w:r>
      <w:r w:rsidR="00D21B82" w:rsidRPr="004118D5">
        <w:rPr>
          <w:rFonts w:ascii="Times New Roman" w:hAnsi="Times New Roman" w:cs="Times New Roman"/>
          <w:color w:val="221F1F"/>
          <w:w w:val="90"/>
          <w:sz w:val="24"/>
          <w:szCs w:val="24"/>
          <w:lang w:val="ru-RU"/>
        </w:rPr>
        <w:t>(В</w:t>
      </w:r>
      <w:r w:rsidR="00D21B82" w:rsidRPr="004118D5">
        <w:rPr>
          <w:rFonts w:ascii="Times New Roman" w:hAnsi="Times New Roman" w:cs="Times New Roman"/>
          <w:color w:val="221F1F"/>
          <w:spacing w:val="-28"/>
          <w:w w:val="90"/>
          <w:sz w:val="24"/>
          <w:szCs w:val="24"/>
          <w:lang w:val="ru-RU"/>
        </w:rPr>
        <w:t xml:space="preserve"> </w:t>
      </w:r>
      <w:r w:rsidR="00D21B82" w:rsidRPr="004118D5">
        <w:rPr>
          <w:rFonts w:ascii="Times New Roman" w:hAnsi="Times New Roman" w:cs="Times New Roman"/>
          <w:color w:val="221F1F"/>
          <w:spacing w:val="-4"/>
          <w:w w:val="90"/>
          <w:sz w:val="24"/>
          <w:szCs w:val="24"/>
          <w:lang w:val="ru-RU"/>
        </w:rPr>
        <w:t>ТОМ</w:t>
      </w:r>
      <w:r w:rsidR="00D21B82" w:rsidRPr="004118D5">
        <w:rPr>
          <w:rFonts w:ascii="Times New Roman" w:hAnsi="Times New Roman" w:cs="Times New Roman"/>
          <w:color w:val="221F1F"/>
          <w:spacing w:val="-29"/>
          <w:w w:val="90"/>
          <w:sz w:val="24"/>
          <w:szCs w:val="24"/>
          <w:lang w:val="ru-RU"/>
        </w:rPr>
        <w:t xml:space="preserve"> </w:t>
      </w:r>
      <w:r w:rsidR="00D21B82" w:rsidRPr="004118D5">
        <w:rPr>
          <w:rFonts w:ascii="Times New Roman" w:hAnsi="Times New Roman" w:cs="Times New Roman"/>
          <w:color w:val="221F1F"/>
          <w:spacing w:val="1"/>
          <w:w w:val="90"/>
          <w:sz w:val="24"/>
          <w:szCs w:val="24"/>
          <w:lang w:val="ru-RU"/>
        </w:rPr>
        <w:t>ЧИСЛЕ</w:t>
      </w:r>
      <w:r w:rsidR="00D21B82" w:rsidRPr="004118D5">
        <w:rPr>
          <w:rFonts w:ascii="Times New Roman" w:hAnsi="Times New Roman" w:cs="Times New Roman"/>
          <w:color w:val="221F1F"/>
          <w:spacing w:val="-27"/>
          <w:w w:val="90"/>
          <w:sz w:val="24"/>
          <w:szCs w:val="24"/>
          <w:lang w:val="ru-RU"/>
        </w:rPr>
        <w:t xml:space="preserve"> </w:t>
      </w:r>
      <w:r w:rsidR="00D21B82" w:rsidRPr="004118D5">
        <w:rPr>
          <w:rFonts w:ascii="Times New Roman" w:hAnsi="Times New Roman" w:cs="Times New Roman"/>
          <w:color w:val="221F1F"/>
          <w:w w:val="90"/>
          <w:sz w:val="24"/>
          <w:szCs w:val="24"/>
          <w:lang w:val="ru-RU"/>
        </w:rPr>
        <w:t>ВНЕУРОЧНОЙ</w:t>
      </w:r>
      <w:r w:rsidR="00D21B82" w:rsidRPr="004118D5">
        <w:rPr>
          <w:rFonts w:ascii="Times New Roman" w:hAnsi="Times New Roman" w:cs="Times New Roman"/>
          <w:color w:val="221F1F"/>
          <w:spacing w:val="-26"/>
          <w:w w:val="90"/>
          <w:sz w:val="24"/>
          <w:szCs w:val="24"/>
          <w:lang w:val="ru-RU"/>
        </w:rPr>
        <w:t xml:space="preserve"> </w:t>
      </w:r>
      <w:r w:rsidR="00D21B82" w:rsidRPr="004118D5">
        <w:rPr>
          <w:rFonts w:ascii="Times New Roman" w:hAnsi="Times New Roman" w:cs="Times New Roman"/>
          <w:color w:val="221F1F"/>
          <w:spacing w:val="1"/>
          <w:w w:val="90"/>
          <w:sz w:val="24"/>
          <w:szCs w:val="24"/>
          <w:lang w:val="ru-RU"/>
        </w:rPr>
        <w:t>ДЕЯТЕЛЬНОСТИ),</w:t>
      </w:r>
      <w:r w:rsidR="00D21B82" w:rsidRPr="004118D5">
        <w:rPr>
          <w:rFonts w:ascii="Times New Roman" w:hAnsi="Times New Roman" w:cs="Times New Roman"/>
          <w:color w:val="221F1F"/>
          <w:spacing w:val="46"/>
          <w:w w:val="84"/>
          <w:sz w:val="24"/>
          <w:szCs w:val="24"/>
          <w:lang w:val="ru-RU"/>
        </w:rPr>
        <w:t xml:space="preserve"> </w:t>
      </w:r>
      <w:r w:rsidR="00D21B82" w:rsidRPr="004118D5">
        <w:rPr>
          <w:rFonts w:ascii="Times New Roman" w:hAnsi="Times New Roman" w:cs="Times New Roman"/>
          <w:color w:val="221F1F"/>
          <w:spacing w:val="-1"/>
          <w:w w:val="85"/>
          <w:sz w:val="24"/>
          <w:szCs w:val="24"/>
          <w:lang w:val="ru-RU"/>
        </w:rPr>
        <w:t>УЧЕБНЫХ</w:t>
      </w:r>
      <w:r w:rsidR="00D21B82" w:rsidRPr="004118D5">
        <w:rPr>
          <w:rFonts w:ascii="Times New Roman" w:hAnsi="Times New Roman" w:cs="Times New Roman"/>
          <w:color w:val="221F1F"/>
          <w:spacing w:val="28"/>
          <w:w w:val="85"/>
          <w:sz w:val="24"/>
          <w:szCs w:val="24"/>
          <w:lang w:val="ru-RU"/>
        </w:rPr>
        <w:t xml:space="preserve"> </w:t>
      </w:r>
      <w:r w:rsidR="00D21B82" w:rsidRPr="004118D5">
        <w:rPr>
          <w:rFonts w:ascii="Times New Roman" w:hAnsi="Times New Roman" w:cs="Times New Roman"/>
          <w:color w:val="221F1F"/>
          <w:spacing w:val="-1"/>
          <w:w w:val="85"/>
          <w:sz w:val="24"/>
          <w:szCs w:val="24"/>
          <w:lang w:val="ru-RU"/>
        </w:rPr>
        <w:t>МОДУЛЕЙ</w:t>
      </w:r>
    </w:p>
    <w:p w14:paraId="348D85C4" w14:textId="2BC95E97" w:rsidR="0014472D" w:rsidRPr="00A12838" w:rsidRDefault="00A12838" w:rsidP="0014472D">
      <w:pPr>
        <w:pStyle w:val="h2-first"/>
        <w:spacing w:before="0" w:after="0"/>
        <w:rPr>
          <w:b w:val="0"/>
          <w:bCs w:val="0"/>
          <w:caps w:val="0"/>
          <w:color w:val="auto"/>
          <w:sz w:val="24"/>
          <w:szCs w:val="24"/>
        </w:rPr>
      </w:pPr>
      <w:r w:rsidRPr="00A12838">
        <w:rPr>
          <w:b w:val="0"/>
          <w:bCs w:val="0"/>
          <w:caps w:val="0"/>
          <w:color w:val="auto"/>
          <w:sz w:val="24"/>
          <w:szCs w:val="24"/>
        </w:rPr>
        <w:t xml:space="preserve"> </w:t>
      </w:r>
      <w:r w:rsidR="00C27CDB">
        <w:rPr>
          <w:b w:val="0"/>
          <w:bCs w:val="0"/>
          <w:caps w:val="0"/>
          <w:color w:val="auto"/>
          <w:sz w:val="24"/>
          <w:szCs w:val="24"/>
        </w:rPr>
        <w:br/>
      </w:r>
      <w:r w:rsidR="00AE082D" w:rsidRPr="00A12838">
        <w:rPr>
          <w:b w:val="0"/>
          <w:bCs w:val="0"/>
          <w:caps w:val="0"/>
          <w:color w:val="auto"/>
          <w:sz w:val="24"/>
          <w:szCs w:val="24"/>
        </w:rPr>
        <w:t>«Извлечение из ООП О</w:t>
      </w:r>
      <w:r w:rsidR="0014472D" w:rsidRPr="00A12838">
        <w:rPr>
          <w:b w:val="0"/>
          <w:bCs w:val="0"/>
          <w:caps w:val="0"/>
          <w:color w:val="auto"/>
          <w:sz w:val="24"/>
          <w:szCs w:val="24"/>
        </w:rPr>
        <w:t xml:space="preserve">ОО </w:t>
      </w:r>
      <w:r>
        <w:rPr>
          <w:b w:val="0"/>
          <w:bCs w:val="0"/>
          <w:caps w:val="0"/>
          <w:color w:val="auto"/>
          <w:sz w:val="24"/>
          <w:szCs w:val="24"/>
        </w:rPr>
        <w:t xml:space="preserve">МОУ </w:t>
      </w:r>
      <w:proofErr w:type="spellStart"/>
      <w:r>
        <w:rPr>
          <w:b w:val="0"/>
          <w:bCs w:val="0"/>
          <w:caps w:val="0"/>
          <w:color w:val="auto"/>
          <w:sz w:val="24"/>
          <w:szCs w:val="24"/>
        </w:rPr>
        <w:t>Нагорьевская</w:t>
      </w:r>
      <w:proofErr w:type="spellEnd"/>
      <w:r>
        <w:rPr>
          <w:b w:val="0"/>
          <w:bCs w:val="0"/>
          <w:caps w:val="0"/>
          <w:color w:val="auto"/>
          <w:sz w:val="24"/>
          <w:szCs w:val="24"/>
        </w:rPr>
        <w:t xml:space="preserve"> СШ</w:t>
      </w:r>
    </w:p>
    <w:p w14:paraId="345188EB" w14:textId="24D573D4" w:rsidR="0014472D" w:rsidRPr="00A12838" w:rsidRDefault="0014472D" w:rsidP="0014472D">
      <w:pPr>
        <w:pStyle w:val="h2-first"/>
        <w:spacing w:before="0" w:after="0"/>
        <w:rPr>
          <w:b w:val="0"/>
          <w:bCs w:val="0"/>
          <w:caps w:val="0"/>
          <w:color w:val="auto"/>
          <w:sz w:val="24"/>
          <w:szCs w:val="24"/>
        </w:rPr>
      </w:pPr>
      <w:r w:rsidRPr="00A12838">
        <w:rPr>
          <w:b w:val="0"/>
          <w:bCs w:val="0"/>
          <w:caps w:val="0"/>
          <w:color w:val="auto"/>
          <w:sz w:val="24"/>
          <w:szCs w:val="24"/>
        </w:rPr>
        <w:t>Раздел 2.1. «Рабочие программы учебных предметов, учебных курсов (в том числе внеурочной деятельности), учебных модулей»</w:t>
      </w:r>
      <w:r w:rsidR="00C27CDB">
        <w:rPr>
          <w:b w:val="0"/>
          <w:bCs w:val="0"/>
          <w:caps w:val="0"/>
          <w:color w:val="auto"/>
          <w:sz w:val="24"/>
          <w:szCs w:val="24"/>
        </w:rPr>
        <w:t>, «Формы учета рабочей программы воспитания» по предметам»</w:t>
      </w:r>
    </w:p>
    <w:p w14:paraId="140496A1" w14:textId="307BE849" w:rsidR="004E536B" w:rsidRPr="00476F23" w:rsidRDefault="00D21B82" w:rsidP="00476F23">
      <w:pPr>
        <w:tabs>
          <w:tab w:val="right" w:pos="6517"/>
        </w:tabs>
        <w:spacing w:before="170"/>
        <w:jc w:val="both"/>
        <w:rPr>
          <w:rFonts w:ascii="Times New Roman" w:eastAsia="Century Gothic" w:hAnsi="Times New Roman" w:cs="Times New Roman"/>
          <w:sz w:val="24"/>
          <w:szCs w:val="24"/>
          <w:lang w:val="ru-RU"/>
        </w:rPr>
        <w:sectPr w:rsidR="004E536B" w:rsidRPr="00476F23" w:rsidSect="0018210E">
          <w:pgSz w:w="11907" w:h="16839" w:code="9"/>
          <w:pgMar w:top="600" w:right="580" w:bottom="568" w:left="620" w:header="0" w:footer="0" w:gutter="0"/>
          <w:cols w:space="720"/>
          <w:docGrid w:linePitch="299"/>
        </w:sectPr>
      </w:pPr>
      <w:r w:rsidRPr="0014472D">
        <w:rPr>
          <w:rFonts w:ascii="Times New Roman" w:eastAsia="Times New Roman" w:hAnsi="Times New Roman" w:cs="Times New Roman"/>
          <w:color w:val="221F1F"/>
          <w:spacing w:val="-1"/>
          <w:sz w:val="28"/>
          <w:szCs w:val="28"/>
          <w:lang w:val="ru-RU"/>
        </w:rPr>
        <w:tab/>
      </w:r>
    </w:p>
    <w:p w14:paraId="0F134D8C" w14:textId="02302BF6" w:rsidR="004E536B" w:rsidRPr="00C27CDB" w:rsidRDefault="00D21B82" w:rsidP="00607E69">
      <w:pPr>
        <w:pStyle w:val="2"/>
        <w:numPr>
          <w:ilvl w:val="1"/>
          <w:numId w:val="3"/>
        </w:numPr>
        <w:tabs>
          <w:tab w:val="left" w:pos="583"/>
        </w:tabs>
        <w:spacing w:before="57" w:line="246" w:lineRule="exact"/>
        <w:ind w:right="249" w:firstLine="0"/>
        <w:rPr>
          <w:rFonts w:ascii="Times New Roman" w:eastAsia="Trebuchet MS" w:hAnsi="Times New Roman" w:cs="Times New Roman"/>
          <w:sz w:val="24"/>
          <w:szCs w:val="24"/>
          <w:lang w:val="ru-RU"/>
        </w:rPr>
      </w:pPr>
      <w:bookmarkStart w:id="13" w:name="2.2._ПРИМЕРНАЯ_ПРОГРАММА_ФОРМИРОВАНИЯ_УН"/>
      <w:bookmarkEnd w:id="13"/>
      <w:r w:rsidRPr="00C27CDB">
        <w:rPr>
          <w:rFonts w:ascii="Times New Roman" w:hAnsi="Times New Roman" w:cs="Times New Roman"/>
          <w:color w:val="221F1F"/>
          <w:spacing w:val="1"/>
          <w:w w:val="90"/>
          <w:sz w:val="24"/>
          <w:szCs w:val="24"/>
          <w:lang w:val="ru-RU"/>
        </w:rPr>
        <w:lastRenderedPageBreak/>
        <w:t>ПРОГРАММА</w:t>
      </w:r>
      <w:r w:rsidRPr="00C27CDB">
        <w:rPr>
          <w:rFonts w:ascii="Times New Roman" w:hAnsi="Times New Roman" w:cs="Times New Roman"/>
          <w:color w:val="221F1F"/>
          <w:spacing w:val="55"/>
          <w:w w:val="90"/>
          <w:sz w:val="24"/>
          <w:szCs w:val="24"/>
          <w:lang w:val="ru-RU"/>
        </w:rPr>
        <w:t xml:space="preserve"> </w:t>
      </w:r>
      <w:r w:rsidRPr="00C27CDB">
        <w:rPr>
          <w:rFonts w:ascii="Times New Roman" w:hAnsi="Times New Roman" w:cs="Times New Roman"/>
          <w:color w:val="221F1F"/>
          <w:spacing w:val="1"/>
          <w:w w:val="90"/>
          <w:sz w:val="24"/>
          <w:szCs w:val="24"/>
          <w:lang w:val="ru-RU"/>
        </w:rPr>
        <w:t>ФОРМИРОВАНИЯ</w:t>
      </w:r>
      <w:r w:rsidRPr="00C27CDB">
        <w:rPr>
          <w:rFonts w:ascii="Times New Roman" w:hAnsi="Times New Roman" w:cs="Times New Roman"/>
          <w:color w:val="221F1F"/>
          <w:spacing w:val="47"/>
          <w:w w:val="90"/>
          <w:sz w:val="24"/>
          <w:szCs w:val="24"/>
          <w:lang w:val="ru-RU"/>
        </w:rPr>
        <w:t xml:space="preserve"> </w:t>
      </w:r>
      <w:r w:rsidRPr="00C27CDB">
        <w:rPr>
          <w:rFonts w:ascii="Times New Roman" w:hAnsi="Times New Roman" w:cs="Times New Roman"/>
          <w:color w:val="221F1F"/>
          <w:spacing w:val="2"/>
          <w:w w:val="90"/>
          <w:sz w:val="24"/>
          <w:szCs w:val="24"/>
          <w:lang w:val="ru-RU"/>
        </w:rPr>
        <w:t>УНИВЕРСАЛЬНЫХ</w:t>
      </w:r>
      <w:r w:rsidRPr="00C27CDB">
        <w:rPr>
          <w:rFonts w:ascii="Times New Roman" w:hAnsi="Times New Roman" w:cs="Times New Roman"/>
          <w:color w:val="221F1F"/>
          <w:spacing w:val="34"/>
          <w:w w:val="93"/>
          <w:sz w:val="24"/>
          <w:szCs w:val="24"/>
          <w:lang w:val="ru-RU"/>
        </w:rPr>
        <w:t xml:space="preserve"> </w:t>
      </w:r>
      <w:r w:rsidRPr="00C27CDB">
        <w:rPr>
          <w:rFonts w:ascii="Times New Roman" w:hAnsi="Times New Roman" w:cs="Times New Roman"/>
          <w:color w:val="221F1F"/>
          <w:spacing w:val="2"/>
          <w:w w:val="95"/>
          <w:sz w:val="24"/>
          <w:szCs w:val="24"/>
          <w:lang w:val="ru-RU"/>
        </w:rPr>
        <w:t>УЧЕБНЫХ</w:t>
      </w:r>
      <w:r w:rsidR="00E4168A" w:rsidRPr="00C27CDB">
        <w:rPr>
          <w:rFonts w:ascii="Times New Roman" w:hAnsi="Times New Roman" w:cs="Times New Roman"/>
          <w:color w:val="221F1F"/>
          <w:spacing w:val="-49"/>
          <w:w w:val="95"/>
          <w:sz w:val="24"/>
          <w:szCs w:val="24"/>
          <w:lang w:val="ru-RU"/>
        </w:rPr>
        <w:t xml:space="preserve"> </w:t>
      </w:r>
      <w:r w:rsidRPr="00C27CDB">
        <w:rPr>
          <w:rFonts w:ascii="Times New Roman" w:hAnsi="Times New Roman" w:cs="Times New Roman"/>
          <w:color w:val="221F1F"/>
          <w:spacing w:val="3"/>
          <w:w w:val="95"/>
          <w:sz w:val="24"/>
          <w:szCs w:val="24"/>
          <w:lang w:val="ru-RU"/>
        </w:rPr>
        <w:t>ДЕЙСТВИЙ</w:t>
      </w:r>
      <w:r w:rsidRPr="00C27CDB">
        <w:rPr>
          <w:rFonts w:ascii="Times New Roman" w:hAnsi="Times New Roman" w:cs="Times New Roman"/>
          <w:color w:val="221F1F"/>
          <w:spacing w:val="-49"/>
          <w:w w:val="95"/>
          <w:sz w:val="24"/>
          <w:szCs w:val="24"/>
          <w:lang w:val="ru-RU"/>
        </w:rPr>
        <w:t xml:space="preserve"> </w:t>
      </w:r>
      <w:proofErr w:type="gramStart"/>
      <w:r w:rsidRPr="00C27CDB">
        <w:rPr>
          <w:rFonts w:ascii="Times New Roman" w:hAnsi="Times New Roman" w:cs="Times New Roman"/>
          <w:color w:val="221F1F"/>
          <w:w w:val="95"/>
          <w:sz w:val="24"/>
          <w:szCs w:val="24"/>
          <w:lang w:val="ru-RU"/>
        </w:rPr>
        <w:t>У</w:t>
      </w:r>
      <w:proofErr w:type="gramEnd"/>
      <w:r w:rsidRPr="00C27CDB">
        <w:rPr>
          <w:rFonts w:ascii="Times New Roman" w:hAnsi="Times New Roman" w:cs="Times New Roman"/>
          <w:color w:val="221F1F"/>
          <w:spacing w:val="-49"/>
          <w:w w:val="95"/>
          <w:sz w:val="24"/>
          <w:szCs w:val="24"/>
          <w:lang w:val="ru-RU"/>
        </w:rPr>
        <w:t xml:space="preserve"> </w:t>
      </w:r>
      <w:r w:rsidRPr="00C27CDB">
        <w:rPr>
          <w:rFonts w:ascii="Times New Roman" w:hAnsi="Times New Roman" w:cs="Times New Roman"/>
          <w:color w:val="221F1F"/>
          <w:spacing w:val="2"/>
          <w:w w:val="95"/>
          <w:sz w:val="24"/>
          <w:szCs w:val="24"/>
          <w:lang w:val="ru-RU"/>
        </w:rPr>
        <w:t>ОБУЧАЮЩИХСЯ</w:t>
      </w:r>
    </w:p>
    <w:p w14:paraId="42732553" w14:textId="3440C9B3" w:rsidR="000071E5" w:rsidRPr="000071E5" w:rsidRDefault="000071E5" w:rsidP="000071E5">
      <w:pPr>
        <w:pStyle w:val="a3"/>
        <w:numPr>
          <w:ilvl w:val="2"/>
          <w:numId w:val="3"/>
        </w:numPr>
        <w:spacing w:before="61" w:line="244" w:lineRule="exact"/>
        <w:ind w:right="114"/>
        <w:jc w:val="both"/>
        <w:rPr>
          <w:rFonts w:ascii="Times New Roman" w:hAnsi="Times New Roman" w:cs="Times New Roman"/>
          <w:b/>
          <w:color w:val="221F1F"/>
          <w:sz w:val="24"/>
          <w:szCs w:val="24"/>
          <w:lang w:val="ru-RU"/>
        </w:rPr>
      </w:pPr>
      <w:r w:rsidRPr="000071E5">
        <w:rPr>
          <w:rFonts w:ascii="Times New Roman" w:hAnsi="Times New Roman" w:cs="Times New Roman"/>
          <w:b/>
          <w:color w:val="221F1F"/>
          <w:sz w:val="24"/>
          <w:szCs w:val="24"/>
          <w:lang w:val="ru-RU"/>
        </w:rPr>
        <w:t>Целевой раздел</w:t>
      </w:r>
    </w:p>
    <w:p w14:paraId="7F91DB41" w14:textId="23E3A4C8" w:rsidR="004E536B" w:rsidRPr="00905576" w:rsidRDefault="00905576">
      <w:pPr>
        <w:pStyle w:val="a3"/>
        <w:spacing w:before="61" w:line="244" w:lineRule="exact"/>
        <w:ind w:left="114" w:right="114" w:firstLine="228"/>
        <w:jc w:val="both"/>
        <w:rPr>
          <w:rFonts w:ascii="Times New Roman" w:hAnsi="Times New Roman" w:cs="Times New Roman"/>
          <w:color w:val="FF0000"/>
          <w:sz w:val="24"/>
          <w:szCs w:val="24"/>
          <w:lang w:val="ru-RU"/>
        </w:rPr>
      </w:pPr>
      <w:r>
        <w:rPr>
          <w:rFonts w:ascii="Times New Roman" w:hAnsi="Times New Roman" w:cs="Times New Roman"/>
          <w:color w:val="221F1F"/>
          <w:sz w:val="24"/>
          <w:szCs w:val="24"/>
          <w:lang w:val="ru-RU"/>
        </w:rPr>
        <w:t>П</w:t>
      </w:r>
      <w:r w:rsidR="00D21B82" w:rsidRPr="004118D5">
        <w:rPr>
          <w:rFonts w:ascii="Times New Roman" w:hAnsi="Times New Roman" w:cs="Times New Roman"/>
          <w:color w:val="221F1F"/>
          <w:sz w:val="24"/>
          <w:szCs w:val="24"/>
          <w:lang w:val="ru-RU"/>
        </w:rPr>
        <w:t>рограмма</w:t>
      </w:r>
      <w:r w:rsidR="00D21B82" w:rsidRPr="004118D5">
        <w:rPr>
          <w:rFonts w:ascii="Times New Roman" w:hAnsi="Times New Roman" w:cs="Times New Roman"/>
          <w:color w:val="221F1F"/>
          <w:spacing w:val="38"/>
          <w:sz w:val="24"/>
          <w:szCs w:val="24"/>
          <w:lang w:val="ru-RU"/>
        </w:rPr>
        <w:t xml:space="preserve"> </w:t>
      </w:r>
      <w:r w:rsidR="00C52A6F">
        <w:rPr>
          <w:rFonts w:ascii="Times New Roman" w:hAnsi="Times New Roman" w:cs="Times New Roman"/>
          <w:color w:val="221F1F"/>
          <w:spacing w:val="1"/>
          <w:sz w:val="24"/>
          <w:szCs w:val="24"/>
          <w:lang w:val="ru-RU"/>
        </w:rPr>
        <w:t>форми</w:t>
      </w:r>
      <w:r w:rsidR="00D21B82" w:rsidRPr="004118D5">
        <w:rPr>
          <w:rFonts w:ascii="Times New Roman" w:hAnsi="Times New Roman" w:cs="Times New Roman"/>
          <w:color w:val="221F1F"/>
          <w:sz w:val="24"/>
          <w:szCs w:val="24"/>
          <w:lang w:val="ru-RU"/>
        </w:rPr>
        <w:t>рования</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универсальных</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учебных</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действий</w:t>
      </w:r>
      <w:r w:rsidR="00D21B82" w:rsidRPr="004118D5">
        <w:rPr>
          <w:rFonts w:ascii="Times New Roman" w:hAnsi="Times New Roman" w:cs="Times New Roman"/>
          <w:color w:val="221F1F"/>
          <w:spacing w:val="38"/>
          <w:sz w:val="24"/>
          <w:szCs w:val="24"/>
          <w:lang w:val="ru-RU"/>
        </w:rPr>
        <w:t xml:space="preserve"> </w:t>
      </w:r>
      <w:proofErr w:type="gramStart"/>
      <w:r w:rsidR="00D21B82" w:rsidRPr="004118D5">
        <w:rPr>
          <w:rFonts w:ascii="Times New Roman" w:hAnsi="Times New Roman" w:cs="Times New Roman"/>
          <w:color w:val="221F1F"/>
          <w:sz w:val="24"/>
          <w:szCs w:val="24"/>
          <w:lang w:val="ru-RU"/>
        </w:rPr>
        <w:t>у</w:t>
      </w:r>
      <w:proofErr w:type="gramEnd"/>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обучающихся</w:t>
      </w:r>
      <w:r w:rsidR="00D21B82" w:rsidRPr="004118D5">
        <w:rPr>
          <w:rFonts w:ascii="Times New Roman" w:hAnsi="Times New Roman" w:cs="Times New Roman"/>
          <w:color w:val="221F1F"/>
          <w:spacing w:val="62"/>
          <w:w w:val="102"/>
          <w:sz w:val="24"/>
          <w:szCs w:val="24"/>
          <w:lang w:val="ru-RU"/>
        </w:rPr>
        <w:t xml:space="preserve"> </w:t>
      </w:r>
      <w:r w:rsidRPr="00EC3718">
        <w:rPr>
          <w:rFonts w:ascii="Times New Roman" w:hAnsi="Times New Roman" w:cs="Times New Roman"/>
          <w:sz w:val="24"/>
          <w:szCs w:val="24"/>
          <w:lang w:val="ru-RU"/>
        </w:rPr>
        <w:t>обеспечивает</w:t>
      </w:r>
      <w:r w:rsidR="00D21B82" w:rsidRPr="00EC3718">
        <w:rPr>
          <w:rFonts w:ascii="Times New Roman" w:hAnsi="Times New Roman" w:cs="Times New Roman"/>
          <w:sz w:val="24"/>
          <w:szCs w:val="24"/>
          <w:lang w:val="ru-RU"/>
        </w:rPr>
        <w:t>:</w:t>
      </w:r>
    </w:p>
    <w:p w14:paraId="1995519D" w14:textId="622503B4" w:rsidR="004E536B" w:rsidRPr="004118D5" w:rsidRDefault="00D21B82" w:rsidP="001435CF">
      <w:pPr>
        <w:pStyle w:val="a3"/>
        <w:numPr>
          <w:ilvl w:val="0"/>
          <w:numId w:val="24"/>
        </w:numPr>
        <w:spacing w:before="4" w:line="236" w:lineRule="auto"/>
        <w:ind w:left="0" w:right="111" w:firstLine="5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развитие</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pacing w:val="1"/>
          <w:sz w:val="24"/>
          <w:szCs w:val="24"/>
          <w:lang w:val="ru-RU"/>
        </w:rPr>
        <w:t>способности</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pacing w:val="1"/>
          <w:sz w:val="24"/>
          <w:szCs w:val="24"/>
          <w:lang w:val="ru-RU"/>
        </w:rPr>
        <w:t>саморазвитию</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9"/>
          <w:sz w:val="24"/>
          <w:szCs w:val="24"/>
          <w:lang w:val="ru-RU"/>
        </w:rPr>
        <w:t xml:space="preserve"> </w:t>
      </w:r>
      <w:r w:rsidR="00C52A6F">
        <w:rPr>
          <w:rFonts w:ascii="Times New Roman" w:hAnsi="Times New Roman" w:cs="Times New Roman"/>
          <w:color w:val="221F1F"/>
          <w:spacing w:val="1"/>
          <w:sz w:val="24"/>
          <w:szCs w:val="24"/>
          <w:lang w:val="ru-RU"/>
        </w:rPr>
        <w:t>самосовершенство</w:t>
      </w:r>
      <w:r w:rsidRPr="004118D5">
        <w:rPr>
          <w:rFonts w:ascii="Times New Roman" w:hAnsi="Times New Roman" w:cs="Times New Roman"/>
          <w:color w:val="221F1F"/>
          <w:sz w:val="24"/>
          <w:szCs w:val="24"/>
          <w:lang w:val="ru-RU"/>
        </w:rPr>
        <w:t>ванию;</w:t>
      </w:r>
    </w:p>
    <w:p w14:paraId="1068B766" w14:textId="528C39EF" w:rsidR="004E536B" w:rsidRPr="004118D5" w:rsidRDefault="00D21B82" w:rsidP="001435CF">
      <w:pPr>
        <w:pStyle w:val="a3"/>
        <w:numPr>
          <w:ilvl w:val="0"/>
          <w:numId w:val="24"/>
        </w:numPr>
        <w:spacing w:line="235" w:lineRule="auto"/>
        <w:ind w:left="0" w:right="114" w:firstLine="560"/>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формирование</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pacing w:val="1"/>
          <w:sz w:val="24"/>
          <w:szCs w:val="24"/>
          <w:lang w:val="ru-RU"/>
        </w:rPr>
        <w:t>внутренней</w:t>
      </w:r>
      <w:r w:rsidRPr="004118D5">
        <w:rPr>
          <w:rFonts w:ascii="Times New Roman" w:hAnsi="Times New Roman" w:cs="Times New Roman"/>
          <w:color w:val="221F1F"/>
          <w:sz w:val="24"/>
          <w:szCs w:val="24"/>
          <w:lang w:val="ru-RU"/>
        </w:rPr>
        <w:t xml:space="preserve"> позиции личности, </w:t>
      </w:r>
      <w:r w:rsidR="00C52A6F">
        <w:rPr>
          <w:rFonts w:ascii="Times New Roman" w:hAnsi="Times New Roman" w:cs="Times New Roman"/>
          <w:color w:val="221F1F"/>
          <w:sz w:val="24"/>
          <w:szCs w:val="24"/>
          <w:lang w:val="ru-RU"/>
        </w:rPr>
        <w:t>регулятив</w:t>
      </w:r>
      <w:r w:rsidRPr="004118D5">
        <w:rPr>
          <w:rFonts w:ascii="Times New Roman" w:hAnsi="Times New Roman" w:cs="Times New Roman"/>
          <w:color w:val="221F1F"/>
          <w:sz w:val="24"/>
          <w:szCs w:val="24"/>
          <w:lang w:val="ru-RU"/>
        </w:rPr>
        <w:t>ных,</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познавательных,</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коммуникативных</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универсальных</w:t>
      </w:r>
      <w:r w:rsidRPr="004118D5">
        <w:rPr>
          <w:rFonts w:ascii="Times New Roman" w:hAnsi="Times New Roman" w:cs="Times New Roman"/>
          <w:color w:val="221F1F"/>
          <w:spacing w:val="76"/>
          <w:w w:val="102"/>
          <w:sz w:val="24"/>
          <w:szCs w:val="24"/>
          <w:lang w:val="ru-RU"/>
        </w:rPr>
        <w:t xml:space="preserve"> </w:t>
      </w:r>
      <w:r w:rsidRPr="004118D5">
        <w:rPr>
          <w:rFonts w:ascii="Times New Roman" w:hAnsi="Times New Roman" w:cs="Times New Roman"/>
          <w:color w:val="221F1F"/>
          <w:sz w:val="24"/>
          <w:szCs w:val="24"/>
          <w:lang w:val="ru-RU"/>
        </w:rPr>
        <w:t>учебных действий у обучающихся;</w:t>
      </w:r>
    </w:p>
    <w:p w14:paraId="1C5082D9" w14:textId="63EBAF31" w:rsidR="004E536B" w:rsidRPr="004118D5" w:rsidRDefault="00D21B82" w:rsidP="001435CF">
      <w:pPr>
        <w:pStyle w:val="a3"/>
        <w:numPr>
          <w:ilvl w:val="0"/>
          <w:numId w:val="24"/>
        </w:numPr>
        <w:spacing w:line="235" w:lineRule="auto"/>
        <w:ind w:left="0" w:right="114" w:firstLine="560"/>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формирование</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i/>
          <w:color w:val="221F1F"/>
          <w:spacing w:val="1"/>
          <w:sz w:val="24"/>
          <w:szCs w:val="24"/>
          <w:lang w:val="ru-RU"/>
        </w:rPr>
        <w:t>опыта</w:t>
      </w:r>
      <w:r w:rsidRPr="004118D5">
        <w:rPr>
          <w:rFonts w:ascii="Times New Roman" w:hAnsi="Times New Roman" w:cs="Times New Roman"/>
          <w:i/>
          <w:color w:val="221F1F"/>
          <w:spacing w:val="8"/>
          <w:sz w:val="24"/>
          <w:szCs w:val="24"/>
          <w:lang w:val="ru-RU"/>
        </w:rPr>
        <w:t xml:space="preserve"> </w:t>
      </w:r>
      <w:r w:rsidRPr="004118D5">
        <w:rPr>
          <w:rFonts w:ascii="Times New Roman" w:hAnsi="Times New Roman" w:cs="Times New Roman"/>
          <w:color w:val="221F1F"/>
          <w:sz w:val="24"/>
          <w:szCs w:val="24"/>
          <w:lang w:val="ru-RU"/>
        </w:rPr>
        <w:t>применения</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универсальных</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46"/>
          <w:w w:val="102"/>
          <w:sz w:val="24"/>
          <w:szCs w:val="24"/>
          <w:lang w:val="ru-RU"/>
        </w:rPr>
        <w:t xml:space="preserve"> </w:t>
      </w:r>
      <w:r w:rsidRPr="004118D5">
        <w:rPr>
          <w:rFonts w:ascii="Times New Roman" w:hAnsi="Times New Roman" w:cs="Times New Roman"/>
          <w:color w:val="221F1F"/>
          <w:sz w:val="24"/>
          <w:szCs w:val="24"/>
          <w:lang w:val="ru-RU"/>
        </w:rPr>
        <w:t>действий</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жизненных</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ситуациях</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решения</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задач</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общекультурного,</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личностного</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познавательного</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развития</w:t>
      </w:r>
      <w:r w:rsidRPr="004118D5">
        <w:rPr>
          <w:rFonts w:ascii="Times New Roman" w:hAnsi="Times New Roman" w:cs="Times New Roman"/>
          <w:color w:val="221F1F"/>
          <w:spacing w:val="29"/>
          <w:sz w:val="24"/>
          <w:szCs w:val="24"/>
          <w:lang w:val="ru-RU"/>
        </w:rPr>
        <w:t xml:space="preserve"> </w:t>
      </w:r>
      <w:r w:rsidR="00C52A6F">
        <w:rPr>
          <w:rFonts w:ascii="Times New Roman" w:hAnsi="Times New Roman" w:cs="Times New Roman"/>
          <w:color w:val="221F1F"/>
          <w:sz w:val="24"/>
          <w:szCs w:val="24"/>
          <w:lang w:val="ru-RU"/>
        </w:rPr>
        <w:t>обу</w:t>
      </w:r>
      <w:r w:rsidRPr="004118D5">
        <w:rPr>
          <w:rFonts w:ascii="Times New Roman" w:hAnsi="Times New Roman" w:cs="Times New Roman"/>
          <w:color w:val="221F1F"/>
          <w:spacing w:val="1"/>
          <w:sz w:val="24"/>
          <w:szCs w:val="24"/>
          <w:lang w:val="ru-RU"/>
        </w:rPr>
        <w:t>чающихся,</w:t>
      </w:r>
      <w:r w:rsidR="00C52A6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 xml:space="preserve">готовности к </w:t>
      </w:r>
      <w:r w:rsidRPr="004118D5">
        <w:rPr>
          <w:rFonts w:ascii="Times New Roman" w:hAnsi="Times New Roman" w:cs="Times New Roman"/>
          <w:color w:val="221F1F"/>
          <w:spacing w:val="1"/>
          <w:sz w:val="24"/>
          <w:szCs w:val="24"/>
          <w:lang w:val="ru-RU"/>
        </w:rPr>
        <w:t>решению</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практических</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задач;</w:t>
      </w:r>
    </w:p>
    <w:p w14:paraId="57B87A8C" w14:textId="44D6DE75" w:rsidR="004E536B" w:rsidRPr="004118D5" w:rsidRDefault="00D21B82" w:rsidP="001435CF">
      <w:pPr>
        <w:pStyle w:val="a3"/>
        <w:numPr>
          <w:ilvl w:val="0"/>
          <w:numId w:val="24"/>
        </w:numPr>
        <w:spacing w:line="236" w:lineRule="auto"/>
        <w:ind w:left="0" w:right="115" w:firstLine="5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повышение</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pacing w:val="1"/>
          <w:sz w:val="24"/>
          <w:szCs w:val="24"/>
          <w:lang w:val="ru-RU"/>
        </w:rPr>
        <w:t>эффективности</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усвоения</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знаний</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40"/>
          <w:sz w:val="24"/>
          <w:szCs w:val="24"/>
          <w:lang w:val="ru-RU"/>
        </w:rPr>
        <w:t xml:space="preserve"> </w:t>
      </w:r>
      <w:r w:rsidR="00C52A6F">
        <w:rPr>
          <w:rFonts w:ascii="Times New Roman" w:hAnsi="Times New Roman" w:cs="Times New Roman"/>
          <w:color w:val="221F1F"/>
          <w:sz w:val="24"/>
          <w:szCs w:val="24"/>
          <w:lang w:val="ru-RU"/>
        </w:rPr>
        <w:t>дей</w:t>
      </w:r>
      <w:r w:rsidRPr="004118D5">
        <w:rPr>
          <w:rFonts w:ascii="Times New Roman" w:hAnsi="Times New Roman" w:cs="Times New Roman"/>
          <w:color w:val="221F1F"/>
          <w:sz w:val="24"/>
          <w:szCs w:val="24"/>
          <w:lang w:val="ru-RU"/>
        </w:rPr>
        <w:t>ствий,</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pacing w:val="1"/>
          <w:sz w:val="24"/>
          <w:szCs w:val="24"/>
          <w:lang w:val="ru-RU"/>
        </w:rPr>
        <w:t>формирования</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компетенций</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предметных</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областях,</w:t>
      </w:r>
      <w:r w:rsidRPr="004118D5">
        <w:rPr>
          <w:rFonts w:ascii="Times New Roman" w:hAnsi="Times New Roman" w:cs="Times New Roman"/>
          <w:color w:val="221F1F"/>
          <w:spacing w:val="64"/>
          <w:w w:val="102"/>
          <w:sz w:val="24"/>
          <w:szCs w:val="24"/>
          <w:lang w:val="ru-RU"/>
        </w:rPr>
        <w:t xml:space="preserve"> </w:t>
      </w:r>
      <w:r w:rsidRPr="004118D5">
        <w:rPr>
          <w:rFonts w:ascii="Times New Roman" w:hAnsi="Times New Roman" w:cs="Times New Roman"/>
          <w:color w:val="221F1F"/>
          <w:spacing w:val="1"/>
          <w:sz w:val="24"/>
          <w:szCs w:val="24"/>
          <w:lang w:val="ru-RU"/>
        </w:rPr>
        <w:t>учебно-исследовательской</w:t>
      </w:r>
      <w:r w:rsidRPr="004118D5">
        <w:rPr>
          <w:rFonts w:ascii="Times New Roman" w:hAnsi="Times New Roman" w:cs="Times New Roman"/>
          <w:color w:val="221F1F"/>
          <w:sz w:val="24"/>
          <w:szCs w:val="24"/>
          <w:lang w:val="ru-RU"/>
        </w:rPr>
        <w:t xml:space="preserve"> и проектной </w:t>
      </w:r>
      <w:r w:rsidRPr="004118D5">
        <w:rPr>
          <w:rFonts w:ascii="Times New Roman" w:hAnsi="Times New Roman" w:cs="Times New Roman"/>
          <w:color w:val="221F1F"/>
          <w:spacing w:val="1"/>
          <w:sz w:val="24"/>
          <w:szCs w:val="24"/>
          <w:lang w:val="ru-RU"/>
        </w:rPr>
        <w:t>деятельности;</w:t>
      </w:r>
    </w:p>
    <w:p w14:paraId="5B424425" w14:textId="03CAC718" w:rsidR="004E536B" w:rsidRPr="004118D5" w:rsidRDefault="00D21B82" w:rsidP="001435CF">
      <w:pPr>
        <w:pStyle w:val="a3"/>
        <w:numPr>
          <w:ilvl w:val="0"/>
          <w:numId w:val="24"/>
        </w:numPr>
        <w:spacing w:line="235" w:lineRule="auto"/>
        <w:ind w:left="0" w:right="109" w:firstLine="560"/>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формирование</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навыка</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участия</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различных</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формах</w:t>
      </w:r>
      <w:r w:rsidRPr="004118D5">
        <w:rPr>
          <w:rFonts w:ascii="Times New Roman" w:hAnsi="Times New Roman" w:cs="Times New Roman"/>
          <w:color w:val="221F1F"/>
          <w:spacing w:val="43"/>
          <w:sz w:val="24"/>
          <w:szCs w:val="24"/>
          <w:lang w:val="ru-RU"/>
        </w:rPr>
        <w:t xml:space="preserve"> </w:t>
      </w:r>
      <w:r w:rsidR="00C52A6F">
        <w:rPr>
          <w:rFonts w:ascii="Times New Roman" w:hAnsi="Times New Roman" w:cs="Times New Roman"/>
          <w:color w:val="221F1F"/>
          <w:sz w:val="24"/>
          <w:szCs w:val="24"/>
          <w:lang w:val="ru-RU"/>
        </w:rPr>
        <w:t>органи</w:t>
      </w:r>
      <w:r w:rsidRPr="004118D5">
        <w:rPr>
          <w:rFonts w:ascii="Times New Roman" w:hAnsi="Times New Roman" w:cs="Times New Roman"/>
          <w:color w:val="221F1F"/>
          <w:sz w:val="24"/>
          <w:szCs w:val="24"/>
          <w:lang w:val="ru-RU"/>
        </w:rPr>
        <w:t>зации учебно-исследовательской и проектной деятельности,</w:t>
      </w:r>
      <w:r w:rsidRPr="004118D5">
        <w:rPr>
          <w:rFonts w:ascii="Times New Roman" w:hAnsi="Times New Roman" w:cs="Times New Roman"/>
          <w:color w:val="221F1F"/>
          <w:spacing w:val="90"/>
          <w:w w:val="10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том</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числе</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творческих</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конкурсах,</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олимпиадах,</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научных</w:t>
      </w:r>
      <w:r w:rsidRPr="004118D5">
        <w:rPr>
          <w:rFonts w:ascii="Times New Roman" w:hAnsi="Times New Roman" w:cs="Times New Roman"/>
          <w:color w:val="221F1F"/>
          <w:spacing w:val="58"/>
          <w:w w:val="102"/>
          <w:sz w:val="24"/>
          <w:szCs w:val="24"/>
          <w:lang w:val="ru-RU"/>
        </w:rPr>
        <w:t xml:space="preserve"> </w:t>
      </w:r>
      <w:r w:rsidRPr="004118D5">
        <w:rPr>
          <w:rFonts w:ascii="Times New Roman" w:hAnsi="Times New Roman" w:cs="Times New Roman"/>
          <w:color w:val="221F1F"/>
          <w:sz w:val="24"/>
          <w:szCs w:val="24"/>
          <w:lang w:val="ru-RU"/>
        </w:rPr>
        <w:t>обществах,</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1"/>
          <w:sz w:val="24"/>
          <w:szCs w:val="24"/>
          <w:lang w:val="ru-RU"/>
        </w:rPr>
        <w:t>научно-практических</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pacing w:val="1"/>
          <w:sz w:val="24"/>
          <w:szCs w:val="24"/>
          <w:lang w:val="ru-RU"/>
        </w:rPr>
        <w:t>конференциях,</w:t>
      </w:r>
      <w:r w:rsidRPr="004118D5">
        <w:rPr>
          <w:rFonts w:ascii="Times New Roman" w:hAnsi="Times New Roman" w:cs="Times New Roman"/>
          <w:color w:val="221F1F"/>
          <w:sz w:val="24"/>
          <w:szCs w:val="24"/>
          <w:lang w:val="ru-RU"/>
        </w:rPr>
        <w:t xml:space="preserve"> </w:t>
      </w:r>
      <w:r w:rsidR="00C52A6F">
        <w:rPr>
          <w:rFonts w:ascii="Times New Roman" w:hAnsi="Times New Roman" w:cs="Times New Roman"/>
          <w:color w:val="221F1F"/>
          <w:sz w:val="24"/>
          <w:szCs w:val="24"/>
          <w:lang w:val="ru-RU"/>
        </w:rPr>
        <w:t>олимпиа</w:t>
      </w:r>
      <w:r w:rsidRPr="004118D5">
        <w:rPr>
          <w:rFonts w:ascii="Times New Roman" w:hAnsi="Times New Roman" w:cs="Times New Roman"/>
          <w:color w:val="221F1F"/>
          <w:sz w:val="24"/>
          <w:szCs w:val="24"/>
          <w:lang w:val="ru-RU"/>
        </w:rPr>
        <w:t>дах;</w:t>
      </w:r>
    </w:p>
    <w:p w14:paraId="183D1FE0" w14:textId="0F89DA92" w:rsidR="004E536B" w:rsidRPr="004118D5" w:rsidRDefault="00D21B82" w:rsidP="001435CF">
      <w:pPr>
        <w:pStyle w:val="a3"/>
        <w:numPr>
          <w:ilvl w:val="0"/>
          <w:numId w:val="24"/>
        </w:numPr>
        <w:spacing w:line="235" w:lineRule="auto"/>
        <w:ind w:left="0" w:right="111" w:firstLine="5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овладение</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приемами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учебного</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сотрудничества</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социального</w:t>
      </w:r>
      <w:r w:rsidRPr="004118D5">
        <w:rPr>
          <w:rFonts w:ascii="Times New Roman" w:hAnsi="Times New Roman" w:cs="Times New Roman"/>
          <w:color w:val="221F1F"/>
          <w:spacing w:val="46"/>
          <w:w w:val="102"/>
          <w:sz w:val="24"/>
          <w:szCs w:val="24"/>
          <w:lang w:val="ru-RU"/>
        </w:rPr>
        <w:t xml:space="preserve"> </w:t>
      </w:r>
      <w:r w:rsidRPr="004118D5">
        <w:rPr>
          <w:rFonts w:ascii="Times New Roman" w:hAnsi="Times New Roman" w:cs="Times New Roman"/>
          <w:color w:val="221F1F"/>
          <w:sz w:val="24"/>
          <w:szCs w:val="24"/>
          <w:lang w:val="ru-RU"/>
        </w:rPr>
        <w:t>взаимодействия со сверстниками, обучающимися младшего</w:t>
      </w:r>
      <w:r w:rsidRPr="004118D5">
        <w:rPr>
          <w:rFonts w:ascii="Times New Roman" w:hAnsi="Times New Roman" w:cs="Times New Roman"/>
          <w:color w:val="221F1F"/>
          <w:spacing w:val="66"/>
          <w:w w:val="10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старшего</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возраста</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взрослыми</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совместной</w:t>
      </w:r>
      <w:r w:rsidRPr="004118D5">
        <w:rPr>
          <w:rFonts w:ascii="Times New Roman" w:hAnsi="Times New Roman" w:cs="Times New Roman"/>
          <w:color w:val="221F1F"/>
          <w:spacing w:val="39"/>
          <w:sz w:val="24"/>
          <w:szCs w:val="24"/>
          <w:lang w:val="ru-RU"/>
        </w:rPr>
        <w:t xml:space="preserve"> </w:t>
      </w:r>
      <w:r w:rsidR="00C52A6F">
        <w:rPr>
          <w:rFonts w:ascii="Times New Roman" w:hAnsi="Times New Roman" w:cs="Times New Roman"/>
          <w:color w:val="221F1F"/>
          <w:spacing w:val="1"/>
          <w:sz w:val="24"/>
          <w:szCs w:val="24"/>
          <w:lang w:val="ru-RU"/>
        </w:rPr>
        <w:t>учебно-иссле</w:t>
      </w:r>
      <w:r w:rsidRPr="004118D5">
        <w:rPr>
          <w:rFonts w:ascii="Times New Roman" w:hAnsi="Times New Roman" w:cs="Times New Roman"/>
          <w:color w:val="221F1F"/>
          <w:sz w:val="24"/>
          <w:szCs w:val="24"/>
          <w:lang w:val="ru-RU"/>
        </w:rPr>
        <w:t xml:space="preserve">довательской и </w:t>
      </w:r>
      <w:r w:rsidRPr="004118D5">
        <w:rPr>
          <w:rFonts w:ascii="Times New Roman" w:hAnsi="Times New Roman" w:cs="Times New Roman"/>
          <w:color w:val="221F1F"/>
          <w:spacing w:val="1"/>
          <w:sz w:val="24"/>
          <w:szCs w:val="24"/>
          <w:lang w:val="ru-RU"/>
        </w:rPr>
        <w:t>проектной</w:t>
      </w:r>
      <w:r w:rsidRPr="004118D5">
        <w:rPr>
          <w:rFonts w:ascii="Times New Roman" w:hAnsi="Times New Roman" w:cs="Times New Roman"/>
          <w:color w:val="221F1F"/>
          <w:sz w:val="24"/>
          <w:szCs w:val="24"/>
          <w:lang w:val="ru-RU"/>
        </w:rPr>
        <w:t xml:space="preserve"> деятельности;</w:t>
      </w:r>
    </w:p>
    <w:p w14:paraId="7BFCA572" w14:textId="5A088B7A" w:rsidR="004E536B" w:rsidRPr="004118D5" w:rsidRDefault="00D21B82" w:rsidP="001435CF">
      <w:pPr>
        <w:pStyle w:val="a3"/>
        <w:numPr>
          <w:ilvl w:val="0"/>
          <w:numId w:val="24"/>
        </w:numPr>
        <w:spacing w:line="235" w:lineRule="auto"/>
        <w:ind w:left="0" w:right="114" w:firstLine="560"/>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формирование</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развитие</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компетенций</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8"/>
          <w:sz w:val="24"/>
          <w:szCs w:val="24"/>
          <w:lang w:val="ru-RU"/>
        </w:rPr>
        <w:t xml:space="preserve"> </w:t>
      </w:r>
      <w:r w:rsidR="00C52A6F">
        <w:rPr>
          <w:rFonts w:ascii="Times New Roman" w:hAnsi="Times New Roman" w:cs="Times New Roman"/>
          <w:color w:val="221F1F"/>
          <w:spacing w:val="1"/>
          <w:sz w:val="24"/>
          <w:szCs w:val="24"/>
          <w:lang w:val="ru-RU"/>
        </w:rPr>
        <w:t>обла</w:t>
      </w:r>
      <w:r w:rsidRPr="004118D5">
        <w:rPr>
          <w:rFonts w:ascii="Times New Roman" w:hAnsi="Times New Roman" w:cs="Times New Roman"/>
          <w:color w:val="221F1F"/>
          <w:sz w:val="24"/>
          <w:szCs w:val="24"/>
          <w:lang w:val="ru-RU"/>
        </w:rPr>
        <w:t>сти</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использования</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pacing w:val="1"/>
          <w:sz w:val="24"/>
          <w:szCs w:val="24"/>
          <w:lang w:val="ru-RU"/>
        </w:rPr>
        <w:t>ИКТ</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уровне</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общего</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пользования,</w:t>
      </w:r>
      <w:r w:rsidRPr="004118D5">
        <w:rPr>
          <w:rFonts w:ascii="Times New Roman" w:hAnsi="Times New Roman" w:cs="Times New Roman"/>
          <w:color w:val="221F1F"/>
          <w:spacing w:val="66"/>
          <w:w w:val="102"/>
          <w:sz w:val="24"/>
          <w:szCs w:val="24"/>
          <w:lang w:val="ru-RU"/>
        </w:rPr>
        <w:t xml:space="preserve"> </w:t>
      </w:r>
      <w:r w:rsidRPr="004118D5">
        <w:rPr>
          <w:rFonts w:ascii="Times New Roman" w:hAnsi="Times New Roman" w:cs="Times New Roman"/>
          <w:color w:val="221F1F"/>
          <w:sz w:val="24"/>
          <w:szCs w:val="24"/>
          <w:lang w:val="ru-RU"/>
        </w:rPr>
        <w:t>включая</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владение</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ИКТ,</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поиском,</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анализом</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передачей</w:t>
      </w:r>
      <w:r w:rsidRPr="004118D5">
        <w:rPr>
          <w:rFonts w:ascii="Times New Roman" w:hAnsi="Times New Roman" w:cs="Times New Roman"/>
          <w:color w:val="221F1F"/>
          <w:spacing w:val="56"/>
          <w:w w:val="102"/>
          <w:sz w:val="24"/>
          <w:szCs w:val="24"/>
          <w:lang w:val="ru-RU"/>
        </w:rPr>
        <w:t xml:space="preserve"> </w:t>
      </w:r>
      <w:r w:rsidRPr="004118D5">
        <w:rPr>
          <w:rFonts w:ascii="Times New Roman" w:hAnsi="Times New Roman" w:cs="Times New Roman"/>
          <w:color w:val="221F1F"/>
          <w:spacing w:val="1"/>
          <w:sz w:val="24"/>
          <w:szCs w:val="24"/>
          <w:lang w:val="ru-RU"/>
        </w:rPr>
        <w:t>информации,</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презентацией</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выполненных</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pacing w:val="1"/>
          <w:sz w:val="24"/>
          <w:szCs w:val="24"/>
          <w:lang w:val="ru-RU"/>
        </w:rPr>
        <w:t>работ,</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основами</w:t>
      </w:r>
      <w:r w:rsidRPr="004118D5">
        <w:rPr>
          <w:rFonts w:ascii="Times New Roman" w:hAnsi="Times New Roman" w:cs="Times New Roman"/>
          <w:color w:val="221F1F"/>
          <w:spacing w:val="36"/>
          <w:w w:val="102"/>
          <w:sz w:val="24"/>
          <w:szCs w:val="24"/>
          <w:lang w:val="ru-RU"/>
        </w:rPr>
        <w:t xml:space="preserve"> </w:t>
      </w:r>
      <w:r w:rsidRPr="004118D5">
        <w:rPr>
          <w:rFonts w:ascii="Times New Roman" w:hAnsi="Times New Roman" w:cs="Times New Roman"/>
          <w:color w:val="221F1F"/>
          <w:spacing w:val="1"/>
          <w:sz w:val="24"/>
          <w:szCs w:val="24"/>
          <w:lang w:val="ru-RU"/>
        </w:rPr>
        <w:t>информационной</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безопасности,</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умением</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безопасного</w:t>
      </w:r>
      <w:r w:rsidRPr="004118D5">
        <w:rPr>
          <w:rFonts w:ascii="Times New Roman" w:hAnsi="Times New Roman" w:cs="Times New Roman"/>
          <w:color w:val="221F1F"/>
          <w:spacing w:val="10"/>
          <w:sz w:val="24"/>
          <w:szCs w:val="24"/>
          <w:lang w:val="ru-RU"/>
        </w:rPr>
        <w:t xml:space="preserve"> </w:t>
      </w:r>
      <w:r w:rsidR="00C52A6F">
        <w:rPr>
          <w:rFonts w:ascii="Times New Roman" w:eastAsia="Arial" w:hAnsi="Times New Roman" w:cs="Times New Roman"/>
          <w:i/>
          <w:color w:val="221F1F"/>
          <w:sz w:val="24"/>
          <w:szCs w:val="24"/>
          <w:lang w:val="ru-RU"/>
        </w:rPr>
        <w:t>исполь</w:t>
      </w:r>
      <w:r w:rsidRPr="004118D5">
        <w:rPr>
          <w:rFonts w:ascii="Times New Roman" w:eastAsia="Arial" w:hAnsi="Times New Roman" w:cs="Times New Roman"/>
          <w:i/>
          <w:color w:val="221F1F"/>
          <w:sz w:val="24"/>
          <w:szCs w:val="24"/>
          <w:lang w:val="ru-RU"/>
        </w:rPr>
        <w:t>зования</w:t>
      </w:r>
      <w:r w:rsidRPr="004118D5">
        <w:rPr>
          <w:rFonts w:ascii="Times New Roman" w:eastAsia="Arial" w:hAnsi="Times New Roman" w:cs="Times New Roman"/>
          <w:i/>
          <w:color w:val="221F1F"/>
          <w:spacing w:val="13"/>
          <w:sz w:val="24"/>
          <w:szCs w:val="24"/>
          <w:lang w:val="ru-RU"/>
        </w:rPr>
        <w:t xml:space="preserve"> </w:t>
      </w:r>
      <w:r w:rsidRPr="004118D5">
        <w:rPr>
          <w:rFonts w:ascii="Times New Roman" w:eastAsia="Arial" w:hAnsi="Times New Roman" w:cs="Times New Roman"/>
          <w:i/>
          <w:color w:val="221F1F"/>
          <w:spacing w:val="1"/>
          <w:sz w:val="24"/>
          <w:szCs w:val="24"/>
          <w:lang w:val="ru-RU"/>
        </w:rPr>
        <w:t>средств</w:t>
      </w:r>
      <w:r w:rsidRPr="004118D5">
        <w:rPr>
          <w:rFonts w:ascii="Times New Roman" w:eastAsia="Arial" w:hAnsi="Times New Roman" w:cs="Times New Roman"/>
          <w:i/>
          <w:color w:val="221F1F"/>
          <w:spacing w:val="11"/>
          <w:sz w:val="24"/>
          <w:szCs w:val="24"/>
          <w:lang w:val="ru-RU"/>
        </w:rPr>
        <w:t xml:space="preserve"> </w:t>
      </w:r>
      <w:r w:rsidRPr="004118D5">
        <w:rPr>
          <w:rFonts w:ascii="Times New Roman" w:eastAsia="Arial" w:hAnsi="Times New Roman" w:cs="Times New Roman"/>
          <w:i/>
          <w:color w:val="221F1F"/>
          <w:spacing w:val="1"/>
          <w:sz w:val="24"/>
          <w:szCs w:val="24"/>
          <w:lang w:val="ru-RU"/>
        </w:rPr>
        <w:t>ИКТ</w:t>
      </w:r>
      <w:r w:rsidRPr="004118D5">
        <w:rPr>
          <w:rFonts w:ascii="Times New Roman" w:eastAsia="Arial" w:hAnsi="Times New Roman" w:cs="Times New Roman"/>
          <w:i/>
          <w:color w:val="221F1F"/>
          <w:spacing w:val="10"/>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3"/>
          <w:sz w:val="24"/>
          <w:szCs w:val="24"/>
          <w:lang w:val="ru-RU"/>
        </w:rPr>
        <w:t xml:space="preserve"> </w:t>
      </w:r>
      <w:r w:rsidR="00C52A6F">
        <w:rPr>
          <w:rFonts w:ascii="Times New Roman" w:hAnsi="Times New Roman" w:cs="Times New Roman"/>
          <w:color w:val="221F1F"/>
          <w:spacing w:val="1"/>
          <w:sz w:val="24"/>
          <w:szCs w:val="24"/>
          <w:lang w:val="ru-RU"/>
        </w:rPr>
        <w:t>информационно-телекоммуникаци</w:t>
      </w:r>
      <w:r w:rsidRPr="004118D5">
        <w:rPr>
          <w:rFonts w:ascii="Times New Roman" w:hAnsi="Times New Roman" w:cs="Times New Roman"/>
          <w:color w:val="221F1F"/>
          <w:spacing w:val="1"/>
          <w:sz w:val="24"/>
          <w:szCs w:val="24"/>
          <w:lang w:val="ru-RU"/>
        </w:rPr>
        <w:t>онной</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сети</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pacing w:val="1"/>
          <w:sz w:val="24"/>
          <w:szCs w:val="24"/>
          <w:lang w:val="ru-RU"/>
        </w:rPr>
        <w:t>«Интернет»</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(далее</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Интернет),</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pacing w:val="1"/>
          <w:sz w:val="24"/>
          <w:szCs w:val="24"/>
          <w:lang w:val="ru-RU"/>
        </w:rPr>
        <w:t>формирование</w:t>
      </w:r>
      <w:r w:rsidRPr="004118D5">
        <w:rPr>
          <w:rFonts w:ascii="Times New Roman" w:hAnsi="Times New Roman" w:cs="Times New Roman"/>
          <w:color w:val="221F1F"/>
          <w:spacing w:val="32"/>
          <w:w w:val="102"/>
          <w:sz w:val="24"/>
          <w:szCs w:val="24"/>
          <w:lang w:val="ru-RU"/>
        </w:rPr>
        <w:t xml:space="preserve"> </w:t>
      </w:r>
      <w:r w:rsidRPr="004118D5">
        <w:rPr>
          <w:rFonts w:ascii="Times New Roman" w:hAnsi="Times New Roman" w:cs="Times New Roman"/>
          <w:color w:val="221F1F"/>
          <w:sz w:val="24"/>
          <w:szCs w:val="24"/>
          <w:lang w:val="ru-RU"/>
        </w:rPr>
        <w:t>культуры пользования ИКТ;</w:t>
      </w:r>
    </w:p>
    <w:p w14:paraId="2663F4C9" w14:textId="1A114A65" w:rsidR="004E536B" w:rsidRPr="004118D5" w:rsidRDefault="00D21B82" w:rsidP="001435CF">
      <w:pPr>
        <w:pStyle w:val="a3"/>
        <w:numPr>
          <w:ilvl w:val="0"/>
          <w:numId w:val="24"/>
        </w:numPr>
        <w:spacing w:before="2" w:line="234" w:lineRule="auto"/>
        <w:ind w:left="0" w:right="116" w:firstLine="5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формирование</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знаний</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навыков</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pacing w:val="1"/>
          <w:sz w:val="24"/>
          <w:szCs w:val="24"/>
          <w:lang w:val="ru-RU"/>
        </w:rPr>
        <w:t>области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1"/>
          <w:sz w:val="24"/>
          <w:szCs w:val="24"/>
          <w:lang w:val="ru-RU"/>
        </w:rPr>
        <w:t>финансовой</w:t>
      </w:r>
      <w:r w:rsidRPr="004118D5">
        <w:rPr>
          <w:rFonts w:ascii="Times New Roman" w:hAnsi="Times New Roman" w:cs="Times New Roman"/>
          <w:color w:val="221F1F"/>
          <w:spacing w:val="36"/>
          <w:sz w:val="24"/>
          <w:szCs w:val="24"/>
          <w:lang w:val="ru-RU"/>
        </w:rPr>
        <w:t xml:space="preserve"> </w:t>
      </w:r>
      <w:r w:rsidR="00357A5C">
        <w:rPr>
          <w:rFonts w:ascii="Times New Roman" w:hAnsi="Times New Roman" w:cs="Times New Roman"/>
          <w:color w:val="221F1F"/>
          <w:sz w:val="24"/>
          <w:szCs w:val="24"/>
          <w:lang w:val="ru-RU"/>
        </w:rPr>
        <w:t>гра</w:t>
      </w:r>
      <w:r w:rsidRPr="004118D5">
        <w:rPr>
          <w:rFonts w:ascii="Times New Roman" w:hAnsi="Times New Roman" w:cs="Times New Roman"/>
          <w:color w:val="221F1F"/>
          <w:sz w:val="24"/>
          <w:szCs w:val="24"/>
          <w:lang w:val="ru-RU"/>
        </w:rPr>
        <w:t>мотности и</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устойчивого развития общества.</w:t>
      </w:r>
    </w:p>
    <w:p w14:paraId="63B28BEC" w14:textId="21263427" w:rsidR="004E536B" w:rsidRPr="004118D5" w:rsidRDefault="00D21B82" w:rsidP="00357A5C">
      <w:pPr>
        <w:pStyle w:val="a3"/>
        <w:spacing w:before="44" w:line="240" w:lineRule="exact"/>
        <w:ind w:left="0" w:right="163" w:firstLine="567"/>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Универсальные</w:t>
      </w:r>
      <w:r w:rsidRPr="004118D5">
        <w:rPr>
          <w:rFonts w:ascii="Times New Roman" w:hAnsi="Times New Roman" w:cs="Times New Roman"/>
          <w:color w:val="221F1F"/>
          <w:spacing w:val="1"/>
          <w:sz w:val="24"/>
          <w:szCs w:val="24"/>
          <w:lang w:val="ru-RU"/>
        </w:rPr>
        <w:t xml:space="preserve"> учебные</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 xml:space="preserve">действия </w:t>
      </w:r>
      <w:r w:rsidR="00357A5C">
        <w:rPr>
          <w:rFonts w:ascii="Times New Roman" w:hAnsi="Times New Roman" w:cs="Times New Roman"/>
          <w:color w:val="221F1F"/>
          <w:sz w:val="24"/>
          <w:szCs w:val="24"/>
          <w:lang w:val="ru-RU"/>
        </w:rPr>
        <w:t xml:space="preserve">трактуются </w:t>
      </w:r>
      <w:r w:rsidRPr="004118D5">
        <w:rPr>
          <w:rFonts w:ascii="Times New Roman" w:hAnsi="Times New Roman" w:cs="Times New Roman"/>
          <w:color w:val="221F1F"/>
          <w:sz w:val="24"/>
          <w:szCs w:val="24"/>
          <w:lang w:val="ru-RU"/>
        </w:rPr>
        <w:t>в Стандарте</w:t>
      </w:r>
      <w:r w:rsidRPr="004118D5">
        <w:rPr>
          <w:rFonts w:ascii="Times New Roman" w:hAnsi="Times New Roman" w:cs="Times New Roman"/>
          <w:color w:val="221F1F"/>
          <w:spacing w:val="62"/>
          <w:w w:val="102"/>
          <w:sz w:val="24"/>
          <w:szCs w:val="24"/>
          <w:lang w:val="ru-RU"/>
        </w:rPr>
        <w:t xml:space="preserve"> </w:t>
      </w:r>
      <w:r w:rsidRPr="004118D5">
        <w:rPr>
          <w:rFonts w:ascii="Times New Roman" w:hAnsi="Times New Roman" w:cs="Times New Roman"/>
          <w:color w:val="221F1F"/>
          <w:sz w:val="24"/>
          <w:szCs w:val="24"/>
          <w:lang w:val="ru-RU"/>
        </w:rPr>
        <w:t>как</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pacing w:val="1"/>
          <w:sz w:val="24"/>
          <w:szCs w:val="24"/>
          <w:lang w:val="ru-RU"/>
        </w:rPr>
        <w:t>обобщенные</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учебные</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действия,</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pacing w:val="1"/>
          <w:sz w:val="24"/>
          <w:szCs w:val="24"/>
          <w:lang w:val="ru-RU"/>
        </w:rPr>
        <w:t>позволяющие</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pacing w:val="1"/>
          <w:sz w:val="24"/>
          <w:szCs w:val="24"/>
          <w:lang w:val="ru-RU"/>
        </w:rPr>
        <w:t>решать</w:t>
      </w:r>
      <w:r w:rsidRPr="004118D5">
        <w:rPr>
          <w:rFonts w:ascii="Times New Roman" w:hAnsi="Times New Roman" w:cs="Times New Roman"/>
          <w:color w:val="221F1F"/>
          <w:spacing w:val="13"/>
          <w:sz w:val="24"/>
          <w:szCs w:val="24"/>
          <w:lang w:val="ru-RU"/>
        </w:rPr>
        <w:t xml:space="preserve"> </w:t>
      </w:r>
      <w:r w:rsidR="00357A5C">
        <w:rPr>
          <w:rFonts w:ascii="Times New Roman" w:hAnsi="Times New Roman" w:cs="Times New Roman"/>
          <w:color w:val="221F1F"/>
          <w:sz w:val="24"/>
          <w:szCs w:val="24"/>
          <w:lang w:val="ru-RU"/>
        </w:rPr>
        <w:t xml:space="preserve">широкий </w:t>
      </w:r>
      <w:r w:rsidRPr="004118D5">
        <w:rPr>
          <w:rFonts w:ascii="Times New Roman" w:hAnsi="Times New Roman" w:cs="Times New Roman"/>
          <w:color w:val="221F1F"/>
          <w:sz w:val="24"/>
          <w:szCs w:val="24"/>
          <w:lang w:val="ru-RU"/>
        </w:rPr>
        <w:t xml:space="preserve">круг задач </w:t>
      </w:r>
      <w:r w:rsidR="00357A5C">
        <w:rPr>
          <w:rFonts w:ascii="Times New Roman" w:hAnsi="Times New Roman" w:cs="Times New Roman"/>
          <w:color w:val="221F1F"/>
          <w:sz w:val="24"/>
          <w:szCs w:val="24"/>
          <w:lang w:val="ru-RU"/>
        </w:rPr>
        <w:t xml:space="preserve">в </w:t>
      </w:r>
      <w:r w:rsidRPr="004118D5">
        <w:rPr>
          <w:rFonts w:ascii="Times New Roman" w:hAnsi="Times New Roman" w:cs="Times New Roman"/>
          <w:color w:val="221F1F"/>
          <w:sz w:val="24"/>
          <w:szCs w:val="24"/>
          <w:lang w:val="ru-RU"/>
        </w:rPr>
        <w:t xml:space="preserve">различных </w:t>
      </w:r>
      <w:r w:rsidR="00357A5C">
        <w:rPr>
          <w:rFonts w:ascii="Times New Roman" w:hAnsi="Times New Roman" w:cs="Times New Roman"/>
          <w:color w:val="221F1F"/>
          <w:sz w:val="24"/>
          <w:szCs w:val="24"/>
          <w:lang w:val="ru-RU"/>
        </w:rPr>
        <w:t>предметных</w:t>
      </w:r>
      <w:r w:rsidRPr="004118D5">
        <w:rPr>
          <w:rFonts w:ascii="Times New Roman" w:hAnsi="Times New Roman" w:cs="Times New Roman"/>
          <w:color w:val="221F1F"/>
          <w:spacing w:val="5"/>
          <w:sz w:val="24"/>
          <w:szCs w:val="24"/>
          <w:lang w:val="ru-RU"/>
        </w:rPr>
        <w:t xml:space="preserve"> </w:t>
      </w:r>
      <w:r w:rsidR="00357A5C">
        <w:rPr>
          <w:rFonts w:ascii="Times New Roman" w:hAnsi="Times New Roman" w:cs="Times New Roman"/>
          <w:color w:val="221F1F"/>
          <w:sz w:val="24"/>
          <w:szCs w:val="24"/>
          <w:lang w:val="ru-RU"/>
        </w:rPr>
        <w:t>областях и являю</w:t>
      </w:r>
      <w:r w:rsidR="00357A5C" w:rsidRPr="004118D5">
        <w:rPr>
          <w:rFonts w:ascii="Times New Roman" w:hAnsi="Times New Roman" w:cs="Times New Roman"/>
          <w:color w:val="221F1F"/>
          <w:sz w:val="24"/>
          <w:szCs w:val="24"/>
          <w:lang w:val="ru-RU"/>
        </w:rPr>
        <w:t>щиеся</w:t>
      </w:r>
      <w:r w:rsidR="00357A5C" w:rsidRPr="004118D5">
        <w:rPr>
          <w:rFonts w:ascii="Times New Roman" w:hAnsi="Times New Roman" w:cs="Times New Roman"/>
          <w:color w:val="221F1F"/>
          <w:spacing w:val="35"/>
          <w:sz w:val="24"/>
          <w:szCs w:val="24"/>
          <w:lang w:val="ru-RU"/>
        </w:rPr>
        <w:t xml:space="preserve"> </w:t>
      </w:r>
      <w:r w:rsidR="00357A5C" w:rsidRPr="004118D5">
        <w:rPr>
          <w:rFonts w:ascii="Times New Roman" w:hAnsi="Times New Roman" w:cs="Times New Roman"/>
          <w:color w:val="221F1F"/>
          <w:sz w:val="24"/>
          <w:szCs w:val="24"/>
          <w:lang w:val="ru-RU"/>
        </w:rPr>
        <w:t>результатами</w:t>
      </w:r>
      <w:r w:rsidR="00357A5C" w:rsidRPr="004118D5">
        <w:rPr>
          <w:rFonts w:ascii="Times New Roman" w:hAnsi="Times New Roman" w:cs="Times New Roman"/>
          <w:color w:val="221F1F"/>
          <w:spacing w:val="34"/>
          <w:sz w:val="24"/>
          <w:szCs w:val="24"/>
          <w:lang w:val="ru-RU"/>
        </w:rPr>
        <w:t xml:space="preserve"> </w:t>
      </w:r>
      <w:r w:rsidR="00357A5C" w:rsidRPr="004118D5">
        <w:rPr>
          <w:rFonts w:ascii="Times New Roman" w:hAnsi="Times New Roman" w:cs="Times New Roman"/>
          <w:color w:val="221F1F"/>
          <w:spacing w:val="1"/>
          <w:sz w:val="24"/>
          <w:szCs w:val="24"/>
          <w:lang w:val="ru-RU"/>
        </w:rPr>
        <w:t>освоения</w:t>
      </w:r>
      <w:r w:rsidR="00357A5C" w:rsidRPr="004118D5">
        <w:rPr>
          <w:rFonts w:ascii="Times New Roman" w:hAnsi="Times New Roman" w:cs="Times New Roman"/>
          <w:color w:val="221F1F"/>
          <w:spacing w:val="33"/>
          <w:sz w:val="24"/>
          <w:szCs w:val="24"/>
          <w:lang w:val="ru-RU"/>
        </w:rPr>
        <w:t xml:space="preserve"> </w:t>
      </w:r>
      <w:r w:rsidR="00357A5C" w:rsidRPr="004118D5">
        <w:rPr>
          <w:rFonts w:ascii="Times New Roman" w:hAnsi="Times New Roman" w:cs="Times New Roman"/>
          <w:color w:val="221F1F"/>
          <w:sz w:val="24"/>
          <w:szCs w:val="24"/>
          <w:lang w:val="ru-RU"/>
        </w:rPr>
        <w:t>обучающимися</w:t>
      </w:r>
      <w:r w:rsidR="00357A5C" w:rsidRPr="004118D5">
        <w:rPr>
          <w:rFonts w:ascii="Times New Roman" w:hAnsi="Times New Roman" w:cs="Times New Roman"/>
          <w:color w:val="221F1F"/>
          <w:spacing w:val="34"/>
          <w:sz w:val="24"/>
          <w:szCs w:val="24"/>
          <w:lang w:val="ru-RU"/>
        </w:rPr>
        <w:t xml:space="preserve"> </w:t>
      </w:r>
      <w:r w:rsidR="00357A5C" w:rsidRPr="004118D5">
        <w:rPr>
          <w:rFonts w:ascii="Times New Roman" w:hAnsi="Times New Roman" w:cs="Times New Roman"/>
          <w:color w:val="221F1F"/>
          <w:sz w:val="24"/>
          <w:szCs w:val="24"/>
          <w:lang w:val="ru-RU"/>
        </w:rPr>
        <w:t>основной</w:t>
      </w:r>
      <w:r w:rsidR="00357A5C" w:rsidRPr="004118D5">
        <w:rPr>
          <w:rFonts w:ascii="Times New Roman" w:hAnsi="Times New Roman" w:cs="Times New Roman"/>
          <w:color w:val="221F1F"/>
          <w:spacing w:val="34"/>
          <w:sz w:val="24"/>
          <w:szCs w:val="24"/>
          <w:lang w:val="ru-RU"/>
        </w:rPr>
        <w:t xml:space="preserve"> </w:t>
      </w:r>
      <w:r w:rsidR="00357A5C">
        <w:rPr>
          <w:rFonts w:ascii="Times New Roman" w:hAnsi="Times New Roman" w:cs="Times New Roman"/>
          <w:color w:val="221F1F"/>
          <w:spacing w:val="1"/>
          <w:sz w:val="24"/>
          <w:szCs w:val="24"/>
          <w:lang w:val="ru-RU"/>
        </w:rPr>
        <w:t>образо</w:t>
      </w:r>
      <w:r w:rsidR="00357A5C" w:rsidRPr="004118D5">
        <w:rPr>
          <w:rFonts w:ascii="Times New Roman" w:hAnsi="Times New Roman" w:cs="Times New Roman"/>
          <w:color w:val="221F1F"/>
          <w:sz w:val="24"/>
          <w:szCs w:val="24"/>
          <w:lang w:val="ru-RU"/>
        </w:rPr>
        <w:t>вательной</w:t>
      </w:r>
      <w:r w:rsidR="00357A5C" w:rsidRPr="004118D5">
        <w:rPr>
          <w:rFonts w:ascii="Times New Roman" w:hAnsi="Times New Roman" w:cs="Times New Roman"/>
          <w:color w:val="221F1F"/>
          <w:spacing w:val="47"/>
          <w:sz w:val="24"/>
          <w:szCs w:val="24"/>
          <w:lang w:val="ru-RU"/>
        </w:rPr>
        <w:t xml:space="preserve"> </w:t>
      </w:r>
      <w:r w:rsidR="00357A5C" w:rsidRPr="004118D5">
        <w:rPr>
          <w:rFonts w:ascii="Times New Roman" w:hAnsi="Times New Roman" w:cs="Times New Roman"/>
          <w:color w:val="221F1F"/>
          <w:sz w:val="24"/>
          <w:szCs w:val="24"/>
          <w:lang w:val="ru-RU"/>
        </w:rPr>
        <w:t>программы</w:t>
      </w:r>
      <w:r w:rsidR="00357A5C" w:rsidRPr="004118D5">
        <w:rPr>
          <w:rFonts w:ascii="Times New Roman" w:hAnsi="Times New Roman" w:cs="Times New Roman"/>
          <w:color w:val="221F1F"/>
          <w:spacing w:val="48"/>
          <w:sz w:val="24"/>
          <w:szCs w:val="24"/>
          <w:lang w:val="ru-RU"/>
        </w:rPr>
        <w:t xml:space="preserve"> </w:t>
      </w:r>
      <w:r w:rsidR="00357A5C" w:rsidRPr="004118D5">
        <w:rPr>
          <w:rFonts w:ascii="Times New Roman" w:hAnsi="Times New Roman" w:cs="Times New Roman"/>
          <w:color w:val="221F1F"/>
          <w:sz w:val="24"/>
          <w:szCs w:val="24"/>
          <w:lang w:val="ru-RU"/>
        </w:rPr>
        <w:t>основного</w:t>
      </w:r>
      <w:r w:rsidR="00357A5C" w:rsidRPr="004118D5">
        <w:rPr>
          <w:rFonts w:ascii="Times New Roman" w:hAnsi="Times New Roman" w:cs="Times New Roman"/>
          <w:color w:val="221F1F"/>
          <w:spacing w:val="48"/>
          <w:sz w:val="24"/>
          <w:szCs w:val="24"/>
          <w:lang w:val="ru-RU"/>
        </w:rPr>
        <w:t xml:space="preserve"> </w:t>
      </w:r>
      <w:r w:rsidR="00357A5C" w:rsidRPr="004118D5">
        <w:rPr>
          <w:rFonts w:ascii="Times New Roman" w:hAnsi="Times New Roman" w:cs="Times New Roman"/>
          <w:color w:val="221F1F"/>
          <w:sz w:val="24"/>
          <w:szCs w:val="24"/>
          <w:lang w:val="ru-RU"/>
        </w:rPr>
        <w:t>общего</w:t>
      </w:r>
      <w:r w:rsidR="00357A5C" w:rsidRPr="004118D5">
        <w:rPr>
          <w:rFonts w:ascii="Times New Roman" w:hAnsi="Times New Roman" w:cs="Times New Roman"/>
          <w:color w:val="221F1F"/>
          <w:spacing w:val="48"/>
          <w:sz w:val="24"/>
          <w:szCs w:val="24"/>
          <w:lang w:val="ru-RU"/>
        </w:rPr>
        <w:t xml:space="preserve"> </w:t>
      </w:r>
      <w:r w:rsidR="00357A5C" w:rsidRPr="004118D5">
        <w:rPr>
          <w:rFonts w:ascii="Times New Roman" w:hAnsi="Times New Roman" w:cs="Times New Roman"/>
          <w:color w:val="221F1F"/>
          <w:spacing w:val="1"/>
          <w:sz w:val="24"/>
          <w:szCs w:val="24"/>
          <w:lang w:val="ru-RU"/>
        </w:rPr>
        <w:t>образования.</w:t>
      </w:r>
    </w:p>
    <w:p w14:paraId="032B5E13" w14:textId="770FCA42" w:rsidR="004E536B" w:rsidRPr="004118D5" w:rsidRDefault="00D21B82" w:rsidP="00905576">
      <w:pPr>
        <w:pStyle w:val="a3"/>
        <w:spacing w:before="7" w:line="233" w:lineRule="auto"/>
        <w:ind w:left="0" w:right="111" w:firstLine="342"/>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Достижения</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полученные</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результате</w:t>
      </w:r>
      <w:r w:rsidRPr="004118D5">
        <w:rPr>
          <w:rFonts w:ascii="Times New Roman" w:hAnsi="Times New Roman" w:cs="Times New Roman"/>
          <w:color w:val="221F1F"/>
          <w:spacing w:val="37"/>
          <w:sz w:val="24"/>
          <w:szCs w:val="24"/>
          <w:lang w:val="ru-RU"/>
        </w:rPr>
        <w:t xml:space="preserve"> </w:t>
      </w:r>
      <w:r w:rsidR="00357A5C">
        <w:rPr>
          <w:rFonts w:ascii="Times New Roman" w:hAnsi="Times New Roman" w:cs="Times New Roman"/>
          <w:color w:val="221F1F"/>
          <w:sz w:val="24"/>
          <w:szCs w:val="24"/>
          <w:lang w:val="ru-RU"/>
        </w:rPr>
        <w:t>изуче</w:t>
      </w:r>
      <w:r w:rsidRPr="004118D5">
        <w:rPr>
          <w:rFonts w:ascii="Times New Roman" w:hAnsi="Times New Roman" w:cs="Times New Roman"/>
          <w:color w:val="221F1F"/>
          <w:spacing w:val="1"/>
          <w:sz w:val="24"/>
          <w:szCs w:val="24"/>
          <w:lang w:val="ru-RU"/>
        </w:rPr>
        <w:t>ния</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pacing w:val="1"/>
          <w:sz w:val="24"/>
          <w:szCs w:val="24"/>
          <w:lang w:val="ru-RU"/>
        </w:rPr>
        <w:t>предметов,</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курсов,</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модулей,</w:t>
      </w:r>
      <w:r w:rsidRPr="004118D5">
        <w:rPr>
          <w:rFonts w:ascii="Times New Roman" w:hAnsi="Times New Roman" w:cs="Times New Roman"/>
          <w:color w:val="221F1F"/>
          <w:spacing w:val="11"/>
          <w:sz w:val="24"/>
          <w:szCs w:val="24"/>
          <w:lang w:val="ru-RU"/>
        </w:rPr>
        <w:t xml:space="preserve"> </w:t>
      </w:r>
      <w:r w:rsidR="00357A5C">
        <w:rPr>
          <w:rFonts w:ascii="Times New Roman" w:hAnsi="Times New Roman" w:cs="Times New Roman"/>
          <w:color w:val="221F1F"/>
          <w:spacing w:val="1"/>
          <w:sz w:val="24"/>
          <w:szCs w:val="24"/>
          <w:lang w:val="ru-RU"/>
        </w:rPr>
        <w:t>характери</w:t>
      </w:r>
      <w:r w:rsidRPr="004118D5">
        <w:rPr>
          <w:rFonts w:ascii="Times New Roman" w:hAnsi="Times New Roman" w:cs="Times New Roman"/>
          <w:color w:val="221F1F"/>
          <w:sz w:val="24"/>
          <w:szCs w:val="24"/>
          <w:lang w:val="ru-RU"/>
        </w:rPr>
        <w:t>зующие</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совокупность</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познавательных,</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коммуникативных</w:t>
      </w:r>
      <w:r w:rsidRPr="004118D5">
        <w:rPr>
          <w:rFonts w:ascii="Times New Roman" w:hAnsi="Times New Roman" w:cs="Times New Roman"/>
          <w:color w:val="221F1F"/>
          <w:sz w:val="24"/>
          <w:szCs w:val="24"/>
          <w:lang w:val="ru-RU"/>
        </w:rPr>
        <w:t xml:space="preserve"> и</w:t>
      </w:r>
      <w:r w:rsidRPr="004118D5">
        <w:rPr>
          <w:rFonts w:ascii="Times New Roman" w:hAnsi="Times New Roman" w:cs="Times New Roman"/>
          <w:color w:val="221F1F"/>
          <w:spacing w:val="46"/>
          <w:w w:val="102"/>
          <w:sz w:val="24"/>
          <w:szCs w:val="24"/>
          <w:lang w:val="ru-RU"/>
        </w:rPr>
        <w:t xml:space="preserve"> </w:t>
      </w:r>
      <w:r w:rsidRPr="004118D5">
        <w:rPr>
          <w:rFonts w:ascii="Times New Roman" w:hAnsi="Times New Roman" w:cs="Times New Roman"/>
          <w:color w:val="221F1F"/>
          <w:sz w:val="24"/>
          <w:szCs w:val="24"/>
          <w:lang w:val="ru-RU"/>
        </w:rPr>
        <w:t>регулятивных</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универсальных</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 xml:space="preserve">действий, </w:t>
      </w:r>
      <w:r w:rsidR="00357A5C">
        <w:rPr>
          <w:rFonts w:ascii="Times New Roman" w:hAnsi="Times New Roman" w:cs="Times New Roman"/>
          <w:color w:val="221F1F"/>
          <w:spacing w:val="1"/>
          <w:sz w:val="24"/>
          <w:szCs w:val="24"/>
          <w:lang w:val="ru-RU"/>
        </w:rPr>
        <w:t>сгруппирова</w:t>
      </w:r>
      <w:r w:rsidRPr="004118D5">
        <w:rPr>
          <w:rFonts w:ascii="Times New Roman" w:hAnsi="Times New Roman" w:cs="Times New Roman"/>
          <w:color w:val="221F1F"/>
          <w:sz w:val="24"/>
          <w:szCs w:val="24"/>
          <w:lang w:val="ru-RU"/>
        </w:rPr>
        <w:t>ны</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во</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ФГОС</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трем</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направлениям</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pacing w:val="1"/>
          <w:sz w:val="24"/>
          <w:szCs w:val="24"/>
          <w:lang w:val="ru-RU"/>
        </w:rPr>
        <w:t>отражают</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pacing w:val="1"/>
          <w:sz w:val="24"/>
          <w:szCs w:val="24"/>
          <w:lang w:val="ru-RU"/>
        </w:rPr>
        <w:t>способность</w:t>
      </w:r>
      <w:r w:rsidRPr="004118D5">
        <w:rPr>
          <w:rFonts w:ascii="Times New Roman" w:hAnsi="Times New Roman" w:cs="Times New Roman"/>
          <w:color w:val="221F1F"/>
          <w:spacing w:val="34"/>
          <w:w w:val="102"/>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использовать</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практике</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универсальные</w:t>
      </w:r>
      <w:r w:rsidRPr="004118D5">
        <w:rPr>
          <w:rFonts w:ascii="Times New Roman" w:hAnsi="Times New Roman" w:cs="Times New Roman"/>
          <w:color w:val="221F1F"/>
          <w:spacing w:val="34"/>
          <w:sz w:val="24"/>
          <w:szCs w:val="24"/>
          <w:lang w:val="ru-RU"/>
        </w:rPr>
        <w:t xml:space="preserve"> </w:t>
      </w:r>
      <w:r w:rsidR="00357A5C">
        <w:rPr>
          <w:rFonts w:ascii="Times New Roman" w:hAnsi="Times New Roman" w:cs="Times New Roman"/>
          <w:color w:val="221F1F"/>
          <w:sz w:val="24"/>
          <w:szCs w:val="24"/>
          <w:lang w:val="ru-RU"/>
        </w:rPr>
        <w:t>учеб</w:t>
      </w:r>
      <w:r w:rsidRPr="004118D5">
        <w:rPr>
          <w:rFonts w:ascii="Times New Roman" w:hAnsi="Times New Roman" w:cs="Times New Roman"/>
          <w:color w:val="221F1F"/>
          <w:spacing w:val="1"/>
          <w:sz w:val="24"/>
          <w:szCs w:val="24"/>
          <w:lang w:val="ru-RU"/>
        </w:rPr>
        <w:t>ные</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действия,</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составляющие</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умение</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овладевать</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учебными</w:t>
      </w:r>
      <w:r w:rsidRPr="004118D5">
        <w:rPr>
          <w:rFonts w:ascii="Times New Roman" w:hAnsi="Times New Roman" w:cs="Times New Roman"/>
          <w:color w:val="221F1F"/>
          <w:spacing w:val="49"/>
          <w:sz w:val="24"/>
          <w:szCs w:val="24"/>
          <w:lang w:val="ru-RU"/>
        </w:rPr>
        <w:t xml:space="preserve"> </w:t>
      </w:r>
      <w:r w:rsidR="00357A5C">
        <w:rPr>
          <w:rFonts w:ascii="Times New Roman" w:hAnsi="Times New Roman" w:cs="Times New Roman"/>
          <w:color w:val="221F1F"/>
          <w:sz w:val="24"/>
          <w:szCs w:val="24"/>
          <w:lang w:val="ru-RU"/>
        </w:rPr>
        <w:t>зна</w:t>
      </w:r>
      <w:r w:rsidRPr="004118D5">
        <w:rPr>
          <w:rFonts w:ascii="Times New Roman" w:hAnsi="Times New Roman" w:cs="Times New Roman"/>
          <w:color w:val="221F1F"/>
          <w:sz w:val="24"/>
          <w:szCs w:val="24"/>
          <w:lang w:val="ru-RU"/>
        </w:rPr>
        <w:t xml:space="preserve">ково-символическими средствами, </w:t>
      </w:r>
      <w:r w:rsidRPr="004118D5">
        <w:rPr>
          <w:rFonts w:ascii="Times New Roman" w:hAnsi="Times New Roman" w:cs="Times New Roman"/>
          <w:color w:val="221F1F"/>
          <w:spacing w:val="1"/>
          <w:sz w:val="24"/>
          <w:szCs w:val="24"/>
          <w:lang w:val="ru-RU"/>
        </w:rPr>
        <w:t>направленными</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2"/>
          <w:sz w:val="24"/>
          <w:szCs w:val="24"/>
          <w:lang w:val="ru-RU"/>
        </w:rPr>
        <w:t>на:</w:t>
      </w:r>
    </w:p>
    <w:p w14:paraId="31C4C111" w14:textId="7F2F90F9" w:rsidR="004E536B" w:rsidRPr="004118D5" w:rsidRDefault="00D21B82" w:rsidP="001435CF">
      <w:pPr>
        <w:pStyle w:val="a3"/>
        <w:numPr>
          <w:ilvl w:val="0"/>
          <w:numId w:val="25"/>
        </w:numPr>
        <w:spacing w:line="233" w:lineRule="auto"/>
        <w:ind w:left="0" w:right="114" w:firstLine="5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овладение</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умениями</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замещения,</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pacing w:val="1"/>
          <w:sz w:val="24"/>
          <w:szCs w:val="24"/>
          <w:lang w:val="ru-RU"/>
        </w:rPr>
        <w:t>моделирования,</w:t>
      </w:r>
      <w:r w:rsidRPr="004118D5">
        <w:rPr>
          <w:rFonts w:ascii="Times New Roman" w:hAnsi="Times New Roman" w:cs="Times New Roman"/>
          <w:color w:val="221F1F"/>
          <w:spacing w:val="17"/>
          <w:sz w:val="24"/>
          <w:szCs w:val="24"/>
          <w:lang w:val="ru-RU"/>
        </w:rPr>
        <w:t xml:space="preserve"> </w:t>
      </w:r>
      <w:r w:rsidR="00357A5C">
        <w:rPr>
          <w:rFonts w:ascii="Times New Roman" w:hAnsi="Times New Roman" w:cs="Times New Roman"/>
          <w:color w:val="221F1F"/>
          <w:sz w:val="24"/>
          <w:szCs w:val="24"/>
          <w:lang w:val="ru-RU"/>
        </w:rPr>
        <w:t>кодирова</w:t>
      </w:r>
      <w:r w:rsidRPr="004118D5">
        <w:rPr>
          <w:rFonts w:ascii="Times New Roman" w:hAnsi="Times New Roman" w:cs="Times New Roman"/>
          <w:color w:val="221F1F"/>
          <w:spacing w:val="1"/>
          <w:sz w:val="24"/>
          <w:szCs w:val="24"/>
          <w:lang w:val="ru-RU"/>
        </w:rPr>
        <w:t>ния</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pacing w:val="1"/>
          <w:sz w:val="24"/>
          <w:szCs w:val="24"/>
          <w:lang w:val="ru-RU"/>
        </w:rPr>
        <w:t>декодирования</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pacing w:val="1"/>
          <w:sz w:val="24"/>
          <w:szCs w:val="24"/>
          <w:lang w:val="ru-RU"/>
        </w:rPr>
        <w:t>информации,</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логическими</w:t>
      </w:r>
      <w:r w:rsidR="00E4168A">
        <w:rPr>
          <w:rFonts w:ascii="Times New Roman" w:hAnsi="Times New Roman" w:cs="Times New Roman"/>
          <w:color w:val="221F1F"/>
          <w:sz w:val="24"/>
          <w:szCs w:val="24"/>
          <w:lang w:val="ru-RU"/>
        </w:rPr>
        <w:t xml:space="preserve"> </w:t>
      </w:r>
      <w:r w:rsidR="00357A5C">
        <w:rPr>
          <w:rFonts w:ascii="Times New Roman" w:hAnsi="Times New Roman" w:cs="Times New Roman"/>
          <w:color w:val="221F1F"/>
          <w:spacing w:val="1"/>
          <w:sz w:val="24"/>
          <w:szCs w:val="24"/>
          <w:lang w:val="ru-RU"/>
        </w:rPr>
        <w:t>операция</w:t>
      </w:r>
      <w:r w:rsidRPr="004118D5">
        <w:rPr>
          <w:rFonts w:ascii="Times New Roman" w:hAnsi="Times New Roman" w:cs="Times New Roman"/>
          <w:color w:val="221F1F"/>
          <w:sz w:val="24"/>
          <w:szCs w:val="24"/>
          <w:lang w:val="ru-RU"/>
        </w:rPr>
        <w:t>ми,</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pacing w:val="1"/>
          <w:sz w:val="24"/>
          <w:szCs w:val="24"/>
          <w:lang w:val="ru-RU"/>
        </w:rPr>
        <w:t>включая</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общие</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приемы</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решения</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задач</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(универсальные</w:t>
      </w:r>
      <w:r w:rsidRPr="004118D5">
        <w:rPr>
          <w:rFonts w:ascii="Times New Roman" w:hAnsi="Times New Roman" w:cs="Times New Roman"/>
          <w:color w:val="221F1F"/>
          <w:spacing w:val="46"/>
          <w:w w:val="102"/>
          <w:sz w:val="24"/>
          <w:szCs w:val="24"/>
          <w:lang w:val="ru-RU"/>
        </w:rPr>
        <w:t xml:space="preserve"> </w:t>
      </w:r>
      <w:r w:rsidRPr="004118D5">
        <w:rPr>
          <w:rFonts w:ascii="Times New Roman" w:hAnsi="Times New Roman" w:cs="Times New Roman"/>
          <w:color w:val="221F1F"/>
          <w:sz w:val="24"/>
          <w:szCs w:val="24"/>
          <w:lang w:val="ru-RU"/>
        </w:rPr>
        <w:t xml:space="preserve">учебные </w:t>
      </w:r>
      <w:r w:rsidRPr="004118D5">
        <w:rPr>
          <w:rFonts w:ascii="Times New Roman" w:hAnsi="Times New Roman" w:cs="Times New Roman"/>
          <w:color w:val="221F1F"/>
          <w:spacing w:val="1"/>
          <w:sz w:val="24"/>
          <w:szCs w:val="24"/>
          <w:lang w:val="ru-RU"/>
        </w:rPr>
        <w:t>познавательные</w:t>
      </w:r>
      <w:r w:rsidRPr="004118D5">
        <w:rPr>
          <w:rFonts w:ascii="Times New Roman" w:hAnsi="Times New Roman" w:cs="Times New Roman"/>
          <w:color w:val="221F1F"/>
          <w:sz w:val="24"/>
          <w:szCs w:val="24"/>
          <w:lang w:val="ru-RU"/>
        </w:rPr>
        <w:t xml:space="preserve"> действия);</w:t>
      </w:r>
    </w:p>
    <w:p w14:paraId="642F6B90" w14:textId="0C29DE72" w:rsidR="004E536B" w:rsidRPr="004118D5" w:rsidRDefault="00D21B82" w:rsidP="001435CF">
      <w:pPr>
        <w:pStyle w:val="a3"/>
        <w:numPr>
          <w:ilvl w:val="0"/>
          <w:numId w:val="25"/>
        </w:numPr>
        <w:spacing w:line="233" w:lineRule="auto"/>
        <w:ind w:left="0" w:right="108" w:firstLine="5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приобретение</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ими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умения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учитывать</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позицию</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2"/>
          <w:sz w:val="24"/>
          <w:szCs w:val="24"/>
          <w:lang w:val="ru-RU"/>
        </w:rPr>
        <w:t>собеседника,</w:t>
      </w:r>
      <w:r w:rsidRPr="004118D5">
        <w:rPr>
          <w:rFonts w:ascii="Times New Roman" w:hAnsi="Times New Roman" w:cs="Times New Roman"/>
          <w:color w:val="221F1F"/>
          <w:spacing w:val="47"/>
          <w:w w:val="102"/>
          <w:sz w:val="24"/>
          <w:szCs w:val="24"/>
          <w:lang w:val="ru-RU"/>
        </w:rPr>
        <w:t xml:space="preserve"> </w:t>
      </w:r>
      <w:r w:rsidRPr="004118D5">
        <w:rPr>
          <w:rFonts w:ascii="Times New Roman" w:hAnsi="Times New Roman" w:cs="Times New Roman"/>
          <w:color w:val="221F1F"/>
          <w:spacing w:val="1"/>
          <w:sz w:val="24"/>
          <w:szCs w:val="24"/>
          <w:lang w:val="ru-RU"/>
        </w:rPr>
        <w:t>организовывать</w:t>
      </w:r>
      <w:r w:rsidRPr="004118D5">
        <w:rPr>
          <w:rFonts w:ascii="Times New Roman" w:hAnsi="Times New Roman" w:cs="Times New Roman"/>
          <w:color w:val="221F1F"/>
          <w:sz w:val="24"/>
          <w:szCs w:val="24"/>
          <w:lang w:val="ru-RU"/>
        </w:rPr>
        <w:t xml:space="preserve"> и осуществлять </w:t>
      </w:r>
      <w:r w:rsidRPr="004118D5">
        <w:rPr>
          <w:rFonts w:ascii="Times New Roman" w:hAnsi="Times New Roman" w:cs="Times New Roman"/>
          <w:color w:val="221F1F"/>
          <w:spacing w:val="1"/>
          <w:sz w:val="24"/>
          <w:szCs w:val="24"/>
          <w:lang w:val="ru-RU"/>
        </w:rPr>
        <w:t>сотрудничество,</w:t>
      </w:r>
      <w:r w:rsidRPr="004118D5">
        <w:rPr>
          <w:rFonts w:ascii="Times New Roman" w:hAnsi="Times New Roman" w:cs="Times New Roman"/>
          <w:color w:val="221F1F"/>
          <w:sz w:val="24"/>
          <w:szCs w:val="24"/>
          <w:lang w:val="ru-RU"/>
        </w:rPr>
        <w:t xml:space="preserve"> коррекцию</w:t>
      </w:r>
      <w:r w:rsidRPr="004118D5">
        <w:rPr>
          <w:rFonts w:ascii="Times New Roman" w:hAnsi="Times New Roman" w:cs="Times New Roman"/>
          <w:color w:val="221F1F"/>
          <w:spacing w:val="36"/>
          <w:w w:val="102"/>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педагогическими</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работниками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со</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сверстниками,</w:t>
      </w:r>
      <w:r w:rsidRPr="004118D5">
        <w:rPr>
          <w:rFonts w:ascii="Times New Roman" w:hAnsi="Times New Roman" w:cs="Times New Roman"/>
          <w:color w:val="221F1F"/>
          <w:spacing w:val="45"/>
          <w:sz w:val="24"/>
          <w:szCs w:val="24"/>
          <w:lang w:val="ru-RU"/>
        </w:rPr>
        <w:t xml:space="preserve"> </w:t>
      </w:r>
      <w:r w:rsidR="00357A5C">
        <w:rPr>
          <w:rFonts w:ascii="Times New Roman" w:hAnsi="Times New Roman" w:cs="Times New Roman"/>
          <w:color w:val="221F1F"/>
          <w:sz w:val="24"/>
          <w:szCs w:val="24"/>
          <w:lang w:val="ru-RU"/>
        </w:rPr>
        <w:t>адек</w:t>
      </w:r>
      <w:r w:rsidRPr="004118D5">
        <w:rPr>
          <w:rFonts w:ascii="Times New Roman" w:hAnsi="Times New Roman" w:cs="Times New Roman"/>
          <w:color w:val="221F1F"/>
          <w:sz w:val="24"/>
          <w:szCs w:val="24"/>
          <w:lang w:val="ru-RU"/>
        </w:rPr>
        <w:t>ватно</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pacing w:val="1"/>
          <w:sz w:val="24"/>
          <w:szCs w:val="24"/>
          <w:lang w:val="ru-RU"/>
        </w:rPr>
        <w:t>передавать</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pacing w:val="1"/>
          <w:sz w:val="24"/>
          <w:szCs w:val="24"/>
          <w:lang w:val="ru-RU"/>
        </w:rPr>
        <w:t>информацию</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отображать</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предметное</w:t>
      </w:r>
      <w:r w:rsidRPr="004118D5">
        <w:rPr>
          <w:rFonts w:ascii="Times New Roman" w:hAnsi="Times New Roman" w:cs="Times New Roman"/>
          <w:color w:val="221F1F"/>
          <w:spacing w:val="54"/>
          <w:w w:val="102"/>
          <w:sz w:val="24"/>
          <w:szCs w:val="24"/>
          <w:lang w:val="ru-RU"/>
        </w:rPr>
        <w:t xml:space="preserve"> </w:t>
      </w:r>
      <w:r w:rsidRPr="004118D5">
        <w:rPr>
          <w:rFonts w:ascii="Times New Roman" w:hAnsi="Times New Roman" w:cs="Times New Roman"/>
          <w:color w:val="221F1F"/>
          <w:sz w:val="24"/>
          <w:szCs w:val="24"/>
          <w:lang w:val="ru-RU"/>
        </w:rPr>
        <w:t>содержание</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условия</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деятельности</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pacing w:val="1"/>
          <w:sz w:val="24"/>
          <w:szCs w:val="24"/>
          <w:lang w:val="ru-RU"/>
        </w:rPr>
        <w:t>речи,</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учитывать</w:t>
      </w:r>
      <w:r w:rsidRPr="004118D5">
        <w:rPr>
          <w:rFonts w:ascii="Times New Roman" w:hAnsi="Times New Roman" w:cs="Times New Roman"/>
          <w:color w:val="221F1F"/>
          <w:spacing w:val="44"/>
          <w:w w:val="102"/>
          <w:sz w:val="24"/>
          <w:szCs w:val="24"/>
          <w:lang w:val="ru-RU"/>
        </w:rPr>
        <w:t xml:space="preserve"> </w:t>
      </w:r>
      <w:r w:rsidRPr="004118D5">
        <w:rPr>
          <w:rFonts w:ascii="Times New Roman" w:hAnsi="Times New Roman" w:cs="Times New Roman"/>
          <w:color w:val="221F1F"/>
          <w:sz w:val="24"/>
          <w:szCs w:val="24"/>
          <w:lang w:val="ru-RU"/>
        </w:rPr>
        <w:t>разные</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мнения</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интересы,</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аргументировать</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3"/>
          <w:sz w:val="24"/>
          <w:szCs w:val="24"/>
          <w:lang w:val="ru-RU"/>
        </w:rPr>
        <w:t xml:space="preserve"> </w:t>
      </w:r>
      <w:r w:rsidR="00357A5C">
        <w:rPr>
          <w:rFonts w:ascii="Times New Roman" w:hAnsi="Times New Roman" w:cs="Times New Roman"/>
          <w:color w:val="221F1F"/>
          <w:spacing w:val="1"/>
          <w:sz w:val="24"/>
          <w:szCs w:val="24"/>
          <w:lang w:val="ru-RU"/>
        </w:rPr>
        <w:t>обосновы</w:t>
      </w:r>
      <w:r w:rsidRPr="004118D5">
        <w:rPr>
          <w:rFonts w:ascii="Times New Roman" w:hAnsi="Times New Roman" w:cs="Times New Roman"/>
          <w:color w:val="221F1F"/>
          <w:sz w:val="24"/>
          <w:szCs w:val="24"/>
          <w:lang w:val="ru-RU"/>
        </w:rPr>
        <w:t>вать</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свою</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позицию,</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pacing w:val="1"/>
          <w:sz w:val="24"/>
          <w:szCs w:val="24"/>
          <w:lang w:val="ru-RU"/>
        </w:rPr>
        <w:t>задавать</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1"/>
          <w:sz w:val="24"/>
          <w:szCs w:val="24"/>
          <w:lang w:val="ru-RU"/>
        </w:rPr>
        <w:t>вопросы,</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pacing w:val="1"/>
          <w:sz w:val="24"/>
          <w:szCs w:val="24"/>
          <w:lang w:val="ru-RU"/>
        </w:rPr>
        <w:t>необходимые</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32"/>
          <w:w w:val="102"/>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pacing w:val="1"/>
          <w:sz w:val="24"/>
          <w:szCs w:val="24"/>
          <w:lang w:val="ru-RU"/>
        </w:rPr>
        <w:t>собственной</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сотрудничества</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pacing w:val="2"/>
          <w:sz w:val="24"/>
          <w:szCs w:val="24"/>
          <w:lang w:val="ru-RU"/>
        </w:rPr>
        <w:t>партнером</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pacing w:val="1"/>
          <w:sz w:val="24"/>
          <w:szCs w:val="24"/>
          <w:lang w:val="ru-RU"/>
        </w:rPr>
        <w:t>(универсальные</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учебные</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pacing w:val="2"/>
          <w:sz w:val="24"/>
          <w:szCs w:val="24"/>
          <w:lang w:val="ru-RU"/>
        </w:rPr>
        <w:t>коммуникативные</w:t>
      </w:r>
      <w:r w:rsidRPr="004118D5">
        <w:rPr>
          <w:rFonts w:ascii="Times New Roman" w:hAnsi="Times New Roman" w:cs="Times New Roman"/>
          <w:color w:val="221F1F"/>
          <w:spacing w:val="21"/>
          <w:sz w:val="24"/>
          <w:szCs w:val="24"/>
          <w:lang w:val="ru-RU"/>
        </w:rPr>
        <w:t xml:space="preserve"> </w:t>
      </w:r>
      <w:r w:rsidR="00357A5C">
        <w:rPr>
          <w:rFonts w:ascii="Times New Roman" w:hAnsi="Times New Roman" w:cs="Times New Roman"/>
          <w:color w:val="221F1F"/>
          <w:spacing w:val="1"/>
          <w:sz w:val="24"/>
          <w:szCs w:val="24"/>
          <w:lang w:val="ru-RU"/>
        </w:rPr>
        <w:t>дей</w:t>
      </w:r>
      <w:r w:rsidRPr="004118D5">
        <w:rPr>
          <w:rFonts w:ascii="Times New Roman" w:hAnsi="Times New Roman" w:cs="Times New Roman"/>
          <w:color w:val="221F1F"/>
          <w:sz w:val="24"/>
          <w:szCs w:val="24"/>
          <w:lang w:val="ru-RU"/>
        </w:rPr>
        <w:t>ствия);</w:t>
      </w:r>
    </w:p>
    <w:p w14:paraId="0A3E619C" w14:textId="4716C6F4" w:rsidR="004E536B" w:rsidRPr="004118D5" w:rsidRDefault="00D21B82" w:rsidP="001435CF">
      <w:pPr>
        <w:pStyle w:val="a3"/>
        <w:numPr>
          <w:ilvl w:val="0"/>
          <w:numId w:val="25"/>
        </w:numPr>
        <w:spacing w:before="3" w:line="230" w:lineRule="auto"/>
        <w:ind w:left="0" w:right="111" w:firstLine="560"/>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lastRenderedPageBreak/>
        <w:t>включающими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способность</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принимать</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сохранять</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учебную</w:t>
      </w:r>
      <w:r w:rsidRPr="004118D5">
        <w:rPr>
          <w:rFonts w:ascii="Times New Roman" w:hAnsi="Times New Roman" w:cs="Times New Roman"/>
          <w:color w:val="221F1F"/>
          <w:spacing w:val="56"/>
          <w:w w:val="102"/>
          <w:sz w:val="24"/>
          <w:szCs w:val="24"/>
          <w:lang w:val="ru-RU"/>
        </w:rPr>
        <w:t xml:space="preserve"> </w:t>
      </w:r>
      <w:r w:rsidRPr="004118D5">
        <w:rPr>
          <w:rFonts w:ascii="Times New Roman" w:hAnsi="Times New Roman" w:cs="Times New Roman"/>
          <w:color w:val="221F1F"/>
          <w:sz w:val="24"/>
          <w:szCs w:val="24"/>
          <w:lang w:val="ru-RU"/>
        </w:rPr>
        <w:t>цель</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задачу,</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планировать</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ее</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реализацию,</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контролировать</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70"/>
          <w:w w:val="102"/>
          <w:sz w:val="24"/>
          <w:szCs w:val="24"/>
          <w:lang w:val="ru-RU"/>
        </w:rPr>
        <w:t xml:space="preserve"> </w:t>
      </w:r>
      <w:r w:rsidRPr="004118D5">
        <w:rPr>
          <w:rFonts w:ascii="Times New Roman" w:hAnsi="Times New Roman" w:cs="Times New Roman"/>
          <w:color w:val="221F1F"/>
          <w:sz w:val="24"/>
          <w:szCs w:val="24"/>
          <w:lang w:val="ru-RU"/>
        </w:rPr>
        <w:t>оценивать</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свои</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1"/>
          <w:sz w:val="24"/>
          <w:szCs w:val="24"/>
          <w:lang w:val="ru-RU"/>
        </w:rPr>
        <w:t>действия,</w:t>
      </w:r>
      <w:r w:rsidRPr="004118D5">
        <w:rPr>
          <w:rFonts w:ascii="Times New Roman" w:hAnsi="Times New Roman" w:cs="Times New Roman"/>
          <w:color w:val="221F1F"/>
          <w:sz w:val="24"/>
          <w:szCs w:val="24"/>
          <w:lang w:val="ru-RU"/>
        </w:rPr>
        <w:t xml:space="preserve"> вносить соответствующие </w:t>
      </w:r>
      <w:r w:rsidR="00357A5C">
        <w:rPr>
          <w:rFonts w:ascii="Times New Roman" w:hAnsi="Times New Roman" w:cs="Times New Roman"/>
          <w:color w:val="221F1F"/>
          <w:sz w:val="24"/>
          <w:szCs w:val="24"/>
          <w:lang w:val="ru-RU"/>
        </w:rPr>
        <w:t>корректи</w:t>
      </w:r>
      <w:r w:rsidRPr="004118D5">
        <w:rPr>
          <w:rFonts w:ascii="Times New Roman" w:hAnsi="Times New Roman" w:cs="Times New Roman"/>
          <w:color w:val="221F1F"/>
          <w:sz w:val="24"/>
          <w:szCs w:val="24"/>
          <w:lang w:val="ru-RU"/>
        </w:rPr>
        <w:t>вы</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их</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выполнение,</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ставить</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новые</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учебные</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задачи,</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проявлять</w:t>
      </w:r>
      <w:r w:rsidRPr="004118D5">
        <w:rPr>
          <w:rFonts w:ascii="Times New Roman" w:hAnsi="Times New Roman" w:cs="Times New Roman"/>
          <w:color w:val="221F1F"/>
          <w:spacing w:val="46"/>
          <w:w w:val="102"/>
          <w:sz w:val="24"/>
          <w:szCs w:val="24"/>
          <w:lang w:val="ru-RU"/>
        </w:rPr>
        <w:t xml:space="preserve"> </w:t>
      </w:r>
      <w:r w:rsidRPr="004118D5">
        <w:rPr>
          <w:rFonts w:ascii="Times New Roman" w:hAnsi="Times New Roman" w:cs="Times New Roman"/>
          <w:color w:val="221F1F"/>
          <w:sz w:val="24"/>
          <w:szCs w:val="24"/>
          <w:lang w:val="ru-RU"/>
        </w:rPr>
        <w:t>познавательную</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инициативу</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учебном</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сотрудничестве,</w:t>
      </w:r>
      <w:r w:rsidRPr="004118D5">
        <w:rPr>
          <w:rFonts w:ascii="Times New Roman" w:hAnsi="Times New Roman" w:cs="Times New Roman"/>
          <w:color w:val="221F1F"/>
          <w:spacing w:val="3"/>
          <w:sz w:val="24"/>
          <w:szCs w:val="24"/>
          <w:lang w:val="ru-RU"/>
        </w:rPr>
        <w:t xml:space="preserve"> </w:t>
      </w:r>
      <w:r w:rsidR="00357A5C">
        <w:rPr>
          <w:rFonts w:ascii="Times New Roman" w:hAnsi="Times New Roman" w:cs="Times New Roman"/>
          <w:color w:val="221F1F"/>
          <w:sz w:val="24"/>
          <w:szCs w:val="24"/>
          <w:lang w:val="ru-RU"/>
        </w:rPr>
        <w:t>осу</w:t>
      </w:r>
      <w:r w:rsidRPr="004118D5">
        <w:rPr>
          <w:rFonts w:ascii="Times New Roman" w:hAnsi="Times New Roman" w:cs="Times New Roman"/>
          <w:color w:val="221F1F"/>
          <w:sz w:val="24"/>
          <w:szCs w:val="24"/>
          <w:lang w:val="ru-RU"/>
        </w:rPr>
        <w:t>ществлять</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констатирующий</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pacing w:val="1"/>
          <w:sz w:val="24"/>
          <w:szCs w:val="24"/>
          <w:lang w:val="ru-RU"/>
        </w:rPr>
        <w:t>предвосхищающий</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контроль</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41"/>
          <w:w w:val="102"/>
          <w:sz w:val="24"/>
          <w:szCs w:val="24"/>
          <w:lang w:val="ru-RU"/>
        </w:rPr>
        <w:t xml:space="preserve"> </w:t>
      </w:r>
      <w:r w:rsidRPr="004118D5">
        <w:rPr>
          <w:rFonts w:ascii="Times New Roman" w:hAnsi="Times New Roman" w:cs="Times New Roman"/>
          <w:color w:val="221F1F"/>
          <w:sz w:val="24"/>
          <w:szCs w:val="24"/>
          <w:lang w:val="ru-RU"/>
        </w:rPr>
        <w:t>результату</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способу</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действия,</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актуальный</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контроль</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уровне</w:t>
      </w:r>
      <w:r w:rsidRPr="004118D5">
        <w:rPr>
          <w:rFonts w:ascii="Times New Roman" w:hAnsi="Times New Roman" w:cs="Times New Roman"/>
          <w:color w:val="221F1F"/>
          <w:spacing w:val="52"/>
          <w:w w:val="102"/>
          <w:sz w:val="24"/>
          <w:szCs w:val="24"/>
          <w:lang w:val="ru-RU"/>
        </w:rPr>
        <w:t xml:space="preserve"> </w:t>
      </w:r>
      <w:r w:rsidRPr="004118D5">
        <w:rPr>
          <w:rFonts w:ascii="Times New Roman" w:hAnsi="Times New Roman" w:cs="Times New Roman"/>
          <w:color w:val="221F1F"/>
          <w:sz w:val="24"/>
          <w:szCs w:val="24"/>
          <w:lang w:val="ru-RU"/>
        </w:rPr>
        <w:t>произвольного</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внимания</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(универсальные</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регулятивные</w:t>
      </w:r>
      <w:r w:rsidRPr="004118D5">
        <w:rPr>
          <w:rFonts w:ascii="Times New Roman" w:hAnsi="Times New Roman" w:cs="Times New Roman"/>
          <w:color w:val="221F1F"/>
          <w:spacing w:val="15"/>
          <w:sz w:val="24"/>
          <w:szCs w:val="24"/>
          <w:lang w:val="ru-RU"/>
        </w:rPr>
        <w:t xml:space="preserve"> </w:t>
      </w:r>
      <w:r w:rsidR="00357A5C">
        <w:rPr>
          <w:rFonts w:ascii="Times New Roman" w:hAnsi="Times New Roman" w:cs="Times New Roman"/>
          <w:color w:val="221F1F"/>
          <w:sz w:val="24"/>
          <w:szCs w:val="24"/>
          <w:lang w:val="ru-RU"/>
        </w:rPr>
        <w:t>дей</w:t>
      </w:r>
      <w:r w:rsidRPr="004118D5">
        <w:rPr>
          <w:rFonts w:ascii="Times New Roman" w:hAnsi="Times New Roman" w:cs="Times New Roman"/>
          <w:color w:val="221F1F"/>
          <w:sz w:val="24"/>
          <w:szCs w:val="24"/>
          <w:lang w:val="ru-RU"/>
        </w:rPr>
        <w:t>ствия).</w:t>
      </w:r>
    </w:p>
    <w:p w14:paraId="34FC2B39" w14:textId="5C2F8592" w:rsidR="004E536B" w:rsidRDefault="000071E5" w:rsidP="00705ADB">
      <w:pPr>
        <w:pStyle w:val="2"/>
        <w:spacing w:before="56" w:line="248" w:lineRule="exact"/>
        <w:ind w:right="-63"/>
        <w:rPr>
          <w:rFonts w:ascii="Times New Roman" w:hAnsi="Times New Roman" w:cs="Times New Roman"/>
          <w:color w:val="221F1F"/>
          <w:spacing w:val="-1"/>
          <w:sz w:val="24"/>
          <w:szCs w:val="24"/>
          <w:lang w:val="ru-RU"/>
        </w:rPr>
      </w:pPr>
      <w:bookmarkStart w:id="14" w:name="2.2.2._Содержательный_раздел"/>
      <w:bookmarkStart w:id="15" w:name="Описание_взаимосвязи_УУД_с_содержанием_у"/>
      <w:bookmarkEnd w:id="14"/>
      <w:bookmarkEnd w:id="15"/>
      <w:r>
        <w:rPr>
          <w:rFonts w:ascii="Times New Roman" w:hAnsi="Times New Roman" w:cs="Times New Roman"/>
          <w:color w:val="221F1F"/>
          <w:w w:val="95"/>
          <w:sz w:val="28"/>
          <w:szCs w:val="24"/>
          <w:lang w:val="ru-RU"/>
        </w:rPr>
        <w:t>2.2.2</w:t>
      </w:r>
      <w:r w:rsidR="00BA1B51" w:rsidRPr="00C27CDB">
        <w:rPr>
          <w:rFonts w:ascii="Times New Roman" w:hAnsi="Times New Roman" w:cs="Times New Roman"/>
          <w:color w:val="221F1F"/>
          <w:w w:val="95"/>
          <w:sz w:val="28"/>
          <w:szCs w:val="24"/>
          <w:lang w:val="ru-RU"/>
        </w:rPr>
        <w:t xml:space="preserve"> </w:t>
      </w:r>
      <w:r>
        <w:rPr>
          <w:rFonts w:ascii="Times New Roman" w:hAnsi="Times New Roman" w:cs="Times New Roman"/>
          <w:color w:val="221F1F"/>
          <w:spacing w:val="-1"/>
          <w:sz w:val="24"/>
          <w:szCs w:val="24"/>
          <w:lang w:val="ru-RU"/>
        </w:rPr>
        <w:t>Содержательный раздел</w:t>
      </w:r>
    </w:p>
    <w:p w14:paraId="26240DE8" w14:textId="27102812" w:rsidR="000071E5" w:rsidRPr="000071E5" w:rsidRDefault="000071E5" w:rsidP="000071E5">
      <w:pPr>
        <w:rPr>
          <w:rFonts w:ascii="Times New Roman" w:eastAsia="Book Antiqua" w:hAnsi="Times New Roman" w:cs="Times New Roman"/>
          <w:color w:val="221F1F"/>
          <w:sz w:val="24"/>
          <w:szCs w:val="24"/>
          <w:lang w:val="ru-RU"/>
        </w:rPr>
      </w:pPr>
      <w:r w:rsidRPr="000071E5">
        <w:rPr>
          <w:rFonts w:ascii="Times New Roman" w:eastAsia="Book Antiqua" w:hAnsi="Times New Roman" w:cs="Times New Roman"/>
          <w:color w:val="221F1F"/>
          <w:sz w:val="24"/>
          <w:szCs w:val="24"/>
          <w:lang w:val="ru-RU"/>
        </w:rPr>
        <w:t xml:space="preserve">Согласно ФГОС Программа формирования УУД у </w:t>
      </w:r>
      <w:proofErr w:type="spellStart"/>
      <w:r w:rsidRPr="000071E5">
        <w:rPr>
          <w:rFonts w:ascii="Times New Roman" w:eastAsia="Book Antiqua" w:hAnsi="Times New Roman" w:cs="Times New Roman"/>
          <w:color w:val="221F1F"/>
          <w:sz w:val="24"/>
          <w:szCs w:val="24"/>
          <w:lang w:val="ru-RU"/>
        </w:rPr>
        <w:t>обучвющихся</w:t>
      </w:r>
      <w:proofErr w:type="spellEnd"/>
      <w:r w:rsidRPr="000071E5">
        <w:rPr>
          <w:rFonts w:ascii="Times New Roman" w:eastAsia="Book Antiqua" w:hAnsi="Times New Roman" w:cs="Times New Roman"/>
          <w:color w:val="221F1F"/>
          <w:sz w:val="24"/>
          <w:szCs w:val="24"/>
          <w:lang w:val="ru-RU"/>
        </w:rPr>
        <w:t xml:space="preserve"> содержит:</w:t>
      </w:r>
    </w:p>
    <w:p w14:paraId="5447F1EE" w14:textId="123B3633" w:rsidR="000071E5" w:rsidRPr="000071E5" w:rsidRDefault="000071E5" w:rsidP="000071E5">
      <w:pPr>
        <w:rPr>
          <w:rFonts w:ascii="Times New Roman" w:eastAsia="Book Antiqua" w:hAnsi="Times New Roman" w:cs="Times New Roman"/>
          <w:color w:val="221F1F"/>
          <w:sz w:val="24"/>
          <w:szCs w:val="24"/>
          <w:lang w:val="ru-RU"/>
        </w:rPr>
      </w:pPr>
      <w:r w:rsidRPr="000071E5">
        <w:rPr>
          <w:rFonts w:ascii="Times New Roman" w:eastAsia="Book Antiqua" w:hAnsi="Times New Roman" w:cs="Times New Roman"/>
          <w:color w:val="221F1F"/>
          <w:sz w:val="24"/>
          <w:szCs w:val="24"/>
          <w:lang w:val="ru-RU"/>
        </w:rPr>
        <w:t>- описание взаимосвязи УУД с содержание учебных предметов;</w:t>
      </w:r>
      <w:proofErr w:type="gramStart"/>
      <w:r w:rsidRPr="000071E5">
        <w:rPr>
          <w:rFonts w:ascii="Times New Roman" w:eastAsia="Book Antiqua" w:hAnsi="Times New Roman" w:cs="Times New Roman"/>
          <w:color w:val="221F1F"/>
          <w:sz w:val="24"/>
          <w:szCs w:val="24"/>
          <w:lang w:val="ru-RU"/>
        </w:rPr>
        <w:br/>
        <w:t>-</w:t>
      </w:r>
      <w:proofErr w:type="gramEnd"/>
      <w:r w:rsidRPr="000071E5">
        <w:rPr>
          <w:rFonts w:ascii="Times New Roman" w:eastAsia="Book Antiqua" w:hAnsi="Times New Roman" w:cs="Times New Roman"/>
          <w:color w:val="221F1F"/>
          <w:sz w:val="24"/>
          <w:szCs w:val="24"/>
          <w:lang w:val="ru-RU"/>
        </w:rPr>
        <w:t>описание особенностей реализации основных</w:t>
      </w:r>
      <w:r>
        <w:rPr>
          <w:lang w:val="ru-RU"/>
        </w:rPr>
        <w:t xml:space="preserve"> </w:t>
      </w:r>
      <w:r w:rsidRPr="000071E5">
        <w:rPr>
          <w:rFonts w:ascii="Times New Roman" w:eastAsia="Book Antiqua" w:hAnsi="Times New Roman" w:cs="Times New Roman"/>
          <w:color w:val="221F1F"/>
          <w:sz w:val="24"/>
          <w:szCs w:val="24"/>
          <w:lang w:val="ru-RU"/>
        </w:rPr>
        <w:t>направлений и форм учебно-исследовательской деятельности в рамках урочной и внеурочной работы</w:t>
      </w:r>
    </w:p>
    <w:p w14:paraId="7BF2F953" w14:textId="683D5A7C" w:rsidR="00954223" w:rsidRPr="00954223" w:rsidRDefault="00954223">
      <w:pPr>
        <w:pStyle w:val="a3"/>
        <w:spacing w:before="65" w:line="237" w:lineRule="auto"/>
        <w:ind w:left="114" w:right="114" w:firstLine="228"/>
        <w:jc w:val="both"/>
        <w:rPr>
          <w:rFonts w:ascii="Times New Roman" w:hAnsi="Times New Roman" w:cs="Times New Roman"/>
          <w:b/>
          <w:color w:val="221F1F"/>
          <w:sz w:val="24"/>
          <w:szCs w:val="24"/>
          <w:lang w:val="ru-RU"/>
        </w:rPr>
      </w:pPr>
      <w:r w:rsidRPr="00954223">
        <w:rPr>
          <w:rFonts w:ascii="Times New Roman" w:hAnsi="Times New Roman" w:cs="Times New Roman"/>
          <w:b/>
          <w:color w:val="221F1F"/>
          <w:sz w:val="24"/>
          <w:szCs w:val="24"/>
          <w:lang w:val="ru-RU"/>
        </w:rPr>
        <w:t>Описание взаимосвязи УУД с содержанием учебных предметов</w:t>
      </w:r>
    </w:p>
    <w:p w14:paraId="49130100" w14:textId="598A0881" w:rsidR="004E536B" w:rsidRPr="004118D5" w:rsidRDefault="00D21B82">
      <w:pPr>
        <w:pStyle w:val="a3"/>
        <w:spacing w:before="65" w:line="237" w:lineRule="auto"/>
        <w:ind w:left="114" w:right="114"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 xml:space="preserve">Предметное </w:t>
      </w:r>
      <w:r w:rsidR="00705ADB">
        <w:rPr>
          <w:rFonts w:ascii="Times New Roman" w:hAnsi="Times New Roman" w:cs="Times New Roman"/>
          <w:color w:val="221F1F"/>
          <w:sz w:val="24"/>
          <w:szCs w:val="24"/>
          <w:lang w:val="ru-RU"/>
        </w:rPr>
        <w:t>учеб</w:t>
      </w:r>
      <w:r w:rsidRPr="004118D5">
        <w:rPr>
          <w:rFonts w:ascii="Times New Roman" w:hAnsi="Times New Roman" w:cs="Times New Roman"/>
          <w:color w:val="221F1F"/>
          <w:sz w:val="24"/>
          <w:szCs w:val="24"/>
          <w:lang w:val="ru-RU"/>
        </w:rPr>
        <w:t>ное</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содержание</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фиксируется</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рабочих</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программах.</w:t>
      </w:r>
    </w:p>
    <w:p w14:paraId="791A27ED" w14:textId="69878DFA" w:rsidR="004E536B" w:rsidRPr="004118D5" w:rsidRDefault="00D21B82">
      <w:pPr>
        <w:pStyle w:val="a3"/>
        <w:spacing w:before="1" w:line="237" w:lineRule="auto"/>
        <w:ind w:left="114" w:right="114" w:firstLine="228"/>
        <w:jc w:val="both"/>
        <w:rPr>
          <w:rFonts w:ascii="Times New Roman" w:hAnsi="Times New Roman" w:cs="Times New Roman"/>
          <w:sz w:val="24"/>
          <w:szCs w:val="24"/>
          <w:lang w:val="ru-RU"/>
        </w:rPr>
      </w:pPr>
      <w:bookmarkStart w:id="16" w:name="_Hlk104904216"/>
      <w:r w:rsidRPr="004118D5">
        <w:rPr>
          <w:rFonts w:ascii="Times New Roman" w:hAnsi="Times New Roman" w:cs="Times New Roman"/>
          <w:color w:val="221F1F"/>
          <w:sz w:val="24"/>
          <w:szCs w:val="24"/>
          <w:lang w:val="ru-RU"/>
        </w:rPr>
        <w:t>Разработанные</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всем</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1"/>
          <w:sz w:val="24"/>
          <w:szCs w:val="24"/>
          <w:lang w:val="ru-RU"/>
        </w:rPr>
        <w:t>учебным</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предметам</w:t>
      </w:r>
      <w:r w:rsidRPr="004118D5">
        <w:rPr>
          <w:rFonts w:ascii="Times New Roman" w:hAnsi="Times New Roman" w:cs="Times New Roman"/>
          <w:color w:val="221F1F"/>
          <w:spacing w:val="28"/>
          <w:sz w:val="24"/>
          <w:szCs w:val="24"/>
          <w:lang w:val="ru-RU"/>
        </w:rPr>
        <w:t xml:space="preserve"> </w:t>
      </w:r>
      <w:r w:rsidR="00705ADB">
        <w:rPr>
          <w:rFonts w:ascii="Times New Roman" w:hAnsi="Times New Roman" w:cs="Times New Roman"/>
          <w:color w:val="221F1F"/>
          <w:spacing w:val="1"/>
          <w:sz w:val="24"/>
          <w:szCs w:val="24"/>
          <w:lang w:val="ru-RU"/>
        </w:rPr>
        <w:t>рабо</w:t>
      </w:r>
      <w:r w:rsidRPr="004118D5">
        <w:rPr>
          <w:rFonts w:ascii="Times New Roman" w:hAnsi="Times New Roman" w:cs="Times New Roman"/>
          <w:color w:val="221F1F"/>
          <w:sz w:val="24"/>
          <w:szCs w:val="24"/>
          <w:lang w:val="ru-RU"/>
        </w:rPr>
        <w:t>чие</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программы</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pacing w:val="1"/>
          <w:sz w:val="24"/>
          <w:szCs w:val="24"/>
          <w:lang w:val="ru-RU"/>
        </w:rPr>
        <w:t>отражают</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определенные</w:t>
      </w:r>
      <w:r w:rsidRPr="004118D5">
        <w:rPr>
          <w:rFonts w:ascii="Times New Roman" w:hAnsi="Times New Roman" w:cs="Times New Roman"/>
          <w:color w:val="221F1F"/>
          <w:spacing w:val="1"/>
          <w:sz w:val="24"/>
          <w:szCs w:val="24"/>
          <w:lang w:val="ru-RU"/>
        </w:rPr>
        <w:t xml:space="preserve"> </w:t>
      </w:r>
      <w:r w:rsidR="00705ADB">
        <w:rPr>
          <w:rFonts w:ascii="Times New Roman" w:hAnsi="Times New Roman" w:cs="Times New Roman"/>
          <w:color w:val="221F1F"/>
          <w:sz w:val="24"/>
          <w:szCs w:val="24"/>
          <w:lang w:val="ru-RU"/>
        </w:rPr>
        <w:t xml:space="preserve">во </w:t>
      </w:r>
      <w:r w:rsidRPr="004118D5">
        <w:rPr>
          <w:rFonts w:ascii="Times New Roman" w:hAnsi="Times New Roman" w:cs="Times New Roman"/>
          <w:color w:val="221F1F"/>
          <w:sz w:val="24"/>
          <w:szCs w:val="24"/>
          <w:lang w:val="ru-RU"/>
        </w:rPr>
        <w:t>ФГОС</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pacing w:val="2"/>
          <w:sz w:val="24"/>
          <w:szCs w:val="24"/>
          <w:lang w:val="ru-RU"/>
        </w:rPr>
        <w:t>ООО</w:t>
      </w:r>
      <w:r w:rsidRPr="004118D5">
        <w:rPr>
          <w:rFonts w:ascii="Times New Roman" w:hAnsi="Times New Roman" w:cs="Times New Roman"/>
          <w:color w:val="221F1F"/>
          <w:spacing w:val="54"/>
          <w:w w:val="102"/>
          <w:sz w:val="24"/>
          <w:szCs w:val="24"/>
          <w:lang w:val="ru-RU"/>
        </w:rPr>
        <w:t xml:space="preserve"> </w:t>
      </w:r>
      <w:r w:rsidRPr="004118D5">
        <w:rPr>
          <w:rFonts w:ascii="Times New Roman" w:hAnsi="Times New Roman" w:cs="Times New Roman"/>
          <w:color w:val="221F1F"/>
          <w:sz w:val="24"/>
          <w:szCs w:val="24"/>
          <w:lang w:val="ru-RU"/>
        </w:rPr>
        <w:t>универсальные учебные действия в трех своих компонентах:</w:t>
      </w:r>
    </w:p>
    <w:p w14:paraId="7B7AA183" w14:textId="496BC11F" w:rsidR="004E536B" w:rsidRPr="004118D5" w:rsidRDefault="00D21B82">
      <w:pPr>
        <w:pStyle w:val="a3"/>
        <w:spacing w:before="1" w:line="244" w:lineRule="exact"/>
        <w:ind w:left="114" w:firstLine="0"/>
        <w:rPr>
          <w:rFonts w:ascii="Times New Roman" w:hAnsi="Times New Roman" w:cs="Times New Roman"/>
          <w:sz w:val="24"/>
          <w:szCs w:val="24"/>
          <w:lang w:val="ru-RU"/>
        </w:rPr>
      </w:pPr>
      <w:r w:rsidRPr="004118D5">
        <w:rPr>
          <w:rFonts w:ascii="Times New Roman" w:hAnsi="Times New Roman" w:cs="Times New Roman"/>
          <w:color w:val="221F1F"/>
          <w:spacing w:val="3"/>
          <w:sz w:val="24"/>
          <w:szCs w:val="24"/>
          <w:lang w:val="ru-RU"/>
        </w:rPr>
        <w:t>—как</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часть</w:t>
      </w:r>
      <w:r w:rsidRPr="004118D5">
        <w:rPr>
          <w:rFonts w:ascii="Times New Roman" w:hAnsi="Times New Roman" w:cs="Times New Roman"/>
          <w:color w:val="221F1F"/>
          <w:sz w:val="24"/>
          <w:szCs w:val="24"/>
          <w:lang w:val="ru-RU"/>
        </w:rPr>
        <w:t xml:space="preserve"> метапредметных результатов обучения в разделе</w:t>
      </w:r>
    </w:p>
    <w:p w14:paraId="2A930684" w14:textId="42F02B00" w:rsidR="004E536B" w:rsidRPr="004118D5" w:rsidRDefault="00D21B82">
      <w:pPr>
        <w:pStyle w:val="a3"/>
        <w:spacing w:line="236" w:lineRule="auto"/>
        <w:ind w:right="163" w:firstLine="0"/>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 xml:space="preserve">«Планируемые результаты освоения учебного предмета </w:t>
      </w:r>
      <w:r w:rsidRPr="004118D5">
        <w:rPr>
          <w:rFonts w:ascii="Times New Roman" w:hAnsi="Times New Roman" w:cs="Times New Roman"/>
          <w:color w:val="221F1F"/>
          <w:spacing w:val="2"/>
          <w:sz w:val="24"/>
          <w:szCs w:val="24"/>
          <w:lang w:val="ru-RU"/>
        </w:rPr>
        <w:t>на</w:t>
      </w:r>
      <w:r w:rsidRPr="004118D5">
        <w:rPr>
          <w:rFonts w:ascii="Times New Roman" w:hAnsi="Times New Roman" w:cs="Times New Roman"/>
          <w:color w:val="221F1F"/>
          <w:spacing w:val="57"/>
          <w:w w:val="102"/>
          <w:sz w:val="24"/>
          <w:szCs w:val="24"/>
          <w:lang w:val="ru-RU"/>
        </w:rPr>
        <w:t xml:space="preserve"> </w:t>
      </w:r>
      <w:r w:rsidRPr="004118D5">
        <w:rPr>
          <w:rFonts w:ascii="Times New Roman" w:hAnsi="Times New Roman" w:cs="Times New Roman"/>
          <w:color w:val="221F1F"/>
          <w:sz w:val="24"/>
          <w:szCs w:val="24"/>
          <w:lang w:val="ru-RU"/>
        </w:rPr>
        <w:t>уровне</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основного</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общего</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образования»;</w:t>
      </w:r>
    </w:p>
    <w:p w14:paraId="656DCD64" w14:textId="135D93A5" w:rsidR="004E536B" w:rsidRPr="004118D5" w:rsidRDefault="00D21B82">
      <w:pPr>
        <w:pStyle w:val="a3"/>
        <w:spacing w:line="236" w:lineRule="auto"/>
        <w:ind w:right="114" w:hanging="229"/>
        <w:jc w:val="both"/>
        <w:rPr>
          <w:rFonts w:ascii="Times New Roman" w:hAnsi="Times New Roman" w:cs="Times New Roman"/>
          <w:sz w:val="24"/>
          <w:szCs w:val="24"/>
          <w:lang w:val="ru-RU"/>
        </w:rPr>
      </w:pPr>
      <w:r w:rsidRPr="004118D5">
        <w:rPr>
          <w:rFonts w:ascii="Times New Roman" w:hAnsi="Times New Roman" w:cs="Times New Roman"/>
          <w:color w:val="221F1F"/>
          <w:spacing w:val="2"/>
          <w:sz w:val="24"/>
          <w:szCs w:val="24"/>
          <w:lang w:val="ru-RU"/>
        </w:rPr>
        <w:t>—в</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соотнесении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предметными</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результатами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основным</w:t>
      </w:r>
      <w:r w:rsidRPr="004118D5">
        <w:rPr>
          <w:rFonts w:ascii="Times New Roman" w:hAnsi="Times New Roman" w:cs="Times New Roman"/>
          <w:color w:val="221F1F"/>
          <w:spacing w:val="29"/>
          <w:sz w:val="24"/>
          <w:szCs w:val="24"/>
          <w:lang w:val="ru-RU"/>
        </w:rPr>
        <w:t xml:space="preserve"> </w:t>
      </w:r>
      <w:r w:rsidR="00705ADB">
        <w:rPr>
          <w:rFonts w:ascii="Times New Roman" w:hAnsi="Times New Roman" w:cs="Times New Roman"/>
          <w:color w:val="221F1F"/>
          <w:spacing w:val="1"/>
          <w:sz w:val="24"/>
          <w:szCs w:val="24"/>
          <w:lang w:val="ru-RU"/>
        </w:rPr>
        <w:t>раз</w:t>
      </w:r>
      <w:r w:rsidRPr="004118D5">
        <w:rPr>
          <w:rFonts w:ascii="Times New Roman" w:hAnsi="Times New Roman" w:cs="Times New Roman"/>
          <w:color w:val="221F1F"/>
          <w:sz w:val="24"/>
          <w:szCs w:val="24"/>
          <w:lang w:val="ru-RU"/>
        </w:rPr>
        <w:t>делам</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темам</w:t>
      </w:r>
      <w:r w:rsidR="00705ADB">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учебного</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содержания;</w:t>
      </w:r>
    </w:p>
    <w:p w14:paraId="406D748F" w14:textId="105E8C5C" w:rsidR="004E536B" w:rsidRPr="004118D5" w:rsidRDefault="00D21B82">
      <w:pPr>
        <w:pStyle w:val="a3"/>
        <w:spacing w:before="2" w:line="236" w:lineRule="auto"/>
        <w:ind w:right="114" w:hanging="229"/>
        <w:jc w:val="both"/>
        <w:rPr>
          <w:rFonts w:ascii="Times New Roman" w:hAnsi="Times New Roman" w:cs="Times New Roman"/>
          <w:sz w:val="24"/>
          <w:szCs w:val="24"/>
          <w:lang w:val="ru-RU"/>
        </w:rPr>
      </w:pPr>
      <w:r w:rsidRPr="004118D5">
        <w:rPr>
          <w:rFonts w:ascii="Times New Roman" w:hAnsi="Times New Roman" w:cs="Times New Roman"/>
          <w:color w:val="221F1F"/>
          <w:spacing w:val="2"/>
          <w:sz w:val="24"/>
          <w:szCs w:val="24"/>
          <w:lang w:val="ru-RU"/>
        </w:rPr>
        <w:t>—в</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разделе</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pacing w:val="1"/>
          <w:sz w:val="24"/>
          <w:szCs w:val="24"/>
          <w:lang w:val="ru-RU"/>
        </w:rPr>
        <w:t>«Основные</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виды</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5"/>
          <w:sz w:val="24"/>
          <w:szCs w:val="24"/>
          <w:lang w:val="ru-RU"/>
        </w:rPr>
        <w:t xml:space="preserve"> </w:t>
      </w:r>
      <w:r w:rsidR="00705ADB">
        <w:rPr>
          <w:rFonts w:ascii="Times New Roman" w:hAnsi="Times New Roman" w:cs="Times New Roman"/>
          <w:color w:val="221F1F"/>
          <w:sz w:val="24"/>
          <w:szCs w:val="24"/>
          <w:lang w:val="ru-RU"/>
        </w:rPr>
        <w:t>тема</w:t>
      </w:r>
      <w:r w:rsidRPr="004118D5">
        <w:rPr>
          <w:rFonts w:ascii="Times New Roman" w:hAnsi="Times New Roman" w:cs="Times New Roman"/>
          <w:color w:val="221F1F"/>
          <w:sz w:val="24"/>
          <w:szCs w:val="24"/>
          <w:lang w:val="ru-RU"/>
        </w:rPr>
        <w:t>тического планирования.</w:t>
      </w:r>
    </w:p>
    <w:bookmarkEnd w:id="16"/>
    <w:p w14:paraId="421D55C2" w14:textId="2434364F" w:rsidR="004E536B" w:rsidRPr="004118D5" w:rsidRDefault="00D21B82">
      <w:pPr>
        <w:pStyle w:val="a3"/>
        <w:spacing w:line="237" w:lineRule="auto"/>
        <w:ind w:left="114" w:right="111"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Ниже</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дается</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описание</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реализации</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требований</w:t>
      </w:r>
      <w:r w:rsidRPr="004118D5">
        <w:rPr>
          <w:rFonts w:ascii="Times New Roman" w:hAnsi="Times New Roman" w:cs="Times New Roman"/>
          <w:color w:val="221F1F"/>
          <w:spacing w:val="27"/>
          <w:sz w:val="24"/>
          <w:szCs w:val="24"/>
          <w:lang w:val="ru-RU"/>
        </w:rPr>
        <w:t xml:space="preserve"> </w:t>
      </w:r>
      <w:r w:rsidR="00705ADB">
        <w:rPr>
          <w:rFonts w:ascii="Times New Roman" w:hAnsi="Times New Roman" w:cs="Times New Roman"/>
          <w:color w:val="221F1F"/>
          <w:spacing w:val="1"/>
          <w:sz w:val="24"/>
          <w:szCs w:val="24"/>
          <w:lang w:val="ru-RU"/>
        </w:rPr>
        <w:t>формирова</w:t>
      </w:r>
      <w:r w:rsidRPr="004118D5">
        <w:rPr>
          <w:rFonts w:ascii="Times New Roman" w:hAnsi="Times New Roman" w:cs="Times New Roman"/>
          <w:color w:val="221F1F"/>
          <w:spacing w:val="1"/>
          <w:sz w:val="24"/>
          <w:szCs w:val="24"/>
          <w:lang w:val="ru-RU"/>
        </w:rPr>
        <w:t>ния</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УУД</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предметных</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результатах</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тематическом</w:t>
      </w:r>
      <w:r w:rsidRPr="004118D5">
        <w:rPr>
          <w:rFonts w:ascii="Times New Roman" w:hAnsi="Times New Roman" w:cs="Times New Roman"/>
          <w:color w:val="221F1F"/>
          <w:spacing w:val="17"/>
          <w:sz w:val="24"/>
          <w:szCs w:val="24"/>
          <w:lang w:val="ru-RU"/>
        </w:rPr>
        <w:t xml:space="preserve"> </w:t>
      </w:r>
      <w:r w:rsidR="00705ADB">
        <w:rPr>
          <w:rFonts w:ascii="Times New Roman" w:hAnsi="Times New Roman" w:cs="Times New Roman"/>
          <w:color w:val="221F1F"/>
          <w:sz w:val="24"/>
          <w:szCs w:val="24"/>
          <w:lang w:val="ru-RU"/>
        </w:rPr>
        <w:t>планиро</w:t>
      </w:r>
      <w:r w:rsidRPr="004118D5">
        <w:rPr>
          <w:rFonts w:ascii="Times New Roman" w:hAnsi="Times New Roman" w:cs="Times New Roman"/>
          <w:color w:val="221F1F"/>
          <w:sz w:val="24"/>
          <w:szCs w:val="24"/>
          <w:lang w:val="ru-RU"/>
        </w:rPr>
        <w:t>вании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отдельным</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предметным</w:t>
      </w:r>
      <w:r w:rsidRPr="004118D5">
        <w:rPr>
          <w:rFonts w:ascii="Times New Roman" w:hAnsi="Times New Roman" w:cs="Times New Roman"/>
          <w:color w:val="221F1F"/>
          <w:sz w:val="24"/>
          <w:szCs w:val="24"/>
          <w:lang w:val="ru-RU"/>
        </w:rPr>
        <w:t xml:space="preserve"> областям.</w:t>
      </w:r>
    </w:p>
    <w:p w14:paraId="7A6FDC13" w14:textId="77777777" w:rsidR="004E536B" w:rsidRPr="004118D5" w:rsidRDefault="00D21B82">
      <w:pPr>
        <w:pStyle w:val="2"/>
        <w:spacing w:before="150"/>
        <w:rPr>
          <w:rFonts w:ascii="Times New Roman" w:eastAsia="Trebuchet MS" w:hAnsi="Times New Roman" w:cs="Times New Roman"/>
          <w:sz w:val="24"/>
          <w:szCs w:val="24"/>
          <w:lang w:val="ru-RU"/>
        </w:rPr>
      </w:pPr>
      <w:bookmarkStart w:id="17" w:name="РУССКИЙ_ЯЗЫК_И_ЛИТЕРАТУРА"/>
      <w:bookmarkEnd w:id="17"/>
      <w:r w:rsidRPr="004118D5">
        <w:rPr>
          <w:rFonts w:ascii="Times New Roman" w:hAnsi="Times New Roman" w:cs="Times New Roman"/>
          <w:color w:val="221F1F"/>
          <w:spacing w:val="2"/>
          <w:w w:val="95"/>
          <w:sz w:val="24"/>
          <w:szCs w:val="24"/>
          <w:lang w:val="ru-RU"/>
        </w:rPr>
        <w:t>РУССКИЙ</w:t>
      </w:r>
      <w:r w:rsidRPr="004118D5">
        <w:rPr>
          <w:rFonts w:ascii="Times New Roman" w:hAnsi="Times New Roman" w:cs="Times New Roman"/>
          <w:color w:val="221F1F"/>
          <w:spacing w:val="-48"/>
          <w:w w:val="95"/>
          <w:sz w:val="24"/>
          <w:szCs w:val="24"/>
          <w:lang w:val="ru-RU"/>
        </w:rPr>
        <w:t xml:space="preserve"> </w:t>
      </w:r>
      <w:r w:rsidRPr="004118D5">
        <w:rPr>
          <w:rFonts w:ascii="Times New Roman" w:hAnsi="Times New Roman" w:cs="Times New Roman"/>
          <w:color w:val="221F1F"/>
          <w:spacing w:val="1"/>
          <w:w w:val="95"/>
          <w:sz w:val="24"/>
          <w:szCs w:val="24"/>
          <w:lang w:val="ru-RU"/>
        </w:rPr>
        <w:t>ЯЗЫК</w:t>
      </w:r>
      <w:r w:rsidRPr="004118D5">
        <w:rPr>
          <w:rFonts w:ascii="Times New Roman" w:hAnsi="Times New Roman" w:cs="Times New Roman"/>
          <w:color w:val="221F1F"/>
          <w:spacing w:val="-49"/>
          <w:w w:val="95"/>
          <w:sz w:val="24"/>
          <w:szCs w:val="24"/>
          <w:lang w:val="ru-RU"/>
        </w:rPr>
        <w:t xml:space="preserve"> </w:t>
      </w:r>
      <w:r w:rsidRPr="004118D5">
        <w:rPr>
          <w:rFonts w:ascii="Times New Roman" w:hAnsi="Times New Roman" w:cs="Times New Roman"/>
          <w:color w:val="221F1F"/>
          <w:w w:val="95"/>
          <w:sz w:val="24"/>
          <w:szCs w:val="24"/>
          <w:lang w:val="ru-RU"/>
        </w:rPr>
        <w:t>И</w:t>
      </w:r>
      <w:r w:rsidRPr="004118D5">
        <w:rPr>
          <w:rFonts w:ascii="Times New Roman" w:hAnsi="Times New Roman" w:cs="Times New Roman"/>
          <w:color w:val="221F1F"/>
          <w:spacing w:val="-50"/>
          <w:w w:val="95"/>
          <w:sz w:val="24"/>
          <w:szCs w:val="24"/>
          <w:lang w:val="ru-RU"/>
        </w:rPr>
        <w:t xml:space="preserve"> </w:t>
      </w:r>
      <w:r w:rsidRPr="004118D5">
        <w:rPr>
          <w:rFonts w:ascii="Times New Roman" w:hAnsi="Times New Roman" w:cs="Times New Roman"/>
          <w:color w:val="221F1F"/>
          <w:spacing w:val="2"/>
          <w:w w:val="95"/>
          <w:sz w:val="24"/>
          <w:szCs w:val="24"/>
          <w:lang w:val="ru-RU"/>
        </w:rPr>
        <w:t>ЛИТЕРАТУРА</w:t>
      </w:r>
    </w:p>
    <w:p w14:paraId="08A2C255" w14:textId="77777777" w:rsidR="003C643B" w:rsidRDefault="00D21B82" w:rsidP="003C643B">
      <w:pPr>
        <w:spacing w:before="47"/>
        <w:ind w:left="116"/>
        <w:rPr>
          <w:rFonts w:ascii="Times New Roman" w:hAnsi="Times New Roman" w:cs="Times New Roman"/>
          <w:b/>
          <w:i/>
          <w:color w:val="221F1F"/>
          <w:spacing w:val="-1"/>
          <w:w w:val="90"/>
          <w:sz w:val="28"/>
          <w:szCs w:val="24"/>
          <w:lang w:val="ru-RU"/>
        </w:rPr>
      </w:pPr>
      <w:r w:rsidRPr="00705ADB">
        <w:rPr>
          <w:rFonts w:ascii="Times New Roman" w:hAnsi="Times New Roman" w:cs="Times New Roman"/>
          <w:b/>
          <w:i/>
          <w:color w:val="221F1F"/>
          <w:spacing w:val="-1"/>
          <w:w w:val="90"/>
          <w:sz w:val="28"/>
          <w:szCs w:val="24"/>
          <w:lang w:val="ru-RU"/>
        </w:rPr>
        <w:t>Формирование</w:t>
      </w:r>
      <w:r w:rsidRPr="00705ADB">
        <w:rPr>
          <w:rFonts w:ascii="Times New Roman" w:hAnsi="Times New Roman" w:cs="Times New Roman"/>
          <w:b/>
          <w:i/>
          <w:color w:val="221F1F"/>
          <w:spacing w:val="15"/>
          <w:w w:val="90"/>
          <w:sz w:val="28"/>
          <w:szCs w:val="24"/>
          <w:lang w:val="ru-RU"/>
        </w:rPr>
        <w:t xml:space="preserve"> </w:t>
      </w:r>
      <w:r w:rsidR="003C643B" w:rsidRPr="003C643B">
        <w:rPr>
          <w:rFonts w:ascii="Times New Roman" w:hAnsi="Times New Roman" w:cs="Times New Roman"/>
          <w:b/>
          <w:i/>
          <w:color w:val="221F1F"/>
          <w:spacing w:val="-1"/>
          <w:w w:val="90"/>
          <w:sz w:val="28"/>
          <w:szCs w:val="24"/>
          <w:lang w:val="ru-RU"/>
        </w:rPr>
        <w:t>познавательных УУД</w:t>
      </w:r>
    </w:p>
    <w:p w14:paraId="22D00B02" w14:textId="11E13B0B" w:rsidR="004E536B" w:rsidRPr="003C643B" w:rsidRDefault="00D21B82" w:rsidP="003C643B">
      <w:pPr>
        <w:spacing w:before="47"/>
        <w:ind w:left="116"/>
        <w:rPr>
          <w:rFonts w:ascii="Times New Roman" w:hAnsi="Times New Roman" w:cs="Times New Roman"/>
          <w:b/>
          <w:bCs/>
          <w:i/>
          <w:iCs/>
          <w:sz w:val="24"/>
          <w:szCs w:val="24"/>
          <w:lang w:val="ru-RU"/>
        </w:rPr>
      </w:pPr>
      <w:r w:rsidRPr="003C643B">
        <w:rPr>
          <w:rFonts w:ascii="Times New Roman" w:hAnsi="Times New Roman" w:cs="Times New Roman"/>
          <w:i/>
          <w:iCs/>
          <w:color w:val="221F1F"/>
          <w:w w:val="110"/>
          <w:sz w:val="24"/>
          <w:szCs w:val="24"/>
          <w:lang w:val="ru-RU"/>
        </w:rPr>
        <w:t>Формирование</w:t>
      </w:r>
      <w:r w:rsidRPr="003C643B">
        <w:rPr>
          <w:rFonts w:ascii="Times New Roman" w:hAnsi="Times New Roman" w:cs="Times New Roman"/>
          <w:i/>
          <w:iCs/>
          <w:color w:val="221F1F"/>
          <w:spacing w:val="-10"/>
          <w:w w:val="110"/>
          <w:sz w:val="24"/>
          <w:szCs w:val="24"/>
          <w:lang w:val="ru-RU"/>
        </w:rPr>
        <w:t xml:space="preserve"> </w:t>
      </w:r>
      <w:r w:rsidRPr="003C643B">
        <w:rPr>
          <w:rFonts w:ascii="Times New Roman" w:hAnsi="Times New Roman" w:cs="Times New Roman"/>
          <w:i/>
          <w:iCs/>
          <w:color w:val="221F1F"/>
          <w:w w:val="110"/>
          <w:sz w:val="24"/>
          <w:szCs w:val="24"/>
          <w:lang w:val="ru-RU"/>
        </w:rPr>
        <w:t>базовых</w:t>
      </w:r>
      <w:r w:rsidRPr="003C643B">
        <w:rPr>
          <w:rFonts w:ascii="Times New Roman" w:hAnsi="Times New Roman" w:cs="Times New Roman"/>
          <w:i/>
          <w:iCs/>
          <w:color w:val="221F1F"/>
          <w:spacing w:val="-9"/>
          <w:w w:val="110"/>
          <w:sz w:val="24"/>
          <w:szCs w:val="24"/>
          <w:lang w:val="ru-RU"/>
        </w:rPr>
        <w:t xml:space="preserve"> </w:t>
      </w:r>
      <w:r w:rsidRPr="003C643B">
        <w:rPr>
          <w:rFonts w:ascii="Times New Roman" w:hAnsi="Times New Roman" w:cs="Times New Roman"/>
          <w:i/>
          <w:iCs/>
          <w:color w:val="221F1F"/>
          <w:w w:val="110"/>
          <w:sz w:val="24"/>
          <w:szCs w:val="24"/>
          <w:lang w:val="ru-RU"/>
        </w:rPr>
        <w:t>логических</w:t>
      </w:r>
      <w:r w:rsidRPr="003C643B">
        <w:rPr>
          <w:rFonts w:ascii="Times New Roman" w:hAnsi="Times New Roman" w:cs="Times New Roman"/>
          <w:i/>
          <w:iCs/>
          <w:color w:val="221F1F"/>
          <w:spacing w:val="-9"/>
          <w:w w:val="110"/>
          <w:sz w:val="24"/>
          <w:szCs w:val="24"/>
          <w:lang w:val="ru-RU"/>
        </w:rPr>
        <w:t xml:space="preserve"> </w:t>
      </w:r>
      <w:r w:rsidRPr="003C643B">
        <w:rPr>
          <w:rFonts w:ascii="Times New Roman" w:hAnsi="Times New Roman" w:cs="Times New Roman"/>
          <w:i/>
          <w:iCs/>
          <w:color w:val="221F1F"/>
          <w:w w:val="110"/>
          <w:sz w:val="24"/>
          <w:szCs w:val="24"/>
          <w:lang w:val="ru-RU"/>
        </w:rPr>
        <w:t>действий</w:t>
      </w:r>
    </w:p>
    <w:p w14:paraId="22431E00" w14:textId="4EF0E21A" w:rsidR="004E536B" w:rsidRPr="004118D5" w:rsidRDefault="00D21B82" w:rsidP="001435CF">
      <w:pPr>
        <w:pStyle w:val="a3"/>
        <w:numPr>
          <w:ilvl w:val="0"/>
          <w:numId w:val="26"/>
        </w:numPr>
        <w:spacing w:before="17" w:line="237" w:lineRule="auto"/>
        <w:ind w:left="0" w:right="111" w:firstLine="3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Анализировать,</w:t>
      </w:r>
      <w:r w:rsidRPr="004118D5">
        <w:rPr>
          <w:rFonts w:ascii="Times New Roman" w:hAnsi="Times New Roman" w:cs="Times New Roman"/>
          <w:color w:val="221F1F"/>
          <w:spacing w:val="1"/>
          <w:sz w:val="24"/>
          <w:szCs w:val="24"/>
          <w:lang w:val="ru-RU"/>
        </w:rPr>
        <w:t xml:space="preserve"> классифицировать, </w:t>
      </w:r>
      <w:r w:rsidRPr="004118D5">
        <w:rPr>
          <w:rFonts w:ascii="Times New Roman" w:hAnsi="Times New Roman" w:cs="Times New Roman"/>
          <w:color w:val="221F1F"/>
          <w:sz w:val="24"/>
          <w:szCs w:val="24"/>
          <w:lang w:val="ru-RU"/>
        </w:rPr>
        <w:t>сравнивать языковые</w:t>
      </w:r>
      <w:r w:rsidRPr="004118D5">
        <w:rPr>
          <w:rFonts w:ascii="Times New Roman" w:hAnsi="Times New Roman" w:cs="Times New Roman"/>
          <w:color w:val="221F1F"/>
          <w:spacing w:val="56"/>
          <w:w w:val="102"/>
          <w:sz w:val="24"/>
          <w:szCs w:val="24"/>
          <w:lang w:val="ru-RU"/>
        </w:rPr>
        <w:t xml:space="preserve"> </w:t>
      </w:r>
      <w:r w:rsidRPr="004118D5">
        <w:rPr>
          <w:rFonts w:ascii="Times New Roman" w:hAnsi="Times New Roman" w:cs="Times New Roman"/>
          <w:color w:val="221F1F"/>
          <w:sz w:val="24"/>
          <w:szCs w:val="24"/>
          <w:lang w:val="ru-RU"/>
        </w:rPr>
        <w:t>единицы,</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а</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также</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тексты</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различных</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функциональных</w:t>
      </w:r>
      <w:r w:rsidRPr="004118D5">
        <w:rPr>
          <w:rFonts w:ascii="Times New Roman" w:hAnsi="Times New Roman" w:cs="Times New Roman"/>
          <w:color w:val="221F1F"/>
          <w:spacing w:val="31"/>
          <w:sz w:val="24"/>
          <w:szCs w:val="24"/>
          <w:lang w:val="ru-RU"/>
        </w:rPr>
        <w:t xml:space="preserve"> </w:t>
      </w:r>
      <w:r w:rsidR="00705ADB">
        <w:rPr>
          <w:rFonts w:ascii="Times New Roman" w:hAnsi="Times New Roman" w:cs="Times New Roman"/>
          <w:color w:val="221F1F"/>
          <w:sz w:val="24"/>
          <w:szCs w:val="24"/>
          <w:lang w:val="ru-RU"/>
        </w:rPr>
        <w:t>раз</w:t>
      </w:r>
      <w:r w:rsidRPr="004118D5">
        <w:rPr>
          <w:rFonts w:ascii="Times New Roman" w:hAnsi="Times New Roman" w:cs="Times New Roman"/>
          <w:color w:val="221F1F"/>
          <w:sz w:val="24"/>
          <w:szCs w:val="24"/>
          <w:lang w:val="ru-RU"/>
        </w:rPr>
        <w:t>новидностей языка, функционально-смысловых типов речи</w:t>
      </w:r>
      <w:r w:rsidRPr="004118D5">
        <w:rPr>
          <w:rFonts w:ascii="Times New Roman" w:hAnsi="Times New Roman" w:cs="Times New Roman"/>
          <w:color w:val="221F1F"/>
          <w:spacing w:val="54"/>
          <w:w w:val="102"/>
          <w:sz w:val="24"/>
          <w:szCs w:val="24"/>
          <w:lang w:val="ru-RU"/>
        </w:rPr>
        <w:t xml:space="preserve"> </w:t>
      </w:r>
      <w:r w:rsidRPr="004118D5">
        <w:rPr>
          <w:rFonts w:ascii="Times New Roman" w:hAnsi="Times New Roman" w:cs="Times New Roman"/>
          <w:color w:val="221F1F"/>
          <w:sz w:val="24"/>
          <w:szCs w:val="24"/>
          <w:lang w:val="ru-RU"/>
        </w:rPr>
        <w:t>и жанров.</w:t>
      </w:r>
    </w:p>
    <w:p w14:paraId="03E2AA6A" w14:textId="64791B42" w:rsidR="004E536B" w:rsidRPr="004118D5" w:rsidRDefault="00D21B82" w:rsidP="001435CF">
      <w:pPr>
        <w:pStyle w:val="a3"/>
        <w:numPr>
          <w:ilvl w:val="0"/>
          <w:numId w:val="26"/>
        </w:numPr>
        <w:spacing w:before="1" w:line="237" w:lineRule="auto"/>
        <w:ind w:left="0" w:right="109" w:firstLine="3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Выявлять</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характеризовать</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существенные</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признаки</w:t>
      </w:r>
      <w:r w:rsidRPr="004118D5">
        <w:rPr>
          <w:rFonts w:ascii="Times New Roman" w:hAnsi="Times New Roman" w:cs="Times New Roman"/>
          <w:color w:val="221F1F"/>
          <w:spacing w:val="2"/>
          <w:sz w:val="24"/>
          <w:szCs w:val="24"/>
          <w:lang w:val="ru-RU"/>
        </w:rPr>
        <w:t xml:space="preserve"> </w:t>
      </w:r>
      <w:r w:rsidR="00705ADB">
        <w:rPr>
          <w:rFonts w:ascii="Times New Roman" w:hAnsi="Times New Roman" w:cs="Times New Roman"/>
          <w:color w:val="221F1F"/>
          <w:sz w:val="24"/>
          <w:szCs w:val="24"/>
          <w:lang w:val="ru-RU"/>
        </w:rPr>
        <w:t>класси</w:t>
      </w:r>
      <w:r w:rsidRPr="004118D5">
        <w:rPr>
          <w:rFonts w:ascii="Times New Roman" w:hAnsi="Times New Roman" w:cs="Times New Roman"/>
          <w:color w:val="221F1F"/>
          <w:sz w:val="24"/>
          <w:szCs w:val="24"/>
          <w:lang w:val="ru-RU"/>
        </w:rPr>
        <w:t>фикации,</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основания</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обобщения</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сравнения,</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критерии</w:t>
      </w:r>
      <w:r w:rsidRPr="004118D5">
        <w:rPr>
          <w:rFonts w:ascii="Times New Roman" w:hAnsi="Times New Roman" w:cs="Times New Roman"/>
          <w:color w:val="221F1F"/>
          <w:spacing w:val="25"/>
          <w:w w:val="102"/>
          <w:sz w:val="24"/>
          <w:szCs w:val="24"/>
          <w:lang w:val="ru-RU"/>
        </w:rPr>
        <w:t xml:space="preserve"> </w:t>
      </w:r>
      <w:r w:rsidRPr="004118D5">
        <w:rPr>
          <w:rFonts w:ascii="Times New Roman" w:hAnsi="Times New Roman" w:cs="Times New Roman"/>
          <w:color w:val="221F1F"/>
          <w:sz w:val="24"/>
          <w:szCs w:val="24"/>
          <w:lang w:val="ru-RU"/>
        </w:rPr>
        <w:t>проводимого</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анализа</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языковых</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единиц,</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текстов</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различных</w:t>
      </w:r>
      <w:r w:rsidRPr="004118D5">
        <w:rPr>
          <w:rFonts w:ascii="Times New Roman" w:hAnsi="Times New Roman" w:cs="Times New Roman"/>
          <w:color w:val="221F1F"/>
          <w:spacing w:val="22"/>
          <w:w w:val="102"/>
          <w:sz w:val="24"/>
          <w:szCs w:val="24"/>
          <w:lang w:val="ru-RU"/>
        </w:rPr>
        <w:t xml:space="preserve"> </w:t>
      </w:r>
      <w:r w:rsidRPr="004118D5">
        <w:rPr>
          <w:rFonts w:ascii="Times New Roman" w:hAnsi="Times New Roman" w:cs="Times New Roman"/>
          <w:color w:val="221F1F"/>
          <w:sz w:val="24"/>
          <w:szCs w:val="24"/>
          <w:lang w:val="ru-RU"/>
        </w:rPr>
        <w:t>функциональных</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разновидностей</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языка,</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функционально-смысловых</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типов речи и жанров.</w:t>
      </w:r>
    </w:p>
    <w:p w14:paraId="29B051C4" w14:textId="3203C02B" w:rsidR="004E536B" w:rsidRPr="004118D5" w:rsidRDefault="00D21B82" w:rsidP="001435CF">
      <w:pPr>
        <w:pStyle w:val="a3"/>
        <w:numPr>
          <w:ilvl w:val="0"/>
          <w:numId w:val="26"/>
        </w:numPr>
        <w:spacing w:line="237" w:lineRule="auto"/>
        <w:ind w:left="0" w:right="114" w:firstLine="3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Устанавливать</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pacing w:val="1"/>
          <w:sz w:val="24"/>
          <w:szCs w:val="24"/>
          <w:lang w:val="ru-RU"/>
        </w:rPr>
        <w:t>существенный</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pacing w:val="1"/>
          <w:sz w:val="24"/>
          <w:szCs w:val="24"/>
          <w:lang w:val="ru-RU"/>
        </w:rPr>
        <w:t>признак</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классификации</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8"/>
          <w:w w:val="102"/>
          <w:sz w:val="24"/>
          <w:szCs w:val="24"/>
          <w:lang w:val="ru-RU"/>
        </w:rPr>
        <w:t xml:space="preserve"> </w:t>
      </w:r>
      <w:r w:rsidRPr="004118D5">
        <w:rPr>
          <w:rFonts w:ascii="Times New Roman" w:hAnsi="Times New Roman" w:cs="Times New Roman"/>
          <w:color w:val="221F1F"/>
          <w:spacing w:val="1"/>
          <w:sz w:val="24"/>
          <w:szCs w:val="24"/>
          <w:lang w:val="ru-RU"/>
        </w:rPr>
        <w:t>классифицировать</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литературные</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объекты,</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устанавливать</w:t>
      </w:r>
      <w:r w:rsidRPr="004118D5">
        <w:rPr>
          <w:rFonts w:ascii="Times New Roman" w:hAnsi="Times New Roman" w:cs="Times New Roman"/>
          <w:color w:val="221F1F"/>
          <w:spacing w:val="9"/>
          <w:sz w:val="24"/>
          <w:szCs w:val="24"/>
          <w:lang w:val="ru-RU"/>
        </w:rPr>
        <w:t xml:space="preserve"> </w:t>
      </w:r>
      <w:r w:rsidR="00705ADB">
        <w:rPr>
          <w:rFonts w:ascii="Times New Roman" w:hAnsi="Times New Roman" w:cs="Times New Roman"/>
          <w:color w:val="221F1F"/>
          <w:sz w:val="24"/>
          <w:szCs w:val="24"/>
          <w:lang w:val="ru-RU"/>
        </w:rPr>
        <w:t>ос</w:t>
      </w:r>
      <w:r w:rsidRPr="004118D5">
        <w:rPr>
          <w:rFonts w:ascii="Times New Roman" w:hAnsi="Times New Roman" w:cs="Times New Roman"/>
          <w:color w:val="221F1F"/>
          <w:sz w:val="24"/>
          <w:szCs w:val="24"/>
          <w:lang w:val="ru-RU"/>
        </w:rPr>
        <w:t>нования</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их</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pacing w:val="1"/>
          <w:sz w:val="24"/>
          <w:szCs w:val="24"/>
          <w:lang w:val="ru-RU"/>
        </w:rPr>
        <w:t>обобщения</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 xml:space="preserve">сравнения, </w:t>
      </w:r>
      <w:r w:rsidRPr="004118D5">
        <w:rPr>
          <w:rFonts w:ascii="Times New Roman" w:hAnsi="Times New Roman" w:cs="Times New Roman"/>
          <w:color w:val="221F1F"/>
          <w:spacing w:val="1"/>
          <w:sz w:val="24"/>
          <w:szCs w:val="24"/>
          <w:lang w:val="ru-RU"/>
        </w:rPr>
        <w:t>определять</w:t>
      </w:r>
      <w:r w:rsidRPr="004118D5">
        <w:rPr>
          <w:rFonts w:ascii="Times New Roman" w:hAnsi="Times New Roman" w:cs="Times New Roman"/>
          <w:color w:val="221F1F"/>
          <w:sz w:val="24"/>
          <w:szCs w:val="24"/>
          <w:lang w:val="ru-RU"/>
        </w:rPr>
        <w:t xml:space="preserve"> </w:t>
      </w:r>
      <w:r w:rsidR="00705ADB">
        <w:rPr>
          <w:rFonts w:ascii="Times New Roman" w:hAnsi="Times New Roman" w:cs="Times New Roman"/>
          <w:color w:val="221F1F"/>
          <w:sz w:val="24"/>
          <w:szCs w:val="24"/>
          <w:lang w:val="ru-RU"/>
        </w:rPr>
        <w:t>крите</w:t>
      </w:r>
      <w:r w:rsidRPr="004118D5">
        <w:rPr>
          <w:rFonts w:ascii="Times New Roman" w:hAnsi="Times New Roman" w:cs="Times New Roman"/>
          <w:color w:val="221F1F"/>
          <w:sz w:val="24"/>
          <w:szCs w:val="24"/>
          <w:lang w:val="ru-RU"/>
        </w:rPr>
        <w:t>рии</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проводимого</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анализа.</w:t>
      </w:r>
    </w:p>
    <w:p w14:paraId="6C3D9AF3" w14:textId="15BB5926" w:rsidR="004E536B" w:rsidRPr="004118D5" w:rsidRDefault="00D21B82" w:rsidP="001435CF">
      <w:pPr>
        <w:pStyle w:val="a3"/>
        <w:numPr>
          <w:ilvl w:val="0"/>
          <w:numId w:val="26"/>
        </w:numPr>
        <w:spacing w:line="237" w:lineRule="auto"/>
        <w:ind w:left="0" w:right="111" w:firstLine="3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Выявлять</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1"/>
          <w:sz w:val="24"/>
          <w:szCs w:val="24"/>
          <w:lang w:val="ru-RU"/>
        </w:rPr>
        <w:t>комментировать</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1"/>
          <w:sz w:val="24"/>
          <w:szCs w:val="24"/>
          <w:lang w:val="ru-RU"/>
        </w:rPr>
        <w:t>закономерности</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изучении</w:t>
      </w:r>
      <w:r w:rsidRPr="004118D5">
        <w:rPr>
          <w:rFonts w:ascii="Times New Roman" w:hAnsi="Times New Roman" w:cs="Times New Roman"/>
          <w:color w:val="221F1F"/>
          <w:spacing w:val="30"/>
          <w:w w:val="102"/>
          <w:sz w:val="24"/>
          <w:szCs w:val="24"/>
          <w:lang w:val="ru-RU"/>
        </w:rPr>
        <w:t xml:space="preserve"> </w:t>
      </w:r>
      <w:r w:rsidRPr="004118D5">
        <w:rPr>
          <w:rFonts w:ascii="Times New Roman" w:hAnsi="Times New Roman" w:cs="Times New Roman"/>
          <w:color w:val="221F1F"/>
          <w:sz w:val="24"/>
          <w:szCs w:val="24"/>
          <w:lang w:val="ru-RU"/>
        </w:rPr>
        <w:t>языковых</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процессов;</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pacing w:val="1"/>
          <w:sz w:val="24"/>
          <w:szCs w:val="24"/>
          <w:lang w:val="ru-RU"/>
        </w:rPr>
        <w:t>формулировать</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выводы</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1"/>
          <w:sz w:val="24"/>
          <w:szCs w:val="24"/>
          <w:lang w:val="ru-RU"/>
        </w:rPr>
        <w:t>использо</w:t>
      </w:r>
      <w:r w:rsidR="00705ADB">
        <w:rPr>
          <w:rFonts w:ascii="Times New Roman" w:hAnsi="Times New Roman" w:cs="Times New Roman"/>
          <w:color w:val="221F1F"/>
          <w:spacing w:val="1"/>
          <w:sz w:val="24"/>
          <w:szCs w:val="24"/>
          <w:lang w:val="ru-RU"/>
        </w:rPr>
        <w:t>ва</w:t>
      </w:r>
      <w:r w:rsidRPr="004118D5">
        <w:rPr>
          <w:rFonts w:ascii="Times New Roman" w:hAnsi="Times New Roman" w:cs="Times New Roman"/>
          <w:color w:val="221F1F"/>
          <w:sz w:val="24"/>
          <w:szCs w:val="24"/>
          <w:lang w:val="ru-RU"/>
        </w:rPr>
        <w:t>нием</w:t>
      </w:r>
      <w:r w:rsidRPr="004118D5">
        <w:rPr>
          <w:rFonts w:ascii="Times New Roman" w:hAnsi="Times New Roman" w:cs="Times New Roman"/>
          <w:color w:val="221F1F"/>
          <w:spacing w:val="50"/>
          <w:sz w:val="24"/>
          <w:szCs w:val="24"/>
          <w:lang w:val="ru-RU"/>
        </w:rPr>
        <w:t xml:space="preserve"> </w:t>
      </w:r>
      <w:r w:rsidRPr="004118D5">
        <w:rPr>
          <w:rFonts w:ascii="Times New Roman" w:hAnsi="Times New Roman" w:cs="Times New Roman"/>
          <w:color w:val="221F1F"/>
          <w:sz w:val="24"/>
          <w:szCs w:val="24"/>
          <w:lang w:val="ru-RU"/>
        </w:rPr>
        <w:t>дедуктивных</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индуктивных</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pacing w:val="1"/>
          <w:sz w:val="24"/>
          <w:szCs w:val="24"/>
          <w:lang w:val="ru-RU"/>
        </w:rPr>
        <w:t>умозаключений,</w:t>
      </w:r>
      <w:r w:rsidRPr="004118D5">
        <w:rPr>
          <w:rFonts w:ascii="Times New Roman" w:hAnsi="Times New Roman" w:cs="Times New Roman"/>
          <w:color w:val="221F1F"/>
          <w:sz w:val="24"/>
          <w:szCs w:val="24"/>
          <w:lang w:val="ru-RU"/>
        </w:rPr>
        <w:t xml:space="preserve"> </w:t>
      </w:r>
      <w:r w:rsidR="00705ADB">
        <w:rPr>
          <w:rFonts w:ascii="Times New Roman" w:hAnsi="Times New Roman" w:cs="Times New Roman"/>
          <w:color w:val="221F1F"/>
          <w:spacing w:val="1"/>
          <w:sz w:val="24"/>
          <w:szCs w:val="24"/>
          <w:lang w:val="ru-RU"/>
        </w:rPr>
        <w:t>умоза</w:t>
      </w:r>
      <w:r w:rsidRPr="004118D5">
        <w:rPr>
          <w:rFonts w:ascii="Times New Roman" w:hAnsi="Times New Roman" w:cs="Times New Roman"/>
          <w:color w:val="221F1F"/>
          <w:sz w:val="24"/>
          <w:szCs w:val="24"/>
          <w:lang w:val="ru-RU"/>
        </w:rPr>
        <w:t>ключений</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 xml:space="preserve">по </w:t>
      </w:r>
      <w:r w:rsidRPr="004118D5">
        <w:rPr>
          <w:rFonts w:ascii="Times New Roman" w:hAnsi="Times New Roman" w:cs="Times New Roman"/>
          <w:color w:val="221F1F"/>
          <w:spacing w:val="1"/>
          <w:sz w:val="24"/>
          <w:szCs w:val="24"/>
          <w:lang w:val="ru-RU"/>
        </w:rPr>
        <w:t>аналогии.</w:t>
      </w:r>
    </w:p>
    <w:p w14:paraId="1412738D" w14:textId="1ABC81F9" w:rsidR="004E536B" w:rsidRPr="00167B9F" w:rsidRDefault="00D21B82" w:rsidP="001435CF">
      <w:pPr>
        <w:pStyle w:val="a3"/>
        <w:numPr>
          <w:ilvl w:val="0"/>
          <w:numId w:val="26"/>
        </w:numPr>
        <w:spacing w:line="238" w:lineRule="auto"/>
        <w:ind w:left="0" w:right="114" w:firstLine="360"/>
        <w:jc w:val="both"/>
        <w:rPr>
          <w:rFonts w:ascii="Times New Roman" w:hAnsi="Times New Roman" w:cs="Times New Roman"/>
          <w:sz w:val="24"/>
          <w:szCs w:val="24"/>
          <w:lang w:val="ru-RU"/>
        </w:rPr>
      </w:pPr>
      <w:r w:rsidRPr="004118D5">
        <w:rPr>
          <w:rFonts w:ascii="Times New Roman" w:hAnsi="Times New Roman" w:cs="Times New Roman"/>
          <w:color w:val="221F1F"/>
          <w:spacing w:val="2"/>
          <w:sz w:val="24"/>
          <w:szCs w:val="24"/>
          <w:lang w:val="ru-RU"/>
        </w:rPr>
        <w:lastRenderedPageBreak/>
        <w:t>Самостоятельно</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3"/>
          <w:sz w:val="24"/>
          <w:szCs w:val="24"/>
          <w:lang w:val="ru-RU"/>
        </w:rPr>
        <w:t>выбирать</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pacing w:val="2"/>
          <w:sz w:val="24"/>
          <w:szCs w:val="24"/>
          <w:lang w:val="ru-RU"/>
        </w:rPr>
        <w:t>способ</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pacing w:val="2"/>
          <w:sz w:val="24"/>
          <w:szCs w:val="24"/>
          <w:lang w:val="ru-RU"/>
        </w:rPr>
        <w:t>решения</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учебной</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2"/>
          <w:sz w:val="24"/>
          <w:szCs w:val="24"/>
          <w:lang w:val="ru-RU"/>
        </w:rPr>
        <w:t>задачи</w:t>
      </w:r>
      <w:r w:rsidRPr="004118D5">
        <w:rPr>
          <w:rFonts w:ascii="Times New Roman" w:hAnsi="Times New Roman" w:cs="Times New Roman"/>
          <w:color w:val="221F1F"/>
          <w:spacing w:val="34"/>
          <w:w w:val="102"/>
          <w:sz w:val="24"/>
          <w:szCs w:val="24"/>
          <w:lang w:val="ru-RU"/>
        </w:rPr>
        <w:t xml:space="preserve"> </w:t>
      </w:r>
      <w:r w:rsidRPr="004118D5">
        <w:rPr>
          <w:rFonts w:ascii="Times New Roman" w:hAnsi="Times New Roman" w:cs="Times New Roman"/>
          <w:color w:val="221F1F"/>
          <w:spacing w:val="1"/>
          <w:sz w:val="24"/>
          <w:szCs w:val="24"/>
          <w:lang w:val="ru-RU"/>
        </w:rPr>
        <w:t>при</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2"/>
          <w:sz w:val="24"/>
          <w:szCs w:val="24"/>
          <w:lang w:val="ru-RU"/>
        </w:rPr>
        <w:t>работе</w:t>
      </w:r>
      <w:r w:rsidRPr="004118D5">
        <w:rPr>
          <w:rFonts w:ascii="Times New Roman" w:hAnsi="Times New Roman" w:cs="Times New Roman"/>
          <w:color w:val="221F1F"/>
          <w:sz w:val="24"/>
          <w:szCs w:val="24"/>
          <w:lang w:val="ru-RU"/>
        </w:rPr>
        <w:t xml:space="preserve"> с </w:t>
      </w:r>
      <w:r w:rsidRPr="004118D5">
        <w:rPr>
          <w:rFonts w:ascii="Times New Roman" w:hAnsi="Times New Roman" w:cs="Times New Roman"/>
          <w:color w:val="221F1F"/>
          <w:spacing w:val="1"/>
          <w:sz w:val="24"/>
          <w:szCs w:val="24"/>
          <w:lang w:val="ru-RU"/>
        </w:rPr>
        <w:t>разными</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единицами</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языка,</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2"/>
          <w:sz w:val="24"/>
          <w:szCs w:val="24"/>
          <w:lang w:val="ru-RU"/>
        </w:rPr>
        <w:t>разными</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2"/>
          <w:sz w:val="24"/>
          <w:szCs w:val="24"/>
          <w:lang w:val="ru-RU"/>
        </w:rPr>
        <w:t>типами</w:t>
      </w:r>
      <w:r w:rsidR="00167B9F">
        <w:rPr>
          <w:rFonts w:ascii="Times New Roman" w:hAnsi="Times New Roman" w:cs="Times New Roman"/>
          <w:sz w:val="24"/>
          <w:szCs w:val="24"/>
          <w:lang w:val="ru-RU"/>
        </w:rPr>
        <w:t xml:space="preserve"> </w:t>
      </w:r>
      <w:r w:rsidRPr="00167B9F">
        <w:rPr>
          <w:rFonts w:ascii="Times New Roman" w:hAnsi="Times New Roman" w:cs="Times New Roman"/>
          <w:color w:val="221F1F"/>
          <w:sz w:val="24"/>
          <w:szCs w:val="24"/>
          <w:lang w:val="ru-RU"/>
        </w:rPr>
        <w:t>текстов,</w:t>
      </w:r>
      <w:r w:rsidRPr="00167B9F">
        <w:rPr>
          <w:rFonts w:ascii="Times New Roman" w:hAnsi="Times New Roman" w:cs="Times New Roman"/>
          <w:color w:val="221F1F"/>
          <w:spacing w:val="47"/>
          <w:sz w:val="24"/>
          <w:szCs w:val="24"/>
          <w:lang w:val="ru-RU"/>
        </w:rPr>
        <w:t xml:space="preserve"> </w:t>
      </w:r>
      <w:r w:rsidRPr="00167B9F">
        <w:rPr>
          <w:rFonts w:ascii="Times New Roman" w:hAnsi="Times New Roman" w:cs="Times New Roman"/>
          <w:color w:val="221F1F"/>
          <w:spacing w:val="2"/>
          <w:sz w:val="24"/>
          <w:szCs w:val="24"/>
          <w:lang w:val="ru-RU"/>
        </w:rPr>
        <w:t>сравнивая варианты</w:t>
      </w:r>
      <w:r w:rsidRPr="00167B9F">
        <w:rPr>
          <w:rFonts w:ascii="Times New Roman" w:hAnsi="Times New Roman" w:cs="Times New Roman"/>
          <w:color w:val="221F1F"/>
          <w:spacing w:val="1"/>
          <w:sz w:val="24"/>
          <w:szCs w:val="24"/>
          <w:lang w:val="ru-RU"/>
        </w:rPr>
        <w:t xml:space="preserve"> </w:t>
      </w:r>
      <w:r w:rsidRPr="00167B9F">
        <w:rPr>
          <w:rFonts w:ascii="Times New Roman" w:hAnsi="Times New Roman" w:cs="Times New Roman"/>
          <w:color w:val="221F1F"/>
          <w:spacing w:val="2"/>
          <w:sz w:val="24"/>
          <w:szCs w:val="24"/>
          <w:lang w:val="ru-RU"/>
        </w:rPr>
        <w:t>решения</w:t>
      </w:r>
      <w:r w:rsidRPr="00167B9F">
        <w:rPr>
          <w:rFonts w:ascii="Times New Roman" w:hAnsi="Times New Roman" w:cs="Times New Roman"/>
          <w:color w:val="221F1F"/>
          <w:spacing w:val="5"/>
          <w:sz w:val="24"/>
          <w:szCs w:val="24"/>
          <w:lang w:val="ru-RU"/>
        </w:rPr>
        <w:t xml:space="preserve"> </w:t>
      </w:r>
      <w:r w:rsidRPr="00167B9F">
        <w:rPr>
          <w:rFonts w:ascii="Times New Roman" w:hAnsi="Times New Roman" w:cs="Times New Roman"/>
          <w:color w:val="221F1F"/>
          <w:sz w:val="24"/>
          <w:szCs w:val="24"/>
          <w:lang w:val="ru-RU"/>
        </w:rPr>
        <w:t>и</w:t>
      </w:r>
      <w:r w:rsidRPr="00167B9F">
        <w:rPr>
          <w:rFonts w:ascii="Times New Roman" w:hAnsi="Times New Roman" w:cs="Times New Roman"/>
          <w:color w:val="221F1F"/>
          <w:spacing w:val="44"/>
          <w:sz w:val="24"/>
          <w:szCs w:val="24"/>
          <w:lang w:val="ru-RU"/>
        </w:rPr>
        <w:t xml:space="preserve"> </w:t>
      </w:r>
      <w:r w:rsidRPr="00167B9F">
        <w:rPr>
          <w:rFonts w:ascii="Times New Roman" w:hAnsi="Times New Roman" w:cs="Times New Roman"/>
          <w:color w:val="221F1F"/>
          <w:spacing w:val="3"/>
          <w:sz w:val="24"/>
          <w:szCs w:val="24"/>
          <w:lang w:val="ru-RU"/>
        </w:rPr>
        <w:t>выбирая</w:t>
      </w:r>
      <w:r w:rsidRPr="00167B9F">
        <w:rPr>
          <w:rFonts w:ascii="Times New Roman" w:hAnsi="Times New Roman" w:cs="Times New Roman"/>
          <w:color w:val="221F1F"/>
          <w:spacing w:val="49"/>
          <w:sz w:val="24"/>
          <w:szCs w:val="24"/>
          <w:lang w:val="ru-RU"/>
        </w:rPr>
        <w:t xml:space="preserve"> </w:t>
      </w:r>
      <w:r w:rsidR="00705ADB" w:rsidRPr="00167B9F">
        <w:rPr>
          <w:rFonts w:ascii="Times New Roman" w:hAnsi="Times New Roman" w:cs="Times New Roman"/>
          <w:color w:val="221F1F"/>
          <w:spacing w:val="2"/>
          <w:sz w:val="24"/>
          <w:szCs w:val="24"/>
          <w:lang w:val="ru-RU"/>
        </w:rPr>
        <w:t>оптималь</w:t>
      </w:r>
      <w:r w:rsidRPr="00167B9F">
        <w:rPr>
          <w:rFonts w:ascii="Times New Roman" w:hAnsi="Times New Roman" w:cs="Times New Roman"/>
          <w:color w:val="221F1F"/>
          <w:spacing w:val="1"/>
          <w:sz w:val="24"/>
          <w:szCs w:val="24"/>
          <w:lang w:val="ru-RU"/>
        </w:rPr>
        <w:t>ный</w:t>
      </w:r>
      <w:r w:rsidRPr="00167B9F">
        <w:rPr>
          <w:rFonts w:ascii="Times New Roman" w:hAnsi="Times New Roman" w:cs="Times New Roman"/>
          <w:color w:val="221F1F"/>
          <w:spacing w:val="17"/>
          <w:sz w:val="24"/>
          <w:szCs w:val="24"/>
          <w:lang w:val="ru-RU"/>
        </w:rPr>
        <w:t xml:space="preserve"> </w:t>
      </w:r>
      <w:r w:rsidRPr="00167B9F">
        <w:rPr>
          <w:rFonts w:ascii="Times New Roman" w:hAnsi="Times New Roman" w:cs="Times New Roman"/>
          <w:color w:val="221F1F"/>
          <w:spacing w:val="2"/>
          <w:sz w:val="24"/>
          <w:szCs w:val="24"/>
          <w:lang w:val="ru-RU"/>
        </w:rPr>
        <w:t>вариант</w:t>
      </w:r>
      <w:r w:rsidRPr="00167B9F">
        <w:rPr>
          <w:rFonts w:ascii="Times New Roman" w:hAnsi="Times New Roman" w:cs="Times New Roman"/>
          <w:color w:val="221F1F"/>
          <w:spacing w:val="17"/>
          <w:sz w:val="24"/>
          <w:szCs w:val="24"/>
          <w:lang w:val="ru-RU"/>
        </w:rPr>
        <w:t xml:space="preserve"> </w:t>
      </w:r>
      <w:r w:rsidRPr="00167B9F">
        <w:rPr>
          <w:rFonts w:ascii="Times New Roman" w:hAnsi="Times New Roman" w:cs="Times New Roman"/>
          <w:color w:val="221F1F"/>
          <w:sz w:val="24"/>
          <w:szCs w:val="24"/>
          <w:lang w:val="ru-RU"/>
        </w:rPr>
        <w:t>с</w:t>
      </w:r>
      <w:r w:rsidRPr="00167B9F">
        <w:rPr>
          <w:rFonts w:ascii="Times New Roman" w:hAnsi="Times New Roman" w:cs="Times New Roman"/>
          <w:color w:val="221F1F"/>
          <w:spacing w:val="17"/>
          <w:sz w:val="24"/>
          <w:szCs w:val="24"/>
          <w:lang w:val="ru-RU"/>
        </w:rPr>
        <w:t xml:space="preserve"> </w:t>
      </w:r>
      <w:proofErr w:type="spellStart"/>
      <w:r w:rsidRPr="00167B9F">
        <w:rPr>
          <w:rFonts w:ascii="Times New Roman" w:hAnsi="Times New Roman" w:cs="Times New Roman"/>
          <w:color w:val="221F1F"/>
          <w:spacing w:val="1"/>
          <w:sz w:val="24"/>
          <w:szCs w:val="24"/>
          <w:lang w:val="ru-RU"/>
        </w:rPr>
        <w:t>уч</w:t>
      </w:r>
      <w:r w:rsidRPr="00167B9F">
        <w:rPr>
          <w:rFonts w:ascii="Times New Roman" w:hAnsi="Times New Roman" w:cs="Times New Roman"/>
          <w:color w:val="221F1F"/>
          <w:spacing w:val="4"/>
          <w:sz w:val="24"/>
          <w:szCs w:val="24"/>
          <w:lang w:val="ru-RU"/>
        </w:rPr>
        <w:t>ѐ</w:t>
      </w:r>
      <w:r w:rsidRPr="00167B9F">
        <w:rPr>
          <w:rFonts w:ascii="Times New Roman" w:hAnsi="Times New Roman" w:cs="Times New Roman"/>
          <w:color w:val="221F1F"/>
          <w:spacing w:val="1"/>
          <w:sz w:val="24"/>
          <w:szCs w:val="24"/>
          <w:lang w:val="ru-RU"/>
        </w:rPr>
        <w:t>том</w:t>
      </w:r>
      <w:proofErr w:type="spellEnd"/>
      <w:r w:rsidRPr="00167B9F">
        <w:rPr>
          <w:rFonts w:ascii="Times New Roman" w:hAnsi="Times New Roman" w:cs="Times New Roman"/>
          <w:color w:val="221F1F"/>
          <w:spacing w:val="19"/>
          <w:sz w:val="24"/>
          <w:szCs w:val="24"/>
          <w:lang w:val="ru-RU"/>
        </w:rPr>
        <w:t xml:space="preserve"> </w:t>
      </w:r>
      <w:r w:rsidRPr="00167B9F">
        <w:rPr>
          <w:rFonts w:ascii="Times New Roman" w:hAnsi="Times New Roman" w:cs="Times New Roman"/>
          <w:color w:val="221F1F"/>
          <w:spacing w:val="2"/>
          <w:sz w:val="24"/>
          <w:szCs w:val="24"/>
          <w:lang w:val="ru-RU"/>
        </w:rPr>
        <w:t>самостоятельно</w:t>
      </w:r>
      <w:r w:rsidRPr="00167B9F">
        <w:rPr>
          <w:rFonts w:ascii="Times New Roman" w:hAnsi="Times New Roman" w:cs="Times New Roman"/>
          <w:color w:val="221F1F"/>
          <w:spacing w:val="22"/>
          <w:sz w:val="24"/>
          <w:szCs w:val="24"/>
          <w:lang w:val="ru-RU"/>
        </w:rPr>
        <w:t xml:space="preserve"> </w:t>
      </w:r>
      <w:r w:rsidRPr="00167B9F">
        <w:rPr>
          <w:rFonts w:ascii="Times New Roman" w:hAnsi="Times New Roman" w:cs="Times New Roman"/>
          <w:color w:val="221F1F"/>
          <w:spacing w:val="2"/>
          <w:sz w:val="24"/>
          <w:szCs w:val="24"/>
          <w:lang w:val="ru-RU"/>
        </w:rPr>
        <w:t>выделенных</w:t>
      </w:r>
      <w:r w:rsidRPr="00167B9F">
        <w:rPr>
          <w:rFonts w:ascii="Times New Roman" w:hAnsi="Times New Roman" w:cs="Times New Roman"/>
          <w:color w:val="221F1F"/>
          <w:spacing w:val="18"/>
          <w:sz w:val="24"/>
          <w:szCs w:val="24"/>
          <w:lang w:val="ru-RU"/>
        </w:rPr>
        <w:t xml:space="preserve"> </w:t>
      </w:r>
      <w:r w:rsidR="00705ADB" w:rsidRPr="00167B9F">
        <w:rPr>
          <w:rFonts w:ascii="Times New Roman" w:hAnsi="Times New Roman" w:cs="Times New Roman"/>
          <w:color w:val="221F1F"/>
          <w:spacing w:val="1"/>
          <w:sz w:val="24"/>
          <w:szCs w:val="24"/>
          <w:lang w:val="ru-RU"/>
        </w:rPr>
        <w:t>крите</w:t>
      </w:r>
      <w:r w:rsidRPr="00167B9F">
        <w:rPr>
          <w:rFonts w:ascii="Times New Roman" w:hAnsi="Times New Roman" w:cs="Times New Roman"/>
          <w:color w:val="221F1F"/>
          <w:spacing w:val="3"/>
          <w:sz w:val="24"/>
          <w:szCs w:val="24"/>
          <w:lang w:val="ru-RU"/>
        </w:rPr>
        <w:t>р</w:t>
      </w:r>
      <w:r w:rsidRPr="00167B9F">
        <w:rPr>
          <w:rFonts w:ascii="Times New Roman" w:hAnsi="Times New Roman" w:cs="Times New Roman"/>
          <w:color w:val="221F1F"/>
          <w:spacing w:val="1"/>
          <w:sz w:val="24"/>
          <w:szCs w:val="24"/>
          <w:lang w:val="ru-RU"/>
        </w:rPr>
        <w:t>иев</w:t>
      </w:r>
      <w:r w:rsidRPr="00167B9F">
        <w:rPr>
          <w:rFonts w:ascii="Times New Roman" w:hAnsi="Times New Roman" w:cs="Times New Roman"/>
          <w:color w:val="221F1F"/>
          <w:sz w:val="24"/>
          <w:szCs w:val="24"/>
          <w:lang w:val="ru-RU"/>
        </w:rPr>
        <w:t>.</w:t>
      </w:r>
    </w:p>
    <w:p w14:paraId="22E79BDA" w14:textId="35D480CD" w:rsidR="004E536B" w:rsidRPr="004118D5" w:rsidRDefault="00D21B82" w:rsidP="001435CF">
      <w:pPr>
        <w:pStyle w:val="a3"/>
        <w:numPr>
          <w:ilvl w:val="0"/>
          <w:numId w:val="26"/>
        </w:numPr>
        <w:spacing w:line="242" w:lineRule="exact"/>
        <w:ind w:left="0" w:right="116" w:firstLine="3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Выявлять</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рамках</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pacing w:val="1"/>
          <w:sz w:val="24"/>
          <w:szCs w:val="24"/>
          <w:lang w:val="ru-RU"/>
        </w:rPr>
        <w:t>предложенной</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1"/>
          <w:sz w:val="24"/>
          <w:szCs w:val="24"/>
          <w:lang w:val="ru-RU"/>
        </w:rPr>
        <w:t>задачи)</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критерии</w:t>
      </w:r>
      <w:r w:rsidRPr="004118D5">
        <w:rPr>
          <w:rFonts w:ascii="Times New Roman" w:hAnsi="Times New Roman" w:cs="Times New Roman"/>
          <w:color w:val="221F1F"/>
          <w:spacing w:val="29"/>
          <w:sz w:val="24"/>
          <w:szCs w:val="24"/>
          <w:lang w:val="ru-RU"/>
        </w:rPr>
        <w:t xml:space="preserve"> </w:t>
      </w:r>
      <w:r w:rsidR="007F4144">
        <w:rPr>
          <w:rFonts w:ascii="Times New Roman" w:hAnsi="Times New Roman" w:cs="Times New Roman"/>
          <w:color w:val="221F1F"/>
          <w:sz w:val="24"/>
          <w:szCs w:val="24"/>
          <w:lang w:val="ru-RU"/>
        </w:rPr>
        <w:t>опре</w:t>
      </w:r>
      <w:r w:rsidRPr="004118D5">
        <w:rPr>
          <w:rFonts w:ascii="Times New Roman" w:hAnsi="Times New Roman" w:cs="Times New Roman"/>
          <w:color w:val="221F1F"/>
          <w:sz w:val="24"/>
          <w:szCs w:val="24"/>
          <w:lang w:val="ru-RU"/>
        </w:rPr>
        <w:t>деления</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закономерностей</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противоречий</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7"/>
          <w:sz w:val="24"/>
          <w:szCs w:val="24"/>
          <w:lang w:val="ru-RU"/>
        </w:rPr>
        <w:t xml:space="preserve"> </w:t>
      </w:r>
      <w:r w:rsidR="007F4144">
        <w:rPr>
          <w:rFonts w:ascii="Times New Roman" w:hAnsi="Times New Roman" w:cs="Times New Roman"/>
          <w:color w:val="221F1F"/>
          <w:sz w:val="24"/>
          <w:szCs w:val="24"/>
          <w:lang w:val="ru-RU"/>
        </w:rPr>
        <w:t>рассматривае</w:t>
      </w:r>
      <w:r w:rsidRPr="004118D5">
        <w:rPr>
          <w:rFonts w:ascii="Times New Roman" w:hAnsi="Times New Roman" w:cs="Times New Roman"/>
          <w:color w:val="221F1F"/>
          <w:sz w:val="24"/>
          <w:szCs w:val="24"/>
          <w:lang w:val="ru-RU"/>
        </w:rPr>
        <w:t xml:space="preserve">мых </w:t>
      </w:r>
      <w:r w:rsidRPr="004118D5">
        <w:rPr>
          <w:rFonts w:ascii="Times New Roman" w:hAnsi="Times New Roman" w:cs="Times New Roman"/>
          <w:color w:val="221F1F"/>
          <w:spacing w:val="1"/>
          <w:sz w:val="24"/>
          <w:szCs w:val="24"/>
          <w:lang w:val="ru-RU"/>
        </w:rPr>
        <w:t>литературных</w:t>
      </w:r>
      <w:r w:rsidRPr="004118D5">
        <w:rPr>
          <w:rFonts w:ascii="Times New Roman" w:hAnsi="Times New Roman" w:cs="Times New Roman"/>
          <w:color w:val="221F1F"/>
          <w:sz w:val="24"/>
          <w:szCs w:val="24"/>
          <w:lang w:val="ru-RU"/>
        </w:rPr>
        <w:t xml:space="preserve"> фактах и наблюдениях</w:t>
      </w:r>
      <w:r w:rsidRPr="004118D5">
        <w:rPr>
          <w:rFonts w:ascii="Times New Roman" w:hAnsi="Times New Roman" w:cs="Times New Roman"/>
          <w:color w:val="221F1F"/>
          <w:spacing w:val="1"/>
          <w:sz w:val="24"/>
          <w:szCs w:val="24"/>
          <w:lang w:val="ru-RU"/>
        </w:rPr>
        <w:t xml:space="preserve"> над</w:t>
      </w:r>
      <w:r w:rsidRPr="004118D5">
        <w:rPr>
          <w:rFonts w:ascii="Times New Roman" w:hAnsi="Times New Roman" w:cs="Times New Roman"/>
          <w:color w:val="221F1F"/>
          <w:sz w:val="24"/>
          <w:szCs w:val="24"/>
          <w:lang w:val="ru-RU"/>
        </w:rPr>
        <w:t xml:space="preserve"> текстом.</w:t>
      </w:r>
    </w:p>
    <w:p w14:paraId="2A52B371" w14:textId="722AA0D2" w:rsidR="004E536B" w:rsidRPr="004118D5" w:rsidRDefault="00D21B82" w:rsidP="001435CF">
      <w:pPr>
        <w:pStyle w:val="a3"/>
        <w:numPr>
          <w:ilvl w:val="0"/>
          <w:numId w:val="26"/>
        </w:numPr>
        <w:spacing w:before="4" w:line="234" w:lineRule="auto"/>
        <w:ind w:left="0" w:right="117" w:firstLine="3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Выявлять</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дефицит</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pacing w:val="1"/>
          <w:sz w:val="24"/>
          <w:szCs w:val="24"/>
          <w:lang w:val="ru-RU"/>
        </w:rPr>
        <w:t>литературной</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другой</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pacing w:val="2"/>
          <w:sz w:val="24"/>
          <w:szCs w:val="24"/>
          <w:lang w:val="ru-RU"/>
        </w:rPr>
        <w:t>информации,</w:t>
      </w:r>
      <w:r w:rsidRPr="004118D5">
        <w:rPr>
          <w:rFonts w:ascii="Times New Roman" w:hAnsi="Times New Roman" w:cs="Times New Roman"/>
          <w:color w:val="221F1F"/>
          <w:spacing w:val="46"/>
          <w:w w:val="102"/>
          <w:sz w:val="24"/>
          <w:szCs w:val="24"/>
          <w:lang w:val="ru-RU"/>
        </w:rPr>
        <w:t xml:space="preserve"> </w:t>
      </w:r>
      <w:r w:rsidRPr="004118D5">
        <w:rPr>
          <w:rFonts w:ascii="Times New Roman" w:hAnsi="Times New Roman" w:cs="Times New Roman"/>
          <w:color w:val="221F1F"/>
          <w:sz w:val="24"/>
          <w:szCs w:val="24"/>
          <w:lang w:val="ru-RU"/>
        </w:rPr>
        <w:t>данных,</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pacing w:val="1"/>
          <w:sz w:val="24"/>
          <w:szCs w:val="24"/>
          <w:lang w:val="ru-RU"/>
        </w:rPr>
        <w:t>необходимых</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pacing w:val="2"/>
          <w:sz w:val="24"/>
          <w:szCs w:val="24"/>
          <w:lang w:val="ru-RU"/>
        </w:rPr>
        <w:t>решения</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поставленной</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pacing w:val="1"/>
          <w:sz w:val="24"/>
          <w:szCs w:val="24"/>
          <w:lang w:val="ru-RU"/>
        </w:rPr>
        <w:t>учебной</w:t>
      </w:r>
      <w:r w:rsidRPr="004118D5">
        <w:rPr>
          <w:rFonts w:ascii="Times New Roman" w:hAnsi="Times New Roman" w:cs="Times New Roman"/>
          <w:color w:val="221F1F"/>
          <w:spacing w:val="38"/>
          <w:w w:val="102"/>
          <w:sz w:val="24"/>
          <w:szCs w:val="24"/>
          <w:lang w:val="ru-RU"/>
        </w:rPr>
        <w:t xml:space="preserve"> </w:t>
      </w:r>
      <w:r w:rsidRPr="004118D5">
        <w:rPr>
          <w:rFonts w:ascii="Times New Roman" w:hAnsi="Times New Roman" w:cs="Times New Roman"/>
          <w:color w:val="221F1F"/>
          <w:spacing w:val="1"/>
          <w:sz w:val="24"/>
          <w:szCs w:val="24"/>
          <w:lang w:val="ru-RU"/>
        </w:rPr>
        <w:t>з</w:t>
      </w:r>
      <w:r w:rsidRPr="004118D5">
        <w:rPr>
          <w:rFonts w:ascii="Times New Roman" w:hAnsi="Times New Roman" w:cs="Times New Roman"/>
          <w:color w:val="221F1F"/>
          <w:spacing w:val="2"/>
          <w:sz w:val="24"/>
          <w:szCs w:val="24"/>
          <w:lang w:val="ru-RU"/>
        </w:rPr>
        <w:t>а</w:t>
      </w:r>
      <w:r w:rsidRPr="004118D5">
        <w:rPr>
          <w:rFonts w:ascii="Times New Roman" w:hAnsi="Times New Roman" w:cs="Times New Roman"/>
          <w:color w:val="221F1F"/>
          <w:sz w:val="24"/>
          <w:szCs w:val="24"/>
          <w:lang w:val="ru-RU"/>
        </w:rPr>
        <w:t>д</w:t>
      </w:r>
      <w:r w:rsidRPr="004118D5">
        <w:rPr>
          <w:rFonts w:ascii="Times New Roman" w:hAnsi="Times New Roman" w:cs="Times New Roman"/>
          <w:color w:val="221F1F"/>
          <w:spacing w:val="2"/>
          <w:sz w:val="24"/>
          <w:szCs w:val="24"/>
          <w:lang w:val="ru-RU"/>
        </w:rPr>
        <w:t>ач</w:t>
      </w:r>
      <w:r w:rsidRPr="004118D5">
        <w:rPr>
          <w:rFonts w:ascii="Times New Roman" w:hAnsi="Times New Roman" w:cs="Times New Roman"/>
          <w:color w:val="221F1F"/>
          <w:spacing w:val="1"/>
          <w:sz w:val="24"/>
          <w:szCs w:val="24"/>
          <w:lang w:val="ru-RU"/>
        </w:rPr>
        <w:t>и</w:t>
      </w:r>
      <w:r w:rsidRPr="004118D5">
        <w:rPr>
          <w:rFonts w:ascii="Times New Roman" w:hAnsi="Times New Roman" w:cs="Times New Roman"/>
          <w:color w:val="221F1F"/>
          <w:sz w:val="24"/>
          <w:szCs w:val="24"/>
          <w:lang w:val="ru-RU"/>
        </w:rPr>
        <w:t>.</w:t>
      </w:r>
    </w:p>
    <w:p w14:paraId="41BAC733" w14:textId="1F792342" w:rsidR="004E536B" w:rsidRPr="004118D5" w:rsidRDefault="00D21B82" w:rsidP="001435CF">
      <w:pPr>
        <w:pStyle w:val="a3"/>
        <w:numPr>
          <w:ilvl w:val="0"/>
          <w:numId w:val="26"/>
        </w:numPr>
        <w:spacing w:before="3" w:line="233" w:lineRule="auto"/>
        <w:ind w:left="0" w:right="114" w:firstLine="3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Устанавливать</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1"/>
          <w:sz w:val="24"/>
          <w:szCs w:val="24"/>
          <w:lang w:val="ru-RU"/>
        </w:rPr>
        <w:t>причинно-следственные</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связи</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изучении</w:t>
      </w:r>
      <w:r w:rsidRPr="004118D5">
        <w:rPr>
          <w:rFonts w:ascii="Times New Roman" w:hAnsi="Times New Roman" w:cs="Times New Roman"/>
          <w:color w:val="221F1F"/>
          <w:spacing w:val="29"/>
          <w:w w:val="102"/>
          <w:sz w:val="24"/>
          <w:szCs w:val="24"/>
          <w:lang w:val="ru-RU"/>
        </w:rPr>
        <w:t xml:space="preserve"> </w:t>
      </w:r>
      <w:r w:rsidRPr="004118D5">
        <w:rPr>
          <w:rFonts w:ascii="Times New Roman" w:hAnsi="Times New Roman" w:cs="Times New Roman"/>
          <w:color w:val="221F1F"/>
          <w:sz w:val="24"/>
          <w:szCs w:val="24"/>
          <w:lang w:val="ru-RU"/>
        </w:rPr>
        <w:t>литературных</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явлений</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 xml:space="preserve">и процессов, </w:t>
      </w:r>
      <w:r w:rsidRPr="004118D5">
        <w:rPr>
          <w:rFonts w:ascii="Times New Roman" w:hAnsi="Times New Roman" w:cs="Times New Roman"/>
          <w:color w:val="221F1F"/>
          <w:spacing w:val="1"/>
          <w:sz w:val="24"/>
          <w:szCs w:val="24"/>
          <w:lang w:val="ru-RU"/>
        </w:rPr>
        <w:t>формулировать</w:t>
      </w:r>
      <w:r w:rsidRPr="004118D5">
        <w:rPr>
          <w:rFonts w:ascii="Times New Roman" w:hAnsi="Times New Roman" w:cs="Times New Roman"/>
          <w:color w:val="221F1F"/>
          <w:sz w:val="24"/>
          <w:szCs w:val="24"/>
          <w:lang w:val="ru-RU"/>
        </w:rPr>
        <w:t xml:space="preserve"> </w:t>
      </w:r>
      <w:r w:rsidR="007F4144">
        <w:rPr>
          <w:rFonts w:ascii="Times New Roman" w:hAnsi="Times New Roman" w:cs="Times New Roman"/>
          <w:color w:val="221F1F"/>
          <w:sz w:val="24"/>
          <w:szCs w:val="24"/>
          <w:lang w:val="ru-RU"/>
        </w:rPr>
        <w:t>гипоте</w:t>
      </w:r>
      <w:r w:rsidRPr="004118D5">
        <w:rPr>
          <w:rFonts w:ascii="Times New Roman" w:hAnsi="Times New Roman" w:cs="Times New Roman"/>
          <w:color w:val="221F1F"/>
          <w:sz w:val="24"/>
          <w:szCs w:val="24"/>
          <w:lang w:val="ru-RU"/>
        </w:rPr>
        <w:t>зы об</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их</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1"/>
          <w:sz w:val="24"/>
          <w:szCs w:val="24"/>
          <w:lang w:val="ru-RU"/>
        </w:rPr>
        <w:t>взаимосвязях.</w:t>
      </w:r>
    </w:p>
    <w:p w14:paraId="4F0F58F7" w14:textId="3C149340" w:rsidR="00167B9F" w:rsidRPr="00A52238" w:rsidRDefault="00D21B82" w:rsidP="00A52238">
      <w:pPr>
        <w:spacing w:before="2"/>
        <w:ind w:right="116"/>
        <w:jc w:val="both"/>
        <w:rPr>
          <w:rFonts w:ascii="Times New Roman" w:eastAsia="Book Antiqua" w:hAnsi="Times New Roman" w:cs="Times New Roman"/>
          <w:bCs/>
          <w:sz w:val="24"/>
          <w:szCs w:val="24"/>
          <w:lang w:val="ru-RU"/>
        </w:rPr>
      </w:pPr>
      <w:r w:rsidRPr="00A52238">
        <w:rPr>
          <w:rFonts w:ascii="Times New Roman" w:hAnsi="Times New Roman" w:cs="Times New Roman"/>
          <w:bCs/>
          <w:i/>
          <w:color w:val="221F1F"/>
          <w:w w:val="105"/>
          <w:sz w:val="24"/>
          <w:szCs w:val="24"/>
          <w:lang w:val="ru-RU"/>
        </w:rPr>
        <w:t xml:space="preserve">Формирование </w:t>
      </w:r>
      <w:r w:rsidRPr="00A52238">
        <w:rPr>
          <w:rFonts w:ascii="Times New Roman" w:hAnsi="Times New Roman" w:cs="Times New Roman"/>
          <w:bCs/>
          <w:i/>
          <w:color w:val="221F1F"/>
          <w:spacing w:val="-1"/>
          <w:w w:val="105"/>
          <w:sz w:val="24"/>
          <w:szCs w:val="24"/>
          <w:lang w:val="ru-RU"/>
        </w:rPr>
        <w:t>базовых</w:t>
      </w:r>
      <w:r w:rsidRPr="00A52238">
        <w:rPr>
          <w:rFonts w:ascii="Times New Roman" w:hAnsi="Times New Roman" w:cs="Times New Roman"/>
          <w:bCs/>
          <w:i/>
          <w:color w:val="221F1F"/>
          <w:w w:val="105"/>
          <w:sz w:val="24"/>
          <w:szCs w:val="24"/>
          <w:lang w:val="ru-RU"/>
        </w:rPr>
        <w:t xml:space="preserve"> </w:t>
      </w:r>
      <w:r w:rsidRPr="00A52238">
        <w:rPr>
          <w:rFonts w:ascii="Times New Roman" w:hAnsi="Times New Roman" w:cs="Times New Roman"/>
          <w:bCs/>
          <w:i/>
          <w:color w:val="221F1F"/>
          <w:spacing w:val="-1"/>
          <w:w w:val="105"/>
          <w:sz w:val="24"/>
          <w:szCs w:val="24"/>
          <w:lang w:val="ru-RU"/>
        </w:rPr>
        <w:t>исследовательских</w:t>
      </w:r>
      <w:r w:rsidRPr="00A52238">
        <w:rPr>
          <w:rFonts w:ascii="Times New Roman" w:hAnsi="Times New Roman" w:cs="Times New Roman"/>
          <w:bCs/>
          <w:i/>
          <w:color w:val="221F1F"/>
          <w:w w:val="105"/>
          <w:sz w:val="24"/>
          <w:szCs w:val="24"/>
          <w:lang w:val="ru-RU"/>
        </w:rPr>
        <w:t xml:space="preserve"> действий</w:t>
      </w:r>
      <w:r w:rsidRPr="00A52238">
        <w:rPr>
          <w:rFonts w:ascii="Times New Roman" w:hAnsi="Times New Roman" w:cs="Times New Roman"/>
          <w:bCs/>
          <w:i/>
          <w:color w:val="221F1F"/>
          <w:spacing w:val="54"/>
          <w:w w:val="104"/>
          <w:sz w:val="24"/>
          <w:szCs w:val="24"/>
          <w:lang w:val="ru-RU"/>
        </w:rPr>
        <w:t xml:space="preserve"> </w:t>
      </w:r>
    </w:p>
    <w:p w14:paraId="74311F92" w14:textId="382BBC9C" w:rsidR="004E536B" w:rsidRPr="00167B9F" w:rsidRDefault="00D21B82" w:rsidP="001435CF">
      <w:pPr>
        <w:pStyle w:val="a5"/>
        <w:numPr>
          <w:ilvl w:val="0"/>
          <w:numId w:val="27"/>
        </w:numPr>
        <w:spacing w:before="2"/>
        <w:ind w:left="0" w:right="116" w:firstLine="360"/>
        <w:jc w:val="both"/>
        <w:rPr>
          <w:rFonts w:ascii="Times New Roman" w:eastAsia="Book Antiqua" w:hAnsi="Times New Roman" w:cs="Times New Roman"/>
          <w:sz w:val="24"/>
          <w:szCs w:val="24"/>
          <w:lang w:val="ru-RU"/>
        </w:rPr>
      </w:pPr>
      <w:r w:rsidRPr="00167B9F">
        <w:rPr>
          <w:rFonts w:ascii="Times New Roman" w:hAnsi="Times New Roman" w:cs="Times New Roman"/>
          <w:color w:val="221F1F"/>
          <w:spacing w:val="1"/>
          <w:w w:val="105"/>
          <w:sz w:val="24"/>
          <w:szCs w:val="24"/>
          <w:lang w:val="ru-RU"/>
        </w:rPr>
        <w:t xml:space="preserve">Самостоятельно </w:t>
      </w:r>
      <w:r w:rsidRPr="00167B9F">
        <w:rPr>
          <w:rFonts w:ascii="Times New Roman" w:hAnsi="Times New Roman" w:cs="Times New Roman"/>
          <w:color w:val="221F1F"/>
          <w:spacing w:val="2"/>
          <w:w w:val="105"/>
          <w:sz w:val="24"/>
          <w:szCs w:val="24"/>
          <w:lang w:val="ru-RU"/>
        </w:rPr>
        <w:t>определять</w:t>
      </w:r>
      <w:r w:rsidRPr="00167B9F">
        <w:rPr>
          <w:rFonts w:ascii="Times New Roman" w:hAnsi="Times New Roman" w:cs="Times New Roman"/>
          <w:color w:val="221F1F"/>
          <w:spacing w:val="-1"/>
          <w:w w:val="105"/>
          <w:sz w:val="24"/>
          <w:szCs w:val="24"/>
          <w:lang w:val="ru-RU"/>
        </w:rPr>
        <w:t xml:space="preserve"> </w:t>
      </w:r>
      <w:r w:rsidRPr="00167B9F">
        <w:rPr>
          <w:rFonts w:ascii="Times New Roman" w:hAnsi="Times New Roman" w:cs="Times New Roman"/>
          <w:color w:val="221F1F"/>
          <w:w w:val="105"/>
          <w:sz w:val="24"/>
          <w:szCs w:val="24"/>
          <w:lang w:val="ru-RU"/>
        </w:rPr>
        <w:t>и</w:t>
      </w:r>
      <w:r w:rsidRPr="00167B9F">
        <w:rPr>
          <w:rFonts w:ascii="Times New Roman" w:hAnsi="Times New Roman" w:cs="Times New Roman"/>
          <w:color w:val="221F1F"/>
          <w:spacing w:val="-1"/>
          <w:w w:val="105"/>
          <w:sz w:val="24"/>
          <w:szCs w:val="24"/>
          <w:lang w:val="ru-RU"/>
        </w:rPr>
        <w:t xml:space="preserve"> </w:t>
      </w:r>
      <w:r w:rsidRPr="00167B9F">
        <w:rPr>
          <w:rFonts w:ascii="Times New Roman" w:hAnsi="Times New Roman" w:cs="Times New Roman"/>
          <w:color w:val="221F1F"/>
          <w:spacing w:val="2"/>
          <w:w w:val="105"/>
          <w:sz w:val="24"/>
          <w:szCs w:val="24"/>
          <w:lang w:val="ru-RU"/>
        </w:rPr>
        <w:t xml:space="preserve">формулировать </w:t>
      </w:r>
      <w:r w:rsidRPr="00167B9F">
        <w:rPr>
          <w:rFonts w:ascii="Times New Roman" w:hAnsi="Times New Roman" w:cs="Times New Roman"/>
          <w:color w:val="221F1F"/>
          <w:spacing w:val="1"/>
          <w:w w:val="105"/>
          <w:sz w:val="24"/>
          <w:szCs w:val="24"/>
          <w:lang w:val="ru-RU"/>
        </w:rPr>
        <w:t>цели</w:t>
      </w:r>
      <w:r w:rsidRPr="00167B9F">
        <w:rPr>
          <w:rFonts w:ascii="Times New Roman" w:hAnsi="Times New Roman" w:cs="Times New Roman"/>
          <w:color w:val="221F1F"/>
          <w:spacing w:val="-1"/>
          <w:w w:val="105"/>
          <w:sz w:val="24"/>
          <w:szCs w:val="24"/>
          <w:lang w:val="ru-RU"/>
        </w:rPr>
        <w:t xml:space="preserve"> </w:t>
      </w:r>
      <w:r w:rsidRPr="00167B9F">
        <w:rPr>
          <w:rFonts w:ascii="Times New Roman" w:hAnsi="Times New Roman" w:cs="Times New Roman"/>
          <w:color w:val="221F1F"/>
          <w:spacing w:val="1"/>
          <w:w w:val="105"/>
          <w:sz w:val="24"/>
          <w:szCs w:val="24"/>
          <w:lang w:val="ru-RU"/>
        </w:rPr>
        <w:t>лингвистических</w:t>
      </w:r>
      <w:r w:rsidRPr="00167B9F">
        <w:rPr>
          <w:rFonts w:ascii="Times New Roman" w:hAnsi="Times New Roman" w:cs="Times New Roman"/>
          <w:color w:val="221F1F"/>
          <w:spacing w:val="5"/>
          <w:w w:val="105"/>
          <w:sz w:val="24"/>
          <w:szCs w:val="24"/>
          <w:lang w:val="ru-RU"/>
        </w:rPr>
        <w:t xml:space="preserve"> </w:t>
      </w:r>
      <w:r w:rsidRPr="00167B9F">
        <w:rPr>
          <w:rFonts w:ascii="Times New Roman" w:hAnsi="Times New Roman" w:cs="Times New Roman"/>
          <w:color w:val="221F1F"/>
          <w:spacing w:val="1"/>
          <w:w w:val="105"/>
          <w:sz w:val="24"/>
          <w:szCs w:val="24"/>
          <w:lang w:val="ru-RU"/>
        </w:rPr>
        <w:t>мини-исследований,</w:t>
      </w:r>
      <w:r w:rsidRPr="00167B9F">
        <w:rPr>
          <w:rFonts w:ascii="Times New Roman" w:hAnsi="Times New Roman" w:cs="Times New Roman"/>
          <w:color w:val="221F1F"/>
          <w:spacing w:val="4"/>
          <w:w w:val="105"/>
          <w:sz w:val="24"/>
          <w:szCs w:val="24"/>
          <w:lang w:val="ru-RU"/>
        </w:rPr>
        <w:t xml:space="preserve"> </w:t>
      </w:r>
      <w:r w:rsidRPr="00167B9F">
        <w:rPr>
          <w:rFonts w:ascii="Times New Roman" w:hAnsi="Times New Roman" w:cs="Times New Roman"/>
          <w:color w:val="221F1F"/>
          <w:spacing w:val="2"/>
          <w:w w:val="105"/>
          <w:sz w:val="24"/>
          <w:szCs w:val="24"/>
          <w:lang w:val="ru-RU"/>
        </w:rPr>
        <w:t>формулировать</w:t>
      </w:r>
      <w:r w:rsidRPr="00167B9F">
        <w:rPr>
          <w:rFonts w:ascii="Times New Roman" w:hAnsi="Times New Roman" w:cs="Times New Roman"/>
          <w:color w:val="221F1F"/>
          <w:spacing w:val="4"/>
          <w:w w:val="105"/>
          <w:sz w:val="24"/>
          <w:szCs w:val="24"/>
          <w:lang w:val="ru-RU"/>
        </w:rPr>
        <w:t xml:space="preserve"> </w:t>
      </w:r>
      <w:r w:rsidRPr="00167B9F">
        <w:rPr>
          <w:rFonts w:ascii="Times New Roman" w:hAnsi="Times New Roman" w:cs="Times New Roman"/>
          <w:color w:val="221F1F"/>
          <w:w w:val="105"/>
          <w:sz w:val="24"/>
          <w:szCs w:val="24"/>
          <w:lang w:val="ru-RU"/>
        </w:rPr>
        <w:t>и</w:t>
      </w:r>
      <w:r w:rsidRPr="00167B9F">
        <w:rPr>
          <w:rFonts w:ascii="Times New Roman" w:hAnsi="Times New Roman" w:cs="Times New Roman"/>
          <w:color w:val="221F1F"/>
          <w:spacing w:val="3"/>
          <w:w w:val="105"/>
          <w:sz w:val="24"/>
          <w:szCs w:val="24"/>
          <w:lang w:val="ru-RU"/>
        </w:rPr>
        <w:t xml:space="preserve"> </w:t>
      </w:r>
      <w:r w:rsidRPr="00167B9F">
        <w:rPr>
          <w:rFonts w:ascii="Times New Roman" w:hAnsi="Times New Roman" w:cs="Times New Roman"/>
          <w:color w:val="221F1F"/>
          <w:spacing w:val="2"/>
          <w:w w:val="105"/>
          <w:sz w:val="24"/>
          <w:szCs w:val="24"/>
          <w:lang w:val="ru-RU"/>
        </w:rPr>
        <w:t>использо</w:t>
      </w:r>
      <w:r w:rsidRPr="00167B9F">
        <w:rPr>
          <w:rFonts w:ascii="Times New Roman" w:hAnsi="Times New Roman" w:cs="Times New Roman"/>
          <w:color w:val="221F1F"/>
          <w:sz w:val="24"/>
          <w:szCs w:val="24"/>
          <w:lang w:val="ru-RU"/>
        </w:rPr>
        <w:t xml:space="preserve">вать вопросы </w:t>
      </w:r>
      <w:r w:rsidRPr="00167B9F">
        <w:rPr>
          <w:rFonts w:ascii="Times New Roman" w:hAnsi="Times New Roman" w:cs="Times New Roman"/>
          <w:color w:val="221F1F"/>
          <w:spacing w:val="1"/>
          <w:sz w:val="24"/>
          <w:szCs w:val="24"/>
          <w:lang w:val="ru-RU"/>
        </w:rPr>
        <w:t>как</w:t>
      </w:r>
      <w:r w:rsidRPr="00167B9F">
        <w:rPr>
          <w:rFonts w:ascii="Times New Roman" w:hAnsi="Times New Roman" w:cs="Times New Roman"/>
          <w:color w:val="221F1F"/>
          <w:sz w:val="24"/>
          <w:szCs w:val="24"/>
          <w:lang w:val="ru-RU"/>
        </w:rPr>
        <w:t xml:space="preserve"> исследовательский инструмент.</w:t>
      </w:r>
    </w:p>
    <w:p w14:paraId="1B951389" w14:textId="305234C3" w:rsidR="004E536B" w:rsidRPr="004118D5" w:rsidRDefault="00D21B82" w:rsidP="001435CF">
      <w:pPr>
        <w:pStyle w:val="a3"/>
        <w:numPr>
          <w:ilvl w:val="0"/>
          <w:numId w:val="27"/>
        </w:numPr>
        <w:spacing w:line="233" w:lineRule="auto"/>
        <w:ind w:left="0" w:right="114" w:firstLine="360"/>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Формулировать</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устной</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письменной</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pacing w:val="1"/>
          <w:sz w:val="24"/>
          <w:szCs w:val="24"/>
          <w:lang w:val="ru-RU"/>
        </w:rPr>
        <w:t>форме</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гипотезу</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предстоящего</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исследования</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(исследовательского</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1"/>
          <w:sz w:val="24"/>
          <w:szCs w:val="24"/>
          <w:lang w:val="ru-RU"/>
        </w:rPr>
        <w:t>проекта)</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языкового</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материала;</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осуществлять</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проверку</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гипотезы;</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аргументировать свою позицию, мнение.</w:t>
      </w:r>
    </w:p>
    <w:p w14:paraId="411B2D09" w14:textId="0C8C62C8" w:rsidR="004E536B" w:rsidRPr="004118D5" w:rsidRDefault="00D21B82" w:rsidP="001435CF">
      <w:pPr>
        <w:pStyle w:val="a3"/>
        <w:numPr>
          <w:ilvl w:val="0"/>
          <w:numId w:val="27"/>
        </w:numPr>
        <w:spacing w:line="234" w:lineRule="auto"/>
        <w:ind w:left="0" w:right="114" w:firstLine="3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Проводить</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самостоятельно</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составленному</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плану</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pacing w:val="1"/>
          <w:sz w:val="24"/>
          <w:szCs w:val="24"/>
          <w:lang w:val="ru-RU"/>
        </w:rPr>
        <w:t>неболь</w:t>
      </w:r>
      <w:r w:rsidRPr="004118D5">
        <w:rPr>
          <w:rFonts w:ascii="Times New Roman" w:hAnsi="Times New Roman" w:cs="Times New Roman"/>
          <w:color w:val="221F1F"/>
          <w:sz w:val="24"/>
          <w:szCs w:val="24"/>
          <w:lang w:val="ru-RU"/>
        </w:rPr>
        <w:t>шое</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исследование</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установлению</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1"/>
          <w:sz w:val="24"/>
          <w:szCs w:val="24"/>
          <w:lang w:val="ru-RU"/>
        </w:rPr>
        <w:t>особенностей</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языковых</w:t>
      </w:r>
      <w:r w:rsidRPr="004118D5">
        <w:rPr>
          <w:rFonts w:ascii="Times New Roman" w:hAnsi="Times New Roman" w:cs="Times New Roman"/>
          <w:color w:val="221F1F"/>
          <w:spacing w:val="46"/>
          <w:w w:val="102"/>
          <w:sz w:val="24"/>
          <w:szCs w:val="24"/>
          <w:lang w:val="ru-RU"/>
        </w:rPr>
        <w:t xml:space="preserve"> </w:t>
      </w:r>
      <w:r w:rsidRPr="004118D5">
        <w:rPr>
          <w:rFonts w:ascii="Times New Roman" w:hAnsi="Times New Roman" w:cs="Times New Roman"/>
          <w:color w:val="221F1F"/>
          <w:sz w:val="24"/>
          <w:szCs w:val="24"/>
          <w:lang w:val="ru-RU"/>
        </w:rPr>
        <w:t>единиц,</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языковых</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процессов,</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особенностей</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pacing w:val="1"/>
          <w:sz w:val="24"/>
          <w:szCs w:val="24"/>
          <w:lang w:val="ru-RU"/>
        </w:rPr>
        <w:t>причинно-след</w:t>
      </w:r>
      <w:r w:rsidRPr="004118D5">
        <w:rPr>
          <w:rFonts w:ascii="Times New Roman" w:hAnsi="Times New Roman" w:cs="Times New Roman"/>
          <w:color w:val="221F1F"/>
          <w:sz w:val="24"/>
          <w:szCs w:val="24"/>
          <w:lang w:val="ru-RU"/>
        </w:rPr>
        <w:t xml:space="preserve">ственных связей и зависимостей </w:t>
      </w:r>
      <w:r w:rsidRPr="004118D5">
        <w:rPr>
          <w:rFonts w:ascii="Times New Roman" w:hAnsi="Times New Roman" w:cs="Times New Roman"/>
          <w:color w:val="221F1F"/>
          <w:spacing w:val="1"/>
          <w:sz w:val="24"/>
          <w:szCs w:val="24"/>
          <w:lang w:val="ru-RU"/>
        </w:rPr>
        <w:t>объектов</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между</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собой.</w:t>
      </w:r>
    </w:p>
    <w:p w14:paraId="4A9B89EF" w14:textId="1A1902A8" w:rsidR="004E536B" w:rsidRPr="004118D5" w:rsidRDefault="00D21B82" w:rsidP="001435CF">
      <w:pPr>
        <w:pStyle w:val="a3"/>
        <w:numPr>
          <w:ilvl w:val="0"/>
          <w:numId w:val="27"/>
        </w:numPr>
        <w:spacing w:line="234" w:lineRule="auto"/>
        <w:ind w:left="0" w:right="114" w:firstLine="3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Самостоятельно</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формулировать</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обобщения</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выводы</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результатам</w:t>
      </w:r>
      <w:r w:rsidRPr="004118D5">
        <w:rPr>
          <w:rFonts w:ascii="Times New Roman" w:hAnsi="Times New Roman" w:cs="Times New Roman"/>
          <w:color w:val="221F1F"/>
          <w:spacing w:val="7"/>
          <w:sz w:val="24"/>
          <w:szCs w:val="24"/>
          <w:lang w:val="ru-RU"/>
        </w:rPr>
        <w:t xml:space="preserve"> </w:t>
      </w:r>
      <w:proofErr w:type="spellStart"/>
      <w:r w:rsidRPr="004118D5">
        <w:rPr>
          <w:rFonts w:ascii="Times New Roman" w:hAnsi="Times New Roman" w:cs="Times New Roman"/>
          <w:color w:val="221F1F"/>
          <w:sz w:val="24"/>
          <w:szCs w:val="24"/>
          <w:lang w:val="ru-RU"/>
        </w:rPr>
        <w:t>провед</w:t>
      </w:r>
      <w:r w:rsidRPr="004118D5">
        <w:rPr>
          <w:rFonts w:ascii="Times New Roman" w:hAnsi="Times New Roman" w:cs="Times New Roman"/>
          <w:color w:val="221F1F"/>
          <w:spacing w:val="2"/>
          <w:sz w:val="24"/>
          <w:szCs w:val="24"/>
          <w:lang w:val="ru-RU"/>
        </w:rPr>
        <w:t>ѐ</w:t>
      </w:r>
      <w:r w:rsidRPr="004118D5">
        <w:rPr>
          <w:rFonts w:ascii="Times New Roman" w:hAnsi="Times New Roman" w:cs="Times New Roman"/>
          <w:color w:val="221F1F"/>
          <w:sz w:val="24"/>
          <w:szCs w:val="24"/>
          <w:lang w:val="ru-RU"/>
        </w:rPr>
        <w:t>нного</w:t>
      </w:r>
      <w:proofErr w:type="spellEnd"/>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наблюдения</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за</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языковым</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материалом</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языковыми</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явлениями,</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лингвистического</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мини-исследования,</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представлять</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результаты</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исследования</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устной</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66"/>
          <w:w w:val="102"/>
          <w:sz w:val="24"/>
          <w:szCs w:val="24"/>
          <w:lang w:val="ru-RU"/>
        </w:rPr>
        <w:t xml:space="preserve"> </w:t>
      </w:r>
      <w:r w:rsidRPr="004118D5">
        <w:rPr>
          <w:rFonts w:ascii="Times New Roman" w:hAnsi="Times New Roman" w:cs="Times New Roman"/>
          <w:color w:val="221F1F"/>
          <w:sz w:val="24"/>
          <w:szCs w:val="24"/>
          <w:lang w:val="ru-RU"/>
        </w:rPr>
        <w:t>письменной</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форме,</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виде</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электронной</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презентации,</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схемы,</w:t>
      </w:r>
      <w:r w:rsidRPr="004118D5">
        <w:rPr>
          <w:rFonts w:ascii="Times New Roman" w:hAnsi="Times New Roman" w:cs="Times New Roman"/>
          <w:color w:val="221F1F"/>
          <w:spacing w:val="52"/>
          <w:w w:val="102"/>
          <w:sz w:val="24"/>
          <w:szCs w:val="24"/>
          <w:lang w:val="ru-RU"/>
        </w:rPr>
        <w:t xml:space="preserve"> </w:t>
      </w:r>
      <w:r w:rsidRPr="004118D5">
        <w:rPr>
          <w:rFonts w:ascii="Times New Roman" w:hAnsi="Times New Roman" w:cs="Times New Roman"/>
          <w:color w:val="221F1F"/>
          <w:sz w:val="24"/>
          <w:szCs w:val="24"/>
          <w:lang w:val="ru-RU"/>
        </w:rPr>
        <w:t xml:space="preserve">таблицы, </w:t>
      </w:r>
      <w:r w:rsidRPr="004118D5">
        <w:rPr>
          <w:rFonts w:ascii="Times New Roman" w:hAnsi="Times New Roman" w:cs="Times New Roman"/>
          <w:color w:val="221F1F"/>
          <w:spacing w:val="1"/>
          <w:sz w:val="24"/>
          <w:szCs w:val="24"/>
          <w:lang w:val="ru-RU"/>
        </w:rPr>
        <w:t>диаграммы</w:t>
      </w:r>
      <w:r w:rsidRPr="004118D5">
        <w:rPr>
          <w:rFonts w:ascii="Times New Roman" w:hAnsi="Times New Roman" w:cs="Times New Roman"/>
          <w:color w:val="221F1F"/>
          <w:sz w:val="24"/>
          <w:szCs w:val="24"/>
          <w:lang w:val="ru-RU"/>
        </w:rPr>
        <w:t xml:space="preserve"> и т.</w:t>
      </w:r>
      <w:r w:rsidR="009F00B9">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п.</w:t>
      </w:r>
    </w:p>
    <w:p w14:paraId="4C078398" w14:textId="33D37D20" w:rsidR="004E536B" w:rsidRPr="004118D5" w:rsidRDefault="00D21B82" w:rsidP="001435CF">
      <w:pPr>
        <w:pStyle w:val="a3"/>
        <w:numPr>
          <w:ilvl w:val="0"/>
          <w:numId w:val="27"/>
        </w:numPr>
        <w:spacing w:line="234" w:lineRule="auto"/>
        <w:ind w:left="0" w:right="114" w:firstLine="360"/>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Формулировать</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гипотезу</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об</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истинности</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собственных</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сужде</w:t>
      </w:r>
      <w:r w:rsidRPr="004118D5">
        <w:rPr>
          <w:rFonts w:ascii="Times New Roman" w:hAnsi="Times New Roman" w:cs="Times New Roman"/>
          <w:color w:val="221F1F"/>
          <w:spacing w:val="1"/>
          <w:sz w:val="24"/>
          <w:szCs w:val="24"/>
          <w:lang w:val="ru-RU"/>
        </w:rPr>
        <w:t>ний</w:t>
      </w:r>
      <w:r w:rsidRPr="004118D5">
        <w:rPr>
          <w:rFonts w:ascii="Times New Roman" w:hAnsi="Times New Roman" w:cs="Times New Roman"/>
          <w:color w:val="221F1F"/>
          <w:sz w:val="24"/>
          <w:szCs w:val="24"/>
          <w:lang w:val="ru-RU"/>
        </w:rPr>
        <w:t xml:space="preserve"> и суждений других, </w:t>
      </w:r>
      <w:r w:rsidRPr="004118D5">
        <w:rPr>
          <w:rFonts w:ascii="Times New Roman" w:hAnsi="Times New Roman" w:cs="Times New Roman"/>
          <w:color w:val="221F1F"/>
          <w:spacing w:val="1"/>
          <w:sz w:val="24"/>
          <w:szCs w:val="24"/>
          <w:lang w:val="ru-RU"/>
        </w:rPr>
        <w:t>аргументировать</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 xml:space="preserve">свою </w:t>
      </w:r>
      <w:r w:rsidRPr="004118D5">
        <w:rPr>
          <w:rFonts w:ascii="Times New Roman" w:hAnsi="Times New Roman" w:cs="Times New Roman"/>
          <w:color w:val="221F1F"/>
          <w:spacing w:val="1"/>
          <w:sz w:val="24"/>
          <w:szCs w:val="24"/>
          <w:lang w:val="ru-RU"/>
        </w:rPr>
        <w:t>позицию</w:t>
      </w:r>
      <w:r w:rsidRPr="004118D5">
        <w:rPr>
          <w:rFonts w:ascii="Times New Roman" w:hAnsi="Times New Roman" w:cs="Times New Roman"/>
          <w:color w:val="221F1F"/>
          <w:spacing w:val="34"/>
          <w:w w:val="10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выборе</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интерпретации</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литературного</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объекта</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исследования.</w:t>
      </w:r>
    </w:p>
    <w:p w14:paraId="57503C07" w14:textId="1CC39496" w:rsidR="004E536B" w:rsidRPr="004118D5" w:rsidRDefault="00D21B82" w:rsidP="001435CF">
      <w:pPr>
        <w:pStyle w:val="a3"/>
        <w:numPr>
          <w:ilvl w:val="0"/>
          <w:numId w:val="27"/>
        </w:numPr>
        <w:spacing w:line="234" w:lineRule="auto"/>
        <w:ind w:left="0" w:right="117" w:firstLine="3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Самостоятельно</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составлять</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план</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исследования</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особенностей</w:t>
      </w:r>
      <w:r w:rsidRPr="004118D5">
        <w:rPr>
          <w:rFonts w:ascii="Times New Roman" w:hAnsi="Times New Roman" w:cs="Times New Roman"/>
          <w:color w:val="221F1F"/>
          <w:spacing w:val="72"/>
          <w:w w:val="102"/>
          <w:sz w:val="24"/>
          <w:szCs w:val="24"/>
          <w:lang w:val="ru-RU"/>
        </w:rPr>
        <w:t xml:space="preserve"> </w:t>
      </w:r>
      <w:r w:rsidRPr="004118D5">
        <w:rPr>
          <w:rFonts w:ascii="Times New Roman" w:hAnsi="Times New Roman" w:cs="Times New Roman"/>
          <w:color w:val="221F1F"/>
          <w:sz w:val="24"/>
          <w:szCs w:val="24"/>
          <w:lang w:val="ru-RU"/>
        </w:rPr>
        <w:t>литературного</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объекта</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изучения,</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pacing w:val="1"/>
          <w:sz w:val="24"/>
          <w:szCs w:val="24"/>
          <w:lang w:val="ru-RU"/>
        </w:rPr>
        <w:t>причинно-следственных</w:t>
      </w:r>
      <w:r w:rsidRPr="004118D5">
        <w:rPr>
          <w:rFonts w:ascii="Times New Roman" w:hAnsi="Times New Roman" w:cs="Times New Roman"/>
          <w:color w:val="221F1F"/>
          <w:spacing w:val="50"/>
          <w:w w:val="102"/>
          <w:sz w:val="24"/>
          <w:szCs w:val="24"/>
          <w:lang w:val="ru-RU"/>
        </w:rPr>
        <w:t xml:space="preserve"> </w:t>
      </w:r>
      <w:r w:rsidRPr="004118D5">
        <w:rPr>
          <w:rFonts w:ascii="Times New Roman" w:hAnsi="Times New Roman" w:cs="Times New Roman"/>
          <w:color w:val="221F1F"/>
          <w:sz w:val="24"/>
          <w:szCs w:val="24"/>
          <w:lang w:val="ru-RU"/>
        </w:rPr>
        <w:t>связей</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и зависимостей</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 xml:space="preserve">объектов </w:t>
      </w:r>
      <w:r w:rsidRPr="004118D5">
        <w:rPr>
          <w:rFonts w:ascii="Times New Roman" w:hAnsi="Times New Roman" w:cs="Times New Roman"/>
          <w:color w:val="221F1F"/>
          <w:spacing w:val="1"/>
          <w:sz w:val="24"/>
          <w:szCs w:val="24"/>
          <w:lang w:val="ru-RU"/>
        </w:rPr>
        <w:t>между</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собой.</w:t>
      </w:r>
    </w:p>
    <w:p w14:paraId="3C1BC244" w14:textId="176612A7" w:rsidR="004E536B" w:rsidRPr="004118D5" w:rsidRDefault="00D21B82" w:rsidP="001435CF">
      <w:pPr>
        <w:pStyle w:val="a3"/>
        <w:numPr>
          <w:ilvl w:val="0"/>
          <w:numId w:val="27"/>
        </w:numPr>
        <w:spacing w:line="234" w:lineRule="auto"/>
        <w:ind w:left="0" w:right="114" w:firstLine="3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Овладеть</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инструментами</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оценки</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достоверности</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полученных</w:t>
      </w:r>
      <w:r w:rsidRPr="004118D5">
        <w:rPr>
          <w:rFonts w:ascii="Times New Roman" w:hAnsi="Times New Roman" w:cs="Times New Roman"/>
          <w:color w:val="221F1F"/>
          <w:spacing w:val="74"/>
          <w:w w:val="102"/>
          <w:sz w:val="24"/>
          <w:szCs w:val="24"/>
          <w:lang w:val="ru-RU"/>
        </w:rPr>
        <w:t xml:space="preserve"> </w:t>
      </w:r>
      <w:r w:rsidRPr="004118D5">
        <w:rPr>
          <w:rFonts w:ascii="Times New Roman" w:hAnsi="Times New Roman" w:cs="Times New Roman"/>
          <w:color w:val="221F1F"/>
          <w:sz w:val="24"/>
          <w:szCs w:val="24"/>
          <w:lang w:val="ru-RU"/>
        </w:rPr>
        <w:t>выводов</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обобщений.</w:t>
      </w:r>
    </w:p>
    <w:p w14:paraId="000CB281" w14:textId="10B838E3" w:rsidR="004E536B" w:rsidRPr="009F00B9" w:rsidRDefault="00D21B82" w:rsidP="001435CF">
      <w:pPr>
        <w:pStyle w:val="a3"/>
        <w:numPr>
          <w:ilvl w:val="0"/>
          <w:numId w:val="27"/>
        </w:numPr>
        <w:spacing w:line="234" w:lineRule="auto"/>
        <w:ind w:left="0" w:right="113" w:firstLine="36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Прогнозировать</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 xml:space="preserve">возможное </w:t>
      </w:r>
      <w:r w:rsidRPr="004118D5">
        <w:rPr>
          <w:rFonts w:ascii="Times New Roman" w:hAnsi="Times New Roman" w:cs="Times New Roman"/>
          <w:color w:val="221F1F"/>
          <w:spacing w:val="1"/>
          <w:sz w:val="24"/>
          <w:szCs w:val="24"/>
          <w:lang w:val="ru-RU"/>
        </w:rPr>
        <w:t>дальнейшее</w:t>
      </w:r>
      <w:r w:rsidRPr="004118D5">
        <w:rPr>
          <w:rFonts w:ascii="Times New Roman" w:hAnsi="Times New Roman" w:cs="Times New Roman"/>
          <w:color w:val="221F1F"/>
          <w:sz w:val="24"/>
          <w:szCs w:val="24"/>
          <w:lang w:val="ru-RU"/>
        </w:rPr>
        <w:t xml:space="preserve"> развитие событий и</w:t>
      </w:r>
      <w:r w:rsidRPr="004118D5">
        <w:rPr>
          <w:rFonts w:ascii="Times New Roman" w:hAnsi="Times New Roman" w:cs="Times New Roman"/>
          <w:color w:val="221F1F"/>
          <w:spacing w:val="64"/>
          <w:w w:val="102"/>
          <w:sz w:val="24"/>
          <w:szCs w:val="24"/>
          <w:lang w:val="ru-RU"/>
        </w:rPr>
        <w:t xml:space="preserve"> </w:t>
      </w:r>
      <w:r w:rsidRPr="004118D5">
        <w:rPr>
          <w:rFonts w:ascii="Times New Roman" w:hAnsi="Times New Roman" w:cs="Times New Roman"/>
          <w:color w:val="221F1F"/>
          <w:sz w:val="24"/>
          <w:szCs w:val="24"/>
          <w:lang w:val="ru-RU"/>
        </w:rPr>
        <w:t>их последствия в</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аналогичных</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или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сходных ситуациях,</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а</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 xml:space="preserve">также выдвигать </w:t>
      </w:r>
      <w:r w:rsidRPr="004118D5">
        <w:rPr>
          <w:rFonts w:ascii="Times New Roman" w:hAnsi="Times New Roman" w:cs="Times New Roman"/>
          <w:color w:val="221F1F"/>
          <w:spacing w:val="1"/>
          <w:sz w:val="24"/>
          <w:szCs w:val="24"/>
          <w:lang w:val="ru-RU"/>
        </w:rPr>
        <w:t>предположения</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об</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их развитии в новых</w:t>
      </w:r>
      <w:r w:rsidR="009F00B9">
        <w:rPr>
          <w:rFonts w:ascii="Times New Roman" w:hAnsi="Times New Roman" w:cs="Times New Roman"/>
          <w:sz w:val="24"/>
          <w:szCs w:val="24"/>
          <w:lang w:val="ru-RU"/>
        </w:rPr>
        <w:t xml:space="preserve"> </w:t>
      </w:r>
      <w:r w:rsidRPr="009F00B9">
        <w:rPr>
          <w:rFonts w:ascii="Times New Roman" w:hAnsi="Times New Roman" w:cs="Times New Roman"/>
          <w:color w:val="221F1F"/>
          <w:sz w:val="24"/>
          <w:szCs w:val="24"/>
          <w:lang w:val="ru-RU"/>
        </w:rPr>
        <w:t>условиях</w:t>
      </w:r>
      <w:r w:rsidRPr="009F00B9">
        <w:rPr>
          <w:rFonts w:ascii="Times New Roman" w:hAnsi="Times New Roman" w:cs="Times New Roman"/>
          <w:color w:val="221F1F"/>
          <w:spacing w:val="9"/>
          <w:sz w:val="24"/>
          <w:szCs w:val="24"/>
          <w:lang w:val="ru-RU"/>
        </w:rPr>
        <w:t xml:space="preserve"> </w:t>
      </w:r>
      <w:r w:rsidRPr="009F00B9">
        <w:rPr>
          <w:rFonts w:ascii="Times New Roman" w:hAnsi="Times New Roman" w:cs="Times New Roman"/>
          <w:color w:val="221F1F"/>
          <w:sz w:val="24"/>
          <w:szCs w:val="24"/>
          <w:lang w:val="ru-RU"/>
        </w:rPr>
        <w:t>и контекстах,</w:t>
      </w:r>
      <w:r w:rsidRPr="009F00B9">
        <w:rPr>
          <w:rFonts w:ascii="Times New Roman" w:hAnsi="Times New Roman" w:cs="Times New Roman"/>
          <w:color w:val="221F1F"/>
          <w:spacing w:val="10"/>
          <w:sz w:val="24"/>
          <w:szCs w:val="24"/>
          <w:lang w:val="ru-RU"/>
        </w:rPr>
        <w:t xml:space="preserve"> </w:t>
      </w:r>
      <w:r w:rsidRPr="009F00B9">
        <w:rPr>
          <w:rFonts w:ascii="Times New Roman" w:hAnsi="Times New Roman" w:cs="Times New Roman"/>
          <w:color w:val="221F1F"/>
          <w:sz w:val="24"/>
          <w:szCs w:val="24"/>
          <w:lang w:val="ru-RU"/>
        </w:rPr>
        <w:t>в том</w:t>
      </w:r>
      <w:r w:rsidRPr="009F00B9">
        <w:rPr>
          <w:rFonts w:ascii="Times New Roman" w:hAnsi="Times New Roman" w:cs="Times New Roman"/>
          <w:color w:val="221F1F"/>
          <w:spacing w:val="8"/>
          <w:sz w:val="24"/>
          <w:szCs w:val="24"/>
          <w:lang w:val="ru-RU"/>
        </w:rPr>
        <w:t xml:space="preserve"> </w:t>
      </w:r>
      <w:r w:rsidRPr="009F00B9">
        <w:rPr>
          <w:rFonts w:ascii="Times New Roman" w:hAnsi="Times New Roman" w:cs="Times New Roman"/>
          <w:color w:val="221F1F"/>
          <w:sz w:val="24"/>
          <w:szCs w:val="24"/>
          <w:lang w:val="ru-RU"/>
        </w:rPr>
        <w:t>числе</w:t>
      </w:r>
      <w:r w:rsidRPr="009F00B9">
        <w:rPr>
          <w:rFonts w:ascii="Times New Roman" w:hAnsi="Times New Roman" w:cs="Times New Roman"/>
          <w:color w:val="221F1F"/>
          <w:spacing w:val="9"/>
          <w:sz w:val="24"/>
          <w:szCs w:val="24"/>
          <w:lang w:val="ru-RU"/>
        </w:rPr>
        <w:t xml:space="preserve"> </w:t>
      </w:r>
      <w:r w:rsidRPr="009F00B9">
        <w:rPr>
          <w:rFonts w:ascii="Times New Roman" w:hAnsi="Times New Roman" w:cs="Times New Roman"/>
          <w:color w:val="221F1F"/>
          <w:sz w:val="24"/>
          <w:szCs w:val="24"/>
          <w:lang w:val="ru-RU"/>
        </w:rPr>
        <w:t xml:space="preserve">в </w:t>
      </w:r>
      <w:r w:rsidRPr="009F00B9">
        <w:rPr>
          <w:rFonts w:ascii="Times New Roman" w:hAnsi="Times New Roman" w:cs="Times New Roman"/>
          <w:color w:val="221F1F"/>
          <w:spacing w:val="1"/>
          <w:sz w:val="24"/>
          <w:szCs w:val="24"/>
          <w:lang w:val="ru-RU"/>
        </w:rPr>
        <w:t>литературных</w:t>
      </w:r>
      <w:r w:rsidRPr="009F00B9">
        <w:rPr>
          <w:rFonts w:ascii="Times New Roman" w:hAnsi="Times New Roman" w:cs="Times New Roman"/>
          <w:color w:val="221F1F"/>
          <w:sz w:val="24"/>
          <w:szCs w:val="24"/>
          <w:lang w:val="ru-RU"/>
        </w:rPr>
        <w:t xml:space="preserve"> </w:t>
      </w:r>
      <w:r w:rsidRPr="009F00B9">
        <w:rPr>
          <w:rFonts w:ascii="Times New Roman" w:hAnsi="Times New Roman" w:cs="Times New Roman"/>
          <w:color w:val="221F1F"/>
          <w:spacing w:val="1"/>
          <w:sz w:val="24"/>
          <w:szCs w:val="24"/>
          <w:lang w:val="ru-RU"/>
        </w:rPr>
        <w:t>произ</w:t>
      </w:r>
      <w:r w:rsidRPr="009F00B9">
        <w:rPr>
          <w:rFonts w:ascii="Times New Roman" w:hAnsi="Times New Roman" w:cs="Times New Roman"/>
          <w:color w:val="221F1F"/>
          <w:sz w:val="24"/>
          <w:szCs w:val="24"/>
          <w:lang w:val="ru-RU"/>
        </w:rPr>
        <w:t>ведениях.</w:t>
      </w:r>
    </w:p>
    <w:p w14:paraId="0228B8F0" w14:textId="587764ED" w:rsidR="004E536B" w:rsidRPr="004118D5" w:rsidRDefault="00D21B82" w:rsidP="001435CF">
      <w:pPr>
        <w:pStyle w:val="a3"/>
        <w:numPr>
          <w:ilvl w:val="0"/>
          <w:numId w:val="27"/>
        </w:numPr>
        <w:spacing w:after="120" w:line="233" w:lineRule="auto"/>
        <w:ind w:left="0" w:right="119" w:firstLine="357"/>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Публично</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представлять</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результаты</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учебного</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исследования</w:t>
      </w:r>
      <w:r w:rsidR="009F00B9">
        <w:rPr>
          <w:rFonts w:ascii="Times New Roman" w:hAnsi="Times New Roman" w:cs="Times New Roman"/>
          <w:color w:val="221F1F"/>
          <w:sz w:val="24"/>
          <w:szCs w:val="24"/>
          <w:lang w:val="ru-RU"/>
        </w:rPr>
        <w:t>,</w:t>
      </w:r>
      <w:r w:rsidRPr="004118D5">
        <w:rPr>
          <w:rFonts w:ascii="Times New Roman" w:hAnsi="Times New Roman" w:cs="Times New Roman"/>
          <w:color w:val="221F1F"/>
          <w:spacing w:val="54"/>
          <w:w w:val="102"/>
          <w:sz w:val="24"/>
          <w:szCs w:val="24"/>
          <w:lang w:val="ru-RU"/>
        </w:rPr>
        <w:t xml:space="preserve"> </w:t>
      </w:r>
      <w:r w:rsidRPr="004118D5">
        <w:rPr>
          <w:rFonts w:ascii="Times New Roman" w:hAnsi="Times New Roman" w:cs="Times New Roman"/>
          <w:color w:val="221F1F"/>
          <w:sz w:val="24"/>
          <w:szCs w:val="24"/>
          <w:lang w:val="ru-RU"/>
        </w:rPr>
        <w:t>проектной</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уроке</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или</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во</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внеурочной</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(устный</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журнал,</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виртуальная</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экскурсия,</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pacing w:val="1"/>
          <w:sz w:val="24"/>
          <w:szCs w:val="24"/>
          <w:lang w:val="ru-RU"/>
        </w:rPr>
        <w:t>научная</w:t>
      </w:r>
      <w:r w:rsidRPr="004118D5">
        <w:rPr>
          <w:rFonts w:ascii="Times New Roman" w:hAnsi="Times New Roman" w:cs="Times New Roman"/>
          <w:color w:val="221F1F"/>
          <w:spacing w:val="42"/>
          <w:w w:val="102"/>
          <w:sz w:val="24"/>
          <w:szCs w:val="24"/>
          <w:lang w:val="ru-RU"/>
        </w:rPr>
        <w:t xml:space="preserve"> </w:t>
      </w:r>
      <w:r w:rsidRPr="004118D5">
        <w:rPr>
          <w:rFonts w:ascii="Times New Roman" w:hAnsi="Times New Roman" w:cs="Times New Roman"/>
          <w:color w:val="221F1F"/>
          <w:sz w:val="24"/>
          <w:szCs w:val="24"/>
          <w:lang w:val="ru-RU"/>
        </w:rPr>
        <w:t>конференция, стендовый доклад</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др.).</w:t>
      </w:r>
    </w:p>
    <w:p w14:paraId="6F4B79E5" w14:textId="77777777" w:rsidR="004E536B" w:rsidRPr="001428D2" w:rsidRDefault="00D21B82" w:rsidP="001428D2">
      <w:pPr>
        <w:pStyle w:val="3"/>
        <w:spacing w:line="225" w:lineRule="exact"/>
        <w:jc w:val="both"/>
        <w:rPr>
          <w:rFonts w:ascii="Times New Roman" w:hAnsi="Times New Roman" w:cs="Times New Roman"/>
          <w:b w:val="0"/>
          <w:bCs w:val="0"/>
          <w:i/>
          <w:sz w:val="24"/>
          <w:szCs w:val="24"/>
          <w:lang w:val="ru-RU"/>
        </w:rPr>
      </w:pPr>
      <w:r w:rsidRPr="001428D2">
        <w:rPr>
          <w:rFonts w:ascii="Times New Roman" w:hAnsi="Times New Roman" w:cs="Times New Roman"/>
          <w:b w:val="0"/>
          <w:bCs w:val="0"/>
          <w:color w:val="221F1F"/>
          <w:w w:val="110"/>
          <w:sz w:val="24"/>
          <w:szCs w:val="24"/>
          <w:lang w:val="ru-RU"/>
        </w:rPr>
        <w:t>Работа</w:t>
      </w:r>
      <w:r w:rsidRPr="001428D2">
        <w:rPr>
          <w:rFonts w:ascii="Times New Roman" w:hAnsi="Times New Roman" w:cs="Times New Roman"/>
          <w:b w:val="0"/>
          <w:bCs w:val="0"/>
          <w:color w:val="221F1F"/>
          <w:spacing w:val="-1"/>
          <w:w w:val="110"/>
          <w:sz w:val="24"/>
          <w:szCs w:val="24"/>
          <w:lang w:val="ru-RU"/>
        </w:rPr>
        <w:t xml:space="preserve"> </w:t>
      </w:r>
      <w:r w:rsidRPr="001428D2">
        <w:rPr>
          <w:rFonts w:ascii="Times New Roman" w:hAnsi="Times New Roman" w:cs="Times New Roman"/>
          <w:b w:val="0"/>
          <w:bCs w:val="0"/>
          <w:color w:val="221F1F"/>
          <w:w w:val="110"/>
          <w:sz w:val="24"/>
          <w:szCs w:val="24"/>
          <w:lang w:val="ru-RU"/>
        </w:rPr>
        <w:t>с</w:t>
      </w:r>
      <w:r w:rsidRPr="001428D2">
        <w:rPr>
          <w:rFonts w:ascii="Times New Roman" w:hAnsi="Times New Roman" w:cs="Times New Roman"/>
          <w:b w:val="0"/>
          <w:bCs w:val="0"/>
          <w:color w:val="221F1F"/>
          <w:spacing w:val="-3"/>
          <w:w w:val="110"/>
          <w:sz w:val="24"/>
          <w:szCs w:val="24"/>
          <w:lang w:val="ru-RU"/>
        </w:rPr>
        <w:t xml:space="preserve"> </w:t>
      </w:r>
      <w:r w:rsidRPr="001428D2">
        <w:rPr>
          <w:rFonts w:ascii="Times New Roman" w:hAnsi="Times New Roman" w:cs="Times New Roman"/>
          <w:b w:val="0"/>
          <w:bCs w:val="0"/>
          <w:color w:val="221F1F"/>
          <w:spacing w:val="-1"/>
          <w:w w:val="110"/>
          <w:sz w:val="24"/>
          <w:szCs w:val="24"/>
          <w:lang w:val="ru-RU"/>
        </w:rPr>
        <w:t>информацией</w:t>
      </w:r>
    </w:p>
    <w:p w14:paraId="3D904238" w14:textId="0F916F88" w:rsidR="004E536B" w:rsidRPr="004118D5" w:rsidRDefault="00D21B82" w:rsidP="001435CF">
      <w:pPr>
        <w:pStyle w:val="a3"/>
        <w:numPr>
          <w:ilvl w:val="0"/>
          <w:numId w:val="28"/>
        </w:numPr>
        <w:spacing w:before="15" w:line="233" w:lineRule="auto"/>
        <w:ind w:left="0" w:right="79" w:firstLine="28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Выбирать,</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pacing w:val="2"/>
          <w:sz w:val="24"/>
          <w:szCs w:val="24"/>
          <w:lang w:val="ru-RU"/>
        </w:rPr>
        <w:t>анализировать,</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pacing w:val="1"/>
          <w:sz w:val="24"/>
          <w:szCs w:val="24"/>
          <w:lang w:val="ru-RU"/>
        </w:rPr>
        <w:t>обобщать,</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систематизировать</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pacing w:val="1"/>
          <w:sz w:val="24"/>
          <w:szCs w:val="24"/>
          <w:lang w:val="ru-RU"/>
        </w:rPr>
        <w:t>интерпретировать</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pacing w:val="1"/>
          <w:sz w:val="24"/>
          <w:szCs w:val="24"/>
          <w:lang w:val="ru-RU"/>
        </w:rPr>
        <w:t>комментировать</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информацию,</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pacing w:val="1"/>
          <w:sz w:val="24"/>
          <w:szCs w:val="24"/>
          <w:lang w:val="ru-RU"/>
        </w:rPr>
        <w:t>представ</w:t>
      </w:r>
      <w:r w:rsidRPr="004118D5">
        <w:rPr>
          <w:rFonts w:ascii="Times New Roman" w:hAnsi="Times New Roman" w:cs="Times New Roman"/>
          <w:color w:val="221F1F"/>
          <w:sz w:val="24"/>
          <w:szCs w:val="24"/>
          <w:lang w:val="ru-RU"/>
        </w:rPr>
        <w:t>ленную</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в</w:t>
      </w:r>
      <w:r w:rsidR="009F00B9">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 xml:space="preserve">текстах, </w:t>
      </w:r>
      <w:r w:rsidRPr="004118D5">
        <w:rPr>
          <w:rFonts w:ascii="Times New Roman" w:hAnsi="Times New Roman" w:cs="Times New Roman"/>
          <w:color w:val="221F1F"/>
          <w:spacing w:val="1"/>
          <w:sz w:val="24"/>
          <w:szCs w:val="24"/>
          <w:lang w:val="ru-RU"/>
        </w:rPr>
        <w:t>таблицах,</w:t>
      </w:r>
      <w:r w:rsidRPr="004118D5">
        <w:rPr>
          <w:rFonts w:ascii="Times New Roman" w:hAnsi="Times New Roman" w:cs="Times New Roman"/>
          <w:color w:val="221F1F"/>
          <w:sz w:val="24"/>
          <w:szCs w:val="24"/>
          <w:lang w:val="ru-RU"/>
        </w:rPr>
        <w:t xml:space="preserve"> схемах;</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представлять текст</w:t>
      </w:r>
      <w:r w:rsidRPr="004118D5">
        <w:rPr>
          <w:rFonts w:ascii="Times New Roman" w:hAnsi="Times New Roman" w:cs="Times New Roman"/>
          <w:color w:val="221F1F"/>
          <w:spacing w:val="52"/>
          <w:w w:val="10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виде</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таблицы,</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pacing w:val="1"/>
          <w:sz w:val="24"/>
          <w:szCs w:val="24"/>
          <w:lang w:val="ru-RU"/>
        </w:rPr>
        <w:t>графики;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извлекать</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pacing w:val="1"/>
          <w:sz w:val="24"/>
          <w:szCs w:val="24"/>
          <w:lang w:val="ru-RU"/>
        </w:rPr>
        <w:t>информацию</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из</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1"/>
          <w:sz w:val="24"/>
          <w:szCs w:val="24"/>
          <w:lang w:val="ru-RU"/>
        </w:rPr>
        <w:t>различных</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источников</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(энциклопедий,</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словарей,</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справочников;</w:t>
      </w:r>
      <w:r w:rsidRPr="004118D5">
        <w:rPr>
          <w:rFonts w:ascii="Times New Roman" w:hAnsi="Times New Roman" w:cs="Times New Roman"/>
          <w:color w:val="221F1F"/>
          <w:spacing w:val="24"/>
          <w:w w:val="102"/>
          <w:sz w:val="24"/>
          <w:szCs w:val="24"/>
          <w:lang w:val="ru-RU"/>
        </w:rPr>
        <w:t xml:space="preserve"> </w:t>
      </w:r>
      <w:r w:rsidRPr="004118D5">
        <w:rPr>
          <w:rFonts w:ascii="Times New Roman" w:hAnsi="Times New Roman" w:cs="Times New Roman"/>
          <w:color w:val="221F1F"/>
          <w:spacing w:val="1"/>
          <w:sz w:val="24"/>
          <w:szCs w:val="24"/>
          <w:lang w:val="ru-RU"/>
        </w:rPr>
        <w:t>средств</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массовой</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информации,</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государственных</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электронных</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ресурсов</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учебного</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назначения),</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передавать</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2"/>
          <w:sz w:val="24"/>
          <w:szCs w:val="24"/>
          <w:lang w:val="ru-RU"/>
        </w:rPr>
        <w:t>информа</w:t>
      </w:r>
      <w:r w:rsidRPr="004118D5">
        <w:rPr>
          <w:rFonts w:ascii="Times New Roman" w:hAnsi="Times New Roman" w:cs="Times New Roman"/>
          <w:color w:val="221F1F"/>
          <w:spacing w:val="1"/>
          <w:sz w:val="24"/>
          <w:szCs w:val="24"/>
          <w:lang w:val="ru-RU"/>
        </w:rPr>
        <w:t>цию</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1"/>
          <w:sz w:val="24"/>
          <w:szCs w:val="24"/>
          <w:lang w:val="ru-RU"/>
        </w:rPr>
        <w:t>сжатом</w:t>
      </w:r>
      <w:r w:rsidR="009B0983">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и</w:t>
      </w:r>
      <w:r w:rsidR="00094A4A">
        <w:rPr>
          <w:rFonts w:ascii="Times New Roman" w:hAnsi="Times New Roman" w:cs="Times New Roman"/>
          <w:color w:val="221F1F"/>
          <w:spacing w:val="36"/>
          <w:sz w:val="24"/>
          <w:szCs w:val="24"/>
          <w:lang w:val="ru-RU"/>
        </w:rPr>
        <w:t xml:space="preserve"> </w:t>
      </w:r>
      <w:proofErr w:type="spellStart"/>
      <w:r w:rsidRPr="004118D5">
        <w:rPr>
          <w:rFonts w:ascii="Times New Roman" w:hAnsi="Times New Roman" w:cs="Times New Roman"/>
          <w:color w:val="221F1F"/>
          <w:spacing w:val="1"/>
          <w:sz w:val="24"/>
          <w:szCs w:val="24"/>
          <w:lang w:val="ru-RU"/>
        </w:rPr>
        <w:t>разв</w:t>
      </w:r>
      <w:r w:rsidRPr="004118D5">
        <w:rPr>
          <w:rFonts w:ascii="Times New Roman" w:hAnsi="Times New Roman" w:cs="Times New Roman"/>
          <w:color w:val="221F1F"/>
          <w:spacing w:val="4"/>
          <w:sz w:val="24"/>
          <w:szCs w:val="24"/>
          <w:lang w:val="ru-RU"/>
        </w:rPr>
        <w:t>ѐ</w:t>
      </w:r>
      <w:r w:rsidRPr="004118D5">
        <w:rPr>
          <w:rFonts w:ascii="Times New Roman" w:hAnsi="Times New Roman" w:cs="Times New Roman"/>
          <w:color w:val="221F1F"/>
          <w:spacing w:val="1"/>
          <w:sz w:val="24"/>
          <w:szCs w:val="24"/>
          <w:lang w:val="ru-RU"/>
        </w:rPr>
        <w:t>рнутом</w:t>
      </w:r>
      <w:proofErr w:type="spellEnd"/>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виде</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1"/>
          <w:sz w:val="24"/>
          <w:szCs w:val="24"/>
          <w:lang w:val="ru-RU"/>
        </w:rPr>
        <w:t>соответствии</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1"/>
          <w:sz w:val="24"/>
          <w:szCs w:val="24"/>
          <w:lang w:val="ru-RU"/>
        </w:rPr>
        <w:t>учебной</w:t>
      </w:r>
      <w:r w:rsidRPr="004118D5">
        <w:rPr>
          <w:rFonts w:ascii="Times New Roman" w:hAnsi="Times New Roman" w:cs="Times New Roman"/>
          <w:color w:val="221F1F"/>
          <w:spacing w:val="48"/>
          <w:w w:val="102"/>
          <w:sz w:val="24"/>
          <w:szCs w:val="24"/>
          <w:lang w:val="ru-RU"/>
        </w:rPr>
        <w:t xml:space="preserve"> </w:t>
      </w:r>
      <w:r w:rsidRPr="004118D5">
        <w:rPr>
          <w:rFonts w:ascii="Times New Roman" w:hAnsi="Times New Roman" w:cs="Times New Roman"/>
          <w:color w:val="221F1F"/>
          <w:spacing w:val="1"/>
          <w:sz w:val="24"/>
          <w:szCs w:val="24"/>
          <w:lang w:val="ru-RU"/>
        </w:rPr>
        <w:t>з</w:t>
      </w:r>
      <w:r w:rsidRPr="004118D5">
        <w:rPr>
          <w:rFonts w:ascii="Times New Roman" w:hAnsi="Times New Roman" w:cs="Times New Roman"/>
          <w:color w:val="221F1F"/>
          <w:spacing w:val="2"/>
          <w:sz w:val="24"/>
          <w:szCs w:val="24"/>
          <w:lang w:val="ru-RU"/>
        </w:rPr>
        <w:t>а</w:t>
      </w:r>
      <w:r w:rsidRPr="004118D5">
        <w:rPr>
          <w:rFonts w:ascii="Times New Roman" w:hAnsi="Times New Roman" w:cs="Times New Roman"/>
          <w:color w:val="221F1F"/>
          <w:sz w:val="24"/>
          <w:szCs w:val="24"/>
          <w:lang w:val="ru-RU"/>
        </w:rPr>
        <w:t>д</w:t>
      </w:r>
      <w:r w:rsidRPr="004118D5">
        <w:rPr>
          <w:rFonts w:ascii="Times New Roman" w:hAnsi="Times New Roman" w:cs="Times New Roman"/>
          <w:color w:val="221F1F"/>
          <w:spacing w:val="2"/>
          <w:sz w:val="24"/>
          <w:szCs w:val="24"/>
          <w:lang w:val="ru-RU"/>
        </w:rPr>
        <w:t>ач</w:t>
      </w:r>
      <w:r w:rsidRPr="004118D5">
        <w:rPr>
          <w:rFonts w:ascii="Times New Roman" w:hAnsi="Times New Roman" w:cs="Times New Roman"/>
          <w:color w:val="221F1F"/>
          <w:spacing w:val="1"/>
          <w:sz w:val="24"/>
          <w:szCs w:val="24"/>
          <w:lang w:val="ru-RU"/>
        </w:rPr>
        <w:t>ей</w:t>
      </w:r>
      <w:r w:rsidRPr="004118D5">
        <w:rPr>
          <w:rFonts w:ascii="Times New Roman" w:hAnsi="Times New Roman" w:cs="Times New Roman"/>
          <w:color w:val="221F1F"/>
          <w:sz w:val="24"/>
          <w:szCs w:val="24"/>
          <w:lang w:val="ru-RU"/>
        </w:rPr>
        <w:t>.</w:t>
      </w:r>
    </w:p>
    <w:p w14:paraId="624921B4" w14:textId="2D659AF5" w:rsidR="004E536B" w:rsidRPr="004118D5" w:rsidRDefault="00D21B82" w:rsidP="001435CF">
      <w:pPr>
        <w:pStyle w:val="a3"/>
        <w:numPr>
          <w:ilvl w:val="0"/>
          <w:numId w:val="28"/>
        </w:numPr>
        <w:spacing w:line="233" w:lineRule="auto"/>
        <w:ind w:left="0" w:right="113" w:firstLine="28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lastRenderedPageBreak/>
        <w:t>Использовать</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различные</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виды</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pacing w:val="1"/>
          <w:sz w:val="24"/>
          <w:szCs w:val="24"/>
          <w:lang w:val="ru-RU"/>
        </w:rPr>
        <w:t>аудирования</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pacing w:val="1"/>
          <w:sz w:val="24"/>
          <w:szCs w:val="24"/>
          <w:lang w:val="ru-RU"/>
        </w:rPr>
        <w:t>(выборочное,</w:t>
      </w:r>
      <w:r w:rsidRPr="004118D5">
        <w:rPr>
          <w:rFonts w:ascii="Times New Roman" w:hAnsi="Times New Roman" w:cs="Times New Roman"/>
          <w:color w:val="221F1F"/>
          <w:spacing w:val="42"/>
          <w:w w:val="102"/>
          <w:sz w:val="24"/>
          <w:szCs w:val="24"/>
          <w:lang w:val="ru-RU"/>
        </w:rPr>
        <w:t xml:space="preserve"> </w:t>
      </w:r>
      <w:r w:rsidRPr="004118D5">
        <w:rPr>
          <w:rFonts w:ascii="Times New Roman" w:hAnsi="Times New Roman" w:cs="Times New Roman"/>
          <w:color w:val="221F1F"/>
          <w:sz w:val="24"/>
          <w:szCs w:val="24"/>
          <w:lang w:val="ru-RU"/>
        </w:rPr>
        <w:t>ознакомительное,</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детальное)</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чтения</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(изучающее,</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ознакомительное,</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просмотровое,</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поисковое)</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зависимости</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от</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поставленной</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учебной</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pacing w:val="1"/>
          <w:sz w:val="24"/>
          <w:szCs w:val="24"/>
          <w:lang w:val="ru-RU"/>
        </w:rPr>
        <w:t>задачи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(цели);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извлекать</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1"/>
          <w:sz w:val="24"/>
          <w:szCs w:val="24"/>
          <w:lang w:val="ru-RU"/>
        </w:rPr>
        <w:t>необходимую</w:t>
      </w:r>
      <w:r w:rsidRPr="004118D5">
        <w:rPr>
          <w:rFonts w:ascii="Times New Roman" w:hAnsi="Times New Roman" w:cs="Times New Roman"/>
          <w:color w:val="221F1F"/>
          <w:spacing w:val="48"/>
          <w:w w:val="102"/>
          <w:sz w:val="24"/>
          <w:szCs w:val="24"/>
          <w:lang w:val="ru-RU"/>
        </w:rPr>
        <w:t xml:space="preserve"> </w:t>
      </w:r>
      <w:r w:rsidRPr="004118D5">
        <w:rPr>
          <w:rFonts w:ascii="Times New Roman" w:hAnsi="Times New Roman" w:cs="Times New Roman"/>
          <w:color w:val="221F1F"/>
          <w:spacing w:val="1"/>
          <w:sz w:val="24"/>
          <w:szCs w:val="24"/>
          <w:lang w:val="ru-RU"/>
        </w:rPr>
        <w:t>информацию</w:t>
      </w:r>
      <w:r w:rsidRPr="004118D5">
        <w:rPr>
          <w:rFonts w:ascii="Times New Roman" w:hAnsi="Times New Roman" w:cs="Times New Roman"/>
          <w:color w:val="221F1F"/>
          <w:sz w:val="24"/>
          <w:szCs w:val="24"/>
          <w:lang w:val="ru-RU"/>
        </w:rPr>
        <w:t xml:space="preserve"> из</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прослушанных</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прочитанных</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текстов различных</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функциональных</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разновидностей</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языка</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жанров;</w:t>
      </w:r>
      <w:r w:rsidRPr="004118D5">
        <w:rPr>
          <w:rFonts w:ascii="Times New Roman" w:hAnsi="Times New Roman" w:cs="Times New Roman"/>
          <w:color w:val="221F1F"/>
          <w:spacing w:val="52"/>
          <w:w w:val="102"/>
          <w:sz w:val="24"/>
          <w:szCs w:val="24"/>
          <w:lang w:val="ru-RU"/>
        </w:rPr>
        <w:t xml:space="preserve"> </w:t>
      </w:r>
      <w:r w:rsidRPr="004118D5">
        <w:rPr>
          <w:rFonts w:ascii="Times New Roman" w:hAnsi="Times New Roman" w:cs="Times New Roman"/>
          <w:color w:val="221F1F"/>
          <w:sz w:val="24"/>
          <w:szCs w:val="24"/>
          <w:lang w:val="ru-RU"/>
        </w:rPr>
        <w:t>оценивать</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pacing w:val="1"/>
          <w:sz w:val="24"/>
          <w:szCs w:val="24"/>
          <w:lang w:val="ru-RU"/>
        </w:rPr>
        <w:t>прочитанный</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или</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pacing w:val="1"/>
          <w:sz w:val="24"/>
          <w:szCs w:val="24"/>
          <w:lang w:val="ru-RU"/>
        </w:rPr>
        <w:t>прослушанный</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текст</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точки</w:t>
      </w:r>
      <w:r w:rsidRPr="004118D5">
        <w:rPr>
          <w:rFonts w:ascii="Times New Roman" w:hAnsi="Times New Roman" w:cs="Times New Roman"/>
          <w:color w:val="221F1F"/>
          <w:spacing w:val="28"/>
          <w:w w:val="102"/>
          <w:sz w:val="24"/>
          <w:szCs w:val="24"/>
          <w:lang w:val="ru-RU"/>
        </w:rPr>
        <w:t xml:space="preserve"> </w:t>
      </w:r>
      <w:r w:rsidRPr="004118D5">
        <w:rPr>
          <w:rFonts w:ascii="Times New Roman" w:hAnsi="Times New Roman" w:cs="Times New Roman"/>
          <w:color w:val="221F1F"/>
          <w:sz w:val="24"/>
          <w:szCs w:val="24"/>
          <w:lang w:val="ru-RU"/>
        </w:rPr>
        <w:t>зрения</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использованных</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нем</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языковых</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средств;</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оценивать</w:t>
      </w:r>
      <w:r w:rsidRPr="004118D5">
        <w:rPr>
          <w:rFonts w:ascii="Times New Roman" w:hAnsi="Times New Roman" w:cs="Times New Roman"/>
          <w:color w:val="221F1F"/>
          <w:spacing w:val="72"/>
          <w:w w:val="102"/>
          <w:sz w:val="24"/>
          <w:szCs w:val="24"/>
          <w:lang w:val="ru-RU"/>
        </w:rPr>
        <w:t xml:space="preserve"> </w:t>
      </w:r>
      <w:r w:rsidRPr="004118D5">
        <w:rPr>
          <w:rFonts w:ascii="Times New Roman" w:hAnsi="Times New Roman" w:cs="Times New Roman"/>
          <w:color w:val="221F1F"/>
          <w:sz w:val="24"/>
          <w:szCs w:val="24"/>
          <w:lang w:val="ru-RU"/>
        </w:rPr>
        <w:t xml:space="preserve">достоверность содержащейся в тексте </w:t>
      </w:r>
      <w:r w:rsidRPr="004118D5">
        <w:rPr>
          <w:rFonts w:ascii="Times New Roman" w:hAnsi="Times New Roman" w:cs="Times New Roman"/>
          <w:color w:val="221F1F"/>
          <w:spacing w:val="1"/>
          <w:sz w:val="24"/>
          <w:szCs w:val="24"/>
          <w:lang w:val="ru-RU"/>
        </w:rPr>
        <w:t>информации.</w:t>
      </w:r>
    </w:p>
    <w:p w14:paraId="2A9EDB8C" w14:textId="76236149" w:rsidR="004E536B" w:rsidRPr="004118D5" w:rsidRDefault="00D21B82" w:rsidP="001435CF">
      <w:pPr>
        <w:pStyle w:val="a3"/>
        <w:numPr>
          <w:ilvl w:val="0"/>
          <w:numId w:val="28"/>
        </w:numPr>
        <w:spacing w:line="234" w:lineRule="auto"/>
        <w:ind w:left="0" w:right="111" w:firstLine="28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Выделять</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главную</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дополнительную</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pacing w:val="1"/>
          <w:sz w:val="24"/>
          <w:szCs w:val="24"/>
          <w:lang w:val="ru-RU"/>
        </w:rPr>
        <w:t>информацию</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текстов;</w:t>
      </w:r>
      <w:r w:rsidRPr="004118D5">
        <w:rPr>
          <w:rFonts w:ascii="Times New Roman" w:hAnsi="Times New Roman" w:cs="Times New Roman"/>
          <w:color w:val="221F1F"/>
          <w:spacing w:val="68"/>
          <w:w w:val="102"/>
          <w:sz w:val="24"/>
          <w:szCs w:val="24"/>
          <w:lang w:val="ru-RU"/>
        </w:rPr>
        <w:t xml:space="preserve"> </w:t>
      </w:r>
      <w:r w:rsidRPr="004118D5">
        <w:rPr>
          <w:rFonts w:ascii="Times New Roman" w:hAnsi="Times New Roman" w:cs="Times New Roman"/>
          <w:color w:val="221F1F"/>
          <w:sz w:val="24"/>
          <w:szCs w:val="24"/>
          <w:lang w:val="ru-RU"/>
        </w:rPr>
        <w:t>выявлять</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дефицит</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информации</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текста,</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необходимой</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решения</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поставленной</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задачи,</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восполнять</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его</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путем</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использования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 xml:space="preserve">других </w:t>
      </w:r>
      <w:r w:rsidRPr="004118D5">
        <w:rPr>
          <w:rFonts w:ascii="Times New Roman" w:hAnsi="Times New Roman" w:cs="Times New Roman"/>
          <w:color w:val="221F1F"/>
          <w:spacing w:val="1"/>
          <w:sz w:val="24"/>
          <w:szCs w:val="24"/>
          <w:lang w:val="ru-RU"/>
        </w:rPr>
        <w:t>источников</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информации.</w:t>
      </w:r>
    </w:p>
    <w:p w14:paraId="2B594594" w14:textId="4FA251E3" w:rsidR="004E536B" w:rsidRPr="004118D5" w:rsidRDefault="00D21B82" w:rsidP="001435CF">
      <w:pPr>
        <w:pStyle w:val="a3"/>
        <w:numPr>
          <w:ilvl w:val="0"/>
          <w:numId w:val="28"/>
        </w:numPr>
        <w:spacing w:line="233" w:lineRule="auto"/>
        <w:ind w:left="0" w:right="111" w:firstLine="28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процессе</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чтения</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текста</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прогнозировать</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его</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содержание</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74"/>
          <w:w w:val="102"/>
          <w:sz w:val="24"/>
          <w:szCs w:val="24"/>
          <w:lang w:val="ru-RU"/>
        </w:rPr>
        <w:t xml:space="preserve"> </w:t>
      </w:r>
      <w:r w:rsidRPr="004118D5">
        <w:rPr>
          <w:rFonts w:ascii="Times New Roman" w:hAnsi="Times New Roman" w:cs="Times New Roman"/>
          <w:color w:val="221F1F"/>
          <w:sz w:val="24"/>
          <w:szCs w:val="24"/>
          <w:lang w:val="ru-RU"/>
        </w:rPr>
        <w:t>названию,</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ключевым</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словам,</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первому</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последнему</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абза</w:t>
      </w:r>
      <w:r w:rsidRPr="004118D5">
        <w:rPr>
          <w:rFonts w:ascii="Times New Roman" w:hAnsi="Times New Roman" w:cs="Times New Roman"/>
          <w:color w:val="221F1F"/>
          <w:sz w:val="24"/>
          <w:szCs w:val="24"/>
          <w:lang w:val="ru-RU"/>
        </w:rPr>
        <w:t>цу</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т.</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п.),</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выдвигать</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предположения</w:t>
      </w:r>
      <w:r w:rsidRPr="004118D5">
        <w:rPr>
          <w:rFonts w:ascii="Times New Roman" w:hAnsi="Times New Roman" w:cs="Times New Roman"/>
          <w:color w:val="221F1F"/>
          <w:sz w:val="24"/>
          <w:szCs w:val="24"/>
          <w:lang w:val="ru-RU"/>
        </w:rPr>
        <w:t xml:space="preserve"> о </w:t>
      </w:r>
      <w:r w:rsidRPr="004118D5">
        <w:rPr>
          <w:rFonts w:ascii="Times New Roman" w:hAnsi="Times New Roman" w:cs="Times New Roman"/>
          <w:color w:val="221F1F"/>
          <w:spacing w:val="1"/>
          <w:sz w:val="24"/>
          <w:szCs w:val="24"/>
          <w:lang w:val="ru-RU"/>
        </w:rPr>
        <w:t>дальнейшем</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разви</w:t>
      </w:r>
      <w:r w:rsidRPr="004118D5">
        <w:rPr>
          <w:rFonts w:ascii="Times New Roman" w:hAnsi="Times New Roman" w:cs="Times New Roman"/>
          <w:color w:val="221F1F"/>
          <w:sz w:val="24"/>
          <w:szCs w:val="24"/>
          <w:lang w:val="ru-RU"/>
        </w:rPr>
        <w:t>тии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мысли</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автора</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проверять</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их в</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процессе чтения</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текста,</w:t>
      </w:r>
      <w:r w:rsidRPr="004118D5">
        <w:rPr>
          <w:rFonts w:ascii="Times New Roman" w:hAnsi="Times New Roman" w:cs="Times New Roman"/>
          <w:color w:val="221F1F"/>
          <w:spacing w:val="60"/>
          <w:w w:val="102"/>
          <w:sz w:val="24"/>
          <w:szCs w:val="24"/>
          <w:lang w:val="ru-RU"/>
        </w:rPr>
        <w:t xml:space="preserve"> </w:t>
      </w:r>
      <w:r w:rsidRPr="004118D5">
        <w:rPr>
          <w:rFonts w:ascii="Times New Roman" w:hAnsi="Times New Roman" w:cs="Times New Roman"/>
          <w:color w:val="221F1F"/>
          <w:sz w:val="24"/>
          <w:szCs w:val="24"/>
          <w:lang w:val="ru-RU"/>
        </w:rPr>
        <w:t>вести</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диалог с текстом.</w:t>
      </w:r>
    </w:p>
    <w:p w14:paraId="1ACF0FB1" w14:textId="3CF13608" w:rsidR="004E536B" w:rsidRPr="004118D5" w:rsidRDefault="00D21B82" w:rsidP="001435CF">
      <w:pPr>
        <w:pStyle w:val="a3"/>
        <w:numPr>
          <w:ilvl w:val="0"/>
          <w:numId w:val="28"/>
        </w:numPr>
        <w:spacing w:before="3" w:line="233" w:lineRule="auto"/>
        <w:ind w:left="0" w:right="113" w:firstLine="28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Находить</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 xml:space="preserve">и </w:t>
      </w:r>
      <w:r w:rsidRPr="004118D5">
        <w:rPr>
          <w:rFonts w:ascii="Times New Roman" w:hAnsi="Times New Roman" w:cs="Times New Roman"/>
          <w:color w:val="221F1F"/>
          <w:spacing w:val="1"/>
          <w:sz w:val="24"/>
          <w:szCs w:val="24"/>
          <w:lang w:val="ru-RU"/>
        </w:rPr>
        <w:t>формулировать</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 xml:space="preserve">аргументы, </w:t>
      </w:r>
      <w:r w:rsidRPr="004118D5">
        <w:rPr>
          <w:rFonts w:ascii="Times New Roman" w:hAnsi="Times New Roman" w:cs="Times New Roman"/>
          <w:color w:val="221F1F"/>
          <w:spacing w:val="1"/>
          <w:sz w:val="24"/>
          <w:szCs w:val="24"/>
          <w:lang w:val="ru-RU"/>
        </w:rPr>
        <w:t>подтверждающую</w:t>
      </w:r>
      <w:r w:rsidRPr="004118D5">
        <w:rPr>
          <w:rFonts w:ascii="Times New Roman" w:hAnsi="Times New Roman" w:cs="Times New Roman"/>
          <w:color w:val="221F1F"/>
          <w:spacing w:val="36"/>
          <w:w w:val="102"/>
          <w:sz w:val="24"/>
          <w:szCs w:val="24"/>
          <w:lang w:val="ru-RU"/>
        </w:rPr>
        <w:t xml:space="preserve"> </w:t>
      </w:r>
      <w:r w:rsidRPr="004118D5">
        <w:rPr>
          <w:rFonts w:ascii="Times New Roman" w:hAnsi="Times New Roman" w:cs="Times New Roman"/>
          <w:color w:val="221F1F"/>
          <w:sz w:val="24"/>
          <w:szCs w:val="24"/>
          <w:lang w:val="ru-RU"/>
        </w:rPr>
        <w:t>или</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pacing w:val="1"/>
          <w:sz w:val="24"/>
          <w:szCs w:val="24"/>
          <w:lang w:val="ru-RU"/>
        </w:rPr>
        <w:t>опровергающую</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pacing w:val="1"/>
          <w:sz w:val="24"/>
          <w:szCs w:val="24"/>
          <w:lang w:val="ru-RU"/>
        </w:rPr>
        <w:t>позицию</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автора</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текста</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собственную</w:t>
      </w:r>
      <w:r w:rsidRPr="004118D5">
        <w:rPr>
          <w:rFonts w:ascii="Times New Roman" w:hAnsi="Times New Roman" w:cs="Times New Roman"/>
          <w:color w:val="221F1F"/>
          <w:spacing w:val="32"/>
          <w:w w:val="102"/>
          <w:sz w:val="24"/>
          <w:szCs w:val="24"/>
          <w:lang w:val="ru-RU"/>
        </w:rPr>
        <w:t xml:space="preserve"> </w:t>
      </w:r>
      <w:r w:rsidRPr="004118D5">
        <w:rPr>
          <w:rFonts w:ascii="Times New Roman" w:hAnsi="Times New Roman" w:cs="Times New Roman"/>
          <w:color w:val="221F1F"/>
          <w:sz w:val="24"/>
          <w:szCs w:val="24"/>
          <w:lang w:val="ru-RU"/>
        </w:rPr>
        <w:t>точку</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зрения</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проблему текста,</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анализируемом</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тексте и</w:t>
      </w:r>
      <w:r w:rsidRPr="004118D5">
        <w:rPr>
          <w:rFonts w:ascii="Times New Roman" w:hAnsi="Times New Roman" w:cs="Times New Roman"/>
          <w:color w:val="221F1F"/>
          <w:spacing w:val="38"/>
          <w:w w:val="102"/>
          <w:sz w:val="24"/>
          <w:szCs w:val="24"/>
          <w:lang w:val="ru-RU"/>
        </w:rPr>
        <w:t xml:space="preserve"> </w:t>
      </w:r>
      <w:r w:rsidRPr="004118D5">
        <w:rPr>
          <w:rFonts w:ascii="Times New Roman" w:hAnsi="Times New Roman" w:cs="Times New Roman"/>
          <w:color w:val="221F1F"/>
          <w:sz w:val="24"/>
          <w:szCs w:val="24"/>
          <w:lang w:val="ru-RU"/>
        </w:rPr>
        <w:t>других</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источниках.</w:t>
      </w:r>
    </w:p>
    <w:p w14:paraId="1499B360" w14:textId="0B224815" w:rsidR="004E536B" w:rsidRPr="004118D5" w:rsidRDefault="00D21B82" w:rsidP="001435CF">
      <w:pPr>
        <w:pStyle w:val="a3"/>
        <w:numPr>
          <w:ilvl w:val="0"/>
          <w:numId w:val="28"/>
        </w:numPr>
        <w:spacing w:before="3" w:line="233" w:lineRule="auto"/>
        <w:ind w:left="0" w:right="111" w:firstLine="284"/>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Самостоятельно</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1"/>
          <w:sz w:val="24"/>
          <w:szCs w:val="24"/>
          <w:lang w:val="ru-RU"/>
        </w:rPr>
        <w:t>выбирать</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pacing w:val="1"/>
          <w:sz w:val="24"/>
          <w:szCs w:val="24"/>
          <w:lang w:val="ru-RU"/>
        </w:rPr>
        <w:t>оптимальную</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форму</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представле</w:t>
      </w:r>
      <w:r w:rsidRPr="004118D5">
        <w:rPr>
          <w:rFonts w:ascii="Times New Roman" w:hAnsi="Times New Roman" w:cs="Times New Roman"/>
          <w:color w:val="221F1F"/>
          <w:spacing w:val="1"/>
          <w:sz w:val="24"/>
          <w:szCs w:val="24"/>
          <w:lang w:val="ru-RU"/>
        </w:rPr>
        <w:t>ния</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литературной</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другой</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pacing w:val="1"/>
          <w:sz w:val="24"/>
          <w:szCs w:val="24"/>
          <w:lang w:val="ru-RU"/>
        </w:rPr>
        <w:t>информации</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(текст,</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презентация,</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таблица,</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схема)</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зависимости</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от</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коммуникативной</w:t>
      </w:r>
      <w:r w:rsidRPr="004118D5">
        <w:rPr>
          <w:rFonts w:ascii="Times New Roman" w:hAnsi="Times New Roman" w:cs="Times New Roman"/>
          <w:color w:val="221F1F"/>
          <w:spacing w:val="68"/>
          <w:w w:val="102"/>
          <w:sz w:val="24"/>
          <w:szCs w:val="24"/>
          <w:lang w:val="ru-RU"/>
        </w:rPr>
        <w:t xml:space="preserve"> </w:t>
      </w:r>
      <w:r w:rsidRPr="004118D5">
        <w:rPr>
          <w:rFonts w:ascii="Times New Roman" w:hAnsi="Times New Roman" w:cs="Times New Roman"/>
          <w:color w:val="221F1F"/>
          <w:sz w:val="24"/>
          <w:szCs w:val="24"/>
          <w:lang w:val="ru-RU"/>
        </w:rPr>
        <w:t>установки.</w:t>
      </w:r>
    </w:p>
    <w:p w14:paraId="2AB98680" w14:textId="4358D7C3" w:rsidR="004E536B" w:rsidRPr="004118D5" w:rsidRDefault="00D21B82" w:rsidP="001435CF">
      <w:pPr>
        <w:pStyle w:val="a3"/>
        <w:numPr>
          <w:ilvl w:val="0"/>
          <w:numId w:val="28"/>
        </w:numPr>
        <w:spacing w:before="50" w:line="233" w:lineRule="auto"/>
        <w:ind w:left="0" w:right="114" w:firstLine="28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Оценивать</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надежность</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литературной</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другой</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информации</w:t>
      </w:r>
      <w:r w:rsidRPr="004118D5">
        <w:rPr>
          <w:rFonts w:ascii="Times New Roman" w:hAnsi="Times New Roman" w:cs="Times New Roman"/>
          <w:color w:val="221F1F"/>
          <w:spacing w:val="56"/>
          <w:w w:val="102"/>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критериям,</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1"/>
          <w:sz w:val="24"/>
          <w:szCs w:val="24"/>
          <w:lang w:val="ru-RU"/>
        </w:rPr>
        <w:t>предложенным</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учителем</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или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1"/>
          <w:sz w:val="24"/>
          <w:szCs w:val="24"/>
          <w:lang w:val="ru-RU"/>
        </w:rPr>
        <w:t>сформулированным</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самостоятельно;</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pacing w:val="1"/>
          <w:sz w:val="24"/>
          <w:szCs w:val="24"/>
          <w:lang w:val="ru-RU"/>
        </w:rPr>
        <w:t>эффективно</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запоминать</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систематизи</w:t>
      </w:r>
      <w:r w:rsidRPr="004118D5">
        <w:rPr>
          <w:rFonts w:ascii="Times New Roman" w:hAnsi="Times New Roman" w:cs="Times New Roman"/>
          <w:color w:val="221F1F"/>
          <w:sz w:val="24"/>
          <w:szCs w:val="24"/>
          <w:lang w:val="ru-RU"/>
        </w:rPr>
        <w:t>ровать</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эту</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pacing w:val="1"/>
          <w:sz w:val="24"/>
          <w:szCs w:val="24"/>
          <w:lang w:val="ru-RU"/>
        </w:rPr>
        <w:t>информацию.</w:t>
      </w:r>
    </w:p>
    <w:p w14:paraId="2A69A555" w14:textId="31C4FAB2" w:rsidR="004E536B" w:rsidRPr="004118D5" w:rsidRDefault="00D21B82" w:rsidP="001428D2">
      <w:pPr>
        <w:pStyle w:val="3"/>
        <w:spacing w:line="252" w:lineRule="auto"/>
        <w:ind w:right="163"/>
        <w:jc w:val="both"/>
        <w:rPr>
          <w:rFonts w:ascii="Times New Roman" w:hAnsi="Times New Roman" w:cs="Times New Roman"/>
          <w:b w:val="0"/>
          <w:bCs w:val="0"/>
          <w:i/>
          <w:sz w:val="24"/>
          <w:szCs w:val="24"/>
          <w:lang w:val="ru-RU"/>
        </w:rPr>
      </w:pPr>
      <w:r w:rsidRPr="004118D5">
        <w:rPr>
          <w:rFonts w:ascii="Times New Roman" w:hAnsi="Times New Roman" w:cs="Times New Roman"/>
          <w:color w:val="221F1F"/>
          <w:w w:val="110"/>
          <w:sz w:val="24"/>
          <w:szCs w:val="24"/>
          <w:lang w:val="ru-RU"/>
        </w:rPr>
        <w:t xml:space="preserve">Формирование </w:t>
      </w:r>
      <w:r w:rsidR="003C643B">
        <w:rPr>
          <w:rFonts w:ascii="Times New Roman" w:hAnsi="Times New Roman" w:cs="Times New Roman"/>
          <w:color w:val="221F1F"/>
          <w:w w:val="110"/>
          <w:sz w:val="24"/>
          <w:szCs w:val="24"/>
          <w:lang w:val="ru-RU"/>
        </w:rPr>
        <w:t>коммуникативных УУД</w:t>
      </w:r>
    </w:p>
    <w:p w14:paraId="31F876A3" w14:textId="532D19B5" w:rsidR="004E536B" w:rsidRPr="004118D5" w:rsidRDefault="00D21B82" w:rsidP="001435CF">
      <w:pPr>
        <w:pStyle w:val="a3"/>
        <w:numPr>
          <w:ilvl w:val="0"/>
          <w:numId w:val="29"/>
        </w:numPr>
        <w:spacing w:line="234" w:lineRule="auto"/>
        <w:ind w:left="0" w:right="115" w:firstLine="28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Владеть</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различными</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pacing w:val="1"/>
          <w:sz w:val="24"/>
          <w:szCs w:val="24"/>
          <w:lang w:val="ru-RU"/>
        </w:rPr>
        <w:t>видами</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монолога и диалога,</w:t>
      </w:r>
      <w:r w:rsidRPr="004118D5">
        <w:rPr>
          <w:rFonts w:ascii="Times New Roman" w:hAnsi="Times New Roman" w:cs="Times New Roman"/>
          <w:color w:val="221F1F"/>
          <w:spacing w:val="1"/>
          <w:sz w:val="24"/>
          <w:szCs w:val="24"/>
          <w:lang w:val="ru-RU"/>
        </w:rPr>
        <w:t xml:space="preserve"> формули</w:t>
      </w:r>
      <w:r w:rsidRPr="004118D5">
        <w:rPr>
          <w:rFonts w:ascii="Times New Roman" w:hAnsi="Times New Roman" w:cs="Times New Roman"/>
          <w:color w:val="221F1F"/>
          <w:sz w:val="24"/>
          <w:szCs w:val="24"/>
          <w:lang w:val="ru-RU"/>
        </w:rPr>
        <w:t>ровать</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устной</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письменной</w:t>
      </w:r>
      <w:r w:rsidRPr="004118D5">
        <w:rPr>
          <w:rFonts w:ascii="Times New Roman" w:hAnsi="Times New Roman" w:cs="Times New Roman"/>
          <w:color w:val="221F1F"/>
          <w:spacing w:val="1"/>
          <w:sz w:val="24"/>
          <w:szCs w:val="24"/>
          <w:lang w:val="ru-RU"/>
        </w:rPr>
        <w:t xml:space="preserve"> форме</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суждения</w:t>
      </w:r>
      <w:r w:rsidRPr="004118D5">
        <w:rPr>
          <w:rFonts w:ascii="Times New Roman" w:hAnsi="Times New Roman" w:cs="Times New Roman"/>
          <w:color w:val="221F1F"/>
          <w:sz w:val="24"/>
          <w:szCs w:val="24"/>
          <w:lang w:val="ru-RU"/>
        </w:rPr>
        <w:t xml:space="preserve"> на</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социаль</w:t>
      </w:r>
      <w:r w:rsidRPr="004118D5">
        <w:rPr>
          <w:rFonts w:ascii="Times New Roman" w:hAnsi="Times New Roman" w:cs="Times New Roman"/>
          <w:color w:val="221F1F"/>
          <w:sz w:val="24"/>
          <w:szCs w:val="24"/>
          <w:lang w:val="ru-RU"/>
        </w:rPr>
        <w:t>но-культурные,</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нравственно-этические, бытовые, учебные</w:t>
      </w:r>
      <w:r w:rsidRPr="004118D5">
        <w:rPr>
          <w:rFonts w:ascii="Times New Roman" w:hAnsi="Times New Roman" w:cs="Times New Roman"/>
          <w:color w:val="221F1F"/>
          <w:spacing w:val="66"/>
          <w:w w:val="102"/>
          <w:sz w:val="24"/>
          <w:szCs w:val="24"/>
          <w:lang w:val="ru-RU"/>
        </w:rPr>
        <w:t xml:space="preserve"> </w:t>
      </w:r>
      <w:r w:rsidRPr="004118D5">
        <w:rPr>
          <w:rFonts w:ascii="Times New Roman" w:hAnsi="Times New Roman" w:cs="Times New Roman"/>
          <w:color w:val="221F1F"/>
          <w:sz w:val="24"/>
          <w:szCs w:val="24"/>
          <w:lang w:val="ru-RU"/>
        </w:rPr>
        <w:t>темы</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соответствии</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темой,</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целью,</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сферой</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ситуацией</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 xml:space="preserve">общения; правильно, </w:t>
      </w:r>
      <w:r w:rsidRPr="004118D5">
        <w:rPr>
          <w:rFonts w:ascii="Times New Roman" w:hAnsi="Times New Roman" w:cs="Times New Roman"/>
          <w:color w:val="221F1F"/>
          <w:spacing w:val="1"/>
          <w:sz w:val="24"/>
          <w:szCs w:val="24"/>
          <w:lang w:val="ru-RU"/>
        </w:rPr>
        <w:t>логично,</w:t>
      </w:r>
      <w:r w:rsidRPr="004118D5">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аргументированно</w:t>
      </w:r>
      <w:r w:rsidRPr="004118D5">
        <w:rPr>
          <w:rFonts w:ascii="Times New Roman" w:hAnsi="Times New Roman" w:cs="Times New Roman"/>
          <w:color w:val="221F1F"/>
          <w:sz w:val="24"/>
          <w:szCs w:val="24"/>
          <w:lang w:val="ru-RU"/>
        </w:rPr>
        <w:t xml:space="preserve"> излагать</w:t>
      </w:r>
      <w:r w:rsidRPr="004118D5">
        <w:rPr>
          <w:rFonts w:ascii="Times New Roman" w:hAnsi="Times New Roman" w:cs="Times New Roman"/>
          <w:color w:val="221F1F"/>
          <w:spacing w:val="30"/>
          <w:w w:val="102"/>
          <w:sz w:val="24"/>
          <w:szCs w:val="24"/>
          <w:lang w:val="ru-RU"/>
        </w:rPr>
        <w:t xml:space="preserve"> </w:t>
      </w:r>
      <w:r w:rsidRPr="004118D5">
        <w:rPr>
          <w:rFonts w:ascii="Times New Roman" w:hAnsi="Times New Roman" w:cs="Times New Roman"/>
          <w:color w:val="221F1F"/>
          <w:sz w:val="24"/>
          <w:szCs w:val="24"/>
          <w:lang w:val="ru-RU"/>
        </w:rPr>
        <w:t>свою</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точку</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зрения</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по</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поставленной</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pacing w:val="1"/>
          <w:sz w:val="24"/>
          <w:szCs w:val="24"/>
          <w:lang w:val="ru-RU"/>
        </w:rPr>
        <w:t>проблеме.</w:t>
      </w:r>
    </w:p>
    <w:p w14:paraId="23EC0D01" w14:textId="705A6E0A" w:rsidR="004E536B" w:rsidRPr="004118D5" w:rsidRDefault="00D21B82" w:rsidP="001435CF">
      <w:pPr>
        <w:pStyle w:val="a3"/>
        <w:numPr>
          <w:ilvl w:val="0"/>
          <w:numId w:val="29"/>
        </w:numPr>
        <w:spacing w:line="234" w:lineRule="auto"/>
        <w:ind w:left="0" w:right="114" w:firstLine="284"/>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Выражать</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свою</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точку</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зрения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аргументировать</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ее</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диало</w:t>
      </w:r>
      <w:r w:rsidRPr="004118D5">
        <w:rPr>
          <w:rFonts w:ascii="Times New Roman" w:hAnsi="Times New Roman" w:cs="Times New Roman"/>
          <w:color w:val="221F1F"/>
          <w:sz w:val="24"/>
          <w:szCs w:val="24"/>
          <w:lang w:val="ru-RU"/>
        </w:rPr>
        <w:t>гах</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дискуссиях; сопоставлять</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свои суждения</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 xml:space="preserve">с </w:t>
      </w:r>
      <w:r w:rsidRPr="004118D5">
        <w:rPr>
          <w:rFonts w:ascii="Times New Roman" w:hAnsi="Times New Roman" w:cs="Times New Roman"/>
          <w:color w:val="221F1F"/>
          <w:spacing w:val="1"/>
          <w:sz w:val="24"/>
          <w:szCs w:val="24"/>
          <w:lang w:val="ru-RU"/>
        </w:rPr>
        <w:t>суждениями</w:t>
      </w:r>
      <w:r w:rsidRPr="004118D5">
        <w:rPr>
          <w:rFonts w:ascii="Times New Roman" w:hAnsi="Times New Roman" w:cs="Times New Roman"/>
          <w:color w:val="221F1F"/>
          <w:spacing w:val="28"/>
          <w:w w:val="102"/>
          <w:sz w:val="24"/>
          <w:szCs w:val="24"/>
          <w:lang w:val="ru-RU"/>
        </w:rPr>
        <w:t xml:space="preserve"> </w:t>
      </w:r>
      <w:r w:rsidRPr="004118D5">
        <w:rPr>
          <w:rFonts w:ascii="Times New Roman" w:hAnsi="Times New Roman" w:cs="Times New Roman"/>
          <w:color w:val="221F1F"/>
          <w:sz w:val="24"/>
          <w:szCs w:val="24"/>
          <w:lang w:val="ru-RU"/>
        </w:rPr>
        <w:t>других</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участников</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диалога</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полилога,</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обнаруживать</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разли</w:t>
      </w:r>
      <w:r w:rsidRPr="004118D5">
        <w:rPr>
          <w:rFonts w:ascii="Times New Roman" w:hAnsi="Times New Roman" w:cs="Times New Roman"/>
          <w:color w:val="221F1F"/>
          <w:sz w:val="24"/>
          <w:szCs w:val="24"/>
          <w:lang w:val="ru-RU"/>
        </w:rPr>
        <w:t>чие</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сходство</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pacing w:val="1"/>
          <w:sz w:val="24"/>
          <w:szCs w:val="24"/>
          <w:lang w:val="ru-RU"/>
        </w:rPr>
        <w:t>позиций;</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корректно</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выражать</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 xml:space="preserve">свое </w:t>
      </w:r>
      <w:r w:rsidRPr="004118D5">
        <w:rPr>
          <w:rFonts w:ascii="Times New Roman" w:hAnsi="Times New Roman" w:cs="Times New Roman"/>
          <w:color w:val="221F1F"/>
          <w:spacing w:val="1"/>
          <w:sz w:val="24"/>
          <w:szCs w:val="24"/>
          <w:lang w:val="ru-RU"/>
        </w:rPr>
        <w:t>отноше</w:t>
      </w:r>
      <w:r w:rsidRPr="004118D5">
        <w:rPr>
          <w:rFonts w:ascii="Times New Roman" w:hAnsi="Times New Roman" w:cs="Times New Roman"/>
          <w:color w:val="221F1F"/>
          <w:spacing w:val="2"/>
          <w:sz w:val="24"/>
          <w:szCs w:val="24"/>
          <w:lang w:val="ru-RU"/>
        </w:rPr>
        <w:t>ни</w:t>
      </w:r>
      <w:r w:rsidRPr="004118D5">
        <w:rPr>
          <w:rFonts w:ascii="Times New Roman" w:hAnsi="Times New Roman" w:cs="Times New Roman"/>
          <w:color w:val="221F1F"/>
          <w:sz w:val="24"/>
          <w:szCs w:val="24"/>
          <w:lang w:val="ru-RU"/>
        </w:rPr>
        <w:t xml:space="preserve">е к </w:t>
      </w:r>
      <w:r w:rsidRPr="004118D5">
        <w:rPr>
          <w:rFonts w:ascii="Times New Roman" w:hAnsi="Times New Roman" w:cs="Times New Roman"/>
          <w:color w:val="221F1F"/>
          <w:spacing w:val="1"/>
          <w:sz w:val="24"/>
          <w:szCs w:val="24"/>
          <w:lang w:val="ru-RU"/>
        </w:rPr>
        <w:t>с</w:t>
      </w:r>
      <w:r w:rsidRPr="004118D5">
        <w:rPr>
          <w:rFonts w:ascii="Times New Roman" w:hAnsi="Times New Roman" w:cs="Times New Roman"/>
          <w:color w:val="221F1F"/>
          <w:spacing w:val="2"/>
          <w:sz w:val="24"/>
          <w:szCs w:val="24"/>
          <w:lang w:val="ru-RU"/>
        </w:rPr>
        <w:t>у</w:t>
      </w:r>
      <w:r w:rsidRPr="004118D5">
        <w:rPr>
          <w:rFonts w:ascii="Times New Roman" w:hAnsi="Times New Roman" w:cs="Times New Roman"/>
          <w:color w:val="221F1F"/>
          <w:spacing w:val="1"/>
          <w:sz w:val="24"/>
          <w:szCs w:val="24"/>
          <w:lang w:val="ru-RU"/>
        </w:rPr>
        <w:t>ж</w:t>
      </w:r>
      <w:r w:rsidRPr="004118D5">
        <w:rPr>
          <w:rFonts w:ascii="Times New Roman" w:hAnsi="Times New Roman" w:cs="Times New Roman"/>
          <w:color w:val="221F1F"/>
          <w:sz w:val="24"/>
          <w:szCs w:val="24"/>
          <w:lang w:val="ru-RU"/>
        </w:rPr>
        <w:t>д</w:t>
      </w:r>
      <w:r w:rsidRPr="004118D5">
        <w:rPr>
          <w:rFonts w:ascii="Times New Roman" w:hAnsi="Times New Roman" w:cs="Times New Roman"/>
          <w:color w:val="221F1F"/>
          <w:spacing w:val="1"/>
          <w:sz w:val="24"/>
          <w:szCs w:val="24"/>
          <w:lang w:val="ru-RU"/>
        </w:rPr>
        <w:t>ени</w:t>
      </w:r>
      <w:r w:rsidRPr="004118D5">
        <w:rPr>
          <w:rFonts w:ascii="Times New Roman" w:hAnsi="Times New Roman" w:cs="Times New Roman"/>
          <w:color w:val="221F1F"/>
          <w:spacing w:val="3"/>
          <w:sz w:val="24"/>
          <w:szCs w:val="24"/>
          <w:lang w:val="ru-RU"/>
        </w:rPr>
        <w:t>я</w:t>
      </w:r>
      <w:r w:rsidRPr="004118D5">
        <w:rPr>
          <w:rFonts w:ascii="Times New Roman" w:hAnsi="Times New Roman" w:cs="Times New Roman"/>
          <w:color w:val="221F1F"/>
          <w:sz w:val="24"/>
          <w:szCs w:val="24"/>
          <w:lang w:val="ru-RU"/>
        </w:rPr>
        <w:t>м</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pacing w:val="1"/>
          <w:sz w:val="24"/>
          <w:szCs w:val="24"/>
          <w:lang w:val="ru-RU"/>
        </w:rPr>
        <w:t>с</w:t>
      </w:r>
      <w:r w:rsidRPr="004118D5">
        <w:rPr>
          <w:rFonts w:ascii="Times New Roman" w:hAnsi="Times New Roman" w:cs="Times New Roman"/>
          <w:color w:val="221F1F"/>
          <w:spacing w:val="2"/>
          <w:sz w:val="24"/>
          <w:szCs w:val="24"/>
          <w:lang w:val="ru-RU"/>
        </w:rPr>
        <w:t>о</w:t>
      </w:r>
      <w:r w:rsidRPr="004118D5">
        <w:rPr>
          <w:rFonts w:ascii="Times New Roman" w:hAnsi="Times New Roman" w:cs="Times New Roman"/>
          <w:color w:val="221F1F"/>
          <w:spacing w:val="1"/>
          <w:sz w:val="24"/>
          <w:szCs w:val="24"/>
          <w:lang w:val="ru-RU"/>
        </w:rPr>
        <w:t>бес</w:t>
      </w:r>
      <w:r w:rsidRPr="004118D5">
        <w:rPr>
          <w:rFonts w:ascii="Times New Roman" w:hAnsi="Times New Roman" w:cs="Times New Roman"/>
          <w:color w:val="221F1F"/>
          <w:spacing w:val="3"/>
          <w:sz w:val="24"/>
          <w:szCs w:val="24"/>
          <w:lang w:val="ru-RU"/>
        </w:rPr>
        <w:t>е</w:t>
      </w:r>
      <w:r w:rsidRPr="004118D5">
        <w:rPr>
          <w:rFonts w:ascii="Times New Roman" w:hAnsi="Times New Roman" w:cs="Times New Roman"/>
          <w:color w:val="221F1F"/>
          <w:sz w:val="24"/>
          <w:szCs w:val="24"/>
          <w:lang w:val="ru-RU"/>
        </w:rPr>
        <w:t>д</w:t>
      </w:r>
      <w:r w:rsidRPr="004118D5">
        <w:rPr>
          <w:rFonts w:ascii="Times New Roman" w:hAnsi="Times New Roman" w:cs="Times New Roman"/>
          <w:color w:val="221F1F"/>
          <w:spacing w:val="1"/>
          <w:sz w:val="24"/>
          <w:szCs w:val="24"/>
          <w:lang w:val="ru-RU"/>
        </w:rPr>
        <w:t>ни</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2"/>
          <w:sz w:val="24"/>
          <w:szCs w:val="24"/>
          <w:lang w:val="ru-RU"/>
        </w:rPr>
        <w:t>о</w:t>
      </w:r>
      <w:r w:rsidRPr="004118D5">
        <w:rPr>
          <w:rFonts w:ascii="Times New Roman" w:hAnsi="Times New Roman" w:cs="Times New Roman"/>
          <w:color w:val="221F1F"/>
          <w:spacing w:val="1"/>
          <w:sz w:val="24"/>
          <w:szCs w:val="24"/>
          <w:lang w:val="ru-RU"/>
        </w:rPr>
        <w:t>в</w:t>
      </w:r>
      <w:r w:rsidRPr="004118D5">
        <w:rPr>
          <w:rFonts w:ascii="Times New Roman" w:hAnsi="Times New Roman" w:cs="Times New Roman"/>
          <w:color w:val="221F1F"/>
          <w:sz w:val="24"/>
          <w:szCs w:val="24"/>
          <w:lang w:val="ru-RU"/>
        </w:rPr>
        <w:t>.</w:t>
      </w:r>
    </w:p>
    <w:p w14:paraId="31BBA546" w14:textId="213113B2" w:rsidR="004E536B" w:rsidRPr="004118D5" w:rsidRDefault="00D21B82" w:rsidP="001435CF">
      <w:pPr>
        <w:pStyle w:val="a3"/>
        <w:numPr>
          <w:ilvl w:val="0"/>
          <w:numId w:val="29"/>
        </w:numPr>
        <w:spacing w:line="234" w:lineRule="auto"/>
        <w:ind w:left="0" w:right="112" w:firstLine="284"/>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 xml:space="preserve">Формулировать </w:t>
      </w:r>
      <w:r w:rsidRPr="004118D5">
        <w:rPr>
          <w:rFonts w:ascii="Times New Roman" w:hAnsi="Times New Roman" w:cs="Times New Roman"/>
          <w:color w:val="221F1F"/>
          <w:sz w:val="24"/>
          <w:szCs w:val="24"/>
          <w:lang w:val="ru-RU"/>
        </w:rPr>
        <w:t>цель</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учебной</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 xml:space="preserve">деятельности, </w:t>
      </w:r>
      <w:r w:rsidRPr="004118D5">
        <w:rPr>
          <w:rFonts w:ascii="Times New Roman" w:hAnsi="Times New Roman" w:cs="Times New Roman"/>
          <w:color w:val="221F1F"/>
          <w:spacing w:val="1"/>
          <w:sz w:val="24"/>
          <w:szCs w:val="24"/>
          <w:lang w:val="ru-RU"/>
        </w:rPr>
        <w:t>планировать</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ее,</w:t>
      </w:r>
      <w:r w:rsidRPr="004118D5">
        <w:rPr>
          <w:rFonts w:ascii="Times New Roman" w:hAnsi="Times New Roman" w:cs="Times New Roman"/>
          <w:color w:val="221F1F"/>
          <w:spacing w:val="30"/>
          <w:w w:val="102"/>
          <w:sz w:val="24"/>
          <w:szCs w:val="24"/>
          <w:lang w:val="ru-RU"/>
        </w:rPr>
        <w:t xml:space="preserve"> </w:t>
      </w:r>
      <w:r w:rsidRPr="004118D5">
        <w:rPr>
          <w:rFonts w:ascii="Times New Roman" w:hAnsi="Times New Roman" w:cs="Times New Roman"/>
          <w:color w:val="221F1F"/>
          <w:sz w:val="24"/>
          <w:szCs w:val="24"/>
          <w:lang w:val="ru-RU"/>
        </w:rPr>
        <w:t>осуществлять</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самоконтроль,</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самооценку,</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самокоррекцию;</w:t>
      </w:r>
      <w:r w:rsidRPr="004118D5">
        <w:rPr>
          <w:rFonts w:ascii="Times New Roman" w:hAnsi="Times New Roman" w:cs="Times New Roman"/>
          <w:color w:val="221F1F"/>
          <w:spacing w:val="54"/>
          <w:w w:val="102"/>
          <w:sz w:val="24"/>
          <w:szCs w:val="24"/>
          <w:lang w:val="ru-RU"/>
        </w:rPr>
        <w:t xml:space="preserve"> </w:t>
      </w:r>
      <w:r w:rsidRPr="004118D5">
        <w:rPr>
          <w:rFonts w:ascii="Times New Roman" w:hAnsi="Times New Roman" w:cs="Times New Roman"/>
          <w:color w:val="221F1F"/>
          <w:sz w:val="24"/>
          <w:szCs w:val="24"/>
          <w:lang w:val="ru-RU"/>
        </w:rPr>
        <w:t>объяснять</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причины</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достижения</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(недостижения)</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результата</w:t>
      </w:r>
      <w:r w:rsidRPr="004118D5">
        <w:rPr>
          <w:rFonts w:ascii="Times New Roman" w:hAnsi="Times New Roman" w:cs="Times New Roman"/>
          <w:color w:val="221F1F"/>
          <w:spacing w:val="86"/>
          <w:w w:val="102"/>
          <w:sz w:val="24"/>
          <w:szCs w:val="24"/>
          <w:lang w:val="ru-RU"/>
        </w:rPr>
        <w:t xml:space="preserve"> </w:t>
      </w:r>
      <w:r w:rsidRPr="004118D5">
        <w:rPr>
          <w:rFonts w:ascii="Times New Roman" w:hAnsi="Times New Roman" w:cs="Times New Roman"/>
          <w:color w:val="221F1F"/>
          <w:sz w:val="24"/>
          <w:szCs w:val="24"/>
          <w:lang w:val="ru-RU"/>
        </w:rPr>
        <w:t>деятельности.</w:t>
      </w:r>
    </w:p>
    <w:p w14:paraId="06C033F8" w14:textId="1B8EAA79" w:rsidR="004E536B" w:rsidRPr="004118D5" w:rsidRDefault="00D21B82" w:rsidP="001435CF">
      <w:pPr>
        <w:pStyle w:val="a3"/>
        <w:numPr>
          <w:ilvl w:val="0"/>
          <w:numId w:val="29"/>
        </w:numPr>
        <w:spacing w:line="234" w:lineRule="auto"/>
        <w:ind w:left="0" w:right="114" w:firstLine="28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Осуществлять</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речевую</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рефлексию</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(выявлять</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pacing w:val="1"/>
          <w:sz w:val="24"/>
          <w:szCs w:val="24"/>
          <w:lang w:val="ru-RU"/>
        </w:rPr>
        <w:t>коммуникатив</w:t>
      </w:r>
      <w:r w:rsidRPr="004118D5">
        <w:rPr>
          <w:rFonts w:ascii="Times New Roman" w:hAnsi="Times New Roman" w:cs="Times New Roman"/>
          <w:color w:val="221F1F"/>
          <w:sz w:val="24"/>
          <w:szCs w:val="24"/>
          <w:lang w:val="ru-RU"/>
        </w:rPr>
        <w:t>ные</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неудачи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их</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причины,</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уметь</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pacing w:val="1"/>
          <w:sz w:val="24"/>
          <w:szCs w:val="24"/>
          <w:lang w:val="ru-RU"/>
        </w:rPr>
        <w:t>предупреждать</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их),</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давать</w:t>
      </w:r>
      <w:r w:rsidRPr="004118D5">
        <w:rPr>
          <w:rFonts w:ascii="Times New Roman" w:hAnsi="Times New Roman" w:cs="Times New Roman"/>
          <w:color w:val="221F1F"/>
          <w:spacing w:val="50"/>
          <w:w w:val="102"/>
          <w:sz w:val="24"/>
          <w:szCs w:val="24"/>
          <w:lang w:val="ru-RU"/>
        </w:rPr>
        <w:t xml:space="preserve"> </w:t>
      </w:r>
      <w:r w:rsidRPr="004118D5">
        <w:rPr>
          <w:rFonts w:ascii="Times New Roman" w:hAnsi="Times New Roman" w:cs="Times New Roman"/>
          <w:color w:val="221F1F"/>
          <w:sz w:val="24"/>
          <w:szCs w:val="24"/>
          <w:lang w:val="ru-RU"/>
        </w:rPr>
        <w:t>оценку</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приобретенному</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речевому</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опыту</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корректировать</w:t>
      </w:r>
      <w:r w:rsidRPr="004118D5">
        <w:rPr>
          <w:rFonts w:ascii="Times New Roman" w:hAnsi="Times New Roman" w:cs="Times New Roman"/>
          <w:color w:val="221F1F"/>
          <w:spacing w:val="54"/>
          <w:w w:val="102"/>
          <w:sz w:val="24"/>
          <w:szCs w:val="24"/>
          <w:lang w:val="ru-RU"/>
        </w:rPr>
        <w:t xml:space="preserve"> </w:t>
      </w:r>
      <w:r w:rsidRPr="004118D5">
        <w:rPr>
          <w:rFonts w:ascii="Times New Roman" w:hAnsi="Times New Roman" w:cs="Times New Roman"/>
          <w:color w:val="221F1F"/>
          <w:sz w:val="24"/>
          <w:szCs w:val="24"/>
          <w:lang w:val="ru-RU"/>
        </w:rPr>
        <w:t>собственную</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речь</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учетом</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целей</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условий</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pacing w:val="1"/>
          <w:sz w:val="24"/>
          <w:szCs w:val="24"/>
          <w:lang w:val="ru-RU"/>
        </w:rPr>
        <w:t>общения;</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pacing w:val="1"/>
          <w:sz w:val="24"/>
          <w:szCs w:val="24"/>
          <w:lang w:val="ru-RU"/>
        </w:rPr>
        <w:t>оцени</w:t>
      </w:r>
      <w:r w:rsidRPr="004118D5">
        <w:rPr>
          <w:rFonts w:ascii="Times New Roman" w:hAnsi="Times New Roman" w:cs="Times New Roman"/>
          <w:color w:val="221F1F"/>
          <w:sz w:val="24"/>
          <w:szCs w:val="24"/>
          <w:lang w:val="ru-RU"/>
        </w:rPr>
        <w:t>вать</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соответствие</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результата</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поставленной</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цели</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условиям</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общения.</w:t>
      </w:r>
    </w:p>
    <w:p w14:paraId="169653CA" w14:textId="7E924C4A" w:rsidR="004E536B" w:rsidRPr="004118D5" w:rsidRDefault="00D21B82" w:rsidP="001435CF">
      <w:pPr>
        <w:pStyle w:val="a3"/>
        <w:numPr>
          <w:ilvl w:val="0"/>
          <w:numId w:val="29"/>
        </w:numPr>
        <w:spacing w:line="234" w:lineRule="auto"/>
        <w:ind w:left="0" w:right="112" w:firstLine="28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Управлять</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собственными эмоциями,</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корректно</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 xml:space="preserve">выражать </w:t>
      </w:r>
      <w:r w:rsidRPr="004118D5">
        <w:rPr>
          <w:rFonts w:ascii="Times New Roman" w:hAnsi="Times New Roman" w:cs="Times New Roman"/>
          <w:color w:val="221F1F"/>
          <w:spacing w:val="2"/>
          <w:sz w:val="24"/>
          <w:szCs w:val="24"/>
          <w:lang w:val="ru-RU"/>
        </w:rPr>
        <w:t>их</w:t>
      </w:r>
      <w:r w:rsidRPr="004118D5">
        <w:rPr>
          <w:rFonts w:ascii="Times New Roman" w:hAnsi="Times New Roman" w:cs="Times New Roman"/>
          <w:color w:val="221F1F"/>
          <w:spacing w:val="79"/>
          <w:w w:val="10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процессе</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речевого</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общения.</w:t>
      </w:r>
    </w:p>
    <w:p w14:paraId="201923AF" w14:textId="6EAA4383" w:rsidR="004E536B" w:rsidRPr="004118D5" w:rsidRDefault="00D21B82">
      <w:pPr>
        <w:pStyle w:val="3"/>
        <w:spacing w:line="253" w:lineRule="auto"/>
        <w:ind w:right="163"/>
        <w:rPr>
          <w:rFonts w:ascii="Times New Roman" w:hAnsi="Times New Roman" w:cs="Times New Roman"/>
          <w:b w:val="0"/>
          <w:bCs w:val="0"/>
          <w:i/>
          <w:sz w:val="24"/>
          <w:szCs w:val="24"/>
          <w:lang w:val="ru-RU"/>
        </w:rPr>
      </w:pPr>
      <w:r w:rsidRPr="004118D5">
        <w:rPr>
          <w:rFonts w:ascii="Times New Roman" w:hAnsi="Times New Roman" w:cs="Times New Roman"/>
          <w:color w:val="221F1F"/>
          <w:w w:val="110"/>
          <w:sz w:val="24"/>
          <w:szCs w:val="24"/>
          <w:lang w:val="ru-RU"/>
        </w:rPr>
        <w:t xml:space="preserve">Формирование </w:t>
      </w:r>
      <w:r w:rsidRPr="004118D5">
        <w:rPr>
          <w:rFonts w:ascii="Times New Roman" w:hAnsi="Times New Roman" w:cs="Times New Roman"/>
          <w:color w:val="221F1F"/>
          <w:spacing w:val="-1"/>
          <w:w w:val="110"/>
          <w:sz w:val="24"/>
          <w:szCs w:val="24"/>
          <w:lang w:val="ru-RU"/>
        </w:rPr>
        <w:t>регулятив</w:t>
      </w:r>
      <w:r w:rsidRPr="004118D5">
        <w:rPr>
          <w:rFonts w:ascii="Times New Roman" w:hAnsi="Times New Roman" w:cs="Times New Roman"/>
          <w:color w:val="221F1F"/>
          <w:spacing w:val="1"/>
          <w:w w:val="110"/>
          <w:sz w:val="24"/>
          <w:szCs w:val="24"/>
          <w:lang w:val="ru-RU"/>
        </w:rPr>
        <w:t>ных</w:t>
      </w:r>
      <w:r w:rsidRPr="004118D5">
        <w:rPr>
          <w:rFonts w:ascii="Times New Roman" w:hAnsi="Times New Roman" w:cs="Times New Roman"/>
          <w:color w:val="221F1F"/>
          <w:spacing w:val="-17"/>
          <w:w w:val="110"/>
          <w:sz w:val="24"/>
          <w:szCs w:val="24"/>
          <w:lang w:val="ru-RU"/>
        </w:rPr>
        <w:t xml:space="preserve"> </w:t>
      </w:r>
      <w:r w:rsidR="001428D2" w:rsidRPr="001428D2">
        <w:rPr>
          <w:rFonts w:ascii="Times New Roman" w:hAnsi="Times New Roman" w:cs="Times New Roman"/>
          <w:color w:val="221F1F"/>
          <w:w w:val="110"/>
          <w:sz w:val="24"/>
          <w:szCs w:val="24"/>
          <w:lang w:val="ru-RU"/>
        </w:rPr>
        <w:t>УУД</w:t>
      </w:r>
    </w:p>
    <w:p w14:paraId="7F7AA5FF" w14:textId="4FBCCAB8" w:rsidR="004E536B" w:rsidRPr="004118D5" w:rsidRDefault="00D21B82" w:rsidP="001435CF">
      <w:pPr>
        <w:pStyle w:val="a3"/>
        <w:numPr>
          <w:ilvl w:val="0"/>
          <w:numId w:val="30"/>
        </w:numPr>
        <w:spacing w:line="234" w:lineRule="auto"/>
        <w:ind w:left="0" w:right="111" w:firstLine="28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Владеть</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социокультурными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нормами</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нормами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речевого</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поведения</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актуальных</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сферах</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речевого</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pacing w:val="1"/>
          <w:sz w:val="24"/>
          <w:szCs w:val="24"/>
          <w:lang w:val="ru-RU"/>
        </w:rPr>
        <w:t>общения,</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соблюдать</w:t>
      </w:r>
      <w:r w:rsidRPr="004118D5">
        <w:rPr>
          <w:rFonts w:ascii="Times New Roman" w:hAnsi="Times New Roman" w:cs="Times New Roman"/>
          <w:color w:val="221F1F"/>
          <w:spacing w:val="44"/>
          <w:w w:val="102"/>
          <w:sz w:val="24"/>
          <w:szCs w:val="24"/>
          <w:lang w:val="ru-RU"/>
        </w:rPr>
        <w:t xml:space="preserve"> </w:t>
      </w:r>
      <w:r w:rsidRPr="004118D5">
        <w:rPr>
          <w:rFonts w:ascii="Times New Roman" w:hAnsi="Times New Roman" w:cs="Times New Roman"/>
          <w:color w:val="221F1F"/>
          <w:sz w:val="24"/>
          <w:szCs w:val="24"/>
          <w:lang w:val="ru-RU"/>
        </w:rPr>
        <w:t>нормы</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современного</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русского</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литературного</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языка</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нормы</w:t>
      </w:r>
      <w:r w:rsidRPr="004118D5">
        <w:rPr>
          <w:rFonts w:ascii="Times New Roman" w:hAnsi="Times New Roman" w:cs="Times New Roman"/>
          <w:color w:val="221F1F"/>
          <w:spacing w:val="65"/>
          <w:w w:val="102"/>
          <w:sz w:val="24"/>
          <w:szCs w:val="24"/>
          <w:lang w:val="ru-RU"/>
        </w:rPr>
        <w:t xml:space="preserve"> </w:t>
      </w:r>
      <w:r w:rsidRPr="004118D5">
        <w:rPr>
          <w:rFonts w:ascii="Times New Roman" w:hAnsi="Times New Roman" w:cs="Times New Roman"/>
          <w:color w:val="221F1F"/>
          <w:sz w:val="24"/>
          <w:szCs w:val="24"/>
          <w:lang w:val="ru-RU"/>
        </w:rPr>
        <w:t>речевого</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этикета;</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уместно</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пользоваться</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внеязыковыми</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 xml:space="preserve">средствами </w:t>
      </w:r>
      <w:r w:rsidRPr="004118D5">
        <w:rPr>
          <w:rFonts w:ascii="Times New Roman" w:hAnsi="Times New Roman" w:cs="Times New Roman"/>
          <w:color w:val="221F1F"/>
          <w:spacing w:val="1"/>
          <w:sz w:val="24"/>
          <w:szCs w:val="24"/>
          <w:lang w:val="ru-RU"/>
        </w:rPr>
        <w:t>общения</w:t>
      </w:r>
      <w:r w:rsidRPr="004118D5">
        <w:rPr>
          <w:rFonts w:ascii="Times New Roman" w:hAnsi="Times New Roman" w:cs="Times New Roman"/>
          <w:color w:val="221F1F"/>
          <w:sz w:val="24"/>
          <w:szCs w:val="24"/>
          <w:lang w:val="ru-RU"/>
        </w:rPr>
        <w:t xml:space="preserve"> (жестами,</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мимикой).</w:t>
      </w:r>
    </w:p>
    <w:p w14:paraId="5216B53D" w14:textId="0A7E304A" w:rsidR="004E536B" w:rsidRPr="004118D5" w:rsidRDefault="00D21B82" w:rsidP="001435CF">
      <w:pPr>
        <w:pStyle w:val="a3"/>
        <w:numPr>
          <w:ilvl w:val="0"/>
          <w:numId w:val="30"/>
        </w:numPr>
        <w:spacing w:line="233" w:lineRule="auto"/>
        <w:ind w:left="0" w:right="111" w:firstLine="284"/>
        <w:jc w:val="both"/>
        <w:rPr>
          <w:rFonts w:ascii="Times New Roman" w:hAnsi="Times New Roman" w:cs="Times New Roman"/>
          <w:sz w:val="24"/>
          <w:szCs w:val="24"/>
          <w:lang w:val="ru-RU"/>
        </w:rPr>
        <w:sectPr w:rsidR="004E536B" w:rsidRPr="004118D5" w:rsidSect="0018210E">
          <w:footerReference w:type="even" r:id="rId18"/>
          <w:pgSz w:w="11907" w:h="16839" w:code="9"/>
          <w:pgMar w:top="620" w:right="620" w:bottom="880" w:left="620" w:header="0" w:footer="690" w:gutter="0"/>
          <w:cols w:space="720"/>
          <w:docGrid w:linePitch="299"/>
        </w:sectPr>
      </w:pPr>
      <w:r w:rsidRPr="004118D5">
        <w:rPr>
          <w:rFonts w:ascii="Times New Roman" w:hAnsi="Times New Roman" w:cs="Times New Roman"/>
          <w:color w:val="221F1F"/>
          <w:spacing w:val="-1"/>
          <w:sz w:val="24"/>
          <w:szCs w:val="24"/>
          <w:lang w:val="ru-RU"/>
        </w:rPr>
        <w:t>Публично</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представлять</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результаты</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проведенного</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языкового</w:t>
      </w:r>
      <w:r w:rsidRPr="004118D5">
        <w:rPr>
          <w:rFonts w:ascii="Times New Roman" w:hAnsi="Times New Roman" w:cs="Times New Roman"/>
          <w:color w:val="221F1F"/>
          <w:spacing w:val="24"/>
          <w:w w:val="102"/>
          <w:sz w:val="24"/>
          <w:szCs w:val="24"/>
          <w:lang w:val="ru-RU"/>
        </w:rPr>
        <w:t xml:space="preserve"> </w:t>
      </w:r>
      <w:r w:rsidRPr="004118D5">
        <w:rPr>
          <w:rFonts w:ascii="Times New Roman" w:hAnsi="Times New Roman" w:cs="Times New Roman"/>
          <w:color w:val="221F1F"/>
          <w:sz w:val="24"/>
          <w:szCs w:val="24"/>
          <w:lang w:val="ru-RU"/>
        </w:rPr>
        <w:t>анализа,</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выполненного</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лингвистического</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эксперимента,</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исследования,</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проекта;</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самостоятельно</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выбирать</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формат</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выступления</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учетом</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цели</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презентации</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особенностей</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ауди</w:t>
      </w:r>
      <w:r w:rsidRPr="004118D5">
        <w:rPr>
          <w:rFonts w:ascii="Times New Roman" w:hAnsi="Times New Roman" w:cs="Times New Roman"/>
          <w:color w:val="221F1F"/>
          <w:spacing w:val="-1"/>
          <w:sz w:val="24"/>
          <w:szCs w:val="24"/>
          <w:lang w:val="ru-RU"/>
        </w:rPr>
        <w:t>тории</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соответствии</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этим</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составлять</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устные</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письменные</w:t>
      </w:r>
      <w:r w:rsidRPr="004118D5">
        <w:rPr>
          <w:rFonts w:ascii="Times New Roman" w:hAnsi="Times New Roman" w:cs="Times New Roman"/>
          <w:color w:val="221F1F"/>
          <w:spacing w:val="26"/>
          <w:w w:val="102"/>
          <w:sz w:val="24"/>
          <w:szCs w:val="24"/>
          <w:lang w:val="ru-RU"/>
        </w:rPr>
        <w:t xml:space="preserve"> </w:t>
      </w:r>
      <w:r w:rsidRPr="004118D5">
        <w:rPr>
          <w:rFonts w:ascii="Times New Roman" w:hAnsi="Times New Roman" w:cs="Times New Roman"/>
          <w:color w:val="221F1F"/>
          <w:sz w:val="24"/>
          <w:szCs w:val="24"/>
          <w:lang w:val="ru-RU"/>
        </w:rPr>
        <w:t>тексты с</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использованием иллюстративного материала.</w:t>
      </w:r>
    </w:p>
    <w:p w14:paraId="4C33BD20" w14:textId="77777777" w:rsidR="004E536B" w:rsidRPr="004118D5" w:rsidRDefault="00D21B82">
      <w:pPr>
        <w:pStyle w:val="2"/>
        <w:spacing w:before="56"/>
        <w:rPr>
          <w:rFonts w:ascii="Times New Roman" w:eastAsia="Trebuchet MS" w:hAnsi="Times New Roman" w:cs="Times New Roman"/>
          <w:sz w:val="24"/>
          <w:szCs w:val="24"/>
          <w:lang w:val="ru-RU"/>
        </w:rPr>
      </w:pPr>
      <w:bookmarkStart w:id="18" w:name="ИНОСТРАННЫЙ_ЯЗЫК_(НА_ПРИМЕРЕ_АНГЛИЙСКОГО"/>
      <w:bookmarkEnd w:id="18"/>
      <w:r w:rsidRPr="004118D5">
        <w:rPr>
          <w:rFonts w:ascii="Times New Roman" w:hAnsi="Times New Roman" w:cs="Times New Roman"/>
          <w:color w:val="221F1F"/>
          <w:spacing w:val="2"/>
          <w:w w:val="95"/>
          <w:sz w:val="24"/>
          <w:szCs w:val="24"/>
          <w:lang w:val="ru-RU"/>
        </w:rPr>
        <w:lastRenderedPageBreak/>
        <w:t>ИНОСТРАННЫЙ</w:t>
      </w:r>
      <w:r w:rsidRPr="004118D5">
        <w:rPr>
          <w:rFonts w:ascii="Times New Roman" w:hAnsi="Times New Roman" w:cs="Times New Roman"/>
          <w:color w:val="221F1F"/>
          <w:spacing w:val="-19"/>
          <w:w w:val="95"/>
          <w:sz w:val="24"/>
          <w:szCs w:val="24"/>
          <w:lang w:val="ru-RU"/>
        </w:rPr>
        <w:t xml:space="preserve"> </w:t>
      </w:r>
      <w:r w:rsidRPr="004118D5">
        <w:rPr>
          <w:rFonts w:ascii="Times New Roman" w:hAnsi="Times New Roman" w:cs="Times New Roman"/>
          <w:color w:val="221F1F"/>
          <w:spacing w:val="1"/>
          <w:w w:val="95"/>
          <w:sz w:val="24"/>
          <w:szCs w:val="24"/>
          <w:lang w:val="ru-RU"/>
        </w:rPr>
        <w:t>ЯЗЫК</w:t>
      </w:r>
      <w:r w:rsidRPr="004118D5">
        <w:rPr>
          <w:rFonts w:ascii="Times New Roman" w:hAnsi="Times New Roman" w:cs="Times New Roman"/>
          <w:color w:val="221F1F"/>
          <w:spacing w:val="-22"/>
          <w:w w:val="95"/>
          <w:sz w:val="24"/>
          <w:szCs w:val="24"/>
          <w:lang w:val="ru-RU"/>
        </w:rPr>
        <w:t xml:space="preserve"> </w:t>
      </w:r>
      <w:r w:rsidRPr="004118D5">
        <w:rPr>
          <w:rFonts w:ascii="Times New Roman" w:hAnsi="Times New Roman" w:cs="Times New Roman"/>
          <w:color w:val="221F1F"/>
          <w:spacing w:val="1"/>
          <w:w w:val="95"/>
          <w:sz w:val="24"/>
          <w:szCs w:val="24"/>
          <w:lang w:val="ru-RU"/>
        </w:rPr>
        <w:t>(НА</w:t>
      </w:r>
      <w:r w:rsidRPr="004118D5">
        <w:rPr>
          <w:rFonts w:ascii="Times New Roman" w:hAnsi="Times New Roman" w:cs="Times New Roman"/>
          <w:color w:val="221F1F"/>
          <w:spacing w:val="-19"/>
          <w:w w:val="95"/>
          <w:sz w:val="24"/>
          <w:szCs w:val="24"/>
          <w:lang w:val="ru-RU"/>
        </w:rPr>
        <w:t xml:space="preserve"> </w:t>
      </w:r>
      <w:r w:rsidRPr="004118D5">
        <w:rPr>
          <w:rFonts w:ascii="Times New Roman" w:hAnsi="Times New Roman" w:cs="Times New Roman"/>
          <w:color w:val="221F1F"/>
          <w:spacing w:val="2"/>
          <w:w w:val="95"/>
          <w:sz w:val="24"/>
          <w:szCs w:val="24"/>
          <w:lang w:val="ru-RU"/>
        </w:rPr>
        <w:t>ПРИМЕРЕ</w:t>
      </w:r>
      <w:r w:rsidRPr="004118D5">
        <w:rPr>
          <w:rFonts w:ascii="Times New Roman" w:hAnsi="Times New Roman" w:cs="Times New Roman"/>
          <w:color w:val="221F1F"/>
          <w:spacing w:val="-19"/>
          <w:w w:val="95"/>
          <w:sz w:val="24"/>
          <w:szCs w:val="24"/>
          <w:lang w:val="ru-RU"/>
        </w:rPr>
        <w:t xml:space="preserve"> </w:t>
      </w:r>
      <w:r w:rsidRPr="004118D5">
        <w:rPr>
          <w:rFonts w:ascii="Times New Roman" w:hAnsi="Times New Roman" w:cs="Times New Roman"/>
          <w:color w:val="221F1F"/>
          <w:spacing w:val="-1"/>
          <w:w w:val="95"/>
          <w:sz w:val="24"/>
          <w:szCs w:val="24"/>
          <w:lang w:val="ru-RU"/>
        </w:rPr>
        <w:t>АНГЛИЙСКОГО</w:t>
      </w:r>
      <w:r w:rsidRPr="004118D5">
        <w:rPr>
          <w:rFonts w:ascii="Times New Roman" w:hAnsi="Times New Roman" w:cs="Times New Roman"/>
          <w:color w:val="221F1F"/>
          <w:spacing w:val="-22"/>
          <w:w w:val="95"/>
          <w:sz w:val="24"/>
          <w:szCs w:val="24"/>
          <w:lang w:val="ru-RU"/>
        </w:rPr>
        <w:t xml:space="preserve"> </w:t>
      </w:r>
      <w:r w:rsidRPr="004118D5">
        <w:rPr>
          <w:rFonts w:ascii="Times New Roman" w:hAnsi="Times New Roman" w:cs="Times New Roman"/>
          <w:color w:val="221F1F"/>
          <w:w w:val="95"/>
          <w:sz w:val="24"/>
          <w:szCs w:val="24"/>
          <w:lang w:val="ru-RU"/>
        </w:rPr>
        <w:t>ЯЗЫКА)</w:t>
      </w:r>
    </w:p>
    <w:p w14:paraId="77EB57E7" w14:textId="3C5617ED" w:rsidR="004E536B" w:rsidRPr="001428D2" w:rsidRDefault="00D21B82">
      <w:pPr>
        <w:spacing w:before="107"/>
        <w:ind w:left="116"/>
        <w:rPr>
          <w:rFonts w:ascii="Times New Roman" w:eastAsia="Trebuchet MS" w:hAnsi="Times New Roman" w:cs="Times New Roman"/>
          <w:b/>
          <w:bCs/>
          <w:i/>
          <w:iCs/>
          <w:sz w:val="24"/>
          <w:szCs w:val="24"/>
          <w:lang w:val="ru-RU"/>
        </w:rPr>
      </w:pPr>
      <w:r w:rsidRPr="001428D2">
        <w:rPr>
          <w:rFonts w:ascii="Times New Roman" w:hAnsi="Times New Roman" w:cs="Times New Roman"/>
          <w:b/>
          <w:bCs/>
          <w:i/>
          <w:iCs/>
          <w:color w:val="221F1F"/>
          <w:spacing w:val="-1"/>
          <w:w w:val="90"/>
          <w:sz w:val="24"/>
          <w:szCs w:val="24"/>
          <w:lang w:val="ru-RU"/>
        </w:rPr>
        <w:t>Формирование</w:t>
      </w:r>
      <w:r w:rsidRPr="001428D2">
        <w:rPr>
          <w:rFonts w:ascii="Times New Roman" w:hAnsi="Times New Roman" w:cs="Times New Roman"/>
          <w:b/>
          <w:bCs/>
          <w:i/>
          <w:iCs/>
          <w:color w:val="221F1F"/>
          <w:spacing w:val="15"/>
          <w:w w:val="90"/>
          <w:sz w:val="24"/>
          <w:szCs w:val="24"/>
          <w:lang w:val="ru-RU"/>
        </w:rPr>
        <w:t xml:space="preserve"> </w:t>
      </w:r>
      <w:r w:rsidR="003C643B" w:rsidRPr="001428D2">
        <w:rPr>
          <w:rFonts w:ascii="Times New Roman" w:hAnsi="Times New Roman" w:cs="Times New Roman"/>
          <w:b/>
          <w:bCs/>
          <w:i/>
          <w:iCs/>
          <w:color w:val="221F1F"/>
          <w:spacing w:val="-1"/>
          <w:w w:val="90"/>
          <w:sz w:val="24"/>
          <w:szCs w:val="24"/>
          <w:lang w:val="ru-RU"/>
        </w:rPr>
        <w:t>познавательных УУД</w:t>
      </w:r>
    </w:p>
    <w:p w14:paraId="1A982C9C" w14:textId="77777777" w:rsidR="004E536B" w:rsidRPr="00A52238" w:rsidRDefault="00D21B82">
      <w:pPr>
        <w:pStyle w:val="3"/>
        <w:spacing w:before="78"/>
        <w:ind w:left="342"/>
        <w:rPr>
          <w:rFonts w:ascii="Times New Roman" w:hAnsi="Times New Roman" w:cs="Times New Roman"/>
          <w:b w:val="0"/>
          <w:bCs w:val="0"/>
          <w:i/>
          <w:sz w:val="24"/>
          <w:szCs w:val="24"/>
          <w:lang w:val="ru-RU"/>
        </w:rPr>
      </w:pPr>
      <w:r w:rsidRPr="00A52238">
        <w:rPr>
          <w:rFonts w:ascii="Times New Roman" w:hAnsi="Times New Roman" w:cs="Times New Roman"/>
          <w:b w:val="0"/>
          <w:bCs w:val="0"/>
          <w:color w:val="221F1F"/>
          <w:w w:val="110"/>
          <w:sz w:val="24"/>
          <w:szCs w:val="24"/>
          <w:lang w:val="ru-RU"/>
        </w:rPr>
        <w:t>Формирование</w:t>
      </w:r>
      <w:r w:rsidRPr="00A52238">
        <w:rPr>
          <w:rFonts w:ascii="Times New Roman" w:hAnsi="Times New Roman" w:cs="Times New Roman"/>
          <w:b w:val="0"/>
          <w:bCs w:val="0"/>
          <w:color w:val="221F1F"/>
          <w:spacing w:val="-10"/>
          <w:w w:val="110"/>
          <w:sz w:val="24"/>
          <w:szCs w:val="24"/>
          <w:lang w:val="ru-RU"/>
        </w:rPr>
        <w:t xml:space="preserve"> </w:t>
      </w:r>
      <w:r w:rsidRPr="00A52238">
        <w:rPr>
          <w:rFonts w:ascii="Times New Roman" w:hAnsi="Times New Roman" w:cs="Times New Roman"/>
          <w:b w:val="0"/>
          <w:bCs w:val="0"/>
          <w:color w:val="221F1F"/>
          <w:w w:val="110"/>
          <w:sz w:val="24"/>
          <w:szCs w:val="24"/>
          <w:lang w:val="ru-RU"/>
        </w:rPr>
        <w:t>базовых</w:t>
      </w:r>
      <w:r w:rsidRPr="00A52238">
        <w:rPr>
          <w:rFonts w:ascii="Times New Roman" w:hAnsi="Times New Roman" w:cs="Times New Roman"/>
          <w:b w:val="0"/>
          <w:bCs w:val="0"/>
          <w:color w:val="221F1F"/>
          <w:spacing w:val="-9"/>
          <w:w w:val="110"/>
          <w:sz w:val="24"/>
          <w:szCs w:val="24"/>
          <w:lang w:val="ru-RU"/>
        </w:rPr>
        <w:t xml:space="preserve"> </w:t>
      </w:r>
      <w:r w:rsidRPr="00A52238">
        <w:rPr>
          <w:rFonts w:ascii="Times New Roman" w:hAnsi="Times New Roman" w:cs="Times New Roman"/>
          <w:b w:val="0"/>
          <w:bCs w:val="0"/>
          <w:color w:val="221F1F"/>
          <w:w w:val="110"/>
          <w:sz w:val="24"/>
          <w:szCs w:val="24"/>
          <w:lang w:val="ru-RU"/>
        </w:rPr>
        <w:t>логических</w:t>
      </w:r>
      <w:r w:rsidRPr="00A52238">
        <w:rPr>
          <w:rFonts w:ascii="Times New Roman" w:hAnsi="Times New Roman" w:cs="Times New Roman"/>
          <w:b w:val="0"/>
          <w:bCs w:val="0"/>
          <w:color w:val="221F1F"/>
          <w:spacing w:val="-9"/>
          <w:w w:val="110"/>
          <w:sz w:val="24"/>
          <w:szCs w:val="24"/>
          <w:lang w:val="ru-RU"/>
        </w:rPr>
        <w:t xml:space="preserve"> </w:t>
      </w:r>
      <w:r w:rsidRPr="00A52238">
        <w:rPr>
          <w:rFonts w:ascii="Times New Roman" w:hAnsi="Times New Roman" w:cs="Times New Roman"/>
          <w:b w:val="0"/>
          <w:bCs w:val="0"/>
          <w:color w:val="221F1F"/>
          <w:w w:val="110"/>
          <w:sz w:val="24"/>
          <w:szCs w:val="24"/>
          <w:lang w:val="ru-RU"/>
        </w:rPr>
        <w:t>действий</w:t>
      </w:r>
    </w:p>
    <w:p w14:paraId="5AF42188" w14:textId="39EB3FD3" w:rsidR="004E536B" w:rsidRPr="006371EF" w:rsidRDefault="00D21B82" w:rsidP="001435CF">
      <w:pPr>
        <w:pStyle w:val="a3"/>
        <w:numPr>
          <w:ilvl w:val="0"/>
          <w:numId w:val="31"/>
        </w:numPr>
        <w:spacing w:before="11" w:line="242" w:lineRule="exact"/>
        <w:ind w:left="0" w:right="114" w:firstLine="360"/>
        <w:jc w:val="both"/>
        <w:rPr>
          <w:rFonts w:ascii="Times New Roman" w:hAnsi="Times New Roman" w:cs="Times New Roman"/>
          <w:color w:val="221F1F"/>
          <w:sz w:val="24"/>
          <w:szCs w:val="24"/>
          <w:lang w:val="ru-RU"/>
        </w:rPr>
      </w:pPr>
      <w:r w:rsidRPr="004118D5">
        <w:rPr>
          <w:rFonts w:ascii="Times New Roman" w:hAnsi="Times New Roman" w:cs="Times New Roman"/>
          <w:color w:val="221F1F"/>
          <w:sz w:val="24"/>
          <w:szCs w:val="24"/>
          <w:lang w:val="ru-RU"/>
        </w:rPr>
        <w:t>Выявлять</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признаки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свойства</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 xml:space="preserve">языковых </w:t>
      </w:r>
      <w:r w:rsidRPr="006371EF">
        <w:rPr>
          <w:rFonts w:ascii="Times New Roman" w:hAnsi="Times New Roman" w:cs="Times New Roman"/>
          <w:color w:val="221F1F"/>
          <w:sz w:val="24"/>
          <w:szCs w:val="24"/>
          <w:lang w:val="ru-RU"/>
        </w:rPr>
        <w:t>единиц</w:t>
      </w:r>
      <w:r w:rsidRPr="004118D5">
        <w:rPr>
          <w:rFonts w:ascii="Times New Roman" w:hAnsi="Times New Roman" w:cs="Times New Roman"/>
          <w:color w:val="221F1F"/>
          <w:sz w:val="24"/>
          <w:szCs w:val="24"/>
          <w:lang w:val="ru-RU"/>
        </w:rPr>
        <w:t xml:space="preserve"> и языковых</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явлений</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иностранного</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языка;</w:t>
      </w:r>
      <w:r w:rsidRPr="006371EF">
        <w:rPr>
          <w:rFonts w:ascii="Times New Roman" w:hAnsi="Times New Roman" w:cs="Times New Roman"/>
          <w:color w:val="221F1F"/>
          <w:sz w:val="24"/>
          <w:szCs w:val="24"/>
          <w:lang w:val="ru-RU"/>
        </w:rPr>
        <w:t xml:space="preserve"> применять </w:t>
      </w:r>
      <w:r w:rsidRPr="004118D5">
        <w:rPr>
          <w:rFonts w:ascii="Times New Roman" w:hAnsi="Times New Roman" w:cs="Times New Roman"/>
          <w:color w:val="221F1F"/>
          <w:sz w:val="24"/>
          <w:szCs w:val="24"/>
          <w:lang w:val="ru-RU"/>
        </w:rPr>
        <w:t>изученные</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правила, алгоритмы.</w:t>
      </w:r>
    </w:p>
    <w:p w14:paraId="62B73579" w14:textId="1D7C7540" w:rsidR="004E536B" w:rsidRPr="006371EF" w:rsidRDefault="00D21B82" w:rsidP="001435CF">
      <w:pPr>
        <w:pStyle w:val="a3"/>
        <w:numPr>
          <w:ilvl w:val="0"/>
          <w:numId w:val="31"/>
        </w:numPr>
        <w:spacing w:before="8" w:line="235" w:lineRule="auto"/>
        <w:ind w:left="0" w:right="114" w:firstLine="360"/>
        <w:jc w:val="both"/>
        <w:rPr>
          <w:rFonts w:ascii="Times New Roman" w:hAnsi="Times New Roman" w:cs="Times New Roman"/>
          <w:color w:val="221F1F"/>
          <w:sz w:val="24"/>
          <w:szCs w:val="24"/>
          <w:lang w:val="ru-RU"/>
        </w:rPr>
      </w:pPr>
      <w:r w:rsidRPr="004118D5">
        <w:rPr>
          <w:rFonts w:ascii="Times New Roman" w:hAnsi="Times New Roman" w:cs="Times New Roman"/>
          <w:color w:val="221F1F"/>
          <w:sz w:val="24"/>
          <w:szCs w:val="24"/>
          <w:lang w:val="ru-RU"/>
        </w:rPr>
        <w:t>Анализировать,</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устанавливать</w:t>
      </w:r>
      <w:r w:rsidRPr="006371EF">
        <w:rPr>
          <w:rFonts w:ascii="Times New Roman" w:hAnsi="Times New Roman" w:cs="Times New Roman"/>
          <w:color w:val="221F1F"/>
          <w:sz w:val="24"/>
          <w:szCs w:val="24"/>
          <w:lang w:val="ru-RU"/>
        </w:rPr>
        <w:t xml:space="preserve"> аналогии, </w:t>
      </w:r>
      <w:r w:rsidRPr="004118D5">
        <w:rPr>
          <w:rFonts w:ascii="Times New Roman" w:hAnsi="Times New Roman" w:cs="Times New Roman"/>
          <w:color w:val="221F1F"/>
          <w:sz w:val="24"/>
          <w:szCs w:val="24"/>
          <w:lang w:val="ru-RU"/>
        </w:rPr>
        <w:t>между</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способами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выражения</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мысли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средствами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родного</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иностранного языков.</w:t>
      </w:r>
    </w:p>
    <w:p w14:paraId="298B3F58" w14:textId="70FC37B9" w:rsidR="004E536B" w:rsidRPr="006371EF" w:rsidRDefault="00D21B82" w:rsidP="001435CF">
      <w:pPr>
        <w:pStyle w:val="a3"/>
        <w:numPr>
          <w:ilvl w:val="0"/>
          <w:numId w:val="31"/>
        </w:numPr>
        <w:spacing w:before="1" w:line="235" w:lineRule="auto"/>
        <w:ind w:left="0" w:right="114" w:firstLine="360"/>
        <w:jc w:val="both"/>
        <w:rPr>
          <w:rFonts w:ascii="Times New Roman" w:hAnsi="Times New Roman" w:cs="Times New Roman"/>
          <w:color w:val="221F1F"/>
          <w:sz w:val="24"/>
          <w:szCs w:val="24"/>
          <w:lang w:val="ru-RU"/>
        </w:rPr>
      </w:pPr>
      <w:r w:rsidRPr="004118D5">
        <w:rPr>
          <w:rFonts w:ascii="Times New Roman" w:hAnsi="Times New Roman" w:cs="Times New Roman"/>
          <w:color w:val="221F1F"/>
          <w:sz w:val="24"/>
          <w:szCs w:val="24"/>
          <w:lang w:val="ru-RU"/>
        </w:rPr>
        <w:t>Сравнивать,</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упорядочивать,</w:t>
      </w:r>
      <w:r w:rsidRPr="006371EF">
        <w:rPr>
          <w:rFonts w:ascii="Times New Roman" w:hAnsi="Times New Roman" w:cs="Times New Roman"/>
          <w:color w:val="221F1F"/>
          <w:sz w:val="24"/>
          <w:szCs w:val="24"/>
          <w:lang w:val="ru-RU"/>
        </w:rPr>
        <w:t xml:space="preserve"> классифицировать </w:t>
      </w:r>
      <w:r w:rsidRPr="004118D5">
        <w:rPr>
          <w:rFonts w:ascii="Times New Roman" w:hAnsi="Times New Roman" w:cs="Times New Roman"/>
          <w:color w:val="221F1F"/>
          <w:sz w:val="24"/>
          <w:szCs w:val="24"/>
          <w:lang w:val="ru-RU"/>
        </w:rPr>
        <w:t>языковые</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единицы</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языковые</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явления</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иностранного</w:t>
      </w:r>
      <w:r w:rsidRPr="006371EF">
        <w:rPr>
          <w:rFonts w:ascii="Times New Roman" w:hAnsi="Times New Roman" w:cs="Times New Roman"/>
          <w:color w:val="221F1F"/>
          <w:sz w:val="24"/>
          <w:szCs w:val="24"/>
          <w:lang w:val="ru-RU"/>
        </w:rPr>
        <w:t xml:space="preserve"> языка, </w:t>
      </w:r>
      <w:r w:rsidRPr="004118D5">
        <w:rPr>
          <w:rFonts w:ascii="Times New Roman" w:hAnsi="Times New Roman" w:cs="Times New Roman"/>
          <w:color w:val="221F1F"/>
          <w:sz w:val="24"/>
          <w:szCs w:val="24"/>
          <w:lang w:val="ru-RU"/>
        </w:rPr>
        <w:t>разные</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типы высказывания.</w:t>
      </w:r>
    </w:p>
    <w:p w14:paraId="5E09EB62" w14:textId="729415DF" w:rsidR="004E536B" w:rsidRPr="006371EF" w:rsidRDefault="00D21B82" w:rsidP="001435CF">
      <w:pPr>
        <w:pStyle w:val="a3"/>
        <w:numPr>
          <w:ilvl w:val="0"/>
          <w:numId w:val="31"/>
        </w:numPr>
        <w:spacing w:line="236" w:lineRule="auto"/>
        <w:ind w:left="0" w:right="114" w:firstLine="360"/>
        <w:jc w:val="both"/>
        <w:rPr>
          <w:rFonts w:ascii="Times New Roman" w:hAnsi="Times New Roman" w:cs="Times New Roman"/>
          <w:color w:val="221F1F"/>
          <w:sz w:val="24"/>
          <w:szCs w:val="24"/>
          <w:lang w:val="ru-RU"/>
        </w:rPr>
      </w:pPr>
      <w:r w:rsidRPr="006371EF">
        <w:rPr>
          <w:rFonts w:ascii="Times New Roman" w:hAnsi="Times New Roman" w:cs="Times New Roman"/>
          <w:color w:val="221F1F"/>
          <w:sz w:val="24"/>
          <w:szCs w:val="24"/>
          <w:lang w:val="ru-RU"/>
        </w:rPr>
        <w:t xml:space="preserve">Моделировать отношения </w:t>
      </w:r>
      <w:r w:rsidRPr="004118D5">
        <w:rPr>
          <w:rFonts w:ascii="Times New Roman" w:hAnsi="Times New Roman" w:cs="Times New Roman"/>
          <w:color w:val="221F1F"/>
          <w:sz w:val="24"/>
          <w:szCs w:val="24"/>
          <w:lang w:val="ru-RU"/>
        </w:rPr>
        <w:t>между</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объектами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(членами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предложения, структурными единицами диалога и др.).</w:t>
      </w:r>
    </w:p>
    <w:p w14:paraId="3D97F554" w14:textId="1921FB2D" w:rsidR="004E536B" w:rsidRPr="006371EF" w:rsidRDefault="00D21B82" w:rsidP="001435CF">
      <w:pPr>
        <w:pStyle w:val="a3"/>
        <w:numPr>
          <w:ilvl w:val="0"/>
          <w:numId w:val="31"/>
        </w:numPr>
        <w:spacing w:line="236" w:lineRule="auto"/>
        <w:ind w:left="0" w:right="114" w:firstLine="360"/>
        <w:jc w:val="both"/>
        <w:rPr>
          <w:rFonts w:ascii="Times New Roman" w:hAnsi="Times New Roman" w:cs="Times New Roman"/>
          <w:color w:val="221F1F"/>
          <w:sz w:val="24"/>
          <w:szCs w:val="24"/>
          <w:lang w:val="ru-RU"/>
        </w:rPr>
      </w:pPr>
      <w:r w:rsidRPr="004118D5">
        <w:rPr>
          <w:rFonts w:ascii="Times New Roman" w:hAnsi="Times New Roman" w:cs="Times New Roman"/>
          <w:color w:val="221F1F"/>
          <w:sz w:val="24"/>
          <w:szCs w:val="24"/>
          <w:lang w:val="ru-RU"/>
        </w:rPr>
        <w:t>Использовать</w:t>
      </w:r>
      <w:r w:rsidRPr="006371EF">
        <w:rPr>
          <w:rFonts w:ascii="Times New Roman" w:hAnsi="Times New Roman" w:cs="Times New Roman"/>
          <w:color w:val="221F1F"/>
          <w:sz w:val="24"/>
          <w:szCs w:val="24"/>
          <w:lang w:val="ru-RU"/>
        </w:rPr>
        <w:t xml:space="preserve"> информацию, </w:t>
      </w:r>
      <w:r w:rsidRPr="004118D5">
        <w:rPr>
          <w:rFonts w:ascii="Times New Roman" w:hAnsi="Times New Roman" w:cs="Times New Roman"/>
          <w:color w:val="221F1F"/>
          <w:sz w:val="24"/>
          <w:szCs w:val="24"/>
          <w:lang w:val="ru-RU"/>
        </w:rPr>
        <w:t>извлеченную</w:t>
      </w:r>
      <w:r w:rsidRPr="006371EF">
        <w:rPr>
          <w:rFonts w:ascii="Times New Roman" w:hAnsi="Times New Roman" w:cs="Times New Roman"/>
          <w:color w:val="221F1F"/>
          <w:sz w:val="24"/>
          <w:szCs w:val="24"/>
          <w:lang w:val="ru-RU"/>
        </w:rPr>
        <w:t xml:space="preserve"> из </w:t>
      </w:r>
      <w:proofErr w:type="spellStart"/>
      <w:r w:rsidRPr="006371EF">
        <w:rPr>
          <w:rFonts w:ascii="Times New Roman" w:hAnsi="Times New Roman" w:cs="Times New Roman"/>
          <w:color w:val="221F1F"/>
          <w:sz w:val="24"/>
          <w:szCs w:val="24"/>
          <w:lang w:val="ru-RU"/>
        </w:rPr>
        <w:t>несплошных</w:t>
      </w:r>
      <w:proofErr w:type="spellEnd"/>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текстов</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(таблицы,</w:t>
      </w:r>
      <w:r w:rsidRPr="006371EF">
        <w:rPr>
          <w:rFonts w:ascii="Times New Roman" w:hAnsi="Times New Roman" w:cs="Times New Roman"/>
          <w:color w:val="221F1F"/>
          <w:sz w:val="24"/>
          <w:szCs w:val="24"/>
          <w:lang w:val="ru-RU"/>
        </w:rPr>
        <w:t xml:space="preserve"> диаграммы), </w:t>
      </w:r>
      <w:r w:rsidRPr="004118D5">
        <w:rPr>
          <w:rFonts w:ascii="Times New Roman" w:hAnsi="Times New Roman" w:cs="Times New Roman"/>
          <w:color w:val="221F1F"/>
          <w:sz w:val="24"/>
          <w:szCs w:val="24"/>
          <w:lang w:val="ru-RU"/>
        </w:rPr>
        <w:t>в</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собственных</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устных</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письменных</w:t>
      </w:r>
      <w:r w:rsidRPr="006371EF">
        <w:rPr>
          <w:rFonts w:ascii="Times New Roman" w:hAnsi="Times New Roman" w:cs="Times New Roman"/>
          <w:color w:val="221F1F"/>
          <w:sz w:val="24"/>
          <w:szCs w:val="24"/>
          <w:lang w:val="ru-RU"/>
        </w:rPr>
        <w:t xml:space="preserve"> высказываниях.</w:t>
      </w:r>
    </w:p>
    <w:p w14:paraId="09AB727B" w14:textId="64F4990A" w:rsidR="004E536B" w:rsidRPr="006371EF" w:rsidRDefault="00D21B82" w:rsidP="001435CF">
      <w:pPr>
        <w:pStyle w:val="a3"/>
        <w:numPr>
          <w:ilvl w:val="0"/>
          <w:numId w:val="31"/>
        </w:numPr>
        <w:spacing w:line="236" w:lineRule="auto"/>
        <w:ind w:left="0" w:right="114" w:firstLine="360"/>
        <w:jc w:val="both"/>
        <w:rPr>
          <w:rFonts w:ascii="Times New Roman" w:hAnsi="Times New Roman" w:cs="Times New Roman"/>
          <w:color w:val="221F1F"/>
          <w:sz w:val="24"/>
          <w:szCs w:val="24"/>
          <w:lang w:val="ru-RU"/>
        </w:rPr>
      </w:pPr>
      <w:r w:rsidRPr="004118D5">
        <w:rPr>
          <w:rFonts w:ascii="Times New Roman" w:hAnsi="Times New Roman" w:cs="Times New Roman"/>
          <w:color w:val="221F1F"/>
          <w:sz w:val="24"/>
          <w:szCs w:val="24"/>
          <w:lang w:val="ru-RU"/>
        </w:rPr>
        <w:t>Выдвигать</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гипотезы</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(например,</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об</w:t>
      </w:r>
      <w:r w:rsidRPr="006371EF">
        <w:rPr>
          <w:rFonts w:ascii="Times New Roman" w:hAnsi="Times New Roman" w:cs="Times New Roman"/>
          <w:color w:val="221F1F"/>
          <w:sz w:val="24"/>
          <w:szCs w:val="24"/>
          <w:lang w:val="ru-RU"/>
        </w:rPr>
        <w:t xml:space="preserve"> употреблении </w:t>
      </w:r>
      <w:r w:rsidRPr="004118D5">
        <w:rPr>
          <w:rFonts w:ascii="Times New Roman" w:hAnsi="Times New Roman" w:cs="Times New Roman"/>
          <w:color w:val="221F1F"/>
          <w:sz w:val="24"/>
          <w:szCs w:val="24"/>
          <w:lang w:val="ru-RU"/>
        </w:rPr>
        <w:t>глагола</w:t>
      </w:r>
      <w:r w:rsidR="000F2E31">
        <w:rPr>
          <w:rFonts w:ascii="Times New Roman" w:hAnsi="Times New Roman" w:cs="Times New Roman"/>
          <w:color w:val="221F1F"/>
          <w:sz w:val="24"/>
          <w:szCs w:val="24"/>
          <w:lang w:val="ru-RU"/>
        </w:rPr>
        <w:t>-</w:t>
      </w:r>
      <w:r w:rsidRPr="004118D5">
        <w:rPr>
          <w:rFonts w:ascii="Times New Roman" w:hAnsi="Times New Roman" w:cs="Times New Roman"/>
          <w:color w:val="221F1F"/>
          <w:sz w:val="24"/>
          <w:szCs w:val="24"/>
          <w:lang w:val="ru-RU"/>
        </w:rPr>
        <w:t>связки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 xml:space="preserve">в иностранном языке); обосновывать, </w:t>
      </w:r>
      <w:r w:rsidRPr="006371EF">
        <w:rPr>
          <w:rFonts w:ascii="Times New Roman" w:hAnsi="Times New Roman" w:cs="Times New Roman"/>
          <w:color w:val="221F1F"/>
          <w:sz w:val="24"/>
          <w:szCs w:val="24"/>
          <w:lang w:val="ru-RU"/>
        </w:rPr>
        <w:t>аргументи</w:t>
      </w:r>
      <w:r w:rsidRPr="004118D5">
        <w:rPr>
          <w:rFonts w:ascii="Times New Roman" w:hAnsi="Times New Roman" w:cs="Times New Roman"/>
          <w:color w:val="221F1F"/>
          <w:sz w:val="24"/>
          <w:szCs w:val="24"/>
          <w:lang w:val="ru-RU"/>
        </w:rPr>
        <w:t>ровать свои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суждения, выводы.</w:t>
      </w:r>
    </w:p>
    <w:p w14:paraId="11539FCB" w14:textId="240D56BF" w:rsidR="004E536B" w:rsidRPr="006371EF" w:rsidRDefault="00D21B82" w:rsidP="001435CF">
      <w:pPr>
        <w:pStyle w:val="a3"/>
        <w:numPr>
          <w:ilvl w:val="0"/>
          <w:numId w:val="31"/>
        </w:numPr>
        <w:spacing w:line="236" w:lineRule="auto"/>
        <w:ind w:left="0" w:right="114" w:firstLine="360"/>
        <w:jc w:val="both"/>
        <w:rPr>
          <w:rFonts w:ascii="Times New Roman" w:hAnsi="Times New Roman" w:cs="Times New Roman"/>
          <w:color w:val="221F1F"/>
          <w:sz w:val="24"/>
          <w:szCs w:val="24"/>
          <w:lang w:val="ru-RU"/>
        </w:rPr>
      </w:pPr>
      <w:r w:rsidRPr="006371EF">
        <w:rPr>
          <w:rFonts w:ascii="Times New Roman" w:hAnsi="Times New Roman" w:cs="Times New Roman"/>
          <w:color w:val="221F1F"/>
          <w:sz w:val="24"/>
          <w:szCs w:val="24"/>
          <w:lang w:val="ru-RU"/>
        </w:rPr>
        <w:t xml:space="preserve">Распознавать </w:t>
      </w:r>
      <w:r w:rsidRPr="004118D5">
        <w:rPr>
          <w:rFonts w:ascii="Times New Roman" w:hAnsi="Times New Roman" w:cs="Times New Roman"/>
          <w:color w:val="221F1F"/>
          <w:sz w:val="24"/>
          <w:szCs w:val="24"/>
          <w:lang w:val="ru-RU"/>
        </w:rPr>
        <w:t>свойства</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признаки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языковых</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единиц</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языковых</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 xml:space="preserve">явлений (например, с </w:t>
      </w:r>
      <w:r w:rsidRPr="006371EF">
        <w:rPr>
          <w:rFonts w:ascii="Times New Roman" w:hAnsi="Times New Roman" w:cs="Times New Roman"/>
          <w:color w:val="221F1F"/>
          <w:sz w:val="24"/>
          <w:szCs w:val="24"/>
          <w:lang w:val="ru-RU"/>
        </w:rPr>
        <w:t>помощью словообразовательны</w:t>
      </w:r>
      <w:r w:rsidRPr="004118D5">
        <w:rPr>
          <w:rFonts w:ascii="Times New Roman" w:hAnsi="Times New Roman" w:cs="Times New Roman"/>
          <w:color w:val="221F1F"/>
          <w:sz w:val="24"/>
          <w:szCs w:val="24"/>
          <w:lang w:val="ru-RU"/>
        </w:rPr>
        <w:t>х</w:t>
      </w:r>
      <w:r w:rsidRPr="006371EF">
        <w:rPr>
          <w:rFonts w:ascii="Times New Roman" w:hAnsi="Times New Roman" w:cs="Times New Roman"/>
          <w:color w:val="221F1F"/>
          <w:sz w:val="24"/>
          <w:szCs w:val="24"/>
          <w:lang w:val="ru-RU"/>
        </w:rPr>
        <w:t xml:space="preserve"> эле</w:t>
      </w:r>
      <w:r w:rsidRPr="004118D5">
        <w:rPr>
          <w:rFonts w:ascii="Times New Roman" w:hAnsi="Times New Roman" w:cs="Times New Roman"/>
          <w:color w:val="221F1F"/>
          <w:sz w:val="24"/>
          <w:szCs w:val="24"/>
          <w:lang w:val="ru-RU"/>
        </w:rPr>
        <w:t>ме</w:t>
      </w:r>
      <w:r w:rsidRPr="006371EF">
        <w:rPr>
          <w:rFonts w:ascii="Times New Roman" w:hAnsi="Times New Roman" w:cs="Times New Roman"/>
          <w:color w:val="221F1F"/>
          <w:sz w:val="24"/>
          <w:szCs w:val="24"/>
          <w:lang w:val="ru-RU"/>
        </w:rPr>
        <w:t>н</w:t>
      </w:r>
      <w:r w:rsidRPr="004118D5">
        <w:rPr>
          <w:rFonts w:ascii="Times New Roman" w:hAnsi="Times New Roman" w:cs="Times New Roman"/>
          <w:color w:val="221F1F"/>
          <w:sz w:val="24"/>
          <w:szCs w:val="24"/>
          <w:lang w:val="ru-RU"/>
        </w:rPr>
        <w:t>т</w:t>
      </w:r>
      <w:r w:rsidRPr="006371EF">
        <w:rPr>
          <w:rFonts w:ascii="Times New Roman" w:hAnsi="Times New Roman" w:cs="Times New Roman"/>
          <w:color w:val="221F1F"/>
          <w:sz w:val="24"/>
          <w:szCs w:val="24"/>
          <w:lang w:val="ru-RU"/>
        </w:rPr>
        <w:t>о</w:t>
      </w:r>
      <w:r w:rsidRPr="004118D5">
        <w:rPr>
          <w:rFonts w:ascii="Times New Roman" w:hAnsi="Times New Roman" w:cs="Times New Roman"/>
          <w:color w:val="221F1F"/>
          <w:sz w:val="24"/>
          <w:szCs w:val="24"/>
          <w:lang w:val="ru-RU"/>
        </w:rPr>
        <w:t>в).</w:t>
      </w:r>
    </w:p>
    <w:p w14:paraId="5025F0AF" w14:textId="0BEB3BEE" w:rsidR="004E536B" w:rsidRPr="006371EF" w:rsidRDefault="00D21B82" w:rsidP="001435CF">
      <w:pPr>
        <w:pStyle w:val="a3"/>
        <w:numPr>
          <w:ilvl w:val="0"/>
          <w:numId w:val="31"/>
        </w:numPr>
        <w:spacing w:line="236" w:lineRule="auto"/>
        <w:ind w:left="0" w:right="114" w:firstLine="360"/>
        <w:jc w:val="both"/>
        <w:rPr>
          <w:rFonts w:ascii="Times New Roman" w:hAnsi="Times New Roman" w:cs="Times New Roman"/>
          <w:color w:val="221F1F"/>
          <w:sz w:val="24"/>
          <w:szCs w:val="24"/>
          <w:lang w:val="ru-RU"/>
        </w:rPr>
      </w:pPr>
      <w:r w:rsidRPr="006371EF">
        <w:rPr>
          <w:rFonts w:ascii="Times New Roman" w:hAnsi="Times New Roman" w:cs="Times New Roman"/>
          <w:color w:val="221F1F"/>
          <w:sz w:val="24"/>
          <w:szCs w:val="24"/>
          <w:lang w:val="ru-RU"/>
        </w:rPr>
        <w:t xml:space="preserve">Сравнивать </w:t>
      </w:r>
      <w:r w:rsidRPr="004118D5">
        <w:rPr>
          <w:rFonts w:ascii="Times New Roman" w:hAnsi="Times New Roman" w:cs="Times New Roman"/>
          <w:color w:val="221F1F"/>
          <w:sz w:val="24"/>
          <w:szCs w:val="24"/>
          <w:lang w:val="ru-RU"/>
        </w:rPr>
        <w:t>языковые</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единицы</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разного</w:t>
      </w:r>
      <w:r w:rsidRPr="006371EF">
        <w:rPr>
          <w:rFonts w:ascii="Times New Roman" w:hAnsi="Times New Roman" w:cs="Times New Roman"/>
          <w:color w:val="221F1F"/>
          <w:sz w:val="24"/>
          <w:szCs w:val="24"/>
          <w:lang w:val="ru-RU"/>
        </w:rPr>
        <w:t xml:space="preserve"> уровня </w:t>
      </w:r>
      <w:r w:rsidRPr="004118D5">
        <w:rPr>
          <w:rFonts w:ascii="Times New Roman" w:hAnsi="Times New Roman" w:cs="Times New Roman"/>
          <w:color w:val="221F1F"/>
          <w:sz w:val="24"/>
          <w:szCs w:val="24"/>
          <w:lang w:val="ru-RU"/>
        </w:rPr>
        <w:t>(звуки,</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буквы,</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слова,</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речевые</w:t>
      </w:r>
      <w:r w:rsidR="00E4168A">
        <w:rPr>
          <w:rFonts w:ascii="Times New Roman" w:hAnsi="Times New Roman" w:cs="Times New Roman"/>
          <w:color w:val="221F1F"/>
          <w:sz w:val="24"/>
          <w:szCs w:val="24"/>
          <w:lang w:val="ru-RU"/>
        </w:rPr>
        <w:t xml:space="preserve"> </w:t>
      </w:r>
      <w:r w:rsidRPr="006371EF">
        <w:rPr>
          <w:rFonts w:ascii="Times New Roman" w:hAnsi="Times New Roman" w:cs="Times New Roman"/>
          <w:color w:val="221F1F"/>
          <w:sz w:val="24"/>
          <w:szCs w:val="24"/>
          <w:lang w:val="ru-RU"/>
        </w:rPr>
        <w:t>клише,</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грамматические</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явления,</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тексты</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т.</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w:t>
      </w:r>
    </w:p>
    <w:p w14:paraId="5A8F3D6B" w14:textId="462B2007" w:rsidR="004E536B" w:rsidRPr="006371EF" w:rsidRDefault="00D21B82" w:rsidP="001435CF">
      <w:pPr>
        <w:pStyle w:val="a3"/>
        <w:numPr>
          <w:ilvl w:val="0"/>
          <w:numId w:val="31"/>
        </w:numPr>
        <w:spacing w:line="236" w:lineRule="auto"/>
        <w:ind w:left="0" w:right="117" w:firstLine="360"/>
        <w:jc w:val="both"/>
        <w:rPr>
          <w:rFonts w:ascii="Times New Roman" w:hAnsi="Times New Roman" w:cs="Times New Roman"/>
          <w:color w:val="221F1F"/>
          <w:sz w:val="24"/>
          <w:szCs w:val="24"/>
          <w:lang w:val="ru-RU"/>
        </w:rPr>
      </w:pPr>
      <w:r w:rsidRPr="004118D5">
        <w:rPr>
          <w:rFonts w:ascii="Times New Roman" w:hAnsi="Times New Roman" w:cs="Times New Roman"/>
          <w:color w:val="221F1F"/>
          <w:sz w:val="24"/>
          <w:szCs w:val="24"/>
          <w:lang w:val="ru-RU"/>
        </w:rPr>
        <w:t>Пользоваться</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классификациями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(по</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типу</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чтения,</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по</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типу</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высказывания</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т.</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w:t>
      </w:r>
    </w:p>
    <w:p w14:paraId="44341587" w14:textId="7F788627" w:rsidR="004E536B" w:rsidRPr="006371EF" w:rsidRDefault="00D21B82" w:rsidP="001435CF">
      <w:pPr>
        <w:pStyle w:val="a3"/>
        <w:numPr>
          <w:ilvl w:val="0"/>
          <w:numId w:val="31"/>
        </w:numPr>
        <w:spacing w:line="235" w:lineRule="auto"/>
        <w:ind w:left="0" w:right="112" w:firstLine="360"/>
        <w:jc w:val="both"/>
        <w:rPr>
          <w:rFonts w:ascii="Times New Roman" w:hAnsi="Times New Roman" w:cs="Times New Roman"/>
          <w:color w:val="221F1F"/>
          <w:sz w:val="24"/>
          <w:szCs w:val="24"/>
          <w:lang w:val="ru-RU"/>
        </w:rPr>
      </w:pPr>
      <w:r w:rsidRPr="004118D5">
        <w:rPr>
          <w:rFonts w:ascii="Times New Roman" w:hAnsi="Times New Roman" w:cs="Times New Roman"/>
          <w:color w:val="221F1F"/>
          <w:sz w:val="24"/>
          <w:szCs w:val="24"/>
          <w:lang w:val="ru-RU"/>
        </w:rPr>
        <w:t>Выбирать,</w:t>
      </w:r>
      <w:r w:rsidRPr="006371EF">
        <w:rPr>
          <w:rFonts w:ascii="Times New Roman" w:hAnsi="Times New Roman" w:cs="Times New Roman"/>
          <w:color w:val="221F1F"/>
          <w:sz w:val="24"/>
          <w:szCs w:val="24"/>
          <w:lang w:val="ru-RU"/>
        </w:rPr>
        <w:t xml:space="preserve"> анализировать, интерпретировать, систематизи</w:t>
      </w:r>
      <w:r w:rsidRPr="004118D5">
        <w:rPr>
          <w:rFonts w:ascii="Times New Roman" w:hAnsi="Times New Roman" w:cs="Times New Roman"/>
          <w:color w:val="221F1F"/>
          <w:sz w:val="24"/>
          <w:szCs w:val="24"/>
          <w:lang w:val="ru-RU"/>
        </w:rPr>
        <w:t>ровать</w:t>
      </w:r>
      <w:r w:rsidRPr="006371EF">
        <w:rPr>
          <w:rFonts w:ascii="Times New Roman" w:hAnsi="Times New Roman" w:cs="Times New Roman"/>
          <w:color w:val="221F1F"/>
          <w:sz w:val="24"/>
          <w:szCs w:val="24"/>
          <w:lang w:val="ru-RU"/>
        </w:rPr>
        <w:t xml:space="preserve"> информацию, </w:t>
      </w:r>
      <w:r w:rsidRPr="004118D5">
        <w:rPr>
          <w:rFonts w:ascii="Times New Roman" w:hAnsi="Times New Roman" w:cs="Times New Roman"/>
          <w:color w:val="221F1F"/>
          <w:sz w:val="24"/>
          <w:szCs w:val="24"/>
          <w:lang w:val="ru-RU"/>
        </w:rPr>
        <w:t>представленную</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в</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разных</w:t>
      </w:r>
      <w:r w:rsidRPr="006371EF">
        <w:rPr>
          <w:rFonts w:ascii="Times New Roman" w:hAnsi="Times New Roman" w:cs="Times New Roman"/>
          <w:color w:val="221F1F"/>
          <w:sz w:val="24"/>
          <w:szCs w:val="24"/>
          <w:lang w:val="ru-RU"/>
        </w:rPr>
        <w:t xml:space="preserve"> формах: сплошных </w:t>
      </w:r>
      <w:r w:rsidRPr="004118D5">
        <w:rPr>
          <w:rFonts w:ascii="Times New Roman" w:hAnsi="Times New Roman" w:cs="Times New Roman"/>
          <w:color w:val="221F1F"/>
          <w:sz w:val="24"/>
          <w:szCs w:val="24"/>
          <w:lang w:val="ru-RU"/>
        </w:rPr>
        <w:t>текстах,</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иллюстрациях,</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графически</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(в</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таблицах,</w:t>
      </w:r>
      <w:r w:rsidRPr="006371EF">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диаграммах).</w:t>
      </w:r>
    </w:p>
    <w:p w14:paraId="1D2AA5DA" w14:textId="77777777" w:rsidR="004E536B" w:rsidRPr="004118D5" w:rsidRDefault="00D21B82">
      <w:pPr>
        <w:pStyle w:val="3"/>
        <w:spacing w:line="227" w:lineRule="exact"/>
        <w:ind w:left="342"/>
        <w:rPr>
          <w:rFonts w:ascii="Times New Roman" w:hAnsi="Times New Roman" w:cs="Times New Roman"/>
          <w:b w:val="0"/>
          <w:bCs w:val="0"/>
          <w:i/>
          <w:sz w:val="24"/>
          <w:szCs w:val="24"/>
          <w:lang w:val="ru-RU"/>
        </w:rPr>
      </w:pPr>
      <w:r w:rsidRPr="004118D5">
        <w:rPr>
          <w:rFonts w:ascii="Times New Roman" w:hAnsi="Times New Roman" w:cs="Times New Roman"/>
          <w:color w:val="221F1F"/>
          <w:w w:val="110"/>
          <w:sz w:val="24"/>
          <w:szCs w:val="24"/>
          <w:lang w:val="ru-RU"/>
        </w:rPr>
        <w:t>Работа</w:t>
      </w:r>
      <w:r w:rsidRPr="004118D5">
        <w:rPr>
          <w:rFonts w:ascii="Times New Roman" w:hAnsi="Times New Roman" w:cs="Times New Roman"/>
          <w:color w:val="221F1F"/>
          <w:spacing w:val="-1"/>
          <w:w w:val="110"/>
          <w:sz w:val="24"/>
          <w:szCs w:val="24"/>
          <w:lang w:val="ru-RU"/>
        </w:rPr>
        <w:t xml:space="preserve"> </w:t>
      </w:r>
      <w:r w:rsidRPr="004118D5">
        <w:rPr>
          <w:rFonts w:ascii="Times New Roman" w:hAnsi="Times New Roman" w:cs="Times New Roman"/>
          <w:color w:val="221F1F"/>
          <w:w w:val="110"/>
          <w:sz w:val="24"/>
          <w:szCs w:val="24"/>
          <w:lang w:val="ru-RU"/>
        </w:rPr>
        <w:t>с</w:t>
      </w:r>
      <w:r w:rsidRPr="004118D5">
        <w:rPr>
          <w:rFonts w:ascii="Times New Roman" w:hAnsi="Times New Roman" w:cs="Times New Roman"/>
          <w:color w:val="221F1F"/>
          <w:spacing w:val="-3"/>
          <w:w w:val="110"/>
          <w:sz w:val="24"/>
          <w:szCs w:val="24"/>
          <w:lang w:val="ru-RU"/>
        </w:rPr>
        <w:t xml:space="preserve"> </w:t>
      </w:r>
      <w:r w:rsidRPr="004118D5">
        <w:rPr>
          <w:rFonts w:ascii="Times New Roman" w:hAnsi="Times New Roman" w:cs="Times New Roman"/>
          <w:color w:val="221F1F"/>
          <w:spacing w:val="-1"/>
          <w:w w:val="110"/>
          <w:sz w:val="24"/>
          <w:szCs w:val="24"/>
          <w:lang w:val="ru-RU"/>
        </w:rPr>
        <w:t>информацией</w:t>
      </w:r>
    </w:p>
    <w:p w14:paraId="08294C74" w14:textId="6F7D5574" w:rsidR="004E536B" w:rsidRPr="004118D5" w:rsidRDefault="000F2E31" w:rsidP="006371EF">
      <w:pPr>
        <w:pStyle w:val="a3"/>
        <w:spacing w:before="16" w:line="235"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7"/>
          <w:position w:val="1"/>
          <w:sz w:val="24"/>
          <w:szCs w:val="24"/>
          <w:lang w:val="ru-RU"/>
        </w:rPr>
        <w:t xml:space="preserve"> </w:t>
      </w:r>
      <w:r w:rsidR="00D21B82" w:rsidRPr="004118D5">
        <w:rPr>
          <w:rFonts w:ascii="Times New Roman" w:hAnsi="Times New Roman" w:cs="Times New Roman"/>
          <w:color w:val="221F1F"/>
          <w:sz w:val="24"/>
          <w:szCs w:val="24"/>
          <w:lang w:val="ru-RU"/>
        </w:rPr>
        <w:t>Использовать</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соответствии</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коммуникативной</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задачей</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различные стратегии</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чтения</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аудирования</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для</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получения</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информации</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пониманием</w:t>
      </w:r>
      <w:r w:rsidR="00D21B82" w:rsidRPr="004118D5">
        <w:rPr>
          <w:rFonts w:ascii="Times New Roman" w:hAnsi="Times New Roman" w:cs="Times New Roman"/>
          <w:color w:val="221F1F"/>
          <w:spacing w:val="18"/>
          <w:sz w:val="24"/>
          <w:szCs w:val="24"/>
          <w:lang w:val="ru-RU"/>
        </w:rPr>
        <w:t xml:space="preserve"> </w:t>
      </w:r>
      <w:r w:rsidR="00D21B82" w:rsidRPr="004118D5">
        <w:rPr>
          <w:rFonts w:ascii="Times New Roman" w:hAnsi="Times New Roman" w:cs="Times New Roman"/>
          <w:color w:val="221F1F"/>
          <w:sz w:val="24"/>
          <w:szCs w:val="24"/>
          <w:lang w:val="ru-RU"/>
        </w:rPr>
        <w:t>основного</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содержания,</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пониманием</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запрашиваемой</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информации,</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полным</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пониманием).</w:t>
      </w:r>
    </w:p>
    <w:p w14:paraId="3366B0B8" w14:textId="72BEA563" w:rsidR="004E536B" w:rsidRPr="004118D5" w:rsidRDefault="000F2E31" w:rsidP="006371EF">
      <w:pPr>
        <w:pStyle w:val="a3"/>
        <w:spacing w:line="234"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3"/>
          <w:position w:val="1"/>
          <w:sz w:val="24"/>
          <w:szCs w:val="24"/>
          <w:lang w:val="ru-RU"/>
        </w:rPr>
        <w:t xml:space="preserve"> </w:t>
      </w:r>
      <w:r w:rsidR="00D21B82" w:rsidRPr="004118D5">
        <w:rPr>
          <w:rFonts w:ascii="Times New Roman" w:hAnsi="Times New Roman" w:cs="Times New Roman"/>
          <w:color w:val="221F1F"/>
          <w:sz w:val="24"/>
          <w:szCs w:val="24"/>
          <w:lang w:val="ru-RU"/>
        </w:rPr>
        <w:t>Прогнозировать</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содержание</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текста</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pacing w:val="-1"/>
          <w:sz w:val="24"/>
          <w:szCs w:val="24"/>
          <w:lang w:val="ru-RU"/>
        </w:rPr>
        <w:t>по</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pacing w:val="-1"/>
          <w:sz w:val="24"/>
          <w:szCs w:val="24"/>
          <w:lang w:val="ru-RU"/>
        </w:rPr>
        <w:t>заголовку;</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прогнозировать</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возможное</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дальнейшее</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развитие</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событий</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pacing w:val="-1"/>
          <w:sz w:val="24"/>
          <w:szCs w:val="24"/>
          <w:lang w:val="ru-RU"/>
        </w:rPr>
        <w:t>по</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началу</w:t>
      </w:r>
      <w:r w:rsidR="00D21B82" w:rsidRPr="004118D5">
        <w:rPr>
          <w:rFonts w:ascii="Times New Roman" w:hAnsi="Times New Roman" w:cs="Times New Roman"/>
          <w:color w:val="221F1F"/>
          <w:spacing w:val="38"/>
          <w:w w:val="102"/>
          <w:sz w:val="24"/>
          <w:szCs w:val="24"/>
          <w:lang w:val="ru-RU"/>
        </w:rPr>
        <w:t xml:space="preserve"> </w:t>
      </w:r>
      <w:r w:rsidR="00D21B82" w:rsidRPr="004118D5">
        <w:rPr>
          <w:rFonts w:ascii="Times New Roman" w:hAnsi="Times New Roman" w:cs="Times New Roman"/>
          <w:color w:val="221F1F"/>
          <w:sz w:val="24"/>
          <w:szCs w:val="24"/>
          <w:lang w:val="ru-RU"/>
        </w:rPr>
        <w:t>текста;</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устанавливать</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логическую</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последовательность</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основных</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фактов;</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восстанавливать</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текст</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из</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разрозненных</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абзацев.</w:t>
      </w:r>
    </w:p>
    <w:p w14:paraId="722CB13D" w14:textId="06B70258" w:rsidR="004E536B" w:rsidRPr="004118D5" w:rsidRDefault="000F2E31" w:rsidP="006371EF">
      <w:pPr>
        <w:pStyle w:val="a3"/>
        <w:spacing w:before="50" w:line="233"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5"/>
          <w:position w:val="1"/>
          <w:sz w:val="24"/>
          <w:szCs w:val="24"/>
          <w:lang w:val="ru-RU"/>
        </w:rPr>
        <w:t xml:space="preserve"> </w:t>
      </w:r>
      <w:r w:rsidR="00D21B82" w:rsidRPr="004118D5">
        <w:rPr>
          <w:rFonts w:ascii="Times New Roman" w:hAnsi="Times New Roman" w:cs="Times New Roman"/>
          <w:color w:val="221F1F"/>
          <w:spacing w:val="-1"/>
          <w:sz w:val="24"/>
          <w:szCs w:val="24"/>
          <w:lang w:val="ru-RU"/>
        </w:rPr>
        <w:t>Полно</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точно</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pacing w:val="1"/>
          <w:sz w:val="24"/>
          <w:szCs w:val="24"/>
          <w:lang w:val="ru-RU"/>
        </w:rPr>
        <w:t>понимать</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прочитанный</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текст</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pacing w:val="1"/>
          <w:sz w:val="24"/>
          <w:szCs w:val="24"/>
          <w:lang w:val="ru-RU"/>
        </w:rPr>
        <w:t>основе</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его</w:t>
      </w:r>
      <w:r w:rsidR="00D21B82" w:rsidRPr="004118D5">
        <w:rPr>
          <w:rFonts w:ascii="Times New Roman" w:hAnsi="Times New Roman" w:cs="Times New Roman"/>
          <w:color w:val="221F1F"/>
          <w:spacing w:val="46"/>
          <w:w w:val="102"/>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информационной</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переработки</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(смыслового</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структурного</w:t>
      </w:r>
      <w:r w:rsidR="00D21B82" w:rsidRPr="004118D5">
        <w:rPr>
          <w:rFonts w:ascii="Times New Roman" w:hAnsi="Times New Roman" w:cs="Times New Roman"/>
          <w:color w:val="221F1F"/>
          <w:spacing w:val="58"/>
          <w:w w:val="102"/>
          <w:sz w:val="24"/>
          <w:szCs w:val="24"/>
          <w:lang w:val="ru-RU"/>
        </w:rPr>
        <w:t xml:space="preserve"> </w:t>
      </w:r>
      <w:r w:rsidR="00D21B82" w:rsidRPr="004118D5">
        <w:rPr>
          <w:rFonts w:ascii="Times New Roman" w:hAnsi="Times New Roman" w:cs="Times New Roman"/>
          <w:color w:val="221F1F"/>
          <w:sz w:val="24"/>
          <w:szCs w:val="24"/>
          <w:lang w:val="ru-RU"/>
        </w:rPr>
        <w:t>анализа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отдельных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частей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текста,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выборочного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перевода);</w:t>
      </w:r>
    </w:p>
    <w:p w14:paraId="37986141" w14:textId="08C5EA8A" w:rsidR="004E536B" w:rsidRPr="004118D5" w:rsidRDefault="000F2E31" w:rsidP="006371EF">
      <w:pPr>
        <w:pStyle w:val="a3"/>
        <w:spacing w:before="4" w:line="231"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1"/>
          <w:position w:val="1"/>
          <w:sz w:val="24"/>
          <w:szCs w:val="24"/>
          <w:lang w:val="ru-RU"/>
        </w:rPr>
        <w:t xml:space="preserve"> </w:t>
      </w:r>
      <w:r w:rsidR="006371EF">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z w:val="24"/>
          <w:szCs w:val="24"/>
          <w:lang w:val="ru-RU"/>
        </w:rPr>
        <w:t>спользовать</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внешние</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формальные</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элементы</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текста</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(подзаголовки,</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иллюстрации,</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сноски)</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для</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понимания</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его</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содержания.</w:t>
      </w:r>
    </w:p>
    <w:p w14:paraId="6BD7CA42" w14:textId="61666950" w:rsidR="004E536B" w:rsidRPr="004118D5" w:rsidRDefault="000F2E31" w:rsidP="006371EF">
      <w:pPr>
        <w:pStyle w:val="a3"/>
        <w:spacing w:line="234" w:lineRule="auto"/>
        <w:ind w:left="0" w:right="113"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0"/>
          <w:position w:val="1"/>
          <w:sz w:val="24"/>
          <w:szCs w:val="24"/>
          <w:lang w:val="ru-RU"/>
        </w:rPr>
        <w:t xml:space="preserve"> </w:t>
      </w:r>
      <w:r w:rsidR="00D21B82" w:rsidRPr="004118D5">
        <w:rPr>
          <w:rFonts w:ascii="Times New Roman" w:hAnsi="Times New Roman" w:cs="Times New Roman"/>
          <w:color w:val="221F1F"/>
          <w:sz w:val="24"/>
          <w:szCs w:val="24"/>
          <w:lang w:val="ru-RU"/>
        </w:rPr>
        <w:t>Фиксировать</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pacing w:val="1"/>
          <w:sz w:val="24"/>
          <w:szCs w:val="24"/>
          <w:lang w:val="ru-RU"/>
        </w:rPr>
        <w:t>информацию</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pacing w:val="1"/>
          <w:sz w:val="24"/>
          <w:szCs w:val="24"/>
          <w:lang w:val="ru-RU"/>
        </w:rPr>
        <w:t>доступными</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средствами</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виде</w:t>
      </w:r>
      <w:r w:rsidR="00D21B82" w:rsidRPr="004118D5">
        <w:rPr>
          <w:rFonts w:ascii="Times New Roman" w:hAnsi="Times New Roman" w:cs="Times New Roman"/>
          <w:color w:val="221F1F"/>
          <w:spacing w:val="44"/>
          <w:w w:val="102"/>
          <w:sz w:val="24"/>
          <w:szCs w:val="24"/>
          <w:lang w:val="ru-RU"/>
        </w:rPr>
        <w:t xml:space="preserve"> </w:t>
      </w:r>
      <w:r w:rsidR="00D21B82" w:rsidRPr="004118D5">
        <w:rPr>
          <w:rFonts w:ascii="Times New Roman" w:hAnsi="Times New Roman" w:cs="Times New Roman"/>
          <w:color w:val="221F1F"/>
          <w:sz w:val="24"/>
          <w:szCs w:val="24"/>
          <w:lang w:val="ru-RU"/>
        </w:rPr>
        <w:t>ключевых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слов,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плана).</w:t>
      </w:r>
    </w:p>
    <w:p w14:paraId="50774966" w14:textId="127015DB" w:rsidR="004E536B" w:rsidRPr="004118D5" w:rsidRDefault="000F2E31" w:rsidP="006371EF">
      <w:pPr>
        <w:pStyle w:val="a3"/>
        <w:spacing w:before="4" w:line="231"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8"/>
          <w:position w:val="1"/>
          <w:sz w:val="24"/>
          <w:szCs w:val="24"/>
          <w:lang w:val="ru-RU"/>
        </w:rPr>
        <w:t xml:space="preserve"> </w:t>
      </w:r>
      <w:r w:rsidR="00D21B82" w:rsidRPr="004118D5">
        <w:rPr>
          <w:rFonts w:ascii="Times New Roman" w:hAnsi="Times New Roman" w:cs="Times New Roman"/>
          <w:color w:val="221F1F"/>
          <w:sz w:val="24"/>
          <w:szCs w:val="24"/>
          <w:lang w:val="ru-RU"/>
        </w:rPr>
        <w:t>Оценивать</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достоверность</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информации,</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полученной</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из</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pacing w:val="1"/>
          <w:sz w:val="24"/>
          <w:szCs w:val="24"/>
          <w:lang w:val="ru-RU"/>
        </w:rPr>
        <w:t>иноя</w:t>
      </w:r>
      <w:r w:rsidR="00D21B82" w:rsidRPr="004118D5">
        <w:rPr>
          <w:rFonts w:ascii="Times New Roman" w:hAnsi="Times New Roman" w:cs="Times New Roman"/>
          <w:color w:val="221F1F"/>
          <w:sz w:val="24"/>
          <w:szCs w:val="24"/>
          <w:lang w:val="ru-RU"/>
        </w:rPr>
        <w:t>зычных</w:t>
      </w:r>
      <w:r w:rsidR="00E4168A">
        <w:rPr>
          <w:rFonts w:ascii="Times New Roman" w:hAnsi="Times New Roman" w:cs="Times New Roman"/>
          <w:color w:val="221F1F"/>
          <w:sz w:val="24"/>
          <w:szCs w:val="24"/>
          <w:lang w:val="ru-RU"/>
        </w:rPr>
        <w:t xml:space="preserve"> </w:t>
      </w:r>
      <w:r>
        <w:rPr>
          <w:rFonts w:ascii="Times New Roman" w:hAnsi="Times New Roman" w:cs="Times New Roman"/>
          <w:color w:val="221F1F"/>
          <w:spacing w:val="20"/>
          <w:sz w:val="24"/>
          <w:szCs w:val="24"/>
          <w:lang w:val="ru-RU"/>
        </w:rPr>
        <w:sym w:font="Symbol" w:char="F0B7"/>
      </w:r>
      <w:r w:rsidR="00D21B82" w:rsidRPr="004118D5">
        <w:rPr>
          <w:rFonts w:ascii="Times New Roman" w:hAnsi="Times New Roman" w:cs="Times New Roman"/>
          <w:color w:val="221F1F"/>
          <w:sz w:val="24"/>
          <w:szCs w:val="24"/>
          <w:lang w:val="ru-RU"/>
        </w:rPr>
        <w:t>источников.</w:t>
      </w:r>
    </w:p>
    <w:p w14:paraId="0B47BEFA" w14:textId="33344FF1" w:rsidR="004E536B" w:rsidRPr="004118D5" w:rsidRDefault="00D21B82" w:rsidP="001435CF">
      <w:pPr>
        <w:pStyle w:val="a3"/>
        <w:numPr>
          <w:ilvl w:val="0"/>
          <w:numId w:val="32"/>
        </w:numPr>
        <w:spacing w:before="3" w:line="233" w:lineRule="auto"/>
        <w:ind w:left="0" w:right="114" w:firstLine="28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Находить</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аргументы,</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подтверждающие</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или</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pacing w:val="1"/>
          <w:sz w:val="24"/>
          <w:szCs w:val="24"/>
          <w:lang w:val="ru-RU"/>
        </w:rPr>
        <w:t>опровергающие</w:t>
      </w:r>
      <w:r w:rsidRPr="004118D5">
        <w:rPr>
          <w:rFonts w:ascii="Times New Roman" w:hAnsi="Times New Roman" w:cs="Times New Roman"/>
          <w:color w:val="221F1F"/>
          <w:spacing w:val="30"/>
          <w:w w:val="102"/>
          <w:sz w:val="24"/>
          <w:szCs w:val="24"/>
          <w:lang w:val="ru-RU"/>
        </w:rPr>
        <w:t xml:space="preserve"> </w:t>
      </w:r>
      <w:r w:rsidRPr="004118D5">
        <w:rPr>
          <w:rFonts w:ascii="Times New Roman" w:hAnsi="Times New Roman" w:cs="Times New Roman"/>
          <w:color w:val="221F1F"/>
          <w:sz w:val="24"/>
          <w:szCs w:val="24"/>
          <w:lang w:val="ru-RU"/>
        </w:rPr>
        <w:t>одну</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ту</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же</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идею,</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различных</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информационных</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источниках;</w:t>
      </w:r>
    </w:p>
    <w:p w14:paraId="5A762608" w14:textId="01B74A83" w:rsidR="004E536B" w:rsidRPr="004118D5" w:rsidRDefault="000F2E31" w:rsidP="006371EF">
      <w:pPr>
        <w:pStyle w:val="a3"/>
        <w:spacing w:line="234" w:lineRule="auto"/>
        <w:ind w:left="0" w:right="115"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lastRenderedPageBreak/>
        <w:t>—</w:t>
      </w:r>
      <w:r w:rsidR="00D21B82" w:rsidRPr="004118D5">
        <w:rPr>
          <w:rFonts w:ascii="Times New Roman" w:hAnsi="Times New Roman" w:cs="Times New Roman"/>
          <w:color w:val="221F1F"/>
          <w:spacing w:val="3"/>
          <w:position w:val="1"/>
          <w:sz w:val="24"/>
          <w:szCs w:val="24"/>
          <w:lang w:val="ru-RU"/>
        </w:rPr>
        <w:t xml:space="preserve"> </w:t>
      </w:r>
      <w:r w:rsidR="006371EF">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z w:val="24"/>
          <w:szCs w:val="24"/>
          <w:lang w:val="ru-RU"/>
        </w:rPr>
        <w:t>ыдвигать</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pacing w:val="1"/>
          <w:sz w:val="24"/>
          <w:szCs w:val="24"/>
          <w:lang w:val="ru-RU"/>
        </w:rPr>
        <w:t>предположения</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(например,</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о</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pacing w:val="1"/>
          <w:sz w:val="24"/>
          <w:szCs w:val="24"/>
          <w:lang w:val="ru-RU"/>
        </w:rPr>
        <w:t>значении</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слова</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4"/>
          <w:w w:val="102"/>
          <w:sz w:val="24"/>
          <w:szCs w:val="24"/>
          <w:lang w:val="ru-RU"/>
        </w:rPr>
        <w:t xml:space="preserve"> </w:t>
      </w:r>
      <w:r w:rsidR="00D21B82" w:rsidRPr="004118D5">
        <w:rPr>
          <w:rFonts w:ascii="Times New Roman" w:hAnsi="Times New Roman" w:cs="Times New Roman"/>
          <w:color w:val="221F1F"/>
          <w:sz w:val="24"/>
          <w:szCs w:val="24"/>
          <w:lang w:val="ru-RU"/>
        </w:rPr>
        <w:t>контексте)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аргументировать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его.</w:t>
      </w:r>
    </w:p>
    <w:p w14:paraId="019DD701" w14:textId="660F5587" w:rsidR="004E536B" w:rsidRPr="004118D5" w:rsidRDefault="00D21B82">
      <w:pPr>
        <w:pStyle w:val="3"/>
        <w:spacing w:line="252" w:lineRule="auto"/>
        <w:ind w:right="163"/>
        <w:rPr>
          <w:rFonts w:ascii="Times New Roman" w:hAnsi="Times New Roman" w:cs="Times New Roman"/>
          <w:b w:val="0"/>
          <w:bCs w:val="0"/>
          <w:i/>
          <w:sz w:val="24"/>
          <w:szCs w:val="24"/>
          <w:lang w:val="ru-RU"/>
        </w:rPr>
      </w:pPr>
      <w:r w:rsidRPr="004118D5">
        <w:rPr>
          <w:rFonts w:ascii="Times New Roman" w:hAnsi="Times New Roman" w:cs="Times New Roman"/>
          <w:color w:val="221F1F"/>
          <w:w w:val="110"/>
          <w:sz w:val="24"/>
          <w:szCs w:val="24"/>
          <w:lang w:val="ru-RU"/>
        </w:rPr>
        <w:t xml:space="preserve">Формирование </w:t>
      </w:r>
      <w:r w:rsidRPr="004118D5">
        <w:rPr>
          <w:rFonts w:ascii="Times New Roman" w:hAnsi="Times New Roman" w:cs="Times New Roman"/>
          <w:color w:val="221F1F"/>
          <w:spacing w:val="-1"/>
          <w:w w:val="110"/>
          <w:sz w:val="24"/>
          <w:szCs w:val="24"/>
          <w:lang w:val="ru-RU"/>
        </w:rPr>
        <w:t>коммуника</w:t>
      </w:r>
      <w:r w:rsidRPr="004118D5">
        <w:rPr>
          <w:rFonts w:ascii="Times New Roman" w:hAnsi="Times New Roman" w:cs="Times New Roman"/>
          <w:color w:val="221F1F"/>
          <w:w w:val="110"/>
          <w:sz w:val="24"/>
          <w:szCs w:val="24"/>
          <w:lang w:val="ru-RU"/>
        </w:rPr>
        <w:t>тивных</w:t>
      </w:r>
      <w:r w:rsidRPr="004118D5">
        <w:rPr>
          <w:rFonts w:ascii="Times New Roman" w:hAnsi="Times New Roman" w:cs="Times New Roman"/>
          <w:color w:val="221F1F"/>
          <w:spacing w:val="-33"/>
          <w:w w:val="110"/>
          <w:sz w:val="24"/>
          <w:szCs w:val="24"/>
          <w:lang w:val="ru-RU"/>
        </w:rPr>
        <w:t xml:space="preserve"> </w:t>
      </w:r>
      <w:r w:rsidR="006371EF">
        <w:rPr>
          <w:rFonts w:ascii="Times New Roman" w:hAnsi="Times New Roman" w:cs="Times New Roman"/>
          <w:color w:val="221F1F"/>
          <w:w w:val="110"/>
          <w:sz w:val="24"/>
          <w:szCs w:val="24"/>
          <w:lang w:val="ru-RU"/>
        </w:rPr>
        <w:t>УУД</w:t>
      </w:r>
    </w:p>
    <w:p w14:paraId="1F4DE987" w14:textId="3ADA0756" w:rsidR="004E536B" w:rsidRPr="004118D5" w:rsidRDefault="000F2E31" w:rsidP="006371EF">
      <w:pPr>
        <w:pStyle w:val="a3"/>
        <w:spacing w:line="234"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2"/>
          <w:position w:val="1"/>
          <w:sz w:val="24"/>
          <w:szCs w:val="24"/>
          <w:lang w:val="ru-RU"/>
        </w:rPr>
        <w:t xml:space="preserve"> </w:t>
      </w:r>
      <w:r w:rsidR="00D21B82" w:rsidRPr="004118D5">
        <w:rPr>
          <w:rFonts w:ascii="Times New Roman" w:hAnsi="Times New Roman" w:cs="Times New Roman"/>
          <w:color w:val="221F1F"/>
          <w:sz w:val="24"/>
          <w:szCs w:val="24"/>
          <w:lang w:val="ru-RU"/>
        </w:rPr>
        <w:t>Воспринимать</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pacing w:val="1"/>
          <w:sz w:val="24"/>
          <w:szCs w:val="24"/>
          <w:lang w:val="ru-RU"/>
        </w:rPr>
        <w:t>создавать</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собственные</w:t>
      </w:r>
      <w:r w:rsidR="00D21B82" w:rsidRPr="004118D5">
        <w:rPr>
          <w:rFonts w:ascii="Times New Roman" w:hAnsi="Times New Roman" w:cs="Times New Roman"/>
          <w:color w:val="221F1F"/>
          <w:spacing w:val="50"/>
          <w:sz w:val="24"/>
          <w:szCs w:val="24"/>
          <w:lang w:val="ru-RU"/>
        </w:rPr>
        <w:t xml:space="preserve"> </w:t>
      </w:r>
      <w:r w:rsidR="00D21B82" w:rsidRPr="004118D5">
        <w:rPr>
          <w:rFonts w:ascii="Times New Roman" w:hAnsi="Times New Roman" w:cs="Times New Roman"/>
          <w:color w:val="221F1F"/>
          <w:spacing w:val="1"/>
          <w:sz w:val="24"/>
          <w:szCs w:val="24"/>
          <w:lang w:val="ru-RU"/>
        </w:rPr>
        <w:t>диалогические</w:t>
      </w:r>
      <w:r w:rsidR="00D21B82" w:rsidRPr="004118D5">
        <w:rPr>
          <w:rFonts w:ascii="Times New Roman" w:hAnsi="Times New Roman" w:cs="Times New Roman"/>
          <w:color w:val="221F1F"/>
          <w:sz w:val="24"/>
          <w:szCs w:val="24"/>
          <w:lang w:val="ru-RU"/>
        </w:rPr>
        <w:t xml:space="preserve"> и</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монологические</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высказывания,</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участвуя</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обсуждениях,</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выступлениях;</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выражать</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эмоции</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соответствии</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условиями</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52"/>
          <w:w w:val="102"/>
          <w:sz w:val="24"/>
          <w:szCs w:val="24"/>
          <w:lang w:val="ru-RU"/>
        </w:rPr>
        <w:t xml:space="preserve"> </w:t>
      </w:r>
      <w:r w:rsidR="00D21B82" w:rsidRPr="004118D5">
        <w:rPr>
          <w:rFonts w:ascii="Times New Roman" w:hAnsi="Times New Roman" w:cs="Times New Roman"/>
          <w:color w:val="221F1F"/>
          <w:sz w:val="24"/>
          <w:szCs w:val="24"/>
          <w:lang w:val="ru-RU"/>
        </w:rPr>
        <w:t>целями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общения.</w:t>
      </w:r>
    </w:p>
    <w:p w14:paraId="0B04A14F" w14:textId="27C1629C" w:rsidR="004E536B" w:rsidRPr="004118D5" w:rsidRDefault="000F2E31" w:rsidP="006371EF">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5"/>
          <w:position w:val="1"/>
          <w:sz w:val="24"/>
          <w:szCs w:val="24"/>
          <w:lang w:val="ru-RU"/>
        </w:rPr>
        <w:t xml:space="preserve"> </w:t>
      </w:r>
      <w:r w:rsidR="00D21B82" w:rsidRPr="004118D5">
        <w:rPr>
          <w:rFonts w:ascii="Times New Roman" w:hAnsi="Times New Roman" w:cs="Times New Roman"/>
          <w:color w:val="221F1F"/>
          <w:sz w:val="24"/>
          <w:szCs w:val="24"/>
          <w:lang w:val="ru-RU"/>
        </w:rPr>
        <w:t>Осуществлять</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pacing w:val="1"/>
          <w:sz w:val="24"/>
          <w:szCs w:val="24"/>
          <w:lang w:val="ru-RU"/>
        </w:rPr>
        <w:t>смысловое</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чтение</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текста</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учетом</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pacing w:val="1"/>
          <w:sz w:val="24"/>
          <w:szCs w:val="24"/>
          <w:lang w:val="ru-RU"/>
        </w:rPr>
        <w:t>коммуника</w:t>
      </w:r>
      <w:r w:rsidR="00D21B82" w:rsidRPr="004118D5">
        <w:rPr>
          <w:rFonts w:ascii="Times New Roman" w:hAnsi="Times New Roman" w:cs="Times New Roman"/>
          <w:color w:val="221F1F"/>
          <w:sz w:val="24"/>
          <w:szCs w:val="24"/>
          <w:lang w:val="ru-RU"/>
        </w:rPr>
        <w:t>тивной</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pacing w:val="1"/>
          <w:sz w:val="24"/>
          <w:szCs w:val="24"/>
          <w:lang w:val="ru-RU"/>
        </w:rPr>
        <w:t>задачи</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вида</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текста,</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используя</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разные</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стратегии</w:t>
      </w:r>
      <w:r w:rsidR="00D21B82" w:rsidRPr="004118D5">
        <w:rPr>
          <w:rFonts w:ascii="Times New Roman" w:hAnsi="Times New Roman" w:cs="Times New Roman"/>
          <w:color w:val="221F1F"/>
          <w:spacing w:val="36"/>
          <w:w w:val="102"/>
          <w:sz w:val="24"/>
          <w:szCs w:val="24"/>
          <w:lang w:val="ru-RU"/>
        </w:rPr>
        <w:t xml:space="preserve"> </w:t>
      </w:r>
      <w:r w:rsidR="00D21B82" w:rsidRPr="004118D5">
        <w:rPr>
          <w:rFonts w:ascii="Times New Roman" w:hAnsi="Times New Roman" w:cs="Times New Roman"/>
          <w:color w:val="221F1F"/>
          <w:sz w:val="24"/>
          <w:szCs w:val="24"/>
          <w:lang w:val="ru-RU"/>
        </w:rPr>
        <w:t>чтения</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 xml:space="preserve">(с </w:t>
      </w:r>
      <w:r w:rsidR="00D21B82" w:rsidRPr="004118D5">
        <w:rPr>
          <w:rFonts w:ascii="Times New Roman" w:hAnsi="Times New Roman" w:cs="Times New Roman"/>
          <w:color w:val="221F1F"/>
          <w:spacing w:val="1"/>
          <w:sz w:val="24"/>
          <w:szCs w:val="24"/>
          <w:lang w:val="ru-RU"/>
        </w:rPr>
        <w:t>пониманием</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основного</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pacing w:val="1"/>
          <w:sz w:val="24"/>
          <w:szCs w:val="24"/>
          <w:lang w:val="ru-RU"/>
        </w:rPr>
        <w:t>содержания,</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с полным</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пониманием,</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pacing w:val="1"/>
          <w:sz w:val="24"/>
          <w:szCs w:val="24"/>
          <w:lang w:val="ru-RU"/>
        </w:rPr>
        <w:t>нахождением</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pacing w:val="1"/>
          <w:sz w:val="24"/>
          <w:szCs w:val="24"/>
          <w:lang w:val="ru-RU"/>
        </w:rPr>
        <w:t>интересующей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информации).</w:t>
      </w:r>
    </w:p>
    <w:p w14:paraId="4BAD1AB2" w14:textId="6E2484A7" w:rsidR="004E536B" w:rsidRPr="004118D5" w:rsidRDefault="000F2E31" w:rsidP="006371EF">
      <w:pPr>
        <w:pStyle w:val="a3"/>
        <w:spacing w:line="234" w:lineRule="auto"/>
        <w:ind w:left="0" w:right="115"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7"/>
          <w:position w:val="1"/>
          <w:sz w:val="24"/>
          <w:szCs w:val="24"/>
          <w:lang w:val="ru-RU"/>
        </w:rPr>
        <w:t xml:space="preserve"> </w:t>
      </w:r>
      <w:r w:rsidR="00D21B82" w:rsidRPr="004118D5">
        <w:rPr>
          <w:rFonts w:ascii="Times New Roman" w:hAnsi="Times New Roman" w:cs="Times New Roman"/>
          <w:color w:val="221F1F"/>
          <w:sz w:val="24"/>
          <w:szCs w:val="24"/>
          <w:lang w:val="ru-RU"/>
        </w:rPr>
        <w:t>Анализировать</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восстанавливать</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текст</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pacing w:val="1"/>
          <w:sz w:val="24"/>
          <w:szCs w:val="24"/>
          <w:lang w:val="ru-RU"/>
        </w:rPr>
        <w:t>опущенными</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58"/>
          <w:w w:val="102"/>
          <w:sz w:val="24"/>
          <w:szCs w:val="24"/>
          <w:lang w:val="ru-RU"/>
        </w:rPr>
        <w:t xml:space="preserve"> </w:t>
      </w:r>
      <w:r w:rsidR="00D21B82" w:rsidRPr="004118D5">
        <w:rPr>
          <w:rFonts w:ascii="Times New Roman" w:hAnsi="Times New Roman" w:cs="Times New Roman"/>
          <w:color w:val="221F1F"/>
          <w:sz w:val="24"/>
          <w:szCs w:val="24"/>
          <w:lang w:val="ru-RU"/>
        </w:rPr>
        <w:t>учебных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целях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фрагментами.</w:t>
      </w:r>
    </w:p>
    <w:p w14:paraId="4AE5E954" w14:textId="073EC324" w:rsidR="004E536B" w:rsidRPr="004118D5" w:rsidRDefault="000F2E31" w:rsidP="006371EF">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
          <w:position w:val="1"/>
          <w:sz w:val="24"/>
          <w:szCs w:val="24"/>
          <w:lang w:val="ru-RU"/>
        </w:rPr>
        <w:t xml:space="preserve"> </w:t>
      </w:r>
      <w:r w:rsidR="00D21B82" w:rsidRPr="004118D5">
        <w:rPr>
          <w:rFonts w:ascii="Times New Roman" w:hAnsi="Times New Roman" w:cs="Times New Roman"/>
          <w:color w:val="221F1F"/>
          <w:sz w:val="24"/>
          <w:szCs w:val="24"/>
          <w:lang w:val="ru-RU"/>
        </w:rPr>
        <w:t>Выстраивать</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представлять</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письменной</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форме</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логику</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решения</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pacing w:val="1"/>
          <w:sz w:val="24"/>
          <w:szCs w:val="24"/>
          <w:lang w:val="ru-RU"/>
        </w:rPr>
        <w:t>коммуникативной</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pacing w:val="1"/>
          <w:sz w:val="24"/>
          <w:szCs w:val="24"/>
          <w:lang w:val="ru-RU"/>
        </w:rPr>
        <w:t>задачи</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(например,</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виде</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плана</w:t>
      </w:r>
      <w:r w:rsidR="00D21B82" w:rsidRPr="004118D5">
        <w:rPr>
          <w:rFonts w:ascii="Times New Roman" w:hAnsi="Times New Roman" w:cs="Times New Roman"/>
          <w:color w:val="221F1F"/>
          <w:spacing w:val="32"/>
          <w:w w:val="102"/>
          <w:sz w:val="24"/>
          <w:szCs w:val="24"/>
          <w:lang w:val="ru-RU"/>
        </w:rPr>
        <w:t xml:space="preserve"> </w:t>
      </w:r>
      <w:r w:rsidR="00D21B82" w:rsidRPr="004118D5">
        <w:rPr>
          <w:rFonts w:ascii="Times New Roman" w:hAnsi="Times New Roman" w:cs="Times New Roman"/>
          <w:color w:val="221F1F"/>
          <w:sz w:val="24"/>
          <w:szCs w:val="24"/>
          <w:lang w:val="ru-RU"/>
        </w:rPr>
        <w:t>высказывания,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состоящего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из</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вопросов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или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утверждений).</w:t>
      </w:r>
    </w:p>
    <w:p w14:paraId="2487779C" w14:textId="24C1FDE8" w:rsidR="001428D2" w:rsidRDefault="000F2E31" w:rsidP="006371EF">
      <w:pPr>
        <w:spacing w:line="235" w:lineRule="auto"/>
        <w:ind w:firstLine="284"/>
        <w:rPr>
          <w:rFonts w:ascii="Times New Roman" w:hAnsi="Times New Roman" w:cs="Times New Roman"/>
          <w:color w:val="221F1F"/>
          <w:w w:val="102"/>
          <w:sz w:val="24"/>
          <w:szCs w:val="24"/>
          <w:lang w:val="ru-RU"/>
        </w:rPr>
      </w:pPr>
      <w:r>
        <w:rPr>
          <w:rFonts w:ascii="Times New Roman" w:hAnsi="Times New Roman" w:cs="Times New Roman"/>
          <w:color w:val="221F1F"/>
          <w:w w:val="105"/>
          <w:position w:val="1"/>
          <w:sz w:val="24"/>
          <w:szCs w:val="24"/>
          <w:lang w:val="ru-RU"/>
        </w:rPr>
        <w:t>—</w:t>
      </w:r>
      <w:r w:rsidR="00E4168A">
        <w:rPr>
          <w:rFonts w:ascii="Times New Roman" w:hAnsi="Times New Roman" w:cs="Times New Roman"/>
          <w:color w:val="221F1F"/>
          <w:w w:val="105"/>
          <w:position w:val="1"/>
          <w:sz w:val="24"/>
          <w:szCs w:val="24"/>
          <w:lang w:val="ru-RU"/>
        </w:rPr>
        <w:t xml:space="preserve"> </w:t>
      </w:r>
      <w:r w:rsidR="00D21B82" w:rsidRPr="004118D5">
        <w:rPr>
          <w:rFonts w:ascii="Times New Roman" w:hAnsi="Times New Roman" w:cs="Times New Roman"/>
          <w:color w:val="221F1F"/>
          <w:spacing w:val="-2"/>
          <w:w w:val="105"/>
          <w:sz w:val="24"/>
          <w:szCs w:val="24"/>
          <w:lang w:val="ru-RU"/>
        </w:rPr>
        <w:t>Публично</w:t>
      </w:r>
      <w:r w:rsidR="00D21B82" w:rsidRPr="004118D5">
        <w:rPr>
          <w:rFonts w:ascii="Times New Roman" w:hAnsi="Times New Roman" w:cs="Times New Roman"/>
          <w:color w:val="221F1F"/>
          <w:spacing w:val="35"/>
          <w:w w:val="105"/>
          <w:sz w:val="24"/>
          <w:szCs w:val="24"/>
          <w:lang w:val="ru-RU"/>
        </w:rPr>
        <w:t xml:space="preserve"> </w:t>
      </w:r>
      <w:r w:rsidR="00D21B82" w:rsidRPr="004118D5">
        <w:rPr>
          <w:rFonts w:ascii="Times New Roman" w:hAnsi="Times New Roman" w:cs="Times New Roman"/>
          <w:color w:val="221F1F"/>
          <w:w w:val="105"/>
          <w:sz w:val="24"/>
          <w:szCs w:val="24"/>
          <w:lang w:val="ru-RU"/>
        </w:rPr>
        <w:t>представлять</w:t>
      </w:r>
      <w:r w:rsidR="00D21B82" w:rsidRPr="004118D5">
        <w:rPr>
          <w:rFonts w:ascii="Times New Roman" w:hAnsi="Times New Roman" w:cs="Times New Roman"/>
          <w:color w:val="221F1F"/>
          <w:spacing w:val="36"/>
          <w:w w:val="105"/>
          <w:sz w:val="24"/>
          <w:szCs w:val="24"/>
          <w:lang w:val="ru-RU"/>
        </w:rPr>
        <w:t xml:space="preserve"> </w:t>
      </w:r>
      <w:r w:rsidR="00D21B82" w:rsidRPr="004118D5">
        <w:rPr>
          <w:rFonts w:ascii="Times New Roman" w:hAnsi="Times New Roman" w:cs="Times New Roman"/>
          <w:color w:val="221F1F"/>
          <w:w w:val="105"/>
          <w:sz w:val="24"/>
          <w:szCs w:val="24"/>
          <w:lang w:val="ru-RU"/>
        </w:rPr>
        <w:t>на</w:t>
      </w:r>
      <w:r w:rsidR="00D21B82" w:rsidRPr="004118D5">
        <w:rPr>
          <w:rFonts w:ascii="Times New Roman" w:hAnsi="Times New Roman" w:cs="Times New Roman"/>
          <w:color w:val="221F1F"/>
          <w:spacing w:val="34"/>
          <w:w w:val="105"/>
          <w:sz w:val="24"/>
          <w:szCs w:val="24"/>
          <w:lang w:val="ru-RU"/>
        </w:rPr>
        <w:t xml:space="preserve"> </w:t>
      </w:r>
      <w:r w:rsidR="00D21B82" w:rsidRPr="004118D5">
        <w:rPr>
          <w:rFonts w:ascii="Times New Roman" w:hAnsi="Times New Roman" w:cs="Times New Roman"/>
          <w:color w:val="221F1F"/>
          <w:spacing w:val="2"/>
          <w:w w:val="105"/>
          <w:sz w:val="24"/>
          <w:szCs w:val="24"/>
          <w:lang w:val="ru-RU"/>
        </w:rPr>
        <w:t>иностранном</w:t>
      </w:r>
      <w:r w:rsidR="00D21B82" w:rsidRPr="004118D5">
        <w:rPr>
          <w:rFonts w:ascii="Times New Roman" w:hAnsi="Times New Roman" w:cs="Times New Roman"/>
          <w:color w:val="221F1F"/>
          <w:spacing w:val="36"/>
          <w:w w:val="105"/>
          <w:sz w:val="24"/>
          <w:szCs w:val="24"/>
          <w:lang w:val="ru-RU"/>
        </w:rPr>
        <w:t xml:space="preserve"> </w:t>
      </w:r>
      <w:r w:rsidR="00D21B82" w:rsidRPr="004118D5">
        <w:rPr>
          <w:rFonts w:ascii="Times New Roman" w:hAnsi="Times New Roman" w:cs="Times New Roman"/>
          <w:color w:val="221F1F"/>
          <w:spacing w:val="1"/>
          <w:w w:val="105"/>
          <w:sz w:val="24"/>
          <w:szCs w:val="24"/>
          <w:lang w:val="ru-RU"/>
        </w:rPr>
        <w:t>языке</w:t>
      </w:r>
      <w:r w:rsidR="00D21B82" w:rsidRPr="004118D5">
        <w:rPr>
          <w:rFonts w:ascii="Times New Roman" w:hAnsi="Times New Roman" w:cs="Times New Roman"/>
          <w:color w:val="221F1F"/>
          <w:spacing w:val="35"/>
          <w:w w:val="105"/>
          <w:sz w:val="24"/>
          <w:szCs w:val="24"/>
          <w:lang w:val="ru-RU"/>
        </w:rPr>
        <w:t xml:space="preserve"> </w:t>
      </w:r>
      <w:r w:rsidR="00D21B82" w:rsidRPr="004118D5">
        <w:rPr>
          <w:rFonts w:ascii="Times New Roman" w:hAnsi="Times New Roman" w:cs="Times New Roman"/>
          <w:color w:val="221F1F"/>
          <w:spacing w:val="1"/>
          <w:w w:val="105"/>
          <w:sz w:val="24"/>
          <w:szCs w:val="24"/>
          <w:lang w:val="ru-RU"/>
        </w:rPr>
        <w:t>результаты</w:t>
      </w:r>
      <w:r w:rsidR="00D21B82" w:rsidRPr="004118D5">
        <w:rPr>
          <w:rFonts w:ascii="Times New Roman" w:hAnsi="Times New Roman" w:cs="Times New Roman"/>
          <w:color w:val="221F1F"/>
          <w:spacing w:val="42"/>
          <w:w w:val="102"/>
          <w:sz w:val="24"/>
          <w:szCs w:val="24"/>
          <w:lang w:val="ru-RU"/>
        </w:rPr>
        <w:t xml:space="preserve"> </w:t>
      </w:r>
      <w:r w:rsidR="00D21B82" w:rsidRPr="004118D5">
        <w:rPr>
          <w:rFonts w:ascii="Times New Roman" w:hAnsi="Times New Roman" w:cs="Times New Roman"/>
          <w:color w:val="221F1F"/>
          <w:w w:val="105"/>
          <w:sz w:val="24"/>
          <w:szCs w:val="24"/>
          <w:lang w:val="ru-RU"/>
        </w:rPr>
        <w:t>выполненной</w:t>
      </w:r>
      <w:r w:rsidR="00D21B82" w:rsidRPr="004118D5">
        <w:rPr>
          <w:rFonts w:ascii="Times New Roman" w:hAnsi="Times New Roman" w:cs="Times New Roman"/>
          <w:color w:val="221F1F"/>
          <w:spacing w:val="50"/>
          <w:w w:val="105"/>
          <w:sz w:val="24"/>
          <w:szCs w:val="24"/>
          <w:lang w:val="ru-RU"/>
        </w:rPr>
        <w:t xml:space="preserve"> </w:t>
      </w:r>
      <w:r w:rsidR="00D21B82" w:rsidRPr="004118D5">
        <w:rPr>
          <w:rFonts w:ascii="Times New Roman" w:hAnsi="Times New Roman" w:cs="Times New Roman"/>
          <w:color w:val="221F1F"/>
          <w:spacing w:val="1"/>
          <w:w w:val="105"/>
          <w:sz w:val="24"/>
          <w:szCs w:val="24"/>
          <w:lang w:val="ru-RU"/>
        </w:rPr>
        <w:t>проектной</w:t>
      </w:r>
      <w:r w:rsidR="00D21B82" w:rsidRPr="004118D5">
        <w:rPr>
          <w:rFonts w:ascii="Times New Roman" w:hAnsi="Times New Roman" w:cs="Times New Roman"/>
          <w:color w:val="221F1F"/>
          <w:spacing w:val="51"/>
          <w:w w:val="105"/>
          <w:sz w:val="24"/>
          <w:szCs w:val="24"/>
          <w:lang w:val="ru-RU"/>
        </w:rPr>
        <w:t xml:space="preserve"> </w:t>
      </w:r>
      <w:r w:rsidR="00D21B82" w:rsidRPr="004118D5">
        <w:rPr>
          <w:rFonts w:ascii="Times New Roman" w:hAnsi="Times New Roman" w:cs="Times New Roman"/>
          <w:color w:val="221F1F"/>
          <w:spacing w:val="1"/>
          <w:w w:val="105"/>
          <w:sz w:val="24"/>
          <w:szCs w:val="24"/>
          <w:lang w:val="ru-RU"/>
        </w:rPr>
        <w:t>работы,</w:t>
      </w:r>
      <w:r w:rsidR="00D21B82" w:rsidRPr="004118D5">
        <w:rPr>
          <w:rFonts w:ascii="Times New Roman" w:hAnsi="Times New Roman" w:cs="Times New Roman"/>
          <w:color w:val="221F1F"/>
          <w:spacing w:val="50"/>
          <w:w w:val="105"/>
          <w:sz w:val="24"/>
          <w:szCs w:val="24"/>
          <w:lang w:val="ru-RU"/>
        </w:rPr>
        <w:t xml:space="preserve"> </w:t>
      </w:r>
      <w:r w:rsidR="00D21B82" w:rsidRPr="004118D5">
        <w:rPr>
          <w:rFonts w:ascii="Times New Roman" w:hAnsi="Times New Roman" w:cs="Times New Roman"/>
          <w:color w:val="221F1F"/>
          <w:spacing w:val="1"/>
          <w:w w:val="105"/>
          <w:sz w:val="24"/>
          <w:szCs w:val="24"/>
          <w:lang w:val="ru-RU"/>
        </w:rPr>
        <w:t>самостоятельно</w:t>
      </w:r>
      <w:r w:rsidR="00D21B82" w:rsidRPr="004118D5">
        <w:rPr>
          <w:rFonts w:ascii="Times New Roman" w:hAnsi="Times New Roman" w:cs="Times New Roman"/>
          <w:color w:val="221F1F"/>
          <w:spacing w:val="52"/>
          <w:w w:val="105"/>
          <w:sz w:val="24"/>
          <w:szCs w:val="24"/>
          <w:lang w:val="ru-RU"/>
        </w:rPr>
        <w:t xml:space="preserve"> </w:t>
      </w:r>
      <w:r w:rsidR="00D21B82" w:rsidRPr="004118D5">
        <w:rPr>
          <w:rFonts w:ascii="Times New Roman" w:hAnsi="Times New Roman" w:cs="Times New Roman"/>
          <w:color w:val="221F1F"/>
          <w:spacing w:val="1"/>
          <w:w w:val="105"/>
          <w:sz w:val="24"/>
          <w:szCs w:val="24"/>
          <w:lang w:val="ru-RU"/>
        </w:rPr>
        <w:t>выбирая</w:t>
      </w:r>
      <w:r w:rsidR="00D21B82" w:rsidRPr="004118D5">
        <w:rPr>
          <w:rFonts w:ascii="Times New Roman" w:hAnsi="Times New Roman" w:cs="Times New Roman"/>
          <w:color w:val="221F1F"/>
          <w:spacing w:val="78"/>
          <w:w w:val="102"/>
          <w:sz w:val="24"/>
          <w:szCs w:val="24"/>
          <w:lang w:val="ru-RU"/>
        </w:rPr>
        <w:t xml:space="preserve"> </w:t>
      </w:r>
      <w:r w:rsidR="00D21B82" w:rsidRPr="004118D5">
        <w:rPr>
          <w:rFonts w:ascii="Times New Roman" w:hAnsi="Times New Roman" w:cs="Times New Roman"/>
          <w:color w:val="221F1F"/>
          <w:spacing w:val="2"/>
          <w:w w:val="105"/>
          <w:sz w:val="24"/>
          <w:szCs w:val="24"/>
          <w:lang w:val="ru-RU"/>
        </w:rPr>
        <w:t>формат</w:t>
      </w:r>
      <w:r w:rsidR="00D21B82" w:rsidRPr="004118D5">
        <w:rPr>
          <w:rFonts w:ascii="Times New Roman" w:hAnsi="Times New Roman" w:cs="Times New Roman"/>
          <w:color w:val="221F1F"/>
          <w:spacing w:val="-27"/>
          <w:w w:val="105"/>
          <w:sz w:val="24"/>
          <w:szCs w:val="24"/>
          <w:lang w:val="ru-RU"/>
        </w:rPr>
        <w:t xml:space="preserve"> </w:t>
      </w:r>
      <w:r w:rsidR="00D21B82" w:rsidRPr="004118D5">
        <w:rPr>
          <w:rFonts w:ascii="Times New Roman" w:hAnsi="Times New Roman" w:cs="Times New Roman"/>
          <w:color w:val="221F1F"/>
          <w:spacing w:val="1"/>
          <w:w w:val="105"/>
          <w:sz w:val="24"/>
          <w:szCs w:val="24"/>
          <w:lang w:val="ru-RU"/>
        </w:rPr>
        <w:t>выступления</w:t>
      </w:r>
      <w:r w:rsidR="00D21B82" w:rsidRPr="004118D5">
        <w:rPr>
          <w:rFonts w:ascii="Times New Roman" w:hAnsi="Times New Roman" w:cs="Times New Roman"/>
          <w:color w:val="221F1F"/>
          <w:spacing w:val="-24"/>
          <w:w w:val="105"/>
          <w:sz w:val="24"/>
          <w:szCs w:val="24"/>
          <w:lang w:val="ru-RU"/>
        </w:rPr>
        <w:t xml:space="preserve"> </w:t>
      </w:r>
      <w:r w:rsidR="00D21B82" w:rsidRPr="004118D5">
        <w:rPr>
          <w:rFonts w:ascii="Times New Roman" w:hAnsi="Times New Roman" w:cs="Times New Roman"/>
          <w:color w:val="221F1F"/>
          <w:w w:val="105"/>
          <w:sz w:val="24"/>
          <w:szCs w:val="24"/>
          <w:lang w:val="ru-RU"/>
        </w:rPr>
        <w:t>с</w:t>
      </w:r>
      <w:r w:rsidR="00D21B82" w:rsidRPr="004118D5">
        <w:rPr>
          <w:rFonts w:ascii="Times New Roman" w:hAnsi="Times New Roman" w:cs="Times New Roman"/>
          <w:color w:val="221F1F"/>
          <w:spacing w:val="-25"/>
          <w:w w:val="105"/>
          <w:sz w:val="24"/>
          <w:szCs w:val="24"/>
          <w:lang w:val="ru-RU"/>
        </w:rPr>
        <w:t xml:space="preserve"> </w:t>
      </w:r>
      <w:r w:rsidR="00D21B82" w:rsidRPr="004118D5">
        <w:rPr>
          <w:rFonts w:ascii="Times New Roman" w:hAnsi="Times New Roman" w:cs="Times New Roman"/>
          <w:color w:val="221F1F"/>
          <w:spacing w:val="1"/>
          <w:w w:val="105"/>
          <w:sz w:val="24"/>
          <w:szCs w:val="24"/>
          <w:lang w:val="ru-RU"/>
        </w:rPr>
        <w:t>учетом</w:t>
      </w:r>
      <w:r w:rsidR="00D21B82" w:rsidRPr="004118D5">
        <w:rPr>
          <w:rFonts w:ascii="Times New Roman" w:hAnsi="Times New Roman" w:cs="Times New Roman"/>
          <w:color w:val="221F1F"/>
          <w:spacing w:val="-26"/>
          <w:w w:val="105"/>
          <w:sz w:val="24"/>
          <w:szCs w:val="24"/>
          <w:lang w:val="ru-RU"/>
        </w:rPr>
        <w:t xml:space="preserve"> </w:t>
      </w:r>
      <w:r w:rsidR="00D21B82" w:rsidRPr="004118D5">
        <w:rPr>
          <w:rFonts w:ascii="Times New Roman" w:hAnsi="Times New Roman" w:cs="Times New Roman"/>
          <w:color w:val="221F1F"/>
          <w:spacing w:val="2"/>
          <w:w w:val="105"/>
          <w:sz w:val="24"/>
          <w:szCs w:val="24"/>
          <w:lang w:val="ru-RU"/>
        </w:rPr>
        <w:t>особенностей</w:t>
      </w:r>
      <w:r w:rsidR="00D21B82" w:rsidRPr="004118D5">
        <w:rPr>
          <w:rFonts w:ascii="Times New Roman" w:hAnsi="Times New Roman" w:cs="Times New Roman"/>
          <w:color w:val="221F1F"/>
          <w:spacing w:val="-25"/>
          <w:w w:val="105"/>
          <w:sz w:val="24"/>
          <w:szCs w:val="24"/>
          <w:lang w:val="ru-RU"/>
        </w:rPr>
        <w:t xml:space="preserve"> </w:t>
      </w:r>
      <w:r w:rsidR="00D21B82" w:rsidRPr="004118D5">
        <w:rPr>
          <w:rFonts w:ascii="Times New Roman" w:hAnsi="Times New Roman" w:cs="Times New Roman"/>
          <w:color w:val="221F1F"/>
          <w:spacing w:val="1"/>
          <w:w w:val="105"/>
          <w:sz w:val="24"/>
          <w:szCs w:val="24"/>
          <w:lang w:val="ru-RU"/>
        </w:rPr>
        <w:t>аудитории.</w:t>
      </w:r>
      <w:r w:rsidR="00E4168A">
        <w:rPr>
          <w:rFonts w:ascii="Times New Roman" w:hAnsi="Times New Roman" w:cs="Times New Roman"/>
          <w:color w:val="221F1F"/>
          <w:w w:val="102"/>
          <w:sz w:val="24"/>
          <w:szCs w:val="24"/>
          <w:lang w:val="ru-RU"/>
        </w:rPr>
        <w:t xml:space="preserve"> </w:t>
      </w:r>
    </w:p>
    <w:p w14:paraId="1F69943D" w14:textId="3EFC1C4A" w:rsidR="004E536B" w:rsidRPr="001428D2" w:rsidRDefault="00D21B82" w:rsidP="006371EF">
      <w:pPr>
        <w:spacing w:line="235" w:lineRule="auto"/>
        <w:ind w:firstLine="284"/>
        <w:rPr>
          <w:rFonts w:ascii="Times New Roman" w:eastAsia="Arial" w:hAnsi="Times New Roman" w:cs="Times New Roman"/>
          <w:sz w:val="24"/>
          <w:szCs w:val="24"/>
          <w:lang w:val="ru-RU"/>
        </w:rPr>
      </w:pPr>
      <w:r w:rsidRPr="004118D5">
        <w:rPr>
          <w:rFonts w:ascii="Times New Roman" w:hAnsi="Times New Roman" w:cs="Times New Roman"/>
          <w:b/>
          <w:i/>
          <w:color w:val="221F1F"/>
          <w:w w:val="105"/>
          <w:sz w:val="24"/>
          <w:szCs w:val="24"/>
          <w:lang w:val="ru-RU"/>
        </w:rPr>
        <w:t xml:space="preserve">Формирование </w:t>
      </w:r>
      <w:r w:rsidRPr="004118D5">
        <w:rPr>
          <w:rFonts w:ascii="Times New Roman" w:hAnsi="Times New Roman" w:cs="Times New Roman"/>
          <w:b/>
          <w:i/>
          <w:color w:val="221F1F"/>
          <w:spacing w:val="-1"/>
          <w:w w:val="105"/>
          <w:sz w:val="24"/>
          <w:szCs w:val="24"/>
          <w:lang w:val="ru-RU"/>
        </w:rPr>
        <w:t>регулятив</w:t>
      </w:r>
      <w:r w:rsidRPr="006371EF">
        <w:rPr>
          <w:rFonts w:ascii="Times New Roman" w:hAnsi="Times New Roman" w:cs="Times New Roman"/>
          <w:b/>
          <w:i/>
          <w:color w:val="221F1F"/>
          <w:w w:val="105"/>
          <w:sz w:val="24"/>
          <w:szCs w:val="24"/>
          <w:lang w:val="ru-RU"/>
        </w:rPr>
        <w:t xml:space="preserve">ных </w:t>
      </w:r>
      <w:r w:rsidR="006371EF">
        <w:rPr>
          <w:rFonts w:ascii="Times New Roman" w:hAnsi="Times New Roman" w:cs="Times New Roman"/>
          <w:b/>
          <w:i/>
          <w:color w:val="221F1F"/>
          <w:w w:val="105"/>
          <w:sz w:val="24"/>
          <w:szCs w:val="24"/>
          <w:lang w:val="ru-RU"/>
        </w:rPr>
        <w:t>УУД</w:t>
      </w:r>
    </w:p>
    <w:p w14:paraId="3068A215" w14:textId="5E899FE1" w:rsidR="004E536B" w:rsidRPr="004118D5" w:rsidRDefault="000F2E31" w:rsidP="006371EF">
      <w:pPr>
        <w:pStyle w:val="a3"/>
        <w:spacing w:before="6" w:line="242" w:lineRule="exact"/>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6"/>
          <w:position w:val="1"/>
          <w:sz w:val="24"/>
          <w:szCs w:val="24"/>
          <w:lang w:val="ru-RU"/>
        </w:rPr>
        <w:t xml:space="preserve"> </w:t>
      </w:r>
      <w:r w:rsidR="00D21B82" w:rsidRPr="004118D5">
        <w:rPr>
          <w:rFonts w:ascii="Times New Roman" w:hAnsi="Times New Roman" w:cs="Times New Roman"/>
          <w:color w:val="221F1F"/>
          <w:spacing w:val="-3"/>
          <w:sz w:val="24"/>
          <w:szCs w:val="24"/>
          <w:lang w:val="ru-RU"/>
        </w:rPr>
        <w:t>Удерживать</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цель</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pacing w:val="-1"/>
          <w:sz w:val="24"/>
          <w:szCs w:val="24"/>
          <w:lang w:val="ru-RU"/>
        </w:rPr>
        <w:t>деятельности;</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pacing w:val="-2"/>
          <w:sz w:val="24"/>
          <w:szCs w:val="24"/>
          <w:lang w:val="ru-RU"/>
        </w:rPr>
        <w:t>планировать</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pacing w:val="-1"/>
          <w:sz w:val="24"/>
          <w:szCs w:val="24"/>
          <w:lang w:val="ru-RU"/>
        </w:rPr>
        <w:t>выполнение</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pacing w:val="-2"/>
          <w:sz w:val="24"/>
          <w:szCs w:val="24"/>
          <w:lang w:val="ru-RU"/>
        </w:rPr>
        <w:t>учеб</w:t>
      </w:r>
      <w:r w:rsidR="00D21B82" w:rsidRPr="004118D5">
        <w:rPr>
          <w:rFonts w:ascii="Times New Roman" w:hAnsi="Times New Roman" w:cs="Times New Roman"/>
          <w:color w:val="221F1F"/>
          <w:spacing w:val="-1"/>
          <w:sz w:val="24"/>
          <w:szCs w:val="24"/>
          <w:lang w:val="ru-RU"/>
        </w:rPr>
        <w:t>ной</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pacing w:val="-1"/>
          <w:sz w:val="24"/>
          <w:szCs w:val="24"/>
          <w:lang w:val="ru-RU"/>
        </w:rPr>
        <w:t>задачи,</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pacing w:val="-1"/>
          <w:sz w:val="24"/>
          <w:szCs w:val="24"/>
          <w:lang w:val="ru-RU"/>
        </w:rPr>
        <w:t>выбирать</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pacing w:val="-1"/>
          <w:sz w:val="24"/>
          <w:szCs w:val="24"/>
          <w:lang w:val="ru-RU"/>
        </w:rPr>
        <w:t>аргументировать</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способ</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pacing w:val="-1"/>
          <w:sz w:val="24"/>
          <w:szCs w:val="24"/>
          <w:lang w:val="ru-RU"/>
        </w:rPr>
        <w:t>деятельности.</w:t>
      </w:r>
    </w:p>
    <w:p w14:paraId="391EC2C4" w14:textId="5C910614" w:rsidR="004E536B" w:rsidRPr="004118D5" w:rsidRDefault="000F2E31" w:rsidP="006371EF">
      <w:pPr>
        <w:pStyle w:val="a3"/>
        <w:spacing w:before="7" w:line="232" w:lineRule="auto"/>
        <w:ind w:left="0" w:right="115"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2"/>
          <w:position w:val="1"/>
          <w:sz w:val="24"/>
          <w:szCs w:val="24"/>
          <w:lang w:val="ru-RU"/>
        </w:rPr>
        <w:t xml:space="preserve"> </w:t>
      </w:r>
      <w:r w:rsidR="00D21B82" w:rsidRPr="004118D5">
        <w:rPr>
          <w:rFonts w:ascii="Times New Roman" w:hAnsi="Times New Roman" w:cs="Times New Roman"/>
          <w:color w:val="221F1F"/>
          <w:sz w:val="24"/>
          <w:szCs w:val="24"/>
          <w:lang w:val="ru-RU"/>
        </w:rPr>
        <w:t>Планировать</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организацию</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совместной</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работы,</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определять</w:t>
      </w:r>
      <w:r w:rsidR="00D21B82" w:rsidRPr="004118D5">
        <w:rPr>
          <w:rFonts w:ascii="Times New Roman" w:hAnsi="Times New Roman" w:cs="Times New Roman"/>
          <w:color w:val="221F1F"/>
          <w:spacing w:val="62"/>
          <w:w w:val="102"/>
          <w:sz w:val="24"/>
          <w:szCs w:val="24"/>
          <w:lang w:val="ru-RU"/>
        </w:rPr>
        <w:t xml:space="preserve"> </w:t>
      </w:r>
      <w:r w:rsidR="00D21B82" w:rsidRPr="004118D5">
        <w:rPr>
          <w:rFonts w:ascii="Times New Roman" w:hAnsi="Times New Roman" w:cs="Times New Roman"/>
          <w:color w:val="221F1F"/>
          <w:sz w:val="24"/>
          <w:szCs w:val="24"/>
          <w:lang w:val="ru-RU"/>
        </w:rPr>
        <w:t>свою</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роль,</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распределять</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pacing w:val="1"/>
          <w:sz w:val="24"/>
          <w:szCs w:val="24"/>
          <w:lang w:val="ru-RU"/>
        </w:rPr>
        <w:t>задачи</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между</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членами</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команды,</w:t>
      </w:r>
      <w:r w:rsidR="00D21B82" w:rsidRPr="004118D5">
        <w:rPr>
          <w:rFonts w:ascii="Times New Roman" w:hAnsi="Times New Roman" w:cs="Times New Roman"/>
          <w:color w:val="221F1F"/>
          <w:spacing w:val="60"/>
          <w:w w:val="102"/>
          <w:sz w:val="24"/>
          <w:szCs w:val="24"/>
          <w:lang w:val="ru-RU"/>
        </w:rPr>
        <w:t xml:space="preserve"> </w:t>
      </w:r>
      <w:r w:rsidR="00D21B82" w:rsidRPr="004118D5">
        <w:rPr>
          <w:rFonts w:ascii="Times New Roman" w:hAnsi="Times New Roman" w:cs="Times New Roman"/>
          <w:color w:val="221F1F"/>
          <w:sz w:val="24"/>
          <w:szCs w:val="24"/>
          <w:lang w:val="ru-RU"/>
        </w:rPr>
        <w:t>участвовать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групповых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формах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работы.</w:t>
      </w:r>
    </w:p>
    <w:p w14:paraId="6C22A973" w14:textId="06CCA086" w:rsidR="004E536B" w:rsidRPr="004118D5" w:rsidRDefault="000F2E31" w:rsidP="006371EF">
      <w:pPr>
        <w:pStyle w:val="a3"/>
        <w:spacing w:line="232"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3"/>
          <w:position w:val="1"/>
          <w:sz w:val="24"/>
          <w:szCs w:val="24"/>
          <w:lang w:val="ru-RU"/>
        </w:rPr>
        <w:t xml:space="preserve"> </w:t>
      </w:r>
      <w:r w:rsidR="00D21B82" w:rsidRPr="004118D5">
        <w:rPr>
          <w:rFonts w:ascii="Times New Roman" w:hAnsi="Times New Roman" w:cs="Times New Roman"/>
          <w:color w:val="221F1F"/>
          <w:sz w:val="24"/>
          <w:szCs w:val="24"/>
          <w:lang w:val="ru-RU"/>
        </w:rPr>
        <w:t>Оказывать</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z w:val="24"/>
          <w:szCs w:val="24"/>
          <w:lang w:val="ru-RU"/>
        </w:rPr>
        <w:t>влияние</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речевое</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поведение</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партнера</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pacing w:val="1"/>
          <w:sz w:val="24"/>
          <w:szCs w:val="24"/>
          <w:lang w:val="ru-RU"/>
        </w:rPr>
        <w:t>(напри</w:t>
      </w:r>
      <w:r w:rsidR="00D21B82" w:rsidRPr="004118D5">
        <w:rPr>
          <w:rFonts w:ascii="Times New Roman" w:hAnsi="Times New Roman" w:cs="Times New Roman"/>
          <w:color w:val="221F1F"/>
          <w:sz w:val="24"/>
          <w:szCs w:val="24"/>
          <w:lang w:val="ru-RU"/>
        </w:rPr>
        <w:t>мер,</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поощряя</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его</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pacing w:val="1"/>
          <w:sz w:val="24"/>
          <w:szCs w:val="24"/>
          <w:lang w:val="ru-RU"/>
        </w:rPr>
        <w:t>продолжать</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поиск</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совместного</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решения</w:t>
      </w:r>
      <w:r w:rsidR="00D21B82" w:rsidRPr="004118D5">
        <w:rPr>
          <w:rFonts w:ascii="Times New Roman" w:hAnsi="Times New Roman" w:cs="Times New Roman"/>
          <w:color w:val="221F1F"/>
          <w:spacing w:val="50"/>
          <w:w w:val="102"/>
          <w:sz w:val="24"/>
          <w:szCs w:val="24"/>
          <w:lang w:val="ru-RU"/>
        </w:rPr>
        <w:t xml:space="preserve"> </w:t>
      </w:r>
      <w:r w:rsidR="00D21B82" w:rsidRPr="004118D5">
        <w:rPr>
          <w:rFonts w:ascii="Times New Roman" w:hAnsi="Times New Roman" w:cs="Times New Roman"/>
          <w:color w:val="221F1F"/>
          <w:sz w:val="24"/>
          <w:szCs w:val="24"/>
          <w:lang w:val="ru-RU"/>
        </w:rPr>
        <w:t>поставленной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задачи).</w:t>
      </w:r>
    </w:p>
    <w:p w14:paraId="04424DA9" w14:textId="1B4745C9" w:rsidR="004E536B" w:rsidRPr="004118D5" w:rsidRDefault="000F2E31" w:rsidP="006371EF">
      <w:pPr>
        <w:pStyle w:val="a3"/>
        <w:spacing w:before="42" w:line="246" w:lineRule="exact"/>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2"/>
          <w:position w:val="1"/>
          <w:sz w:val="24"/>
          <w:szCs w:val="24"/>
          <w:lang w:val="ru-RU"/>
        </w:rPr>
        <w:t xml:space="preserve"> </w:t>
      </w:r>
      <w:r w:rsidR="00D21B82" w:rsidRPr="004118D5">
        <w:rPr>
          <w:rFonts w:ascii="Times New Roman" w:hAnsi="Times New Roman" w:cs="Times New Roman"/>
          <w:color w:val="221F1F"/>
          <w:spacing w:val="1"/>
          <w:sz w:val="24"/>
          <w:szCs w:val="24"/>
          <w:lang w:val="ru-RU"/>
        </w:rPr>
        <w:t>Корректировать</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деятельность</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учетом</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pacing w:val="1"/>
          <w:sz w:val="24"/>
          <w:szCs w:val="24"/>
          <w:lang w:val="ru-RU"/>
        </w:rPr>
        <w:t>возникших</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трудностей,</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ошибок,</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новых</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pacing w:val="1"/>
          <w:sz w:val="24"/>
          <w:szCs w:val="24"/>
          <w:lang w:val="ru-RU"/>
        </w:rPr>
        <w:t>данных</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информации.</w:t>
      </w:r>
    </w:p>
    <w:p w14:paraId="7EA9F899" w14:textId="5A4CFEF6" w:rsidR="004E536B" w:rsidRPr="004118D5" w:rsidRDefault="000F2E31" w:rsidP="006371EF">
      <w:pPr>
        <w:pStyle w:val="a3"/>
        <w:spacing w:before="5" w:line="237"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4"/>
          <w:position w:val="1"/>
          <w:sz w:val="24"/>
          <w:szCs w:val="24"/>
          <w:lang w:val="ru-RU"/>
        </w:rPr>
        <w:t xml:space="preserve"> </w:t>
      </w:r>
      <w:r w:rsidR="00D21B82" w:rsidRPr="004118D5">
        <w:rPr>
          <w:rFonts w:ascii="Times New Roman" w:hAnsi="Times New Roman" w:cs="Times New Roman"/>
          <w:color w:val="221F1F"/>
          <w:sz w:val="24"/>
          <w:szCs w:val="24"/>
          <w:lang w:val="ru-RU"/>
        </w:rPr>
        <w:t>Оценивать</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процесс</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общий</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результат</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деятельности;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анали</w:t>
      </w:r>
      <w:r w:rsidR="00D21B82" w:rsidRPr="004118D5">
        <w:rPr>
          <w:rFonts w:ascii="Times New Roman" w:hAnsi="Times New Roman" w:cs="Times New Roman"/>
          <w:color w:val="221F1F"/>
          <w:sz w:val="24"/>
          <w:szCs w:val="24"/>
          <w:lang w:val="ru-RU"/>
        </w:rPr>
        <w:t>зировать</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pacing w:val="1"/>
          <w:sz w:val="24"/>
          <w:szCs w:val="24"/>
          <w:lang w:val="ru-RU"/>
        </w:rPr>
        <w:t>оценивать</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pacing w:val="1"/>
          <w:sz w:val="24"/>
          <w:szCs w:val="24"/>
          <w:lang w:val="ru-RU"/>
        </w:rPr>
        <w:t>собственную</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работу:</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меру</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собственной</w:t>
      </w:r>
      <w:r w:rsidR="00D21B82" w:rsidRPr="004118D5">
        <w:rPr>
          <w:rFonts w:ascii="Times New Roman" w:hAnsi="Times New Roman" w:cs="Times New Roman"/>
          <w:color w:val="221F1F"/>
          <w:spacing w:val="44"/>
          <w:w w:val="102"/>
          <w:sz w:val="24"/>
          <w:szCs w:val="24"/>
          <w:lang w:val="ru-RU"/>
        </w:rPr>
        <w:t xml:space="preserve"> </w:t>
      </w:r>
      <w:r w:rsidR="00D21B82" w:rsidRPr="004118D5">
        <w:rPr>
          <w:rFonts w:ascii="Times New Roman" w:hAnsi="Times New Roman" w:cs="Times New Roman"/>
          <w:color w:val="221F1F"/>
          <w:sz w:val="24"/>
          <w:szCs w:val="24"/>
          <w:lang w:val="ru-RU"/>
        </w:rPr>
        <w:t>самостоятельности,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затруднения,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дефициты,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ошибки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w:t>
      </w:r>
    </w:p>
    <w:p w14:paraId="59B30C3A" w14:textId="77777777" w:rsidR="004E536B" w:rsidRPr="004118D5" w:rsidRDefault="00D21B82">
      <w:pPr>
        <w:pStyle w:val="2"/>
        <w:spacing w:before="152"/>
        <w:rPr>
          <w:rFonts w:ascii="Times New Roman" w:eastAsia="Trebuchet MS" w:hAnsi="Times New Roman" w:cs="Times New Roman"/>
          <w:sz w:val="24"/>
          <w:szCs w:val="24"/>
          <w:lang w:val="ru-RU"/>
        </w:rPr>
      </w:pPr>
      <w:bookmarkStart w:id="19" w:name="МАТЕМАТИКА_И_ИНФОРМАТИКА"/>
      <w:bookmarkEnd w:id="19"/>
      <w:r w:rsidRPr="004118D5">
        <w:rPr>
          <w:rFonts w:ascii="Times New Roman" w:hAnsi="Times New Roman" w:cs="Times New Roman"/>
          <w:color w:val="221F1F"/>
          <w:spacing w:val="1"/>
          <w:w w:val="90"/>
          <w:sz w:val="24"/>
          <w:szCs w:val="24"/>
          <w:lang w:val="ru-RU"/>
        </w:rPr>
        <w:t>МАТЕМАТИКА</w:t>
      </w:r>
      <w:r w:rsidRPr="004118D5">
        <w:rPr>
          <w:rFonts w:ascii="Times New Roman" w:hAnsi="Times New Roman" w:cs="Times New Roman"/>
          <w:color w:val="221F1F"/>
          <w:spacing w:val="-11"/>
          <w:w w:val="90"/>
          <w:sz w:val="24"/>
          <w:szCs w:val="24"/>
          <w:lang w:val="ru-RU"/>
        </w:rPr>
        <w:t xml:space="preserve"> </w:t>
      </w:r>
      <w:r w:rsidRPr="004118D5">
        <w:rPr>
          <w:rFonts w:ascii="Times New Roman" w:hAnsi="Times New Roman" w:cs="Times New Roman"/>
          <w:color w:val="221F1F"/>
          <w:w w:val="90"/>
          <w:sz w:val="24"/>
          <w:szCs w:val="24"/>
          <w:lang w:val="ru-RU"/>
        </w:rPr>
        <w:t>И</w:t>
      </w:r>
      <w:r w:rsidRPr="004118D5">
        <w:rPr>
          <w:rFonts w:ascii="Times New Roman" w:hAnsi="Times New Roman" w:cs="Times New Roman"/>
          <w:color w:val="221F1F"/>
          <w:spacing w:val="-10"/>
          <w:w w:val="90"/>
          <w:sz w:val="24"/>
          <w:szCs w:val="24"/>
          <w:lang w:val="ru-RU"/>
        </w:rPr>
        <w:t xml:space="preserve"> </w:t>
      </w:r>
      <w:r w:rsidRPr="004118D5">
        <w:rPr>
          <w:rFonts w:ascii="Times New Roman" w:hAnsi="Times New Roman" w:cs="Times New Roman"/>
          <w:color w:val="221F1F"/>
          <w:spacing w:val="2"/>
          <w:w w:val="90"/>
          <w:sz w:val="24"/>
          <w:szCs w:val="24"/>
          <w:lang w:val="ru-RU"/>
        </w:rPr>
        <w:t>ИНФОРМАТИКА</w:t>
      </w:r>
    </w:p>
    <w:p w14:paraId="44E8F6A5" w14:textId="41519ECA" w:rsidR="004E536B" w:rsidRPr="006371EF" w:rsidRDefault="00D21B82">
      <w:pPr>
        <w:spacing w:before="109"/>
        <w:ind w:left="116"/>
        <w:rPr>
          <w:rFonts w:ascii="Times New Roman" w:eastAsia="Trebuchet MS" w:hAnsi="Times New Roman" w:cs="Times New Roman"/>
          <w:b/>
          <w:bCs/>
          <w:i/>
          <w:iCs/>
          <w:sz w:val="24"/>
          <w:szCs w:val="24"/>
          <w:lang w:val="ru-RU"/>
        </w:rPr>
      </w:pPr>
      <w:r w:rsidRPr="006371EF">
        <w:rPr>
          <w:rFonts w:ascii="Times New Roman" w:hAnsi="Times New Roman" w:cs="Times New Roman"/>
          <w:b/>
          <w:bCs/>
          <w:i/>
          <w:iCs/>
          <w:color w:val="221F1F"/>
          <w:spacing w:val="-1"/>
          <w:w w:val="90"/>
          <w:sz w:val="24"/>
          <w:szCs w:val="24"/>
          <w:lang w:val="ru-RU"/>
        </w:rPr>
        <w:t>Формирование</w:t>
      </w:r>
      <w:r w:rsidRPr="006371EF">
        <w:rPr>
          <w:rFonts w:ascii="Times New Roman" w:hAnsi="Times New Roman" w:cs="Times New Roman"/>
          <w:b/>
          <w:bCs/>
          <w:i/>
          <w:iCs/>
          <w:color w:val="221F1F"/>
          <w:spacing w:val="15"/>
          <w:w w:val="90"/>
          <w:sz w:val="24"/>
          <w:szCs w:val="24"/>
          <w:lang w:val="ru-RU"/>
        </w:rPr>
        <w:t xml:space="preserve"> </w:t>
      </w:r>
      <w:r w:rsidR="003C643B" w:rsidRPr="006371EF">
        <w:rPr>
          <w:rFonts w:ascii="Times New Roman" w:hAnsi="Times New Roman" w:cs="Times New Roman"/>
          <w:b/>
          <w:bCs/>
          <w:i/>
          <w:iCs/>
          <w:color w:val="221F1F"/>
          <w:spacing w:val="-1"/>
          <w:w w:val="90"/>
          <w:sz w:val="24"/>
          <w:szCs w:val="24"/>
          <w:lang w:val="ru-RU"/>
        </w:rPr>
        <w:t>познавательных УУД</w:t>
      </w:r>
    </w:p>
    <w:p w14:paraId="384AEF29" w14:textId="77777777" w:rsidR="004E536B" w:rsidRPr="006371EF" w:rsidRDefault="00D21B82">
      <w:pPr>
        <w:pStyle w:val="3"/>
        <w:spacing w:before="78"/>
        <w:ind w:left="342"/>
        <w:rPr>
          <w:rFonts w:ascii="Times New Roman" w:hAnsi="Times New Roman" w:cs="Times New Roman"/>
          <w:b w:val="0"/>
          <w:bCs w:val="0"/>
          <w:i/>
          <w:sz w:val="24"/>
          <w:szCs w:val="24"/>
          <w:lang w:val="ru-RU"/>
        </w:rPr>
      </w:pPr>
      <w:r w:rsidRPr="006371EF">
        <w:rPr>
          <w:rFonts w:ascii="Times New Roman" w:hAnsi="Times New Roman" w:cs="Times New Roman"/>
          <w:b w:val="0"/>
          <w:bCs w:val="0"/>
          <w:color w:val="221F1F"/>
          <w:w w:val="110"/>
          <w:sz w:val="24"/>
          <w:szCs w:val="24"/>
          <w:lang w:val="ru-RU"/>
        </w:rPr>
        <w:t>Формирование</w:t>
      </w:r>
      <w:r w:rsidRPr="006371EF">
        <w:rPr>
          <w:rFonts w:ascii="Times New Roman" w:hAnsi="Times New Roman" w:cs="Times New Roman"/>
          <w:b w:val="0"/>
          <w:bCs w:val="0"/>
          <w:color w:val="221F1F"/>
          <w:spacing w:val="-10"/>
          <w:w w:val="110"/>
          <w:sz w:val="24"/>
          <w:szCs w:val="24"/>
          <w:lang w:val="ru-RU"/>
        </w:rPr>
        <w:t xml:space="preserve"> </w:t>
      </w:r>
      <w:r w:rsidRPr="006371EF">
        <w:rPr>
          <w:rFonts w:ascii="Times New Roman" w:hAnsi="Times New Roman" w:cs="Times New Roman"/>
          <w:b w:val="0"/>
          <w:bCs w:val="0"/>
          <w:color w:val="221F1F"/>
          <w:w w:val="110"/>
          <w:sz w:val="24"/>
          <w:szCs w:val="24"/>
          <w:lang w:val="ru-RU"/>
        </w:rPr>
        <w:t>базовых</w:t>
      </w:r>
      <w:r w:rsidRPr="006371EF">
        <w:rPr>
          <w:rFonts w:ascii="Times New Roman" w:hAnsi="Times New Roman" w:cs="Times New Roman"/>
          <w:b w:val="0"/>
          <w:bCs w:val="0"/>
          <w:color w:val="221F1F"/>
          <w:spacing w:val="-9"/>
          <w:w w:val="110"/>
          <w:sz w:val="24"/>
          <w:szCs w:val="24"/>
          <w:lang w:val="ru-RU"/>
        </w:rPr>
        <w:t xml:space="preserve"> </w:t>
      </w:r>
      <w:r w:rsidRPr="006371EF">
        <w:rPr>
          <w:rFonts w:ascii="Times New Roman" w:hAnsi="Times New Roman" w:cs="Times New Roman"/>
          <w:b w:val="0"/>
          <w:bCs w:val="0"/>
          <w:color w:val="221F1F"/>
          <w:w w:val="110"/>
          <w:sz w:val="24"/>
          <w:szCs w:val="24"/>
          <w:lang w:val="ru-RU"/>
        </w:rPr>
        <w:t>логических</w:t>
      </w:r>
      <w:r w:rsidRPr="006371EF">
        <w:rPr>
          <w:rFonts w:ascii="Times New Roman" w:hAnsi="Times New Roman" w:cs="Times New Roman"/>
          <w:b w:val="0"/>
          <w:bCs w:val="0"/>
          <w:color w:val="221F1F"/>
          <w:spacing w:val="-9"/>
          <w:w w:val="110"/>
          <w:sz w:val="24"/>
          <w:szCs w:val="24"/>
          <w:lang w:val="ru-RU"/>
        </w:rPr>
        <w:t xml:space="preserve"> </w:t>
      </w:r>
      <w:r w:rsidRPr="006371EF">
        <w:rPr>
          <w:rFonts w:ascii="Times New Roman" w:hAnsi="Times New Roman" w:cs="Times New Roman"/>
          <w:b w:val="0"/>
          <w:bCs w:val="0"/>
          <w:color w:val="221F1F"/>
          <w:w w:val="110"/>
          <w:sz w:val="24"/>
          <w:szCs w:val="24"/>
          <w:lang w:val="ru-RU"/>
        </w:rPr>
        <w:t>действий</w:t>
      </w:r>
    </w:p>
    <w:p w14:paraId="2DC5BBDB" w14:textId="1E392111" w:rsidR="004E536B" w:rsidRPr="004118D5" w:rsidRDefault="000F2E31" w:rsidP="006371EF">
      <w:pPr>
        <w:pStyle w:val="a3"/>
        <w:spacing w:before="10" w:line="246" w:lineRule="exact"/>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3"/>
          <w:position w:val="1"/>
          <w:sz w:val="24"/>
          <w:szCs w:val="24"/>
          <w:lang w:val="ru-RU"/>
        </w:rPr>
        <w:t xml:space="preserve"> </w:t>
      </w:r>
      <w:r w:rsidR="00D21B82" w:rsidRPr="004118D5">
        <w:rPr>
          <w:rFonts w:ascii="Times New Roman" w:hAnsi="Times New Roman" w:cs="Times New Roman"/>
          <w:color w:val="221F1F"/>
          <w:sz w:val="24"/>
          <w:szCs w:val="24"/>
          <w:lang w:val="ru-RU"/>
        </w:rPr>
        <w:t>Выявлять</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z w:val="24"/>
          <w:szCs w:val="24"/>
          <w:lang w:val="ru-RU"/>
        </w:rPr>
        <w:t>качества,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свойства,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характеристики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математиче</w:t>
      </w:r>
      <w:r w:rsidR="00D21B82" w:rsidRPr="004118D5">
        <w:rPr>
          <w:rFonts w:ascii="Times New Roman" w:hAnsi="Times New Roman" w:cs="Times New Roman"/>
          <w:color w:val="221F1F"/>
          <w:sz w:val="24"/>
          <w:szCs w:val="24"/>
          <w:lang w:val="ru-RU"/>
        </w:rPr>
        <w:t>ских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объектов.</w:t>
      </w:r>
    </w:p>
    <w:p w14:paraId="15C490BC" w14:textId="3A0DE6AB" w:rsidR="004E536B" w:rsidRPr="004118D5" w:rsidRDefault="000F2E31" w:rsidP="006371EF">
      <w:pPr>
        <w:pStyle w:val="a3"/>
        <w:spacing w:before="10" w:line="243" w:lineRule="exact"/>
        <w:ind w:left="0" w:firstLine="284"/>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Различать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свойства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признаки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объектов.</w:t>
      </w:r>
    </w:p>
    <w:p w14:paraId="30F13D69" w14:textId="1F663F37" w:rsidR="004E536B" w:rsidRPr="004118D5" w:rsidRDefault="000F2E31" w:rsidP="006371EF">
      <w:pPr>
        <w:pStyle w:val="a3"/>
        <w:spacing w:line="237"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21"/>
          <w:position w:val="1"/>
          <w:sz w:val="24"/>
          <w:szCs w:val="24"/>
          <w:lang w:val="ru-RU"/>
        </w:rPr>
        <w:t xml:space="preserve"> </w:t>
      </w:r>
      <w:r w:rsidR="00D21B82" w:rsidRPr="004118D5">
        <w:rPr>
          <w:rFonts w:ascii="Times New Roman" w:hAnsi="Times New Roman" w:cs="Times New Roman"/>
          <w:color w:val="221F1F"/>
          <w:sz w:val="24"/>
          <w:szCs w:val="24"/>
          <w:lang w:val="ru-RU"/>
        </w:rPr>
        <w:t>Сравнивать,</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pacing w:val="1"/>
          <w:sz w:val="24"/>
          <w:szCs w:val="24"/>
          <w:lang w:val="ru-RU"/>
        </w:rPr>
        <w:t>упорядочивать,</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pacing w:val="1"/>
          <w:sz w:val="24"/>
          <w:szCs w:val="24"/>
          <w:lang w:val="ru-RU"/>
        </w:rPr>
        <w:t>классифицировать</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pacing w:val="1"/>
          <w:sz w:val="24"/>
          <w:szCs w:val="24"/>
          <w:lang w:val="ru-RU"/>
        </w:rPr>
        <w:t>числа,</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z w:val="24"/>
          <w:szCs w:val="24"/>
          <w:lang w:val="ru-RU"/>
        </w:rPr>
        <w:t>величины,</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выражения,</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pacing w:val="1"/>
          <w:sz w:val="24"/>
          <w:szCs w:val="24"/>
          <w:lang w:val="ru-RU"/>
        </w:rPr>
        <w:t>формулы,</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графики,</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геометрические</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pacing w:val="1"/>
          <w:sz w:val="24"/>
          <w:szCs w:val="24"/>
          <w:lang w:val="ru-RU"/>
        </w:rPr>
        <w:t>фи</w:t>
      </w:r>
      <w:r w:rsidR="00D21B82" w:rsidRPr="004118D5">
        <w:rPr>
          <w:rFonts w:ascii="Times New Roman" w:hAnsi="Times New Roman" w:cs="Times New Roman"/>
          <w:color w:val="221F1F"/>
          <w:sz w:val="24"/>
          <w:szCs w:val="24"/>
          <w:lang w:val="ru-RU"/>
        </w:rPr>
        <w:t>гуры</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т.</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п.</w:t>
      </w:r>
    </w:p>
    <w:p w14:paraId="31CDB911" w14:textId="33EE0B4C" w:rsidR="004E536B" w:rsidRPr="004118D5" w:rsidRDefault="000F2E31" w:rsidP="006371EF">
      <w:pPr>
        <w:pStyle w:val="a3"/>
        <w:spacing w:line="238"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3"/>
          <w:position w:val="1"/>
          <w:sz w:val="24"/>
          <w:szCs w:val="24"/>
          <w:lang w:val="ru-RU"/>
        </w:rPr>
        <w:t xml:space="preserve"> </w:t>
      </w:r>
      <w:r w:rsidR="00D21B82" w:rsidRPr="004118D5">
        <w:rPr>
          <w:rFonts w:ascii="Times New Roman" w:hAnsi="Times New Roman" w:cs="Times New Roman"/>
          <w:color w:val="221F1F"/>
          <w:sz w:val="24"/>
          <w:szCs w:val="24"/>
          <w:lang w:val="ru-RU"/>
        </w:rPr>
        <w:t>Устанавливать</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связи</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pacing w:val="1"/>
          <w:sz w:val="24"/>
          <w:szCs w:val="24"/>
          <w:lang w:val="ru-RU"/>
        </w:rPr>
        <w:t>отношения,</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проводить</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аналогии,</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рас</w:t>
      </w:r>
      <w:r w:rsidR="00D21B82" w:rsidRPr="004118D5">
        <w:rPr>
          <w:rFonts w:ascii="Times New Roman" w:hAnsi="Times New Roman" w:cs="Times New Roman"/>
          <w:color w:val="221F1F"/>
          <w:spacing w:val="1"/>
          <w:sz w:val="24"/>
          <w:szCs w:val="24"/>
          <w:lang w:val="ru-RU"/>
        </w:rPr>
        <w:t>познавать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зависимости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между</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объектами.</w:t>
      </w:r>
    </w:p>
    <w:p w14:paraId="3C418570" w14:textId="4100877D" w:rsidR="004E536B" w:rsidRPr="004118D5" w:rsidRDefault="000F2E31" w:rsidP="006371EF">
      <w:pPr>
        <w:pStyle w:val="a3"/>
        <w:spacing w:before="3" w:line="243" w:lineRule="exact"/>
        <w:ind w:left="0" w:firstLine="284"/>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Анализировать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изменения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находить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закономерности.</w:t>
      </w:r>
    </w:p>
    <w:p w14:paraId="38A8DF5F" w14:textId="4D15B9A9" w:rsidR="004E536B" w:rsidRPr="004118D5" w:rsidRDefault="000F2E31" w:rsidP="006371EF">
      <w:pPr>
        <w:pStyle w:val="a3"/>
        <w:spacing w:line="236" w:lineRule="auto"/>
        <w:ind w:left="0" w:right="115"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6"/>
          <w:position w:val="1"/>
          <w:sz w:val="24"/>
          <w:szCs w:val="24"/>
          <w:lang w:val="ru-RU"/>
        </w:rPr>
        <w:t xml:space="preserve"> </w:t>
      </w:r>
      <w:r w:rsidR="00D21B82" w:rsidRPr="004118D5">
        <w:rPr>
          <w:rFonts w:ascii="Times New Roman" w:hAnsi="Times New Roman" w:cs="Times New Roman"/>
          <w:color w:val="221F1F"/>
          <w:spacing w:val="1"/>
          <w:sz w:val="24"/>
          <w:szCs w:val="24"/>
          <w:lang w:val="ru-RU"/>
        </w:rPr>
        <w:t>Формулировать</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использовать</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определения</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понятий,</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теоремы;</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 xml:space="preserve">выводить следствия, строить отрицания, </w:t>
      </w:r>
      <w:r w:rsidR="00D21B82" w:rsidRPr="004118D5">
        <w:rPr>
          <w:rFonts w:ascii="Times New Roman" w:hAnsi="Times New Roman" w:cs="Times New Roman"/>
          <w:color w:val="221F1F"/>
          <w:spacing w:val="1"/>
          <w:sz w:val="24"/>
          <w:szCs w:val="24"/>
          <w:lang w:val="ru-RU"/>
        </w:rPr>
        <w:t>формулировать</w:t>
      </w:r>
      <w:r w:rsidR="00D21B82" w:rsidRPr="004118D5">
        <w:rPr>
          <w:rFonts w:ascii="Times New Roman" w:hAnsi="Times New Roman" w:cs="Times New Roman"/>
          <w:color w:val="221F1F"/>
          <w:spacing w:val="60"/>
          <w:w w:val="102"/>
          <w:sz w:val="24"/>
          <w:szCs w:val="24"/>
          <w:lang w:val="ru-RU"/>
        </w:rPr>
        <w:t xml:space="preserve"> </w:t>
      </w:r>
      <w:r w:rsidR="00D21B82" w:rsidRPr="004118D5">
        <w:rPr>
          <w:rFonts w:ascii="Times New Roman" w:hAnsi="Times New Roman" w:cs="Times New Roman"/>
          <w:color w:val="221F1F"/>
          <w:sz w:val="24"/>
          <w:szCs w:val="24"/>
          <w:lang w:val="ru-RU"/>
        </w:rPr>
        <w:t>обратные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теоремы.</w:t>
      </w:r>
    </w:p>
    <w:p w14:paraId="418E1681" w14:textId="3B1154C7" w:rsidR="004E536B" w:rsidRPr="004118D5" w:rsidRDefault="000F2E31" w:rsidP="006371EF">
      <w:pPr>
        <w:pStyle w:val="a3"/>
        <w:spacing w:line="246" w:lineRule="exact"/>
        <w:ind w:left="0" w:firstLine="284"/>
        <w:rPr>
          <w:rFonts w:ascii="Times New Roman" w:hAnsi="Times New Roman" w:cs="Times New Roman"/>
          <w:sz w:val="24"/>
          <w:szCs w:val="24"/>
          <w:lang w:val="ru-RU"/>
        </w:rPr>
      </w:pPr>
      <w:r>
        <w:rPr>
          <w:rFonts w:ascii="Times New Roman" w:hAnsi="Times New Roman" w:cs="Times New Roman"/>
          <w:color w:val="221F1F"/>
          <w:w w:val="115"/>
          <w:position w:val="1"/>
          <w:sz w:val="24"/>
          <w:szCs w:val="24"/>
          <w:lang w:val="ru-RU"/>
        </w:rPr>
        <w:t>—</w:t>
      </w:r>
      <w:r w:rsidR="00D21B82" w:rsidRPr="004118D5">
        <w:rPr>
          <w:rFonts w:ascii="Times New Roman" w:hAnsi="Times New Roman" w:cs="Times New Roman"/>
          <w:color w:val="221F1F"/>
          <w:spacing w:val="13"/>
          <w:w w:val="115"/>
          <w:position w:val="1"/>
          <w:sz w:val="24"/>
          <w:szCs w:val="24"/>
          <w:lang w:val="ru-RU"/>
        </w:rPr>
        <w:t xml:space="preserve"> </w:t>
      </w:r>
      <w:r w:rsidR="00D21B82" w:rsidRPr="004118D5">
        <w:rPr>
          <w:rFonts w:ascii="Times New Roman" w:hAnsi="Times New Roman" w:cs="Times New Roman"/>
          <w:color w:val="221F1F"/>
          <w:spacing w:val="1"/>
          <w:w w:val="115"/>
          <w:sz w:val="24"/>
          <w:szCs w:val="24"/>
          <w:lang w:val="ru-RU"/>
        </w:rPr>
        <w:t>Использовать</w:t>
      </w:r>
      <w:r w:rsidR="00D21B82" w:rsidRPr="004118D5">
        <w:rPr>
          <w:rFonts w:ascii="Times New Roman" w:hAnsi="Times New Roman" w:cs="Times New Roman"/>
          <w:color w:val="221F1F"/>
          <w:spacing w:val="22"/>
          <w:w w:val="115"/>
          <w:sz w:val="24"/>
          <w:szCs w:val="24"/>
          <w:lang w:val="ru-RU"/>
        </w:rPr>
        <w:t xml:space="preserve"> </w:t>
      </w:r>
      <w:r w:rsidR="00D21B82" w:rsidRPr="004118D5">
        <w:rPr>
          <w:rFonts w:ascii="Times New Roman" w:hAnsi="Times New Roman" w:cs="Times New Roman"/>
          <w:color w:val="221F1F"/>
          <w:w w:val="115"/>
          <w:sz w:val="24"/>
          <w:szCs w:val="24"/>
          <w:lang w:val="ru-RU"/>
        </w:rPr>
        <w:t>логические</w:t>
      </w:r>
      <w:r w:rsidR="00D21B82" w:rsidRPr="004118D5">
        <w:rPr>
          <w:rFonts w:ascii="Times New Roman" w:hAnsi="Times New Roman" w:cs="Times New Roman"/>
          <w:color w:val="221F1F"/>
          <w:spacing w:val="20"/>
          <w:w w:val="115"/>
          <w:sz w:val="24"/>
          <w:szCs w:val="24"/>
          <w:lang w:val="ru-RU"/>
        </w:rPr>
        <w:t xml:space="preserve"> </w:t>
      </w:r>
      <w:r w:rsidR="00D21B82" w:rsidRPr="004118D5">
        <w:rPr>
          <w:rFonts w:ascii="Times New Roman" w:hAnsi="Times New Roman" w:cs="Times New Roman"/>
          <w:color w:val="221F1F"/>
          <w:spacing w:val="1"/>
          <w:w w:val="115"/>
          <w:sz w:val="24"/>
          <w:szCs w:val="24"/>
          <w:lang w:val="ru-RU"/>
        </w:rPr>
        <w:t>связки</w:t>
      </w:r>
      <w:r w:rsidR="00D21B82" w:rsidRPr="004118D5">
        <w:rPr>
          <w:rFonts w:ascii="Times New Roman" w:hAnsi="Times New Roman" w:cs="Times New Roman"/>
          <w:color w:val="221F1F"/>
          <w:spacing w:val="20"/>
          <w:w w:val="115"/>
          <w:sz w:val="24"/>
          <w:szCs w:val="24"/>
          <w:lang w:val="ru-RU"/>
        </w:rPr>
        <w:t xml:space="preserve"> </w:t>
      </w:r>
      <w:r w:rsidR="00D21B82" w:rsidRPr="004118D5">
        <w:rPr>
          <w:rFonts w:ascii="Times New Roman" w:hAnsi="Times New Roman" w:cs="Times New Roman"/>
          <w:color w:val="221F1F"/>
          <w:w w:val="115"/>
          <w:sz w:val="24"/>
          <w:szCs w:val="24"/>
          <w:lang w:val="ru-RU"/>
        </w:rPr>
        <w:t>«и»,</w:t>
      </w:r>
      <w:r w:rsidR="00E4168A">
        <w:rPr>
          <w:rFonts w:ascii="Times New Roman" w:hAnsi="Times New Roman" w:cs="Times New Roman"/>
          <w:color w:val="221F1F"/>
          <w:w w:val="115"/>
          <w:sz w:val="24"/>
          <w:szCs w:val="24"/>
          <w:lang w:val="ru-RU"/>
        </w:rPr>
        <w:t xml:space="preserve"> </w:t>
      </w:r>
      <w:r w:rsidR="00D21B82" w:rsidRPr="004118D5">
        <w:rPr>
          <w:rFonts w:ascii="Times New Roman" w:hAnsi="Times New Roman" w:cs="Times New Roman"/>
          <w:color w:val="221F1F"/>
          <w:spacing w:val="1"/>
          <w:w w:val="115"/>
          <w:sz w:val="24"/>
          <w:szCs w:val="24"/>
          <w:lang w:val="ru-RU"/>
        </w:rPr>
        <w:t>«или»,</w:t>
      </w:r>
      <w:r w:rsidR="00E4168A">
        <w:rPr>
          <w:rFonts w:ascii="Times New Roman" w:hAnsi="Times New Roman" w:cs="Times New Roman"/>
          <w:color w:val="221F1F"/>
          <w:w w:val="115"/>
          <w:sz w:val="24"/>
          <w:szCs w:val="24"/>
          <w:lang w:val="ru-RU"/>
        </w:rPr>
        <w:t xml:space="preserve"> </w:t>
      </w:r>
      <w:r w:rsidR="00D21B82" w:rsidRPr="004118D5">
        <w:rPr>
          <w:rFonts w:ascii="Times New Roman" w:hAnsi="Times New Roman" w:cs="Times New Roman"/>
          <w:i/>
          <w:color w:val="221F1F"/>
          <w:spacing w:val="1"/>
          <w:w w:val="115"/>
          <w:sz w:val="24"/>
          <w:szCs w:val="24"/>
          <w:lang w:val="ru-RU"/>
        </w:rPr>
        <w:t>«</w:t>
      </w:r>
      <w:r w:rsidR="00D21B82" w:rsidRPr="004118D5">
        <w:rPr>
          <w:rFonts w:ascii="Times New Roman" w:hAnsi="Times New Roman" w:cs="Times New Roman"/>
          <w:color w:val="221F1F"/>
          <w:spacing w:val="1"/>
          <w:w w:val="115"/>
          <w:sz w:val="24"/>
          <w:szCs w:val="24"/>
          <w:lang w:val="ru-RU"/>
        </w:rPr>
        <w:t>если</w:t>
      </w:r>
      <w:r w:rsidR="00E4168A">
        <w:rPr>
          <w:rFonts w:ascii="Times New Roman" w:hAnsi="Times New Roman" w:cs="Times New Roman"/>
          <w:color w:val="221F1F"/>
          <w:w w:val="115"/>
          <w:sz w:val="24"/>
          <w:szCs w:val="24"/>
          <w:lang w:val="ru-RU"/>
        </w:rPr>
        <w:t xml:space="preserve"> </w:t>
      </w:r>
      <w:r w:rsidR="00D21B82" w:rsidRPr="004118D5">
        <w:rPr>
          <w:rFonts w:ascii="Times New Roman" w:hAnsi="Times New Roman" w:cs="Times New Roman"/>
          <w:color w:val="221F1F"/>
          <w:w w:val="115"/>
          <w:sz w:val="24"/>
          <w:szCs w:val="24"/>
          <w:lang w:val="ru-RU"/>
        </w:rPr>
        <w:t>...,</w:t>
      </w:r>
    </w:p>
    <w:p w14:paraId="03022849" w14:textId="77777777" w:rsidR="004E536B" w:rsidRPr="004118D5" w:rsidRDefault="00D21B82" w:rsidP="006371EF">
      <w:pPr>
        <w:pStyle w:val="a3"/>
        <w:spacing w:line="245" w:lineRule="exact"/>
        <w:ind w:left="0" w:firstLine="284"/>
        <w:rPr>
          <w:rFonts w:ascii="Times New Roman" w:hAnsi="Times New Roman" w:cs="Times New Roman"/>
          <w:sz w:val="24"/>
          <w:szCs w:val="24"/>
          <w:lang w:val="ru-RU"/>
        </w:rPr>
      </w:pPr>
      <w:r w:rsidRPr="004118D5">
        <w:rPr>
          <w:rFonts w:ascii="Times New Roman" w:hAnsi="Times New Roman" w:cs="Times New Roman"/>
          <w:color w:val="221F1F"/>
          <w:w w:val="115"/>
          <w:sz w:val="24"/>
          <w:szCs w:val="24"/>
          <w:lang w:val="ru-RU"/>
        </w:rPr>
        <w:t>то</w:t>
      </w:r>
      <w:r w:rsidRPr="004118D5">
        <w:rPr>
          <w:rFonts w:ascii="Times New Roman" w:hAnsi="Times New Roman" w:cs="Times New Roman"/>
          <w:color w:val="221F1F"/>
          <w:spacing w:val="37"/>
          <w:w w:val="115"/>
          <w:sz w:val="24"/>
          <w:szCs w:val="24"/>
          <w:lang w:val="ru-RU"/>
        </w:rPr>
        <w:t xml:space="preserve"> </w:t>
      </w:r>
      <w:r w:rsidRPr="004118D5">
        <w:rPr>
          <w:rFonts w:ascii="Times New Roman" w:hAnsi="Times New Roman" w:cs="Times New Roman"/>
          <w:color w:val="221F1F"/>
          <w:w w:val="115"/>
          <w:sz w:val="24"/>
          <w:szCs w:val="24"/>
          <w:lang w:val="ru-RU"/>
        </w:rPr>
        <w:t>...».</w:t>
      </w:r>
    </w:p>
    <w:p w14:paraId="04D02EB2" w14:textId="25942737" w:rsidR="004E536B" w:rsidRPr="004118D5" w:rsidRDefault="000F2E31" w:rsidP="006371EF">
      <w:pPr>
        <w:pStyle w:val="a3"/>
        <w:spacing w:before="1" w:line="236"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lastRenderedPageBreak/>
        <w:t>—</w:t>
      </w:r>
      <w:r w:rsidR="00D21B82" w:rsidRPr="004118D5">
        <w:rPr>
          <w:rFonts w:ascii="Times New Roman" w:hAnsi="Times New Roman" w:cs="Times New Roman"/>
          <w:color w:val="221F1F"/>
          <w:spacing w:val="3"/>
          <w:position w:val="1"/>
          <w:sz w:val="24"/>
          <w:szCs w:val="24"/>
          <w:lang w:val="ru-RU"/>
        </w:rPr>
        <w:t xml:space="preserve"> </w:t>
      </w:r>
      <w:r w:rsidR="00D21B82" w:rsidRPr="004118D5">
        <w:rPr>
          <w:rFonts w:ascii="Times New Roman" w:hAnsi="Times New Roman" w:cs="Times New Roman"/>
          <w:color w:val="221F1F"/>
          <w:sz w:val="24"/>
          <w:szCs w:val="24"/>
          <w:lang w:val="ru-RU"/>
        </w:rPr>
        <w:t>Обобщать</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конкретизировать;</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строить</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pacing w:val="1"/>
          <w:sz w:val="24"/>
          <w:szCs w:val="24"/>
          <w:lang w:val="ru-RU"/>
        </w:rPr>
        <w:t>заключения</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от</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pacing w:val="1"/>
          <w:sz w:val="24"/>
          <w:szCs w:val="24"/>
          <w:lang w:val="ru-RU"/>
        </w:rPr>
        <w:t>обще</w:t>
      </w:r>
      <w:r w:rsidR="00D21B82" w:rsidRPr="004118D5">
        <w:rPr>
          <w:rFonts w:ascii="Times New Roman" w:hAnsi="Times New Roman" w:cs="Times New Roman"/>
          <w:color w:val="221F1F"/>
          <w:sz w:val="24"/>
          <w:szCs w:val="24"/>
          <w:lang w:val="ru-RU"/>
        </w:rPr>
        <w:t>го</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к</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pacing w:val="1"/>
          <w:sz w:val="24"/>
          <w:szCs w:val="24"/>
          <w:lang w:val="ru-RU"/>
        </w:rPr>
        <w:t>частному</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от</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pacing w:val="1"/>
          <w:sz w:val="24"/>
          <w:szCs w:val="24"/>
          <w:lang w:val="ru-RU"/>
        </w:rPr>
        <w:t>частного</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к</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общему.</w:t>
      </w:r>
    </w:p>
    <w:p w14:paraId="419C22A8" w14:textId="0E0CC796" w:rsidR="004E536B" w:rsidRPr="004118D5" w:rsidRDefault="000F2E31" w:rsidP="006371EF">
      <w:pPr>
        <w:pStyle w:val="a3"/>
        <w:spacing w:before="2" w:line="236"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9"/>
          <w:position w:val="1"/>
          <w:sz w:val="24"/>
          <w:szCs w:val="24"/>
          <w:lang w:val="ru-RU"/>
        </w:rPr>
        <w:t xml:space="preserve"> </w:t>
      </w:r>
      <w:r w:rsidR="00D21B82" w:rsidRPr="004118D5">
        <w:rPr>
          <w:rFonts w:ascii="Times New Roman" w:hAnsi="Times New Roman" w:cs="Times New Roman"/>
          <w:color w:val="221F1F"/>
          <w:sz w:val="24"/>
          <w:szCs w:val="24"/>
          <w:lang w:val="ru-RU"/>
        </w:rPr>
        <w:t>Использовать</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pacing w:val="1"/>
          <w:sz w:val="24"/>
          <w:szCs w:val="24"/>
          <w:lang w:val="ru-RU"/>
        </w:rPr>
        <w:t>кванторы</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pacing w:val="1"/>
          <w:sz w:val="24"/>
          <w:szCs w:val="24"/>
          <w:lang w:val="ru-RU"/>
        </w:rPr>
        <w:t>«все»,</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«всякий»,</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pacing w:val="1"/>
          <w:sz w:val="24"/>
          <w:szCs w:val="24"/>
          <w:lang w:val="ru-RU"/>
        </w:rPr>
        <w:t>«любой»,</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pacing w:val="1"/>
          <w:sz w:val="24"/>
          <w:szCs w:val="24"/>
          <w:lang w:val="ru-RU"/>
        </w:rPr>
        <w:t>«некото</w:t>
      </w:r>
      <w:r w:rsidR="00D21B82" w:rsidRPr="004118D5">
        <w:rPr>
          <w:rFonts w:ascii="Times New Roman" w:hAnsi="Times New Roman" w:cs="Times New Roman"/>
          <w:color w:val="221F1F"/>
          <w:sz w:val="24"/>
          <w:szCs w:val="24"/>
          <w:lang w:val="ru-RU"/>
        </w:rPr>
        <w:t>рый»,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«существует»;</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приводить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пример</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контрпример.</w:t>
      </w:r>
    </w:p>
    <w:p w14:paraId="1DEA5626" w14:textId="1F94D407" w:rsidR="004E536B" w:rsidRPr="004118D5" w:rsidRDefault="000F2E31" w:rsidP="006371EF">
      <w:pPr>
        <w:pStyle w:val="a3"/>
        <w:spacing w:before="4" w:line="243" w:lineRule="exact"/>
        <w:ind w:left="0" w:firstLine="284"/>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Различать,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распознавать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верные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неверные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утверждения.</w:t>
      </w:r>
    </w:p>
    <w:p w14:paraId="41F7B32A" w14:textId="5315B80A" w:rsidR="004E536B" w:rsidRPr="004118D5" w:rsidRDefault="000F2E31" w:rsidP="006371EF">
      <w:pPr>
        <w:pStyle w:val="a3"/>
        <w:spacing w:line="239"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23"/>
          <w:position w:val="1"/>
          <w:sz w:val="24"/>
          <w:szCs w:val="24"/>
          <w:lang w:val="ru-RU"/>
        </w:rPr>
        <w:t xml:space="preserve"> </w:t>
      </w:r>
      <w:r w:rsidR="00D21B82" w:rsidRPr="004118D5">
        <w:rPr>
          <w:rFonts w:ascii="Times New Roman" w:hAnsi="Times New Roman" w:cs="Times New Roman"/>
          <w:color w:val="221F1F"/>
          <w:spacing w:val="1"/>
          <w:sz w:val="24"/>
          <w:szCs w:val="24"/>
          <w:lang w:val="ru-RU"/>
        </w:rPr>
        <w:t>Выражать</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pacing w:val="1"/>
          <w:sz w:val="24"/>
          <w:szCs w:val="24"/>
          <w:lang w:val="ru-RU"/>
        </w:rPr>
        <w:t>отношения,</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зависимости,</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правила,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закономерности</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pacing w:val="1"/>
          <w:sz w:val="24"/>
          <w:szCs w:val="24"/>
          <w:lang w:val="ru-RU"/>
        </w:rPr>
        <w:t>помощью</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формул.</w:t>
      </w:r>
    </w:p>
    <w:p w14:paraId="56A13769" w14:textId="1C628CCA" w:rsidR="004E536B" w:rsidRPr="004118D5" w:rsidRDefault="000F2E31" w:rsidP="006371EF">
      <w:pPr>
        <w:pStyle w:val="a3"/>
        <w:spacing w:line="236" w:lineRule="auto"/>
        <w:ind w:left="0" w:right="117"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3"/>
          <w:position w:val="1"/>
          <w:sz w:val="24"/>
          <w:szCs w:val="24"/>
          <w:lang w:val="ru-RU"/>
        </w:rPr>
        <w:t xml:space="preserve"> </w:t>
      </w:r>
      <w:r w:rsidR="00D21B82" w:rsidRPr="004118D5">
        <w:rPr>
          <w:rFonts w:ascii="Times New Roman" w:hAnsi="Times New Roman" w:cs="Times New Roman"/>
          <w:color w:val="221F1F"/>
          <w:spacing w:val="1"/>
          <w:sz w:val="24"/>
          <w:szCs w:val="24"/>
          <w:lang w:val="ru-RU"/>
        </w:rPr>
        <w:t>Моделировать</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pacing w:val="1"/>
          <w:sz w:val="24"/>
          <w:szCs w:val="24"/>
          <w:lang w:val="ru-RU"/>
        </w:rPr>
        <w:t>отношения</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между</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z w:val="24"/>
          <w:szCs w:val="24"/>
          <w:lang w:val="ru-RU"/>
        </w:rPr>
        <w:t>объектами,</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использовать</w:t>
      </w:r>
      <w:r w:rsidR="00D21B82" w:rsidRPr="004118D5">
        <w:rPr>
          <w:rFonts w:ascii="Times New Roman" w:hAnsi="Times New Roman" w:cs="Times New Roman"/>
          <w:color w:val="221F1F"/>
          <w:spacing w:val="24"/>
          <w:w w:val="102"/>
          <w:sz w:val="24"/>
          <w:szCs w:val="24"/>
          <w:lang w:val="ru-RU"/>
        </w:rPr>
        <w:t xml:space="preserve"> </w:t>
      </w:r>
      <w:r w:rsidR="00D21B82" w:rsidRPr="004118D5">
        <w:rPr>
          <w:rFonts w:ascii="Times New Roman" w:hAnsi="Times New Roman" w:cs="Times New Roman"/>
          <w:color w:val="221F1F"/>
          <w:sz w:val="24"/>
          <w:szCs w:val="24"/>
          <w:lang w:val="ru-RU"/>
        </w:rPr>
        <w:t>символьные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pacing w:val="1"/>
          <w:sz w:val="24"/>
          <w:szCs w:val="24"/>
          <w:lang w:val="ru-RU"/>
        </w:rPr>
        <w:t>графические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модели.</w:t>
      </w:r>
    </w:p>
    <w:p w14:paraId="01D7993B" w14:textId="59D45EE8" w:rsidR="004E536B" w:rsidRPr="004118D5" w:rsidRDefault="000F2E31" w:rsidP="006371EF">
      <w:pPr>
        <w:pStyle w:val="a3"/>
        <w:spacing w:line="238" w:lineRule="auto"/>
        <w:ind w:left="0" w:right="116"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2"/>
          <w:position w:val="1"/>
          <w:sz w:val="24"/>
          <w:szCs w:val="24"/>
          <w:lang w:val="ru-RU"/>
        </w:rPr>
        <w:t xml:space="preserve"> </w:t>
      </w:r>
      <w:r w:rsidR="00D21B82" w:rsidRPr="004118D5">
        <w:rPr>
          <w:rFonts w:ascii="Times New Roman" w:hAnsi="Times New Roman" w:cs="Times New Roman"/>
          <w:color w:val="221F1F"/>
          <w:sz w:val="24"/>
          <w:szCs w:val="24"/>
          <w:lang w:val="ru-RU"/>
        </w:rPr>
        <w:t>Воспроизводить</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pacing w:val="1"/>
          <w:sz w:val="24"/>
          <w:szCs w:val="24"/>
          <w:lang w:val="ru-RU"/>
        </w:rPr>
        <w:t>строить</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логические</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цепочки</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утверждений,</w:t>
      </w:r>
      <w:r w:rsidR="00D21B82" w:rsidRPr="004118D5">
        <w:rPr>
          <w:rFonts w:ascii="Times New Roman" w:hAnsi="Times New Roman" w:cs="Times New Roman"/>
          <w:color w:val="221F1F"/>
          <w:spacing w:val="68"/>
          <w:w w:val="102"/>
          <w:sz w:val="24"/>
          <w:szCs w:val="24"/>
          <w:lang w:val="ru-RU"/>
        </w:rPr>
        <w:t xml:space="preserve"> </w:t>
      </w:r>
      <w:r w:rsidR="00D21B82" w:rsidRPr="004118D5">
        <w:rPr>
          <w:rFonts w:ascii="Times New Roman" w:hAnsi="Times New Roman" w:cs="Times New Roman"/>
          <w:color w:val="221F1F"/>
          <w:sz w:val="24"/>
          <w:szCs w:val="24"/>
          <w:lang w:val="ru-RU"/>
        </w:rPr>
        <w:t>прямые</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от</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pacing w:val="1"/>
          <w:sz w:val="24"/>
          <w:szCs w:val="24"/>
          <w:lang w:val="ru-RU"/>
        </w:rPr>
        <w:t>противного.</w:t>
      </w:r>
    </w:p>
    <w:p w14:paraId="471E16FE" w14:textId="001B0942" w:rsidR="004E536B" w:rsidRPr="004118D5" w:rsidRDefault="000F2E31" w:rsidP="006371EF">
      <w:pPr>
        <w:pStyle w:val="a3"/>
        <w:spacing w:before="3" w:line="243" w:lineRule="exact"/>
        <w:ind w:left="0" w:firstLine="284"/>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Устанавливать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противоречия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рассуждениях.</w:t>
      </w:r>
    </w:p>
    <w:p w14:paraId="6864EEB5" w14:textId="0C435AD9" w:rsidR="004E536B" w:rsidRPr="004118D5" w:rsidRDefault="000F2E31" w:rsidP="006371EF">
      <w:pPr>
        <w:pStyle w:val="a3"/>
        <w:spacing w:line="236"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
          <w:position w:val="1"/>
          <w:sz w:val="24"/>
          <w:szCs w:val="24"/>
          <w:lang w:val="ru-RU"/>
        </w:rPr>
        <w:t xml:space="preserve"> </w:t>
      </w:r>
      <w:r w:rsidR="00D21B82" w:rsidRPr="004118D5">
        <w:rPr>
          <w:rFonts w:ascii="Times New Roman" w:hAnsi="Times New Roman" w:cs="Times New Roman"/>
          <w:color w:val="221F1F"/>
          <w:sz w:val="24"/>
          <w:szCs w:val="24"/>
          <w:lang w:val="ru-RU"/>
        </w:rPr>
        <w:t>Создавать,</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применять</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преобразовывать</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знаки</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символы,</w:t>
      </w:r>
      <w:r w:rsidR="00D21B82" w:rsidRPr="004118D5">
        <w:rPr>
          <w:rFonts w:ascii="Times New Roman" w:hAnsi="Times New Roman" w:cs="Times New Roman"/>
          <w:color w:val="221F1F"/>
          <w:spacing w:val="76"/>
          <w:w w:val="102"/>
          <w:sz w:val="24"/>
          <w:szCs w:val="24"/>
          <w:lang w:val="ru-RU"/>
        </w:rPr>
        <w:t xml:space="preserve"> </w:t>
      </w:r>
      <w:r w:rsidR="00D21B82" w:rsidRPr="004118D5">
        <w:rPr>
          <w:rFonts w:ascii="Times New Roman" w:hAnsi="Times New Roman" w:cs="Times New Roman"/>
          <w:color w:val="221F1F"/>
          <w:sz w:val="24"/>
          <w:szCs w:val="24"/>
          <w:lang w:val="ru-RU"/>
        </w:rPr>
        <w:t>модели</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схемы</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для</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решения учебных</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познавательных</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задач.</w:t>
      </w:r>
    </w:p>
    <w:p w14:paraId="5EB8DE0C" w14:textId="77777777" w:rsidR="006371EF" w:rsidRDefault="000F2E31" w:rsidP="006371EF">
      <w:pPr>
        <w:pStyle w:val="a3"/>
        <w:spacing w:before="2" w:line="236" w:lineRule="auto"/>
        <w:ind w:left="0" w:right="115" w:firstLine="284"/>
        <w:jc w:val="both"/>
        <w:rPr>
          <w:rFonts w:ascii="Times New Roman" w:hAnsi="Times New Roman" w:cs="Times New Roman"/>
          <w:color w:val="221F1F"/>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2"/>
          <w:position w:val="1"/>
          <w:sz w:val="24"/>
          <w:szCs w:val="24"/>
          <w:lang w:val="ru-RU"/>
        </w:rPr>
        <w:t xml:space="preserve"> </w:t>
      </w:r>
      <w:r w:rsidR="00D21B82" w:rsidRPr="004118D5">
        <w:rPr>
          <w:rFonts w:ascii="Times New Roman" w:hAnsi="Times New Roman" w:cs="Times New Roman"/>
          <w:color w:val="221F1F"/>
          <w:sz w:val="24"/>
          <w:szCs w:val="24"/>
          <w:lang w:val="ru-RU"/>
        </w:rPr>
        <w:t>Применять</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различные</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методы,</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инструменты</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z w:val="24"/>
          <w:szCs w:val="24"/>
          <w:lang w:val="ru-RU"/>
        </w:rPr>
        <w:t>запросы</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при</w:t>
      </w:r>
      <w:r w:rsidR="00D21B82" w:rsidRPr="004118D5">
        <w:rPr>
          <w:rFonts w:ascii="Times New Roman" w:hAnsi="Times New Roman" w:cs="Times New Roman"/>
          <w:color w:val="221F1F"/>
          <w:spacing w:val="53"/>
          <w:w w:val="102"/>
          <w:sz w:val="24"/>
          <w:szCs w:val="24"/>
          <w:lang w:val="ru-RU"/>
        </w:rPr>
        <w:t xml:space="preserve"> </w:t>
      </w:r>
      <w:r w:rsidR="00D21B82" w:rsidRPr="004118D5">
        <w:rPr>
          <w:rFonts w:ascii="Times New Roman" w:hAnsi="Times New Roman" w:cs="Times New Roman"/>
          <w:color w:val="221F1F"/>
          <w:sz w:val="24"/>
          <w:szCs w:val="24"/>
          <w:lang w:val="ru-RU"/>
        </w:rPr>
        <w:t>поиске</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отборе</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информации</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z w:val="24"/>
          <w:szCs w:val="24"/>
          <w:lang w:val="ru-RU"/>
        </w:rPr>
        <w:t>данных</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z w:val="24"/>
          <w:szCs w:val="24"/>
          <w:lang w:val="ru-RU"/>
        </w:rPr>
        <w:t>из</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источников</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44"/>
          <w:w w:val="102"/>
          <w:sz w:val="24"/>
          <w:szCs w:val="24"/>
          <w:lang w:val="ru-RU"/>
        </w:rPr>
        <w:t xml:space="preserve"> </w:t>
      </w:r>
      <w:r w:rsidR="00D21B82" w:rsidRPr="004118D5">
        <w:rPr>
          <w:rFonts w:ascii="Times New Roman" w:hAnsi="Times New Roman" w:cs="Times New Roman"/>
          <w:color w:val="221F1F"/>
          <w:sz w:val="24"/>
          <w:szCs w:val="24"/>
          <w:lang w:val="ru-RU"/>
        </w:rPr>
        <w:t>учетом</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pacing w:val="1"/>
          <w:sz w:val="24"/>
          <w:szCs w:val="24"/>
          <w:lang w:val="ru-RU"/>
        </w:rPr>
        <w:t>предложенной</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pacing w:val="1"/>
          <w:sz w:val="24"/>
          <w:szCs w:val="24"/>
          <w:lang w:val="ru-RU"/>
        </w:rPr>
        <w:t>учебной</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pacing w:val="1"/>
          <w:sz w:val="24"/>
          <w:szCs w:val="24"/>
          <w:lang w:val="ru-RU"/>
        </w:rPr>
        <w:t>задачи</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pacing w:val="1"/>
          <w:sz w:val="24"/>
          <w:szCs w:val="24"/>
          <w:lang w:val="ru-RU"/>
        </w:rPr>
        <w:t>заданных</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критериев.</w:t>
      </w:r>
    </w:p>
    <w:p w14:paraId="1B0E1B92" w14:textId="77777777" w:rsidR="006371EF" w:rsidRDefault="00D21B82" w:rsidP="006371EF">
      <w:pPr>
        <w:pStyle w:val="a3"/>
        <w:spacing w:before="2" w:line="236" w:lineRule="auto"/>
        <w:ind w:left="0" w:right="115" w:firstLine="284"/>
        <w:jc w:val="both"/>
        <w:rPr>
          <w:rFonts w:ascii="Times New Roman" w:hAnsi="Times New Roman" w:cs="Times New Roman"/>
          <w:b/>
          <w:i/>
          <w:color w:val="221F1F"/>
          <w:spacing w:val="54"/>
          <w:w w:val="104"/>
          <w:sz w:val="24"/>
          <w:szCs w:val="24"/>
          <w:lang w:val="ru-RU"/>
        </w:rPr>
      </w:pPr>
      <w:r w:rsidRPr="006371EF">
        <w:rPr>
          <w:rFonts w:ascii="Times New Roman" w:hAnsi="Times New Roman" w:cs="Times New Roman"/>
          <w:bCs/>
          <w:i/>
          <w:color w:val="221F1F"/>
          <w:sz w:val="24"/>
          <w:szCs w:val="24"/>
          <w:lang w:val="ru-RU"/>
        </w:rPr>
        <w:t>Формирование</w:t>
      </w:r>
      <w:r w:rsidR="00E4168A" w:rsidRPr="006371EF">
        <w:rPr>
          <w:rFonts w:ascii="Times New Roman" w:hAnsi="Times New Roman" w:cs="Times New Roman"/>
          <w:bCs/>
          <w:i/>
          <w:color w:val="221F1F"/>
          <w:sz w:val="24"/>
          <w:szCs w:val="24"/>
          <w:lang w:val="ru-RU"/>
        </w:rPr>
        <w:t xml:space="preserve"> </w:t>
      </w:r>
      <w:r w:rsidRPr="006371EF">
        <w:rPr>
          <w:rFonts w:ascii="Times New Roman" w:hAnsi="Times New Roman" w:cs="Times New Roman"/>
          <w:bCs/>
          <w:i/>
          <w:color w:val="221F1F"/>
          <w:spacing w:val="-1"/>
          <w:sz w:val="24"/>
          <w:szCs w:val="24"/>
          <w:lang w:val="ru-RU"/>
        </w:rPr>
        <w:t>базовых</w:t>
      </w:r>
      <w:r w:rsidR="00E4168A" w:rsidRPr="006371EF">
        <w:rPr>
          <w:rFonts w:ascii="Times New Roman" w:hAnsi="Times New Roman" w:cs="Times New Roman"/>
          <w:bCs/>
          <w:i/>
          <w:color w:val="221F1F"/>
          <w:sz w:val="24"/>
          <w:szCs w:val="24"/>
          <w:lang w:val="ru-RU"/>
        </w:rPr>
        <w:t xml:space="preserve"> </w:t>
      </w:r>
      <w:r w:rsidRPr="006371EF">
        <w:rPr>
          <w:rFonts w:ascii="Times New Roman" w:hAnsi="Times New Roman" w:cs="Times New Roman"/>
          <w:bCs/>
          <w:i/>
          <w:color w:val="221F1F"/>
          <w:spacing w:val="-1"/>
          <w:sz w:val="24"/>
          <w:szCs w:val="24"/>
          <w:lang w:val="ru-RU"/>
        </w:rPr>
        <w:t>исследовательских</w:t>
      </w:r>
      <w:r w:rsidR="00E4168A" w:rsidRPr="006371EF">
        <w:rPr>
          <w:rFonts w:ascii="Times New Roman" w:hAnsi="Times New Roman" w:cs="Times New Roman"/>
          <w:bCs/>
          <w:i/>
          <w:color w:val="221F1F"/>
          <w:sz w:val="24"/>
          <w:szCs w:val="24"/>
          <w:lang w:val="ru-RU"/>
        </w:rPr>
        <w:t xml:space="preserve"> </w:t>
      </w:r>
      <w:r w:rsidRPr="006371EF">
        <w:rPr>
          <w:rFonts w:ascii="Times New Roman" w:hAnsi="Times New Roman" w:cs="Times New Roman"/>
          <w:bCs/>
          <w:i/>
          <w:color w:val="221F1F"/>
          <w:sz w:val="24"/>
          <w:szCs w:val="24"/>
          <w:lang w:val="ru-RU"/>
        </w:rPr>
        <w:t>действий</w:t>
      </w:r>
      <w:r w:rsidRPr="004118D5">
        <w:rPr>
          <w:rFonts w:ascii="Times New Roman" w:hAnsi="Times New Roman" w:cs="Times New Roman"/>
          <w:b/>
          <w:i/>
          <w:color w:val="221F1F"/>
          <w:spacing w:val="54"/>
          <w:w w:val="104"/>
          <w:sz w:val="24"/>
          <w:szCs w:val="24"/>
          <w:lang w:val="ru-RU"/>
        </w:rPr>
        <w:t xml:space="preserve"> </w:t>
      </w:r>
    </w:p>
    <w:p w14:paraId="7A07C718" w14:textId="66C443F3" w:rsidR="004E536B" w:rsidRPr="004118D5" w:rsidRDefault="000F2E31" w:rsidP="006371EF">
      <w:pPr>
        <w:pStyle w:val="a3"/>
        <w:spacing w:before="2" w:line="236" w:lineRule="auto"/>
        <w:ind w:left="0" w:right="115"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6"/>
          <w:position w:val="1"/>
          <w:sz w:val="24"/>
          <w:szCs w:val="24"/>
          <w:lang w:val="ru-RU"/>
        </w:rPr>
        <w:t xml:space="preserve"> </w:t>
      </w:r>
      <w:r w:rsidR="00D21B82" w:rsidRPr="004118D5">
        <w:rPr>
          <w:rFonts w:ascii="Times New Roman" w:hAnsi="Times New Roman" w:cs="Times New Roman"/>
          <w:color w:val="221F1F"/>
          <w:sz w:val="24"/>
          <w:szCs w:val="24"/>
          <w:lang w:val="ru-RU"/>
        </w:rPr>
        <w:t>Формулировать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вопросы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исследовательского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характера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w:t>
      </w:r>
      <w:r w:rsidR="00D21B82" w:rsidRPr="004118D5">
        <w:rPr>
          <w:rFonts w:ascii="Times New Roman" w:hAnsi="Times New Roman" w:cs="Times New Roman"/>
          <w:color w:val="221F1F"/>
          <w:spacing w:val="42"/>
          <w:w w:val="102"/>
          <w:sz w:val="24"/>
          <w:szCs w:val="24"/>
          <w:lang w:val="ru-RU"/>
        </w:rPr>
        <w:t xml:space="preserve"> </w:t>
      </w:r>
      <w:r w:rsidR="00D21B82" w:rsidRPr="004118D5">
        <w:rPr>
          <w:rFonts w:ascii="Times New Roman" w:hAnsi="Times New Roman" w:cs="Times New Roman"/>
          <w:color w:val="221F1F"/>
          <w:sz w:val="24"/>
          <w:szCs w:val="24"/>
          <w:lang w:val="ru-RU"/>
        </w:rPr>
        <w:t>свойствах</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математических</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объектов,</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влиянии</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свойства</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отдельных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элементов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параметров;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выдвигать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гипотезы,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разбирать</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различные</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варианты;</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использовать</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пример,</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аналогию</w:t>
      </w:r>
      <w:r w:rsidR="006371EF">
        <w:rPr>
          <w:rFonts w:ascii="Times New Roman" w:hAnsi="Times New Roman" w:cs="Times New Roman"/>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pacing w:val="-1"/>
          <w:sz w:val="24"/>
          <w:szCs w:val="24"/>
          <w:lang w:val="ru-RU"/>
        </w:rPr>
        <w:t>обобщение.</w:t>
      </w:r>
    </w:p>
    <w:p w14:paraId="176DE233" w14:textId="60061007" w:rsidR="004E536B" w:rsidRPr="004118D5" w:rsidRDefault="000F2E31" w:rsidP="006371EF">
      <w:pPr>
        <w:pStyle w:val="a3"/>
        <w:spacing w:before="2" w:line="231" w:lineRule="auto"/>
        <w:ind w:left="0" w:right="118"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1"/>
          <w:position w:val="1"/>
          <w:sz w:val="24"/>
          <w:szCs w:val="24"/>
          <w:lang w:val="ru-RU"/>
        </w:rPr>
        <w:t xml:space="preserve"> </w:t>
      </w:r>
      <w:r w:rsidR="00D21B82" w:rsidRPr="004118D5">
        <w:rPr>
          <w:rFonts w:ascii="Times New Roman" w:hAnsi="Times New Roman" w:cs="Times New Roman"/>
          <w:color w:val="221F1F"/>
          <w:sz w:val="24"/>
          <w:szCs w:val="24"/>
          <w:lang w:val="ru-RU"/>
        </w:rPr>
        <w:t>Доказывать,</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pacing w:val="1"/>
          <w:sz w:val="24"/>
          <w:szCs w:val="24"/>
          <w:lang w:val="ru-RU"/>
        </w:rPr>
        <w:t>обосновывать,</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аргументировать</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свои</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z w:val="24"/>
          <w:szCs w:val="24"/>
          <w:lang w:val="ru-RU"/>
        </w:rPr>
        <w:t>суждения,</w:t>
      </w:r>
      <w:r w:rsidR="00D21B82" w:rsidRPr="004118D5">
        <w:rPr>
          <w:rFonts w:ascii="Times New Roman" w:hAnsi="Times New Roman" w:cs="Times New Roman"/>
          <w:color w:val="221F1F"/>
          <w:spacing w:val="68"/>
          <w:w w:val="102"/>
          <w:sz w:val="24"/>
          <w:szCs w:val="24"/>
          <w:lang w:val="ru-RU"/>
        </w:rPr>
        <w:t xml:space="preserve"> </w:t>
      </w:r>
      <w:r w:rsidR="00D21B82" w:rsidRPr="004118D5">
        <w:rPr>
          <w:rFonts w:ascii="Times New Roman" w:hAnsi="Times New Roman" w:cs="Times New Roman"/>
          <w:color w:val="221F1F"/>
          <w:sz w:val="24"/>
          <w:szCs w:val="24"/>
          <w:lang w:val="ru-RU"/>
        </w:rPr>
        <w:t>выводы,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закономерности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результаты.</w:t>
      </w:r>
    </w:p>
    <w:p w14:paraId="6D8B8961" w14:textId="51009B31" w:rsidR="004E536B" w:rsidRPr="004118D5" w:rsidRDefault="000F2E31" w:rsidP="006371EF">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27"/>
          <w:position w:val="1"/>
          <w:sz w:val="24"/>
          <w:szCs w:val="24"/>
          <w:lang w:val="ru-RU"/>
        </w:rPr>
        <w:t xml:space="preserve"> </w:t>
      </w:r>
      <w:r w:rsidR="00D21B82" w:rsidRPr="004118D5">
        <w:rPr>
          <w:rFonts w:ascii="Times New Roman" w:hAnsi="Times New Roman" w:cs="Times New Roman"/>
          <w:color w:val="221F1F"/>
          <w:sz w:val="24"/>
          <w:szCs w:val="24"/>
          <w:lang w:val="ru-RU"/>
        </w:rPr>
        <w:t>Дописывать</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выводы,</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z w:val="24"/>
          <w:szCs w:val="24"/>
          <w:lang w:val="ru-RU"/>
        </w:rPr>
        <w:t>результаты</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опытов,</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экспериментов,</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исследований,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используя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математический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язык</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символику.</w:t>
      </w:r>
    </w:p>
    <w:p w14:paraId="6145010C" w14:textId="7458155F" w:rsidR="006371EF" w:rsidRDefault="000F2E31" w:rsidP="006371EF">
      <w:pPr>
        <w:pStyle w:val="a3"/>
        <w:spacing w:line="236" w:lineRule="auto"/>
        <w:ind w:left="0" w:right="116" w:firstLine="284"/>
        <w:jc w:val="both"/>
        <w:rPr>
          <w:rFonts w:ascii="Times New Roman" w:hAnsi="Times New Roman" w:cs="Times New Roman"/>
          <w:color w:val="221F1F"/>
          <w:spacing w:val="26"/>
          <w:w w:val="102"/>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0"/>
          <w:position w:val="1"/>
          <w:sz w:val="24"/>
          <w:szCs w:val="24"/>
          <w:lang w:val="ru-RU"/>
        </w:rPr>
        <w:t xml:space="preserve"> </w:t>
      </w:r>
      <w:r w:rsidR="00D21B82" w:rsidRPr="004118D5">
        <w:rPr>
          <w:rFonts w:ascii="Times New Roman" w:hAnsi="Times New Roman" w:cs="Times New Roman"/>
          <w:color w:val="221F1F"/>
          <w:sz w:val="24"/>
          <w:szCs w:val="24"/>
          <w:lang w:val="ru-RU"/>
        </w:rPr>
        <w:t>Оценивать</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надежность</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информации</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z w:val="24"/>
          <w:szCs w:val="24"/>
          <w:lang w:val="ru-RU"/>
        </w:rPr>
        <w:t>критериям,</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z w:val="24"/>
          <w:szCs w:val="24"/>
          <w:lang w:val="ru-RU"/>
        </w:rPr>
        <w:t>предло</w:t>
      </w:r>
      <w:r w:rsidR="00D21B82" w:rsidRPr="004118D5">
        <w:rPr>
          <w:rFonts w:ascii="Times New Roman" w:hAnsi="Times New Roman" w:cs="Times New Roman"/>
          <w:color w:val="221F1F"/>
          <w:spacing w:val="1"/>
          <w:sz w:val="24"/>
          <w:szCs w:val="24"/>
          <w:lang w:val="ru-RU"/>
        </w:rPr>
        <w:t>женным</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учителем</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pacing w:val="1"/>
          <w:sz w:val="24"/>
          <w:szCs w:val="24"/>
          <w:lang w:val="ru-RU"/>
        </w:rPr>
        <w:t>сформулированным</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pacing w:val="1"/>
          <w:sz w:val="24"/>
          <w:szCs w:val="24"/>
          <w:lang w:val="ru-RU"/>
        </w:rPr>
        <w:t>самостоятельно.</w:t>
      </w:r>
    </w:p>
    <w:p w14:paraId="1D2239B0" w14:textId="126FACCD" w:rsidR="004E536B" w:rsidRPr="006371EF" w:rsidRDefault="00D21B82">
      <w:pPr>
        <w:pStyle w:val="a3"/>
        <w:spacing w:line="236" w:lineRule="auto"/>
        <w:ind w:right="116"/>
        <w:jc w:val="both"/>
        <w:rPr>
          <w:rFonts w:ascii="Times New Roman" w:eastAsia="Arial" w:hAnsi="Times New Roman" w:cs="Times New Roman"/>
          <w:bCs/>
          <w:sz w:val="24"/>
          <w:szCs w:val="24"/>
          <w:lang w:val="ru-RU"/>
        </w:rPr>
      </w:pPr>
      <w:r w:rsidRPr="006371EF">
        <w:rPr>
          <w:rFonts w:ascii="Times New Roman" w:hAnsi="Times New Roman" w:cs="Times New Roman"/>
          <w:bCs/>
          <w:i/>
          <w:color w:val="221F1F"/>
          <w:sz w:val="24"/>
          <w:szCs w:val="24"/>
          <w:lang w:val="ru-RU"/>
        </w:rPr>
        <w:t>Работа</w:t>
      </w:r>
      <w:r w:rsidR="00E4168A" w:rsidRPr="006371EF">
        <w:rPr>
          <w:rFonts w:ascii="Times New Roman" w:hAnsi="Times New Roman" w:cs="Times New Roman"/>
          <w:bCs/>
          <w:i/>
          <w:color w:val="221F1F"/>
          <w:sz w:val="24"/>
          <w:szCs w:val="24"/>
          <w:lang w:val="ru-RU"/>
        </w:rPr>
        <w:t xml:space="preserve"> </w:t>
      </w:r>
      <w:r w:rsidRPr="006371EF">
        <w:rPr>
          <w:rFonts w:ascii="Times New Roman" w:hAnsi="Times New Roman" w:cs="Times New Roman"/>
          <w:bCs/>
          <w:i/>
          <w:color w:val="221F1F"/>
          <w:sz w:val="24"/>
          <w:szCs w:val="24"/>
          <w:lang w:val="ru-RU"/>
        </w:rPr>
        <w:t>с</w:t>
      </w:r>
      <w:r w:rsidR="00E4168A" w:rsidRPr="006371EF">
        <w:rPr>
          <w:rFonts w:ascii="Times New Roman" w:hAnsi="Times New Roman" w:cs="Times New Roman"/>
          <w:bCs/>
          <w:i/>
          <w:color w:val="221F1F"/>
          <w:sz w:val="24"/>
          <w:szCs w:val="24"/>
          <w:lang w:val="ru-RU"/>
        </w:rPr>
        <w:t xml:space="preserve"> </w:t>
      </w:r>
      <w:r w:rsidRPr="006371EF">
        <w:rPr>
          <w:rFonts w:ascii="Times New Roman" w:hAnsi="Times New Roman" w:cs="Times New Roman"/>
          <w:bCs/>
          <w:i/>
          <w:color w:val="221F1F"/>
          <w:sz w:val="24"/>
          <w:szCs w:val="24"/>
          <w:lang w:val="ru-RU"/>
        </w:rPr>
        <w:t>информацией</w:t>
      </w:r>
    </w:p>
    <w:p w14:paraId="450BDAB2" w14:textId="1C10B0A1" w:rsidR="004E536B" w:rsidRPr="004118D5" w:rsidRDefault="000F2E31" w:rsidP="006371EF">
      <w:pPr>
        <w:pStyle w:val="a3"/>
        <w:tabs>
          <w:tab w:val="left" w:pos="567"/>
          <w:tab w:val="left" w:pos="709"/>
        </w:tabs>
        <w:spacing w:before="7" w:line="242" w:lineRule="exact"/>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5"/>
          <w:position w:val="1"/>
          <w:sz w:val="24"/>
          <w:szCs w:val="24"/>
          <w:lang w:val="ru-RU"/>
        </w:rPr>
        <w:t xml:space="preserve"> </w:t>
      </w:r>
      <w:r w:rsidR="00D21B82" w:rsidRPr="004118D5">
        <w:rPr>
          <w:rFonts w:ascii="Times New Roman" w:hAnsi="Times New Roman" w:cs="Times New Roman"/>
          <w:color w:val="221F1F"/>
          <w:sz w:val="24"/>
          <w:szCs w:val="24"/>
          <w:lang w:val="ru-RU"/>
        </w:rPr>
        <w:t>Использовать</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таблицы</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схемы</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для</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структурированного</w:t>
      </w:r>
      <w:r w:rsidR="00D21B82" w:rsidRPr="004118D5">
        <w:rPr>
          <w:rFonts w:ascii="Times New Roman" w:hAnsi="Times New Roman" w:cs="Times New Roman"/>
          <w:color w:val="221F1F"/>
          <w:spacing w:val="54"/>
          <w:w w:val="102"/>
          <w:sz w:val="24"/>
          <w:szCs w:val="24"/>
          <w:lang w:val="ru-RU"/>
        </w:rPr>
        <w:t xml:space="preserve"> </w:t>
      </w:r>
      <w:r w:rsidR="00D21B82" w:rsidRPr="004118D5">
        <w:rPr>
          <w:rFonts w:ascii="Times New Roman" w:hAnsi="Times New Roman" w:cs="Times New Roman"/>
          <w:color w:val="221F1F"/>
          <w:sz w:val="24"/>
          <w:szCs w:val="24"/>
          <w:lang w:val="ru-RU"/>
        </w:rPr>
        <w:t>представления</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информации,</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графические</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способы</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представления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данных.</w:t>
      </w:r>
    </w:p>
    <w:p w14:paraId="72D1BC9F" w14:textId="1E94B6DD" w:rsidR="004E536B" w:rsidRPr="004118D5" w:rsidRDefault="000F2E31" w:rsidP="006371EF">
      <w:pPr>
        <w:pStyle w:val="a3"/>
        <w:spacing w:before="4"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0"/>
          <w:position w:val="1"/>
          <w:sz w:val="24"/>
          <w:szCs w:val="24"/>
          <w:lang w:val="ru-RU"/>
        </w:rPr>
        <w:t xml:space="preserve"> </w:t>
      </w:r>
      <w:r w:rsidR="00D21B82" w:rsidRPr="004118D5">
        <w:rPr>
          <w:rFonts w:ascii="Times New Roman" w:hAnsi="Times New Roman" w:cs="Times New Roman"/>
          <w:color w:val="221F1F"/>
          <w:sz w:val="24"/>
          <w:szCs w:val="24"/>
          <w:lang w:val="ru-RU"/>
        </w:rPr>
        <w:t>Переводить</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pacing w:val="1"/>
          <w:sz w:val="24"/>
          <w:szCs w:val="24"/>
          <w:lang w:val="ru-RU"/>
        </w:rPr>
        <w:t>вербальную</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pacing w:val="1"/>
          <w:sz w:val="24"/>
          <w:szCs w:val="24"/>
          <w:lang w:val="ru-RU"/>
        </w:rPr>
        <w:t>информацию</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графическую</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pacing w:val="1"/>
          <w:sz w:val="24"/>
          <w:szCs w:val="24"/>
          <w:lang w:val="ru-RU"/>
        </w:rPr>
        <w:t>форму</w:t>
      </w:r>
      <w:r w:rsidR="00D21B82" w:rsidRPr="004118D5">
        <w:rPr>
          <w:rFonts w:ascii="Times New Roman" w:hAnsi="Times New Roman" w:cs="Times New Roman"/>
          <w:color w:val="221F1F"/>
          <w:spacing w:val="32"/>
          <w:w w:val="102"/>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наоборот.</w:t>
      </w:r>
    </w:p>
    <w:p w14:paraId="733E176B" w14:textId="61ECBB5E" w:rsidR="004E536B" w:rsidRPr="004118D5" w:rsidRDefault="000F2E31" w:rsidP="006371EF">
      <w:pPr>
        <w:pStyle w:val="a3"/>
        <w:spacing w:line="234" w:lineRule="auto"/>
        <w:ind w:left="0" w:right="116"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8"/>
          <w:position w:val="1"/>
          <w:sz w:val="24"/>
          <w:szCs w:val="24"/>
          <w:lang w:val="ru-RU"/>
        </w:rPr>
        <w:t xml:space="preserve"> </w:t>
      </w:r>
      <w:r w:rsidR="00D21B82" w:rsidRPr="004118D5">
        <w:rPr>
          <w:rFonts w:ascii="Times New Roman" w:hAnsi="Times New Roman" w:cs="Times New Roman"/>
          <w:color w:val="221F1F"/>
          <w:sz w:val="24"/>
          <w:szCs w:val="24"/>
          <w:lang w:val="ru-RU"/>
        </w:rPr>
        <w:t>Выявлять</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pacing w:val="1"/>
          <w:sz w:val="24"/>
          <w:szCs w:val="24"/>
          <w:lang w:val="ru-RU"/>
        </w:rPr>
        <w:t>недостаточность</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pacing w:val="1"/>
          <w:sz w:val="24"/>
          <w:szCs w:val="24"/>
          <w:lang w:val="ru-RU"/>
        </w:rPr>
        <w:t>избыточность</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информации,</w:t>
      </w:r>
      <w:r w:rsidR="00D21B82" w:rsidRPr="004118D5">
        <w:rPr>
          <w:rFonts w:ascii="Times New Roman" w:hAnsi="Times New Roman" w:cs="Times New Roman"/>
          <w:color w:val="221F1F"/>
          <w:spacing w:val="26"/>
          <w:w w:val="102"/>
          <w:sz w:val="24"/>
          <w:szCs w:val="24"/>
          <w:lang w:val="ru-RU"/>
        </w:rPr>
        <w:t xml:space="preserve"> </w:t>
      </w:r>
      <w:r w:rsidR="00D21B82" w:rsidRPr="004118D5">
        <w:rPr>
          <w:rFonts w:ascii="Times New Roman" w:hAnsi="Times New Roman" w:cs="Times New Roman"/>
          <w:color w:val="221F1F"/>
          <w:sz w:val="24"/>
          <w:szCs w:val="24"/>
          <w:lang w:val="ru-RU"/>
        </w:rPr>
        <w:t>данных,</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необходимых</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для</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решения</w:t>
      </w:r>
      <w:r w:rsidR="00D21B82" w:rsidRPr="004118D5">
        <w:rPr>
          <w:rFonts w:ascii="Times New Roman" w:hAnsi="Times New Roman" w:cs="Times New Roman"/>
          <w:color w:val="221F1F"/>
          <w:spacing w:val="18"/>
          <w:sz w:val="24"/>
          <w:szCs w:val="24"/>
          <w:lang w:val="ru-RU"/>
        </w:rPr>
        <w:t xml:space="preserve"> </w:t>
      </w:r>
      <w:r w:rsidR="00D21B82" w:rsidRPr="004118D5">
        <w:rPr>
          <w:rFonts w:ascii="Times New Roman" w:hAnsi="Times New Roman" w:cs="Times New Roman"/>
          <w:color w:val="221F1F"/>
          <w:sz w:val="24"/>
          <w:szCs w:val="24"/>
          <w:lang w:val="ru-RU"/>
        </w:rPr>
        <w:t>учебной</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pacing w:val="1"/>
          <w:sz w:val="24"/>
          <w:szCs w:val="24"/>
          <w:lang w:val="ru-RU"/>
        </w:rPr>
        <w:t>практиче</w:t>
      </w:r>
      <w:r w:rsidR="00D21B82" w:rsidRPr="004118D5">
        <w:rPr>
          <w:rFonts w:ascii="Times New Roman" w:hAnsi="Times New Roman" w:cs="Times New Roman"/>
          <w:color w:val="221F1F"/>
          <w:sz w:val="24"/>
          <w:szCs w:val="24"/>
          <w:lang w:val="ru-RU"/>
        </w:rPr>
        <w:t>ской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задачи.</w:t>
      </w:r>
    </w:p>
    <w:p w14:paraId="30156739" w14:textId="2500F7F1" w:rsidR="004E536B" w:rsidRPr="004118D5" w:rsidRDefault="000F2E31" w:rsidP="006371EF">
      <w:pPr>
        <w:pStyle w:val="a3"/>
        <w:spacing w:before="2" w:line="231" w:lineRule="auto"/>
        <w:ind w:left="0" w:right="116"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4"/>
          <w:position w:val="1"/>
          <w:sz w:val="24"/>
          <w:szCs w:val="24"/>
          <w:lang w:val="ru-RU"/>
        </w:rPr>
        <w:t xml:space="preserve"> </w:t>
      </w:r>
      <w:r w:rsidR="00D21B82" w:rsidRPr="004118D5">
        <w:rPr>
          <w:rFonts w:ascii="Times New Roman" w:hAnsi="Times New Roman" w:cs="Times New Roman"/>
          <w:color w:val="221F1F"/>
          <w:sz w:val="24"/>
          <w:szCs w:val="24"/>
          <w:lang w:val="ru-RU"/>
        </w:rPr>
        <w:t>Распознавать</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pacing w:val="1"/>
          <w:sz w:val="24"/>
          <w:szCs w:val="24"/>
          <w:lang w:val="ru-RU"/>
        </w:rPr>
        <w:t>неверную</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pacing w:val="1"/>
          <w:sz w:val="24"/>
          <w:szCs w:val="24"/>
          <w:lang w:val="ru-RU"/>
        </w:rPr>
        <w:t>информацию,</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pacing w:val="1"/>
          <w:sz w:val="24"/>
          <w:szCs w:val="24"/>
          <w:lang w:val="ru-RU"/>
        </w:rPr>
        <w:t>данные,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утверждения;</w:t>
      </w:r>
      <w:r w:rsidR="00D21B82" w:rsidRPr="004118D5">
        <w:rPr>
          <w:rFonts w:ascii="Times New Roman" w:hAnsi="Times New Roman" w:cs="Times New Roman"/>
          <w:color w:val="221F1F"/>
          <w:spacing w:val="48"/>
          <w:w w:val="102"/>
          <w:sz w:val="24"/>
          <w:szCs w:val="24"/>
          <w:lang w:val="ru-RU"/>
        </w:rPr>
        <w:t xml:space="preserve"> </w:t>
      </w:r>
      <w:r w:rsidR="00D21B82" w:rsidRPr="004118D5">
        <w:rPr>
          <w:rFonts w:ascii="Times New Roman" w:hAnsi="Times New Roman" w:cs="Times New Roman"/>
          <w:color w:val="221F1F"/>
          <w:sz w:val="24"/>
          <w:szCs w:val="24"/>
          <w:lang w:val="ru-RU"/>
        </w:rPr>
        <w:t>устанавливать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противоречия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фактах,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данных.</w:t>
      </w:r>
    </w:p>
    <w:p w14:paraId="4025B938" w14:textId="4A371FD5" w:rsidR="004E536B" w:rsidRPr="004118D5" w:rsidRDefault="000F2E31" w:rsidP="006371EF">
      <w:pPr>
        <w:pStyle w:val="a3"/>
        <w:spacing w:before="4" w:line="231" w:lineRule="auto"/>
        <w:ind w:left="0" w:right="119"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2"/>
          <w:position w:val="1"/>
          <w:sz w:val="24"/>
          <w:szCs w:val="24"/>
          <w:lang w:val="ru-RU"/>
        </w:rPr>
        <w:t xml:space="preserve"> </w:t>
      </w:r>
      <w:r w:rsidR="00D21B82" w:rsidRPr="004118D5">
        <w:rPr>
          <w:rFonts w:ascii="Times New Roman" w:hAnsi="Times New Roman" w:cs="Times New Roman"/>
          <w:color w:val="221F1F"/>
          <w:sz w:val="24"/>
          <w:szCs w:val="24"/>
          <w:lang w:val="ru-RU"/>
        </w:rPr>
        <w:t>Находить</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pacing w:val="1"/>
          <w:sz w:val="24"/>
          <w:szCs w:val="24"/>
          <w:lang w:val="ru-RU"/>
        </w:rPr>
        <w:t>ошибки</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неверных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утверждениях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исправлять</w:t>
      </w:r>
      <w:r w:rsidR="00D21B82" w:rsidRPr="004118D5">
        <w:rPr>
          <w:rFonts w:ascii="Times New Roman" w:hAnsi="Times New Roman" w:cs="Times New Roman"/>
          <w:color w:val="221F1F"/>
          <w:spacing w:val="30"/>
          <w:w w:val="102"/>
          <w:sz w:val="24"/>
          <w:szCs w:val="24"/>
          <w:lang w:val="ru-RU"/>
        </w:rPr>
        <w:t xml:space="preserve"> </w:t>
      </w:r>
      <w:r w:rsidR="00D21B82" w:rsidRPr="004118D5">
        <w:rPr>
          <w:rFonts w:ascii="Times New Roman" w:hAnsi="Times New Roman" w:cs="Times New Roman"/>
          <w:color w:val="221F1F"/>
          <w:sz w:val="24"/>
          <w:szCs w:val="24"/>
          <w:lang w:val="ru-RU"/>
        </w:rPr>
        <w:t>их.</w:t>
      </w:r>
    </w:p>
    <w:p w14:paraId="47B7A406" w14:textId="54E47428" w:rsidR="001428D2" w:rsidRDefault="000F2E31" w:rsidP="006371EF">
      <w:pPr>
        <w:spacing w:before="2" w:line="235" w:lineRule="auto"/>
        <w:ind w:right="116" w:firstLine="284"/>
        <w:jc w:val="both"/>
        <w:rPr>
          <w:rFonts w:ascii="Times New Roman" w:hAnsi="Times New Roman" w:cs="Times New Roman"/>
          <w:color w:val="221F1F"/>
          <w:spacing w:val="26"/>
          <w:w w:val="102"/>
          <w:sz w:val="24"/>
          <w:szCs w:val="24"/>
          <w:lang w:val="ru-RU"/>
        </w:rPr>
      </w:pPr>
      <w:r>
        <w:rPr>
          <w:rFonts w:ascii="Times New Roman" w:hAnsi="Times New Roman" w:cs="Times New Roman"/>
          <w:color w:val="221F1F"/>
          <w:w w:val="105"/>
          <w:position w:val="1"/>
          <w:sz w:val="24"/>
          <w:szCs w:val="24"/>
          <w:lang w:val="ru-RU"/>
        </w:rPr>
        <w:t>—</w:t>
      </w:r>
      <w:r w:rsidR="00D21B82" w:rsidRPr="004118D5">
        <w:rPr>
          <w:rFonts w:ascii="Times New Roman" w:hAnsi="Times New Roman" w:cs="Times New Roman"/>
          <w:color w:val="221F1F"/>
          <w:w w:val="105"/>
          <w:position w:val="1"/>
          <w:sz w:val="24"/>
          <w:szCs w:val="24"/>
          <w:lang w:val="ru-RU"/>
        </w:rPr>
        <w:t xml:space="preserve"> </w:t>
      </w:r>
      <w:r w:rsidR="00D21B82" w:rsidRPr="004118D5">
        <w:rPr>
          <w:rFonts w:ascii="Times New Roman" w:hAnsi="Times New Roman" w:cs="Times New Roman"/>
          <w:color w:val="221F1F"/>
          <w:spacing w:val="1"/>
          <w:w w:val="105"/>
          <w:sz w:val="24"/>
          <w:szCs w:val="24"/>
          <w:lang w:val="ru-RU"/>
        </w:rPr>
        <w:t>Оценивать</w:t>
      </w:r>
      <w:r w:rsidR="00D21B82" w:rsidRPr="004118D5">
        <w:rPr>
          <w:rFonts w:ascii="Times New Roman" w:hAnsi="Times New Roman" w:cs="Times New Roman"/>
          <w:color w:val="221F1F"/>
          <w:spacing w:val="10"/>
          <w:w w:val="105"/>
          <w:sz w:val="24"/>
          <w:szCs w:val="24"/>
          <w:lang w:val="ru-RU"/>
        </w:rPr>
        <w:t xml:space="preserve"> </w:t>
      </w:r>
      <w:r w:rsidR="00D21B82" w:rsidRPr="004118D5">
        <w:rPr>
          <w:rFonts w:ascii="Times New Roman" w:hAnsi="Times New Roman" w:cs="Times New Roman"/>
          <w:color w:val="221F1F"/>
          <w:spacing w:val="1"/>
          <w:w w:val="105"/>
          <w:sz w:val="24"/>
          <w:szCs w:val="24"/>
          <w:lang w:val="ru-RU"/>
        </w:rPr>
        <w:t>надежность</w:t>
      </w:r>
      <w:r w:rsidR="00D21B82" w:rsidRPr="004118D5">
        <w:rPr>
          <w:rFonts w:ascii="Times New Roman" w:hAnsi="Times New Roman" w:cs="Times New Roman"/>
          <w:color w:val="221F1F"/>
          <w:spacing w:val="13"/>
          <w:w w:val="105"/>
          <w:sz w:val="24"/>
          <w:szCs w:val="24"/>
          <w:lang w:val="ru-RU"/>
        </w:rPr>
        <w:t xml:space="preserve"> </w:t>
      </w:r>
      <w:r w:rsidR="00D21B82" w:rsidRPr="004118D5">
        <w:rPr>
          <w:rFonts w:ascii="Times New Roman" w:hAnsi="Times New Roman" w:cs="Times New Roman"/>
          <w:color w:val="221F1F"/>
          <w:spacing w:val="2"/>
          <w:w w:val="105"/>
          <w:sz w:val="24"/>
          <w:szCs w:val="24"/>
          <w:lang w:val="ru-RU"/>
        </w:rPr>
        <w:t>информации</w:t>
      </w:r>
      <w:r w:rsidR="00D21B82" w:rsidRPr="004118D5">
        <w:rPr>
          <w:rFonts w:ascii="Times New Roman" w:hAnsi="Times New Roman" w:cs="Times New Roman"/>
          <w:color w:val="221F1F"/>
          <w:spacing w:val="12"/>
          <w:w w:val="105"/>
          <w:sz w:val="24"/>
          <w:szCs w:val="24"/>
          <w:lang w:val="ru-RU"/>
        </w:rPr>
        <w:t xml:space="preserve"> </w:t>
      </w:r>
      <w:r w:rsidR="00D21B82" w:rsidRPr="004118D5">
        <w:rPr>
          <w:rFonts w:ascii="Times New Roman" w:hAnsi="Times New Roman" w:cs="Times New Roman"/>
          <w:color w:val="221F1F"/>
          <w:w w:val="105"/>
          <w:sz w:val="24"/>
          <w:szCs w:val="24"/>
          <w:lang w:val="ru-RU"/>
        </w:rPr>
        <w:t>по</w:t>
      </w:r>
      <w:r w:rsidR="00D21B82" w:rsidRPr="004118D5">
        <w:rPr>
          <w:rFonts w:ascii="Times New Roman" w:hAnsi="Times New Roman" w:cs="Times New Roman"/>
          <w:color w:val="221F1F"/>
          <w:spacing w:val="11"/>
          <w:w w:val="105"/>
          <w:sz w:val="24"/>
          <w:szCs w:val="24"/>
          <w:lang w:val="ru-RU"/>
        </w:rPr>
        <w:t xml:space="preserve"> </w:t>
      </w:r>
      <w:r w:rsidR="00D21B82" w:rsidRPr="004118D5">
        <w:rPr>
          <w:rFonts w:ascii="Times New Roman" w:hAnsi="Times New Roman" w:cs="Times New Roman"/>
          <w:color w:val="221F1F"/>
          <w:spacing w:val="1"/>
          <w:w w:val="105"/>
          <w:sz w:val="24"/>
          <w:szCs w:val="24"/>
          <w:lang w:val="ru-RU"/>
        </w:rPr>
        <w:t>критериям,</w:t>
      </w:r>
      <w:r w:rsidR="00D21B82" w:rsidRPr="004118D5">
        <w:rPr>
          <w:rFonts w:ascii="Times New Roman" w:hAnsi="Times New Roman" w:cs="Times New Roman"/>
          <w:color w:val="221F1F"/>
          <w:spacing w:val="12"/>
          <w:w w:val="105"/>
          <w:sz w:val="24"/>
          <w:szCs w:val="24"/>
          <w:lang w:val="ru-RU"/>
        </w:rPr>
        <w:t xml:space="preserve"> </w:t>
      </w:r>
      <w:r w:rsidR="00D21B82" w:rsidRPr="004118D5">
        <w:rPr>
          <w:rFonts w:ascii="Times New Roman" w:hAnsi="Times New Roman" w:cs="Times New Roman"/>
          <w:color w:val="221F1F"/>
          <w:spacing w:val="1"/>
          <w:w w:val="105"/>
          <w:sz w:val="24"/>
          <w:szCs w:val="24"/>
          <w:lang w:val="ru-RU"/>
        </w:rPr>
        <w:t>предло</w:t>
      </w:r>
      <w:r w:rsidR="00D21B82" w:rsidRPr="004118D5">
        <w:rPr>
          <w:rFonts w:ascii="Times New Roman" w:hAnsi="Times New Roman" w:cs="Times New Roman"/>
          <w:color w:val="221F1F"/>
          <w:spacing w:val="2"/>
          <w:w w:val="105"/>
          <w:sz w:val="24"/>
          <w:szCs w:val="24"/>
          <w:lang w:val="ru-RU"/>
        </w:rPr>
        <w:t>женным</w:t>
      </w:r>
      <w:r w:rsidR="00D21B82" w:rsidRPr="004118D5">
        <w:rPr>
          <w:rFonts w:ascii="Times New Roman" w:hAnsi="Times New Roman" w:cs="Times New Roman"/>
          <w:color w:val="221F1F"/>
          <w:spacing w:val="5"/>
          <w:w w:val="105"/>
          <w:sz w:val="24"/>
          <w:szCs w:val="24"/>
          <w:lang w:val="ru-RU"/>
        </w:rPr>
        <w:t xml:space="preserve"> </w:t>
      </w:r>
      <w:r w:rsidR="00D21B82" w:rsidRPr="004118D5">
        <w:rPr>
          <w:rFonts w:ascii="Times New Roman" w:hAnsi="Times New Roman" w:cs="Times New Roman"/>
          <w:color w:val="221F1F"/>
          <w:spacing w:val="1"/>
          <w:w w:val="105"/>
          <w:sz w:val="24"/>
          <w:szCs w:val="24"/>
          <w:lang w:val="ru-RU"/>
        </w:rPr>
        <w:t>учителем</w:t>
      </w:r>
      <w:r w:rsidR="00D21B82" w:rsidRPr="004118D5">
        <w:rPr>
          <w:rFonts w:ascii="Times New Roman" w:hAnsi="Times New Roman" w:cs="Times New Roman"/>
          <w:color w:val="221F1F"/>
          <w:spacing w:val="8"/>
          <w:w w:val="105"/>
          <w:sz w:val="24"/>
          <w:szCs w:val="24"/>
          <w:lang w:val="ru-RU"/>
        </w:rPr>
        <w:t xml:space="preserve"> </w:t>
      </w:r>
      <w:r w:rsidR="00D21B82" w:rsidRPr="004118D5">
        <w:rPr>
          <w:rFonts w:ascii="Times New Roman" w:hAnsi="Times New Roman" w:cs="Times New Roman"/>
          <w:color w:val="221F1F"/>
          <w:spacing w:val="1"/>
          <w:w w:val="105"/>
          <w:sz w:val="24"/>
          <w:szCs w:val="24"/>
          <w:lang w:val="ru-RU"/>
        </w:rPr>
        <w:t>или</w:t>
      </w:r>
      <w:r w:rsidR="00D21B82" w:rsidRPr="004118D5">
        <w:rPr>
          <w:rFonts w:ascii="Times New Roman" w:hAnsi="Times New Roman" w:cs="Times New Roman"/>
          <w:color w:val="221F1F"/>
          <w:spacing w:val="6"/>
          <w:w w:val="105"/>
          <w:sz w:val="24"/>
          <w:szCs w:val="24"/>
          <w:lang w:val="ru-RU"/>
        </w:rPr>
        <w:t xml:space="preserve"> </w:t>
      </w:r>
      <w:r w:rsidR="00D21B82" w:rsidRPr="004118D5">
        <w:rPr>
          <w:rFonts w:ascii="Times New Roman" w:hAnsi="Times New Roman" w:cs="Times New Roman"/>
          <w:color w:val="221F1F"/>
          <w:spacing w:val="2"/>
          <w:w w:val="105"/>
          <w:sz w:val="24"/>
          <w:szCs w:val="24"/>
          <w:lang w:val="ru-RU"/>
        </w:rPr>
        <w:t>сформулированным</w:t>
      </w:r>
      <w:r w:rsidR="00D21B82" w:rsidRPr="004118D5">
        <w:rPr>
          <w:rFonts w:ascii="Times New Roman" w:hAnsi="Times New Roman" w:cs="Times New Roman"/>
          <w:color w:val="221F1F"/>
          <w:spacing w:val="7"/>
          <w:w w:val="105"/>
          <w:sz w:val="24"/>
          <w:szCs w:val="24"/>
          <w:lang w:val="ru-RU"/>
        </w:rPr>
        <w:t xml:space="preserve"> </w:t>
      </w:r>
      <w:r w:rsidR="00D21B82" w:rsidRPr="004118D5">
        <w:rPr>
          <w:rFonts w:ascii="Times New Roman" w:hAnsi="Times New Roman" w:cs="Times New Roman"/>
          <w:color w:val="221F1F"/>
          <w:spacing w:val="2"/>
          <w:w w:val="105"/>
          <w:sz w:val="24"/>
          <w:szCs w:val="24"/>
          <w:lang w:val="ru-RU"/>
        </w:rPr>
        <w:t>самостоятельно.</w:t>
      </w:r>
    </w:p>
    <w:p w14:paraId="553B9A61" w14:textId="76BF11C2" w:rsidR="004E536B" w:rsidRPr="00CA1EA9" w:rsidRDefault="00D21B82" w:rsidP="00CA1EA9">
      <w:pPr>
        <w:spacing w:line="235" w:lineRule="auto"/>
        <w:ind w:firstLine="284"/>
        <w:rPr>
          <w:rFonts w:ascii="Times New Roman" w:eastAsia="Arial" w:hAnsi="Times New Roman" w:cs="Times New Roman"/>
          <w:sz w:val="24"/>
          <w:szCs w:val="24"/>
          <w:lang w:val="ru-RU"/>
        </w:rPr>
      </w:pPr>
      <w:r w:rsidRPr="004118D5">
        <w:rPr>
          <w:rFonts w:ascii="Times New Roman" w:hAnsi="Times New Roman" w:cs="Times New Roman"/>
          <w:b/>
          <w:i/>
          <w:color w:val="221F1F"/>
          <w:w w:val="105"/>
          <w:sz w:val="24"/>
          <w:szCs w:val="24"/>
          <w:lang w:val="ru-RU"/>
        </w:rPr>
        <w:t xml:space="preserve">Формирование </w:t>
      </w:r>
      <w:r w:rsidRPr="004118D5">
        <w:rPr>
          <w:rFonts w:ascii="Times New Roman" w:hAnsi="Times New Roman" w:cs="Times New Roman"/>
          <w:b/>
          <w:i/>
          <w:color w:val="221F1F"/>
          <w:spacing w:val="-1"/>
          <w:w w:val="105"/>
          <w:sz w:val="24"/>
          <w:szCs w:val="24"/>
          <w:lang w:val="ru-RU"/>
        </w:rPr>
        <w:t>коммуника</w:t>
      </w:r>
      <w:bookmarkStart w:id="20" w:name="тивных_действий"/>
      <w:bookmarkEnd w:id="20"/>
      <w:r w:rsidRPr="006371EF">
        <w:rPr>
          <w:rFonts w:ascii="Times New Roman" w:hAnsi="Times New Roman" w:cs="Times New Roman"/>
          <w:b/>
          <w:i/>
          <w:color w:val="221F1F"/>
          <w:spacing w:val="-1"/>
          <w:w w:val="105"/>
          <w:sz w:val="24"/>
          <w:szCs w:val="24"/>
          <w:lang w:val="ru-RU"/>
        </w:rPr>
        <w:t xml:space="preserve">тивных </w:t>
      </w:r>
      <w:r w:rsidR="006371EF">
        <w:rPr>
          <w:rFonts w:ascii="Times New Roman" w:hAnsi="Times New Roman" w:cs="Times New Roman"/>
          <w:b/>
          <w:i/>
          <w:color w:val="221F1F"/>
          <w:w w:val="105"/>
          <w:sz w:val="24"/>
          <w:szCs w:val="24"/>
          <w:lang w:val="ru-RU"/>
        </w:rPr>
        <w:t>УУД</w:t>
      </w:r>
    </w:p>
    <w:p w14:paraId="6A9E4CE9" w14:textId="27160C67" w:rsidR="004E536B" w:rsidRPr="004118D5" w:rsidRDefault="000F2E31" w:rsidP="00CA1EA9">
      <w:pPr>
        <w:pStyle w:val="a3"/>
        <w:spacing w:before="15" w:line="233" w:lineRule="auto"/>
        <w:ind w:left="0" w:right="109"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Выстраивать</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представлять в</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pacing w:val="-1"/>
          <w:sz w:val="24"/>
          <w:szCs w:val="24"/>
          <w:lang w:val="ru-RU"/>
        </w:rPr>
        <w:t>письменной</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pacing w:val="-1"/>
          <w:sz w:val="24"/>
          <w:szCs w:val="24"/>
          <w:lang w:val="ru-RU"/>
        </w:rPr>
        <w:t>форме</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pacing w:val="-1"/>
          <w:sz w:val="24"/>
          <w:szCs w:val="24"/>
          <w:lang w:val="ru-RU"/>
        </w:rPr>
        <w:t>логику</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pacing w:val="-1"/>
          <w:sz w:val="24"/>
          <w:szCs w:val="24"/>
          <w:lang w:val="ru-RU"/>
        </w:rPr>
        <w:t>ре</w:t>
      </w:r>
      <w:r w:rsidR="00D21B82" w:rsidRPr="004118D5">
        <w:rPr>
          <w:rFonts w:ascii="Times New Roman" w:hAnsi="Times New Roman" w:cs="Times New Roman"/>
          <w:color w:val="221F1F"/>
          <w:sz w:val="24"/>
          <w:szCs w:val="24"/>
          <w:lang w:val="ru-RU"/>
        </w:rPr>
        <w:t>шения</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задачи,</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доказательства,</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z w:val="24"/>
          <w:szCs w:val="24"/>
          <w:lang w:val="ru-RU"/>
        </w:rPr>
        <w:t>исследования,</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z w:val="24"/>
          <w:szCs w:val="24"/>
          <w:lang w:val="ru-RU"/>
        </w:rPr>
        <w:t>подкрепляя</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z w:val="24"/>
          <w:szCs w:val="24"/>
          <w:lang w:val="ru-RU"/>
        </w:rPr>
        <w:t>пояснениями,</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pacing w:val="-1"/>
          <w:sz w:val="24"/>
          <w:szCs w:val="24"/>
          <w:lang w:val="ru-RU"/>
        </w:rPr>
        <w:t>обоснованиями</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текстовом</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pacing w:val="-1"/>
          <w:sz w:val="24"/>
          <w:szCs w:val="24"/>
          <w:lang w:val="ru-RU"/>
        </w:rPr>
        <w:t>графическом</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виде.</w:t>
      </w:r>
    </w:p>
    <w:p w14:paraId="55F97709" w14:textId="0D739F4C" w:rsidR="004E536B" w:rsidRPr="004118D5" w:rsidRDefault="000F2E31" w:rsidP="00CA1EA9">
      <w:pPr>
        <w:pStyle w:val="a3"/>
        <w:spacing w:before="3" w:line="233"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lastRenderedPageBreak/>
        <w:t>—</w:t>
      </w:r>
      <w:r w:rsidR="00D21B82" w:rsidRPr="004118D5">
        <w:rPr>
          <w:rFonts w:ascii="Times New Roman" w:hAnsi="Times New Roman" w:cs="Times New Roman"/>
          <w:color w:val="221F1F"/>
          <w:spacing w:val="43"/>
          <w:position w:val="1"/>
          <w:sz w:val="24"/>
          <w:szCs w:val="24"/>
          <w:lang w:val="ru-RU"/>
        </w:rPr>
        <w:t xml:space="preserve"> </w:t>
      </w:r>
      <w:r w:rsidR="00D21B82" w:rsidRPr="004118D5">
        <w:rPr>
          <w:rFonts w:ascii="Times New Roman" w:hAnsi="Times New Roman" w:cs="Times New Roman"/>
          <w:color w:val="221F1F"/>
          <w:sz w:val="24"/>
          <w:szCs w:val="24"/>
          <w:lang w:val="ru-RU"/>
        </w:rPr>
        <w:t>Владеть</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базовыми</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нормами</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информационной</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этики</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права,</w:t>
      </w:r>
      <w:r w:rsidR="00D21B82" w:rsidRPr="004118D5">
        <w:rPr>
          <w:rFonts w:ascii="Times New Roman" w:hAnsi="Times New Roman" w:cs="Times New Roman"/>
          <w:color w:val="221F1F"/>
          <w:spacing w:val="48"/>
          <w:w w:val="102"/>
          <w:sz w:val="24"/>
          <w:szCs w:val="24"/>
          <w:lang w:val="ru-RU"/>
        </w:rPr>
        <w:t xml:space="preserve"> </w:t>
      </w:r>
      <w:r w:rsidR="00D21B82" w:rsidRPr="004118D5">
        <w:rPr>
          <w:rFonts w:ascii="Times New Roman" w:hAnsi="Times New Roman" w:cs="Times New Roman"/>
          <w:color w:val="221F1F"/>
          <w:sz w:val="24"/>
          <w:szCs w:val="24"/>
          <w:lang w:val="ru-RU"/>
        </w:rPr>
        <w:t>основами</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информационной</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безопасности,</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pacing w:val="1"/>
          <w:sz w:val="24"/>
          <w:szCs w:val="24"/>
          <w:lang w:val="ru-RU"/>
        </w:rPr>
        <w:t>определяющими</w:t>
      </w:r>
      <w:r w:rsidR="00D21B82" w:rsidRPr="004118D5">
        <w:rPr>
          <w:rFonts w:ascii="Times New Roman" w:hAnsi="Times New Roman" w:cs="Times New Roman"/>
          <w:color w:val="221F1F"/>
          <w:spacing w:val="42"/>
          <w:w w:val="102"/>
          <w:sz w:val="24"/>
          <w:szCs w:val="24"/>
          <w:lang w:val="ru-RU"/>
        </w:rPr>
        <w:t xml:space="preserve"> </w:t>
      </w:r>
      <w:r w:rsidR="00D21B82" w:rsidRPr="004118D5">
        <w:rPr>
          <w:rFonts w:ascii="Times New Roman" w:hAnsi="Times New Roman" w:cs="Times New Roman"/>
          <w:color w:val="221F1F"/>
          <w:sz w:val="24"/>
          <w:szCs w:val="24"/>
          <w:lang w:val="ru-RU"/>
        </w:rPr>
        <w:t>правила</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общественного</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поведения,</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pacing w:val="1"/>
          <w:sz w:val="24"/>
          <w:szCs w:val="24"/>
          <w:lang w:val="ru-RU"/>
        </w:rPr>
        <w:t>формы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социальной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жизни</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z w:val="24"/>
          <w:szCs w:val="24"/>
          <w:lang w:val="ru-RU"/>
        </w:rPr>
        <w:t>группах</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сообществах,</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z w:val="24"/>
          <w:szCs w:val="24"/>
          <w:lang w:val="ru-RU"/>
        </w:rPr>
        <w:t>существующих</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виртуальном</w:t>
      </w:r>
      <w:r w:rsidR="00D21B82" w:rsidRPr="004118D5">
        <w:rPr>
          <w:rFonts w:ascii="Times New Roman" w:hAnsi="Times New Roman" w:cs="Times New Roman"/>
          <w:color w:val="221F1F"/>
          <w:spacing w:val="58"/>
          <w:w w:val="102"/>
          <w:sz w:val="24"/>
          <w:szCs w:val="24"/>
          <w:lang w:val="ru-RU"/>
        </w:rPr>
        <w:t xml:space="preserve"> </w:t>
      </w:r>
      <w:r w:rsidR="00D21B82" w:rsidRPr="004118D5">
        <w:rPr>
          <w:rFonts w:ascii="Times New Roman" w:hAnsi="Times New Roman" w:cs="Times New Roman"/>
          <w:color w:val="221F1F"/>
          <w:sz w:val="24"/>
          <w:szCs w:val="24"/>
          <w:lang w:val="ru-RU"/>
        </w:rPr>
        <w:t>пространстве.</w:t>
      </w:r>
    </w:p>
    <w:p w14:paraId="5E587FCA" w14:textId="139ECD15" w:rsidR="004E536B" w:rsidRPr="004118D5" w:rsidRDefault="000F2E31" w:rsidP="00CA1EA9">
      <w:pPr>
        <w:pStyle w:val="a3"/>
        <w:spacing w:before="3" w:line="232" w:lineRule="auto"/>
        <w:ind w:left="0" w:right="113"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8"/>
          <w:position w:val="1"/>
          <w:sz w:val="24"/>
          <w:szCs w:val="24"/>
          <w:lang w:val="ru-RU"/>
        </w:rPr>
        <w:t xml:space="preserve"> </w:t>
      </w:r>
      <w:r w:rsidR="00D21B82" w:rsidRPr="004118D5">
        <w:rPr>
          <w:rFonts w:ascii="Times New Roman" w:hAnsi="Times New Roman" w:cs="Times New Roman"/>
          <w:color w:val="221F1F"/>
          <w:sz w:val="24"/>
          <w:szCs w:val="24"/>
          <w:lang w:val="ru-RU"/>
        </w:rPr>
        <w:t>Понимать</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использовать</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преимущества</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командной</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pacing w:val="-1"/>
          <w:sz w:val="24"/>
          <w:szCs w:val="24"/>
          <w:lang w:val="ru-RU"/>
        </w:rPr>
        <w:t>индивидуальной</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работы</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при</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решении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конкретной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проблемы,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2"/>
          <w:w w:val="99"/>
          <w:sz w:val="24"/>
          <w:szCs w:val="24"/>
          <w:lang w:val="ru-RU"/>
        </w:rPr>
        <w:t xml:space="preserve"> </w:t>
      </w:r>
      <w:r w:rsidR="00D21B82" w:rsidRPr="004118D5">
        <w:rPr>
          <w:rFonts w:ascii="Times New Roman" w:hAnsi="Times New Roman" w:cs="Times New Roman"/>
          <w:color w:val="221F1F"/>
          <w:sz w:val="24"/>
          <w:szCs w:val="24"/>
          <w:lang w:val="ru-RU"/>
        </w:rPr>
        <w:t>том</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pacing w:val="-1"/>
          <w:sz w:val="24"/>
          <w:szCs w:val="24"/>
          <w:lang w:val="ru-RU"/>
        </w:rPr>
        <w:t>числе</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при</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pacing w:val="-1"/>
          <w:sz w:val="24"/>
          <w:szCs w:val="24"/>
          <w:lang w:val="ru-RU"/>
        </w:rPr>
        <w:t>создании</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информационного</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pacing w:val="-1"/>
          <w:sz w:val="24"/>
          <w:szCs w:val="24"/>
          <w:lang w:val="ru-RU"/>
        </w:rPr>
        <w:t>продукта.</w:t>
      </w:r>
    </w:p>
    <w:p w14:paraId="08F10E7B" w14:textId="77777777" w:rsidR="00CA1EA9" w:rsidRDefault="000F2E31" w:rsidP="00CA1EA9">
      <w:pPr>
        <w:pStyle w:val="a3"/>
        <w:spacing w:line="234" w:lineRule="auto"/>
        <w:ind w:left="0" w:right="113" w:firstLine="284"/>
        <w:jc w:val="both"/>
        <w:rPr>
          <w:rFonts w:ascii="Times New Roman" w:hAnsi="Times New Roman" w:cs="Times New Roman"/>
          <w:color w:val="221F1F"/>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23"/>
          <w:position w:val="1"/>
          <w:sz w:val="24"/>
          <w:szCs w:val="24"/>
          <w:lang w:val="ru-RU"/>
        </w:rPr>
        <w:t xml:space="preserve"> </w:t>
      </w:r>
      <w:r w:rsidR="00D21B82" w:rsidRPr="004118D5">
        <w:rPr>
          <w:rFonts w:ascii="Times New Roman" w:hAnsi="Times New Roman" w:cs="Times New Roman"/>
          <w:color w:val="221F1F"/>
          <w:sz w:val="24"/>
          <w:szCs w:val="24"/>
          <w:lang w:val="ru-RU"/>
        </w:rPr>
        <w:t>Принимать</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цель</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совместной</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информационной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деятельности</w:t>
      </w:r>
      <w:r w:rsidR="00D21B82" w:rsidRPr="004118D5">
        <w:rPr>
          <w:rFonts w:ascii="Times New Roman" w:hAnsi="Times New Roman" w:cs="Times New Roman"/>
          <w:color w:val="221F1F"/>
          <w:spacing w:val="24"/>
          <w:w w:val="99"/>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pacing w:val="-3"/>
          <w:sz w:val="24"/>
          <w:szCs w:val="24"/>
          <w:lang w:val="ru-RU"/>
        </w:rPr>
        <w:t>сбору,</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обработке,</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передаче,</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формализации</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информации.</w:t>
      </w:r>
    </w:p>
    <w:p w14:paraId="5F5B3200" w14:textId="2B44C973" w:rsidR="004E536B" w:rsidRPr="004118D5" w:rsidRDefault="000F2E31" w:rsidP="00CA1EA9">
      <w:pPr>
        <w:pStyle w:val="a3"/>
        <w:spacing w:line="234" w:lineRule="auto"/>
        <w:ind w:left="0" w:right="113"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
          <w:position w:val="1"/>
          <w:sz w:val="24"/>
          <w:szCs w:val="24"/>
          <w:lang w:val="ru-RU"/>
        </w:rPr>
        <w:t xml:space="preserve"> </w:t>
      </w:r>
      <w:r w:rsidR="00D21B82" w:rsidRPr="004118D5">
        <w:rPr>
          <w:rFonts w:ascii="Times New Roman" w:hAnsi="Times New Roman" w:cs="Times New Roman"/>
          <w:color w:val="221F1F"/>
          <w:sz w:val="24"/>
          <w:szCs w:val="24"/>
          <w:lang w:val="ru-RU"/>
        </w:rPr>
        <w:t>Коллективно</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строить</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действия</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ее</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достижению:</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распределять</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роли,</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договариваться,</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pacing w:val="1"/>
          <w:sz w:val="24"/>
          <w:szCs w:val="24"/>
          <w:lang w:val="ru-RU"/>
        </w:rPr>
        <w:t>обсуждать</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процесс</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результат</w:t>
      </w:r>
      <w:r w:rsidR="00D21B82" w:rsidRPr="004118D5">
        <w:rPr>
          <w:rFonts w:ascii="Times New Roman" w:hAnsi="Times New Roman" w:cs="Times New Roman"/>
          <w:color w:val="221F1F"/>
          <w:spacing w:val="60"/>
          <w:w w:val="102"/>
          <w:sz w:val="24"/>
          <w:szCs w:val="24"/>
          <w:lang w:val="ru-RU"/>
        </w:rPr>
        <w:t xml:space="preserve"> </w:t>
      </w:r>
      <w:r w:rsidR="00D21B82" w:rsidRPr="004118D5">
        <w:rPr>
          <w:rFonts w:ascii="Times New Roman" w:hAnsi="Times New Roman" w:cs="Times New Roman"/>
          <w:color w:val="221F1F"/>
          <w:sz w:val="24"/>
          <w:szCs w:val="24"/>
          <w:lang w:val="ru-RU"/>
        </w:rPr>
        <w:t>совместной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работы.</w:t>
      </w:r>
    </w:p>
    <w:p w14:paraId="489A02A4" w14:textId="3B225DC0" w:rsidR="004E536B" w:rsidRPr="004118D5" w:rsidRDefault="000F2E31" w:rsidP="00CA1EA9">
      <w:pPr>
        <w:pStyle w:val="a3"/>
        <w:spacing w:before="4" w:line="232" w:lineRule="auto"/>
        <w:ind w:left="0" w:right="112"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4"/>
          <w:position w:val="1"/>
          <w:sz w:val="24"/>
          <w:szCs w:val="24"/>
          <w:lang w:val="ru-RU"/>
        </w:rPr>
        <w:t xml:space="preserve"> </w:t>
      </w:r>
      <w:r w:rsidR="00D21B82" w:rsidRPr="004118D5">
        <w:rPr>
          <w:rFonts w:ascii="Times New Roman" w:hAnsi="Times New Roman" w:cs="Times New Roman"/>
          <w:color w:val="221F1F"/>
          <w:sz w:val="24"/>
          <w:szCs w:val="24"/>
          <w:lang w:val="ru-RU"/>
        </w:rPr>
        <w:t>Выполнять</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свою</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часть</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работы</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информацией</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pacing w:val="1"/>
          <w:sz w:val="24"/>
          <w:szCs w:val="24"/>
          <w:lang w:val="ru-RU"/>
        </w:rPr>
        <w:t>информа</w:t>
      </w:r>
      <w:r w:rsidR="00D21B82" w:rsidRPr="004118D5">
        <w:rPr>
          <w:rFonts w:ascii="Times New Roman" w:hAnsi="Times New Roman" w:cs="Times New Roman"/>
          <w:color w:val="221F1F"/>
          <w:sz w:val="24"/>
          <w:szCs w:val="24"/>
          <w:lang w:val="ru-RU"/>
        </w:rPr>
        <w:t>ционным</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продуктом,</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pacing w:val="1"/>
          <w:sz w:val="24"/>
          <w:szCs w:val="24"/>
          <w:lang w:val="ru-RU"/>
        </w:rPr>
        <w:t>достигая</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качественного</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результата</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49"/>
          <w:w w:val="102"/>
          <w:sz w:val="24"/>
          <w:szCs w:val="24"/>
          <w:lang w:val="ru-RU"/>
        </w:rPr>
        <w:t xml:space="preserve"> </w:t>
      </w:r>
      <w:r w:rsidR="00D21B82" w:rsidRPr="004118D5">
        <w:rPr>
          <w:rFonts w:ascii="Times New Roman" w:hAnsi="Times New Roman" w:cs="Times New Roman"/>
          <w:color w:val="221F1F"/>
          <w:sz w:val="24"/>
          <w:szCs w:val="24"/>
          <w:lang w:val="ru-RU"/>
        </w:rPr>
        <w:t>своему</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pacing w:val="1"/>
          <w:sz w:val="24"/>
          <w:szCs w:val="24"/>
          <w:lang w:val="ru-RU"/>
        </w:rPr>
        <w:t>направлению</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координируя</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свои</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действия</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другими</w:t>
      </w:r>
      <w:r w:rsidR="00D21B82" w:rsidRPr="004118D5">
        <w:rPr>
          <w:rFonts w:ascii="Times New Roman" w:hAnsi="Times New Roman" w:cs="Times New Roman"/>
          <w:color w:val="221F1F"/>
          <w:spacing w:val="50"/>
          <w:w w:val="102"/>
          <w:sz w:val="24"/>
          <w:szCs w:val="24"/>
          <w:lang w:val="ru-RU"/>
        </w:rPr>
        <w:t xml:space="preserve"> </w:t>
      </w:r>
      <w:r w:rsidR="00D21B82" w:rsidRPr="004118D5">
        <w:rPr>
          <w:rFonts w:ascii="Times New Roman" w:hAnsi="Times New Roman" w:cs="Times New Roman"/>
          <w:color w:val="221F1F"/>
          <w:sz w:val="24"/>
          <w:szCs w:val="24"/>
          <w:lang w:val="ru-RU"/>
        </w:rPr>
        <w:t>членами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команды.</w:t>
      </w:r>
    </w:p>
    <w:p w14:paraId="576422D8" w14:textId="52D444D1" w:rsidR="004E536B" w:rsidRPr="004118D5" w:rsidRDefault="000F2E31" w:rsidP="00CA1EA9">
      <w:pPr>
        <w:pStyle w:val="a3"/>
        <w:spacing w:line="230" w:lineRule="auto"/>
        <w:ind w:left="0" w:right="120"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0"/>
          <w:position w:val="1"/>
          <w:sz w:val="24"/>
          <w:szCs w:val="24"/>
          <w:lang w:val="ru-RU"/>
        </w:rPr>
        <w:t xml:space="preserve"> </w:t>
      </w:r>
      <w:r w:rsidR="00D21B82" w:rsidRPr="004118D5">
        <w:rPr>
          <w:rFonts w:ascii="Times New Roman" w:hAnsi="Times New Roman" w:cs="Times New Roman"/>
          <w:color w:val="221F1F"/>
          <w:sz w:val="24"/>
          <w:szCs w:val="24"/>
          <w:lang w:val="ru-RU"/>
        </w:rPr>
        <w:t>Оценивать</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качество</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своего</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вклада</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18"/>
          <w:sz w:val="24"/>
          <w:szCs w:val="24"/>
          <w:lang w:val="ru-RU"/>
        </w:rPr>
        <w:t xml:space="preserve"> </w:t>
      </w:r>
      <w:r w:rsidR="00D21B82" w:rsidRPr="004118D5">
        <w:rPr>
          <w:rFonts w:ascii="Times New Roman" w:hAnsi="Times New Roman" w:cs="Times New Roman"/>
          <w:color w:val="221F1F"/>
          <w:spacing w:val="1"/>
          <w:sz w:val="24"/>
          <w:szCs w:val="24"/>
          <w:lang w:val="ru-RU"/>
        </w:rPr>
        <w:t>общий</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информационный</w:t>
      </w:r>
      <w:r w:rsidR="00D21B82" w:rsidRPr="004118D5">
        <w:rPr>
          <w:rFonts w:ascii="Times New Roman" w:hAnsi="Times New Roman" w:cs="Times New Roman"/>
          <w:color w:val="221F1F"/>
          <w:spacing w:val="42"/>
          <w:w w:val="102"/>
          <w:sz w:val="24"/>
          <w:szCs w:val="24"/>
          <w:lang w:val="ru-RU"/>
        </w:rPr>
        <w:t xml:space="preserve"> </w:t>
      </w:r>
      <w:r w:rsidR="00D21B82" w:rsidRPr="004118D5">
        <w:rPr>
          <w:rFonts w:ascii="Times New Roman" w:hAnsi="Times New Roman" w:cs="Times New Roman"/>
          <w:color w:val="221F1F"/>
          <w:sz w:val="24"/>
          <w:szCs w:val="24"/>
          <w:lang w:val="ru-RU"/>
        </w:rPr>
        <w:t>продукт</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критериям,</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самостоятельно</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pacing w:val="1"/>
          <w:sz w:val="24"/>
          <w:szCs w:val="24"/>
          <w:lang w:val="ru-RU"/>
        </w:rPr>
        <w:t>сформулированным</w:t>
      </w:r>
      <w:r w:rsidR="00D21B82" w:rsidRPr="004118D5">
        <w:rPr>
          <w:rFonts w:ascii="Times New Roman" w:hAnsi="Times New Roman" w:cs="Times New Roman"/>
          <w:color w:val="221F1F"/>
          <w:spacing w:val="62"/>
          <w:w w:val="102"/>
          <w:sz w:val="24"/>
          <w:szCs w:val="24"/>
          <w:lang w:val="ru-RU"/>
        </w:rPr>
        <w:t xml:space="preserve"> </w:t>
      </w:r>
      <w:r w:rsidR="00D21B82" w:rsidRPr="004118D5">
        <w:rPr>
          <w:rFonts w:ascii="Times New Roman" w:hAnsi="Times New Roman" w:cs="Times New Roman"/>
          <w:color w:val="221F1F"/>
          <w:sz w:val="24"/>
          <w:szCs w:val="24"/>
          <w:lang w:val="ru-RU"/>
        </w:rPr>
        <w:t>участниками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взаимодействия.</w:t>
      </w:r>
    </w:p>
    <w:p w14:paraId="3799AD6F" w14:textId="02DBAF9D" w:rsidR="004E536B" w:rsidRPr="004118D5" w:rsidRDefault="00D21B82">
      <w:pPr>
        <w:pStyle w:val="3"/>
        <w:spacing w:line="251" w:lineRule="auto"/>
        <w:ind w:right="163"/>
        <w:rPr>
          <w:rFonts w:ascii="Times New Roman" w:hAnsi="Times New Roman" w:cs="Times New Roman"/>
          <w:b w:val="0"/>
          <w:bCs w:val="0"/>
          <w:i/>
          <w:sz w:val="24"/>
          <w:szCs w:val="24"/>
          <w:lang w:val="ru-RU"/>
        </w:rPr>
      </w:pPr>
      <w:r w:rsidRPr="004118D5">
        <w:rPr>
          <w:rFonts w:ascii="Times New Roman" w:hAnsi="Times New Roman" w:cs="Times New Roman"/>
          <w:color w:val="221F1F"/>
          <w:w w:val="110"/>
          <w:sz w:val="24"/>
          <w:szCs w:val="24"/>
          <w:lang w:val="ru-RU"/>
        </w:rPr>
        <w:t>Формирование</w:t>
      </w:r>
      <w:r w:rsidR="00E4168A">
        <w:rPr>
          <w:rFonts w:ascii="Times New Roman" w:hAnsi="Times New Roman" w:cs="Times New Roman"/>
          <w:color w:val="221F1F"/>
          <w:w w:val="110"/>
          <w:sz w:val="24"/>
          <w:szCs w:val="24"/>
          <w:lang w:val="ru-RU"/>
        </w:rPr>
        <w:t xml:space="preserve"> </w:t>
      </w:r>
      <w:r w:rsidRPr="004118D5">
        <w:rPr>
          <w:rFonts w:ascii="Times New Roman" w:hAnsi="Times New Roman" w:cs="Times New Roman"/>
          <w:color w:val="221F1F"/>
          <w:spacing w:val="-1"/>
          <w:w w:val="110"/>
          <w:sz w:val="24"/>
          <w:szCs w:val="24"/>
          <w:lang w:val="ru-RU"/>
        </w:rPr>
        <w:t>регулятив</w:t>
      </w:r>
      <w:r w:rsidRPr="004118D5">
        <w:rPr>
          <w:rFonts w:ascii="Times New Roman" w:hAnsi="Times New Roman" w:cs="Times New Roman"/>
          <w:color w:val="221F1F"/>
          <w:spacing w:val="1"/>
          <w:w w:val="110"/>
          <w:sz w:val="24"/>
          <w:szCs w:val="24"/>
          <w:lang w:val="ru-RU"/>
        </w:rPr>
        <w:t>ных</w:t>
      </w:r>
      <w:r w:rsidRPr="004118D5">
        <w:rPr>
          <w:rFonts w:ascii="Times New Roman" w:hAnsi="Times New Roman" w:cs="Times New Roman"/>
          <w:color w:val="221F1F"/>
          <w:spacing w:val="-17"/>
          <w:w w:val="110"/>
          <w:sz w:val="24"/>
          <w:szCs w:val="24"/>
          <w:lang w:val="ru-RU"/>
        </w:rPr>
        <w:t xml:space="preserve"> </w:t>
      </w:r>
      <w:r w:rsidR="00CA1EA9" w:rsidRPr="00CA1EA9">
        <w:rPr>
          <w:rFonts w:ascii="Times New Roman" w:hAnsi="Times New Roman" w:cs="Times New Roman"/>
          <w:color w:val="221F1F"/>
          <w:w w:val="110"/>
          <w:sz w:val="24"/>
          <w:szCs w:val="24"/>
          <w:lang w:val="ru-RU"/>
        </w:rPr>
        <w:t>УУД</w:t>
      </w:r>
    </w:p>
    <w:p w14:paraId="1D9F438F" w14:textId="041ECC40" w:rsidR="004E536B" w:rsidRPr="004118D5" w:rsidRDefault="000F2E31" w:rsidP="00CA1EA9">
      <w:pPr>
        <w:pStyle w:val="a3"/>
        <w:spacing w:line="242" w:lineRule="exact"/>
        <w:ind w:left="0" w:firstLine="284"/>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Удерживать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цель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деятельности.</w:t>
      </w:r>
    </w:p>
    <w:p w14:paraId="01EF7C53" w14:textId="6C053664" w:rsidR="004E536B" w:rsidRPr="004118D5" w:rsidRDefault="000F2E31" w:rsidP="00CA1EA9">
      <w:pPr>
        <w:pStyle w:val="a3"/>
        <w:spacing w:line="231"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4"/>
          <w:position w:val="1"/>
          <w:sz w:val="24"/>
          <w:szCs w:val="24"/>
          <w:lang w:val="ru-RU"/>
        </w:rPr>
        <w:t xml:space="preserve"> </w:t>
      </w:r>
      <w:r w:rsidR="00D21B82" w:rsidRPr="004118D5">
        <w:rPr>
          <w:rFonts w:ascii="Times New Roman" w:hAnsi="Times New Roman" w:cs="Times New Roman"/>
          <w:color w:val="221F1F"/>
          <w:sz w:val="24"/>
          <w:szCs w:val="24"/>
          <w:lang w:val="ru-RU"/>
        </w:rPr>
        <w:t>Планировать</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выполнение</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учебной</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pacing w:val="1"/>
          <w:sz w:val="24"/>
          <w:szCs w:val="24"/>
          <w:lang w:val="ru-RU"/>
        </w:rPr>
        <w:t>задачи, выбирать</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аргументировать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способ</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деятельности.</w:t>
      </w:r>
    </w:p>
    <w:p w14:paraId="5B81388B" w14:textId="0A287917" w:rsidR="004E536B" w:rsidRPr="004118D5" w:rsidRDefault="000F2E31" w:rsidP="00CA1EA9">
      <w:pPr>
        <w:pStyle w:val="a3"/>
        <w:spacing w:before="2" w:line="229"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2"/>
          <w:position w:val="1"/>
          <w:sz w:val="24"/>
          <w:szCs w:val="24"/>
          <w:lang w:val="ru-RU"/>
        </w:rPr>
        <w:t xml:space="preserve"> </w:t>
      </w:r>
      <w:r w:rsidR="00D21B82" w:rsidRPr="004118D5">
        <w:rPr>
          <w:rFonts w:ascii="Times New Roman" w:hAnsi="Times New Roman" w:cs="Times New Roman"/>
          <w:color w:val="221F1F"/>
          <w:spacing w:val="1"/>
          <w:sz w:val="24"/>
          <w:szCs w:val="24"/>
          <w:lang w:val="ru-RU"/>
        </w:rPr>
        <w:t>Корректировать</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деятельность</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учетом</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pacing w:val="1"/>
          <w:sz w:val="24"/>
          <w:szCs w:val="24"/>
          <w:lang w:val="ru-RU"/>
        </w:rPr>
        <w:t>возникших</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трудностей,</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ошибок,</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новых</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pacing w:val="1"/>
          <w:sz w:val="24"/>
          <w:szCs w:val="24"/>
          <w:lang w:val="ru-RU"/>
        </w:rPr>
        <w:t>данных</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информации.</w:t>
      </w:r>
    </w:p>
    <w:p w14:paraId="076315C7" w14:textId="7A19B2BA" w:rsidR="004E536B" w:rsidRPr="004118D5" w:rsidRDefault="000F2E31" w:rsidP="00CA1EA9">
      <w:pPr>
        <w:pStyle w:val="a3"/>
        <w:spacing w:before="1" w:line="230"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2"/>
          <w:position w:val="1"/>
          <w:sz w:val="24"/>
          <w:szCs w:val="24"/>
          <w:lang w:val="ru-RU"/>
        </w:rPr>
        <w:t xml:space="preserve"> </w:t>
      </w:r>
      <w:r w:rsidR="00D21B82" w:rsidRPr="004118D5">
        <w:rPr>
          <w:rFonts w:ascii="Times New Roman" w:hAnsi="Times New Roman" w:cs="Times New Roman"/>
          <w:color w:val="221F1F"/>
          <w:sz w:val="24"/>
          <w:szCs w:val="24"/>
          <w:lang w:val="ru-RU"/>
        </w:rPr>
        <w:t>Анализировать</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pacing w:val="1"/>
          <w:sz w:val="24"/>
          <w:szCs w:val="24"/>
          <w:lang w:val="ru-RU"/>
        </w:rPr>
        <w:t>оценивать</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pacing w:val="1"/>
          <w:sz w:val="24"/>
          <w:szCs w:val="24"/>
          <w:lang w:val="ru-RU"/>
        </w:rPr>
        <w:t>собственную</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работу:</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меру</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собственной</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pacing w:val="1"/>
          <w:sz w:val="24"/>
          <w:szCs w:val="24"/>
          <w:lang w:val="ru-RU"/>
        </w:rPr>
        <w:t>самостоятельности,</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z w:val="24"/>
          <w:szCs w:val="24"/>
          <w:lang w:val="ru-RU"/>
        </w:rPr>
        <w:t>затруднения,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дефициты,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ошиб</w:t>
      </w:r>
      <w:r w:rsidR="00D21B82" w:rsidRPr="004118D5">
        <w:rPr>
          <w:rFonts w:ascii="Times New Roman" w:hAnsi="Times New Roman" w:cs="Times New Roman"/>
          <w:color w:val="221F1F"/>
          <w:sz w:val="24"/>
          <w:szCs w:val="24"/>
          <w:lang w:val="ru-RU"/>
        </w:rPr>
        <w:t>ки</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пр.</w:t>
      </w:r>
    </w:p>
    <w:p w14:paraId="7F471F46" w14:textId="47CBB2EF" w:rsidR="004E536B" w:rsidRPr="004118D5" w:rsidRDefault="00AC64DA">
      <w:pPr>
        <w:pStyle w:val="2"/>
        <w:spacing w:before="147"/>
        <w:rPr>
          <w:rFonts w:ascii="Times New Roman" w:eastAsia="Trebuchet MS" w:hAnsi="Times New Roman" w:cs="Times New Roman"/>
          <w:sz w:val="24"/>
          <w:szCs w:val="24"/>
          <w:lang w:val="ru-RU"/>
        </w:rPr>
      </w:pPr>
      <w:r w:rsidRPr="004118D5">
        <w:rPr>
          <w:rFonts w:ascii="Times New Roman" w:hAnsi="Times New Roman" w:cs="Times New Roman"/>
          <w:noProof/>
          <w:sz w:val="24"/>
          <w:szCs w:val="24"/>
          <w:lang w:val="ru-RU" w:eastAsia="ru-RU"/>
        </w:rPr>
        <w:drawing>
          <wp:anchor distT="0" distB="0" distL="114300" distR="114300" simplePos="0" relativeHeight="251657216" behindDoc="1" locked="0" layoutInCell="1" allowOverlap="1" wp14:anchorId="35264405" wp14:editId="247CA319">
            <wp:simplePos x="0" y="0"/>
            <wp:positionH relativeFrom="page">
              <wp:posOffset>1256030</wp:posOffset>
            </wp:positionH>
            <wp:positionV relativeFrom="paragraph">
              <wp:posOffset>85725</wp:posOffset>
            </wp:positionV>
            <wp:extent cx="121920" cy="163195"/>
            <wp:effectExtent l="0" t="0" r="0" b="0"/>
            <wp:wrapNone/>
            <wp:docPr id="4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20" cy="163195"/>
                    </a:xfrm>
                    <a:prstGeom prst="rect">
                      <a:avLst/>
                    </a:prstGeom>
                    <a:noFill/>
                  </pic:spPr>
                </pic:pic>
              </a:graphicData>
            </a:graphic>
            <wp14:sizeRelH relativeFrom="page">
              <wp14:pctWidth>0</wp14:pctWidth>
            </wp14:sizeRelH>
            <wp14:sizeRelV relativeFrom="page">
              <wp14:pctHeight>0</wp14:pctHeight>
            </wp14:sizeRelV>
          </wp:anchor>
        </w:drawing>
      </w:r>
      <w:bookmarkStart w:id="21" w:name="ЕСТЕСТВЕННОНАУЧНЫЕ__ПРЕДМЕТЫ"/>
      <w:bookmarkEnd w:id="21"/>
      <w:r w:rsidR="00D21B82" w:rsidRPr="004118D5">
        <w:rPr>
          <w:rFonts w:ascii="Times New Roman" w:hAnsi="Times New Roman" w:cs="Times New Roman"/>
          <w:color w:val="221F1F"/>
          <w:spacing w:val="1"/>
          <w:w w:val="85"/>
          <w:sz w:val="24"/>
          <w:szCs w:val="24"/>
          <w:lang w:val="ru-RU"/>
        </w:rPr>
        <w:t>ЕСТЕСТВЕННОНАУЧНЫЕ</w:t>
      </w:r>
      <w:r w:rsidR="00D21B82" w:rsidRPr="004118D5">
        <w:rPr>
          <w:rFonts w:ascii="Times New Roman" w:hAnsi="Times New Roman" w:cs="Times New Roman"/>
          <w:color w:val="221F1F"/>
          <w:spacing w:val="33"/>
          <w:w w:val="85"/>
          <w:sz w:val="24"/>
          <w:szCs w:val="24"/>
          <w:lang w:val="ru-RU"/>
        </w:rPr>
        <w:t xml:space="preserve"> </w:t>
      </w:r>
      <w:r w:rsidR="00D21B82" w:rsidRPr="004118D5">
        <w:rPr>
          <w:rFonts w:ascii="Times New Roman" w:hAnsi="Times New Roman" w:cs="Times New Roman"/>
          <w:color w:val="221F1F"/>
          <w:spacing w:val="1"/>
          <w:w w:val="85"/>
          <w:sz w:val="24"/>
          <w:szCs w:val="24"/>
          <w:lang w:val="ru-RU"/>
        </w:rPr>
        <w:t>ПРЕДМЕТЫ</w:t>
      </w:r>
    </w:p>
    <w:p w14:paraId="6687B22B" w14:textId="4EA15B88" w:rsidR="004E536B" w:rsidRPr="00CA1EA9" w:rsidRDefault="00D21B82">
      <w:pPr>
        <w:spacing w:before="104"/>
        <w:ind w:left="116"/>
        <w:rPr>
          <w:rFonts w:ascii="Times New Roman" w:eastAsia="Arial" w:hAnsi="Times New Roman" w:cs="Times New Roman"/>
          <w:b/>
          <w:bCs/>
          <w:i/>
          <w:color w:val="221F1F"/>
          <w:w w:val="110"/>
          <w:sz w:val="24"/>
          <w:szCs w:val="24"/>
          <w:lang w:val="ru-RU"/>
        </w:rPr>
      </w:pPr>
      <w:r w:rsidRPr="00CA1EA9">
        <w:rPr>
          <w:rFonts w:ascii="Times New Roman" w:eastAsia="Arial" w:hAnsi="Times New Roman" w:cs="Times New Roman"/>
          <w:b/>
          <w:bCs/>
          <w:i/>
          <w:color w:val="221F1F"/>
          <w:w w:val="110"/>
          <w:sz w:val="24"/>
          <w:szCs w:val="24"/>
          <w:lang w:val="ru-RU"/>
        </w:rPr>
        <w:t xml:space="preserve">Формирование </w:t>
      </w:r>
      <w:r w:rsidR="003C643B" w:rsidRPr="00CA1EA9">
        <w:rPr>
          <w:rFonts w:ascii="Times New Roman" w:eastAsia="Arial" w:hAnsi="Times New Roman" w:cs="Times New Roman"/>
          <w:b/>
          <w:bCs/>
          <w:i/>
          <w:color w:val="221F1F"/>
          <w:w w:val="110"/>
          <w:sz w:val="24"/>
          <w:szCs w:val="24"/>
          <w:lang w:val="ru-RU"/>
        </w:rPr>
        <w:t>познавательных УУД</w:t>
      </w:r>
    </w:p>
    <w:p w14:paraId="7ECB11A1" w14:textId="77777777" w:rsidR="004E536B" w:rsidRPr="00CA1EA9" w:rsidRDefault="00D21B82">
      <w:pPr>
        <w:pStyle w:val="3"/>
        <w:spacing w:before="73"/>
        <w:ind w:left="342"/>
        <w:rPr>
          <w:rFonts w:ascii="Times New Roman" w:hAnsi="Times New Roman" w:cs="Times New Roman"/>
          <w:b w:val="0"/>
          <w:bCs w:val="0"/>
          <w:i/>
          <w:sz w:val="24"/>
          <w:szCs w:val="24"/>
          <w:lang w:val="ru-RU"/>
        </w:rPr>
      </w:pPr>
      <w:r w:rsidRPr="00CA1EA9">
        <w:rPr>
          <w:rFonts w:ascii="Times New Roman" w:hAnsi="Times New Roman" w:cs="Times New Roman"/>
          <w:b w:val="0"/>
          <w:bCs w:val="0"/>
          <w:color w:val="221F1F"/>
          <w:w w:val="110"/>
          <w:sz w:val="24"/>
          <w:szCs w:val="24"/>
          <w:lang w:val="ru-RU"/>
        </w:rPr>
        <w:t>Формирование</w:t>
      </w:r>
      <w:r w:rsidRPr="00CA1EA9">
        <w:rPr>
          <w:rFonts w:ascii="Times New Roman" w:hAnsi="Times New Roman" w:cs="Times New Roman"/>
          <w:b w:val="0"/>
          <w:bCs w:val="0"/>
          <w:color w:val="221F1F"/>
          <w:spacing w:val="-10"/>
          <w:w w:val="110"/>
          <w:sz w:val="24"/>
          <w:szCs w:val="24"/>
          <w:lang w:val="ru-RU"/>
        </w:rPr>
        <w:t xml:space="preserve"> </w:t>
      </w:r>
      <w:r w:rsidRPr="00CA1EA9">
        <w:rPr>
          <w:rFonts w:ascii="Times New Roman" w:hAnsi="Times New Roman" w:cs="Times New Roman"/>
          <w:b w:val="0"/>
          <w:bCs w:val="0"/>
          <w:color w:val="221F1F"/>
          <w:w w:val="110"/>
          <w:sz w:val="24"/>
          <w:szCs w:val="24"/>
          <w:lang w:val="ru-RU"/>
        </w:rPr>
        <w:t>базовых</w:t>
      </w:r>
      <w:r w:rsidRPr="00CA1EA9">
        <w:rPr>
          <w:rFonts w:ascii="Times New Roman" w:hAnsi="Times New Roman" w:cs="Times New Roman"/>
          <w:b w:val="0"/>
          <w:bCs w:val="0"/>
          <w:color w:val="221F1F"/>
          <w:spacing w:val="-9"/>
          <w:w w:val="110"/>
          <w:sz w:val="24"/>
          <w:szCs w:val="24"/>
          <w:lang w:val="ru-RU"/>
        </w:rPr>
        <w:t xml:space="preserve"> </w:t>
      </w:r>
      <w:r w:rsidRPr="00CA1EA9">
        <w:rPr>
          <w:rFonts w:ascii="Times New Roman" w:hAnsi="Times New Roman" w:cs="Times New Roman"/>
          <w:b w:val="0"/>
          <w:bCs w:val="0"/>
          <w:color w:val="221F1F"/>
          <w:w w:val="110"/>
          <w:sz w:val="24"/>
          <w:szCs w:val="24"/>
          <w:lang w:val="ru-RU"/>
        </w:rPr>
        <w:t>логических</w:t>
      </w:r>
      <w:r w:rsidRPr="00CA1EA9">
        <w:rPr>
          <w:rFonts w:ascii="Times New Roman" w:hAnsi="Times New Roman" w:cs="Times New Roman"/>
          <w:b w:val="0"/>
          <w:bCs w:val="0"/>
          <w:color w:val="221F1F"/>
          <w:spacing w:val="-9"/>
          <w:w w:val="110"/>
          <w:sz w:val="24"/>
          <w:szCs w:val="24"/>
          <w:lang w:val="ru-RU"/>
        </w:rPr>
        <w:t xml:space="preserve"> </w:t>
      </w:r>
      <w:r w:rsidRPr="00CA1EA9">
        <w:rPr>
          <w:rFonts w:ascii="Times New Roman" w:hAnsi="Times New Roman" w:cs="Times New Roman"/>
          <w:b w:val="0"/>
          <w:bCs w:val="0"/>
          <w:color w:val="221F1F"/>
          <w:w w:val="110"/>
          <w:sz w:val="24"/>
          <w:szCs w:val="24"/>
          <w:lang w:val="ru-RU"/>
        </w:rPr>
        <w:t>действий</w:t>
      </w:r>
    </w:p>
    <w:p w14:paraId="1045C2E4" w14:textId="18210DD1" w:rsidR="004E536B" w:rsidRPr="004118D5" w:rsidRDefault="000F2E31" w:rsidP="00CA1EA9">
      <w:pPr>
        <w:pStyle w:val="a3"/>
        <w:spacing w:before="8" w:line="240" w:lineRule="exact"/>
        <w:ind w:left="0" w:right="116"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27"/>
          <w:position w:val="1"/>
          <w:sz w:val="24"/>
          <w:szCs w:val="24"/>
          <w:lang w:val="ru-RU"/>
        </w:rPr>
        <w:t xml:space="preserve"> </w:t>
      </w:r>
      <w:r w:rsidR="00D21B82" w:rsidRPr="004118D5">
        <w:rPr>
          <w:rFonts w:ascii="Times New Roman" w:hAnsi="Times New Roman" w:cs="Times New Roman"/>
          <w:color w:val="221F1F"/>
          <w:sz w:val="24"/>
          <w:szCs w:val="24"/>
          <w:lang w:val="ru-RU"/>
        </w:rPr>
        <w:t>Выдвигать гипотезы,</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pacing w:val="1"/>
          <w:sz w:val="24"/>
          <w:szCs w:val="24"/>
          <w:lang w:val="ru-RU"/>
        </w:rPr>
        <w:t>объясняющие</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простые</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явления,</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наприм</w:t>
      </w:r>
      <w:r w:rsidR="00D21B82" w:rsidRPr="004118D5">
        <w:rPr>
          <w:rFonts w:ascii="Times New Roman" w:hAnsi="Times New Roman" w:cs="Times New Roman"/>
          <w:color w:val="221F1F"/>
          <w:spacing w:val="1"/>
          <w:sz w:val="24"/>
          <w:szCs w:val="24"/>
          <w:lang w:val="ru-RU"/>
        </w:rPr>
        <w:t>е</w:t>
      </w:r>
      <w:r w:rsidR="00D21B82" w:rsidRPr="004118D5">
        <w:rPr>
          <w:rFonts w:ascii="Times New Roman" w:hAnsi="Times New Roman" w:cs="Times New Roman"/>
          <w:color w:val="221F1F"/>
          <w:sz w:val="24"/>
          <w:szCs w:val="24"/>
          <w:lang w:val="ru-RU"/>
        </w:rPr>
        <w:t>р:</w:t>
      </w:r>
      <w:r w:rsidR="00CA1EA9">
        <w:rPr>
          <w:rFonts w:ascii="Times New Roman" w:hAnsi="Times New Roman" w:cs="Times New Roman"/>
          <w:sz w:val="24"/>
          <w:szCs w:val="24"/>
          <w:lang w:val="ru-RU"/>
        </w:rPr>
        <w:t xml:space="preserve"> </w:t>
      </w:r>
      <w:r w:rsidR="00D21B82" w:rsidRPr="004118D5">
        <w:rPr>
          <w:rFonts w:ascii="Times New Roman" w:hAnsi="Times New Roman" w:cs="Times New Roman"/>
          <w:color w:val="221F1F"/>
          <w:spacing w:val="2"/>
          <w:sz w:val="24"/>
          <w:szCs w:val="24"/>
          <w:lang w:val="ru-RU"/>
        </w:rPr>
        <w:t>почему</w:t>
      </w:r>
      <w:r w:rsidR="00D21B82" w:rsidRPr="004118D5">
        <w:rPr>
          <w:rFonts w:ascii="Times New Roman" w:hAnsi="Times New Roman" w:cs="Times New Roman"/>
          <w:color w:val="221F1F"/>
          <w:spacing w:val="18"/>
          <w:sz w:val="24"/>
          <w:szCs w:val="24"/>
          <w:lang w:val="ru-RU"/>
        </w:rPr>
        <w:t xml:space="preserve"> </w:t>
      </w:r>
      <w:r w:rsidR="00D21B82" w:rsidRPr="004118D5">
        <w:rPr>
          <w:rFonts w:ascii="Times New Roman" w:hAnsi="Times New Roman" w:cs="Times New Roman"/>
          <w:color w:val="221F1F"/>
          <w:sz w:val="24"/>
          <w:szCs w:val="24"/>
          <w:lang w:val="ru-RU"/>
        </w:rPr>
        <w:t>останавливается</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движущееся</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горизонтальной</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поверхности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тело;</w:t>
      </w:r>
      <w:r w:rsidR="00CA1EA9">
        <w:rPr>
          <w:rFonts w:ascii="Times New Roman" w:hAnsi="Times New Roman" w:cs="Times New Roman"/>
          <w:sz w:val="24"/>
          <w:szCs w:val="24"/>
          <w:lang w:val="ru-RU"/>
        </w:rPr>
        <w:t xml:space="preserve"> </w:t>
      </w:r>
      <w:r w:rsidR="00D21B82" w:rsidRPr="004118D5">
        <w:rPr>
          <w:rFonts w:ascii="Times New Roman" w:hAnsi="Times New Roman" w:cs="Times New Roman"/>
          <w:color w:val="221F1F"/>
          <w:spacing w:val="2"/>
          <w:sz w:val="24"/>
          <w:szCs w:val="24"/>
          <w:lang w:val="ru-RU"/>
        </w:rPr>
        <w:t>почему</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жаркую</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погоду</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светлой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одежде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прохладнее,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чем</w:t>
      </w:r>
      <w:r w:rsidR="00D21B82" w:rsidRPr="004118D5">
        <w:rPr>
          <w:rFonts w:ascii="Times New Roman" w:hAnsi="Times New Roman" w:cs="Times New Roman"/>
          <w:color w:val="221F1F"/>
          <w:spacing w:val="50"/>
          <w:w w:val="102"/>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темной.</w:t>
      </w:r>
    </w:p>
    <w:p w14:paraId="5F52548E" w14:textId="3F9C74B5" w:rsidR="004E536B" w:rsidRPr="004118D5" w:rsidRDefault="000F2E31" w:rsidP="00CA1EA9">
      <w:pPr>
        <w:pStyle w:val="a3"/>
        <w:spacing w:line="240" w:lineRule="exact"/>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7"/>
          <w:position w:val="1"/>
          <w:sz w:val="24"/>
          <w:szCs w:val="24"/>
          <w:lang w:val="ru-RU"/>
        </w:rPr>
        <w:t xml:space="preserve"> </w:t>
      </w:r>
      <w:r w:rsidR="00D21B82" w:rsidRPr="004118D5">
        <w:rPr>
          <w:rFonts w:ascii="Times New Roman" w:hAnsi="Times New Roman" w:cs="Times New Roman"/>
          <w:color w:val="221F1F"/>
          <w:sz w:val="24"/>
          <w:szCs w:val="24"/>
          <w:lang w:val="ru-RU"/>
        </w:rPr>
        <w:t>Строить</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pacing w:val="1"/>
          <w:sz w:val="24"/>
          <w:szCs w:val="24"/>
          <w:lang w:val="ru-RU"/>
        </w:rPr>
        <w:t>простейшие</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модели</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физических</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явлений</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виде</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рисунков</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схем),</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например:</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падение</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предмета;</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отражение</w:t>
      </w:r>
      <w:r w:rsidR="00D21B82" w:rsidRPr="004118D5">
        <w:rPr>
          <w:rFonts w:ascii="Times New Roman" w:hAnsi="Times New Roman" w:cs="Times New Roman"/>
          <w:color w:val="221F1F"/>
          <w:spacing w:val="66"/>
          <w:w w:val="102"/>
          <w:sz w:val="24"/>
          <w:szCs w:val="24"/>
          <w:lang w:val="ru-RU"/>
        </w:rPr>
        <w:t xml:space="preserve"> </w:t>
      </w:r>
      <w:r w:rsidR="00D21B82" w:rsidRPr="004118D5">
        <w:rPr>
          <w:rFonts w:ascii="Times New Roman" w:hAnsi="Times New Roman" w:cs="Times New Roman"/>
          <w:color w:val="221F1F"/>
          <w:sz w:val="24"/>
          <w:szCs w:val="24"/>
          <w:lang w:val="ru-RU"/>
        </w:rPr>
        <w:t>света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от</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зеркальной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поверхности.</w:t>
      </w:r>
    </w:p>
    <w:p w14:paraId="7482C079" w14:textId="66650A09" w:rsidR="004E536B" w:rsidRPr="004118D5" w:rsidRDefault="000F2E31" w:rsidP="00CA1EA9">
      <w:pPr>
        <w:pStyle w:val="a3"/>
        <w:spacing w:line="240" w:lineRule="exact"/>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
          <w:position w:val="1"/>
          <w:sz w:val="24"/>
          <w:szCs w:val="24"/>
          <w:lang w:val="ru-RU"/>
        </w:rPr>
        <w:t xml:space="preserve"> </w:t>
      </w:r>
      <w:r w:rsidR="00D21B82" w:rsidRPr="004118D5">
        <w:rPr>
          <w:rFonts w:ascii="Times New Roman" w:hAnsi="Times New Roman" w:cs="Times New Roman"/>
          <w:color w:val="221F1F"/>
          <w:sz w:val="24"/>
          <w:szCs w:val="24"/>
          <w:lang w:val="ru-RU"/>
        </w:rPr>
        <w:t>Прогнозировать</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свойства</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веществ</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основе</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pacing w:val="1"/>
          <w:sz w:val="24"/>
          <w:szCs w:val="24"/>
          <w:lang w:val="ru-RU"/>
        </w:rPr>
        <w:t>общих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химических</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свойств</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изученных</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классов/групп</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веществ,</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к</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которым</w:t>
      </w:r>
      <w:r w:rsidR="00D21B82" w:rsidRPr="004118D5">
        <w:rPr>
          <w:rFonts w:ascii="Times New Roman" w:hAnsi="Times New Roman" w:cs="Times New Roman"/>
          <w:color w:val="221F1F"/>
          <w:spacing w:val="54"/>
          <w:w w:val="102"/>
          <w:sz w:val="24"/>
          <w:szCs w:val="24"/>
          <w:lang w:val="ru-RU"/>
        </w:rPr>
        <w:t xml:space="preserve"> </w:t>
      </w:r>
      <w:r w:rsidR="00D21B82" w:rsidRPr="004118D5">
        <w:rPr>
          <w:rFonts w:ascii="Times New Roman" w:hAnsi="Times New Roman" w:cs="Times New Roman"/>
          <w:color w:val="221F1F"/>
          <w:sz w:val="24"/>
          <w:szCs w:val="24"/>
          <w:lang w:val="ru-RU"/>
        </w:rPr>
        <w:t>они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относятся.</w:t>
      </w:r>
    </w:p>
    <w:p w14:paraId="571EC995" w14:textId="02DDB2AB" w:rsidR="004E536B" w:rsidRPr="004118D5" w:rsidRDefault="000F2E31" w:rsidP="00CA1EA9">
      <w:pPr>
        <w:pStyle w:val="a3"/>
        <w:spacing w:line="240" w:lineRule="exact"/>
        <w:ind w:left="0" w:right="116"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6"/>
          <w:position w:val="1"/>
          <w:sz w:val="24"/>
          <w:szCs w:val="24"/>
          <w:lang w:val="ru-RU"/>
        </w:rPr>
        <w:t xml:space="preserve"> </w:t>
      </w:r>
      <w:r w:rsidR="00D21B82" w:rsidRPr="004118D5">
        <w:rPr>
          <w:rFonts w:ascii="Times New Roman" w:hAnsi="Times New Roman" w:cs="Times New Roman"/>
          <w:color w:val="221F1F"/>
          <w:sz w:val="24"/>
          <w:szCs w:val="24"/>
          <w:lang w:val="ru-RU"/>
        </w:rPr>
        <w:t>Объяснять</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pacing w:val="1"/>
          <w:sz w:val="24"/>
          <w:szCs w:val="24"/>
          <w:lang w:val="ru-RU"/>
        </w:rPr>
        <w:t>общности</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происхождения</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pacing w:val="1"/>
          <w:sz w:val="24"/>
          <w:szCs w:val="24"/>
          <w:lang w:val="ru-RU"/>
        </w:rPr>
        <w:t>эволюции</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pacing w:val="1"/>
          <w:sz w:val="24"/>
          <w:szCs w:val="24"/>
          <w:lang w:val="ru-RU"/>
        </w:rPr>
        <w:t>системати</w:t>
      </w:r>
      <w:r w:rsidR="00D21B82" w:rsidRPr="004118D5">
        <w:rPr>
          <w:rFonts w:ascii="Times New Roman" w:hAnsi="Times New Roman" w:cs="Times New Roman"/>
          <w:color w:val="221F1F"/>
          <w:sz w:val="24"/>
          <w:szCs w:val="24"/>
          <w:lang w:val="ru-RU"/>
        </w:rPr>
        <w:t>ческих</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групп</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z w:val="24"/>
          <w:szCs w:val="24"/>
          <w:lang w:val="ru-RU"/>
        </w:rPr>
        <w:t>растений</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примере</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сопоставления</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биологических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растительных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объектов.</w:t>
      </w:r>
    </w:p>
    <w:p w14:paraId="53283B0F" w14:textId="77777777" w:rsidR="004E536B" w:rsidRPr="00CA1EA9" w:rsidRDefault="00D21B82">
      <w:pPr>
        <w:pStyle w:val="3"/>
        <w:spacing w:before="2"/>
        <w:ind w:left="342"/>
        <w:rPr>
          <w:rFonts w:ascii="Times New Roman" w:hAnsi="Times New Roman" w:cs="Times New Roman"/>
          <w:b w:val="0"/>
          <w:bCs w:val="0"/>
          <w:i/>
          <w:sz w:val="24"/>
          <w:szCs w:val="24"/>
          <w:lang w:val="ru-RU"/>
        </w:rPr>
      </w:pPr>
      <w:bookmarkStart w:id="22" w:name="Формирование_базовых_исследовательских_д"/>
      <w:bookmarkEnd w:id="22"/>
      <w:r w:rsidRPr="00CA1EA9">
        <w:rPr>
          <w:rFonts w:ascii="Times New Roman" w:hAnsi="Times New Roman" w:cs="Times New Roman"/>
          <w:b w:val="0"/>
          <w:bCs w:val="0"/>
          <w:color w:val="221F1F"/>
          <w:w w:val="110"/>
          <w:sz w:val="24"/>
          <w:szCs w:val="24"/>
          <w:lang w:val="ru-RU"/>
        </w:rPr>
        <w:t>Формирование</w:t>
      </w:r>
      <w:r w:rsidRPr="00CA1EA9">
        <w:rPr>
          <w:rFonts w:ascii="Times New Roman" w:hAnsi="Times New Roman" w:cs="Times New Roman"/>
          <w:b w:val="0"/>
          <w:bCs w:val="0"/>
          <w:color w:val="221F1F"/>
          <w:spacing w:val="-32"/>
          <w:w w:val="110"/>
          <w:sz w:val="24"/>
          <w:szCs w:val="24"/>
          <w:lang w:val="ru-RU"/>
        </w:rPr>
        <w:t xml:space="preserve"> </w:t>
      </w:r>
      <w:r w:rsidRPr="00CA1EA9">
        <w:rPr>
          <w:rFonts w:ascii="Times New Roman" w:hAnsi="Times New Roman" w:cs="Times New Roman"/>
          <w:b w:val="0"/>
          <w:bCs w:val="0"/>
          <w:color w:val="221F1F"/>
          <w:w w:val="110"/>
          <w:sz w:val="24"/>
          <w:szCs w:val="24"/>
          <w:lang w:val="ru-RU"/>
        </w:rPr>
        <w:t>базовых</w:t>
      </w:r>
      <w:r w:rsidRPr="00CA1EA9">
        <w:rPr>
          <w:rFonts w:ascii="Times New Roman" w:hAnsi="Times New Roman" w:cs="Times New Roman"/>
          <w:b w:val="0"/>
          <w:bCs w:val="0"/>
          <w:color w:val="221F1F"/>
          <w:spacing w:val="-32"/>
          <w:w w:val="110"/>
          <w:sz w:val="24"/>
          <w:szCs w:val="24"/>
          <w:lang w:val="ru-RU"/>
        </w:rPr>
        <w:t xml:space="preserve"> </w:t>
      </w:r>
      <w:r w:rsidRPr="00CA1EA9">
        <w:rPr>
          <w:rFonts w:ascii="Times New Roman" w:hAnsi="Times New Roman" w:cs="Times New Roman"/>
          <w:b w:val="0"/>
          <w:bCs w:val="0"/>
          <w:color w:val="221F1F"/>
          <w:w w:val="110"/>
          <w:sz w:val="24"/>
          <w:szCs w:val="24"/>
          <w:lang w:val="ru-RU"/>
        </w:rPr>
        <w:t>исследовательских</w:t>
      </w:r>
      <w:r w:rsidRPr="00CA1EA9">
        <w:rPr>
          <w:rFonts w:ascii="Times New Roman" w:hAnsi="Times New Roman" w:cs="Times New Roman"/>
          <w:b w:val="0"/>
          <w:bCs w:val="0"/>
          <w:color w:val="221F1F"/>
          <w:spacing w:val="-29"/>
          <w:w w:val="110"/>
          <w:sz w:val="24"/>
          <w:szCs w:val="24"/>
          <w:lang w:val="ru-RU"/>
        </w:rPr>
        <w:t xml:space="preserve"> </w:t>
      </w:r>
      <w:r w:rsidRPr="00CA1EA9">
        <w:rPr>
          <w:rFonts w:ascii="Times New Roman" w:hAnsi="Times New Roman" w:cs="Times New Roman"/>
          <w:b w:val="0"/>
          <w:bCs w:val="0"/>
          <w:color w:val="221F1F"/>
          <w:w w:val="110"/>
          <w:sz w:val="24"/>
          <w:szCs w:val="24"/>
          <w:lang w:val="ru-RU"/>
        </w:rPr>
        <w:t>действий</w:t>
      </w:r>
    </w:p>
    <w:p w14:paraId="0EFAE9FE" w14:textId="77777777" w:rsidR="00CA1EA9" w:rsidRDefault="000F2E31" w:rsidP="00C71B5A">
      <w:pPr>
        <w:pStyle w:val="a3"/>
        <w:spacing w:before="6" w:line="240" w:lineRule="exact"/>
        <w:ind w:left="0" w:right="114" w:firstLine="284"/>
        <w:jc w:val="both"/>
        <w:rPr>
          <w:rFonts w:ascii="Times New Roman" w:hAnsi="Times New Roman" w:cs="Times New Roman"/>
          <w:color w:val="221F1F"/>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
          <w:position w:val="1"/>
          <w:sz w:val="24"/>
          <w:szCs w:val="24"/>
          <w:lang w:val="ru-RU"/>
        </w:rPr>
        <w:t xml:space="preserve"> </w:t>
      </w:r>
      <w:r w:rsidR="00D21B82" w:rsidRPr="004118D5">
        <w:rPr>
          <w:rFonts w:ascii="Times New Roman" w:hAnsi="Times New Roman" w:cs="Times New Roman"/>
          <w:color w:val="221F1F"/>
          <w:sz w:val="24"/>
          <w:szCs w:val="24"/>
          <w:lang w:val="ru-RU"/>
        </w:rPr>
        <w:t>Исследование</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явления</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теплообмена</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при</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pacing w:val="1"/>
          <w:sz w:val="24"/>
          <w:szCs w:val="24"/>
          <w:lang w:val="ru-RU"/>
        </w:rPr>
        <w:t>смешивании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холодной</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горячей</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воды.</w:t>
      </w:r>
    </w:p>
    <w:p w14:paraId="6461D057" w14:textId="45D4C79F" w:rsidR="004E536B" w:rsidRPr="004118D5" w:rsidRDefault="000F2E31" w:rsidP="00C71B5A">
      <w:pPr>
        <w:pStyle w:val="a3"/>
        <w:spacing w:before="6" w:line="240" w:lineRule="exact"/>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Исследование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процесса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испарения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различных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жидкостей.</w:t>
      </w:r>
    </w:p>
    <w:p w14:paraId="4F194F11" w14:textId="77777777" w:rsidR="00CA1EA9" w:rsidRDefault="000F2E31" w:rsidP="00C71B5A">
      <w:pPr>
        <w:pStyle w:val="a3"/>
        <w:spacing w:line="232" w:lineRule="auto"/>
        <w:ind w:left="0" w:firstLine="284"/>
        <w:jc w:val="both"/>
        <w:rPr>
          <w:rFonts w:ascii="Times New Roman" w:hAnsi="Times New Roman" w:cs="Times New Roman"/>
          <w:color w:val="221F1F"/>
          <w:w w:val="102"/>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Планирование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осуществление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на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практике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химических</w:t>
      </w:r>
      <w:r w:rsidR="00D21B82" w:rsidRPr="004118D5">
        <w:rPr>
          <w:rFonts w:ascii="Times New Roman" w:hAnsi="Times New Roman" w:cs="Times New Roman"/>
          <w:color w:val="221F1F"/>
          <w:spacing w:val="56"/>
          <w:w w:val="102"/>
          <w:sz w:val="24"/>
          <w:szCs w:val="24"/>
          <w:lang w:val="ru-RU"/>
        </w:rPr>
        <w:t xml:space="preserve"> </w:t>
      </w:r>
      <w:r w:rsidR="00D21B82" w:rsidRPr="004118D5">
        <w:rPr>
          <w:rFonts w:ascii="Times New Roman" w:hAnsi="Times New Roman" w:cs="Times New Roman"/>
          <w:color w:val="221F1F"/>
          <w:sz w:val="24"/>
          <w:szCs w:val="24"/>
          <w:lang w:val="ru-RU"/>
        </w:rPr>
        <w:t>экспериментов,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проведение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наблюдений,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получение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выводов</w:t>
      </w:r>
      <w:r w:rsidR="00D21B82" w:rsidRPr="004118D5">
        <w:rPr>
          <w:rFonts w:ascii="Times New Roman" w:hAnsi="Times New Roman" w:cs="Times New Roman"/>
          <w:color w:val="221F1F"/>
          <w:spacing w:val="70"/>
          <w:w w:val="102"/>
          <w:sz w:val="24"/>
          <w:szCs w:val="24"/>
          <w:lang w:val="ru-RU"/>
        </w:rPr>
        <w:t xml:space="preserve"> </w:t>
      </w:r>
      <w:r w:rsidR="00D21B82" w:rsidRPr="004118D5">
        <w:rPr>
          <w:rFonts w:ascii="Times New Roman" w:hAnsi="Times New Roman" w:cs="Times New Roman"/>
          <w:color w:val="221F1F"/>
          <w:sz w:val="24"/>
          <w:szCs w:val="24"/>
          <w:lang w:val="ru-RU"/>
        </w:rPr>
        <w:t>по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результатам</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эксперимента: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обнаружение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сульфат-ионов,</w:t>
      </w:r>
      <w:r w:rsidR="00D21B82" w:rsidRPr="004118D5">
        <w:rPr>
          <w:rFonts w:ascii="Times New Roman" w:hAnsi="Times New Roman" w:cs="Times New Roman"/>
          <w:color w:val="221F1F"/>
          <w:spacing w:val="22"/>
          <w:w w:val="102"/>
          <w:sz w:val="24"/>
          <w:szCs w:val="24"/>
          <w:lang w:val="ru-RU"/>
        </w:rPr>
        <w:t xml:space="preserve"> </w:t>
      </w:r>
      <w:proofErr w:type="spellStart"/>
      <w:r w:rsidR="00D21B82" w:rsidRPr="004118D5">
        <w:rPr>
          <w:rFonts w:ascii="Times New Roman" w:hAnsi="Times New Roman" w:cs="Times New Roman"/>
          <w:color w:val="221F1F"/>
          <w:sz w:val="24"/>
          <w:szCs w:val="24"/>
          <w:lang w:val="ru-RU"/>
        </w:rPr>
        <w:t>взимодействие</w:t>
      </w:r>
      <w:proofErr w:type="spellEnd"/>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разбавленной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серной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кислоты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цинком.</w:t>
      </w:r>
    </w:p>
    <w:p w14:paraId="17828F05" w14:textId="5FAEC71B" w:rsidR="004E536B" w:rsidRPr="00CA1EA9" w:rsidRDefault="00D21B82">
      <w:pPr>
        <w:pStyle w:val="a3"/>
        <w:spacing w:line="232" w:lineRule="auto"/>
        <w:rPr>
          <w:rFonts w:ascii="Times New Roman" w:eastAsia="Arial" w:hAnsi="Times New Roman" w:cs="Times New Roman"/>
          <w:bCs/>
          <w:sz w:val="24"/>
          <w:szCs w:val="24"/>
          <w:lang w:val="ru-RU"/>
        </w:rPr>
      </w:pPr>
      <w:r w:rsidRPr="00CA1EA9">
        <w:rPr>
          <w:rFonts w:ascii="Times New Roman" w:hAnsi="Times New Roman" w:cs="Times New Roman"/>
          <w:bCs/>
          <w:i/>
          <w:color w:val="221F1F"/>
          <w:sz w:val="24"/>
          <w:szCs w:val="24"/>
          <w:lang w:val="ru-RU"/>
        </w:rPr>
        <w:t>Работа</w:t>
      </w:r>
      <w:r w:rsidR="00E4168A" w:rsidRPr="00CA1EA9">
        <w:rPr>
          <w:rFonts w:ascii="Times New Roman" w:hAnsi="Times New Roman" w:cs="Times New Roman"/>
          <w:bCs/>
          <w:i/>
          <w:color w:val="221F1F"/>
          <w:sz w:val="24"/>
          <w:szCs w:val="24"/>
          <w:lang w:val="ru-RU"/>
        </w:rPr>
        <w:t xml:space="preserve"> </w:t>
      </w:r>
      <w:r w:rsidRPr="00CA1EA9">
        <w:rPr>
          <w:rFonts w:ascii="Times New Roman" w:hAnsi="Times New Roman" w:cs="Times New Roman"/>
          <w:bCs/>
          <w:i/>
          <w:color w:val="221F1F"/>
          <w:sz w:val="24"/>
          <w:szCs w:val="24"/>
          <w:lang w:val="ru-RU"/>
        </w:rPr>
        <w:t>с</w:t>
      </w:r>
      <w:r w:rsidR="00E4168A" w:rsidRPr="00CA1EA9">
        <w:rPr>
          <w:rFonts w:ascii="Times New Roman" w:hAnsi="Times New Roman" w:cs="Times New Roman"/>
          <w:bCs/>
          <w:i/>
          <w:color w:val="221F1F"/>
          <w:sz w:val="24"/>
          <w:szCs w:val="24"/>
          <w:lang w:val="ru-RU"/>
        </w:rPr>
        <w:t xml:space="preserve"> </w:t>
      </w:r>
      <w:r w:rsidRPr="00CA1EA9">
        <w:rPr>
          <w:rFonts w:ascii="Times New Roman" w:hAnsi="Times New Roman" w:cs="Times New Roman"/>
          <w:bCs/>
          <w:i/>
          <w:color w:val="221F1F"/>
          <w:spacing w:val="-1"/>
          <w:sz w:val="24"/>
          <w:szCs w:val="24"/>
          <w:lang w:val="ru-RU"/>
        </w:rPr>
        <w:t>информацией</w:t>
      </w:r>
    </w:p>
    <w:p w14:paraId="06B57E7F" w14:textId="194D2816" w:rsidR="004E536B" w:rsidRPr="004118D5" w:rsidRDefault="000F2E31">
      <w:pPr>
        <w:pStyle w:val="a3"/>
        <w:spacing w:before="7" w:line="242" w:lineRule="exact"/>
        <w:ind w:right="111"/>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lastRenderedPageBreak/>
        <w:t>—</w:t>
      </w:r>
      <w:r w:rsidR="00D21B82" w:rsidRPr="004118D5">
        <w:rPr>
          <w:rFonts w:ascii="Times New Roman" w:hAnsi="Times New Roman" w:cs="Times New Roman"/>
          <w:color w:val="221F1F"/>
          <w:spacing w:val="17"/>
          <w:position w:val="1"/>
          <w:sz w:val="24"/>
          <w:szCs w:val="24"/>
          <w:lang w:val="ru-RU"/>
        </w:rPr>
        <w:t xml:space="preserve"> </w:t>
      </w:r>
      <w:r w:rsidR="00D21B82" w:rsidRPr="004118D5">
        <w:rPr>
          <w:rFonts w:ascii="Times New Roman" w:hAnsi="Times New Roman" w:cs="Times New Roman"/>
          <w:color w:val="221F1F"/>
          <w:sz w:val="24"/>
          <w:szCs w:val="24"/>
          <w:lang w:val="ru-RU"/>
        </w:rPr>
        <w:t>Анализировать</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оригинальный</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текст,</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посвященный</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использованию</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звука</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ультразвука)</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технике</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(эхолокация,</w:t>
      </w:r>
      <w:r w:rsidR="00D21B82" w:rsidRPr="004118D5">
        <w:rPr>
          <w:rFonts w:ascii="Times New Roman" w:hAnsi="Times New Roman" w:cs="Times New Roman"/>
          <w:color w:val="221F1F"/>
          <w:spacing w:val="68"/>
          <w:w w:val="102"/>
          <w:sz w:val="24"/>
          <w:szCs w:val="24"/>
          <w:lang w:val="ru-RU"/>
        </w:rPr>
        <w:t xml:space="preserve"> </w:t>
      </w:r>
      <w:r w:rsidR="00D21B82" w:rsidRPr="004118D5">
        <w:rPr>
          <w:rFonts w:ascii="Times New Roman" w:hAnsi="Times New Roman" w:cs="Times New Roman"/>
          <w:color w:val="221F1F"/>
          <w:sz w:val="24"/>
          <w:szCs w:val="24"/>
          <w:lang w:val="ru-RU"/>
        </w:rPr>
        <w:t>ультразвук</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медицине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др.).</w:t>
      </w:r>
    </w:p>
    <w:p w14:paraId="7BC29324" w14:textId="7F2392E3" w:rsidR="004E536B" w:rsidRPr="004118D5" w:rsidRDefault="000F2E31" w:rsidP="00381726">
      <w:pPr>
        <w:pStyle w:val="a3"/>
        <w:spacing w:before="9" w:line="243" w:lineRule="exact"/>
        <w:ind w:left="0" w:firstLine="284"/>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Выполнять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задания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тексту</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(смысловое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чтение).</w:t>
      </w:r>
    </w:p>
    <w:p w14:paraId="7293D771" w14:textId="79372BB1" w:rsidR="004E536B" w:rsidRPr="004118D5" w:rsidRDefault="000F2E31" w:rsidP="00381726">
      <w:pPr>
        <w:pStyle w:val="a3"/>
        <w:spacing w:line="234"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2"/>
          <w:position w:val="1"/>
          <w:sz w:val="24"/>
          <w:szCs w:val="24"/>
          <w:lang w:val="ru-RU"/>
        </w:rPr>
        <w:t xml:space="preserve"> </w:t>
      </w:r>
      <w:r w:rsidR="00D21B82" w:rsidRPr="004118D5">
        <w:rPr>
          <w:rFonts w:ascii="Times New Roman" w:hAnsi="Times New Roman" w:cs="Times New Roman"/>
          <w:color w:val="221F1F"/>
          <w:sz w:val="24"/>
          <w:szCs w:val="24"/>
          <w:lang w:val="ru-RU"/>
        </w:rPr>
        <w:t>Использование</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при</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выполнении</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учебных</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pacing w:val="1"/>
          <w:sz w:val="24"/>
          <w:szCs w:val="24"/>
          <w:lang w:val="ru-RU"/>
        </w:rPr>
        <w:t>заданий</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процессе</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исследовательской</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деятельности</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pacing w:val="1"/>
          <w:sz w:val="24"/>
          <w:szCs w:val="24"/>
          <w:lang w:val="ru-RU"/>
        </w:rPr>
        <w:t>научно-популярную</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литературу</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химического</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содержания,</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справочные</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материалы,</w:t>
      </w:r>
      <w:r w:rsidR="00D21B82" w:rsidRPr="004118D5">
        <w:rPr>
          <w:rFonts w:ascii="Times New Roman" w:hAnsi="Times New Roman" w:cs="Times New Roman"/>
          <w:color w:val="221F1F"/>
          <w:spacing w:val="80"/>
          <w:w w:val="102"/>
          <w:sz w:val="24"/>
          <w:szCs w:val="24"/>
          <w:lang w:val="ru-RU"/>
        </w:rPr>
        <w:t xml:space="preserve"> </w:t>
      </w:r>
      <w:r w:rsidR="00D21B82" w:rsidRPr="004118D5">
        <w:rPr>
          <w:rFonts w:ascii="Times New Roman" w:hAnsi="Times New Roman" w:cs="Times New Roman"/>
          <w:color w:val="221F1F"/>
          <w:sz w:val="24"/>
          <w:szCs w:val="24"/>
          <w:lang w:val="ru-RU"/>
        </w:rPr>
        <w:t>ресурсы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Интернета.</w:t>
      </w:r>
    </w:p>
    <w:p w14:paraId="2CBD048F" w14:textId="4F5EDAFE" w:rsidR="004E536B" w:rsidRPr="004118D5" w:rsidRDefault="000F2E31" w:rsidP="00381726">
      <w:pPr>
        <w:pStyle w:val="a3"/>
        <w:spacing w:line="234" w:lineRule="auto"/>
        <w:ind w:left="0" w:right="113"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2"/>
          <w:position w:val="1"/>
          <w:sz w:val="24"/>
          <w:szCs w:val="24"/>
          <w:lang w:val="ru-RU"/>
        </w:rPr>
        <w:t xml:space="preserve"> </w:t>
      </w:r>
      <w:r w:rsidR="00D21B82" w:rsidRPr="004118D5">
        <w:rPr>
          <w:rFonts w:ascii="Times New Roman" w:hAnsi="Times New Roman" w:cs="Times New Roman"/>
          <w:color w:val="221F1F"/>
          <w:sz w:val="24"/>
          <w:szCs w:val="24"/>
          <w:lang w:val="ru-RU"/>
        </w:rPr>
        <w:t>Анализировать</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современные</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источники</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о</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pacing w:val="1"/>
          <w:sz w:val="24"/>
          <w:szCs w:val="24"/>
          <w:lang w:val="ru-RU"/>
        </w:rPr>
        <w:t>вакцинах</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pacing w:val="1"/>
          <w:sz w:val="24"/>
          <w:szCs w:val="24"/>
          <w:lang w:val="ru-RU"/>
        </w:rPr>
        <w:t>вакци</w:t>
      </w:r>
      <w:r w:rsidR="00D21B82" w:rsidRPr="004118D5">
        <w:rPr>
          <w:rFonts w:ascii="Times New Roman" w:hAnsi="Times New Roman" w:cs="Times New Roman"/>
          <w:color w:val="221F1F"/>
          <w:sz w:val="24"/>
          <w:szCs w:val="24"/>
          <w:lang w:val="ru-RU"/>
        </w:rPr>
        <w:t>нировании.</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Обсуждать</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роли</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вакцин</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лечебных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сывороток</w:t>
      </w:r>
      <w:r w:rsidR="00D21B82" w:rsidRPr="004118D5">
        <w:rPr>
          <w:rFonts w:ascii="Times New Roman" w:hAnsi="Times New Roman" w:cs="Times New Roman"/>
          <w:color w:val="221F1F"/>
          <w:spacing w:val="60"/>
          <w:w w:val="102"/>
          <w:sz w:val="24"/>
          <w:szCs w:val="24"/>
          <w:lang w:val="ru-RU"/>
        </w:rPr>
        <w:t xml:space="preserve"> </w:t>
      </w:r>
      <w:r w:rsidR="00D21B82" w:rsidRPr="004118D5">
        <w:rPr>
          <w:rFonts w:ascii="Times New Roman" w:hAnsi="Times New Roman" w:cs="Times New Roman"/>
          <w:color w:val="221F1F"/>
          <w:sz w:val="24"/>
          <w:szCs w:val="24"/>
          <w:lang w:val="ru-RU"/>
        </w:rPr>
        <w:t>для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сохранения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здоровья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человека.</w:t>
      </w:r>
    </w:p>
    <w:p w14:paraId="6A64BB30" w14:textId="540993C9" w:rsidR="004E536B" w:rsidRPr="004118D5" w:rsidRDefault="00D21B82">
      <w:pPr>
        <w:pStyle w:val="3"/>
        <w:spacing w:line="252" w:lineRule="auto"/>
        <w:ind w:right="163"/>
        <w:rPr>
          <w:rFonts w:ascii="Times New Roman" w:hAnsi="Times New Roman" w:cs="Times New Roman"/>
          <w:b w:val="0"/>
          <w:bCs w:val="0"/>
          <w:i/>
          <w:sz w:val="24"/>
          <w:szCs w:val="24"/>
          <w:lang w:val="ru-RU"/>
        </w:rPr>
      </w:pPr>
      <w:r w:rsidRPr="004118D5">
        <w:rPr>
          <w:rFonts w:ascii="Times New Roman" w:hAnsi="Times New Roman" w:cs="Times New Roman"/>
          <w:color w:val="221F1F"/>
          <w:w w:val="110"/>
          <w:sz w:val="24"/>
          <w:szCs w:val="24"/>
          <w:lang w:val="ru-RU"/>
        </w:rPr>
        <w:t>Формирование</w:t>
      </w:r>
      <w:r w:rsidR="00E4168A">
        <w:rPr>
          <w:rFonts w:ascii="Times New Roman" w:hAnsi="Times New Roman" w:cs="Times New Roman"/>
          <w:color w:val="221F1F"/>
          <w:w w:val="110"/>
          <w:sz w:val="24"/>
          <w:szCs w:val="24"/>
          <w:lang w:val="ru-RU"/>
        </w:rPr>
        <w:t xml:space="preserve"> </w:t>
      </w:r>
      <w:r w:rsidRPr="004118D5">
        <w:rPr>
          <w:rFonts w:ascii="Times New Roman" w:hAnsi="Times New Roman" w:cs="Times New Roman"/>
          <w:color w:val="221F1F"/>
          <w:spacing w:val="-1"/>
          <w:w w:val="110"/>
          <w:sz w:val="24"/>
          <w:szCs w:val="24"/>
          <w:lang w:val="ru-RU"/>
        </w:rPr>
        <w:t>коммуника</w:t>
      </w:r>
      <w:r w:rsidRPr="004118D5">
        <w:rPr>
          <w:rFonts w:ascii="Times New Roman" w:hAnsi="Times New Roman" w:cs="Times New Roman"/>
          <w:color w:val="221F1F"/>
          <w:w w:val="110"/>
          <w:sz w:val="24"/>
          <w:szCs w:val="24"/>
          <w:lang w:val="ru-RU"/>
        </w:rPr>
        <w:t>тивных</w:t>
      </w:r>
      <w:r w:rsidRPr="004118D5">
        <w:rPr>
          <w:rFonts w:ascii="Times New Roman" w:hAnsi="Times New Roman" w:cs="Times New Roman"/>
          <w:color w:val="221F1F"/>
          <w:spacing w:val="-33"/>
          <w:w w:val="110"/>
          <w:sz w:val="24"/>
          <w:szCs w:val="24"/>
          <w:lang w:val="ru-RU"/>
        </w:rPr>
        <w:t xml:space="preserve"> </w:t>
      </w:r>
      <w:r w:rsidR="00381726" w:rsidRPr="00381726">
        <w:rPr>
          <w:rFonts w:ascii="Times New Roman" w:hAnsi="Times New Roman" w:cs="Times New Roman"/>
          <w:color w:val="221F1F"/>
          <w:w w:val="110"/>
          <w:sz w:val="24"/>
          <w:szCs w:val="24"/>
          <w:lang w:val="ru-RU"/>
        </w:rPr>
        <w:t>УУД</w:t>
      </w:r>
    </w:p>
    <w:p w14:paraId="356E0717" w14:textId="07DD0B8D" w:rsidR="004E536B" w:rsidRPr="004118D5" w:rsidRDefault="000F2E31" w:rsidP="00381726">
      <w:pPr>
        <w:pStyle w:val="a3"/>
        <w:spacing w:line="234"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2"/>
          <w:position w:val="1"/>
          <w:sz w:val="24"/>
          <w:szCs w:val="24"/>
          <w:lang w:val="ru-RU"/>
        </w:rPr>
        <w:t xml:space="preserve"> </w:t>
      </w:r>
      <w:r w:rsidR="00D21B82" w:rsidRPr="004118D5">
        <w:rPr>
          <w:rFonts w:ascii="Times New Roman" w:hAnsi="Times New Roman" w:cs="Times New Roman"/>
          <w:color w:val="221F1F"/>
          <w:spacing w:val="-1"/>
          <w:sz w:val="24"/>
          <w:szCs w:val="24"/>
          <w:lang w:val="ru-RU"/>
        </w:rPr>
        <w:t>Сопоставлять</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свои</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суждения</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суждениями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других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участников</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дискуссии,</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при</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выявлении</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различий</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сходства</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позиций</w:t>
      </w:r>
      <w:r w:rsidR="00D21B82" w:rsidRPr="004118D5">
        <w:rPr>
          <w:rFonts w:ascii="Times New Roman" w:hAnsi="Times New Roman" w:cs="Times New Roman"/>
          <w:color w:val="221F1F"/>
          <w:spacing w:val="34"/>
          <w:w w:val="102"/>
          <w:sz w:val="24"/>
          <w:szCs w:val="24"/>
          <w:lang w:val="ru-RU"/>
        </w:rPr>
        <w:t xml:space="preserve"> </w:t>
      </w:r>
      <w:r w:rsidR="00D21B82" w:rsidRPr="004118D5">
        <w:rPr>
          <w:rFonts w:ascii="Times New Roman" w:hAnsi="Times New Roman" w:cs="Times New Roman"/>
          <w:color w:val="221F1F"/>
          <w:spacing w:val="-1"/>
          <w:sz w:val="24"/>
          <w:szCs w:val="24"/>
          <w:lang w:val="ru-RU"/>
        </w:rPr>
        <w:t>по</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z w:val="24"/>
          <w:szCs w:val="24"/>
          <w:lang w:val="ru-RU"/>
        </w:rPr>
        <w:t>отношению</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к</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z w:val="24"/>
          <w:szCs w:val="24"/>
          <w:lang w:val="ru-RU"/>
        </w:rPr>
        <w:t>обсуждаемой</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естественно-научной</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проблеме.</w:t>
      </w:r>
    </w:p>
    <w:p w14:paraId="5912D159" w14:textId="0CEFBEB7" w:rsidR="004E536B" w:rsidRPr="004118D5" w:rsidRDefault="000F2E31" w:rsidP="00381726">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
          <w:position w:val="1"/>
          <w:sz w:val="24"/>
          <w:szCs w:val="24"/>
          <w:lang w:val="ru-RU"/>
        </w:rPr>
        <w:t xml:space="preserve"> </w:t>
      </w:r>
      <w:r w:rsidR="00D21B82" w:rsidRPr="004118D5">
        <w:rPr>
          <w:rFonts w:ascii="Times New Roman" w:hAnsi="Times New Roman" w:cs="Times New Roman"/>
          <w:color w:val="221F1F"/>
          <w:sz w:val="24"/>
          <w:szCs w:val="24"/>
          <w:lang w:val="ru-RU"/>
        </w:rPr>
        <w:t>Выражать</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свою</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z w:val="24"/>
          <w:szCs w:val="24"/>
          <w:lang w:val="ru-RU"/>
        </w:rPr>
        <w:t>точку</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зрения</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на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решение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естественно-научной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задачи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устных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письменных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текстах.</w:t>
      </w:r>
    </w:p>
    <w:p w14:paraId="41F634EC" w14:textId="559C284A" w:rsidR="004E536B" w:rsidRPr="004118D5" w:rsidRDefault="000F2E31" w:rsidP="00381726">
      <w:pPr>
        <w:pStyle w:val="a3"/>
        <w:spacing w:line="234"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7"/>
          <w:position w:val="1"/>
          <w:sz w:val="24"/>
          <w:szCs w:val="24"/>
          <w:lang w:val="ru-RU"/>
        </w:rPr>
        <w:t xml:space="preserve"> </w:t>
      </w:r>
      <w:r w:rsidR="00D21B82" w:rsidRPr="004118D5">
        <w:rPr>
          <w:rFonts w:ascii="Times New Roman" w:hAnsi="Times New Roman" w:cs="Times New Roman"/>
          <w:color w:val="221F1F"/>
          <w:spacing w:val="-1"/>
          <w:sz w:val="24"/>
          <w:szCs w:val="24"/>
          <w:lang w:val="ru-RU"/>
        </w:rPr>
        <w:t>Публично</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представлять</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результаты</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выполненного</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естествен</w:t>
      </w:r>
      <w:r w:rsidR="00D21B82" w:rsidRPr="004118D5">
        <w:rPr>
          <w:rFonts w:ascii="Times New Roman" w:hAnsi="Times New Roman" w:cs="Times New Roman"/>
          <w:color w:val="221F1F"/>
          <w:spacing w:val="1"/>
          <w:sz w:val="24"/>
          <w:szCs w:val="24"/>
          <w:lang w:val="ru-RU"/>
        </w:rPr>
        <w:t>но-научного</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pacing w:val="1"/>
          <w:sz w:val="24"/>
          <w:szCs w:val="24"/>
          <w:lang w:val="ru-RU"/>
        </w:rPr>
        <w:t>исследования</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проекта,</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физического</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химического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опыта,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биологического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наблюдения.</w:t>
      </w:r>
    </w:p>
    <w:p w14:paraId="1D5929AA" w14:textId="5A58FA79" w:rsidR="004E536B" w:rsidRPr="004118D5" w:rsidRDefault="000F2E31" w:rsidP="00381726">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8"/>
          <w:position w:val="1"/>
          <w:sz w:val="24"/>
          <w:szCs w:val="24"/>
          <w:lang w:val="ru-RU"/>
        </w:rPr>
        <w:t xml:space="preserve"> </w:t>
      </w:r>
      <w:r w:rsidR="00D21B82" w:rsidRPr="004118D5">
        <w:rPr>
          <w:rFonts w:ascii="Times New Roman" w:hAnsi="Times New Roman" w:cs="Times New Roman"/>
          <w:color w:val="221F1F"/>
          <w:sz w:val="24"/>
          <w:szCs w:val="24"/>
          <w:lang w:val="ru-RU"/>
        </w:rPr>
        <w:t>Определять</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pacing w:val="1"/>
          <w:sz w:val="24"/>
          <w:szCs w:val="24"/>
          <w:lang w:val="ru-RU"/>
        </w:rPr>
        <w:t>принимать</w:t>
      </w:r>
      <w:r w:rsidR="00D21B82" w:rsidRPr="004118D5">
        <w:rPr>
          <w:rFonts w:ascii="Times New Roman" w:hAnsi="Times New Roman" w:cs="Times New Roman"/>
          <w:color w:val="221F1F"/>
          <w:spacing w:val="18"/>
          <w:sz w:val="24"/>
          <w:szCs w:val="24"/>
          <w:lang w:val="ru-RU"/>
        </w:rPr>
        <w:t xml:space="preserve"> </w:t>
      </w:r>
      <w:r w:rsidR="00D21B82" w:rsidRPr="004118D5">
        <w:rPr>
          <w:rFonts w:ascii="Times New Roman" w:hAnsi="Times New Roman" w:cs="Times New Roman"/>
          <w:color w:val="221F1F"/>
          <w:sz w:val="24"/>
          <w:szCs w:val="24"/>
          <w:lang w:val="ru-RU"/>
        </w:rPr>
        <w:t>цель</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совместной</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деятельности</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57"/>
          <w:w w:val="102"/>
          <w:sz w:val="24"/>
          <w:szCs w:val="24"/>
          <w:lang w:val="ru-RU"/>
        </w:rPr>
        <w:t xml:space="preserve"> </w:t>
      </w:r>
      <w:r w:rsidR="00D21B82" w:rsidRPr="004118D5">
        <w:rPr>
          <w:rFonts w:ascii="Times New Roman" w:hAnsi="Times New Roman" w:cs="Times New Roman"/>
          <w:color w:val="221F1F"/>
          <w:spacing w:val="1"/>
          <w:sz w:val="24"/>
          <w:szCs w:val="24"/>
          <w:lang w:val="ru-RU"/>
        </w:rPr>
        <w:t>решению</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pacing w:val="1"/>
          <w:sz w:val="24"/>
          <w:szCs w:val="24"/>
          <w:lang w:val="ru-RU"/>
        </w:rPr>
        <w:t>естественно-научной</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проблемы,</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организация</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действий</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ее</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pacing w:val="1"/>
          <w:sz w:val="24"/>
          <w:szCs w:val="24"/>
          <w:lang w:val="ru-RU"/>
        </w:rPr>
        <w:t>достижению:</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обсуждение</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процесса</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результатов</w:t>
      </w:r>
      <w:r w:rsidR="00D21B82" w:rsidRPr="004118D5">
        <w:rPr>
          <w:rFonts w:ascii="Times New Roman" w:hAnsi="Times New Roman" w:cs="Times New Roman"/>
          <w:color w:val="221F1F"/>
          <w:spacing w:val="66"/>
          <w:w w:val="102"/>
          <w:sz w:val="24"/>
          <w:szCs w:val="24"/>
          <w:lang w:val="ru-RU"/>
        </w:rPr>
        <w:t xml:space="preserve"> </w:t>
      </w:r>
      <w:r w:rsidR="00D21B82" w:rsidRPr="004118D5">
        <w:rPr>
          <w:rFonts w:ascii="Times New Roman" w:hAnsi="Times New Roman" w:cs="Times New Roman"/>
          <w:color w:val="221F1F"/>
          <w:sz w:val="24"/>
          <w:szCs w:val="24"/>
          <w:lang w:val="ru-RU"/>
        </w:rPr>
        <w:t>совместной</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работы;</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pacing w:val="1"/>
          <w:sz w:val="24"/>
          <w:szCs w:val="24"/>
          <w:lang w:val="ru-RU"/>
        </w:rPr>
        <w:t>обобщение</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мнений</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нескольких</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людей.</w:t>
      </w:r>
    </w:p>
    <w:p w14:paraId="00A00FC4" w14:textId="35257C65" w:rsidR="004E536B" w:rsidRPr="004118D5" w:rsidRDefault="000F2E31" w:rsidP="00381726">
      <w:pPr>
        <w:pStyle w:val="a3"/>
        <w:spacing w:line="234"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1"/>
          <w:position w:val="1"/>
          <w:sz w:val="24"/>
          <w:szCs w:val="24"/>
          <w:lang w:val="ru-RU"/>
        </w:rPr>
        <w:t xml:space="preserve"> </w:t>
      </w:r>
      <w:r w:rsidR="00D21B82" w:rsidRPr="004118D5">
        <w:rPr>
          <w:rFonts w:ascii="Times New Roman" w:hAnsi="Times New Roman" w:cs="Times New Roman"/>
          <w:color w:val="221F1F"/>
          <w:sz w:val="24"/>
          <w:szCs w:val="24"/>
          <w:lang w:val="ru-RU"/>
        </w:rPr>
        <w:t>Координировать</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свои</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действия</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другими</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членами</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команды</w:t>
      </w:r>
      <w:r w:rsidR="00D21B82" w:rsidRPr="004118D5">
        <w:rPr>
          <w:rFonts w:ascii="Times New Roman" w:hAnsi="Times New Roman" w:cs="Times New Roman"/>
          <w:color w:val="221F1F"/>
          <w:spacing w:val="68"/>
          <w:w w:val="102"/>
          <w:sz w:val="24"/>
          <w:szCs w:val="24"/>
          <w:lang w:val="ru-RU"/>
        </w:rPr>
        <w:t xml:space="preserve"> </w:t>
      </w:r>
      <w:r w:rsidR="00D21B82" w:rsidRPr="004118D5">
        <w:rPr>
          <w:rFonts w:ascii="Times New Roman" w:hAnsi="Times New Roman" w:cs="Times New Roman"/>
          <w:color w:val="221F1F"/>
          <w:sz w:val="24"/>
          <w:szCs w:val="24"/>
          <w:lang w:val="ru-RU"/>
        </w:rPr>
        <w:t>при</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решении</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pacing w:val="1"/>
          <w:sz w:val="24"/>
          <w:szCs w:val="24"/>
          <w:lang w:val="ru-RU"/>
        </w:rPr>
        <w:t>задачи,</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выполнении</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pacing w:val="1"/>
          <w:sz w:val="24"/>
          <w:szCs w:val="24"/>
          <w:lang w:val="ru-RU"/>
        </w:rPr>
        <w:t>естественно-научного</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исследования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или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проекта.</w:t>
      </w:r>
    </w:p>
    <w:p w14:paraId="17897DBD" w14:textId="04C29132" w:rsidR="004E536B" w:rsidRPr="004118D5" w:rsidRDefault="000F2E31" w:rsidP="00381726">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9"/>
          <w:position w:val="1"/>
          <w:sz w:val="24"/>
          <w:szCs w:val="24"/>
          <w:lang w:val="ru-RU"/>
        </w:rPr>
        <w:t xml:space="preserve"> </w:t>
      </w:r>
      <w:r w:rsidR="00D21B82" w:rsidRPr="004118D5">
        <w:rPr>
          <w:rFonts w:ascii="Times New Roman" w:hAnsi="Times New Roman" w:cs="Times New Roman"/>
          <w:color w:val="221F1F"/>
          <w:sz w:val="24"/>
          <w:szCs w:val="24"/>
          <w:lang w:val="ru-RU"/>
        </w:rPr>
        <w:t>Оценивать</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свой</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вклад</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решение</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pacing w:val="1"/>
          <w:sz w:val="24"/>
          <w:szCs w:val="24"/>
          <w:lang w:val="ru-RU"/>
        </w:rPr>
        <w:t>естественно-научной</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проблемы</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критериям,</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самостоятельно</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pacing w:val="1"/>
          <w:sz w:val="24"/>
          <w:szCs w:val="24"/>
          <w:lang w:val="ru-RU"/>
        </w:rPr>
        <w:t>сформулированным</w:t>
      </w:r>
      <w:r w:rsidR="00D21B82" w:rsidRPr="004118D5">
        <w:rPr>
          <w:rFonts w:ascii="Times New Roman" w:hAnsi="Times New Roman" w:cs="Times New Roman"/>
          <w:color w:val="221F1F"/>
          <w:spacing w:val="42"/>
          <w:w w:val="102"/>
          <w:sz w:val="24"/>
          <w:szCs w:val="24"/>
          <w:lang w:val="ru-RU"/>
        </w:rPr>
        <w:t xml:space="preserve"> </w:t>
      </w:r>
      <w:r w:rsidR="00D21B82" w:rsidRPr="004118D5">
        <w:rPr>
          <w:rFonts w:ascii="Times New Roman" w:hAnsi="Times New Roman" w:cs="Times New Roman"/>
          <w:color w:val="221F1F"/>
          <w:sz w:val="24"/>
          <w:szCs w:val="24"/>
          <w:lang w:val="ru-RU"/>
        </w:rPr>
        <w:t>участниками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команды.</w:t>
      </w:r>
    </w:p>
    <w:p w14:paraId="10A98399" w14:textId="4F4BBEEC" w:rsidR="004E536B" w:rsidRPr="004118D5" w:rsidRDefault="00D21B82">
      <w:pPr>
        <w:pStyle w:val="3"/>
        <w:spacing w:line="252" w:lineRule="auto"/>
        <w:ind w:right="163"/>
        <w:rPr>
          <w:rFonts w:ascii="Times New Roman" w:hAnsi="Times New Roman" w:cs="Times New Roman"/>
          <w:b w:val="0"/>
          <w:bCs w:val="0"/>
          <w:i/>
          <w:sz w:val="24"/>
          <w:szCs w:val="24"/>
          <w:lang w:val="ru-RU"/>
        </w:rPr>
      </w:pPr>
      <w:r w:rsidRPr="004118D5">
        <w:rPr>
          <w:rFonts w:ascii="Times New Roman" w:hAnsi="Times New Roman" w:cs="Times New Roman"/>
          <w:color w:val="221F1F"/>
          <w:w w:val="110"/>
          <w:sz w:val="24"/>
          <w:szCs w:val="24"/>
          <w:lang w:val="ru-RU"/>
        </w:rPr>
        <w:t>Формирование</w:t>
      </w:r>
      <w:r w:rsidR="00E4168A">
        <w:rPr>
          <w:rFonts w:ascii="Times New Roman" w:hAnsi="Times New Roman" w:cs="Times New Roman"/>
          <w:color w:val="221F1F"/>
          <w:w w:val="110"/>
          <w:sz w:val="24"/>
          <w:szCs w:val="24"/>
          <w:lang w:val="ru-RU"/>
        </w:rPr>
        <w:t xml:space="preserve"> </w:t>
      </w:r>
      <w:r w:rsidRPr="004118D5">
        <w:rPr>
          <w:rFonts w:ascii="Times New Roman" w:hAnsi="Times New Roman" w:cs="Times New Roman"/>
          <w:color w:val="221F1F"/>
          <w:spacing w:val="-1"/>
          <w:w w:val="110"/>
          <w:sz w:val="24"/>
          <w:szCs w:val="24"/>
          <w:lang w:val="ru-RU"/>
        </w:rPr>
        <w:t>регулятив</w:t>
      </w:r>
      <w:r w:rsidRPr="004118D5">
        <w:rPr>
          <w:rFonts w:ascii="Times New Roman" w:hAnsi="Times New Roman" w:cs="Times New Roman"/>
          <w:color w:val="221F1F"/>
          <w:spacing w:val="1"/>
          <w:w w:val="110"/>
          <w:sz w:val="24"/>
          <w:szCs w:val="24"/>
          <w:lang w:val="ru-RU"/>
        </w:rPr>
        <w:t>ных</w:t>
      </w:r>
      <w:r w:rsidRPr="004118D5">
        <w:rPr>
          <w:rFonts w:ascii="Times New Roman" w:hAnsi="Times New Roman" w:cs="Times New Roman"/>
          <w:color w:val="221F1F"/>
          <w:spacing w:val="-17"/>
          <w:w w:val="110"/>
          <w:sz w:val="24"/>
          <w:szCs w:val="24"/>
          <w:lang w:val="ru-RU"/>
        </w:rPr>
        <w:t xml:space="preserve"> </w:t>
      </w:r>
      <w:r w:rsidR="00381726" w:rsidRPr="00381726">
        <w:rPr>
          <w:rFonts w:ascii="Times New Roman" w:hAnsi="Times New Roman" w:cs="Times New Roman"/>
          <w:color w:val="221F1F"/>
          <w:w w:val="110"/>
          <w:sz w:val="24"/>
          <w:szCs w:val="24"/>
          <w:lang w:val="ru-RU"/>
        </w:rPr>
        <w:t>УУД</w:t>
      </w:r>
    </w:p>
    <w:p w14:paraId="522A2B95" w14:textId="03A2F375" w:rsidR="004E536B" w:rsidRPr="004118D5" w:rsidRDefault="000F2E31" w:rsidP="00381726">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2"/>
          <w:position w:val="1"/>
          <w:sz w:val="24"/>
          <w:szCs w:val="24"/>
          <w:lang w:val="ru-RU"/>
        </w:rPr>
        <w:t xml:space="preserve"> </w:t>
      </w:r>
      <w:r w:rsidR="00D21B82" w:rsidRPr="004118D5">
        <w:rPr>
          <w:rFonts w:ascii="Times New Roman" w:hAnsi="Times New Roman" w:cs="Times New Roman"/>
          <w:color w:val="221F1F"/>
          <w:sz w:val="24"/>
          <w:szCs w:val="24"/>
          <w:lang w:val="ru-RU"/>
        </w:rPr>
        <w:t>Выявление</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проблем</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жизненных</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учебных</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ситуациях,</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требующих</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для</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z w:val="24"/>
          <w:szCs w:val="24"/>
          <w:lang w:val="ru-RU"/>
        </w:rPr>
        <w:t>решения</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проявлений</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pacing w:val="1"/>
          <w:sz w:val="24"/>
          <w:szCs w:val="24"/>
          <w:lang w:val="ru-RU"/>
        </w:rPr>
        <w:t>естественно-научной</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грамотности.</w:t>
      </w:r>
    </w:p>
    <w:p w14:paraId="69C2C4D1" w14:textId="688F5A1C" w:rsidR="004E536B" w:rsidRPr="004118D5" w:rsidRDefault="000F2E31" w:rsidP="00381726">
      <w:pPr>
        <w:pStyle w:val="a3"/>
        <w:spacing w:before="50" w:line="233" w:lineRule="auto"/>
        <w:ind w:left="0" w:right="117"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1"/>
          <w:position w:val="1"/>
          <w:sz w:val="24"/>
          <w:szCs w:val="24"/>
          <w:lang w:val="ru-RU"/>
        </w:rPr>
        <w:t xml:space="preserve"> </w:t>
      </w:r>
      <w:r w:rsidR="00D21B82" w:rsidRPr="004118D5">
        <w:rPr>
          <w:rFonts w:ascii="Times New Roman" w:hAnsi="Times New Roman" w:cs="Times New Roman"/>
          <w:color w:val="221F1F"/>
          <w:sz w:val="24"/>
          <w:szCs w:val="24"/>
          <w:lang w:val="ru-RU"/>
        </w:rPr>
        <w:t>Анализ</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выбор</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различных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подходов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к</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принятию</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решений</w:t>
      </w:r>
      <w:r w:rsidR="00D21B82" w:rsidRPr="004118D5">
        <w:rPr>
          <w:rFonts w:ascii="Times New Roman" w:hAnsi="Times New Roman" w:cs="Times New Roman"/>
          <w:color w:val="221F1F"/>
          <w:spacing w:val="32"/>
          <w:w w:val="102"/>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ситуациях,</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требующих</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pacing w:val="1"/>
          <w:sz w:val="24"/>
          <w:szCs w:val="24"/>
          <w:lang w:val="ru-RU"/>
        </w:rPr>
        <w:t>естественно-научной</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pacing w:val="1"/>
          <w:sz w:val="24"/>
          <w:szCs w:val="24"/>
          <w:lang w:val="ru-RU"/>
        </w:rPr>
        <w:t>грамотности</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2"/>
          <w:w w:val="102"/>
          <w:sz w:val="24"/>
          <w:szCs w:val="24"/>
          <w:lang w:val="ru-RU"/>
        </w:rPr>
        <w:t xml:space="preserve"> </w:t>
      </w:r>
      <w:r w:rsidR="00D21B82" w:rsidRPr="004118D5">
        <w:rPr>
          <w:rFonts w:ascii="Times New Roman" w:hAnsi="Times New Roman" w:cs="Times New Roman"/>
          <w:color w:val="221F1F"/>
          <w:sz w:val="24"/>
          <w:szCs w:val="24"/>
          <w:lang w:val="ru-RU"/>
        </w:rPr>
        <w:t>знакомства</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современными</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технологиями</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(индивидуальное,</w:t>
      </w:r>
      <w:r w:rsidR="00D21B82" w:rsidRPr="004118D5">
        <w:rPr>
          <w:rFonts w:ascii="Times New Roman" w:hAnsi="Times New Roman" w:cs="Times New Roman"/>
          <w:color w:val="221F1F"/>
          <w:spacing w:val="62"/>
          <w:w w:val="102"/>
          <w:sz w:val="24"/>
          <w:szCs w:val="24"/>
          <w:lang w:val="ru-RU"/>
        </w:rPr>
        <w:t xml:space="preserve"> </w:t>
      </w:r>
      <w:r w:rsidR="00D21B82" w:rsidRPr="004118D5">
        <w:rPr>
          <w:rFonts w:ascii="Times New Roman" w:hAnsi="Times New Roman" w:cs="Times New Roman"/>
          <w:color w:val="221F1F"/>
          <w:sz w:val="24"/>
          <w:szCs w:val="24"/>
          <w:lang w:val="ru-RU"/>
        </w:rPr>
        <w:t>принятие</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решения</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группе,</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принятие</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pacing w:val="1"/>
          <w:sz w:val="24"/>
          <w:szCs w:val="24"/>
          <w:lang w:val="ru-RU"/>
        </w:rPr>
        <w:t>решений</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группой).</w:t>
      </w:r>
    </w:p>
    <w:p w14:paraId="70057232" w14:textId="104A999F" w:rsidR="004E536B" w:rsidRPr="004118D5" w:rsidRDefault="000F2E31" w:rsidP="00381726">
      <w:pPr>
        <w:pStyle w:val="a3"/>
        <w:spacing w:before="3" w:line="230"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5"/>
          <w:position w:val="1"/>
          <w:sz w:val="24"/>
          <w:szCs w:val="24"/>
          <w:lang w:val="ru-RU"/>
        </w:rPr>
        <w:t xml:space="preserve"> </w:t>
      </w:r>
      <w:r w:rsidR="00D21B82" w:rsidRPr="004118D5">
        <w:rPr>
          <w:rFonts w:ascii="Times New Roman" w:hAnsi="Times New Roman" w:cs="Times New Roman"/>
          <w:color w:val="221F1F"/>
          <w:sz w:val="24"/>
          <w:szCs w:val="24"/>
          <w:lang w:val="ru-RU"/>
        </w:rPr>
        <w:t>Самостоятельное</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составление</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алгоритмов</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решения</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естествен</w:t>
      </w:r>
      <w:r w:rsidR="00D21B82" w:rsidRPr="004118D5">
        <w:rPr>
          <w:rFonts w:ascii="Times New Roman" w:hAnsi="Times New Roman" w:cs="Times New Roman"/>
          <w:color w:val="221F1F"/>
          <w:spacing w:val="1"/>
          <w:sz w:val="24"/>
          <w:szCs w:val="24"/>
          <w:lang w:val="ru-RU"/>
        </w:rPr>
        <w:t>но-научной</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pacing w:val="1"/>
          <w:sz w:val="24"/>
          <w:szCs w:val="24"/>
          <w:lang w:val="ru-RU"/>
        </w:rPr>
        <w:t>задачи</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плана</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pacing w:val="1"/>
          <w:sz w:val="24"/>
          <w:szCs w:val="24"/>
          <w:lang w:val="ru-RU"/>
        </w:rPr>
        <w:t>естественно-научного</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исследования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учетом</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собственных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возможностей.</w:t>
      </w:r>
    </w:p>
    <w:p w14:paraId="1BFAD410" w14:textId="68E356B5" w:rsidR="004E536B" w:rsidRPr="004118D5" w:rsidRDefault="000F2E31" w:rsidP="00381726">
      <w:pPr>
        <w:pStyle w:val="a3"/>
        <w:spacing w:line="231"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6"/>
          <w:position w:val="1"/>
          <w:sz w:val="24"/>
          <w:szCs w:val="24"/>
          <w:lang w:val="ru-RU"/>
        </w:rPr>
        <w:t xml:space="preserve"> </w:t>
      </w:r>
      <w:r w:rsidR="00D21B82" w:rsidRPr="004118D5">
        <w:rPr>
          <w:rFonts w:ascii="Times New Roman" w:hAnsi="Times New Roman" w:cs="Times New Roman"/>
          <w:color w:val="221F1F"/>
          <w:sz w:val="24"/>
          <w:szCs w:val="24"/>
          <w:lang w:val="ru-RU"/>
        </w:rPr>
        <w:t>Выработка</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адекватной</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оценки</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ситуации,</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возникшей</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при</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 xml:space="preserve">решении </w:t>
      </w:r>
      <w:r w:rsidR="00D21B82" w:rsidRPr="004118D5">
        <w:rPr>
          <w:rFonts w:ascii="Times New Roman" w:hAnsi="Times New Roman" w:cs="Times New Roman"/>
          <w:color w:val="221F1F"/>
          <w:spacing w:val="1"/>
          <w:sz w:val="24"/>
          <w:szCs w:val="24"/>
          <w:lang w:val="ru-RU"/>
        </w:rPr>
        <w:t>естественно-научной</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задачи,</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при</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выдвижении</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плана</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изменения</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ситуации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случае</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pacing w:val="1"/>
          <w:sz w:val="24"/>
          <w:szCs w:val="24"/>
          <w:lang w:val="ru-RU"/>
        </w:rPr>
        <w:t>необходимости.</w:t>
      </w:r>
    </w:p>
    <w:p w14:paraId="00A632DF" w14:textId="46EB623B" w:rsidR="004E536B" w:rsidRPr="004118D5" w:rsidRDefault="000F2E31" w:rsidP="00381726">
      <w:pPr>
        <w:pStyle w:val="a3"/>
        <w:spacing w:line="232"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9"/>
          <w:position w:val="1"/>
          <w:sz w:val="24"/>
          <w:szCs w:val="24"/>
          <w:lang w:val="ru-RU"/>
        </w:rPr>
        <w:t xml:space="preserve"> </w:t>
      </w:r>
      <w:r w:rsidR="00D21B82" w:rsidRPr="004118D5">
        <w:rPr>
          <w:rFonts w:ascii="Times New Roman" w:hAnsi="Times New Roman" w:cs="Times New Roman"/>
          <w:color w:val="221F1F"/>
          <w:sz w:val="24"/>
          <w:szCs w:val="24"/>
          <w:lang w:val="ru-RU"/>
        </w:rPr>
        <w:t>Объяснение</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причин</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pacing w:val="1"/>
          <w:sz w:val="24"/>
          <w:szCs w:val="24"/>
          <w:lang w:val="ru-RU"/>
        </w:rPr>
        <w:t>достижения</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pacing w:val="1"/>
          <w:sz w:val="24"/>
          <w:szCs w:val="24"/>
          <w:lang w:val="ru-RU"/>
        </w:rPr>
        <w:t>(недостижения)</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результатов</w:t>
      </w:r>
      <w:r w:rsidR="00D21B82" w:rsidRPr="004118D5">
        <w:rPr>
          <w:rFonts w:ascii="Times New Roman" w:hAnsi="Times New Roman" w:cs="Times New Roman"/>
          <w:color w:val="221F1F"/>
          <w:spacing w:val="42"/>
          <w:w w:val="102"/>
          <w:sz w:val="24"/>
          <w:szCs w:val="24"/>
          <w:lang w:val="ru-RU"/>
        </w:rPr>
        <w:t xml:space="preserve"> </w:t>
      </w:r>
      <w:r w:rsidR="00D21B82" w:rsidRPr="004118D5">
        <w:rPr>
          <w:rFonts w:ascii="Times New Roman" w:hAnsi="Times New Roman" w:cs="Times New Roman"/>
          <w:color w:val="221F1F"/>
          <w:sz w:val="24"/>
          <w:szCs w:val="24"/>
          <w:lang w:val="ru-RU"/>
        </w:rPr>
        <w:t>деятельности</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pacing w:val="1"/>
          <w:sz w:val="24"/>
          <w:szCs w:val="24"/>
          <w:lang w:val="ru-RU"/>
        </w:rPr>
        <w:t>решению</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pacing w:val="1"/>
          <w:sz w:val="24"/>
          <w:szCs w:val="24"/>
          <w:lang w:val="ru-RU"/>
        </w:rPr>
        <w:t>естественно-научной</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pacing w:val="1"/>
          <w:sz w:val="24"/>
          <w:szCs w:val="24"/>
          <w:lang w:val="ru-RU"/>
        </w:rPr>
        <w:t>задачи,</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выполнении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естественно-научного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исследования.</w:t>
      </w:r>
    </w:p>
    <w:p w14:paraId="02FA4C50" w14:textId="3CED1F2C" w:rsidR="004E536B" w:rsidRPr="004118D5" w:rsidRDefault="000F2E31" w:rsidP="00381726">
      <w:pPr>
        <w:pStyle w:val="a3"/>
        <w:spacing w:line="231"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9"/>
          <w:position w:val="1"/>
          <w:sz w:val="24"/>
          <w:szCs w:val="24"/>
          <w:lang w:val="ru-RU"/>
        </w:rPr>
        <w:t xml:space="preserve"> </w:t>
      </w:r>
      <w:r w:rsidR="00D21B82" w:rsidRPr="004118D5">
        <w:rPr>
          <w:rFonts w:ascii="Times New Roman" w:hAnsi="Times New Roman" w:cs="Times New Roman"/>
          <w:color w:val="221F1F"/>
          <w:sz w:val="24"/>
          <w:szCs w:val="24"/>
          <w:lang w:val="ru-RU"/>
        </w:rPr>
        <w:t>Оценка</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соответствия</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результата</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решения</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естественно-научной</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проблемы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поставленным</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целям</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условиям.</w:t>
      </w:r>
    </w:p>
    <w:p w14:paraId="574E4E7D" w14:textId="5C0A0933" w:rsidR="004E536B" w:rsidRPr="004118D5" w:rsidRDefault="000F2E31" w:rsidP="00381726">
      <w:pPr>
        <w:pStyle w:val="a3"/>
        <w:spacing w:line="231"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3"/>
          <w:position w:val="1"/>
          <w:sz w:val="24"/>
          <w:szCs w:val="24"/>
          <w:lang w:val="ru-RU"/>
        </w:rPr>
        <w:t xml:space="preserve"> </w:t>
      </w:r>
      <w:r w:rsidR="00D21B82" w:rsidRPr="004118D5">
        <w:rPr>
          <w:rFonts w:ascii="Times New Roman" w:hAnsi="Times New Roman" w:cs="Times New Roman"/>
          <w:color w:val="221F1F"/>
          <w:sz w:val="24"/>
          <w:szCs w:val="24"/>
          <w:lang w:val="ru-RU"/>
        </w:rPr>
        <w:t>Готовность</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ставить</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себя</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место</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другого</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pacing w:val="1"/>
          <w:sz w:val="24"/>
          <w:szCs w:val="24"/>
          <w:lang w:val="ru-RU"/>
        </w:rPr>
        <w:t>человека</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ходе</w:t>
      </w:r>
      <w:r w:rsidR="00D21B82" w:rsidRPr="004118D5">
        <w:rPr>
          <w:rFonts w:ascii="Times New Roman" w:hAnsi="Times New Roman" w:cs="Times New Roman"/>
          <w:color w:val="221F1F"/>
          <w:spacing w:val="40"/>
          <w:w w:val="102"/>
          <w:sz w:val="24"/>
          <w:szCs w:val="24"/>
          <w:lang w:val="ru-RU"/>
        </w:rPr>
        <w:t xml:space="preserve"> </w:t>
      </w:r>
      <w:r w:rsidR="00D21B82" w:rsidRPr="004118D5">
        <w:rPr>
          <w:rFonts w:ascii="Times New Roman" w:hAnsi="Times New Roman" w:cs="Times New Roman"/>
          <w:color w:val="221F1F"/>
          <w:sz w:val="24"/>
          <w:szCs w:val="24"/>
          <w:lang w:val="ru-RU"/>
        </w:rPr>
        <w:t>спора</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дискуссии</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pacing w:val="1"/>
          <w:sz w:val="24"/>
          <w:szCs w:val="24"/>
          <w:lang w:val="ru-RU"/>
        </w:rPr>
        <w:t>естественно-научной</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проблеме,</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pacing w:val="1"/>
          <w:sz w:val="24"/>
          <w:szCs w:val="24"/>
          <w:lang w:val="ru-RU"/>
        </w:rPr>
        <w:t>ин</w:t>
      </w:r>
      <w:r w:rsidR="00D21B82" w:rsidRPr="004118D5">
        <w:rPr>
          <w:rFonts w:ascii="Times New Roman" w:hAnsi="Times New Roman" w:cs="Times New Roman"/>
          <w:color w:val="221F1F"/>
          <w:sz w:val="24"/>
          <w:szCs w:val="24"/>
          <w:lang w:val="ru-RU"/>
        </w:rPr>
        <w:t>терпретации</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результатов</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pacing w:val="1"/>
          <w:sz w:val="24"/>
          <w:szCs w:val="24"/>
          <w:lang w:val="ru-RU"/>
        </w:rPr>
        <w:t>естественно-научного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исследова</w:t>
      </w:r>
      <w:r w:rsidR="00D21B82" w:rsidRPr="004118D5">
        <w:rPr>
          <w:rFonts w:ascii="Times New Roman" w:hAnsi="Times New Roman" w:cs="Times New Roman"/>
          <w:color w:val="221F1F"/>
          <w:sz w:val="24"/>
          <w:szCs w:val="24"/>
          <w:lang w:val="ru-RU"/>
        </w:rPr>
        <w:t>ния;</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pacing w:val="1"/>
          <w:sz w:val="24"/>
          <w:szCs w:val="24"/>
          <w:lang w:val="ru-RU"/>
        </w:rPr>
        <w:t>готовность</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pacing w:val="1"/>
          <w:sz w:val="24"/>
          <w:szCs w:val="24"/>
          <w:lang w:val="ru-RU"/>
        </w:rPr>
        <w:t>понимать</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мотивы,</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pacing w:val="1"/>
          <w:sz w:val="24"/>
          <w:szCs w:val="24"/>
          <w:lang w:val="ru-RU"/>
        </w:rPr>
        <w:t>намерения</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логику</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другого.</w:t>
      </w:r>
    </w:p>
    <w:p w14:paraId="7225E3F0" w14:textId="7BF84654" w:rsidR="004E536B" w:rsidRPr="004118D5" w:rsidRDefault="0071228B">
      <w:pPr>
        <w:pStyle w:val="2"/>
        <w:tabs>
          <w:tab w:val="left" w:pos="1758"/>
        </w:tabs>
        <w:spacing w:before="145"/>
        <w:rPr>
          <w:rFonts w:ascii="Times New Roman" w:eastAsia="Trebuchet MS" w:hAnsi="Times New Roman" w:cs="Times New Roman"/>
          <w:sz w:val="24"/>
          <w:szCs w:val="24"/>
          <w:lang w:val="ru-RU"/>
        </w:rPr>
      </w:pPr>
      <w:bookmarkStart w:id="23" w:name="ОБЩЕСТВЕННОНАУЧНЫЕ___ПРЕДМЕТЫ"/>
      <w:bookmarkEnd w:id="23"/>
      <w:r>
        <w:rPr>
          <w:rFonts w:ascii="Times New Roman" w:hAnsi="Times New Roman" w:cs="Times New Roman"/>
          <w:color w:val="221F1F"/>
          <w:w w:val="80"/>
          <w:sz w:val="24"/>
          <w:szCs w:val="24"/>
          <w:lang w:val="ru-RU"/>
        </w:rPr>
        <w:lastRenderedPageBreak/>
        <w:t>ОБЩЕСТВЕННОНАУЧНЫЕ ПРЕДМЕТЫ</w:t>
      </w:r>
    </w:p>
    <w:p w14:paraId="32A66D91" w14:textId="27BB99B2" w:rsidR="004E536B" w:rsidRPr="0071228B" w:rsidRDefault="00D21B82">
      <w:pPr>
        <w:spacing w:before="104"/>
        <w:ind w:left="116"/>
        <w:rPr>
          <w:rFonts w:ascii="Times New Roman" w:eastAsia="Trebuchet MS" w:hAnsi="Times New Roman" w:cs="Times New Roman"/>
          <w:b/>
          <w:bCs/>
          <w:i/>
          <w:iCs/>
          <w:sz w:val="24"/>
          <w:szCs w:val="24"/>
          <w:lang w:val="ru-RU"/>
        </w:rPr>
      </w:pPr>
      <w:r w:rsidRPr="0071228B">
        <w:rPr>
          <w:rFonts w:ascii="Times New Roman" w:hAnsi="Times New Roman" w:cs="Times New Roman"/>
          <w:b/>
          <w:bCs/>
          <w:i/>
          <w:iCs/>
          <w:color w:val="221F1F"/>
          <w:spacing w:val="-1"/>
          <w:w w:val="90"/>
          <w:sz w:val="24"/>
          <w:szCs w:val="24"/>
          <w:lang w:val="ru-RU"/>
        </w:rPr>
        <w:t>Формирование</w:t>
      </w:r>
      <w:r w:rsidRPr="0071228B">
        <w:rPr>
          <w:rFonts w:ascii="Times New Roman" w:hAnsi="Times New Roman" w:cs="Times New Roman"/>
          <w:b/>
          <w:bCs/>
          <w:i/>
          <w:iCs/>
          <w:color w:val="221F1F"/>
          <w:spacing w:val="15"/>
          <w:w w:val="90"/>
          <w:sz w:val="24"/>
          <w:szCs w:val="24"/>
          <w:lang w:val="ru-RU"/>
        </w:rPr>
        <w:t xml:space="preserve"> </w:t>
      </w:r>
      <w:r w:rsidR="003C643B" w:rsidRPr="0071228B">
        <w:rPr>
          <w:rFonts w:ascii="Times New Roman" w:hAnsi="Times New Roman" w:cs="Times New Roman"/>
          <w:b/>
          <w:bCs/>
          <w:i/>
          <w:iCs/>
          <w:color w:val="221F1F"/>
          <w:spacing w:val="-1"/>
          <w:w w:val="90"/>
          <w:sz w:val="24"/>
          <w:szCs w:val="24"/>
          <w:lang w:val="ru-RU"/>
        </w:rPr>
        <w:t>познавательных УУД</w:t>
      </w:r>
    </w:p>
    <w:p w14:paraId="35C6256C" w14:textId="77777777" w:rsidR="004E536B" w:rsidRPr="0071228B" w:rsidRDefault="00D21B82">
      <w:pPr>
        <w:pStyle w:val="3"/>
        <w:spacing w:before="75"/>
        <w:ind w:left="342"/>
        <w:rPr>
          <w:rFonts w:ascii="Times New Roman" w:hAnsi="Times New Roman" w:cs="Times New Roman"/>
          <w:b w:val="0"/>
          <w:bCs w:val="0"/>
          <w:i/>
          <w:lang w:val="ru-RU"/>
        </w:rPr>
      </w:pPr>
      <w:bookmarkStart w:id="24" w:name="Формирование_базовых_логических_действий"/>
      <w:bookmarkEnd w:id="24"/>
      <w:r w:rsidRPr="0071228B">
        <w:rPr>
          <w:rFonts w:ascii="Times New Roman" w:hAnsi="Times New Roman" w:cs="Times New Roman"/>
          <w:b w:val="0"/>
          <w:bCs w:val="0"/>
          <w:color w:val="221F1F"/>
          <w:w w:val="110"/>
          <w:lang w:val="ru-RU"/>
        </w:rPr>
        <w:t>Формирование</w:t>
      </w:r>
      <w:r w:rsidRPr="0071228B">
        <w:rPr>
          <w:rFonts w:ascii="Times New Roman" w:hAnsi="Times New Roman" w:cs="Times New Roman"/>
          <w:b w:val="0"/>
          <w:bCs w:val="0"/>
          <w:color w:val="221F1F"/>
          <w:spacing w:val="-10"/>
          <w:w w:val="110"/>
          <w:lang w:val="ru-RU"/>
        </w:rPr>
        <w:t xml:space="preserve"> </w:t>
      </w:r>
      <w:r w:rsidRPr="0071228B">
        <w:rPr>
          <w:rFonts w:ascii="Times New Roman" w:hAnsi="Times New Roman" w:cs="Times New Roman"/>
          <w:b w:val="0"/>
          <w:bCs w:val="0"/>
          <w:color w:val="221F1F"/>
          <w:w w:val="110"/>
          <w:lang w:val="ru-RU"/>
        </w:rPr>
        <w:t>базовых</w:t>
      </w:r>
      <w:r w:rsidRPr="0071228B">
        <w:rPr>
          <w:rFonts w:ascii="Times New Roman" w:hAnsi="Times New Roman" w:cs="Times New Roman"/>
          <w:b w:val="0"/>
          <w:bCs w:val="0"/>
          <w:color w:val="221F1F"/>
          <w:spacing w:val="-9"/>
          <w:w w:val="110"/>
          <w:lang w:val="ru-RU"/>
        </w:rPr>
        <w:t xml:space="preserve"> </w:t>
      </w:r>
      <w:r w:rsidRPr="0071228B">
        <w:rPr>
          <w:rFonts w:ascii="Times New Roman" w:hAnsi="Times New Roman" w:cs="Times New Roman"/>
          <w:b w:val="0"/>
          <w:bCs w:val="0"/>
          <w:color w:val="221F1F"/>
          <w:w w:val="110"/>
          <w:lang w:val="ru-RU"/>
        </w:rPr>
        <w:t>логических</w:t>
      </w:r>
      <w:r w:rsidRPr="0071228B">
        <w:rPr>
          <w:rFonts w:ascii="Times New Roman" w:hAnsi="Times New Roman" w:cs="Times New Roman"/>
          <w:b w:val="0"/>
          <w:bCs w:val="0"/>
          <w:color w:val="221F1F"/>
          <w:spacing w:val="-9"/>
          <w:w w:val="110"/>
          <w:lang w:val="ru-RU"/>
        </w:rPr>
        <w:t xml:space="preserve"> </w:t>
      </w:r>
      <w:r w:rsidRPr="0071228B">
        <w:rPr>
          <w:rFonts w:ascii="Times New Roman" w:hAnsi="Times New Roman" w:cs="Times New Roman"/>
          <w:b w:val="0"/>
          <w:bCs w:val="0"/>
          <w:color w:val="221F1F"/>
          <w:w w:val="110"/>
          <w:lang w:val="ru-RU"/>
        </w:rPr>
        <w:t>действий</w:t>
      </w:r>
    </w:p>
    <w:p w14:paraId="0D968098" w14:textId="64168D28" w:rsidR="004E536B" w:rsidRPr="004118D5" w:rsidRDefault="000F2E31" w:rsidP="0071228B">
      <w:pPr>
        <w:pStyle w:val="a3"/>
        <w:spacing w:before="5" w:line="240" w:lineRule="exact"/>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6"/>
          <w:position w:val="1"/>
          <w:sz w:val="24"/>
          <w:szCs w:val="24"/>
          <w:lang w:val="ru-RU"/>
        </w:rPr>
        <w:t xml:space="preserve"> </w:t>
      </w:r>
      <w:r w:rsidR="00D21B82" w:rsidRPr="004118D5">
        <w:rPr>
          <w:rFonts w:ascii="Times New Roman" w:hAnsi="Times New Roman" w:cs="Times New Roman"/>
          <w:color w:val="221F1F"/>
          <w:sz w:val="24"/>
          <w:szCs w:val="24"/>
          <w:lang w:val="ru-RU"/>
        </w:rPr>
        <w:t>Систематизировать,</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классифицировать</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pacing w:val="1"/>
          <w:sz w:val="24"/>
          <w:szCs w:val="24"/>
          <w:lang w:val="ru-RU"/>
        </w:rPr>
        <w:t>обобщать</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исторические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факты.</w:t>
      </w:r>
    </w:p>
    <w:p w14:paraId="61D01152" w14:textId="300FCA4D" w:rsidR="004E536B" w:rsidRPr="004118D5" w:rsidRDefault="000F2E31" w:rsidP="0071228B">
      <w:pPr>
        <w:pStyle w:val="a3"/>
        <w:spacing w:before="2" w:line="242" w:lineRule="exact"/>
        <w:ind w:left="0" w:firstLine="284"/>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Составлять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синхронистические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систематические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таблицы.</w:t>
      </w:r>
    </w:p>
    <w:p w14:paraId="06356949" w14:textId="28B5371A" w:rsidR="004E536B" w:rsidRPr="004118D5" w:rsidRDefault="000F2E31" w:rsidP="0071228B">
      <w:pPr>
        <w:pStyle w:val="a3"/>
        <w:spacing w:line="231" w:lineRule="auto"/>
        <w:ind w:left="0" w:right="116"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3"/>
          <w:position w:val="1"/>
          <w:sz w:val="24"/>
          <w:szCs w:val="24"/>
          <w:lang w:val="ru-RU"/>
        </w:rPr>
        <w:t xml:space="preserve"> </w:t>
      </w:r>
      <w:r w:rsidR="00D21B82" w:rsidRPr="004118D5">
        <w:rPr>
          <w:rFonts w:ascii="Times New Roman" w:hAnsi="Times New Roman" w:cs="Times New Roman"/>
          <w:color w:val="221F1F"/>
          <w:sz w:val="24"/>
          <w:szCs w:val="24"/>
          <w:lang w:val="ru-RU"/>
        </w:rPr>
        <w:t>Выявлять</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характеризовать</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существенные</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признаки</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исторических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явлений,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процессов.</w:t>
      </w:r>
    </w:p>
    <w:p w14:paraId="4A14B79D" w14:textId="35089897" w:rsidR="004E536B" w:rsidRPr="004118D5" w:rsidRDefault="000F2E31" w:rsidP="0071228B">
      <w:pPr>
        <w:pStyle w:val="a3"/>
        <w:spacing w:line="230" w:lineRule="auto"/>
        <w:ind w:left="0" w:right="114" w:firstLine="284"/>
        <w:jc w:val="both"/>
        <w:rPr>
          <w:rFonts w:ascii="Times New Roman" w:hAnsi="Times New Roman" w:cs="Times New Roman"/>
          <w:sz w:val="24"/>
          <w:szCs w:val="24"/>
          <w:lang w:val="ru-RU"/>
        </w:rPr>
      </w:pPr>
      <w:r>
        <w:rPr>
          <w:rFonts w:ascii="Times New Roman" w:eastAsia="Matura MT Script Capitals" w:hAnsi="Times New Roman" w:cs="Times New Roman"/>
          <w:color w:val="221F1F"/>
          <w:position w:val="1"/>
          <w:sz w:val="24"/>
          <w:szCs w:val="24"/>
          <w:lang w:val="ru-RU"/>
        </w:rPr>
        <w:t>—</w:t>
      </w:r>
      <w:r w:rsidR="00D21B82" w:rsidRPr="004118D5">
        <w:rPr>
          <w:rFonts w:ascii="Times New Roman" w:eastAsia="Matura MT Script Capitals" w:hAnsi="Times New Roman" w:cs="Times New Roman"/>
          <w:color w:val="221F1F"/>
          <w:spacing w:val="14"/>
          <w:position w:val="1"/>
          <w:sz w:val="24"/>
          <w:szCs w:val="24"/>
          <w:lang w:val="ru-RU"/>
        </w:rPr>
        <w:t xml:space="preserve"> </w:t>
      </w:r>
      <w:r w:rsidR="00D21B82" w:rsidRPr="004118D5">
        <w:rPr>
          <w:rFonts w:ascii="Times New Roman" w:hAnsi="Times New Roman" w:cs="Times New Roman"/>
          <w:color w:val="221F1F"/>
          <w:spacing w:val="1"/>
          <w:sz w:val="24"/>
          <w:szCs w:val="24"/>
          <w:lang w:val="ru-RU"/>
        </w:rPr>
        <w:t>Сравнивать</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исторические</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явления,</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процессы</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(политическое</w:t>
      </w:r>
      <w:r w:rsidR="00D21B82" w:rsidRPr="004118D5">
        <w:rPr>
          <w:rFonts w:ascii="Times New Roman" w:hAnsi="Times New Roman" w:cs="Times New Roman"/>
          <w:color w:val="221F1F"/>
          <w:spacing w:val="40"/>
          <w:w w:val="102"/>
          <w:sz w:val="24"/>
          <w:szCs w:val="24"/>
          <w:lang w:val="ru-RU"/>
        </w:rPr>
        <w:t xml:space="preserve"> </w:t>
      </w:r>
      <w:r w:rsidR="00D21B82" w:rsidRPr="004118D5">
        <w:rPr>
          <w:rFonts w:ascii="Times New Roman" w:hAnsi="Times New Roman" w:cs="Times New Roman"/>
          <w:color w:val="221F1F"/>
          <w:sz w:val="24"/>
          <w:szCs w:val="24"/>
          <w:lang w:val="ru-RU"/>
        </w:rPr>
        <w:t>устройство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государств,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социально-экономические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отноше</w:t>
      </w:r>
      <w:r w:rsidR="00D21B82" w:rsidRPr="004118D5">
        <w:rPr>
          <w:rFonts w:ascii="Times New Roman" w:hAnsi="Times New Roman" w:cs="Times New Roman"/>
          <w:color w:val="221F1F"/>
          <w:sz w:val="24"/>
          <w:szCs w:val="24"/>
          <w:lang w:val="ru-RU"/>
        </w:rPr>
        <w:t>ния,</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пути</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pacing w:val="1"/>
          <w:sz w:val="24"/>
          <w:szCs w:val="24"/>
          <w:lang w:val="ru-RU"/>
        </w:rPr>
        <w:t>модернизации</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др.)</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горизонтали</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(существовавшие</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z w:val="24"/>
          <w:szCs w:val="24"/>
          <w:lang w:val="ru-RU"/>
        </w:rPr>
        <w:t>синхронно</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разных</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pacing w:val="1"/>
          <w:sz w:val="24"/>
          <w:szCs w:val="24"/>
          <w:lang w:val="ru-RU"/>
        </w:rPr>
        <w:t>сообществах)</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динамике</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(«было</w:t>
      </w:r>
      <w:r w:rsidR="00D21B82" w:rsidRPr="004118D5">
        <w:rPr>
          <w:rFonts w:ascii="Times New Roman" w:hAnsi="Times New Roman" w:cs="Times New Roman"/>
          <w:color w:val="221F1F"/>
          <w:spacing w:val="18"/>
          <w:sz w:val="24"/>
          <w:szCs w:val="24"/>
          <w:lang w:val="ru-RU"/>
        </w:rPr>
        <w:t xml:space="preserve"> </w:t>
      </w:r>
      <w:r w:rsidR="00D21B82" w:rsidRPr="004118D5">
        <w:rPr>
          <w:rFonts w:ascii="Times New Roman" w:hAnsi="Times New Roman" w:cs="Times New Roman"/>
          <w:color w:val="221F1F"/>
          <w:sz w:val="24"/>
          <w:szCs w:val="24"/>
          <w:lang w:val="ru-RU"/>
        </w:rPr>
        <w:t>—</w:t>
      </w:r>
      <w:r w:rsidR="00D21B82" w:rsidRPr="004118D5">
        <w:rPr>
          <w:rFonts w:ascii="Times New Roman" w:hAnsi="Times New Roman" w:cs="Times New Roman"/>
          <w:color w:val="221F1F"/>
          <w:spacing w:val="46"/>
          <w:w w:val="102"/>
          <w:sz w:val="24"/>
          <w:szCs w:val="24"/>
          <w:lang w:val="ru-RU"/>
        </w:rPr>
        <w:t xml:space="preserve"> </w:t>
      </w:r>
      <w:r w:rsidR="00D21B82" w:rsidRPr="004118D5">
        <w:rPr>
          <w:rFonts w:ascii="Times New Roman" w:hAnsi="Times New Roman" w:cs="Times New Roman"/>
          <w:color w:val="221F1F"/>
          <w:sz w:val="24"/>
          <w:szCs w:val="24"/>
          <w:lang w:val="ru-RU"/>
        </w:rPr>
        <w:t>стало»)</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заданным</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самостоятельно</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pacing w:val="1"/>
          <w:sz w:val="24"/>
          <w:szCs w:val="24"/>
          <w:lang w:val="ru-RU"/>
        </w:rPr>
        <w:t>определенным</w:t>
      </w:r>
      <w:r w:rsidR="00D21B82" w:rsidRPr="004118D5">
        <w:rPr>
          <w:rFonts w:ascii="Times New Roman" w:hAnsi="Times New Roman" w:cs="Times New Roman"/>
          <w:color w:val="221F1F"/>
          <w:spacing w:val="58"/>
          <w:w w:val="102"/>
          <w:sz w:val="24"/>
          <w:szCs w:val="24"/>
          <w:lang w:val="ru-RU"/>
        </w:rPr>
        <w:t xml:space="preserve"> </w:t>
      </w:r>
      <w:r w:rsidR="00D21B82" w:rsidRPr="004118D5">
        <w:rPr>
          <w:rFonts w:ascii="Times New Roman" w:hAnsi="Times New Roman" w:cs="Times New Roman"/>
          <w:color w:val="221F1F"/>
          <w:sz w:val="24"/>
          <w:szCs w:val="24"/>
          <w:lang w:val="ru-RU"/>
        </w:rPr>
        <w:t>основаниям.</w:t>
      </w:r>
    </w:p>
    <w:p w14:paraId="17D4CE51" w14:textId="1D0D4022" w:rsidR="004E536B" w:rsidRPr="004118D5" w:rsidRDefault="000F2E31" w:rsidP="0071228B">
      <w:pPr>
        <w:pStyle w:val="a3"/>
        <w:spacing w:before="1" w:line="230"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4"/>
          <w:position w:val="1"/>
          <w:sz w:val="24"/>
          <w:szCs w:val="24"/>
          <w:lang w:val="ru-RU"/>
        </w:rPr>
        <w:t xml:space="preserve"> </w:t>
      </w:r>
      <w:r w:rsidR="00D21B82" w:rsidRPr="004118D5">
        <w:rPr>
          <w:rFonts w:ascii="Times New Roman" w:hAnsi="Times New Roman" w:cs="Times New Roman"/>
          <w:color w:val="221F1F"/>
          <w:sz w:val="24"/>
          <w:szCs w:val="24"/>
          <w:lang w:val="ru-RU"/>
        </w:rPr>
        <w:t>Использовать</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понятия</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категории</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pacing w:val="1"/>
          <w:sz w:val="24"/>
          <w:szCs w:val="24"/>
          <w:lang w:val="ru-RU"/>
        </w:rPr>
        <w:t>современного</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исторического</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знания</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(эпоха,</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цивилизация,</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исторический</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источник,</w:t>
      </w:r>
      <w:r w:rsidR="00D21B82" w:rsidRPr="004118D5">
        <w:rPr>
          <w:rFonts w:ascii="Times New Roman" w:hAnsi="Times New Roman" w:cs="Times New Roman"/>
          <w:color w:val="221F1F"/>
          <w:spacing w:val="54"/>
          <w:w w:val="102"/>
          <w:sz w:val="24"/>
          <w:szCs w:val="24"/>
          <w:lang w:val="ru-RU"/>
        </w:rPr>
        <w:t xml:space="preserve"> </w:t>
      </w:r>
      <w:r w:rsidR="00D21B82" w:rsidRPr="004118D5">
        <w:rPr>
          <w:rFonts w:ascii="Times New Roman" w:hAnsi="Times New Roman" w:cs="Times New Roman"/>
          <w:color w:val="221F1F"/>
          <w:sz w:val="24"/>
          <w:szCs w:val="24"/>
          <w:lang w:val="ru-RU"/>
        </w:rPr>
        <w:t>исторический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факт,</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историзм</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др.).</w:t>
      </w:r>
    </w:p>
    <w:p w14:paraId="59FBA974" w14:textId="70C223C4" w:rsidR="004E536B" w:rsidRPr="004118D5" w:rsidRDefault="000F2E31" w:rsidP="0071228B">
      <w:pPr>
        <w:pStyle w:val="a3"/>
        <w:spacing w:before="2" w:line="229" w:lineRule="auto"/>
        <w:ind w:left="0" w:right="115"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6"/>
          <w:position w:val="1"/>
          <w:sz w:val="24"/>
          <w:szCs w:val="24"/>
          <w:lang w:val="ru-RU"/>
        </w:rPr>
        <w:t xml:space="preserve"> </w:t>
      </w:r>
      <w:r w:rsidR="00D21B82" w:rsidRPr="004118D5">
        <w:rPr>
          <w:rFonts w:ascii="Times New Roman" w:hAnsi="Times New Roman" w:cs="Times New Roman"/>
          <w:color w:val="221F1F"/>
          <w:sz w:val="24"/>
          <w:szCs w:val="24"/>
          <w:lang w:val="ru-RU"/>
        </w:rPr>
        <w:t>Выявлять</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причины</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следствия</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z w:val="24"/>
          <w:szCs w:val="24"/>
          <w:lang w:val="ru-RU"/>
        </w:rPr>
        <w:t>исторических</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событий</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4"/>
          <w:w w:val="102"/>
          <w:sz w:val="24"/>
          <w:szCs w:val="24"/>
          <w:lang w:val="ru-RU"/>
        </w:rPr>
        <w:t xml:space="preserve"> </w:t>
      </w:r>
      <w:r w:rsidR="00D21B82" w:rsidRPr="004118D5">
        <w:rPr>
          <w:rFonts w:ascii="Times New Roman" w:hAnsi="Times New Roman" w:cs="Times New Roman"/>
          <w:color w:val="221F1F"/>
          <w:sz w:val="24"/>
          <w:szCs w:val="24"/>
          <w:lang w:val="ru-RU"/>
        </w:rPr>
        <w:t>процессов.</w:t>
      </w:r>
    </w:p>
    <w:p w14:paraId="75DAAAC8" w14:textId="61C096FE" w:rsidR="004E536B" w:rsidRPr="004118D5" w:rsidRDefault="000F2E31" w:rsidP="008A6879">
      <w:pPr>
        <w:pStyle w:val="a3"/>
        <w:spacing w:before="1" w:line="231"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5"/>
          <w:position w:val="1"/>
          <w:sz w:val="24"/>
          <w:szCs w:val="24"/>
          <w:lang w:val="ru-RU"/>
        </w:rPr>
        <w:t xml:space="preserve"> </w:t>
      </w:r>
      <w:r w:rsidR="00D21B82" w:rsidRPr="004118D5">
        <w:rPr>
          <w:rFonts w:ascii="Times New Roman" w:hAnsi="Times New Roman" w:cs="Times New Roman"/>
          <w:color w:val="221F1F"/>
          <w:sz w:val="24"/>
          <w:szCs w:val="24"/>
          <w:lang w:val="ru-RU"/>
        </w:rPr>
        <w:t>Осуществлять</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самостоятельно</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составленному</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плану</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учеб</w:t>
      </w:r>
      <w:r w:rsidR="00D21B82" w:rsidRPr="004118D5">
        <w:rPr>
          <w:rFonts w:ascii="Times New Roman" w:hAnsi="Times New Roman" w:cs="Times New Roman"/>
          <w:color w:val="221F1F"/>
          <w:spacing w:val="1"/>
          <w:sz w:val="24"/>
          <w:szCs w:val="24"/>
          <w:lang w:val="ru-RU"/>
        </w:rPr>
        <w:t>ный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исследовательский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проект</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истории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(например,</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по</w:t>
      </w:r>
      <w:r w:rsidR="008A6879">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истории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своего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края,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города,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села),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привлекая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материалы</w:t>
      </w:r>
      <w:r w:rsidR="00D21B82" w:rsidRPr="004118D5">
        <w:rPr>
          <w:rFonts w:ascii="Times New Roman" w:hAnsi="Times New Roman" w:cs="Times New Roman"/>
          <w:color w:val="221F1F"/>
          <w:spacing w:val="56"/>
          <w:w w:val="102"/>
          <w:sz w:val="24"/>
          <w:szCs w:val="24"/>
          <w:lang w:val="ru-RU"/>
        </w:rPr>
        <w:t xml:space="preserve"> </w:t>
      </w:r>
      <w:r w:rsidR="00D21B82" w:rsidRPr="004118D5">
        <w:rPr>
          <w:rFonts w:ascii="Times New Roman" w:hAnsi="Times New Roman" w:cs="Times New Roman"/>
          <w:color w:val="221F1F"/>
          <w:sz w:val="24"/>
          <w:szCs w:val="24"/>
          <w:lang w:val="ru-RU"/>
        </w:rPr>
        <w:t>музеев,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библиотек,</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средств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массовой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информации.</w:t>
      </w:r>
    </w:p>
    <w:p w14:paraId="60D6B576" w14:textId="4F5FE40C" w:rsidR="004E536B" w:rsidRPr="004118D5" w:rsidRDefault="000F2E31" w:rsidP="008A6879">
      <w:pPr>
        <w:pStyle w:val="a3"/>
        <w:spacing w:line="240" w:lineRule="exact"/>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
          <w:position w:val="1"/>
          <w:sz w:val="24"/>
          <w:szCs w:val="24"/>
          <w:lang w:val="ru-RU"/>
        </w:rPr>
        <w:t xml:space="preserve"> </w:t>
      </w:r>
      <w:r w:rsidR="00D21B82" w:rsidRPr="004118D5">
        <w:rPr>
          <w:rFonts w:ascii="Times New Roman" w:hAnsi="Times New Roman" w:cs="Times New Roman"/>
          <w:color w:val="221F1F"/>
          <w:spacing w:val="1"/>
          <w:sz w:val="24"/>
          <w:szCs w:val="24"/>
          <w:lang w:val="ru-RU"/>
        </w:rPr>
        <w:t>Соотносить</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результаты</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z w:val="24"/>
          <w:szCs w:val="24"/>
          <w:lang w:val="ru-RU"/>
        </w:rPr>
        <w:t>своего</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исследования</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уже</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pacing w:val="1"/>
          <w:sz w:val="24"/>
          <w:szCs w:val="24"/>
          <w:lang w:val="ru-RU"/>
        </w:rPr>
        <w:t>имеющи</w:t>
      </w:r>
      <w:r w:rsidR="00D21B82" w:rsidRPr="004118D5">
        <w:rPr>
          <w:rFonts w:ascii="Times New Roman" w:hAnsi="Times New Roman" w:cs="Times New Roman"/>
          <w:color w:val="221F1F"/>
          <w:sz w:val="24"/>
          <w:szCs w:val="24"/>
          <w:lang w:val="ru-RU"/>
        </w:rPr>
        <w:t>мися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данными,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оценивать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значимость.</w:t>
      </w:r>
    </w:p>
    <w:p w14:paraId="27FC64FB" w14:textId="55E5257B" w:rsidR="004E536B" w:rsidRPr="004118D5" w:rsidRDefault="000F2E31" w:rsidP="008A6879">
      <w:pPr>
        <w:pStyle w:val="a3"/>
        <w:spacing w:before="7" w:line="233"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7"/>
          <w:position w:val="1"/>
          <w:sz w:val="24"/>
          <w:szCs w:val="24"/>
          <w:lang w:val="ru-RU"/>
        </w:rPr>
        <w:t xml:space="preserve"> </w:t>
      </w:r>
      <w:r w:rsidR="00D21B82" w:rsidRPr="004118D5">
        <w:rPr>
          <w:rFonts w:ascii="Times New Roman" w:hAnsi="Times New Roman" w:cs="Times New Roman"/>
          <w:color w:val="221F1F"/>
          <w:spacing w:val="1"/>
          <w:sz w:val="24"/>
          <w:szCs w:val="24"/>
          <w:lang w:val="ru-RU"/>
        </w:rPr>
        <w:t>Классифицировать</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(выделять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основания,</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заполнять</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составлять</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схему,</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таблицу)</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виды</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деятельности</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человека:</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виды</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pacing w:val="-1"/>
          <w:sz w:val="24"/>
          <w:szCs w:val="24"/>
          <w:lang w:val="ru-RU"/>
        </w:rPr>
        <w:t>юри</w:t>
      </w:r>
      <w:r w:rsidR="00D21B82" w:rsidRPr="004118D5">
        <w:rPr>
          <w:rFonts w:ascii="Times New Roman" w:hAnsi="Times New Roman" w:cs="Times New Roman"/>
          <w:color w:val="221F1F"/>
          <w:sz w:val="24"/>
          <w:szCs w:val="24"/>
          <w:lang w:val="ru-RU"/>
        </w:rPr>
        <w:t>дической</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ответственности</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pacing w:val="-1"/>
          <w:sz w:val="24"/>
          <w:szCs w:val="24"/>
          <w:lang w:val="ru-RU"/>
        </w:rPr>
        <w:t>по</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отраслям</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права,</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механизмы</w:t>
      </w:r>
      <w:r w:rsidR="00D21B82" w:rsidRPr="004118D5">
        <w:rPr>
          <w:rFonts w:ascii="Times New Roman" w:hAnsi="Times New Roman" w:cs="Times New Roman"/>
          <w:color w:val="221F1F"/>
          <w:spacing w:val="52"/>
          <w:w w:val="102"/>
          <w:sz w:val="24"/>
          <w:szCs w:val="24"/>
          <w:lang w:val="ru-RU"/>
        </w:rPr>
        <w:t xml:space="preserve"> </w:t>
      </w:r>
      <w:r w:rsidR="00D21B82" w:rsidRPr="004118D5">
        <w:rPr>
          <w:rFonts w:ascii="Times New Roman" w:hAnsi="Times New Roman" w:cs="Times New Roman"/>
          <w:color w:val="221F1F"/>
          <w:sz w:val="24"/>
          <w:szCs w:val="24"/>
          <w:lang w:val="ru-RU"/>
        </w:rPr>
        <w:t>государственного</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pacing w:val="1"/>
          <w:sz w:val="24"/>
          <w:szCs w:val="24"/>
          <w:lang w:val="ru-RU"/>
        </w:rPr>
        <w:t>регулирования</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экономики:</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современные</w:t>
      </w:r>
      <w:r w:rsidR="00D21B82" w:rsidRPr="004118D5">
        <w:rPr>
          <w:rFonts w:ascii="Times New Roman" w:hAnsi="Times New Roman" w:cs="Times New Roman"/>
          <w:color w:val="221F1F"/>
          <w:spacing w:val="52"/>
          <w:w w:val="102"/>
          <w:sz w:val="24"/>
          <w:szCs w:val="24"/>
          <w:lang w:val="ru-RU"/>
        </w:rPr>
        <w:t xml:space="preserve"> </w:t>
      </w:r>
      <w:r w:rsidR="00D21B82" w:rsidRPr="004118D5">
        <w:rPr>
          <w:rFonts w:ascii="Times New Roman" w:hAnsi="Times New Roman" w:cs="Times New Roman"/>
          <w:color w:val="221F1F"/>
          <w:sz w:val="24"/>
          <w:szCs w:val="24"/>
          <w:lang w:val="ru-RU"/>
        </w:rPr>
        <w:t>государства</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pacing w:val="1"/>
          <w:sz w:val="24"/>
          <w:szCs w:val="24"/>
          <w:lang w:val="ru-RU"/>
        </w:rPr>
        <w:t>форме</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правления,</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pacing w:val="1"/>
          <w:sz w:val="24"/>
          <w:szCs w:val="24"/>
          <w:lang w:val="ru-RU"/>
        </w:rPr>
        <w:t>государственно-территори</w:t>
      </w:r>
      <w:r w:rsidR="00D21B82" w:rsidRPr="004118D5">
        <w:rPr>
          <w:rFonts w:ascii="Times New Roman" w:hAnsi="Times New Roman" w:cs="Times New Roman"/>
          <w:color w:val="221F1F"/>
          <w:sz w:val="24"/>
          <w:szCs w:val="24"/>
          <w:lang w:val="ru-RU"/>
        </w:rPr>
        <w:t>альному</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устройству,</w:t>
      </w:r>
      <w:r w:rsidR="00D21B82" w:rsidRPr="004118D5">
        <w:rPr>
          <w:rFonts w:ascii="Times New Roman" w:hAnsi="Times New Roman" w:cs="Times New Roman"/>
          <w:color w:val="221F1F"/>
          <w:spacing w:val="1"/>
          <w:sz w:val="24"/>
          <w:szCs w:val="24"/>
          <w:lang w:val="ru-RU"/>
        </w:rPr>
        <w:t xml:space="preserve"> типы</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политических</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партий,</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pacing w:val="1"/>
          <w:sz w:val="24"/>
          <w:szCs w:val="24"/>
          <w:lang w:val="ru-RU"/>
        </w:rPr>
        <w:t>обществен</w:t>
      </w:r>
      <w:r w:rsidR="00D21B82" w:rsidRPr="004118D5">
        <w:rPr>
          <w:rFonts w:ascii="Times New Roman" w:hAnsi="Times New Roman" w:cs="Times New Roman"/>
          <w:color w:val="221F1F"/>
          <w:sz w:val="24"/>
          <w:szCs w:val="24"/>
          <w:lang w:val="ru-RU"/>
        </w:rPr>
        <w:t>но-политических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организаций.</w:t>
      </w:r>
    </w:p>
    <w:p w14:paraId="18BAC75B" w14:textId="23A40742" w:rsidR="004E536B" w:rsidRPr="004118D5" w:rsidRDefault="000F2E31" w:rsidP="008A6879">
      <w:pPr>
        <w:pStyle w:val="a3"/>
        <w:spacing w:before="1" w:line="233"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9"/>
          <w:position w:val="1"/>
          <w:sz w:val="24"/>
          <w:szCs w:val="24"/>
          <w:lang w:val="ru-RU"/>
        </w:rPr>
        <w:t xml:space="preserve"> </w:t>
      </w:r>
      <w:r w:rsidR="00D21B82" w:rsidRPr="004118D5">
        <w:rPr>
          <w:rFonts w:ascii="Times New Roman" w:hAnsi="Times New Roman" w:cs="Times New Roman"/>
          <w:color w:val="221F1F"/>
          <w:sz w:val="24"/>
          <w:szCs w:val="24"/>
          <w:lang w:val="ru-RU"/>
        </w:rPr>
        <w:t>Сравнивать</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pacing w:val="1"/>
          <w:sz w:val="24"/>
          <w:szCs w:val="24"/>
          <w:lang w:val="ru-RU"/>
        </w:rPr>
        <w:t>формы</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z w:val="24"/>
          <w:szCs w:val="24"/>
          <w:lang w:val="ru-RU"/>
        </w:rPr>
        <w:t>политического</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участия</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(выборы</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pacing w:val="1"/>
          <w:sz w:val="24"/>
          <w:szCs w:val="24"/>
          <w:lang w:val="ru-RU"/>
        </w:rPr>
        <w:t>рефе</w:t>
      </w:r>
      <w:r w:rsidR="00D21B82" w:rsidRPr="004118D5">
        <w:rPr>
          <w:rFonts w:ascii="Times New Roman" w:hAnsi="Times New Roman" w:cs="Times New Roman"/>
          <w:color w:val="221F1F"/>
          <w:sz w:val="24"/>
          <w:szCs w:val="24"/>
          <w:lang w:val="ru-RU"/>
        </w:rPr>
        <w:t>рендум),</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проступок</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преступление,</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дееспособность</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малолет</w:t>
      </w:r>
      <w:r w:rsidR="00D21B82" w:rsidRPr="004118D5">
        <w:rPr>
          <w:rFonts w:ascii="Times New Roman" w:hAnsi="Times New Roman" w:cs="Times New Roman"/>
          <w:color w:val="221F1F"/>
          <w:spacing w:val="1"/>
          <w:sz w:val="24"/>
          <w:szCs w:val="24"/>
          <w:lang w:val="ru-RU"/>
        </w:rPr>
        <w:t>них</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возрасте</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от</w:t>
      </w:r>
      <w:r w:rsidR="00D21B82" w:rsidRPr="004118D5">
        <w:rPr>
          <w:rFonts w:ascii="Times New Roman" w:hAnsi="Times New Roman" w:cs="Times New Roman"/>
          <w:color w:val="221F1F"/>
          <w:spacing w:val="5"/>
          <w:sz w:val="24"/>
          <w:szCs w:val="24"/>
          <w:lang w:val="ru-RU"/>
        </w:rPr>
        <w:t xml:space="preserve"> </w:t>
      </w:r>
      <w:r>
        <w:rPr>
          <w:rFonts w:ascii="Times New Roman" w:hAnsi="Times New Roman" w:cs="Times New Roman"/>
          <w:color w:val="221F1F"/>
          <w:sz w:val="24"/>
          <w:szCs w:val="24"/>
          <w:lang w:val="ru-RU"/>
        </w:rPr>
        <w:t>—</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до</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z w:val="24"/>
          <w:szCs w:val="24"/>
          <w:lang w:val="ru-RU"/>
        </w:rPr>
        <w:t>14</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лет</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несовершеннолетних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воз</w:t>
      </w:r>
      <w:r w:rsidR="00D21B82" w:rsidRPr="004118D5">
        <w:rPr>
          <w:rFonts w:ascii="Times New Roman" w:hAnsi="Times New Roman" w:cs="Times New Roman"/>
          <w:color w:val="221F1F"/>
          <w:sz w:val="24"/>
          <w:szCs w:val="24"/>
          <w:lang w:val="ru-RU"/>
        </w:rPr>
        <w:t>расте</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от</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14</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до</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18</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лет,</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pacing w:val="1"/>
          <w:sz w:val="24"/>
          <w:szCs w:val="24"/>
          <w:lang w:val="ru-RU"/>
        </w:rPr>
        <w:t>мораль</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pacing w:val="1"/>
          <w:sz w:val="24"/>
          <w:szCs w:val="24"/>
          <w:lang w:val="ru-RU"/>
        </w:rPr>
        <w:t>право.</w:t>
      </w:r>
    </w:p>
    <w:p w14:paraId="507E9D30" w14:textId="1BE51FFA" w:rsidR="004E536B" w:rsidRPr="004118D5" w:rsidRDefault="000F2E31" w:rsidP="008A6879">
      <w:pPr>
        <w:pStyle w:val="a3"/>
        <w:spacing w:before="4" w:line="231"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5"/>
          <w:position w:val="1"/>
          <w:sz w:val="24"/>
          <w:szCs w:val="24"/>
          <w:lang w:val="ru-RU"/>
        </w:rPr>
        <w:t xml:space="preserve"> </w:t>
      </w:r>
      <w:r w:rsidR="00D21B82" w:rsidRPr="004118D5">
        <w:rPr>
          <w:rFonts w:ascii="Times New Roman" w:hAnsi="Times New Roman" w:cs="Times New Roman"/>
          <w:color w:val="221F1F"/>
          <w:spacing w:val="-1"/>
          <w:sz w:val="24"/>
          <w:szCs w:val="24"/>
          <w:lang w:val="ru-RU"/>
        </w:rPr>
        <w:t>Определять</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pacing w:val="-2"/>
          <w:sz w:val="24"/>
          <w:szCs w:val="24"/>
          <w:lang w:val="ru-RU"/>
        </w:rPr>
        <w:t>конструктивные</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pacing w:val="-2"/>
          <w:sz w:val="24"/>
          <w:szCs w:val="24"/>
          <w:lang w:val="ru-RU"/>
        </w:rPr>
        <w:t>модели</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pacing w:val="-1"/>
          <w:sz w:val="24"/>
          <w:szCs w:val="24"/>
          <w:lang w:val="ru-RU"/>
        </w:rPr>
        <w:t>поведения</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pacing w:val="-3"/>
          <w:sz w:val="24"/>
          <w:szCs w:val="24"/>
          <w:lang w:val="ru-RU"/>
        </w:rPr>
        <w:t>конфликтной</w:t>
      </w:r>
      <w:r w:rsidR="00D21B82" w:rsidRPr="004118D5">
        <w:rPr>
          <w:rFonts w:ascii="Times New Roman" w:hAnsi="Times New Roman" w:cs="Times New Roman"/>
          <w:color w:val="221F1F"/>
          <w:spacing w:val="65"/>
          <w:w w:val="102"/>
          <w:sz w:val="24"/>
          <w:szCs w:val="24"/>
          <w:lang w:val="ru-RU"/>
        </w:rPr>
        <w:t xml:space="preserve"> </w:t>
      </w:r>
      <w:r w:rsidR="00D21B82" w:rsidRPr="004118D5">
        <w:rPr>
          <w:rFonts w:ascii="Times New Roman" w:hAnsi="Times New Roman" w:cs="Times New Roman"/>
          <w:color w:val="221F1F"/>
          <w:spacing w:val="-1"/>
          <w:sz w:val="24"/>
          <w:szCs w:val="24"/>
          <w:lang w:val="ru-RU"/>
        </w:rPr>
        <w:t>ситуации,</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pacing w:val="-1"/>
          <w:sz w:val="24"/>
          <w:szCs w:val="24"/>
          <w:lang w:val="ru-RU"/>
        </w:rPr>
        <w:t>находить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конструктивное</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pacing w:val="-2"/>
          <w:sz w:val="24"/>
          <w:szCs w:val="24"/>
          <w:lang w:val="ru-RU"/>
        </w:rPr>
        <w:t>разрешение</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pacing w:val="-2"/>
          <w:sz w:val="24"/>
          <w:szCs w:val="24"/>
          <w:lang w:val="ru-RU"/>
        </w:rPr>
        <w:t>конфликта.</w:t>
      </w:r>
    </w:p>
    <w:p w14:paraId="24611DF2" w14:textId="212D0D90" w:rsidR="004E536B" w:rsidRPr="004118D5" w:rsidRDefault="000F2E31" w:rsidP="008A6879">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0"/>
          <w:position w:val="1"/>
          <w:sz w:val="24"/>
          <w:szCs w:val="24"/>
          <w:lang w:val="ru-RU"/>
        </w:rPr>
        <w:t xml:space="preserve"> </w:t>
      </w:r>
      <w:r w:rsidR="00D21B82" w:rsidRPr="004118D5">
        <w:rPr>
          <w:rFonts w:ascii="Times New Roman" w:hAnsi="Times New Roman" w:cs="Times New Roman"/>
          <w:color w:val="221F1F"/>
          <w:sz w:val="24"/>
          <w:szCs w:val="24"/>
          <w:lang w:val="ru-RU"/>
        </w:rPr>
        <w:t>Преобразовывать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статистическую</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визуальную</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информацию</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достижениях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России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текст.</w:t>
      </w:r>
    </w:p>
    <w:p w14:paraId="3CC688C8" w14:textId="13CA0163" w:rsidR="004E536B" w:rsidRPr="004118D5" w:rsidRDefault="000F2E31" w:rsidP="008A6879">
      <w:pPr>
        <w:pStyle w:val="a3"/>
        <w:spacing w:before="4" w:line="231"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9"/>
          <w:position w:val="1"/>
          <w:sz w:val="24"/>
          <w:szCs w:val="24"/>
          <w:lang w:val="ru-RU"/>
        </w:rPr>
        <w:t xml:space="preserve"> </w:t>
      </w:r>
      <w:r w:rsidR="00D21B82" w:rsidRPr="004118D5">
        <w:rPr>
          <w:rFonts w:ascii="Times New Roman" w:hAnsi="Times New Roman" w:cs="Times New Roman"/>
          <w:color w:val="221F1F"/>
          <w:sz w:val="24"/>
          <w:szCs w:val="24"/>
          <w:lang w:val="ru-RU"/>
        </w:rPr>
        <w:t>Вносить</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коррективы</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моделируемую</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экономическую</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деятельность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на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основе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изменившихся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ситуаций.</w:t>
      </w:r>
    </w:p>
    <w:p w14:paraId="277A3F84" w14:textId="782513B1" w:rsidR="004E536B" w:rsidRPr="004118D5" w:rsidRDefault="000F2E31" w:rsidP="008A6879">
      <w:pPr>
        <w:pStyle w:val="a3"/>
        <w:spacing w:before="4" w:line="232"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
          <w:position w:val="1"/>
          <w:sz w:val="24"/>
          <w:szCs w:val="24"/>
          <w:lang w:val="ru-RU"/>
        </w:rPr>
        <w:t xml:space="preserve"> </w:t>
      </w:r>
      <w:r w:rsidR="00D21B82" w:rsidRPr="004118D5">
        <w:rPr>
          <w:rFonts w:ascii="Times New Roman" w:hAnsi="Times New Roman" w:cs="Times New Roman"/>
          <w:color w:val="221F1F"/>
          <w:sz w:val="24"/>
          <w:szCs w:val="24"/>
          <w:lang w:val="ru-RU"/>
        </w:rPr>
        <w:t>Использовать</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z w:val="24"/>
          <w:szCs w:val="24"/>
          <w:lang w:val="ru-RU"/>
        </w:rPr>
        <w:t>полученные</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знания</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для</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публичного</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pacing w:val="1"/>
          <w:sz w:val="24"/>
          <w:szCs w:val="24"/>
          <w:lang w:val="ru-RU"/>
        </w:rPr>
        <w:t>представ</w:t>
      </w:r>
      <w:r w:rsidR="00D21B82" w:rsidRPr="004118D5">
        <w:rPr>
          <w:rFonts w:ascii="Times New Roman" w:hAnsi="Times New Roman" w:cs="Times New Roman"/>
          <w:color w:val="221F1F"/>
          <w:sz w:val="24"/>
          <w:szCs w:val="24"/>
          <w:lang w:val="ru-RU"/>
        </w:rPr>
        <w:t>ления</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результатов</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своей</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деятельности</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сфере</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духовной</w:t>
      </w:r>
      <w:r w:rsidR="00D21B82" w:rsidRPr="004118D5">
        <w:rPr>
          <w:rFonts w:ascii="Times New Roman" w:hAnsi="Times New Roman" w:cs="Times New Roman"/>
          <w:color w:val="221F1F"/>
          <w:spacing w:val="52"/>
          <w:w w:val="102"/>
          <w:sz w:val="24"/>
          <w:szCs w:val="24"/>
          <w:lang w:val="ru-RU"/>
        </w:rPr>
        <w:t xml:space="preserve"> </w:t>
      </w:r>
      <w:r w:rsidR="00D21B82" w:rsidRPr="004118D5">
        <w:rPr>
          <w:rFonts w:ascii="Times New Roman" w:hAnsi="Times New Roman" w:cs="Times New Roman"/>
          <w:color w:val="221F1F"/>
          <w:sz w:val="24"/>
          <w:szCs w:val="24"/>
          <w:lang w:val="ru-RU"/>
        </w:rPr>
        <w:t>культуры.</w:t>
      </w:r>
    </w:p>
    <w:p w14:paraId="17E38326" w14:textId="34D97E56" w:rsidR="004E536B" w:rsidRPr="004118D5" w:rsidRDefault="000F2E31" w:rsidP="008A6879">
      <w:pPr>
        <w:pStyle w:val="a3"/>
        <w:spacing w:line="234" w:lineRule="auto"/>
        <w:ind w:left="0" w:right="120"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3"/>
          <w:position w:val="1"/>
          <w:sz w:val="24"/>
          <w:szCs w:val="24"/>
          <w:lang w:val="ru-RU"/>
        </w:rPr>
        <w:t xml:space="preserve"> </w:t>
      </w:r>
      <w:r w:rsidR="00D21B82" w:rsidRPr="004118D5">
        <w:rPr>
          <w:rFonts w:ascii="Times New Roman" w:hAnsi="Times New Roman" w:cs="Times New Roman"/>
          <w:color w:val="221F1F"/>
          <w:sz w:val="24"/>
          <w:szCs w:val="24"/>
          <w:lang w:val="ru-RU"/>
        </w:rPr>
        <w:t>Выступать</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pacing w:val="1"/>
          <w:sz w:val="24"/>
          <w:szCs w:val="24"/>
          <w:lang w:val="ru-RU"/>
        </w:rPr>
        <w:t>сообщениями</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соответствии</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особенностями</w:t>
      </w:r>
      <w:r w:rsidR="00D21B82" w:rsidRPr="004118D5">
        <w:rPr>
          <w:rFonts w:ascii="Times New Roman" w:hAnsi="Times New Roman" w:cs="Times New Roman"/>
          <w:color w:val="221F1F"/>
          <w:spacing w:val="60"/>
          <w:w w:val="102"/>
          <w:sz w:val="24"/>
          <w:szCs w:val="24"/>
          <w:lang w:val="ru-RU"/>
        </w:rPr>
        <w:t xml:space="preserve"> </w:t>
      </w:r>
      <w:r w:rsidR="00D21B82" w:rsidRPr="004118D5">
        <w:rPr>
          <w:rFonts w:ascii="Times New Roman" w:hAnsi="Times New Roman" w:cs="Times New Roman"/>
          <w:color w:val="221F1F"/>
          <w:sz w:val="24"/>
          <w:szCs w:val="24"/>
          <w:lang w:val="ru-RU"/>
        </w:rPr>
        <w:t>аудитории</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регламентом.</w:t>
      </w:r>
    </w:p>
    <w:p w14:paraId="0E2AF444" w14:textId="572ABAD8" w:rsidR="004E536B" w:rsidRPr="004118D5" w:rsidRDefault="000F2E31" w:rsidP="008A6879">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7"/>
          <w:position w:val="1"/>
          <w:sz w:val="24"/>
          <w:szCs w:val="24"/>
          <w:lang w:val="ru-RU"/>
        </w:rPr>
        <w:t xml:space="preserve"> </w:t>
      </w:r>
      <w:r w:rsidR="00D21B82" w:rsidRPr="004118D5">
        <w:rPr>
          <w:rFonts w:ascii="Times New Roman" w:hAnsi="Times New Roman" w:cs="Times New Roman"/>
          <w:color w:val="221F1F"/>
          <w:sz w:val="24"/>
          <w:szCs w:val="24"/>
          <w:lang w:val="ru-RU"/>
        </w:rPr>
        <w:t>Устанавливать</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pacing w:val="1"/>
          <w:sz w:val="24"/>
          <w:szCs w:val="24"/>
          <w:lang w:val="ru-RU"/>
        </w:rPr>
        <w:t>объяснять</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взаимосвязи</w:t>
      </w:r>
      <w:r w:rsidR="00D21B82" w:rsidRPr="004118D5">
        <w:rPr>
          <w:rFonts w:ascii="Times New Roman" w:hAnsi="Times New Roman" w:cs="Times New Roman"/>
          <w:color w:val="221F1F"/>
          <w:spacing w:val="18"/>
          <w:sz w:val="24"/>
          <w:szCs w:val="24"/>
          <w:lang w:val="ru-RU"/>
        </w:rPr>
        <w:t xml:space="preserve"> </w:t>
      </w:r>
      <w:r w:rsidR="00D21B82" w:rsidRPr="004118D5">
        <w:rPr>
          <w:rFonts w:ascii="Times New Roman" w:hAnsi="Times New Roman" w:cs="Times New Roman"/>
          <w:color w:val="221F1F"/>
          <w:sz w:val="24"/>
          <w:szCs w:val="24"/>
          <w:lang w:val="ru-RU"/>
        </w:rPr>
        <w:t>между</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правами</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человека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гражданина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обязанностями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граждан.</w:t>
      </w:r>
    </w:p>
    <w:p w14:paraId="20E995AB" w14:textId="750CCF57" w:rsidR="004E536B" w:rsidRPr="004118D5" w:rsidRDefault="000F2E31" w:rsidP="008A6879">
      <w:pPr>
        <w:pStyle w:val="a3"/>
        <w:spacing w:before="2" w:line="243" w:lineRule="exact"/>
        <w:ind w:left="0" w:firstLine="284"/>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4"/>
          <w:position w:val="1"/>
          <w:sz w:val="24"/>
          <w:szCs w:val="24"/>
          <w:lang w:val="ru-RU"/>
        </w:rPr>
        <w:t xml:space="preserve"> </w:t>
      </w:r>
      <w:r w:rsidR="00D21B82" w:rsidRPr="004118D5">
        <w:rPr>
          <w:rFonts w:ascii="Times New Roman" w:hAnsi="Times New Roman" w:cs="Times New Roman"/>
          <w:color w:val="221F1F"/>
          <w:sz w:val="24"/>
          <w:szCs w:val="24"/>
          <w:lang w:val="ru-RU"/>
        </w:rPr>
        <w:t>Объяснять</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причины</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смены</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дня</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pacing w:val="1"/>
          <w:sz w:val="24"/>
          <w:szCs w:val="24"/>
          <w:lang w:val="ru-RU"/>
        </w:rPr>
        <w:t>ночи</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времен</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года.</w:t>
      </w:r>
    </w:p>
    <w:p w14:paraId="3C1F871B" w14:textId="1B2F61AC" w:rsidR="004E536B" w:rsidRPr="004118D5" w:rsidRDefault="000F2E31" w:rsidP="008A6879">
      <w:pPr>
        <w:pStyle w:val="a3"/>
        <w:spacing w:line="234"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lastRenderedPageBreak/>
        <w:t>—</w:t>
      </w:r>
      <w:r w:rsidR="00D21B82" w:rsidRPr="004118D5">
        <w:rPr>
          <w:rFonts w:ascii="Times New Roman" w:hAnsi="Times New Roman" w:cs="Times New Roman"/>
          <w:color w:val="221F1F"/>
          <w:spacing w:val="25"/>
          <w:position w:val="1"/>
          <w:sz w:val="24"/>
          <w:szCs w:val="24"/>
          <w:lang w:val="ru-RU"/>
        </w:rPr>
        <w:t xml:space="preserve"> </w:t>
      </w:r>
      <w:r w:rsidR="00D21B82" w:rsidRPr="004118D5">
        <w:rPr>
          <w:rFonts w:ascii="Times New Roman" w:hAnsi="Times New Roman" w:cs="Times New Roman"/>
          <w:color w:val="221F1F"/>
          <w:sz w:val="24"/>
          <w:szCs w:val="24"/>
          <w:lang w:val="ru-RU"/>
        </w:rPr>
        <w:t>Устанавливать</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эмпирические</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зависимости</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pacing w:val="1"/>
          <w:sz w:val="24"/>
          <w:szCs w:val="24"/>
          <w:lang w:val="ru-RU"/>
        </w:rPr>
        <w:t>между</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продолжительностью</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дня</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pacing w:val="1"/>
          <w:sz w:val="24"/>
          <w:szCs w:val="24"/>
          <w:lang w:val="ru-RU"/>
        </w:rPr>
        <w:t>географической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широтой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местности,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между</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pacing w:val="1"/>
          <w:sz w:val="24"/>
          <w:szCs w:val="24"/>
          <w:lang w:val="ru-RU"/>
        </w:rPr>
        <w:t>высотой</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Солнца</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pacing w:val="1"/>
          <w:sz w:val="24"/>
          <w:szCs w:val="24"/>
          <w:lang w:val="ru-RU"/>
        </w:rPr>
        <w:t>над</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горизонтом</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географической</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pacing w:val="1"/>
          <w:sz w:val="24"/>
          <w:szCs w:val="24"/>
          <w:lang w:val="ru-RU"/>
        </w:rPr>
        <w:t>широ</w:t>
      </w:r>
      <w:r w:rsidR="00D21B82" w:rsidRPr="004118D5">
        <w:rPr>
          <w:rFonts w:ascii="Times New Roman" w:hAnsi="Times New Roman" w:cs="Times New Roman"/>
          <w:color w:val="221F1F"/>
          <w:sz w:val="24"/>
          <w:szCs w:val="24"/>
          <w:lang w:val="ru-RU"/>
        </w:rPr>
        <w:t>той</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местности</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основе</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анализа</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данных</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наблюдений.</w:t>
      </w:r>
    </w:p>
    <w:p w14:paraId="208EE350" w14:textId="649AB75E" w:rsidR="004E536B" w:rsidRPr="004118D5" w:rsidRDefault="000F2E31" w:rsidP="008A6879">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3"/>
          <w:position w:val="1"/>
          <w:sz w:val="24"/>
          <w:szCs w:val="24"/>
          <w:lang w:val="ru-RU"/>
        </w:rPr>
        <w:t xml:space="preserve"> </w:t>
      </w:r>
      <w:r w:rsidR="00D21B82" w:rsidRPr="004118D5">
        <w:rPr>
          <w:rFonts w:ascii="Times New Roman" w:hAnsi="Times New Roman" w:cs="Times New Roman"/>
          <w:color w:val="221F1F"/>
          <w:sz w:val="24"/>
          <w:szCs w:val="24"/>
          <w:lang w:val="ru-RU"/>
        </w:rPr>
        <w:t>Классифицировать</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формы</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рельефа</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суши</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pacing w:val="-1"/>
          <w:sz w:val="24"/>
          <w:szCs w:val="24"/>
          <w:lang w:val="ru-RU"/>
        </w:rPr>
        <w:t>по</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высоте</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pacing w:val="-1"/>
          <w:sz w:val="24"/>
          <w:szCs w:val="24"/>
          <w:lang w:val="ru-RU"/>
        </w:rPr>
        <w:t>по</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внешнему</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2"/>
          <w:sz w:val="24"/>
          <w:szCs w:val="24"/>
          <w:lang w:val="ru-RU"/>
        </w:rPr>
        <w:t>облику.</w:t>
      </w:r>
    </w:p>
    <w:p w14:paraId="24B33900" w14:textId="3563028E" w:rsidR="004E536B" w:rsidRPr="004118D5" w:rsidRDefault="000F2E31" w:rsidP="008A6879">
      <w:pPr>
        <w:pStyle w:val="a3"/>
        <w:spacing w:line="243" w:lineRule="exact"/>
        <w:ind w:left="0" w:firstLine="284"/>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2"/>
          <w:position w:val="1"/>
          <w:sz w:val="24"/>
          <w:szCs w:val="24"/>
          <w:lang w:val="ru-RU"/>
        </w:rPr>
        <w:t xml:space="preserve"> </w:t>
      </w:r>
      <w:r w:rsidR="00D21B82" w:rsidRPr="004118D5">
        <w:rPr>
          <w:rFonts w:ascii="Times New Roman" w:hAnsi="Times New Roman" w:cs="Times New Roman"/>
          <w:color w:val="221F1F"/>
          <w:sz w:val="24"/>
          <w:szCs w:val="24"/>
          <w:lang w:val="ru-RU"/>
        </w:rPr>
        <w:t>Классифицировать</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острова</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pacing w:val="-1"/>
          <w:sz w:val="24"/>
          <w:szCs w:val="24"/>
          <w:lang w:val="ru-RU"/>
        </w:rPr>
        <w:t>по</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происхождению.</w:t>
      </w:r>
    </w:p>
    <w:p w14:paraId="0A9E6CAD" w14:textId="05F674EC" w:rsidR="004E536B" w:rsidRPr="004118D5" w:rsidRDefault="000F2E31" w:rsidP="008A6879">
      <w:pPr>
        <w:pStyle w:val="a3"/>
        <w:spacing w:line="233"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0"/>
          <w:position w:val="1"/>
          <w:sz w:val="24"/>
          <w:szCs w:val="24"/>
          <w:lang w:val="ru-RU"/>
        </w:rPr>
        <w:t xml:space="preserve"> </w:t>
      </w:r>
      <w:r w:rsidR="00D21B82" w:rsidRPr="004118D5">
        <w:rPr>
          <w:rFonts w:ascii="Times New Roman" w:hAnsi="Times New Roman" w:cs="Times New Roman"/>
          <w:color w:val="221F1F"/>
          <w:spacing w:val="1"/>
          <w:sz w:val="24"/>
          <w:szCs w:val="24"/>
          <w:lang w:val="ru-RU"/>
        </w:rPr>
        <w:t>Формулировать</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pacing w:val="1"/>
          <w:sz w:val="24"/>
          <w:szCs w:val="24"/>
          <w:lang w:val="ru-RU"/>
        </w:rPr>
        <w:t>оценочные</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суждения</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о</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последствиях</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измене</w:t>
      </w:r>
      <w:r w:rsidR="00D21B82" w:rsidRPr="004118D5">
        <w:rPr>
          <w:rFonts w:ascii="Times New Roman" w:hAnsi="Times New Roman" w:cs="Times New Roman"/>
          <w:color w:val="221F1F"/>
          <w:spacing w:val="1"/>
          <w:sz w:val="24"/>
          <w:szCs w:val="24"/>
          <w:lang w:val="ru-RU"/>
        </w:rPr>
        <w:t>ний</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pacing w:val="1"/>
          <w:sz w:val="24"/>
          <w:szCs w:val="24"/>
          <w:lang w:val="ru-RU"/>
        </w:rPr>
        <w:t>компонентов</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pacing w:val="1"/>
          <w:sz w:val="24"/>
          <w:szCs w:val="24"/>
          <w:lang w:val="ru-RU"/>
        </w:rPr>
        <w:t>природы</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результате</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pacing w:val="1"/>
          <w:sz w:val="24"/>
          <w:szCs w:val="24"/>
          <w:lang w:val="ru-RU"/>
        </w:rPr>
        <w:t>деятельности</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pacing w:val="1"/>
          <w:sz w:val="24"/>
          <w:szCs w:val="24"/>
          <w:lang w:val="ru-RU"/>
        </w:rPr>
        <w:t>челове</w:t>
      </w:r>
      <w:r w:rsidR="00D21B82" w:rsidRPr="004118D5">
        <w:rPr>
          <w:rFonts w:ascii="Times New Roman" w:hAnsi="Times New Roman" w:cs="Times New Roman"/>
          <w:color w:val="221F1F"/>
          <w:sz w:val="24"/>
          <w:szCs w:val="24"/>
          <w:lang w:val="ru-RU"/>
        </w:rPr>
        <w:t>ка</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использованием</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pacing w:val="1"/>
          <w:sz w:val="24"/>
          <w:szCs w:val="24"/>
          <w:lang w:val="ru-RU"/>
        </w:rPr>
        <w:t>разных</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pacing w:val="1"/>
          <w:sz w:val="24"/>
          <w:szCs w:val="24"/>
          <w:lang w:val="ru-RU"/>
        </w:rPr>
        <w:t>источников</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географической</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информации.</w:t>
      </w:r>
    </w:p>
    <w:p w14:paraId="55A11A0D" w14:textId="77777777" w:rsidR="008A6879" w:rsidRDefault="000F2E31" w:rsidP="008A6879">
      <w:pPr>
        <w:pStyle w:val="a3"/>
        <w:spacing w:line="234" w:lineRule="auto"/>
        <w:ind w:left="0" w:right="116" w:firstLine="284"/>
        <w:jc w:val="both"/>
        <w:rPr>
          <w:rFonts w:ascii="Times New Roman" w:hAnsi="Times New Roman" w:cs="Times New Roman"/>
          <w:color w:val="221F1F"/>
          <w:spacing w:val="1"/>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4"/>
          <w:position w:val="1"/>
          <w:sz w:val="24"/>
          <w:szCs w:val="24"/>
          <w:lang w:val="ru-RU"/>
        </w:rPr>
        <w:t xml:space="preserve"> </w:t>
      </w:r>
      <w:r w:rsidR="00D21B82" w:rsidRPr="004118D5">
        <w:rPr>
          <w:rFonts w:ascii="Times New Roman" w:hAnsi="Times New Roman" w:cs="Times New Roman"/>
          <w:color w:val="221F1F"/>
          <w:sz w:val="24"/>
          <w:szCs w:val="24"/>
          <w:lang w:val="ru-RU"/>
        </w:rPr>
        <w:t>Самостоятельно</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составлять</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план</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pacing w:val="1"/>
          <w:sz w:val="24"/>
          <w:szCs w:val="24"/>
          <w:lang w:val="ru-RU"/>
        </w:rPr>
        <w:t>решения</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pacing w:val="1"/>
          <w:sz w:val="24"/>
          <w:szCs w:val="24"/>
          <w:lang w:val="ru-RU"/>
        </w:rPr>
        <w:t>учебной</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географической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задачи.</w:t>
      </w:r>
      <w:r w:rsidR="008A6879">
        <w:rPr>
          <w:rFonts w:ascii="Times New Roman" w:hAnsi="Times New Roman" w:cs="Times New Roman"/>
          <w:color w:val="221F1F"/>
          <w:spacing w:val="1"/>
          <w:sz w:val="24"/>
          <w:szCs w:val="24"/>
          <w:lang w:val="ru-RU"/>
        </w:rPr>
        <w:t xml:space="preserve"> </w:t>
      </w:r>
    </w:p>
    <w:p w14:paraId="355FB621" w14:textId="77777777" w:rsidR="008A6879" w:rsidRDefault="00D21B82" w:rsidP="008A6879">
      <w:pPr>
        <w:pStyle w:val="a3"/>
        <w:spacing w:line="234" w:lineRule="auto"/>
        <w:ind w:left="0" w:right="116" w:firstLine="284"/>
        <w:jc w:val="both"/>
        <w:rPr>
          <w:rFonts w:ascii="Times New Roman" w:hAnsi="Times New Roman" w:cs="Times New Roman"/>
          <w:color w:val="221F1F"/>
          <w:position w:val="1"/>
          <w:sz w:val="24"/>
          <w:szCs w:val="24"/>
          <w:lang w:val="ru-RU"/>
        </w:rPr>
      </w:pPr>
      <w:r w:rsidRPr="008A6879">
        <w:rPr>
          <w:rFonts w:ascii="Times New Roman" w:hAnsi="Times New Roman" w:cs="Times New Roman"/>
          <w:bCs/>
          <w:i/>
          <w:color w:val="221F1F"/>
          <w:sz w:val="24"/>
          <w:szCs w:val="24"/>
          <w:lang w:val="ru-RU"/>
        </w:rPr>
        <w:t>Формирование</w:t>
      </w:r>
      <w:r w:rsidR="00E4168A" w:rsidRPr="008A6879">
        <w:rPr>
          <w:rFonts w:ascii="Times New Roman" w:hAnsi="Times New Roman" w:cs="Times New Roman"/>
          <w:bCs/>
          <w:i/>
          <w:color w:val="221F1F"/>
          <w:sz w:val="24"/>
          <w:szCs w:val="24"/>
          <w:lang w:val="ru-RU"/>
        </w:rPr>
        <w:t xml:space="preserve"> </w:t>
      </w:r>
      <w:r w:rsidRPr="008A6879">
        <w:rPr>
          <w:rFonts w:ascii="Times New Roman" w:hAnsi="Times New Roman" w:cs="Times New Roman"/>
          <w:bCs/>
          <w:i/>
          <w:color w:val="221F1F"/>
          <w:spacing w:val="-1"/>
          <w:sz w:val="24"/>
          <w:szCs w:val="24"/>
          <w:lang w:val="ru-RU"/>
        </w:rPr>
        <w:t>базовых</w:t>
      </w:r>
      <w:r w:rsidR="00E4168A" w:rsidRPr="008A6879">
        <w:rPr>
          <w:rFonts w:ascii="Times New Roman" w:hAnsi="Times New Roman" w:cs="Times New Roman"/>
          <w:bCs/>
          <w:i/>
          <w:color w:val="221F1F"/>
          <w:sz w:val="24"/>
          <w:szCs w:val="24"/>
          <w:lang w:val="ru-RU"/>
        </w:rPr>
        <w:t xml:space="preserve"> </w:t>
      </w:r>
      <w:r w:rsidRPr="008A6879">
        <w:rPr>
          <w:rFonts w:ascii="Times New Roman" w:hAnsi="Times New Roman" w:cs="Times New Roman"/>
          <w:bCs/>
          <w:i/>
          <w:color w:val="221F1F"/>
          <w:spacing w:val="-1"/>
          <w:sz w:val="24"/>
          <w:szCs w:val="24"/>
          <w:lang w:val="ru-RU"/>
        </w:rPr>
        <w:t>исследовательских</w:t>
      </w:r>
      <w:r w:rsidR="00E4168A" w:rsidRPr="008A6879">
        <w:rPr>
          <w:rFonts w:ascii="Times New Roman" w:hAnsi="Times New Roman" w:cs="Times New Roman"/>
          <w:bCs/>
          <w:i/>
          <w:color w:val="221F1F"/>
          <w:sz w:val="24"/>
          <w:szCs w:val="24"/>
          <w:lang w:val="ru-RU"/>
        </w:rPr>
        <w:t xml:space="preserve"> </w:t>
      </w:r>
      <w:r w:rsidRPr="008A6879">
        <w:rPr>
          <w:rFonts w:ascii="Times New Roman" w:hAnsi="Times New Roman" w:cs="Times New Roman"/>
          <w:bCs/>
          <w:i/>
          <w:color w:val="221F1F"/>
          <w:sz w:val="24"/>
          <w:szCs w:val="24"/>
          <w:lang w:val="ru-RU"/>
        </w:rPr>
        <w:t>действий</w:t>
      </w:r>
      <w:r w:rsidRPr="004118D5">
        <w:rPr>
          <w:rFonts w:ascii="Times New Roman" w:hAnsi="Times New Roman" w:cs="Times New Roman"/>
          <w:b/>
          <w:i/>
          <w:color w:val="221F1F"/>
          <w:spacing w:val="54"/>
          <w:w w:val="104"/>
          <w:sz w:val="24"/>
          <w:szCs w:val="24"/>
          <w:lang w:val="ru-RU"/>
        </w:rPr>
        <w:t xml:space="preserve"> </w:t>
      </w:r>
    </w:p>
    <w:p w14:paraId="3722ACD6" w14:textId="6F54E6AD" w:rsidR="004E536B" w:rsidRPr="004118D5" w:rsidRDefault="000F2E31" w:rsidP="008A6879">
      <w:pPr>
        <w:pStyle w:val="a3"/>
        <w:spacing w:line="234" w:lineRule="auto"/>
        <w:ind w:left="0" w:right="116"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7"/>
          <w:position w:val="1"/>
          <w:sz w:val="24"/>
          <w:szCs w:val="24"/>
          <w:lang w:val="ru-RU"/>
        </w:rPr>
        <w:t xml:space="preserve"> </w:t>
      </w:r>
      <w:r w:rsidR="00D21B82" w:rsidRPr="004118D5">
        <w:rPr>
          <w:rFonts w:ascii="Times New Roman" w:hAnsi="Times New Roman" w:cs="Times New Roman"/>
          <w:color w:val="221F1F"/>
          <w:sz w:val="24"/>
          <w:szCs w:val="24"/>
          <w:lang w:val="ru-RU"/>
        </w:rPr>
        <w:t>Проводить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измерения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температуры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воздуха,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атмосферного</w:t>
      </w:r>
      <w:r w:rsidR="00D21B82" w:rsidRPr="004118D5">
        <w:rPr>
          <w:rFonts w:ascii="Times New Roman" w:hAnsi="Times New Roman" w:cs="Times New Roman"/>
          <w:color w:val="221F1F"/>
          <w:spacing w:val="78"/>
          <w:w w:val="102"/>
          <w:sz w:val="24"/>
          <w:szCs w:val="24"/>
          <w:lang w:val="ru-RU"/>
        </w:rPr>
        <w:t xml:space="preserve"> </w:t>
      </w:r>
      <w:r w:rsidR="00D21B82" w:rsidRPr="004118D5">
        <w:rPr>
          <w:rFonts w:ascii="Times New Roman" w:hAnsi="Times New Roman" w:cs="Times New Roman"/>
          <w:color w:val="221F1F"/>
          <w:sz w:val="24"/>
          <w:szCs w:val="24"/>
          <w:lang w:val="ru-RU"/>
        </w:rPr>
        <w:t>давления,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скорости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направления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ветра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использованием</w:t>
      </w:r>
      <w:r w:rsidR="00D21B82" w:rsidRPr="004118D5">
        <w:rPr>
          <w:rFonts w:ascii="Times New Roman" w:hAnsi="Times New Roman" w:cs="Times New Roman"/>
          <w:color w:val="221F1F"/>
          <w:spacing w:val="60"/>
          <w:w w:val="102"/>
          <w:sz w:val="24"/>
          <w:szCs w:val="24"/>
          <w:lang w:val="ru-RU"/>
        </w:rPr>
        <w:t xml:space="preserve"> </w:t>
      </w:r>
      <w:r w:rsidR="00D21B82" w:rsidRPr="004118D5">
        <w:rPr>
          <w:rFonts w:ascii="Times New Roman" w:hAnsi="Times New Roman" w:cs="Times New Roman"/>
          <w:color w:val="221F1F"/>
          <w:sz w:val="24"/>
          <w:szCs w:val="24"/>
          <w:lang w:val="ru-RU"/>
        </w:rPr>
        <w:t>аналоговых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(или)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цифровых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приборов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(термометр,</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баро</w:t>
      </w:r>
      <w:r w:rsidR="00D21B82" w:rsidRPr="004118D5">
        <w:rPr>
          <w:rFonts w:ascii="Times New Roman" w:hAnsi="Times New Roman" w:cs="Times New Roman"/>
          <w:color w:val="221F1F"/>
          <w:sz w:val="24"/>
          <w:szCs w:val="24"/>
          <w:lang w:val="ru-RU"/>
        </w:rPr>
        <w:t>метр,</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анемометр,</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флюгер)</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представлять</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результаты</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наблюдений</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табличной</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pacing w:val="1"/>
          <w:sz w:val="24"/>
          <w:szCs w:val="24"/>
          <w:lang w:val="ru-RU"/>
        </w:rPr>
        <w:t>графической</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pacing w:val="1"/>
          <w:sz w:val="24"/>
          <w:szCs w:val="24"/>
          <w:lang w:val="ru-RU"/>
        </w:rPr>
        <w:t>форме.</w:t>
      </w:r>
    </w:p>
    <w:p w14:paraId="484D529A" w14:textId="19019972" w:rsidR="004E536B" w:rsidRPr="004118D5" w:rsidRDefault="000F2E31" w:rsidP="008A6879">
      <w:pPr>
        <w:pStyle w:val="a3"/>
        <w:spacing w:line="232"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pacing w:val="1"/>
          <w:sz w:val="24"/>
          <w:szCs w:val="24"/>
          <w:lang w:val="ru-RU"/>
        </w:rPr>
        <w:t>Формулировать</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pacing w:val="1"/>
          <w:sz w:val="24"/>
          <w:szCs w:val="24"/>
          <w:lang w:val="ru-RU"/>
        </w:rPr>
        <w:t>вопросы,</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поиск</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z w:val="24"/>
          <w:szCs w:val="24"/>
          <w:lang w:val="ru-RU"/>
        </w:rPr>
        <w:t>ответов</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которые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необходим</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для</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pacing w:val="1"/>
          <w:sz w:val="24"/>
          <w:szCs w:val="24"/>
          <w:lang w:val="ru-RU"/>
        </w:rPr>
        <w:t>прогнозирования</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изменения</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pacing w:val="1"/>
          <w:sz w:val="24"/>
          <w:szCs w:val="24"/>
          <w:lang w:val="ru-RU"/>
        </w:rPr>
        <w:t>численности</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населения</w:t>
      </w:r>
      <w:r w:rsidR="00D21B82" w:rsidRPr="004118D5">
        <w:rPr>
          <w:rFonts w:ascii="Times New Roman" w:hAnsi="Times New Roman" w:cs="Times New Roman"/>
          <w:color w:val="221F1F"/>
          <w:spacing w:val="24"/>
          <w:w w:val="102"/>
          <w:sz w:val="24"/>
          <w:szCs w:val="24"/>
          <w:lang w:val="ru-RU"/>
        </w:rPr>
        <w:t xml:space="preserve"> </w:t>
      </w:r>
      <w:r w:rsidR="00D21B82" w:rsidRPr="004118D5">
        <w:rPr>
          <w:rFonts w:ascii="Times New Roman" w:hAnsi="Times New Roman" w:cs="Times New Roman"/>
          <w:color w:val="221F1F"/>
          <w:sz w:val="24"/>
          <w:szCs w:val="24"/>
          <w:lang w:val="ru-RU"/>
        </w:rPr>
        <w:t>Российской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Федерации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будущем.</w:t>
      </w:r>
    </w:p>
    <w:p w14:paraId="5966B503" w14:textId="5962346E" w:rsidR="004E536B" w:rsidRPr="004118D5" w:rsidRDefault="000F2E31" w:rsidP="008A6879">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6"/>
          <w:position w:val="1"/>
          <w:sz w:val="24"/>
          <w:szCs w:val="24"/>
          <w:lang w:val="ru-RU"/>
        </w:rPr>
        <w:t xml:space="preserve"> </w:t>
      </w:r>
      <w:r w:rsidR="00D21B82" w:rsidRPr="004118D5">
        <w:rPr>
          <w:rFonts w:ascii="Times New Roman" w:hAnsi="Times New Roman" w:cs="Times New Roman"/>
          <w:color w:val="221F1F"/>
          <w:sz w:val="24"/>
          <w:szCs w:val="24"/>
          <w:lang w:val="ru-RU"/>
        </w:rPr>
        <w:t>Представлять</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результаты</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фенологических наблюдений</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pacing w:val="1"/>
          <w:sz w:val="24"/>
          <w:szCs w:val="24"/>
          <w:lang w:val="ru-RU"/>
        </w:rPr>
        <w:t>на</w:t>
      </w:r>
      <w:r w:rsidR="00D21B82" w:rsidRPr="004118D5">
        <w:rPr>
          <w:rFonts w:ascii="Times New Roman" w:hAnsi="Times New Roman" w:cs="Times New Roman"/>
          <w:color w:val="221F1F"/>
          <w:sz w:val="24"/>
          <w:szCs w:val="24"/>
          <w:lang w:val="ru-RU"/>
        </w:rPr>
        <w:t>блюдений</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за</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погодой</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pacing w:val="1"/>
          <w:sz w:val="24"/>
          <w:szCs w:val="24"/>
          <w:lang w:val="ru-RU"/>
        </w:rPr>
        <w:t>различной</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pacing w:val="1"/>
          <w:sz w:val="24"/>
          <w:szCs w:val="24"/>
          <w:lang w:val="ru-RU"/>
        </w:rPr>
        <w:t>форме</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(табличной,</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pacing w:val="1"/>
          <w:sz w:val="24"/>
          <w:szCs w:val="24"/>
          <w:lang w:val="ru-RU"/>
        </w:rPr>
        <w:t>графи</w:t>
      </w:r>
      <w:r w:rsidR="00D21B82" w:rsidRPr="004118D5">
        <w:rPr>
          <w:rFonts w:ascii="Times New Roman" w:hAnsi="Times New Roman" w:cs="Times New Roman"/>
          <w:color w:val="221F1F"/>
          <w:sz w:val="24"/>
          <w:szCs w:val="24"/>
          <w:lang w:val="ru-RU"/>
        </w:rPr>
        <w:t>ческой,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географического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описания).</w:t>
      </w:r>
    </w:p>
    <w:p w14:paraId="543B107A" w14:textId="48DC4B8F" w:rsidR="004E536B" w:rsidRPr="004118D5" w:rsidRDefault="000F2E31" w:rsidP="008A6879">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Проводить</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самостоятельно</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составленному</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плану</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pacing w:val="1"/>
          <w:sz w:val="24"/>
          <w:szCs w:val="24"/>
          <w:lang w:val="ru-RU"/>
        </w:rPr>
        <w:t>неболь</w:t>
      </w:r>
      <w:r w:rsidR="00D21B82" w:rsidRPr="004118D5">
        <w:rPr>
          <w:rFonts w:ascii="Times New Roman" w:hAnsi="Times New Roman" w:cs="Times New Roman"/>
          <w:color w:val="221F1F"/>
          <w:sz w:val="24"/>
          <w:szCs w:val="24"/>
          <w:lang w:val="ru-RU"/>
        </w:rPr>
        <w:t>шое</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исследование</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роли</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традиций</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pacing w:val="1"/>
          <w:sz w:val="24"/>
          <w:szCs w:val="24"/>
          <w:lang w:val="ru-RU"/>
        </w:rPr>
        <w:t>обществе.</w:t>
      </w:r>
    </w:p>
    <w:p w14:paraId="78F3F0BC" w14:textId="5C397123" w:rsidR="004E536B" w:rsidRPr="004118D5" w:rsidRDefault="000F2E31" w:rsidP="008A6879">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Исследовать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несложные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практические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ситуации,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связанные</w:t>
      </w:r>
      <w:r w:rsidR="00D21B82" w:rsidRPr="004118D5">
        <w:rPr>
          <w:rFonts w:ascii="Times New Roman" w:hAnsi="Times New Roman" w:cs="Times New Roman"/>
          <w:color w:val="221F1F"/>
          <w:spacing w:val="48"/>
          <w:w w:val="102"/>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использованием</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pacing w:val="1"/>
          <w:sz w:val="24"/>
          <w:szCs w:val="24"/>
          <w:lang w:val="ru-RU"/>
        </w:rPr>
        <w:t>различных</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pacing w:val="1"/>
          <w:sz w:val="24"/>
          <w:szCs w:val="24"/>
          <w:lang w:val="ru-RU"/>
        </w:rPr>
        <w:t>способов</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pacing w:val="1"/>
          <w:sz w:val="24"/>
          <w:szCs w:val="24"/>
          <w:lang w:val="ru-RU"/>
        </w:rPr>
        <w:t>повышения</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pacing w:val="1"/>
          <w:sz w:val="24"/>
          <w:szCs w:val="24"/>
          <w:lang w:val="ru-RU"/>
        </w:rPr>
        <w:t>эффек</w:t>
      </w:r>
      <w:r w:rsidR="00D21B82" w:rsidRPr="004118D5">
        <w:rPr>
          <w:rFonts w:ascii="Times New Roman" w:hAnsi="Times New Roman" w:cs="Times New Roman"/>
          <w:color w:val="221F1F"/>
          <w:sz w:val="24"/>
          <w:szCs w:val="24"/>
          <w:lang w:val="ru-RU"/>
        </w:rPr>
        <w:t>тивности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производства.</w:t>
      </w:r>
    </w:p>
    <w:p w14:paraId="41674306" w14:textId="77777777" w:rsidR="004E536B" w:rsidRPr="0071228B" w:rsidRDefault="00D21B82" w:rsidP="008A6879">
      <w:pPr>
        <w:pStyle w:val="3"/>
        <w:spacing w:line="227" w:lineRule="exact"/>
        <w:ind w:firstLine="284"/>
        <w:rPr>
          <w:rFonts w:ascii="Times New Roman" w:hAnsi="Times New Roman" w:cs="Times New Roman"/>
          <w:b w:val="0"/>
          <w:bCs w:val="0"/>
          <w:i/>
          <w:sz w:val="24"/>
          <w:szCs w:val="24"/>
          <w:lang w:val="ru-RU"/>
        </w:rPr>
      </w:pPr>
      <w:bookmarkStart w:id="25" w:name="Работа_с_информацией"/>
      <w:bookmarkEnd w:id="25"/>
      <w:r w:rsidRPr="0071228B">
        <w:rPr>
          <w:rFonts w:ascii="Times New Roman" w:hAnsi="Times New Roman" w:cs="Times New Roman"/>
          <w:b w:val="0"/>
          <w:bCs w:val="0"/>
          <w:color w:val="221F1F"/>
          <w:w w:val="110"/>
          <w:sz w:val="24"/>
          <w:szCs w:val="24"/>
          <w:lang w:val="ru-RU"/>
        </w:rPr>
        <w:t>Работа</w:t>
      </w:r>
      <w:r w:rsidRPr="0071228B">
        <w:rPr>
          <w:rFonts w:ascii="Times New Roman" w:hAnsi="Times New Roman" w:cs="Times New Roman"/>
          <w:b w:val="0"/>
          <w:bCs w:val="0"/>
          <w:color w:val="221F1F"/>
          <w:spacing w:val="-1"/>
          <w:w w:val="110"/>
          <w:sz w:val="24"/>
          <w:szCs w:val="24"/>
          <w:lang w:val="ru-RU"/>
        </w:rPr>
        <w:t xml:space="preserve"> </w:t>
      </w:r>
      <w:r w:rsidRPr="0071228B">
        <w:rPr>
          <w:rFonts w:ascii="Times New Roman" w:hAnsi="Times New Roman" w:cs="Times New Roman"/>
          <w:b w:val="0"/>
          <w:bCs w:val="0"/>
          <w:color w:val="221F1F"/>
          <w:w w:val="110"/>
          <w:sz w:val="24"/>
          <w:szCs w:val="24"/>
          <w:lang w:val="ru-RU"/>
        </w:rPr>
        <w:t>с</w:t>
      </w:r>
      <w:r w:rsidRPr="0071228B">
        <w:rPr>
          <w:rFonts w:ascii="Times New Roman" w:hAnsi="Times New Roman" w:cs="Times New Roman"/>
          <w:b w:val="0"/>
          <w:bCs w:val="0"/>
          <w:color w:val="221F1F"/>
          <w:spacing w:val="-3"/>
          <w:w w:val="110"/>
          <w:sz w:val="24"/>
          <w:szCs w:val="24"/>
          <w:lang w:val="ru-RU"/>
        </w:rPr>
        <w:t xml:space="preserve"> </w:t>
      </w:r>
      <w:r w:rsidRPr="0071228B">
        <w:rPr>
          <w:rFonts w:ascii="Times New Roman" w:hAnsi="Times New Roman" w:cs="Times New Roman"/>
          <w:b w:val="0"/>
          <w:bCs w:val="0"/>
          <w:color w:val="221F1F"/>
          <w:spacing w:val="-1"/>
          <w:w w:val="110"/>
          <w:sz w:val="24"/>
          <w:szCs w:val="24"/>
          <w:lang w:val="ru-RU"/>
        </w:rPr>
        <w:t>информацией</w:t>
      </w:r>
    </w:p>
    <w:p w14:paraId="31831838" w14:textId="435AECC6" w:rsidR="004E536B" w:rsidRPr="004118D5" w:rsidRDefault="000F2E31" w:rsidP="008A6879">
      <w:pPr>
        <w:pStyle w:val="a3"/>
        <w:spacing w:before="15" w:line="233"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7"/>
          <w:position w:val="1"/>
          <w:sz w:val="24"/>
          <w:szCs w:val="24"/>
          <w:lang w:val="ru-RU"/>
        </w:rPr>
        <w:t xml:space="preserve"> </w:t>
      </w:r>
      <w:r w:rsidR="00D21B82" w:rsidRPr="004118D5">
        <w:rPr>
          <w:rFonts w:ascii="Times New Roman" w:hAnsi="Times New Roman" w:cs="Times New Roman"/>
          <w:color w:val="221F1F"/>
          <w:sz w:val="24"/>
          <w:szCs w:val="24"/>
          <w:lang w:val="ru-RU"/>
        </w:rPr>
        <w:t>Проводить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поиск</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необходимой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исторической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информации</w:t>
      </w:r>
      <w:r w:rsidR="00D21B82" w:rsidRPr="004118D5">
        <w:rPr>
          <w:rFonts w:ascii="Times New Roman" w:hAnsi="Times New Roman" w:cs="Times New Roman"/>
          <w:color w:val="221F1F"/>
          <w:spacing w:val="22"/>
          <w:w w:val="102"/>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учебной</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pacing w:val="1"/>
          <w:sz w:val="24"/>
          <w:szCs w:val="24"/>
          <w:lang w:val="ru-RU"/>
        </w:rPr>
        <w:t>научной</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литературе,</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pacing w:val="1"/>
          <w:sz w:val="24"/>
          <w:szCs w:val="24"/>
          <w:lang w:val="ru-RU"/>
        </w:rPr>
        <w:t>аутентичных</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pacing w:val="1"/>
          <w:sz w:val="24"/>
          <w:szCs w:val="24"/>
          <w:lang w:val="ru-RU"/>
        </w:rPr>
        <w:t>источниках</w:t>
      </w:r>
      <w:r w:rsidR="00D21B82" w:rsidRPr="004118D5">
        <w:rPr>
          <w:rFonts w:ascii="Times New Roman" w:hAnsi="Times New Roman" w:cs="Times New Roman"/>
          <w:color w:val="221F1F"/>
          <w:spacing w:val="30"/>
          <w:w w:val="102"/>
          <w:sz w:val="24"/>
          <w:szCs w:val="24"/>
          <w:lang w:val="ru-RU"/>
        </w:rPr>
        <w:t xml:space="preserve"> </w:t>
      </w:r>
      <w:r w:rsidR="00D21B82" w:rsidRPr="004118D5">
        <w:rPr>
          <w:rFonts w:ascii="Times New Roman" w:hAnsi="Times New Roman" w:cs="Times New Roman"/>
          <w:color w:val="221F1F"/>
          <w:sz w:val="24"/>
          <w:szCs w:val="24"/>
          <w:lang w:val="ru-RU"/>
        </w:rPr>
        <w:t>(материальных,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письменных,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визуальных),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публицистике</w:t>
      </w:r>
      <w:r w:rsidR="00D21B82" w:rsidRPr="004118D5">
        <w:rPr>
          <w:rFonts w:ascii="Times New Roman" w:hAnsi="Times New Roman" w:cs="Times New Roman"/>
          <w:color w:val="221F1F"/>
          <w:spacing w:val="70"/>
          <w:w w:val="102"/>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др.</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соответствии</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предложенной</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pacing w:val="1"/>
          <w:sz w:val="24"/>
          <w:szCs w:val="24"/>
          <w:lang w:val="ru-RU"/>
        </w:rPr>
        <w:t>познавательной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зада</w:t>
      </w:r>
      <w:r w:rsidR="00D21B82" w:rsidRPr="004118D5">
        <w:rPr>
          <w:rFonts w:ascii="Times New Roman" w:hAnsi="Times New Roman" w:cs="Times New Roman"/>
          <w:color w:val="221F1F"/>
          <w:sz w:val="24"/>
          <w:szCs w:val="24"/>
          <w:lang w:val="ru-RU"/>
        </w:rPr>
        <w:t>чей.</w:t>
      </w:r>
    </w:p>
    <w:p w14:paraId="0D44EA6C" w14:textId="5D14559A" w:rsidR="004E536B" w:rsidRPr="004118D5" w:rsidRDefault="000F2E31" w:rsidP="008A6879">
      <w:pPr>
        <w:pStyle w:val="a3"/>
        <w:spacing w:line="233"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0"/>
          <w:position w:val="1"/>
          <w:sz w:val="24"/>
          <w:szCs w:val="24"/>
          <w:lang w:val="ru-RU"/>
        </w:rPr>
        <w:t xml:space="preserve"> </w:t>
      </w:r>
      <w:r w:rsidR="00D21B82" w:rsidRPr="004118D5">
        <w:rPr>
          <w:rFonts w:ascii="Times New Roman" w:hAnsi="Times New Roman" w:cs="Times New Roman"/>
          <w:color w:val="221F1F"/>
          <w:spacing w:val="2"/>
          <w:sz w:val="24"/>
          <w:szCs w:val="24"/>
          <w:lang w:val="ru-RU"/>
        </w:rPr>
        <w:t>Анализировать</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pacing w:val="2"/>
          <w:sz w:val="24"/>
          <w:szCs w:val="24"/>
          <w:lang w:val="ru-RU"/>
        </w:rPr>
        <w:t>интерпретировать</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pacing w:val="1"/>
          <w:sz w:val="24"/>
          <w:szCs w:val="24"/>
          <w:lang w:val="ru-RU"/>
        </w:rPr>
        <w:t>историческую</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pacing w:val="3"/>
          <w:sz w:val="24"/>
          <w:szCs w:val="24"/>
          <w:lang w:val="ru-RU"/>
        </w:rPr>
        <w:t>инфор</w:t>
      </w:r>
      <w:r w:rsidR="00D21B82" w:rsidRPr="004118D5">
        <w:rPr>
          <w:rFonts w:ascii="Times New Roman" w:hAnsi="Times New Roman" w:cs="Times New Roman"/>
          <w:color w:val="221F1F"/>
          <w:spacing w:val="1"/>
          <w:sz w:val="24"/>
          <w:szCs w:val="24"/>
          <w:lang w:val="ru-RU"/>
        </w:rPr>
        <w:t>мацию,</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pacing w:val="1"/>
          <w:sz w:val="24"/>
          <w:szCs w:val="24"/>
          <w:lang w:val="ru-RU"/>
        </w:rPr>
        <w:t>применяя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2"/>
          <w:sz w:val="24"/>
          <w:szCs w:val="24"/>
          <w:lang w:val="ru-RU"/>
        </w:rPr>
        <w:t>приемы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2"/>
          <w:sz w:val="24"/>
          <w:szCs w:val="24"/>
          <w:lang w:val="ru-RU"/>
        </w:rPr>
        <w:t>критики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2"/>
          <w:sz w:val="24"/>
          <w:szCs w:val="24"/>
          <w:lang w:val="ru-RU"/>
        </w:rPr>
        <w:t>источника,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высказы</w:t>
      </w:r>
      <w:r w:rsidR="00D21B82" w:rsidRPr="004118D5">
        <w:rPr>
          <w:rFonts w:ascii="Times New Roman" w:hAnsi="Times New Roman" w:cs="Times New Roman"/>
          <w:color w:val="221F1F"/>
          <w:sz w:val="24"/>
          <w:szCs w:val="24"/>
          <w:lang w:val="ru-RU"/>
        </w:rPr>
        <w:t>вать</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pacing w:val="1"/>
          <w:sz w:val="24"/>
          <w:szCs w:val="24"/>
          <w:lang w:val="ru-RU"/>
        </w:rPr>
        <w:t>суждение</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о</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его</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pacing w:val="2"/>
          <w:sz w:val="24"/>
          <w:szCs w:val="24"/>
          <w:lang w:val="ru-RU"/>
        </w:rPr>
        <w:t>информационных</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pacing w:val="2"/>
          <w:sz w:val="24"/>
          <w:szCs w:val="24"/>
          <w:lang w:val="ru-RU"/>
        </w:rPr>
        <w:t xml:space="preserve">особенностях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pacing w:val="2"/>
          <w:sz w:val="24"/>
          <w:szCs w:val="24"/>
          <w:lang w:val="ru-RU"/>
        </w:rPr>
        <w:t>цен</w:t>
      </w:r>
      <w:r w:rsidR="00D21B82" w:rsidRPr="004118D5">
        <w:rPr>
          <w:rFonts w:ascii="Times New Roman" w:hAnsi="Times New Roman" w:cs="Times New Roman"/>
          <w:color w:val="221F1F"/>
          <w:spacing w:val="1"/>
          <w:sz w:val="24"/>
          <w:szCs w:val="24"/>
          <w:lang w:val="ru-RU"/>
        </w:rPr>
        <w:t>ности</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pacing w:val="2"/>
          <w:sz w:val="24"/>
          <w:szCs w:val="24"/>
          <w:lang w:val="ru-RU"/>
        </w:rPr>
        <w:t>заданным</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pacing w:val="1"/>
          <w:sz w:val="24"/>
          <w:szCs w:val="24"/>
          <w:lang w:val="ru-RU"/>
        </w:rPr>
        <w:t>или</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pacing w:val="2"/>
          <w:sz w:val="24"/>
          <w:szCs w:val="24"/>
          <w:lang w:val="ru-RU"/>
        </w:rPr>
        <w:t>самостоятельно</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pacing w:val="2"/>
          <w:sz w:val="24"/>
          <w:szCs w:val="24"/>
          <w:lang w:val="ru-RU"/>
        </w:rPr>
        <w:t>определяемым</w:t>
      </w:r>
      <w:r w:rsidR="00D21B82" w:rsidRPr="004118D5">
        <w:rPr>
          <w:rFonts w:ascii="Times New Roman" w:hAnsi="Times New Roman" w:cs="Times New Roman"/>
          <w:color w:val="221F1F"/>
          <w:spacing w:val="54"/>
          <w:w w:val="102"/>
          <w:sz w:val="24"/>
          <w:szCs w:val="24"/>
          <w:lang w:val="ru-RU"/>
        </w:rPr>
        <w:t xml:space="preserve"> </w:t>
      </w:r>
      <w:r w:rsidR="00D21B82" w:rsidRPr="004118D5">
        <w:rPr>
          <w:rFonts w:ascii="Times New Roman" w:hAnsi="Times New Roman" w:cs="Times New Roman"/>
          <w:color w:val="221F1F"/>
          <w:spacing w:val="1"/>
          <w:sz w:val="24"/>
          <w:szCs w:val="24"/>
          <w:lang w:val="ru-RU"/>
        </w:rPr>
        <w:t>критериям).</w:t>
      </w:r>
    </w:p>
    <w:p w14:paraId="27E1EF0D" w14:textId="53289822" w:rsidR="004E536B" w:rsidRPr="004118D5" w:rsidRDefault="000F2E31" w:rsidP="008A6879">
      <w:pPr>
        <w:pStyle w:val="a3"/>
        <w:spacing w:before="3" w:line="233" w:lineRule="auto"/>
        <w:ind w:left="0" w:right="112"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6"/>
          <w:position w:val="1"/>
          <w:sz w:val="24"/>
          <w:szCs w:val="24"/>
          <w:lang w:val="ru-RU"/>
        </w:rPr>
        <w:t xml:space="preserve"> </w:t>
      </w:r>
      <w:r w:rsidR="00D21B82" w:rsidRPr="004118D5">
        <w:rPr>
          <w:rFonts w:ascii="Times New Roman" w:hAnsi="Times New Roman" w:cs="Times New Roman"/>
          <w:color w:val="221F1F"/>
          <w:spacing w:val="1"/>
          <w:sz w:val="24"/>
          <w:szCs w:val="24"/>
          <w:lang w:val="ru-RU"/>
        </w:rPr>
        <w:t>Сравнивать</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данные</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разных</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pacing w:val="1"/>
          <w:sz w:val="24"/>
          <w:szCs w:val="24"/>
          <w:lang w:val="ru-RU"/>
        </w:rPr>
        <w:t>источников</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исторической</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информации,</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выявлять</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их</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сходство</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различия,</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том</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числе,</w:t>
      </w:r>
      <w:r w:rsidR="00D21B82" w:rsidRPr="004118D5">
        <w:rPr>
          <w:rFonts w:ascii="Times New Roman" w:hAnsi="Times New Roman" w:cs="Times New Roman"/>
          <w:color w:val="221F1F"/>
          <w:spacing w:val="58"/>
          <w:w w:val="102"/>
          <w:sz w:val="24"/>
          <w:szCs w:val="24"/>
          <w:lang w:val="ru-RU"/>
        </w:rPr>
        <w:t xml:space="preserve"> </w:t>
      </w:r>
      <w:r w:rsidR="00D21B82" w:rsidRPr="004118D5">
        <w:rPr>
          <w:rFonts w:ascii="Times New Roman" w:hAnsi="Times New Roman" w:cs="Times New Roman"/>
          <w:color w:val="221F1F"/>
          <w:spacing w:val="1"/>
          <w:sz w:val="24"/>
          <w:szCs w:val="24"/>
          <w:lang w:val="ru-RU"/>
        </w:rPr>
        <w:t>связанные</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со</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степенью</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pacing w:val="2"/>
          <w:sz w:val="24"/>
          <w:szCs w:val="24"/>
          <w:lang w:val="ru-RU"/>
        </w:rPr>
        <w:t>информированности</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позицией</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ав</w:t>
      </w:r>
      <w:r w:rsidR="00D21B82" w:rsidRPr="004118D5">
        <w:rPr>
          <w:rFonts w:ascii="Times New Roman" w:hAnsi="Times New Roman" w:cs="Times New Roman"/>
          <w:color w:val="221F1F"/>
          <w:spacing w:val="1"/>
          <w:sz w:val="24"/>
          <w:szCs w:val="24"/>
          <w:lang w:val="ru-RU"/>
        </w:rPr>
        <w:t>торов.</w:t>
      </w:r>
    </w:p>
    <w:p w14:paraId="219C99F2" w14:textId="4773D643" w:rsidR="004E536B" w:rsidRPr="004118D5" w:rsidRDefault="000F2E31" w:rsidP="008A6879">
      <w:pPr>
        <w:pStyle w:val="a3"/>
        <w:spacing w:before="3" w:line="232" w:lineRule="auto"/>
        <w:ind w:left="0" w:right="116"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2"/>
          <w:position w:val="1"/>
          <w:sz w:val="24"/>
          <w:szCs w:val="24"/>
          <w:lang w:val="ru-RU"/>
        </w:rPr>
        <w:t xml:space="preserve"> </w:t>
      </w:r>
      <w:r w:rsidR="00D21B82" w:rsidRPr="004118D5">
        <w:rPr>
          <w:rFonts w:ascii="Times New Roman" w:hAnsi="Times New Roman" w:cs="Times New Roman"/>
          <w:color w:val="221F1F"/>
          <w:spacing w:val="1"/>
          <w:sz w:val="24"/>
          <w:szCs w:val="24"/>
          <w:lang w:val="ru-RU"/>
        </w:rPr>
        <w:t>Выбирать</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pacing w:val="1"/>
          <w:sz w:val="24"/>
          <w:szCs w:val="24"/>
          <w:lang w:val="ru-RU"/>
        </w:rPr>
        <w:t>оптимальную</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pacing w:val="1"/>
          <w:sz w:val="24"/>
          <w:szCs w:val="24"/>
          <w:lang w:val="ru-RU"/>
        </w:rPr>
        <w:t>форму</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представления</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результатов</w:t>
      </w:r>
      <w:r w:rsidR="00D21B82" w:rsidRPr="004118D5">
        <w:rPr>
          <w:rFonts w:ascii="Times New Roman" w:hAnsi="Times New Roman" w:cs="Times New Roman"/>
          <w:color w:val="221F1F"/>
          <w:spacing w:val="52"/>
          <w:w w:val="102"/>
          <w:sz w:val="24"/>
          <w:szCs w:val="24"/>
          <w:lang w:val="ru-RU"/>
        </w:rPr>
        <w:t xml:space="preserve"> </w:t>
      </w:r>
      <w:r w:rsidR="00D21B82" w:rsidRPr="004118D5">
        <w:rPr>
          <w:rFonts w:ascii="Times New Roman" w:hAnsi="Times New Roman" w:cs="Times New Roman"/>
          <w:color w:val="221F1F"/>
          <w:sz w:val="24"/>
          <w:szCs w:val="24"/>
          <w:lang w:val="ru-RU"/>
        </w:rPr>
        <w:t>самостоятельной</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работы</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исторической</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информацией</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(сообщение,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эссе,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презентация,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учебный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проект</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др.).</w:t>
      </w:r>
    </w:p>
    <w:p w14:paraId="0FCA92B0" w14:textId="234FB7D0" w:rsidR="004E536B" w:rsidRPr="004118D5" w:rsidRDefault="000F2E31" w:rsidP="008A6879">
      <w:pPr>
        <w:pStyle w:val="a3"/>
        <w:spacing w:before="1" w:line="233"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9"/>
          <w:position w:val="1"/>
          <w:sz w:val="24"/>
          <w:szCs w:val="24"/>
          <w:lang w:val="ru-RU"/>
        </w:rPr>
        <w:t xml:space="preserve"> </w:t>
      </w:r>
      <w:r w:rsidR="00D21B82" w:rsidRPr="004118D5">
        <w:rPr>
          <w:rFonts w:ascii="Times New Roman" w:hAnsi="Times New Roman" w:cs="Times New Roman"/>
          <w:color w:val="221F1F"/>
          <w:sz w:val="24"/>
          <w:szCs w:val="24"/>
          <w:lang w:val="ru-RU"/>
        </w:rPr>
        <w:t>Проводить</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поиск</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необходимой</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исторической</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информации</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46"/>
          <w:w w:val="102"/>
          <w:sz w:val="24"/>
          <w:szCs w:val="24"/>
          <w:lang w:val="ru-RU"/>
        </w:rPr>
        <w:t xml:space="preserve"> </w:t>
      </w:r>
      <w:r w:rsidR="00D21B82" w:rsidRPr="004118D5">
        <w:rPr>
          <w:rFonts w:ascii="Times New Roman" w:hAnsi="Times New Roman" w:cs="Times New Roman"/>
          <w:color w:val="221F1F"/>
          <w:sz w:val="24"/>
          <w:szCs w:val="24"/>
          <w:lang w:val="ru-RU"/>
        </w:rPr>
        <w:t>учебной</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pacing w:val="-1"/>
          <w:sz w:val="24"/>
          <w:szCs w:val="24"/>
          <w:lang w:val="ru-RU"/>
        </w:rPr>
        <w:t>научной</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литературе,</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аутентичных</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источниках</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(материальных,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письменных,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визуальных),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публицистике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др.</w:t>
      </w:r>
      <w:r w:rsidR="00D21B82" w:rsidRPr="004118D5">
        <w:rPr>
          <w:rFonts w:ascii="Times New Roman" w:hAnsi="Times New Roman" w:cs="Times New Roman"/>
          <w:color w:val="221F1F"/>
          <w:spacing w:val="24"/>
          <w:w w:val="102"/>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соответствии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предложенной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познавательной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задачей.</w:t>
      </w:r>
    </w:p>
    <w:p w14:paraId="5E466A96" w14:textId="7186CB81" w:rsidR="004E536B" w:rsidRPr="004118D5" w:rsidRDefault="000F2E31" w:rsidP="008A6879">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pacing w:val="1"/>
          <w:sz w:val="24"/>
          <w:szCs w:val="24"/>
          <w:lang w:val="ru-RU"/>
        </w:rPr>
        <w:t>Анализировать</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pacing w:val="2"/>
          <w:sz w:val="24"/>
          <w:szCs w:val="24"/>
          <w:lang w:val="ru-RU"/>
        </w:rPr>
        <w:t>интерпретировать</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историческую</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pacing w:val="2"/>
          <w:sz w:val="24"/>
          <w:szCs w:val="24"/>
          <w:lang w:val="ru-RU"/>
        </w:rPr>
        <w:t>информа</w:t>
      </w:r>
      <w:r w:rsidR="00D21B82" w:rsidRPr="004118D5">
        <w:rPr>
          <w:rFonts w:ascii="Times New Roman" w:hAnsi="Times New Roman" w:cs="Times New Roman"/>
          <w:color w:val="221F1F"/>
          <w:sz w:val="24"/>
          <w:szCs w:val="24"/>
          <w:lang w:val="ru-RU"/>
        </w:rPr>
        <w:t>цию,</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применяя</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приемы</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критики</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pacing w:val="1"/>
          <w:sz w:val="24"/>
          <w:szCs w:val="24"/>
          <w:lang w:val="ru-RU"/>
        </w:rPr>
        <w:t>источника,</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высказывать</w:t>
      </w:r>
      <w:r w:rsidR="00D21B82" w:rsidRPr="004118D5">
        <w:rPr>
          <w:rFonts w:ascii="Times New Roman" w:hAnsi="Times New Roman" w:cs="Times New Roman"/>
          <w:color w:val="221F1F"/>
          <w:spacing w:val="62"/>
          <w:w w:val="102"/>
          <w:sz w:val="24"/>
          <w:szCs w:val="24"/>
          <w:lang w:val="ru-RU"/>
        </w:rPr>
        <w:t xml:space="preserve"> </w:t>
      </w:r>
      <w:r w:rsidR="00D21B82" w:rsidRPr="004118D5">
        <w:rPr>
          <w:rFonts w:ascii="Times New Roman" w:hAnsi="Times New Roman" w:cs="Times New Roman"/>
          <w:color w:val="221F1F"/>
          <w:sz w:val="24"/>
          <w:szCs w:val="24"/>
          <w:lang w:val="ru-RU"/>
        </w:rPr>
        <w:t>суждение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его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информационных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особенностях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pacing w:val="1"/>
          <w:sz w:val="24"/>
          <w:szCs w:val="24"/>
          <w:lang w:val="ru-RU"/>
        </w:rPr>
        <w:t>ценности</w:t>
      </w:r>
      <w:r w:rsidR="008A6879">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(по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2"/>
          <w:sz w:val="24"/>
          <w:szCs w:val="24"/>
          <w:lang w:val="ru-RU"/>
        </w:rPr>
        <w:t>заданным</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или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самостоятельно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определяемым</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крите</w:t>
      </w:r>
      <w:r w:rsidR="00D21B82" w:rsidRPr="004118D5">
        <w:rPr>
          <w:rFonts w:ascii="Times New Roman" w:hAnsi="Times New Roman" w:cs="Times New Roman"/>
          <w:color w:val="221F1F"/>
          <w:sz w:val="24"/>
          <w:szCs w:val="24"/>
          <w:lang w:val="ru-RU"/>
        </w:rPr>
        <w:t>риям).</w:t>
      </w:r>
    </w:p>
    <w:p w14:paraId="4E73D355" w14:textId="087889D1" w:rsidR="004E536B" w:rsidRPr="004118D5" w:rsidRDefault="000F2E31" w:rsidP="008A6879">
      <w:pPr>
        <w:pStyle w:val="a3"/>
        <w:spacing w:before="7" w:line="228" w:lineRule="auto"/>
        <w:ind w:left="0" w:right="114" w:firstLine="200"/>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7"/>
          <w:position w:val="1"/>
          <w:sz w:val="24"/>
          <w:szCs w:val="24"/>
          <w:lang w:val="ru-RU"/>
        </w:rPr>
        <w:t xml:space="preserve"> </w:t>
      </w:r>
      <w:r w:rsidR="00D21B82" w:rsidRPr="004118D5">
        <w:rPr>
          <w:rFonts w:ascii="Times New Roman" w:hAnsi="Times New Roman" w:cs="Times New Roman"/>
          <w:color w:val="221F1F"/>
          <w:sz w:val="24"/>
          <w:szCs w:val="24"/>
          <w:lang w:val="ru-RU"/>
        </w:rPr>
        <w:t>Выбирать</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источники</w:t>
      </w:r>
      <w:r w:rsidR="00D21B82" w:rsidRPr="004118D5">
        <w:rPr>
          <w:rFonts w:ascii="Times New Roman" w:hAnsi="Times New Roman" w:cs="Times New Roman"/>
          <w:color w:val="221F1F"/>
          <w:spacing w:val="1"/>
          <w:sz w:val="24"/>
          <w:szCs w:val="24"/>
          <w:lang w:val="ru-RU"/>
        </w:rPr>
        <w:t xml:space="preserve"> географической</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информации</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(картографические,</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статистические,</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текстовые,</w:t>
      </w:r>
      <w:r w:rsidR="00D21B82" w:rsidRPr="004118D5">
        <w:rPr>
          <w:rFonts w:ascii="Times New Roman" w:hAnsi="Times New Roman" w:cs="Times New Roman"/>
          <w:color w:val="221F1F"/>
          <w:spacing w:val="34"/>
          <w:sz w:val="24"/>
          <w:szCs w:val="24"/>
          <w:lang w:val="ru-RU"/>
        </w:rPr>
        <w:t xml:space="preserve"> </w:t>
      </w:r>
      <w:proofErr w:type="spellStart"/>
      <w:r w:rsidR="00D21B82" w:rsidRPr="004118D5">
        <w:rPr>
          <w:rFonts w:ascii="Times New Roman" w:hAnsi="Times New Roman" w:cs="Times New Roman"/>
          <w:color w:val="221F1F"/>
          <w:spacing w:val="1"/>
          <w:sz w:val="24"/>
          <w:szCs w:val="24"/>
          <w:lang w:val="ru-RU"/>
        </w:rPr>
        <w:t>видео</w:t>
      </w:r>
      <w:r w:rsidR="00D21B82" w:rsidRPr="004118D5">
        <w:rPr>
          <w:rFonts w:ascii="Times New Roman" w:hAnsi="Times New Roman" w:cs="Times New Roman"/>
          <w:color w:val="221F1F"/>
          <w:sz w:val="24"/>
          <w:szCs w:val="24"/>
          <w:lang w:val="ru-RU"/>
        </w:rPr>
        <w:t>и</w:t>
      </w:r>
      <w:proofErr w:type="spellEnd"/>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pacing w:val="1"/>
          <w:sz w:val="24"/>
          <w:szCs w:val="24"/>
          <w:lang w:val="ru-RU"/>
        </w:rPr>
        <w:t>фотоизо</w:t>
      </w:r>
      <w:r w:rsidR="00D21B82" w:rsidRPr="004118D5">
        <w:rPr>
          <w:rFonts w:ascii="Times New Roman" w:hAnsi="Times New Roman" w:cs="Times New Roman"/>
          <w:color w:val="221F1F"/>
          <w:sz w:val="24"/>
          <w:szCs w:val="24"/>
          <w:lang w:val="ru-RU"/>
        </w:rPr>
        <w:t>бражения,</w:t>
      </w:r>
      <w:r w:rsidR="00D21B82" w:rsidRPr="004118D5">
        <w:rPr>
          <w:rFonts w:ascii="Times New Roman" w:hAnsi="Times New Roman" w:cs="Times New Roman"/>
          <w:color w:val="221F1F"/>
          <w:spacing w:val="1"/>
          <w:sz w:val="24"/>
          <w:szCs w:val="24"/>
          <w:lang w:val="ru-RU"/>
        </w:rPr>
        <w:t xml:space="preserve"> компьютерные </w:t>
      </w:r>
      <w:r w:rsidR="00D21B82" w:rsidRPr="004118D5">
        <w:rPr>
          <w:rFonts w:ascii="Times New Roman" w:hAnsi="Times New Roman" w:cs="Times New Roman"/>
          <w:color w:val="221F1F"/>
          <w:sz w:val="24"/>
          <w:szCs w:val="24"/>
          <w:lang w:val="ru-RU"/>
        </w:rPr>
        <w:t>базы</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данных),</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pacing w:val="1"/>
          <w:sz w:val="24"/>
          <w:szCs w:val="24"/>
          <w:lang w:val="ru-RU"/>
        </w:rPr>
        <w:t>необходимые</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для</w:t>
      </w:r>
      <w:r w:rsidR="00D21B82" w:rsidRPr="004118D5">
        <w:rPr>
          <w:rFonts w:ascii="Times New Roman" w:hAnsi="Times New Roman" w:cs="Times New Roman"/>
          <w:color w:val="221F1F"/>
          <w:spacing w:val="38"/>
          <w:w w:val="102"/>
          <w:sz w:val="24"/>
          <w:szCs w:val="24"/>
          <w:lang w:val="ru-RU"/>
        </w:rPr>
        <w:t xml:space="preserve"> </w:t>
      </w:r>
      <w:r w:rsidR="00D21B82" w:rsidRPr="004118D5">
        <w:rPr>
          <w:rFonts w:ascii="Times New Roman" w:hAnsi="Times New Roman" w:cs="Times New Roman"/>
          <w:color w:val="221F1F"/>
          <w:sz w:val="24"/>
          <w:szCs w:val="24"/>
          <w:lang w:val="ru-RU"/>
        </w:rPr>
        <w:t>изучения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особенностей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хозяйства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России.</w:t>
      </w:r>
    </w:p>
    <w:p w14:paraId="4C7F51B9" w14:textId="60470491" w:rsidR="004E536B" w:rsidRPr="004118D5" w:rsidRDefault="000F2E31" w:rsidP="008A6879">
      <w:pPr>
        <w:pStyle w:val="a3"/>
        <w:spacing w:before="1" w:line="227" w:lineRule="auto"/>
        <w:ind w:left="0" w:right="110" w:firstLine="200"/>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lastRenderedPageBreak/>
        <w:t>—</w:t>
      </w:r>
      <w:r w:rsidR="00D21B82" w:rsidRPr="004118D5">
        <w:rPr>
          <w:rFonts w:ascii="Times New Roman" w:hAnsi="Times New Roman" w:cs="Times New Roman"/>
          <w:color w:val="221F1F"/>
          <w:spacing w:val="14"/>
          <w:position w:val="1"/>
          <w:sz w:val="24"/>
          <w:szCs w:val="24"/>
          <w:lang w:val="ru-RU"/>
        </w:rPr>
        <w:t xml:space="preserve"> </w:t>
      </w:r>
      <w:r w:rsidR="00D21B82" w:rsidRPr="004118D5">
        <w:rPr>
          <w:rFonts w:ascii="Times New Roman" w:hAnsi="Times New Roman" w:cs="Times New Roman"/>
          <w:color w:val="221F1F"/>
          <w:sz w:val="24"/>
          <w:szCs w:val="24"/>
          <w:lang w:val="ru-RU"/>
        </w:rPr>
        <w:t>Находить,</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извлекать</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использовать</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pacing w:val="1"/>
          <w:sz w:val="24"/>
          <w:szCs w:val="24"/>
          <w:lang w:val="ru-RU"/>
        </w:rPr>
        <w:t>информацию,</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pacing w:val="1"/>
          <w:sz w:val="24"/>
          <w:szCs w:val="24"/>
          <w:lang w:val="ru-RU"/>
        </w:rPr>
        <w:t>характе</w:t>
      </w:r>
      <w:r w:rsidR="00D21B82" w:rsidRPr="004118D5">
        <w:rPr>
          <w:rFonts w:ascii="Times New Roman" w:hAnsi="Times New Roman" w:cs="Times New Roman"/>
          <w:color w:val="221F1F"/>
          <w:sz w:val="24"/>
          <w:szCs w:val="24"/>
          <w:lang w:val="ru-RU"/>
        </w:rPr>
        <w:t>ризующую</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z w:val="24"/>
          <w:szCs w:val="24"/>
          <w:lang w:val="ru-RU"/>
        </w:rPr>
        <w:t>отраслевую,</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функциональную</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территориальную</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структуру</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хозяйства</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России,</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выделять</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географическую</w:t>
      </w:r>
      <w:r w:rsidR="00D21B82" w:rsidRPr="004118D5">
        <w:rPr>
          <w:rFonts w:ascii="Times New Roman" w:hAnsi="Times New Roman" w:cs="Times New Roman"/>
          <w:color w:val="221F1F"/>
          <w:spacing w:val="73"/>
          <w:w w:val="102"/>
          <w:sz w:val="24"/>
          <w:szCs w:val="24"/>
          <w:lang w:val="ru-RU"/>
        </w:rPr>
        <w:t xml:space="preserve"> </w:t>
      </w:r>
      <w:r w:rsidR="00D21B82" w:rsidRPr="004118D5">
        <w:rPr>
          <w:rFonts w:ascii="Times New Roman" w:hAnsi="Times New Roman" w:cs="Times New Roman"/>
          <w:color w:val="221F1F"/>
          <w:spacing w:val="1"/>
          <w:sz w:val="24"/>
          <w:szCs w:val="24"/>
          <w:lang w:val="ru-RU"/>
        </w:rPr>
        <w:t>информацию,</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которая</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является</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противоречивой</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может</w:t>
      </w:r>
      <w:r w:rsidR="00D21B82" w:rsidRPr="004118D5">
        <w:rPr>
          <w:rFonts w:ascii="Times New Roman" w:hAnsi="Times New Roman" w:cs="Times New Roman"/>
          <w:color w:val="221F1F"/>
          <w:spacing w:val="48"/>
          <w:w w:val="102"/>
          <w:sz w:val="24"/>
          <w:szCs w:val="24"/>
          <w:lang w:val="ru-RU"/>
        </w:rPr>
        <w:t xml:space="preserve"> </w:t>
      </w:r>
      <w:r w:rsidR="00D21B82" w:rsidRPr="004118D5">
        <w:rPr>
          <w:rFonts w:ascii="Times New Roman" w:hAnsi="Times New Roman" w:cs="Times New Roman"/>
          <w:color w:val="221F1F"/>
          <w:sz w:val="24"/>
          <w:szCs w:val="24"/>
          <w:lang w:val="ru-RU"/>
        </w:rPr>
        <w:t>быть</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недостоверной.</w:t>
      </w:r>
    </w:p>
    <w:p w14:paraId="4B6F0AFC" w14:textId="1E079778" w:rsidR="004E536B" w:rsidRPr="004118D5" w:rsidRDefault="000F2E31" w:rsidP="008A6879">
      <w:pPr>
        <w:pStyle w:val="a3"/>
        <w:spacing w:before="3" w:line="227" w:lineRule="auto"/>
        <w:ind w:left="0" w:right="116" w:firstLine="200"/>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6"/>
          <w:position w:val="1"/>
          <w:sz w:val="24"/>
          <w:szCs w:val="24"/>
          <w:lang w:val="ru-RU"/>
        </w:rPr>
        <w:t xml:space="preserve"> </w:t>
      </w:r>
      <w:r w:rsidR="00D21B82" w:rsidRPr="004118D5">
        <w:rPr>
          <w:rFonts w:ascii="Times New Roman" w:hAnsi="Times New Roman" w:cs="Times New Roman"/>
          <w:color w:val="221F1F"/>
          <w:sz w:val="24"/>
          <w:szCs w:val="24"/>
          <w:lang w:val="ru-RU"/>
        </w:rPr>
        <w:t>Определять</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pacing w:val="1"/>
          <w:sz w:val="24"/>
          <w:szCs w:val="24"/>
          <w:lang w:val="ru-RU"/>
        </w:rPr>
        <w:t>информацию,</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pacing w:val="1"/>
          <w:sz w:val="24"/>
          <w:szCs w:val="24"/>
          <w:lang w:val="ru-RU"/>
        </w:rPr>
        <w:t>недостающую</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для</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решения</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той</w:t>
      </w:r>
      <w:r w:rsidR="00D21B82" w:rsidRPr="004118D5">
        <w:rPr>
          <w:rFonts w:ascii="Times New Roman" w:hAnsi="Times New Roman" w:cs="Times New Roman"/>
          <w:color w:val="221F1F"/>
          <w:spacing w:val="36"/>
          <w:w w:val="102"/>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иной</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задачи.</w:t>
      </w:r>
    </w:p>
    <w:p w14:paraId="7E054B25" w14:textId="5A71A847" w:rsidR="004E536B" w:rsidRPr="004118D5" w:rsidRDefault="000F2E31" w:rsidP="008A6879">
      <w:pPr>
        <w:pStyle w:val="a3"/>
        <w:spacing w:line="228" w:lineRule="auto"/>
        <w:ind w:left="0" w:right="116" w:firstLine="200"/>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
          <w:position w:val="1"/>
          <w:sz w:val="24"/>
          <w:szCs w:val="24"/>
          <w:lang w:val="ru-RU"/>
        </w:rPr>
        <w:t xml:space="preserve"> </w:t>
      </w:r>
      <w:r w:rsidR="00D21B82" w:rsidRPr="004118D5">
        <w:rPr>
          <w:rFonts w:ascii="Times New Roman" w:hAnsi="Times New Roman" w:cs="Times New Roman"/>
          <w:color w:val="221F1F"/>
          <w:sz w:val="24"/>
          <w:szCs w:val="24"/>
          <w:lang w:val="ru-RU"/>
        </w:rPr>
        <w:t>Извлекать</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pacing w:val="1"/>
          <w:sz w:val="24"/>
          <w:szCs w:val="24"/>
          <w:lang w:val="ru-RU"/>
        </w:rPr>
        <w:t>информацию</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правах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обязанностях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учащегося</w:t>
      </w:r>
      <w:r w:rsidR="00D21B82" w:rsidRPr="004118D5">
        <w:rPr>
          <w:rFonts w:ascii="Times New Roman" w:hAnsi="Times New Roman" w:cs="Times New Roman"/>
          <w:color w:val="221F1F"/>
          <w:spacing w:val="62"/>
          <w:w w:val="102"/>
          <w:sz w:val="24"/>
          <w:szCs w:val="24"/>
          <w:lang w:val="ru-RU"/>
        </w:rPr>
        <w:t xml:space="preserve"> </w:t>
      </w:r>
      <w:r w:rsidR="00D21B82" w:rsidRPr="004118D5">
        <w:rPr>
          <w:rFonts w:ascii="Times New Roman" w:hAnsi="Times New Roman" w:cs="Times New Roman"/>
          <w:color w:val="221F1F"/>
          <w:sz w:val="24"/>
          <w:szCs w:val="24"/>
          <w:lang w:val="ru-RU"/>
        </w:rPr>
        <w:t>из</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разных</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pacing w:val="1"/>
          <w:sz w:val="24"/>
          <w:szCs w:val="24"/>
          <w:lang w:val="ru-RU"/>
        </w:rPr>
        <w:t>адаптированных</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pacing w:val="1"/>
          <w:sz w:val="24"/>
          <w:szCs w:val="24"/>
          <w:lang w:val="ru-RU"/>
        </w:rPr>
        <w:t>источников</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том</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числе</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учебных</w:t>
      </w:r>
      <w:r w:rsidR="00D21B82" w:rsidRPr="004118D5">
        <w:rPr>
          <w:rFonts w:ascii="Times New Roman" w:hAnsi="Times New Roman" w:cs="Times New Roman"/>
          <w:color w:val="221F1F"/>
          <w:spacing w:val="38"/>
          <w:w w:val="102"/>
          <w:sz w:val="24"/>
          <w:szCs w:val="24"/>
          <w:lang w:val="ru-RU"/>
        </w:rPr>
        <w:t xml:space="preserve"> </w:t>
      </w:r>
      <w:r w:rsidR="00D21B82" w:rsidRPr="004118D5">
        <w:rPr>
          <w:rFonts w:ascii="Times New Roman" w:hAnsi="Times New Roman" w:cs="Times New Roman"/>
          <w:color w:val="221F1F"/>
          <w:sz w:val="24"/>
          <w:szCs w:val="24"/>
          <w:lang w:val="ru-RU"/>
        </w:rPr>
        <w:t>материалов):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заполнять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таблицу</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составлять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план.</w:t>
      </w:r>
    </w:p>
    <w:p w14:paraId="2C20D656" w14:textId="3790FAB5" w:rsidR="004E536B" w:rsidRPr="004118D5" w:rsidRDefault="000F2E31" w:rsidP="008A6879">
      <w:pPr>
        <w:pStyle w:val="a3"/>
        <w:spacing w:before="1" w:line="228" w:lineRule="auto"/>
        <w:ind w:left="0" w:right="111" w:firstLine="200"/>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7"/>
          <w:position w:val="1"/>
          <w:sz w:val="24"/>
          <w:szCs w:val="24"/>
          <w:lang w:val="ru-RU"/>
        </w:rPr>
        <w:t xml:space="preserve"> </w:t>
      </w:r>
      <w:r w:rsidR="00D21B82" w:rsidRPr="004118D5">
        <w:rPr>
          <w:rFonts w:ascii="Times New Roman" w:hAnsi="Times New Roman" w:cs="Times New Roman"/>
          <w:color w:val="221F1F"/>
          <w:sz w:val="24"/>
          <w:szCs w:val="24"/>
          <w:lang w:val="ru-RU"/>
        </w:rPr>
        <w:t>Анализировать</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pacing w:val="1"/>
          <w:sz w:val="24"/>
          <w:szCs w:val="24"/>
          <w:lang w:val="ru-RU"/>
        </w:rPr>
        <w:t>обобщать</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текстовую</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статистическую</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pacing w:val="1"/>
          <w:sz w:val="24"/>
          <w:szCs w:val="24"/>
          <w:lang w:val="ru-RU"/>
        </w:rPr>
        <w:t>информацию</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об</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pacing w:val="1"/>
          <w:sz w:val="24"/>
          <w:szCs w:val="24"/>
          <w:lang w:val="ru-RU"/>
        </w:rPr>
        <w:t>отклоняющемся</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поведении,</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его</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причинах</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2"/>
          <w:w w:val="102"/>
          <w:sz w:val="24"/>
          <w:szCs w:val="24"/>
          <w:lang w:val="ru-RU"/>
        </w:rPr>
        <w:t xml:space="preserve"> </w:t>
      </w:r>
      <w:r w:rsidR="00D21B82" w:rsidRPr="004118D5">
        <w:rPr>
          <w:rFonts w:ascii="Times New Roman" w:hAnsi="Times New Roman" w:cs="Times New Roman"/>
          <w:color w:val="221F1F"/>
          <w:sz w:val="24"/>
          <w:szCs w:val="24"/>
          <w:lang w:val="ru-RU"/>
        </w:rPr>
        <w:t>негативных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последствиях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из</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адаптированных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источников</w:t>
      </w:r>
      <w:r w:rsidR="00D21B82" w:rsidRPr="004118D5">
        <w:rPr>
          <w:rFonts w:ascii="Times New Roman" w:hAnsi="Times New Roman" w:cs="Times New Roman"/>
          <w:color w:val="221F1F"/>
          <w:spacing w:val="22"/>
          <w:w w:val="102"/>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том</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числе</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учебных</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pacing w:val="1"/>
          <w:sz w:val="24"/>
          <w:szCs w:val="24"/>
          <w:lang w:val="ru-RU"/>
        </w:rPr>
        <w:t>материалов)</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pacing w:val="1"/>
          <w:sz w:val="24"/>
          <w:szCs w:val="24"/>
          <w:lang w:val="ru-RU"/>
        </w:rPr>
        <w:t>публикаций</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pacing w:val="1"/>
          <w:sz w:val="24"/>
          <w:szCs w:val="24"/>
          <w:lang w:val="ru-RU"/>
        </w:rPr>
        <w:t>СМИ.</w:t>
      </w:r>
    </w:p>
    <w:p w14:paraId="02CB5984" w14:textId="179AD12B" w:rsidR="004E536B" w:rsidRPr="004118D5" w:rsidRDefault="000F2E31" w:rsidP="008A6879">
      <w:pPr>
        <w:pStyle w:val="a3"/>
        <w:spacing w:line="229" w:lineRule="auto"/>
        <w:ind w:left="0" w:right="114" w:firstLine="200"/>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2"/>
          <w:position w:val="1"/>
          <w:sz w:val="24"/>
          <w:szCs w:val="24"/>
          <w:lang w:val="ru-RU"/>
        </w:rPr>
        <w:t xml:space="preserve"> </w:t>
      </w:r>
      <w:r w:rsidR="00D21B82" w:rsidRPr="004118D5">
        <w:rPr>
          <w:rFonts w:ascii="Times New Roman" w:hAnsi="Times New Roman" w:cs="Times New Roman"/>
          <w:color w:val="221F1F"/>
          <w:sz w:val="24"/>
          <w:szCs w:val="24"/>
          <w:lang w:val="ru-RU"/>
        </w:rPr>
        <w:t>Представлять</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pacing w:val="1"/>
          <w:sz w:val="24"/>
          <w:szCs w:val="24"/>
          <w:lang w:val="ru-RU"/>
        </w:rPr>
        <w:t>информацию</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виде</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кратких</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выводов</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pacing w:val="1"/>
          <w:sz w:val="24"/>
          <w:szCs w:val="24"/>
          <w:lang w:val="ru-RU"/>
        </w:rPr>
        <w:t>обоб</w:t>
      </w:r>
      <w:r w:rsidR="00D21B82" w:rsidRPr="004118D5">
        <w:rPr>
          <w:rFonts w:ascii="Times New Roman" w:hAnsi="Times New Roman" w:cs="Times New Roman"/>
          <w:color w:val="221F1F"/>
          <w:sz w:val="24"/>
          <w:szCs w:val="24"/>
          <w:lang w:val="ru-RU"/>
        </w:rPr>
        <w:t>щений.</w:t>
      </w:r>
    </w:p>
    <w:p w14:paraId="4E35E03D" w14:textId="0EAE401E" w:rsidR="004E536B" w:rsidRPr="004118D5" w:rsidRDefault="000F2E31" w:rsidP="008A6879">
      <w:pPr>
        <w:pStyle w:val="a3"/>
        <w:spacing w:line="227" w:lineRule="auto"/>
        <w:ind w:left="0" w:right="111" w:firstLine="200"/>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3"/>
          <w:position w:val="1"/>
          <w:sz w:val="24"/>
          <w:szCs w:val="24"/>
          <w:lang w:val="ru-RU"/>
        </w:rPr>
        <w:t xml:space="preserve"> </w:t>
      </w:r>
      <w:r w:rsidR="00D21B82" w:rsidRPr="004118D5">
        <w:rPr>
          <w:rFonts w:ascii="Times New Roman" w:hAnsi="Times New Roman" w:cs="Times New Roman"/>
          <w:color w:val="221F1F"/>
          <w:sz w:val="24"/>
          <w:szCs w:val="24"/>
          <w:lang w:val="ru-RU"/>
        </w:rPr>
        <w:t>Осуществлять</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поиск</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информации</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о</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роли</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непрерывного</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образования</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современном</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обществе</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разных</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источниках</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pacing w:val="1"/>
          <w:sz w:val="24"/>
          <w:szCs w:val="24"/>
          <w:lang w:val="ru-RU"/>
        </w:rPr>
        <w:t>ин</w:t>
      </w:r>
      <w:r w:rsidR="00D21B82" w:rsidRPr="004118D5">
        <w:rPr>
          <w:rFonts w:ascii="Times New Roman" w:hAnsi="Times New Roman" w:cs="Times New Roman"/>
          <w:color w:val="221F1F"/>
          <w:sz w:val="24"/>
          <w:szCs w:val="24"/>
          <w:lang w:val="ru-RU"/>
        </w:rPr>
        <w:t>формации:</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сопоставлять</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pacing w:val="1"/>
          <w:sz w:val="24"/>
          <w:szCs w:val="24"/>
          <w:lang w:val="ru-RU"/>
        </w:rPr>
        <w:t>обобщать</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pacing w:val="1"/>
          <w:sz w:val="24"/>
          <w:szCs w:val="24"/>
          <w:lang w:val="ru-RU"/>
        </w:rPr>
        <w:t>информацию,</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представленную</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разных</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формах</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(описательную,</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графическую,</w:t>
      </w:r>
      <w:r w:rsidR="00D21B82" w:rsidRPr="004118D5">
        <w:rPr>
          <w:rFonts w:ascii="Times New Roman" w:hAnsi="Times New Roman" w:cs="Times New Roman"/>
          <w:color w:val="221F1F"/>
          <w:spacing w:val="54"/>
          <w:w w:val="102"/>
          <w:sz w:val="24"/>
          <w:szCs w:val="24"/>
          <w:lang w:val="ru-RU"/>
        </w:rPr>
        <w:t xml:space="preserve"> </w:t>
      </w:r>
      <w:r w:rsidR="00D21B82" w:rsidRPr="004118D5">
        <w:rPr>
          <w:rFonts w:ascii="Times New Roman" w:hAnsi="Times New Roman" w:cs="Times New Roman"/>
          <w:color w:val="221F1F"/>
          <w:sz w:val="24"/>
          <w:szCs w:val="24"/>
          <w:lang w:val="ru-RU"/>
        </w:rPr>
        <w:t>аудиовизуальную).</w:t>
      </w:r>
    </w:p>
    <w:p w14:paraId="03E8625A" w14:textId="2478A68D" w:rsidR="004E536B" w:rsidRPr="004118D5" w:rsidRDefault="00D21B82">
      <w:pPr>
        <w:pStyle w:val="3"/>
        <w:spacing w:line="245" w:lineRule="auto"/>
        <w:ind w:right="163"/>
        <w:rPr>
          <w:rFonts w:ascii="Times New Roman" w:hAnsi="Times New Roman" w:cs="Times New Roman"/>
          <w:b w:val="0"/>
          <w:bCs w:val="0"/>
          <w:i/>
          <w:sz w:val="24"/>
          <w:szCs w:val="24"/>
          <w:lang w:val="ru-RU"/>
        </w:rPr>
      </w:pPr>
      <w:bookmarkStart w:id="26" w:name="Формирование__универсальных__учебных__ко"/>
      <w:bookmarkEnd w:id="26"/>
      <w:r w:rsidRPr="004118D5">
        <w:rPr>
          <w:rFonts w:ascii="Times New Roman" w:hAnsi="Times New Roman" w:cs="Times New Roman"/>
          <w:color w:val="221F1F"/>
          <w:w w:val="110"/>
          <w:sz w:val="24"/>
          <w:szCs w:val="24"/>
          <w:lang w:val="ru-RU"/>
        </w:rPr>
        <w:t>Формирование</w:t>
      </w:r>
      <w:r w:rsidR="00E4168A">
        <w:rPr>
          <w:rFonts w:ascii="Times New Roman" w:hAnsi="Times New Roman" w:cs="Times New Roman"/>
          <w:color w:val="221F1F"/>
          <w:w w:val="110"/>
          <w:sz w:val="24"/>
          <w:szCs w:val="24"/>
          <w:lang w:val="ru-RU"/>
        </w:rPr>
        <w:t xml:space="preserve"> </w:t>
      </w:r>
      <w:r w:rsidRPr="004118D5">
        <w:rPr>
          <w:rFonts w:ascii="Times New Roman" w:hAnsi="Times New Roman" w:cs="Times New Roman"/>
          <w:color w:val="221F1F"/>
          <w:spacing w:val="-1"/>
          <w:w w:val="110"/>
          <w:sz w:val="24"/>
          <w:szCs w:val="24"/>
          <w:lang w:val="ru-RU"/>
        </w:rPr>
        <w:t>коммуника</w:t>
      </w:r>
      <w:r w:rsidRPr="004118D5">
        <w:rPr>
          <w:rFonts w:ascii="Times New Roman" w:hAnsi="Times New Roman" w:cs="Times New Roman"/>
          <w:color w:val="221F1F"/>
          <w:w w:val="110"/>
          <w:sz w:val="24"/>
          <w:szCs w:val="24"/>
          <w:lang w:val="ru-RU"/>
        </w:rPr>
        <w:t>тивных</w:t>
      </w:r>
      <w:r w:rsidRPr="004118D5">
        <w:rPr>
          <w:rFonts w:ascii="Times New Roman" w:hAnsi="Times New Roman" w:cs="Times New Roman"/>
          <w:color w:val="221F1F"/>
          <w:spacing w:val="-33"/>
          <w:w w:val="110"/>
          <w:sz w:val="24"/>
          <w:szCs w:val="24"/>
          <w:lang w:val="ru-RU"/>
        </w:rPr>
        <w:t xml:space="preserve"> </w:t>
      </w:r>
      <w:r w:rsidR="0071228B" w:rsidRPr="0071228B">
        <w:rPr>
          <w:rFonts w:ascii="Times New Roman" w:hAnsi="Times New Roman" w:cs="Times New Roman"/>
          <w:color w:val="221F1F"/>
          <w:w w:val="110"/>
          <w:sz w:val="24"/>
          <w:szCs w:val="24"/>
          <w:lang w:val="ru-RU"/>
        </w:rPr>
        <w:t>УУД</w:t>
      </w:r>
    </w:p>
    <w:p w14:paraId="0511C72E" w14:textId="6907A7DB" w:rsidR="004E536B" w:rsidRPr="004118D5" w:rsidRDefault="000F2E31" w:rsidP="0071228B">
      <w:pPr>
        <w:pStyle w:val="a3"/>
        <w:spacing w:before="3" w:line="236" w:lineRule="exact"/>
        <w:ind w:left="0" w:right="116"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7"/>
          <w:position w:val="1"/>
          <w:sz w:val="24"/>
          <w:szCs w:val="24"/>
          <w:lang w:val="ru-RU"/>
        </w:rPr>
        <w:t xml:space="preserve"> </w:t>
      </w:r>
      <w:r w:rsidR="00D21B82" w:rsidRPr="004118D5">
        <w:rPr>
          <w:rFonts w:ascii="Times New Roman" w:hAnsi="Times New Roman" w:cs="Times New Roman"/>
          <w:color w:val="221F1F"/>
          <w:sz w:val="24"/>
          <w:szCs w:val="24"/>
          <w:lang w:val="ru-RU"/>
        </w:rPr>
        <w:t>Определять</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характер</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pacing w:val="1"/>
          <w:sz w:val="24"/>
          <w:szCs w:val="24"/>
          <w:lang w:val="ru-RU"/>
        </w:rPr>
        <w:t>отношений</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pacing w:val="1"/>
          <w:sz w:val="24"/>
          <w:szCs w:val="24"/>
          <w:lang w:val="ru-RU"/>
        </w:rPr>
        <w:t>между</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людьми</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различных</w:t>
      </w:r>
      <w:r w:rsidR="00D21B82" w:rsidRPr="004118D5">
        <w:rPr>
          <w:rFonts w:ascii="Times New Roman" w:hAnsi="Times New Roman" w:cs="Times New Roman"/>
          <w:color w:val="221F1F"/>
          <w:spacing w:val="48"/>
          <w:w w:val="102"/>
          <w:sz w:val="24"/>
          <w:szCs w:val="24"/>
          <w:lang w:val="ru-RU"/>
        </w:rPr>
        <w:t xml:space="preserve"> </w:t>
      </w:r>
      <w:r w:rsidR="00D21B82" w:rsidRPr="004118D5">
        <w:rPr>
          <w:rFonts w:ascii="Times New Roman" w:hAnsi="Times New Roman" w:cs="Times New Roman"/>
          <w:color w:val="221F1F"/>
          <w:sz w:val="24"/>
          <w:szCs w:val="24"/>
          <w:lang w:val="ru-RU"/>
        </w:rPr>
        <w:t>исторических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современных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ситуациях,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событиях.</w:t>
      </w:r>
    </w:p>
    <w:p w14:paraId="1612D0D5" w14:textId="7C89E8DF" w:rsidR="004E536B" w:rsidRPr="004118D5" w:rsidRDefault="000F2E31" w:rsidP="0071228B">
      <w:pPr>
        <w:pStyle w:val="a3"/>
        <w:spacing w:before="6" w:line="228"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9"/>
          <w:position w:val="1"/>
          <w:sz w:val="24"/>
          <w:szCs w:val="24"/>
          <w:lang w:val="ru-RU"/>
        </w:rPr>
        <w:t xml:space="preserve"> </w:t>
      </w:r>
      <w:r w:rsidR="00D21B82" w:rsidRPr="004118D5">
        <w:rPr>
          <w:rFonts w:ascii="Times New Roman" w:hAnsi="Times New Roman" w:cs="Times New Roman"/>
          <w:color w:val="221F1F"/>
          <w:spacing w:val="1"/>
          <w:sz w:val="24"/>
          <w:szCs w:val="24"/>
          <w:lang w:val="ru-RU"/>
        </w:rPr>
        <w:t>Раскрывать</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pacing w:val="2"/>
          <w:sz w:val="24"/>
          <w:szCs w:val="24"/>
          <w:lang w:val="ru-RU"/>
        </w:rPr>
        <w:t>значение</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pacing w:val="2"/>
          <w:sz w:val="24"/>
          <w:szCs w:val="24"/>
          <w:lang w:val="ru-RU"/>
        </w:rPr>
        <w:t>совместной</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pacing w:val="2"/>
          <w:sz w:val="24"/>
          <w:szCs w:val="24"/>
          <w:lang w:val="ru-RU"/>
        </w:rPr>
        <w:t>деятельности,</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pacing w:val="2"/>
          <w:sz w:val="24"/>
          <w:szCs w:val="24"/>
          <w:lang w:val="ru-RU"/>
        </w:rPr>
        <w:t>сотрудни</w:t>
      </w:r>
      <w:r w:rsidR="00D21B82" w:rsidRPr="004118D5">
        <w:rPr>
          <w:rFonts w:ascii="Times New Roman" w:hAnsi="Times New Roman" w:cs="Times New Roman"/>
          <w:color w:val="221F1F"/>
          <w:sz w:val="24"/>
          <w:szCs w:val="24"/>
          <w:lang w:val="ru-RU"/>
        </w:rPr>
        <w:t>чества</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pacing w:val="2"/>
          <w:sz w:val="24"/>
          <w:szCs w:val="24"/>
          <w:lang w:val="ru-RU"/>
        </w:rPr>
        <w:t>людей</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pacing w:val="2"/>
          <w:sz w:val="24"/>
          <w:szCs w:val="24"/>
          <w:lang w:val="ru-RU"/>
        </w:rPr>
        <w:t>разных</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pacing w:val="3"/>
          <w:sz w:val="24"/>
          <w:szCs w:val="24"/>
          <w:lang w:val="ru-RU"/>
        </w:rPr>
        <w:t>сферах</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pacing w:val="2"/>
          <w:sz w:val="24"/>
          <w:szCs w:val="24"/>
          <w:lang w:val="ru-RU"/>
        </w:rPr>
        <w:t>различные</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pacing w:val="2"/>
          <w:sz w:val="24"/>
          <w:szCs w:val="24"/>
          <w:lang w:val="ru-RU"/>
        </w:rPr>
        <w:t>исторические</w:t>
      </w:r>
      <w:r w:rsidR="00D21B82" w:rsidRPr="004118D5">
        <w:rPr>
          <w:rFonts w:ascii="Times New Roman" w:hAnsi="Times New Roman" w:cs="Times New Roman"/>
          <w:color w:val="221F1F"/>
          <w:spacing w:val="46"/>
          <w:w w:val="102"/>
          <w:sz w:val="24"/>
          <w:szCs w:val="24"/>
          <w:lang w:val="ru-RU"/>
        </w:rPr>
        <w:t xml:space="preserve"> </w:t>
      </w:r>
      <w:r w:rsidR="00D21B82" w:rsidRPr="004118D5">
        <w:rPr>
          <w:rFonts w:ascii="Times New Roman" w:hAnsi="Times New Roman" w:cs="Times New Roman"/>
          <w:color w:val="221F1F"/>
          <w:spacing w:val="2"/>
          <w:sz w:val="24"/>
          <w:szCs w:val="24"/>
          <w:lang w:val="ru-RU"/>
        </w:rPr>
        <w:t>эпохи.</w:t>
      </w:r>
    </w:p>
    <w:p w14:paraId="6AE239CB" w14:textId="10C786B2" w:rsidR="004E536B" w:rsidRPr="004118D5" w:rsidRDefault="000F2E31" w:rsidP="0071228B">
      <w:pPr>
        <w:pStyle w:val="a3"/>
        <w:spacing w:before="2" w:line="227" w:lineRule="auto"/>
        <w:ind w:left="0" w:right="113"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
          <w:position w:val="1"/>
          <w:sz w:val="24"/>
          <w:szCs w:val="24"/>
          <w:lang w:val="ru-RU"/>
        </w:rPr>
        <w:t xml:space="preserve"> </w:t>
      </w:r>
      <w:r w:rsidR="00D21B82" w:rsidRPr="004118D5">
        <w:rPr>
          <w:rFonts w:ascii="Times New Roman" w:hAnsi="Times New Roman" w:cs="Times New Roman"/>
          <w:color w:val="221F1F"/>
          <w:sz w:val="24"/>
          <w:szCs w:val="24"/>
          <w:lang w:val="ru-RU"/>
        </w:rPr>
        <w:t>Принимать</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участие</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обсуждении</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pacing w:val="1"/>
          <w:sz w:val="24"/>
          <w:szCs w:val="24"/>
          <w:lang w:val="ru-RU"/>
        </w:rPr>
        <w:t>открытых</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том</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числе</w:t>
      </w:r>
      <w:r w:rsidR="00D21B82" w:rsidRPr="004118D5">
        <w:rPr>
          <w:rFonts w:ascii="Times New Roman" w:hAnsi="Times New Roman" w:cs="Times New Roman"/>
          <w:color w:val="221F1F"/>
          <w:spacing w:val="56"/>
          <w:w w:val="102"/>
          <w:sz w:val="24"/>
          <w:szCs w:val="24"/>
          <w:lang w:val="ru-RU"/>
        </w:rPr>
        <w:t xml:space="preserve"> </w:t>
      </w:r>
      <w:r w:rsidR="00D21B82" w:rsidRPr="004118D5">
        <w:rPr>
          <w:rFonts w:ascii="Times New Roman" w:hAnsi="Times New Roman" w:cs="Times New Roman"/>
          <w:color w:val="221F1F"/>
          <w:sz w:val="24"/>
          <w:szCs w:val="24"/>
          <w:lang w:val="ru-RU"/>
        </w:rPr>
        <w:t>дискуссионных)</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вопросов</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истории,</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высказывая</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pacing w:val="1"/>
          <w:sz w:val="24"/>
          <w:szCs w:val="24"/>
          <w:lang w:val="ru-RU"/>
        </w:rPr>
        <w:t>аргументи</w:t>
      </w:r>
      <w:r w:rsidR="00D21B82" w:rsidRPr="004118D5">
        <w:rPr>
          <w:rFonts w:ascii="Times New Roman" w:hAnsi="Times New Roman" w:cs="Times New Roman"/>
          <w:color w:val="221F1F"/>
          <w:sz w:val="24"/>
          <w:szCs w:val="24"/>
          <w:lang w:val="ru-RU"/>
        </w:rPr>
        <w:t>руя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свои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суждения.</w:t>
      </w:r>
    </w:p>
    <w:p w14:paraId="03D0065A" w14:textId="4458F6B5" w:rsidR="004E536B" w:rsidRPr="004118D5" w:rsidRDefault="000F2E31" w:rsidP="0071228B">
      <w:pPr>
        <w:pStyle w:val="a3"/>
        <w:spacing w:before="2" w:line="227" w:lineRule="auto"/>
        <w:ind w:left="0" w:right="116"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6"/>
          <w:position w:val="1"/>
          <w:sz w:val="24"/>
          <w:szCs w:val="24"/>
          <w:lang w:val="ru-RU"/>
        </w:rPr>
        <w:t xml:space="preserve"> </w:t>
      </w:r>
      <w:r w:rsidR="00D21B82" w:rsidRPr="004118D5">
        <w:rPr>
          <w:rFonts w:ascii="Times New Roman" w:hAnsi="Times New Roman" w:cs="Times New Roman"/>
          <w:color w:val="221F1F"/>
          <w:sz w:val="24"/>
          <w:szCs w:val="24"/>
          <w:lang w:val="ru-RU"/>
        </w:rPr>
        <w:t>Осуществлять</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pacing w:val="1"/>
          <w:sz w:val="24"/>
          <w:szCs w:val="24"/>
          <w:lang w:val="ru-RU"/>
        </w:rPr>
        <w:t>презентацию</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выполненной</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pacing w:val="1"/>
          <w:sz w:val="24"/>
          <w:szCs w:val="24"/>
          <w:lang w:val="ru-RU"/>
        </w:rPr>
        <w:t>самостоятельной</w:t>
      </w:r>
      <w:r w:rsidR="00D21B82" w:rsidRPr="004118D5">
        <w:rPr>
          <w:rFonts w:ascii="Times New Roman" w:hAnsi="Times New Roman" w:cs="Times New Roman"/>
          <w:color w:val="221F1F"/>
          <w:spacing w:val="30"/>
          <w:w w:val="102"/>
          <w:sz w:val="24"/>
          <w:szCs w:val="24"/>
          <w:lang w:val="ru-RU"/>
        </w:rPr>
        <w:t xml:space="preserve"> </w:t>
      </w:r>
      <w:r w:rsidR="00D21B82" w:rsidRPr="004118D5">
        <w:rPr>
          <w:rFonts w:ascii="Times New Roman" w:hAnsi="Times New Roman" w:cs="Times New Roman"/>
          <w:color w:val="221F1F"/>
          <w:sz w:val="24"/>
          <w:szCs w:val="24"/>
          <w:lang w:val="ru-RU"/>
        </w:rPr>
        <w:t>работы по</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истории,</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проявляя</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pacing w:val="1"/>
          <w:sz w:val="24"/>
          <w:szCs w:val="24"/>
          <w:lang w:val="ru-RU"/>
        </w:rPr>
        <w:t xml:space="preserve">способность </w:t>
      </w:r>
      <w:r w:rsidR="00D21B82" w:rsidRPr="004118D5">
        <w:rPr>
          <w:rFonts w:ascii="Times New Roman" w:hAnsi="Times New Roman" w:cs="Times New Roman"/>
          <w:color w:val="221F1F"/>
          <w:sz w:val="24"/>
          <w:szCs w:val="24"/>
          <w:lang w:val="ru-RU"/>
        </w:rPr>
        <w:t>к</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pacing w:val="1"/>
          <w:sz w:val="24"/>
          <w:szCs w:val="24"/>
          <w:lang w:val="ru-RU"/>
        </w:rPr>
        <w:t>диалогу</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аудиторией.</w:t>
      </w:r>
    </w:p>
    <w:p w14:paraId="1F0B8FA8" w14:textId="77777777" w:rsidR="0071228B" w:rsidRDefault="000F2E31" w:rsidP="0071228B">
      <w:pPr>
        <w:pStyle w:val="a3"/>
        <w:spacing w:before="1" w:line="228" w:lineRule="auto"/>
        <w:ind w:left="0" w:right="111" w:firstLine="284"/>
        <w:jc w:val="both"/>
        <w:rPr>
          <w:rFonts w:ascii="Times New Roman" w:hAnsi="Times New Roman" w:cs="Times New Roman"/>
          <w:color w:val="221F1F"/>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9"/>
          <w:position w:val="1"/>
          <w:sz w:val="24"/>
          <w:szCs w:val="24"/>
          <w:lang w:val="ru-RU"/>
        </w:rPr>
        <w:t xml:space="preserve"> </w:t>
      </w:r>
      <w:r w:rsidR="00D21B82" w:rsidRPr="004118D5">
        <w:rPr>
          <w:rFonts w:ascii="Times New Roman" w:hAnsi="Times New Roman" w:cs="Times New Roman"/>
          <w:color w:val="221F1F"/>
          <w:sz w:val="24"/>
          <w:szCs w:val="24"/>
          <w:lang w:val="ru-RU"/>
        </w:rPr>
        <w:t>Оценивать</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pacing w:val="1"/>
          <w:sz w:val="24"/>
          <w:szCs w:val="24"/>
          <w:lang w:val="ru-RU"/>
        </w:rPr>
        <w:t>собственные</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поступки</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поведение</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других</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людей</w:t>
      </w:r>
      <w:r w:rsidR="00D21B82" w:rsidRPr="004118D5">
        <w:rPr>
          <w:rFonts w:ascii="Times New Roman" w:hAnsi="Times New Roman" w:cs="Times New Roman"/>
          <w:color w:val="221F1F"/>
          <w:spacing w:val="48"/>
          <w:w w:val="102"/>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точки</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зрения</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их</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соответствия</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pacing w:val="1"/>
          <w:sz w:val="24"/>
          <w:szCs w:val="24"/>
          <w:lang w:val="ru-RU"/>
        </w:rPr>
        <w:t>правовым</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нравственным</w:t>
      </w:r>
      <w:r w:rsidR="00D21B82" w:rsidRPr="004118D5">
        <w:rPr>
          <w:rFonts w:ascii="Times New Roman" w:hAnsi="Times New Roman" w:cs="Times New Roman"/>
          <w:color w:val="221F1F"/>
          <w:spacing w:val="50"/>
          <w:w w:val="102"/>
          <w:sz w:val="24"/>
          <w:szCs w:val="24"/>
          <w:lang w:val="ru-RU"/>
        </w:rPr>
        <w:t xml:space="preserve"> </w:t>
      </w:r>
      <w:r w:rsidR="00D21B82" w:rsidRPr="004118D5">
        <w:rPr>
          <w:rFonts w:ascii="Times New Roman" w:hAnsi="Times New Roman" w:cs="Times New Roman"/>
          <w:color w:val="221F1F"/>
          <w:sz w:val="24"/>
          <w:szCs w:val="24"/>
          <w:lang w:val="ru-RU"/>
        </w:rPr>
        <w:t>норм</w:t>
      </w:r>
      <w:r w:rsidR="00D21B82" w:rsidRPr="004118D5">
        <w:rPr>
          <w:rFonts w:ascii="Times New Roman" w:hAnsi="Times New Roman" w:cs="Times New Roman"/>
          <w:color w:val="221F1F"/>
          <w:spacing w:val="2"/>
          <w:sz w:val="24"/>
          <w:szCs w:val="24"/>
          <w:lang w:val="ru-RU"/>
        </w:rPr>
        <w:t>а</w:t>
      </w:r>
      <w:r w:rsidR="00D21B82" w:rsidRPr="004118D5">
        <w:rPr>
          <w:rFonts w:ascii="Times New Roman" w:hAnsi="Times New Roman" w:cs="Times New Roman"/>
          <w:color w:val="221F1F"/>
          <w:sz w:val="24"/>
          <w:szCs w:val="24"/>
          <w:lang w:val="ru-RU"/>
        </w:rPr>
        <w:t>м.</w:t>
      </w:r>
      <w:r w:rsidR="0071228B">
        <w:rPr>
          <w:rFonts w:ascii="Times New Roman" w:hAnsi="Times New Roman" w:cs="Times New Roman"/>
          <w:color w:val="221F1F"/>
          <w:sz w:val="24"/>
          <w:szCs w:val="24"/>
          <w:lang w:val="ru-RU"/>
        </w:rPr>
        <w:t xml:space="preserve"> </w:t>
      </w:r>
    </w:p>
    <w:p w14:paraId="7C71805C" w14:textId="3908BB70" w:rsidR="004E536B" w:rsidRPr="004118D5" w:rsidRDefault="000F2E31" w:rsidP="0071228B">
      <w:pPr>
        <w:pStyle w:val="a3"/>
        <w:spacing w:before="1" w:line="228"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6"/>
          <w:position w:val="1"/>
          <w:sz w:val="24"/>
          <w:szCs w:val="24"/>
          <w:lang w:val="ru-RU"/>
        </w:rPr>
        <w:t xml:space="preserve"> </w:t>
      </w:r>
      <w:r w:rsidR="00D21B82" w:rsidRPr="004118D5">
        <w:rPr>
          <w:rFonts w:ascii="Times New Roman" w:hAnsi="Times New Roman" w:cs="Times New Roman"/>
          <w:color w:val="221F1F"/>
          <w:sz w:val="24"/>
          <w:szCs w:val="24"/>
          <w:lang w:val="ru-RU"/>
        </w:rPr>
        <w:t>Анализировать</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pacing w:val="1"/>
          <w:sz w:val="24"/>
          <w:szCs w:val="24"/>
          <w:lang w:val="ru-RU"/>
        </w:rPr>
        <w:t>причины</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социальных</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межличностных</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конфликтов,</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pacing w:val="1"/>
          <w:sz w:val="24"/>
          <w:szCs w:val="24"/>
          <w:lang w:val="ru-RU"/>
        </w:rPr>
        <w:t>моделировать</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варианты</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выхода из</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конфликтной</w:t>
      </w:r>
      <w:r w:rsidR="00D21B82" w:rsidRPr="004118D5">
        <w:rPr>
          <w:rFonts w:ascii="Times New Roman" w:hAnsi="Times New Roman" w:cs="Times New Roman"/>
          <w:color w:val="221F1F"/>
          <w:spacing w:val="52"/>
          <w:w w:val="102"/>
          <w:sz w:val="24"/>
          <w:szCs w:val="24"/>
          <w:lang w:val="ru-RU"/>
        </w:rPr>
        <w:t xml:space="preserve"> </w:t>
      </w:r>
      <w:r w:rsidR="00D21B82" w:rsidRPr="004118D5">
        <w:rPr>
          <w:rFonts w:ascii="Times New Roman" w:hAnsi="Times New Roman" w:cs="Times New Roman"/>
          <w:color w:val="221F1F"/>
          <w:sz w:val="24"/>
          <w:szCs w:val="24"/>
          <w:lang w:val="ru-RU"/>
        </w:rPr>
        <w:t>ситуации.</w:t>
      </w:r>
    </w:p>
    <w:p w14:paraId="29565218" w14:textId="79AA6F47" w:rsidR="004E536B" w:rsidRPr="004118D5" w:rsidRDefault="000F2E31" w:rsidP="0071228B">
      <w:pPr>
        <w:pStyle w:val="a3"/>
        <w:spacing w:before="2" w:line="243" w:lineRule="exact"/>
        <w:ind w:left="0" w:firstLine="284"/>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Выражать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свою</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точку</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зрения,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участвовать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дискуссии.</w:t>
      </w:r>
    </w:p>
    <w:p w14:paraId="6F98222E" w14:textId="1EE51BCD" w:rsidR="004E536B" w:rsidRPr="004118D5" w:rsidRDefault="000F2E31" w:rsidP="0071228B">
      <w:pPr>
        <w:pStyle w:val="a3"/>
        <w:spacing w:line="234"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7"/>
          <w:position w:val="1"/>
          <w:sz w:val="24"/>
          <w:szCs w:val="24"/>
          <w:lang w:val="ru-RU"/>
        </w:rPr>
        <w:t xml:space="preserve"> </w:t>
      </w:r>
      <w:r w:rsidR="00D21B82" w:rsidRPr="004118D5">
        <w:rPr>
          <w:rFonts w:ascii="Times New Roman" w:hAnsi="Times New Roman" w:cs="Times New Roman"/>
          <w:color w:val="221F1F"/>
          <w:sz w:val="24"/>
          <w:szCs w:val="24"/>
          <w:lang w:val="ru-RU"/>
        </w:rPr>
        <w:t>Осуществлять</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совместную</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деятельность,</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включая</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pacing w:val="1"/>
          <w:sz w:val="24"/>
          <w:szCs w:val="24"/>
          <w:lang w:val="ru-RU"/>
        </w:rPr>
        <w:t>взаимо</w:t>
      </w:r>
      <w:r w:rsidR="00D21B82" w:rsidRPr="004118D5">
        <w:rPr>
          <w:rFonts w:ascii="Times New Roman" w:hAnsi="Times New Roman" w:cs="Times New Roman"/>
          <w:color w:val="221F1F"/>
          <w:sz w:val="24"/>
          <w:szCs w:val="24"/>
          <w:lang w:val="ru-RU"/>
        </w:rPr>
        <w:t>действие</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людьми</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другой</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культуры,</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pacing w:val="1"/>
          <w:sz w:val="24"/>
          <w:szCs w:val="24"/>
          <w:lang w:val="ru-RU"/>
        </w:rPr>
        <w:t>национальной</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 xml:space="preserve">религиозной </w:t>
      </w:r>
      <w:r w:rsidR="00D21B82" w:rsidRPr="004118D5">
        <w:rPr>
          <w:rFonts w:ascii="Times New Roman" w:hAnsi="Times New Roman" w:cs="Times New Roman"/>
          <w:color w:val="221F1F"/>
          <w:spacing w:val="1"/>
          <w:sz w:val="24"/>
          <w:szCs w:val="24"/>
          <w:lang w:val="ru-RU"/>
        </w:rPr>
        <w:t>принадлежности</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основе гуманистических</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pacing w:val="1"/>
          <w:sz w:val="24"/>
          <w:szCs w:val="24"/>
          <w:lang w:val="ru-RU"/>
        </w:rPr>
        <w:t>ценно</w:t>
      </w:r>
      <w:r w:rsidR="00D21B82" w:rsidRPr="004118D5">
        <w:rPr>
          <w:rFonts w:ascii="Times New Roman" w:hAnsi="Times New Roman" w:cs="Times New Roman"/>
          <w:color w:val="221F1F"/>
          <w:sz w:val="24"/>
          <w:szCs w:val="24"/>
          <w:lang w:val="ru-RU"/>
        </w:rPr>
        <w:t>стей,</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pacing w:val="1"/>
          <w:sz w:val="24"/>
          <w:szCs w:val="24"/>
          <w:lang w:val="ru-RU"/>
        </w:rPr>
        <w:t>взаимопонимания</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между</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людьми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разных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культур</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29"/>
          <w:w w:val="102"/>
          <w:sz w:val="24"/>
          <w:szCs w:val="24"/>
          <w:lang w:val="ru-RU"/>
        </w:rPr>
        <w:t xml:space="preserve"> </w:t>
      </w:r>
      <w:r w:rsidR="00D21B82" w:rsidRPr="004118D5">
        <w:rPr>
          <w:rFonts w:ascii="Times New Roman" w:hAnsi="Times New Roman" w:cs="Times New Roman"/>
          <w:color w:val="221F1F"/>
          <w:sz w:val="24"/>
          <w:szCs w:val="24"/>
          <w:lang w:val="ru-RU"/>
        </w:rPr>
        <w:t>точки</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зрения</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их</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соответствия</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pacing w:val="1"/>
          <w:sz w:val="24"/>
          <w:szCs w:val="24"/>
          <w:lang w:val="ru-RU"/>
        </w:rPr>
        <w:t>духовным</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традициям</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общества.</w:t>
      </w:r>
    </w:p>
    <w:p w14:paraId="3A643925" w14:textId="781A68E7" w:rsidR="004E536B" w:rsidRPr="004118D5" w:rsidRDefault="000F2E31" w:rsidP="0071228B">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7"/>
          <w:position w:val="1"/>
          <w:sz w:val="24"/>
          <w:szCs w:val="24"/>
          <w:lang w:val="ru-RU"/>
        </w:rPr>
        <w:t xml:space="preserve"> </w:t>
      </w:r>
      <w:r w:rsidR="00D21B82" w:rsidRPr="004118D5">
        <w:rPr>
          <w:rFonts w:ascii="Times New Roman" w:hAnsi="Times New Roman" w:cs="Times New Roman"/>
          <w:color w:val="221F1F"/>
          <w:spacing w:val="1"/>
          <w:sz w:val="24"/>
          <w:szCs w:val="24"/>
          <w:lang w:val="ru-RU"/>
        </w:rPr>
        <w:t>Сравнивать</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результаты</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выполнения</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учебного</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pacing w:val="1"/>
          <w:sz w:val="24"/>
          <w:szCs w:val="24"/>
          <w:lang w:val="ru-RU"/>
        </w:rPr>
        <w:t>географическо</w:t>
      </w:r>
      <w:r w:rsidR="00D21B82" w:rsidRPr="004118D5">
        <w:rPr>
          <w:rFonts w:ascii="Times New Roman" w:hAnsi="Times New Roman" w:cs="Times New Roman"/>
          <w:color w:val="221F1F"/>
          <w:sz w:val="24"/>
          <w:szCs w:val="24"/>
          <w:lang w:val="ru-RU"/>
        </w:rPr>
        <w:t>го</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проекта</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исходной</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pacing w:val="1"/>
          <w:sz w:val="24"/>
          <w:szCs w:val="24"/>
          <w:lang w:val="ru-RU"/>
        </w:rPr>
        <w:t>задачей</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оценивать</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вклад</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каждого</w:t>
      </w:r>
      <w:r w:rsidR="00D21B82" w:rsidRPr="004118D5">
        <w:rPr>
          <w:rFonts w:ascii="Times New Roman" w:hAnsi="Times New Roman" w:cs="Times New Roman"/>
          <w:color w:val="221F1F"/>
          <w:spacing w:val="44"/>
          <w:w w:val="102"/>
          <w:sz w:val="24"/>
          <w:szCs w:val="24"/>
          <w:lang w:val="ru-RU"/>
        </w:rPr>
        <w:t xml:space="preserve"> </w:t>
      </w:r>
      <w:r w:rsidR="00D21B82" w:rsidRPr="004118D5">
        <w:rPr>
          <w:rFonts w:ascii="Times New Roman" w:hAnsi="Times New Roman" w:cs="Times New Roman"/>
          <w:color w:val="221F1F"/>
          <w:sz w:val="24"/>
          <w:szCs w:val="24"/>
          <w:lang w:val="ru-RU"/>
        </w:rPr>
        <w:t>члена</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команды</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достижение</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результатов,</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разделять</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сферу</w:t>
      </w:r>
      <w:r w:rsidR="00D21B82" w:rsidRPr="004118D5">
        <w:rPr>
          <w:rFonts w:ascii="Times New Roman" w:hAnsi="Times New Roman" w:cs="Times New Roman"/>
          <w:color w:val="221F1F"/>
          <w:spacing w:val="66"/>
          <w:w w:val="102"/>
          <w:sz w:val="24"/>
          <w:szCs w:val="24"/>
          <w:lang w:val="ru-RU"/>
        </w:rPr>
        <w:t xml:space="preserve"> </w:t>
      </w:r>
      <w:r w:rsidR="00D21B82" w:rsidRPr="004118D5">
        <w:rPr>
          <w:rFonts w:ascii="Times New Roman" w:hAnsi="Times New Roman" w:cs="Times New Roman"/>
          <w:color w:val="221F1F"/>
          <w:sz w:val="24"/>
          <w:szCs w:val="24"/>
          <w:lang w:val="ru-RU"/>
        </w:rPr>
        <w:t>ответственности.</w:t>
      </w:r>
    </w:p>
    <w:p w14:paraId="31F112CA" w14:textId="6F2D7240" w:rsidR="004E536B" w:rsidRPr="004118D5" w:rsidRDefault="000F2E31" w:rsidP="0071228B">
      <w:pPr>
        <w:pStyle w:val="a3"/>
        <w:spacing w:before="1" w:line="232"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5"/>
          <w:position w:val="1"/>
          <w:sz w:val="24"/>
          <w:szCs w:val="24"/>
          <w:lang w:val="ru-RU"/>
        </w:rPr>
        <w:t xml:space="preserve"> </w:t>
      </w:r>
      <w:r w:rsidR="00D21B82" w:rsidRPr="004118D5">
        <w:rPr>
          <w:rFonts w:ascii="Times New Roman" w:hAnsi="Times New Roman" w:cs="Times New Roman"/>
          <w:color w:val="221F1F"/>
          <w:sz w:val="24"/>
          <w:szCs w:val="24"/>
          <w:lang w:val="ru-RU"/>
        </w:rPr>
        <w:t>Планировать</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организацию</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совместной работы</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z w:val="24"/>
          <w:szCs w:val="24"/>
          <w:lang w:val="ru-RU"/>
        </w:rPr>
        <w:t>при</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выполне</w:t>
      </w:r>
      <w:r w:rsidR="00D21B82" w:rsidRPr="004118D5">
        <w:rPr>
          <w:rFonts w:ascii="Times New Roman" w:hAnsi="Times New Roman" w:cs="Times New Roman"/>
          <w:color w:val="221F1F"/>
          <w:spacing w:val="1"/>
          <w:sz w:val="24"/>
          <w:szCs w:val="24"/>
          <w:lang w:val="ru-RU"/>
        </w:rPr>
        <w:t>нии</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учебного</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проекта</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о</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pacing w:val="1"/>
          <w:sz w:val="24"/>
          <w:szCs w:val="24"/>
          <w:lang w:val="ru-RU"/>
        </w:rPr>
        <w:t>повышении</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уровня</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pacing w:val="1"/>
          <w:sz w:val="24"/>
          <w:szCs w:val="24"/>
          <w:lang w:val="ru-RU"/>
        </w:rPr>
        <w:t>Мирового</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океана</w:t>
      </w:r>
      <w:r w:rsidR="00D21B82" w:rsidRPr="004118D5">
        <w:rPr>
          <w:rFonts w:ascii="Times New Roman" w:hAnsi="Times New Roman" w:cs="Times New Roman"/>
          <w:color w:val="221F1F"/>
          <w:spacing w:val="32"/>
          <w:w w:val="102"/>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связи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глобальными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изменениями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климата.</w:t>
      </w:r>
    </w:p>
    <w:p w14:paraId="086A9AC4" w14:textId="32E32D79" w:rsidR="004E536B" w:rsidRPr="004118D5" w:rsidRDefault="000F2E31" w:rsidP="0071228B">
      <w:pPr>
        <w:pStyle w:val="a3"/>
        <w:spacing w:line="234"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При</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выполнении</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pacing w:val="1"/>
          <w:sz w:val="24"/>
          <w:szCs w:val="24"/>
          <w:lang w:val="ru-RU"/>
        </w:rPr>
        <w:t>практической</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работы</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pacing w:val="1"/>
          <w:sz w:val="24"/>
          <w:szCs w:val="24"/>
          <w:lang w:val="ru-RU"/>
        </w:rPr>
        <w:t>«Определение,</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сравнение</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темпов</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pacing w:val="1"/>
          <w:sz w:val="24"/>
          <w:szCs w:val="24"/>
          <w:lang w:val="ru-RU"/>
        </w:rPr>
        <w:t>изменения</w:t>
      </w:r>
      <w:r w:rsidR="00D21B82" w:rsidRPr="004118D5">
        <w:rPr>
          <w:rFonts w:ascii="Times New Roman" w:hAnsi="Times New Roman" w:cs="Times New Roman"/>
          <w:color w:val="221F1F"/>
          <w:spacing w:val="18"/>
          <w:sz w:val="24"/>
          <w:szCs w:val="24"/>
          <w:lang w:val="ru-RU"/>
        </w:rPr>
        <w:t xml:space="preserve"> </w:t>
      </w:r>
      <w:r w:rsidR="00D21B82" w:rsidRPr="004118D5">
        <w:rPr>
          <w:rFonts w:ascii="Times New Roman" w:hAnsi="Times New Roman" w:cs="Times New Roman"/>
          <w:color w:val="221F1F"/>
          <w:spacing w:val="1"/>
          <w:sz w:val="24"/>
          <w:szCs w:val="24"/>
          <w:lang w:val="ru-RU"/>
        </w:rPr>
        <w:t>численности</w:t>
      </w:r>
      <w:r w:rsidR="00D21B82" w:rsidRPr="004118D5">
        <w:rPr>
          <w:rFonts w:ascii="Times New Roman" w:hAnsi="Times New Roman" w:cs="Times New Roman"/>
          <w:color w:val="221F1F"/>
          <w:spacing w:val="18"/>
          <w:sz w:val="24"/>
          <w:szCs w:val="24"/>
          <w:lang w:val="ru-RU"/>
        </w:rPr>
        <w:t xml:space="preserve"> </w:t>
      </w:r>
      <w:r w:rsidR="00D21B82" w:rsidRPr="004118D5">
        <w:rPr>
          <w:rFonts w:ascii="Times New Roman" w:hAnsi="Times New Roman" w:cs="Times New Roman"/>
          <w:color w:val="221F1F"/>
          <w:sz w:val="24"/>
          <w:szCs w:val="24"/>
          <w:lang w:val="ru-RU"/>
        </w:rPr>
        <w:t>населения</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отдельных</w:t>
      </w:r>
      <w:r w:rsidR="00D21B82" w:rsidRPr="004118D5">
        <w:rPr>
          <w:rFonts w:ascii="Times New Roman" w:hAnsi="Times New Roman" w:cs="Times New Roman"/>
          <w:color w:val="221F1F"/>
          <w:spacing w:val="32"/>
          <w:w w:val="102"/>
          <w:sz w:val="24"/>
          <w:szCs w:val="24"/>
          <w:lang w:val="ru-RU"/>
        </w:rPr>
        <w:t xml:space="preserve"> </w:t>
      </w:r>
      <w:r w:rsidR="00D21B82" w:rsidRPr="004118D5">
        <w:rPr>
          <w:rFonts w:ascii="Times New Roman" w:hAnsi="Times New Roman" w:cs="Times New Roman"/>
          <w:color w:val="221F1F"/>
          <w:sz w:val="24"/>
          <w:szCs w:val="24"/>
          <w:lang w:val="ru-RU"/>
        </w:rPr>
        <w:t>регионов</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z w:val="24"/>
          <w:szCs w:val="24"/>
          <w:lang w:val="ru-RU"/>
        </w:rPr>
        <w:t>мира</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по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статистическим</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материалам»</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обменивать</w:t>
      </w:r>
      <w:r w:rsidR="00D21B82" w:rsidRPr="004118D5">
        <w:rPr>
          <w:rFonts w:ascii="Times New Roman" w:hAnsi="Times New Roman" w:cs="Times New Roman"/>
          <w:color w:val="221F1F"/>
          <w:sz w:val="24"/>
          <w:szCs w:val="24"/>
          <w:lang w:val="ru-RU"/>
        </w:rPr>
        <w:t>ся</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партнером</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pacing w:val="1"/>
          <w:sz w:val="24"/>
          <w:szCs w:val="24"/>
          <w:lang w:val="ru-RU"/>
        </w:rPr>
        <w:t>важной</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информацией,</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pacing w:val="1"/>
          <w:sz w:val="24"/>
          <w:szCs w:val="24"/>
          <w:lang w:val="ru-RU"/>
        </w:rPr>
        <w:t>участвовать</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pacing w:val="1"/>
          <w:sz w:val="24"/>
          <w:szCs w:val="24"/>
          <w:lang w:val="ru-RU"/>
        </w:rPr>
        <w:t>обсуж</w:t>
      </w:r>
      <w:r w:rsidR="00D21B82" w:rsidRPr="004118D5">
        <w:rPr>
          <w:rFonts w:ascii="Times New Roman" w:hAnsi="Times New Roman" w:cs="Times New Roman"/>
          <w:color w:val="221F1F"/>
          <w:sz w:val="24"/>
          <w:szCs w:val="24"/>
          <w:lang w:val="ru-RU"/>
        </w:rPr>
        <w:t>дении.</w:t>
      </w:r>
    </w:p>
    <w:p w14:paraId="7CBFFA56" w14:textId="4B1E2C1F" w:rsidR="004E536B" w:rsidRPr="004118D5" w:rsidRDefault="000F2E31" w:rsidP="0071228B">
      <w:pPr>
        <w:pStyle w:val="a3"/>
        <w:spacing w:line="234"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7"/>
          <w:position w:val="1"/>
          <w:sz w:val="24"/>
          <w:szCs w:val="24"/>
          <w:lang w:val="ru-RU"/>
        </w:rPr>
        <w:t xml:space="preserve"> </w:t>
      </w:r>
      <w:r w:rsidR="00D21B82" w:rsidRPr="004118D5">
        <w:rPr>
          <w:rFonts w:ascii="Times New Roman" w:hAnsi="Times New Roman" w:cs="Times New Roman"/>
          <w:color w:val="221F1F"/>
          <w:spacing w:val="1"/>
          <w:sz w:val="24"/>
          <w:szCs w:val="24"/>
          <w:lang w:val="ru-RU"/>
        </w:rPr>
        <w:t>Сравнивать</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результаты</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выполнения</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учебного</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pacing w:val="1"/>
          <w:sz w:val="24"/>
          <w:szCs w:val="24"/>
          <w:lang w:val="ru-RU"/>
        </w:rPr>
        <w:t>географическо</w:t>
      </w:r>
      <w:r w:rsidR="00D21B82" w:rsidRPr="004118D5">
        <w:rPr>
          <w:rFonts w:ascii="Times New Roman" w:hAnsi="Times New Roman" w:cs="Times New Roman"/>
          <w:color w:val="221F1F"/>
          <w:sz w:val="24"/>
          <w:szCs w:val="24"/>
          <w:lang w:val="ru-RU"/>
        </w:rPr>
        <w:t>го</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проекта</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исходной</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pacing w:val="1"/>
          <w:sz w:val="24"/>
          <w:szCs w:val="24"/>
          <w:lang w:val="ru-RU"/>
        </w:rPr>
        <w:t>задачей</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вклад</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каждого</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члена</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команды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достижение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результатов.</w:t>
      </w:r>
    </w:p>
    <w:p w14:paraId="6BF3AABA" w14:textId="1F723A9C" w:rsidR="004E536B" w:rsidRPr="004118D5" w:rsidRDefault="000F2E31" w:rsidP="0071228B">
      <w:pPr>
        <w:pStyle w:val="a3"/>
        <w:spacing w:before="2" w:line="244" w:lineRule="exact"/>
        <w:ind w:left="0" w:firstLine="284"/>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lastRenderedPageBreak/>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Разделять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сферу</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ответственности.</w:t>
      </w:r>
    </w:p>
    <w:p w14:paraId="7DE99A93" w14:textId="28AF6E28" w:rsidR="004E536B" w:rsidRPr="004118D5" w:rsidRDefault="00D21B82">
      <w:pPr>
        <w:pStyle w:val="3"/>
        <w:spacing w:line="252" w:lineRule="auto"/>
        <w:ind w:right="163"/>
        <w:rPr>
          <w:rFonts w:ascii="Times New Roman" w:hAnsi="Times New Roman" w:cs="Times New Roman"/>
          <w:b w:val="0"/>
          <w:bCs w:val="0"/>
          <w:i/>
          <w:sz w:val="24"/>
          <w:szCs w:val="24"/>
          <w:lang w:val="ru-RU"/>
        </w:rPr>
      </w:pPr>
      <w:bookmarkStart w:id="27" w:name="Формирование__универсальных__учебных__ре"/>
      <w:bookmarkEnd w:id="27"/>
      <w:r w:rsidRPr="004118D5">
        <w:rPr>
          <w:rFonts w:ascii="Times New Roman" w:hAnsi="Times New Roman" w:cs="Times New Roman"/>
          <w:color w:val="221F1F"/>
          <w:w w:val="110"/>
          <w:sz w:val="24"/>
          <w:szCs w:val="24"/>
          <w:lang w:val="ru-RU"/>
        </w:rPr>
        <w:t>Формирование</w:t>
      </w:r>
      <w:r w:rsidR="00E4168A">
        <w:rPr>
          <w:rFonts w:ascii="Times New Roman" w:hAnsi="Times New Roman" w:cs="Times New Roman"/>
          <w:color w:val="221F1F"/>
          <w:w w:val="110"/>
          <w:sz w:val="24"/>
          <w:szCs w:val="24"/>
          <w:lang w:val="ru-RU"/>
        </w:rPr>
        <w:t xml:space="preserve"> </w:t>
      </w:r>
      <w:r w:rsidRPr="004118D5">
        <w:rPr>
          <w:rFonts w:ascii="Times New Roman" w:hAnsi="Times New Roman" w:cs="Times New Roman"/>
          <w:color w:val="221F1F"/>
          <w:spacing w:val="-1"/>
          <w:w w:val="110"/>
          <w:sz w:val="24"/>
          <w:szCs w:val="24"/>
          <w:lang w:val="ru-RU"/>
        </w:rPr>
        <w:t>регулятив</w:t>
      </w:r>
      <w:r w:rsidRPr="004118D5">
        <w:rPr>
          <w:rFonts w:ascii="Times New Roman" w:hAnsi="Times New Roman" w:cs="Times New Roman"/>
          <w:color w:val="221F1F"/>
          <w:spacing w:val="1"/>
          <w:w w:val="110"/>
          <w:sz w:val="24"/>
          <w:szCs w:val="24"/>
          <w:lang w:val="ru-RU"/>
        </w:rPr>
        <w:t>ных</w:t>
      </w:r>
      <w:r w:rsidRPr="004118D5">
        <w:rPr>
          <w:rFonts w:ascii="Times New Roman" w:hAnsi="Times New Roman" w:cs="Times New Roman"/>
          <w:color w:val="221F1F"/>
          <w:spacing w:val="-17"/>
          <w:w w:val="110"/>
          <w:sz w:val="24"/>
          <w:szCs w:val="24"/>
          <w:lang w:val="ru-RU"/>
        </w:rPr>
        <w:t xml:space="preserve"> </w:t>
      </w:r>
      <w:r w:rsidR="0071228B" w:rsidRPr="0071228B">
        <w:rPr>
          <w:rFonts w:ascii="Times New Roman" w:hAnsi="Times New Roman" w:cs="Times New Roman"/>
          <w:color w:val="221F1F"/>
          <w:w w:val="110"/>
          <w:sz w:val="24"/>
          <w:szCs w:val="24"/>
          <w:lang w:val="ru-RU"/>
        </w:rPr>
        <w:t>УУД</w:t>
      </w:r>
    </w:p>
    <w:p w14:paraId="05DC0718" w14:textId="201CD528" w:rsidR="004E536B" w:rsidRPr="004118D5" w:rsidRDefault="000F2E31" w:rsidP="0071228B">
      <w:pPr>
        <w:pStyle w:val="a3"/>
        <w:spacing w:line="234" w:lineRule="auto"/>
        <w:ind w:left="0" w:right="111" w:firstLine="284"/>
        <w:jc w:val="both"/>
        <w:rPr>
          <w:rFonts w:ascii="Times New Roman" w:hAnsi="Times New Roman" w:cs="Times New Roman"/>
          <w:sz w:val="24"/>
          <w:szCs w:val="24"/>
          <w:lang w:val="ru-RU"/>
        </w:rPr>
      </w:pPr>
      <w:r>
        <w:rPr>
          <w:rFonts w:ascii="Times New Roman" w:eastAsia="Matura MT Script Capitals" w:hAnsi="Times New Roman" w:cs="Times New Roman"/>
          <w:color w:val="221F1F"/>
          <w:position w:val="1"/>
          <w:sz w:val="24"/>
          <w:szCs w:val="24"/>
          <w:lang w:val="ru-RU"/>
        </w:rPr>
        <w:t>—</w:t>
      </w:r>
      <w:r w:rsidR="00D21B82" w:rsidRPr="004118D5">
        <w:rPr>
          <w:rFonts w:ascii="Times New Roman" w:eastAsia="Matura MT Script Capitals" w:hAnsi="Times New Roman" w:cs="Times New Roman"/>
          <w:color w:val="221F1F"/>
          <w:spacing w:val="8"/>
          <w:position w:val="1"/>
          <w:sz w:val="24"/>
          <w:szCs w:val="24"/>
          <w:lang w:val="ru-RU"/>
        </w:rPr>
        <w:t xml:space="preserve"> </w:t>
      </w:r>
      <w:r w:rsidR="00D21B82" w:rsidRPr="004118D5">
        <w:rPr>
          <w:rFonts w:ascii="Times New Roman" w:hAnsi="Times New Roman" w:cs="Times New Roman"/>
          <w:color w:val="221F1F"/>
          <w:sz w:val="24"/>
          <w:szCs w:val="24"/>
          <w:lang w:val="ru-RU"/>
        </w:rPr>
        <w:t>Раскрывать</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смысл</w:t>
      </w:r>
      <w:r w:rsidR="00D21B82" w:rsidRPr="004118D5">
        <w:rPr>
          <w:rFonts w:ascii="Times New Roman" w:hAnsi="Times New Roman" w:cs="Times New Roman"/>
          <w:color w:val="221F1F"/>
          <w:spacing w:val="9"/>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значение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целенаправленной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деятельности</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людей</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истории</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уровне</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отдельно</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взятых</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pacing w:val="1"/>
          <w:sz w:val="24"/>
          <w:szCs w:val="24"/>
          <w:lang w:val="ru-RU"/>
        </w:rPr>
        <w:t>личностей</w:t>
      </w:r>
      <w:r w:rsidR="00D21B82" w:rsidRPr="004118D5">
        <w:rPr>
          <w:rFonts w:ascii="Times New Roman" w:hAnsi="Times New Roman" w:cs="Times New Roman"/>
          <w:color w:val="221F1F"/>
          <w:spacing w:val="32"/>
          <w:w w:val="102"/>
          <w:sz w:val="24"/>
          <w:szCs w:val="24"/>
          <w:lang w:val="ru-RU"/>
        </w:rPr>
        <w:t xml:space="preserve"> </w:t>
      </w:r>
      <w:r w:rsidR="00D21B82" w:rsidRPr="004118D5">
        <w:rPr>
          <w:rFonts w:ascii="Times New Roman" w:hAnsi="Times New Roman" w:cs="Times New Roman"/>
          <w:color w:val="221F1F"/>
          <w:sz w:val="24"/>
          <w:szCs w:val="24"/>
          <w:lang w:val="ru-RU"/>
        </w:rPr>
        <w:t>(правителей,</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pacing w:val="1"/>
          <w:sz w:val="24"/>
          <w:szCs w:val="24"/>
          <w:lang w:val="ru-RU"/>
        </w:rPr>
        <w:t>общественных</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деятелей,</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pacing w:val="1"/>
          <w:sz w:val="24"/>
          <w:szCs w:val="24"/>
          <w:lang w:val="ru-RU"/>
        </w:rPr>
        <w:t>ученых,</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деятелей</w:t>
      </w:r>
      <w:r w:rsidR="00D21B82" w:rsidRPr="004118D5">
        <w:rPr>
          <w:rFonts w:ascii="Times New Roman" w:hAnsi="Times New Roman" w:cs="Times New Roman"/>
          <w:color w:val="221F1F"/>
          <w:spacing w:val="40"/>
          <w:w w:val="102"/>
          <w:sz w:val="24"/>
          <w:szCs w:val="24"/>
          <w:lang w:val="ru-RU"/>
        </w:rPr>
        <w:t xml:space="preserve"> </w:t>
      </w:r>
      <w:r w:rsidR="00D21B82" w:rsidRPr="004118D5">
        <w:rPr>
          <w:rFonts w:ascii="Times New Roman" w:hAnsi="Times New Roman" w:cs="Times New Roman"/>
          <w:color w:val="221F1F"/>
          <w:sz w:val="24"/>
          <w:szCs w:val="24"/>
          <w:lang w:val="ru-RU"/>
        </w:rPr>
        <w:t>культуры</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др.)</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pacing w:val="1"/>
          <w:sz w:val="24"/>
          <w:szCs w:val="24"/>
          <w:lang w:val="ru-RU"/>
        </w:rPr>
        <w:t>общества</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целом</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(при</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характеристике</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целей</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задач</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социальных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движений,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реформ</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революций</w:t>
      </w:r>
      <w:r w:rsidR="00D21B82" w:rsidRPr="004118D5">
        <w:rPr>
          <w:rFonts w:ascii="Times New Roman" w:hAnsi="Times New Roman" w:cs="Times New Roman"/>
          <w:color w:val="221F1F"/>
          <w:spacing w:val="52"/>
          <w:w w:val="102"/>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w:t>
      </w:r>
    </w:p>
    <w:p w14:paraId="6508E9C6" w14:textId="24D4269F" w:rsidR="004E536B" w:rsidRPr="004118D5" w:rsidRDefault="000F2E31" w:rsidP="0071228B">
      <w:pPr>
        <w:pStyle w:val="a3"/>
        <w:spacing w:line="234"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23"/>
          <w:position w:val="1"/>
          <w:sz w:val="24"/>
          <w:szCs w:val="24"/>
          <w:lang w:val="ru-RU"/>
        </w:rPr>
        <w:t xml:space="preserve"> </w:t>
      </w:r>
      <w:r w:rsidR="00D21B82" w:rsidRPr="004118D5">
        <w:rPr>
          <w:rFonts w:ascii="Times New Roman" w:hAnsi="Times New Roman" w:cs="Times New Roman"/>
          <w:color w:val="221F1F"/>
          <w:sz w:val="24"/>
          <w:szCs w:val="24"/>
          <w:lang w:val="ru-RU"/>
        </w:rPr>
        <w:t>Определять</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способ</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решения</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поисковых,</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исследовательских,</w:t>
      </w:r>
      <w:r w:rsidR="00D21B82" w:rsidRPr="004118D5">
        <w:rPr>
          <w:rFonts w:ascii="Times New Roman" w:hAnsi="Times New Roman" w:cs="Times New Roman"/>
          <w:color w:val="221F1F"/>
          <w:spacing w:val="78"/>
          <w:w w:val="102"/>
          <w:sz w:val="24"/>
          <w:szCs w:val="24"/>
          <w:lang w:val="ru-RU"/>
        </w:rPr>
        <w:t xml:space="preserve"> </w:t>
      </w:r>
      <w:r w:rsidR="00D21B82" w:rsidRPr="004118D5">
        <w:rPr>
          <w:rFonts w:ascii="Times New Roman" w:hAnsi="Times New Roman" w:cs="Times New Roman"/>
          <w:color w:val="221F1F"/>
          <w:sz w:val="24"/>
          <w:szCs w:val="24"/>
          <w:lang w:val="ru-RU"/>
        </w:rPr>
        <w:t>творческих</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задач</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истории</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(включая</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использование</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раз</w:t>
      </w:r>
      <w:r w:rsidR="00D21B82" w:rsidRPr="004118D5">
        <w:rPr>
          <w:rFonts w:ascii="Times New Roman" w:hAnsi="Times New Roman" w:cs="Times New Roman"/>
          <w:color w:val="221F1F"/>
          <w:spacing w:val="1"/>
          <w:sz w:val="24"/>
          <w:szCs w:val="24"/>
          <w:lang w:val="ru-RU"/>
        </w:rPr>
        <w:t>ных</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этапах</w:t>
      </w:r>
      <w:r w:rsidR="00D21B82" w:rsidRPr="004118D5">
        <w:rPr>
          <w:rFonts w:ascii="Times New Roman" w:hAnsi="Times New Roman" w:cs="Times New Roman"/>
          <w:color w:val="221F1F"/>
          <w:spacing w:val="18"/>
          <w:sz w:val="24"/>
          <w:szCs w:val="24"/>
          <w:lang w:val="ru-RU"/>
        </w:rPr>
        <w:t xml:space="preserve"> </w:t>
      </w:r>
      <w:r w:rsidR="00D21B82" w:rsidRPr="004118D5">
        <w:rPr>
          <w:rFonts w:ascii="Times New Roman" w:hAnsi="Times New Roman" w:cs="Times New Roman"/>
          <w:color w:val="221F1F"/>
          <w:sz w:val="24"/>
          <w:szCs w:val="24"/>
          <w:lang w:val="ru-RU"/>
        </w:rPr>
        <w:t>обучения</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сначала</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pacing w:val="1"/>
          <w:sz w:val="24"/>
          <w:szCs w:val="24"/>
          <w:lang w:val="ru-RU"/>
        </w:rPr>
        <w:t>предложенных,</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а</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затем</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pacing w:val="1"/>
          <w:sz w:val="24"/>
          <w:szCs w:val="24"/>
          <w:lang w:val="ru-RU"/>
        </w:rPr>
        <w:t>само</w:t>
      </w:r>
      <w:r w:rsidR="00D21B82" w:rsidRPr="004118D5">
        <w:rPr>
          <w:rFonts w:ascii="Times New Roman" w:hAnsi="Times New Roman" w:cs="Times New Roman"/>
          <w:color w:val="221F1F"/>
          <w:sz w:val="24"/>
          <w:szCs w:val="24"/>
          <w:lang w:val="ru-RU"/>
        </w:rPr>
        <w:t>стоятельно</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pacing w:val="1"/>
          <w:sz w:val="24"/>
          <w:szCs w:val="24"/>
          <w:lang w:val="ru-RU"/>
        </w:rPr>
        <w:t>определяемых</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плана</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pacing w:val="1"/>
          <w:sz w:val="24"/>
          <w:szCs w:val="24"/>
          <w:lang w:val="ru-RU"/>
        </w:rPr>
        <w:t>источников</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информации).</w:t>
      </w:r>
    </w:p>
    <w:p w14:paraId="4E6E62B0" w14:textId="77777777" w:rsidR="0071228B" w:rsidRDefault="000F2E31" w:rsidP="0071228B">
      <w:pPr>
        <w:pStyle w:val="a3"/>
        <w:spacing w:line="234" w:lineRule="auto"/>
        <w:ind w:left="0" w:right="111" w:firstLine="284"/>
        <w:jc w:val="both"/>
        <w:rPr>
          <w:rFonts w:ascii="Times New Roman" w:hAnsi="Times New Roman" w:cs="Times New Roman"/>
          <w:color w:val="221F1F"/>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3"/>
          <w:position w:val="1"/>
          <w:sz w:val="24"/>
          <w:szCs w:val="24"/>
          <w:lang w:val="ru-RU"/>
        </w:rPr>
        <w:t xml:space="preserve"> </w:t>
      </w:r>
      <w:r w:rsidR="00D21B82" w:rsidRPr="004118D5">
        <w:rPr>
          <w:rFonts w:ascii="Times New Roman" w:hAnsi="Times New Roman" w:cs="Times New Roman"/>
          <w:color w:val="221F1F"/>
          <w:sz w:val="24"/>
          <w:szCs w:val="24"/>
          <w:lang w:val="ru-RU"/>
        </w:rPr>
        <w:t>Осуществлять</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pacing w:val="1"/>
          <w:sz w:val="24"/>
          <w:szCs w:val="24"/>
          <w:lang w:val="ru-RU"/>
        </w:rPr>
        <w:t>самоконтроль</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3"/>
          <w:sz w:val="24"/>
          <w:szCs w:val="24"/>
          <w:lang w:val="ru-RU"/>
        </w:rPr>
        <w:t xml:space="preserve"> </w:t>
      </w:r>
      <w:r w:rsidR="00D21B82" w:rsidRPr="004118D5">
        <w:rPr>
          <w:rFonts w:ascii="Times New Roman" w:hAnsi="Times New Roman" w:cs="Times New Roman"/>
          <w:color w:val="221F1F"/>
          <w:spacing w:val="1"/>
          <w:sz w:val="24"/>
          <w:szCs w:val="24"/>
          <w:lang w:val="ru-RU"/>
        </w:rPr>
        <w:t>рефлексию</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применительно</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к</w:t>
      </w:r>
      <w:r w:rsidR="00D21B82" w:rsidRPr="004118D5">
        <w:rPr>
          <w:rFonts w:ascii="Times New Roman" w:hAnsi="Times New Roman" w:cs="Times New Roman"/>
          <w:color w:val="221F1F"/>
          <w:spacing w:val="26"/>
          <w:w w:val="102"/>
          <w:sz w:val="24"/>
          <w:szCs w:val="24"/>
          <w:lang w:val="ru-RU"/>
        </w:rPr>
        <w:t xml:space="preserve"> </w:t>
      </w:r>
      <w:r w:rsidR="00D21B82" w:rsidRPr="004118D5">
        <w:rPr>
          <w:rFonts w:ascii="Times New Roman" w:hAnsi="Times New Roman" w:cs="Times New Roman"/>
          <w:color w:val="221F1F"/>
          <w:sz w:val="24"/>
          <w:szCs w:val="24"/>
          <w:lang w:val="ru-RU"/>
        </w:rPr>
        <w:t>результатам</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своей</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pacing w:val="1"/>
          <w:sz w:val="24"/>
          <w:szCs w:val="24"/>
          <w:lang w:val="ru-RU"/>
        </w:rPr>
        <w:t>учебной</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деятельности,</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pacing w:val="1"/>
          <w:sz w:val="24"/>
          <w:szCs w:val="24"/>
          <w:lang w:val="ru-RU"/>
        </w:rPr>
        <w:t>соотнося</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их</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pacing w:val="1"/>
          <w:sz w:val="24"/>
          <w:szCs w:val="24"/>
          <w:lang w:val="ru-RU"/>
        </w:rPr>
        <w:t>исто</w:t>
      </w:r>
      <w:r w:rsidR="00D21B82" w:rsidRPr="004118D5">
        <w:rPr>
          <w:rFonts w:ascii="Times New Roman" w:hAnsi="Times New Roman" w:cs="Times New Roman"/>
          <w:color w:val="221F1F"/>
          <w:sz w:val="24"/>
          <w:szCs w:val="24"/>
          <w:lang w:val="ru-RU"/>
        </w:rPr>
        <w:t>рической</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pacing w:val="1"/>
          <w:sz w:val="24"/>
          <w:szCs w:val="24"/>
          <w:lang w:val="ru-RU"/>
        </w:rPr>
        <w:t>информацией,</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содержащейся</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учебной</w:t>
      </w:r>
      <w:r w:rsidR="00D21B82" w:rsidRPr="004118D5">
        <w:rPr>
          <w:rFonts w:ascii="Times New Roman" w:hAnsi="Times New Roman" w:cs="Times New Roman"/>
          <w:color w:val="221F1F"/>
          <w:spacing w:val="2"/>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исторической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литературе.</w:t>
      </w:r>
      <w:r w:rsidR="0071228B">
        <w:rPr>
          <w:rFonts w:ascii="Times New Roman" w:hAnsi="Times New Roman" w:cs="Times New Roman"/>
          <w:color w:val="221F1F"/>
          <w:sz w:val="24"/>
          <w:szCs w:val="24"/>
          <w:lang w:val="ru-RU"/>
        </w:rPr>
        <w:t xml:space="preserve"> </w:t>
      </w:r>
    </w:p>
    <w:p w14:paraId="1F9C31DD" w14:textId="1BC778B4" w:rsidR="004E536B" w:rsidRPr="004118D5" w:rsidRDefault="000F2E31" w:rsidP="0071228B">
      <w:pPr>
        <w:pStyle w:val="a3"/>
        <w:spacing w:line="234"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
          <w:position w:val="1"/>
          <w:sz w:val="24"/>
          <w:szCs w:val="24"/>
          <w:lang w:val="ru-RU"/>
        </w:rPr>
        <w:t xml:space="preserve"> </w:t>
      </w:r>
      <w:r w:rsidR="00D21B82" w:rsidRPr="004118D5">
        <w:rPr>
          <w:rFonts w:ascii="Times New Roman" w:hAnsi="Times New Roman" w:cs="Times New Roman"/>
          <w:color w:val="221F1F"/>
          <w:spacing w:val="1"/>
          <w:sz w:val="24"/>
          <w:szCs w:val="24"/>
          <w:lang w:val="ru-RU"/>
        </w:rPr>
        <w:t>Самостоятельно</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составлять</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алгоритм</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pacing w:val="1"/>
          <w:sz w:val="24"/>
          <w:szCs w:val="24"/>
          <w:lang w:val="ru-RU"/>
        </w:rPr>
        <w:t>решения</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pacing w:val="1"/>
          <w:sz w:val="24"/>
          <w:szCs w:val="24"/>
          <w:lang w:val="ru-RU"/>
        </w:rPr>
        <w:t>географиче</w:t>
      </w:r>
      <w:r w:rsidR="00D21B82" w:rsidRPr="004118D5">
        <w:rPr>
          <w:rFonts w:ascii="Times New Roman" w:hAnsi="Times New Roman" w:cs="Times New Roman"/>
          <w:color w:val="221F1F"/>
          <w:sz w:val="24"/>
          <w:szCs w:val="24"/>
          <w:lang w:val="ru-RU"/>
        </w:rPr>
        <w:t>ских</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задач</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выбирать</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способ</w:t>
      </w:r>
      <w:r w:rsidR="00D21B82" w:rsidRPr="004118D5">
        <w:rPr>
          <w:rFonts w:ascii="Times New Roman" w:hAnsi="Times New Roman" w:cs="Times New Roman"/>
          <w:color w:val="221F1F"/>
          <w:spacing w:val="17"/>
          <w:sz w:val="24"/>
          <w:szCs w:val="24"/>
          <w:lang w:val="ru-RU"/>
        </w:rPr>
        <w:t xml:space="preserve"> </w:t>
      </w:r>
      <w:r w:rsidR="00D21B82" w:rsidRPr="004118D5">
        <w:rPr>
          <w:rFonts w:ascii="Times New Roman" w:hAnsi="Times New Roman" w:cs="Times New Roman"/>
          <w:color w:val="221F1F"/>
          <w:sz w:val="24"/>
          <w:szCs w:val="24"/>
          <w:lang w:val="ru-RU"/>
        </w:rPr>
        <w:t>их</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решения</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z w:val="24"/>
          <w:szCs w:val="24"/>
          <w:lang w:val="ru-RU"/>
        </w:rPr>
        <w:t>учетом</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имею</w:t>
      </w:r>
      <w:r w:rsidR="00D21B82" w:rsidRPr="004118D5">
        <w:rPr>
          <w:rFonts w:ascii="Times New Roman" w:hAnsi="Times New Roman" w:cs="Times New Roman"/>
          <w:color w:val="221F1F"/>
          <w:spacing w:val="1"/>
          <w:sz w:val="24"/>
          <w:szCs w:val="24"/>
          <w:lang w:val="ru-RU"/>
        </w:rPr>
        <w:t>щихся</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ресурсов</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8"/>
          <w:sz w:val="24"/>
          <w:szCs w:val="24"/>
          <w:lang w:val="ru-RU"/>
        </w:rPr>
        <w:t xml:space="preserve"> </w:t>
      </w:r>
      <w:r w:rsidR="00D21B82" w:rsidRPr="004118D5">
        <w:rPr>
          <w:rFonts w:ascii="Times New Roman" w:hAnsi="Times New Roman" w:cs="Times New Roman"/>
          <w:color w:val="221F1F"/>
          <w:sz w:val="24"/>
          <w:szCs w:val="24"/>
          <w:lang w:val="ru-RU"/>
        </w:rPr>
        <w:t>собственных</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pacing w:val="1"/>
          <w:sz w:val="24"/>
          <w:szCs w:val="24"/>
          <w:lang w:val="ru-RU"/>
        </w:rPr>
        <w:t>возможностей,</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pacing w:val="1"/>
          <w:sz w:val="24"/>
          <w:szCs w:val="24"/>
          <w:lang w:val="ru-RU"/>
        </w:rPr>
        <w:t>аргументиро</w:t>
      </w:r>
      <w:r w:rsidR="00D21B82" w:rsidRPr="004118D5">
        <w:rPr>
          <w:rFonts w:ascii="Times New Roman" w:hAnsi="Times New Roman" w:cs="Times New Roman"/>
          <w:color w:val="221F1F"/>
          <w:sz w:val="24"/>
          <w:szCs w:val="24"/>
          <w:lang w:val="ru-RU"/>
        </w:rPr>
        <w:t>вать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предлагаемые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варианты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решений.</w:t>
      </w:r>
    </w:p>
    <w:p w14:paraId="7DA0B716" w14:textId="2FF8A961" w:rsidR="004E536B" w:rsidRPr="00C27CDB" w:rsidRDefault="00BA1B51" w:rsidP="00AB4679">
      <w:pPr>
        <w:pStyle w:val="2"/>
        <w:spacing w:before="174" w:line="242" w:lineRule="exact"/>
        <w:ind w:right="-63"/>
        <w:rPr>
          <w:rFonts w:ascii="Times New Roman" w:eastAsia="Tahoma" w:hAnsi="Times New Roman" w:cs="Times New Roman"/>
          <w:bCs w:val="0"/>
          <w:color w:val="auto"/>
          <w:sz w:val="24"/>
          <w:szCs w:val="24"/>
          <w:lang w:val="ru-RU"/>
        </w:rPr>
      </w:pPr>
      <w:bookmarkStart w:id="28" w:name="Особенности_реализации_основных_направле"/>
      <w:bookmarkEnd w:id="28"/>
      <w:r w:rsidRPr="00C27CDB">
        <w:rPr>
          <w:rFonts w:ascii="Times New Roman" w:hAnsi="Times New Roman" w:cs="Times New Roman"/>
          <w:bCs w:val="0"/>
          <w:color w:val="auto"/>
          <w:spacing w:val="-3"/>
          <w:sz w:val="24"/>
          <w:szCs w:val="24"/>
          <w:lang w:val="ru-RU"/>
        </w:rPr>
        <w:t xml:space="preserve"> </w:t>
      </w:r>
      <w:r w:rsidR="00D21B82" w:rsidRPr="00C27CDB">
        <w:rPr>
          <w:rFonts w:ascii="Times New Roman" w:hAnsi="Times New Roman" w:cs="Times New Roman"/>
          <w:bCs w:val="0"/>
          <w:color w:val="auto"/>
          <w:spacing w:val="-3"/>
          <w:sz w:val="24"/>
          <w:szCs w:val="24"/>
          <w:lang w:val="ru-RU"/>
        </w:rPr>
        <w:t>О</w:t>
      </w:r>
      <w:r w:rsidR="00D21B82" w:rsidRPr="00C27CDB">
        <w:rPr>
          <w:rFonts w:ascii="Times New Roman" w:hAnsi="Times New Roman" w:cs="Times New Roman"/>
          <w:bCs w:val="0"/>
          <w:color w:val="auto"/>
          <w:spacing w:val="-4"/>
          <w:sz w:val="24"/>
          <w:szCs w:val="24"/>
          <w:lang w:val="ru-RU"/>
        </w:rPr>
        <w:t>с</w:t>
      </w:r>
      <w:r w:rsidR="00D21B82" w:rsidRPr="00C27CDB">
        <w:rPr>
          <w:rFonts w:ascii="Times New Roman" w:hAnsi="Times New Roman" w:cs="Times New Roman"/>
          <w:bCs w:val="0"/>
          <w:color w:val="auto"/>
          <w:spacing w:val="-3"/>
          <w:sz w:val="24"/>
          <w:szCs w:val="24"/>
          <w:lang w:val="ru-RU"/>
        </w:rPr>
        <w:t>о</w:t>
      </w:r>
      <w:r w:rsidR="00D21B82" w:rsidRPr="00C27CDB">
        <w:rPr>
          <w:rFonts w:ascii="Times New Roman" w:hAnsi="Times New Roman" w:cs="Times New Roman"/>
          <w:bCs w:val="0"/>
          <w:color w:val="auto"/>
          <w:spacing w:val="-2"/>
          <w:sz w:val="24"/>
          <w:szCs w:val="24"/>
          <w:lang w:val="ru-RU"/>
        </w:rPr>
        <w:t>б</w:t>
      </w:r>
      <w:r w:rsidR="00D21B82" w:rsidRPr="00C27CDB">
        <w:rPr>
          <w:rFonts w:ascii="Times New Roman" w:hAnsi="Times New Roman" w:cs="Times New Roman"/>
          <w:bCs w:val="0"/>
          <w:color w:val="auto"/>
          <w:spacing w:val="-4"/>
          <w:sz w:val="24"/>
          <w:szCs w:val="24"/>
          <w:lang w:val="ru-RU"/>
        </w:rPr>
        <w:t>е</w:t>
      </w:r>
      <w:r w:rsidR="00D21B82" w:rsidRPr="00C27CDB">
        <w:rPr>
          <w:rFonts w:ascii="Times New Roman" w:hAnsi="Times New Roman" w:cs="Times New Roman"/>
          <w:bCs w:val="0"/>
          <w:color w:val="auto"/>
          <w:spacing w:val="-2"/>
          <w:sz w:val="24"/>
          <w:szCs w:val="24"/>
          <w:lang w:val="ru-RU"/>
        </w:rPr>
        <w:t>нн</w:t>
      </w:r>
      <w:r w:rsidR="00D21B82" w:rsidRPr="00C27CDB">
        <w:rPr>
          <w:rFonts w:ascii="Times New Roman" w:hAnsi="Times New Roman" w:cs="Times New Roman"/>
          <w:bCs w:val="0"/>
          <w:color w:val="auto"/>
          <w:spacing w:val="-3"/>
          <w:sz w:val="24"/>
          <w:szCs w:val="24"/>
          <w:lang w:val="ru-RU"/>
        </w:rPr>
        <w:t>о</w:t>
      </w:r>
      <w:r w:rsidR="00D21B82" w:rsidRPr="00C27CDB">
        <w:rPr>
          <w:rFonts w:ascii="Times New Roman" w:hAnsi="Times New Roman" w:cs="Times New Roman"/>
          <w:bCs w:val="0"/>
          <w:color w:val="auto"/>
          <w:spacing w:val="-4"/>
          <w:sz w:val="24"/>
          <w:szCs w:val="24"/>
          <w:lang w:val="ru-RU"/>
        </w:rPr>
        <w:t>с</w:t>
      </w:r>
      <w:r w:rsidR="00D21B82" w:rsidRPr="00C27CDB">
        <w:rPr>
          <w:rFonts w:ascii="Times New Roman" w:hAnsi="Times New Roman" w:cs="Times New Roman"/>
          <w:bCs w:val="0"/>
          <w:color w:val="auto"/>
          <w:spacing w:val="-3"/>
          <w:sz w:val="24"/>
          <w:szCs w:val="24"/>
          <w:lang w:val="ru-RU"/>
        </w:rPr>
        <w:t>т</w:t>
      </w:r>
      <w:r w:rsidR="00AB4679" w:rsidRPr="00C27CDB">
        <w:rPr>
          <w:rFonts w:ascii="Times New Roman" w:hAnsi="Times New Roman" w:cs="Times New Roman"/>
          <w:bCs w:val="0"/>
          <w:color w:val="auto"/>
          <w:spacing w:val="-3"/>
          <w:sz w:val="24"/>
          <w:szCs w:val="24"/>
          <w:lang w:val="ru-RU"/>
        </w:rPr>
        <w:t>и</w:t>
      </w:r>
      <w:r w:rsidR="00AB4679" w:rsidRPr="00C27CDB">
        <w:rPr>
          <w:rFonts w:ascii="Times New Roman" w:hAnsi="Times New Roman" w:cs="Times New Roman"/>
          <w:bCs w:val="0"/>
          <w:color w:val="auto"/>
          <w:spacing w:val="27"/>
          <w:sz w:val="24"/>
          <w:szCs w:val="24"/>
          <w:lang w:val="ru-RU"/>
        </w:rPr>
        <w:t xml:space="preserve"> </w:t>
      </w:r>
      <w:r w:rsidR="00D21B82" w:rsidRPr="00C27CDB">
        <w:rPr>
          <w:rFonts w:ascii="Times New Roman" w:hAnsi="Times New Roman" w:cs="Times New Roman"/>
          <w:bCs w:val="0"/>
          <w:color w:val="auto"/>
          <w:spacing w:val="-3"/>
          <w:sz w:val="24"/>
          <w:szCs w:val="24"/>
          <w:lang w:val="ru-RU"/>
        </w:rPr>
        <w:t>р</w:t>
      </w:r>
      <w:r w:rsidR="00D21B82" w:rsidRPr="00C27CDB">
        <w:rPr>
          <w:rFonts w:ascii="Times New Roman" w:hAnsi="Times New Roman" w:cs="Times New Roman"/>
          <w:bCs w:val="0"/>
          <w:color w:val="auto"/>
          <w:spacing w:val="-4"/>
          <w:sz w:val="24"/>
          <w:szCs w:val="24"/>
          <w:lang w:val="ru-RU"/>
        </w:rPr>
        <w:t>еа</w:t>
      </w:r>
      <w:r w:rsidR="00D21B82" w:rsidRPr="00C27CDB">
        <w:rPr>
          <w:rFonts w:ascii="Times New Roman" w:hAnsi="Times New Roman" w:cs="Times New Roman"/>
          <w:bCs w:val="0"/>
          <w:color w:val="auto"/>
          <w:spacing w:val="-3"/>
          <w:sz w:val="24"/>
          <w:szCs w:val="24"/>
          <w:lang w:val="ru-RU"/>
        </w:rPr>
        <w:t>л</w:t>
      </w:r>
      <w:r w:rsidR="00D21B82" w:rsidRPr="00C27CDB">
        <w:rPr>
          <w:rFonts w:ascii="Times New Roman" w:hAnsi="Times New Roman" w:cs="Times New Roman"/>
          <w:bCs w:val="0"/>
          <w:color w:val="auto"/>
          <w:spacing w:val="-2"/>
          <w:sz w:val="24"/>
          <w:szCs w:val="24"/>
          <w:lang w:val="ru-RU"/>
        </w:rPr>
        <w:t>и</w:t>
      </w:r>
      <w:r w:rsidR="00D21B82" w:rsidRPr="00C27CDB">
        <w:rPr>
          <w:rFonts w:ascii="Times New Roman" w:hAnsi="Times New Roman" w:cs="Times New Roman"/>
          <w:bCs w:val="0"/>
          <w:color w:val="auto"/>
          <w:spacing w:val="-3"/>
          <w:sz w:val="24"/>
          <w:szCs w:val="24"/>
          <w:lang w:val="ru-RU"/>
        </w:rPr>
        <w:t>з</w:t>
      </w:r>
      <w:r w:rsidR="00D21B82" w:rsidRPr="00C27CDB">
        <w:rPr>
          <w:rFonts w:ascii="Times New Roman" w:hAnsi="Times New Roman" w:cs="Times New Roman"/>
          <w:bCs w:val="0"/>
          <w:color w:val="auto"/>
          <w:spacing w:val="-4"/>
          <w:sz w:val="24"/>
          <w:szCs w:val="24"/>
          <w:lang w:val="ru-RU"/>
        </w:rPr>
        <w:t>а</w:t>
      </w:r>
      <w:r w:rsidR="00D21B82" w:rsidRPr="00C27CDB">
        <w:rPr>
          <w:rFonts w:ascii="Times New Roman" w:hAnsi="Times New Roman" w:cs="Times New Roman"/>
          <w:bCs w:val="0"/>
          <w:color w:val="auto"/>
          <w:spacing w:val="-2"/>
          <w:sz w:val="24"/>
          <w:szCs w:val="24"/>
          <w:lang w:val="ru-RU"/>
        </w:rPr>
        <w:t>ци</w:t>
      </w:r>
      <w:r w:rsidR="00D21B82" w:rsidRPr="00C27CDB">
        <w:rPr>
          <w:rFonts w:ascii="Times New Roman" w:hAnsi="Times New Roman" w:cs="Times New Roman"/>
          <w:bCs w:val="0"/>
          <w:color w:val="auto"/>
          <w:sz w:val="24"/>
          <w:szCs w:val="24"/>
          <w:lang w:val="ru-RU"/>
        </w:rPr>
        <w:t>и</w:t>
      </w:r>
      <w:r w:rsidR="00D21B82" w:rsidRPr="00C27CDB">
        <w:rPr>
          <w:rFonts w:ascii="Times New Roman" w:hAnsi="Times New Roman" w:cs="Times New Roman"/>
          <w:bCs w:val="0"/>
          <w:color w:val="auto"/>
          <w:spacing w:val="-42"/>
          <w:sz w:val="24"/>
          <w:szCs w:val="24"/>
          <w:lang w:val="ru-RU"/>
        </w:rPr>
        <w:t xml:space="preserve"> </w:t>
      </w:r>
      <w:r w:rsidR="00D21B82" w:rsidRPr="00C27CDB">
        <w:rPr>
          <w:rFonts w:ascii="Times New Roman" w:hAnsi="Times New Roman" w:cs="Times New Roman"/>
          <w:bCs w:val="0"/>
          <w:color w:val="auto"/>
          <w:sz w:val="24"/>
          <w:szCs w:val="24"/>
          <w:lang w:val="ru-RU"/>
        </w:rPr>
        <w:t>о</w:t>
      </w:r>
      <w:r w:rsidR="00D21B82" w:rsidRPr="00C27CDB">
        <w:rPr>
          <w:rFonts w:ascii="Times New Roman" w:hAnsi="Times New Roman" w:cs="Times New Roman"/>
          <w:bCs w:val="0"/>
          <w:color w:val="auto"/>
          <w:spacing w:val="-1"/>
          <w:sz w:val="24"/>
          <w:szCs w:val="24"/>
          <w:lang w:val="ru-RU"/>
        </w:rPr>
        <w:t>с</w:t>
      </w:r>
      <w:r w:rsidR="00D21B82" w:rsidRPr="00C27CDB">
        <w:rPr>
          <w:rFonts w:ascii="Times New Roman" w:hAnsi="Times New Roman" w:cs="Times New Roman"/>
          <w:bCs w:val="0"/>
          <w:color w:val="auto"/>
          <w:sz w:val="24"/>
          <w:szCs w:val="24"/>
          <w:lang w:val="ru-RU"/>
        </w:rPr>
        <w:t>нов</w:t>
      </w:r>
      <w:r w:rsidR="00D21B82" w:rsidRPr="00C27CDB">
        <w:rPr>
          <w:rFonts w:ascii="Times New Roman" w:hAnsi="Times New Roman" w:cs="Times New Roman"/>
          <w:bCs w:val="0"/>
          <w:color w:val="auto"/>
          <w:spacing w:val="-2"/>
          <w:sz w:val="24"/>
          <w:szCs w:val="24"/>
          <w:lang w:val="ru-RU"/>
        </w:rPr>
        <w:t>н</w:t>
      </w:r>
      <w:r w:rsidR="00D21B82" w:rsidRPr="00C27CDB">
        <w:rPr>
          <w:rFonts w:ascii="Times New Roman" w:hAnsi="Times New Roman" w:cs="Times New Roman"/>
          <w:bCs w:val="0"/>
          <w:color w:val="auto"/>
          <w:sz w:val="24"/>
          <w:szCs w:val="24"/>
          <w:lang w:val="ru-RU"/>
        </w:rPr>
        <w:t>ых</w:t>
      </w:r>
      <w:r w:rsidR="00D21B82" w:rsidRPr="00C27CDB">
        <w:rPr>
          <w:rFonts w:ascii="Times New Roman" w:hAnsi="Times New Roman" w:cs="Times New Roman"/>
          <w:bCs w:val="0"/>
          <w:color w:val="auto"/>
          <w:spacing w:val="-41"/>
          <w:sz w:val="24"/>
          <w:szCs w:val="24"/>
          <w:lang w:val="ru-RU"/>
        </w:rPr>
        <w:t xml:space="preserve"> </w:t>
      </w:r>
      <w:r w:rsidR="00D21B82" w:rsidRPr="00C27CDB">
        <w:rPr>
          <w:rFonts w:ascii="Times New Roman" w:hAnsi="Times New Roman" w:cs="Times New Roman"/>
          <w:bCs w:val="0"/>
          <w:color w:val="auto"/>
          <w:sz w:val="24"/>
          <w:szCs w:val="24"/>
          <w:lang w:val="ru-RU"/>
        </w:rPr>
        <w:t>напра</w:t>
      </w:r>
      <w:r w:rsidR="00D21B82" w:rsidRPr="00C27CDB">
        <w:rPr>
          <w:rFonts w:ascii="Times New Roman" w:hAnsi="Times New Roman" w:cs="Times New Roman"/>
          <w:bCs w:val="0"/>
          <w:color w:val="auto"/>
          <w:spacing w:val="-1"/>
          <w:sz w:val="24"/>
          <w:szCs w:val="24"/>
          <w:lang w:val="ru-RU"/>
        </w:rPr>
        <w:t>в</w:t>
      </w:r>
      <w:r w:rsidR="00D21B82" w:rsidRPr="00C27CDB">
        <w:rPr>
          <w:rFonts w:ascii="Times New Roman" w:hAnsi="Times New Roman" w:cs="Times New Roman"/>
          <w:bCs w:val="0"/>
          <w:color w:val="auto"/>
          <w:sz w:val="24"/>
          <w:szCs w:val="24"/>
          <w:lang w:val="ru-RU"/>
        </w:rPr>
        <w:t>л</w:t>
      </w:r>
      <w:r w:rsidR="00D21B82" w:rsidRPr="00C27CDB">
        <w:rPr>
          <w:rFonts w:ascii="Times New Roman" w:hAnsi="Times New Roman" w:cs="Times New Roman"/>
          <w:bCs w:val="0"/>
          <w:color w:val="auto"/>
          <w:spacing w:val="-2"/>
          <w:sz w:val="24"/>
          <w:szCs w:val="24"/>
          <w:lang w:val="ru-RU"/>
        </w:rPr>
        <w:t>е</w:t>
      </w:r>
      <w:r w:rsidR="00D21B82" w:rsidRPr="00C27CDB">
        <w:rPr>
          <w:rFonts w:ascii="Times New Roman" w:hAnsi="Times New Roman" w:cs="Times New Roman"/>
          <w:bCs w:val="0"/>
          <w:color w:val="auto"/>
          <w:sz w:val="24"/>
          <w:szCs w:val="24"/>
          <w:lang w:val="ru-RU"/>
        </w:rPr>
        <w:t>н</w:t>
      </w:r>
      <w:r w:rsidR="00D21B82" w:rsidRPr="00C27CDB">
        <w:rPr>
          <w:rFonts w:ascii="Times New Roman" w:hAnsi="Times New Roman" w:cs="Times New Roman"/>
          <w:bCs w:val="0"/>
          <w:color w:val="auto"/>
          <w:spacing w:val="-2"/>
          <w:sz w:val="24"/>
          <w:szCs w:val="24"/>
          <w:lang w:val="ru-RU"/>
        </w:rPr>
        <w:t>и</w:t>
      </w:r>
      <w:r w:rsidR="00D21B82" w:rsidRPr="00C27CDB">
        <w:rPr>
          <w:rFonts w:ascii="Times New Roman" w:hAnsi="Times New Roman" w:cs="Times New Roman"/>
          <w:bCs w:val="0"/>
          <w:color w:val="auto"/>
          <w:sz w:val="24"/>
          <w:szCs w:val="24"/>
          <w:lang w:val="ru-RU"/>
        </w:rPr>
        <w:t>й</w:t>
      </w:r>
      <w:r w:rsidR="00D21B82" w:rsidRPr="00C27CDB">
        <w:rPr>
          <w:rFonts w:ascii="Times New Roman" w:hAnsi="Times New Roman" w:cs="Times New Roman"/>
          <w:bCs w:val="0"/>
          <w:color w:val="auto"/>
          <w:spacing w:val="-38"/>
          <w:sz w:val="24"/>
          <w:szCs w:val="24"/>
          <w:lang w:val="ru-RU"/>
        </w:rPr>
        <w:t xml:space="preserve"> </w:t>
      </w:r>
      <w:r w:rsidR="00D21B82" w:rsidRPr="00C27CDB">
        <w:rPr>
          <w:rFonts w:ascii="Times New Roman" w:hAnsi="Times New Roman" w:cs="Times New Roman"/>
          <w:bCs w:val="0"/>
          <w:color w:val="auto"/>
          <w:sz w:val="24"/>
          <w:szCs w:val="24"/>
          <w:lang w:val="ru-RU"/>
        </w:rPr>
        <w:t>и</w:t>
      </w:r>
      <w:r w:rsidR="00AB4679" w:rsidRPr="00C27CDB">
        <w:rPr>
          <w:rFonts w:ascii="Times New Roman" w:hAnsi="Times New Roman" w:cs="Times New Roman"/>
          <w:bCs w:val="0"/>
          <w:color w:val="auto"/>
          <w:spacing w:val="-39"/>
          <w:sz w:val="24"/>
          <w:szCs w:val="24"/>
          <w:lang w:val="ru-RU"/>
        </w:rPr>
        <w:t xml:space="preserve"> </w:t>
      </w:r>
      <w:r w:rsidR="00D21B82" w:rsidRPr="00C27CDB">
        <w:rPr>
          <w:rFonts w:ascii="Times New Roman" w:hAnsi="Times New Roman" w:cs="Times New Roman"/>
          <w:bCs w:val="0"/>
          <w:color w:val="auto"/>
          <w:spacing w:val="-5"/>
          <w:sz w:val="24"/>
          <w:szCs w:val="24"/>
          <w:lang w:val="ru-RU"/>
        </w:rPr>
        <w:t>ф</w:t>
      </w:r>
      <w:r w:rsidR="00D21B82" w:rsidRPr="00C27CDB">
        <w:rPr>
          <w:rFonts w:ascii="Times New Roman" w:hAnsi="Times New Roman" w:cs="Times New Roman"/>
          <w:bCs w:val="0"/>
          <w:color w:val="auto"/>
          <w:spacing w:val="-3"/>
          <w:sz w:val="24"/>
          <w:szCs w:val="24"/>
          <w:lang w:val="ru-RU"/>
        </w:rPr>
        <w:t xml:space="preserve">орм </w:t>
      </w:r>
      <w:r w:rsidR="00D21B82" w:rsidRPr="00C27CDB">
        <w:rPr>
          <w:rFonts w:ascii="Times New Roman" w:hAnsi="Times New Roman" w:cs="Times New Roman"/>
          <w:bCs w:val="0"/>
          <w:color w:val="auto"/>
          <w:spacing w:val="-1"/>
          <w:w w:val="95"/>
          <w:sz w:val="24"/>
          <w:szCs w:val="24"/>
          <w:lang w:val="ru-RU"/>
        </w:rPr>
        <w:t>учебно-исследовательской</w:t>
      </w:r>
      <w:r w:rsidR="00D21B82" w:rsidRPr="00C27CDB">
        <w:rPr>
          <w:rFonts w:ascii="Times New Roman" w:hAnsi="Times New Roman" w:cs="Times New Roman"/>
          <w:bCs w:val="0"/>
          <w:color w:val="auto"/>
          <w:spacing w:val="-15"/>
          <w:w w:val="95"/>
          <w:sz w:val="24"/>
          <w:szCs w:val="24"/>
          <w:lang w:val="ru-RU"/>
        </w:rPr>
        <w:t xml:space="preserve"> </w:t>
      </w:r>
      <w:r w:rsidR="00D21B82" w:rsidRPr="00C27CDB">
        <w:rPr>
          <w:rFonts w:ascii="Times New Roman" w:hAnsi="Times New Roman" w:cs="Times New Roman"/>
          <w:bCs w:val="0"/>
          <w:color w:val="auto"/>
          <w:w w:val="95"/>
          <w:sz w:val="24"/>
          <w:szCs w:val="24"/>
          <w:lang w:val="ru-RU"/>
        </w:rPr>
        <w:t>и</w:t>
      </w:r>
      <w:r w:rsidR="00D21B82" w:rsidRPr="00C27CDB">
        <w:rPr>
          <w:rFonts w:ascii="Times New Roman" w:hAnsi="Times New Roman" w:cs="Times New Roman"/>
          <w:bCs w:val="0"/>
          <w:color w:val="auto"/>
          <w:spacing w:val="-12"/>
          <w:w w:val="95"/>
          <w:sz w:val="24"/>
          <w:szCs w:val="24"/>
          <w:lang w:val="ru-RU"/>
        </w:rPr>
        <w:t xml:space="preserve"> </w:t>
      </w:r>
      <w:r w:rsidR="00D21B82" w:rsidRPr="00C27CDB">
        <w:rPr>
          <w:rFonts w:ascii="Times New Roman" w:hAnsi="Times New Roman" w:cs="Times New Roman"/>
          <w:bCs w:val="0"/>
          <w:color w:val="auto"/>
          <w:w w:val="95"/>
          <w:sz w:val="24"/>
          <w:szCs w:val="24"/>
          <w:lang w:val="ru-RU"/>
        </w:rPr>
        <w:t>проектной</w:t>
      </w:r>
      <w:r w:rsidR="00D21B82" w:rsidRPr="00C27CDB">
        <w:rPr>
          <w:rFonts w:ascii="Times New Roman" w:hAnsi="Times New Roman" w:cs="Times New Roman"/>
          <w:bCs w:val="0"/>
          <w:color w:val="auto"/>
          <w:spacing w:val="-12"/>
          <w:w w:val="95"/>
          <w:sz w:val="24"/>
          <w:szCs w:val="24"/>
          <w:lang w:val="ru-RU"/>
        </w:rPr>
        <w:t xml:space="preserve"> </w:t>
      </w:r>
      <w:r w:rsidR="00D21B82" w:rsidRPr="00C27CDB">
        <w:rPr>
          <w:rFonts w:ascii="Times New Roman" w:hAnsi="Times New Roman" w:cs="Times New Roman"/>
          <w:bCs w:val="0"/>
          <w:color w:val="auto"/>
          <w:spacing w:val="-1"/>
          <w:w w:val="95"/>
          <w:sz w:val="24"/>
          <w:szCs w:val="24"/>
          <w:lang w:val="ru-RU"/>
        </w:rPr>
        <w:t>деятельности</w:t>
      </w:r>
      <w:r w:rsidR="00AB4679" w:rsidRPr="00C27CDB">
        <w:rPr>
          <w:rFonts w:ascii="Times New Roman" w:hAnsi="Times New Roman" w:cs="Times New Roman"/>
          <w:bCs w:val="0"/>
          <w:color w:val="auto"/>
          <w:spacing w:val="-1"/>
          <w:w w:val="95"/>
          <w:sz w:val="24"/>
          <w:szCs w:val="24"/>
          <w:lang w:val="ru-RU"/>
        </w:rPr>
        <w:t xml:space="preserve"> </w:t>
      </w:r>
      <w:r w:rsidR="00D21B82" w:rsidRPr="00C27CDB">
        <w:rPr>
          <w:rFonts w:ascii="Times New Roman" w:hAnsi="Times New Roman" w:cs="Times New Roman"/>
          <w:bCs w:val="0"/>
          <w:color w:val="auto"/>
          <w:sz w:val="24"/>
          <w:szCs w:val="24"/>
          <w:lang w:val="ru-RU"/>
        </w:rPr>
        <w:t>в</w:t>
      </w:r>
      <w:r w:rsidR="00D21B82" w:rsidRPr="00C27CDB">
        <w:rPr>
          <w:rFonts w:ascii="Times New Roman" w:hAnsi="Times New Roman" w:cs="Times New Roman"/>
          <w:bCs w:val="0"/>
          <w:color w:val="auto"/>
          <w:spacing w:val="-24"/>
          <w:sz w:val="24"/>
          <w:szCs w:val="24"/>
          <w:lang w:val="ru-RU"/>
        </w:rPr>
        <w:t xml:space="preserve"> </w:t>
      </w:r>
      <w:r w:rsidR="00D21B82" w:rsidRPr="00C27CDB">
        <w:rPr>
          <w:rFonts w:ascii="Times New Roman" w:hAnsi="Times New Roman" w:cs="Times New Roman"/>
          <w:bCs w:val="0"/>
          <w:color w:val="auto"/>
          <w:spacing w:val="-2"/>
          <w:sz w:val="24"/>
          <w:szCs w:val="24"/>
          <w:lang w:val="ru-RU"/>
        </w:rPr>
        <w:t>рамках</w:t>
      </w:r>
      <w:r w:rsidR="00D21B82" w:rsidRPr="00C27CDB">
        <w:rPr>
          <w:rFonts w:ascii="Times New Roman" w:hAnsi="Times New Roman" w:cs="Times New Roman"/>
          <w:bCs w:val="0"/>
          <w:color w:val="auto"/>
          <w:spacing w:val="-23"/>
          <w:sz w:val="24"/>
          <w:szCs w:val="24"/>
          <w:lang w:val="ru-RU"/>
        </w:rPr>
        <w:t xml:space="preserve"> </w:t>
      </w:r>
      <w:r w:rsidR="00D21B82" w:rsidRPr="00C27CDB">
        <w:rPr>
          <w:rFonts w:ascii="Times New Roman" w:hAnsi="Times New Roman" w:cs="Times New Roman"/>
          <w:bCs w:val="0"/>
          <w:color w:val="auto"/>
          <w:spacing w:val="-3"/>
          <w:sz w:val="24"/>
          <w:szCs w:val="24"/>
          <w:lang w:val="ru-RU"/>
        </w:rPr>
        <w:t>урочной</w:t>
      </w:r>
      <w:r w:rsidR="00D21B82" w:rsidRPr="00C27CDB">
        <w:rPr>
          <w:rFonts w:ascii="Times New Roman" w:hAnsi="Times New Roman" w:cs="Times New Roman"/>
          <w:bCs w:val="0"/>
          <w:color w:val="auto"/>
          <w:spacing w:val="-25"/>
          <w:sz w:val="24"/>
          <w:szCs w:val="24"/>
          <w:lang w:val="ru-RU"/>
        </w:rPr>
        <w:t xml:space="preserve"> </w:t>
      </w:r>
      <w:r w:rsidR="00D21B82" w:rsidRPr="00C27CDB">
        <w:rPr>
          <w:rFonts w:ascii="Times New Roman" w:hAnsi="Times New Roman" w:cs="Times New Roman"/>
          <w:bCs w:val="0"/>
          <w:color w:val="auto"/>
          <w:sz w:val="24"/>
          <w:szCs w:val="24"/>
          <w:lang w:val="ru-RU"/>
        </w:rPr>
        <w:t>и</w:t>
      </w:r>
      <w:r w:rsidR="00D21B82" w:rsidRPr="00C27CDB">
        <w:rPr>
          <w:rFonts w:ascii="Times New Roman" w:hAnsi="Times New Roman" w:cs="Times New Roman"/>
          <w:bCs w:val="0"/>
          <w:color w:val="auto"/>
          <w:spacing w:val="-23"/>
          <w:sz w:val="24"/>
          <w:szCs w:val="24"/>
          <w:lang w:val="ru-RU"/>
        </w:rPr>
        <w:t xml:space="preserve"> </w:t>
      </w:r>
      <w:r w:rsidR="00D21B82" w:rsidRPr="00C27CDB">
        <w:rPr>
          <w:rFonts w:ascii="Times New Roman" w:hAnsi="Times New Roman" w:cs="Times New Roman"/>
          <w:bCs w:val="0"/>
          <w:color w:val="auto"/>
          <w:spacing w:val="-3"/>
          <w:sz w:val="24"/>
          <w:szCs w:val="24"/>
          <w:lang w:val="ru-RU"/>
        </w:rPr>
        <w:t>внеурочной</w:t>
      </w:r>
      <w:r w:rsidR="00AB4679" w:rsidRPr="00C27CDB">
        <w:rPr>
          <w:rFonts w:ascii="Times New Roman" w:hAnsi="Times New Roman" w:cs="Times New Roman"/>
          <w:bCs w:val="0"/>
          <w:color w:val="auto"/>
          <w:spacing w:val="-26"/>
          <w:sz w:val="24"/>
          <w:szCs w:val="24"/>
          <w:lang w:val="ru-RU"/>
        </w:rPr>
        <w:t xml:space="preserve"> </w:t>
      </w:r>
      <w:r w:rsidR="00D21B82" w:rsidRPr="00C27CDB">
        <w:rPr>
          <w:rFonts w:ascii="Times New Roman" w:hAnsi="Times New Roman" w:cs="Times New Roman"/>
          <w:bCs w:val="0"/>
          <w:color w:val="auto"/>
          <w:spacing w:val="-4"/>
          <w:sz w:val="24"/>
          <w:szCs w:val="24"/>
          <w:lang w:val="ru-RU"/>
        </w:rPr>
        <w:t>деятельности</w:t>
      </w:r>
    </w:p>
    <w:p w14:paraId="199CD270" w14:textId="149FCF50" w:rsidR="004E536B" w:rsidRPr="004118D5" w:rsidRDefault="00D21B82">
      <w:pPr>
        <w:pStyle w:val="a3"/>
        <w:spacing w:before="72" w:line="233" w:lineRule="auto"/>
        <w:ind w:left="114" w:right="114" w:firstLine="228"/>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Одним</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из</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pacing w:val="1"/>
          <w:sz w:val="24"/>
          <w:szCs w:val="24"/>
          <w:lang w:val="ru-RU"/>
        </w:rPr>
        <w:t>важнейших</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путей</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формирования</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универсальных</w:t>
      </w:r>
      <w:r w:rsidRPr="004118D5">
        <w:rPr>
          <w:rFonts w:ascii="Times New Roman" w:hAnsi="Times New Roman" w:cs="Times New Roman"/>
          <w:color w:val="221F1F"/>
          <w:spacing w:val="32"/>
          <w:w w:val="102"/>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действий</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pacing w:val="-1"/>
          <w:sz w:val="24"/>
          <w:szCs w:val="24"/>
          <w:lang w:val="ru-RU"/>
        </w:rPr>
        <w:t>(УУД)</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основной</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школе</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является</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включе</w:t>
      </w:r>
      <w:r w:rsidRPr="004118D5">
        <w:rPr>
          <w:rFonts w:ascii="Times New Roman" w:hAnsi="Times New Roman" w:cs="Times New Roman"/>
          <w:color w:val="221F1F"/>
          <w:spacing w:val="1"/>
          <w:sz w:val="24"/>
          <w:szCs w:val="24"/>
          <w:lang w:val="ru-RU"/>
        </w:rPr>
        <w:t>ние</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учебно-исследовательскую</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pacing w:val="1"/>
          <w:sz w:val="24"/>
          <w:szCs w:val="24"/>
          <w:lang w:val="ru-RU"/>
        </w:rPr>
        <w:t>проектную</w:t>
      </w:r>
      <w:r w:rsidRPr="004118D5">
        <w:rPr>
          <w:rFonts w:ascii="Times New Roman" w:hAnsi="Times New Roman" w:cs="Times New Roman"/>
          <w:color w:val="221F1F"/>
          <w:spacing w:val="30"/>
          <w:w w:val="102"/>
          <w:sz w:val="24"/>
          <w:szCs w:val="24"/>
          <w:lang w:val="ru-RU"/>
        </w:rPr>
        <w:t xml:space="preserve"> </w:t>
      </w:r>
      <w:r w:rsidRPr="004118D5">
        <w:rPr>
          <w:rFonts w:ascii="Times New Roman" w:hAnsi="Times New Roman" w:cs="Times New Roman"/>
          <w:color w:val="221F1F"/>
          <w:sz w:val="24"/>
          <w:szCs w:val="24"/>
          <w:lang w:val="ru-RU"/>
        </w:rPr>
        <w:t>деятельность</w:t>
      </w:r>
      <w:r w:rsidRPr="004118D5">
        <w:rPr>
          <w:rFonts w:ascii="Times New Roman" w:hAnsi="Times New Roman" w:cs="Times New Roman"/>
          <w:color w:val="221F1F"/>
          <w:spacing w:val="37"/>
          <w:sz w:val="24"/>
          <w:szCs w:val="24"/>
          <w:lang w:val="ru-RU"/>
        </w:rPr>
        <w:t xml:space="preserve"> </w:t>
      </w:r>
      <w:r w:rsidR="00EC3718">
        <w:rPr>
          <w:rFonts w:ascii="Times New Roman" w:hAnsi="Times New Roman" w:cs="Times New Roman"/>
          <w:color w:val="221F1F"/>
          <w:spacing w:val="1"/>
          <w:sz w:val="24"/>
          <w:szCs w:val="24"/>
          <w:lang w:val="ru-RU"/>
        </w:rPr>
        <w:t>(УИПД).</w:t>
      </w:r>
    </w:p>
    <w:p w14:paraId="3041C783" w14:textId="30670347" w:rsidR="004E536B" w:rsidRPr="004118D5" w:rsidRDefault="00D21B82">
      <w:pPr>
        <w:pStyle w:val="a3"/>
        <w:spacing w:line="233" w:lineRule="auto"/>
        <w:ind w:left="114" w:right="114" w:firstLine="228"/>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Организация</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УИПД</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призвана</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обеспечивать</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формирование</w:t>
      </w:r>
      <w:r w:rsidRPr="004118D5">
        <w:rPr>
          <w:rFonts w:ascii="Times New Roman" w:hAnsi="Times New Roman" w:cs="Times New Roman"/>
          <w:color w:val="221F1F"/>
          <w:spacing w:val="22"/>
          <w:w w:val="102"/>
          <w:sz w:val="24"/>
          <w:szCs w:val="24"/>
          <w:lang w:val="ru-RU"/>
        </w:rPr>
        <w:t xml:space="preserve"> </w:t>
      </w:r>
      <w:r w:rsidRPr="004118D5">
        <w:rPr>
          <w:rFonts w:ascii="Times New Roman" w:hAnsi="Times New Roman" w:cs="Times New Roman"/>
          <w:color w:val="221F1F"/>
          <w:sz w:val="24"/>
          <w:szCs w:val="24"/>
          <w:lang w:val="ru-RU"/>
        </w:rPr>
        <w:t>у</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опыта</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применения</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УУД</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жизненных</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ситуаци</w:t>
      </w:r>
      <w:r w:rsidRPr="004118D5">
        <w:rPr>
          <w:rFonts w:ascii="Times New Roman" w:hAnsi="Times New Roman" w:cs="Times New Roman"/>
          <w:color w:val="221F1F"/>
          <w:sz w:val="24"/>
          <w:szCs w:val="24"/>
          <w:lang w:val="ru-RU"/>
        </w:rPr>
        <w:t>ях,</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навыков</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учебного</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сотрудничества</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социального</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взаимо</w:t>
      </w:r>
      <w:r w:rsidRPr="004118D5">
        <w:rPr>
          <w:rFonts w:ascii="Times New Roman" w:hAnsi="Times New Roman" w:cs="Times New Roman"/>
          <w:color w:val="221F1F"/>
          <w:sz w:val="24"/>
          <w:szCs w:val="24"/>
          <w:lang w:val="ru-RU"/>
        </w:rPr>
        <w:t>действия</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со</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сверстниками, обучающимися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младшего</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старшего</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возраста,</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взрослыми.</w:t>
      </w:r>
    </w:p>
    <w:p w14:paraId="668FC89A" w14:textId="163B656A" w:rsidR="004E536B" w:rsidRPr="004118D5" w:rsidRDefault="00D21B82">
      <w:pPr>
        <w:pStyle w:val="a3"/>
        <w:spacing w:before="2" w:line="233" w:lineRule="auto"/>
        <w:ind w:left="114" w:right="114" w:firstLine="228"/>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УИПД</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27"/>
          <w:sz w:val="24"/>
          <w:szCs w:val="24"/>
          <w:lang w:val="ru-RU"/>
        </w:rPr>
        <w:t xml:space="preserve"> </w:t>
      </w:r>
      <w:proofErr w:type="gramStart"/>
      <w:r w:rsidRPr="004118D5">
        <w:rPr>
          <w:rFonts w:ascii="Times New Roman" w:hAnsi="Times New Roman" w:cs="Times New Roman"/>
          <w:color w:val="221F1F"/>
          <w:spacing w:val="1"/>
          <w:sz w:val="24"/>
          <w:szCs w:val="24"/>
          <w:lang w:val="ru-RU"/>
        </w:rPr>
        <w:t>сориентирована</w:t>
      </w:r>
      <w:proofErr w:type="gramEnd"/>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1"/>
          <w:sz w:val="24"/>
          <w:szCs w:val="24"/>
          <w:lang w:val="ru-RU"/>
        </w:rPr>
        <w:t>форми</w:t>
      </w:r>
      <w:r w:rsidRPr="004118D5">
        <w:rPr>
          <w:rFonts w:ascii="Times New Roman" w:hAnsi="Times New Roman" w:cs="Times New Roman"/>
          <w:color w:val="221F1F"/>
          <w:sz w:val="24"/>
          <w:szCs w:val="24"/>
          <w:lang w:val="ru-RU"/>
        </w:rPr>
        <w:t>рование</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развитие</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у</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школьников</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научного</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способа</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мышле</w:t>
      </w:r>
      <w:r w:rsidRPr="004118D5">
        <w:rPr>
          <w:rFonts w:ascii="Times New Roman" w:hAnsi="Times New Roman" w:cs="Times New Roman"/>
          <w:color w:val="221F1F"/>
          <w:sz w:val="24"/>
          <w:szCs w:val="24"/>
          <w:lang w:val="ru-RU"/>
        </w:rPr>
        <w:t>ния,</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устойчивого</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познавательного</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интереса,</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готовности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постоянному</w:t>
      </w:r>
      <w:r w:rsidRPr="004118D5">
        <w:rPr>
          <w:rFonts w:ascii="Times New Roman" w:hAnsi="Times New Roman" w:cs="Times New Roman"/>
          <w:color w:val="221F1F"/>
          <w:spacing w:val="1"/>
          <w:sz w:val="24"/>
          <w:szCs w:val="24"/>
          <w:lang w:val="ru-RU"/>
        </w:rPr>
        <w:t xml:space="preserve"> саморазвитию</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самообразованию,</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pacing w:val="1"/>
          <w:sz w:val="24"/>
          <w:szCs w:val="24"/>
          <w:lang w:val="ru-RU"/>
        </w:rPr>
        <w:t>способности</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к</w:t>
      </w:r>
      <w:r w:rsidRPr="004118D5">
        <w:rPr>
          <w:rFonts w:ascii="Times New Roman" w:hAnsi="Times New Roman" w:cs="Times New Roman"/>
          <w:color w:val="221F1F"/>
          <w:spacing w:val="46"/>
          <w:w w:val="102"/>
          <w:sz w:val="24"/>
          <w:szCs w:val="24"/>
          <w:lang w:val="ru-RU"/>
        </w:rPr>
        <w:t xml:space="preserve"> </w:t>
      </w:r>
      <w:r w:rsidRPr="004118D5">
        <w:rPr>
          <w:rFonts w:ascii="Times New Roman" w:hAnsi="Times New Roman" w:cs="Times New Roman"/>
          <w:color w:val="221F1F"/>
          <w:spacing w:val="1"/>
          <w:sz w:val="24"/>
          <w:szCs w:val="24"/>
          <w:lang w:val="ru-RU"/>
        </w:rPr>
        <w:t>проявлению</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1"/>
          <w:sz w:val="24"/>
          <w:szCs w:val="24"/>
          <w:lang w:val="ru-RU"/>
        </w:rPr>
        <w:t>самостоятельности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творчества</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решении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лич</w:t>
      </w:r>
      <w:r w:rsidRPr="004118D5">
        <w:rPr>
          <w:rFonts w:ascii="Times New Roman" w:hAnsi="Times New Roman" w:cs="Times New Roman"/>
          <w:color w:val="221F1F"/>
          <w:sz w:val="24"/>
          <w:szCs w:val="24"/>
          <w:lang w:val="ru-RU"/>
        </w:rPr>
        <w:t>ностно</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социально</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значимых</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проблем.</w:t>
      </w:r>
    </w:p>
    <w:p w14:paraId="350F97E2" w14:textId="51E0F080" w:rsidR="004E536B" w:rsidRPr="004118D5" w:rsidRDefault="00D21B82">
      <w:pPr>
        <w:pStyle w:val="a3"/>
        <w:spacing w:line="234" w:lineRule="auto"/>
        <w:ind w:left="114" w:right="114" w:firstLine="228"/>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УИПД</w:t>
      </w:r>
      <w:r w:rsidRPr="004118D5">
        <w:rPr>
          <w:rFonts w:ascii="Times New Roman" w:hAnsi="Times New Roman" w:cs="Times New Roman"/>
          <w:color w:val="221F1F"/>
          <w:spacing w:val="43"/>
          <w:sz w:val="24"/>
          <w:szCs w:val="24"/>
          <w:lang w:val="ru-RU"/>
        </w:rPr>
        <w:t xml:space="preserve"> </w:t>
      </w:r>
      <w:r w:rsidR="00BD65DF" w:rsidRPr="00EC3718">
        <w:rPr>
          <w:rFonts w:ascii="Times New Roman" w:hAnsi="Times New Roman" w:cs="Times New Roman"/>
          <w:spacing w:val="1"/>
          <w:sz w:val="24"/>
          <w:szCs w:val="24"/>
          <w:lang w:val="ru-RU"/>
        </w:rPr>
        <w:t>осуществляется</w:t>
      </w:r>
      <w:r w:rsidRPr="00BD65DF">
        <w:rPr>
          <w:rFonts w:ascii="Times New Roman" w:hAnsi="Times New Roman" w:cs="Times New Roman"/>
          <w:color w:val="FF0000"/>
          <w:spacing w:val="43"/>
          <w:sz w:val="24"/>
          <w:szCs w:val="24"/>
          <w:lang w:val="ru-RU"/>
        </w:rPr>
        <w:t xml:space="preserve"> </w:t>
      </w:r>
      <w:proofErr w:type="gramStart"/>
      <w:r w:rsidRPr="004118D5">
        <w:rPr>
          <w:rFonts w:ascii="Times New Roman" w:hAnsi="Times New Roman" w:cs="Times New Roman"/>
          <w:color w:val="221F1F"/>
          <w:sz w:val="24"/>
          <w:szCs w:val="24"/>
          <w:lang w:val="ru-RU"/>
        </w:rPr>
        <w:t>обучающимися</w:t>
      </w:r>
      <w:proofErr w:type="gramEnd"/>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индивидуаль</w:t>
      </w:r>
      <w:r w:rsidRPr="004118D5">
        <w:rPr>
          <w:rFonts w:ascii="Times New Roman" w:hAnsi="Times New Roman" w:cs="Times New Roman"/>
          <w:color w:val="221F1F"/>
          <w:sz w:val="24"/>
          <w:szCs w:val="24"/>
          <w:lang w:val="ru-RU"/>
        </w:rPr>
        <w:t>но</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коллективно</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составе</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малых</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групп,</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класса).</w:t>
      </w:r>
    </w:p>
    <w:p w14:paraId="32428E12" w14:textId="68994389" w:rsidR="004E536B" w:rsidRPr="004118D5" w:rsidRDefault="00D21B82">
      <w:pPr>
        <w:pStyle w:val="a3"/>
        <w:spacing w:line="233" w:lineRule="auto"/>
        <w:ind w:left="114" w:right="111"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Результаты</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исследований</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проектов,</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реализуемых</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обучающимися</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рамках</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урочной</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pacing w:val="1"/>
          <w:sz w:val="24"/>
          <w:szCs w:val="24"/>
          <w:lang w:val="ru-RU"/>
        </w:rPr>
        <w:t>внеурочной</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50"/>
          <w:w w:val="102"/>
          <w:sz w:val="24"/>
          <w:szCs w:val="24"/>
          <w:lang w:val="ru-RU"/>
        </w:rPr>
        <w:t xml:space="preserve"> </w:t>
      </w:r>
      <w:r w:rsidRPr="004118D5">
        <w:rPr>
          <w:rFonts w:ascii="Times New Roman" w:hAnsi="Times New Roman" w:cs="Times New Roman"/>
          <w:color w:val="221F1F"/>
          <w:sz w:val="24"/>
          <w:szCs w:val="24"/>
          <w:lang w:val="ru-RU"/>
        </w:rPr>
        <w:t>являются</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pacing w:val="1"/>
          <w:sz w:val="24"/>
          <w:szCs w:val="24"/>
          <w:lang w:val="ru-RU"/>
        </w:rPr>
        <w:t>важнейшими</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показателями</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уровня</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1"/>
          <w:sz w:val="24"/>
          <w:szCs w:val="24"/>
          <w:lang w:val="ru-RU"/>
        </w:rPr>
        <w:t>сформированно</w:t>
      </w:r>
      <w:r w:rsidRPr="004118D5">
        <w:rPr>
          <w:rFonts w:ascii="Times New Roman" w:hAnsi="Times New Roman" w:cs="Times New Roman"/>
          <w:color w:val="221F1F"/>
          <w:sz w:val="24"/>
          <w:szCs w:val="24"/>
          <w:lang w:val="ru-RU"/>
        </w:rPr>
        <w:t>сти</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у</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школьников</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комплекса</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познавательных,</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коммуникативных</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регулятивных</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действий,</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исследовательских</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66"/>
          <w:w w:val="102"/>
          <w:sz w:val="24"/>
          <w:szCs w:val="24"/>
          <w:lang w:val="ru-RU"/>
        </w:rPr>
        <w:t xml:space="preserve"> </w:t>
      </w:r>
      <w:r w:rsidRPr="004118D5">
        <w:rPr>
          <w:rFonts w:ascii="Times New Roman" w:hAnsi="Times New Roman" w:cs="Times New Roman"/>
          <w:color w:val="221F1F"/>
          <w:sz w:val="24"/>
          <w:szCs w:val="24"/>
          <w:lang w:val="ru-RU"/>
        </w:rPr>
        <w:t>проектных</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компетенций,</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предметных</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pacing w:val="1"/>
          <w:sz w:val="24"/>
          <w:szCs w:val="24"/>
          <w:lang w:val="ru-RU"/>
        </w:rPr>
        <w:t>междисциплинарных</w:t>
      </w:r>
      <w:r w:rsidRPr="004118D5">
        <w:rPr>
          <w:rFonts w:ascii="Times New Roman" w:hAnsi="Times New Roman" w:cs="Times New Roman"/>
          <w:color w:val="221F1F"/>
          <w:spacing w:val="54"/>
          <w:w w:val="102"/>
          <w:sz w:val="24"/>
          <w:szCs w:val="24"/>
          <w:lang w:val="ru-RU"/>
        </w:rPr>
        <w:t xml:space="preserve"> </w:t>
      </w:r>
      <w:r w:rsidRPr="004118D5">
        <w:rPr>
          <w:rFonts w:ascii="Times New Roman" w:hAnsi="Times New Roman" w:cs="Times New Roman"/>
          <w:color w:val="221F1F"/>
          <w:sz w:val="24"/>
          <w:szCs w:val="24"/>
          <w:lang w:val="ru-RU"/>
        </w:rPr>
        <w:t>знаний.</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ходе</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pacing w:val="1"/>
          <w:sz w:val="24"/>
          <w:szCs w:val="24"/>
          <w:lang w:val="ru-RU"/>
        </w:rPr>
        <w:t>оценивания</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учебно-исследовательской</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pacing w:val="1"/>
          <w:sz w:val="24"/>
          <w:szCs w:val="24"/>
          <w:lang w:val="ru-RU"/>
        </w:rPr>
        <w:t>про</w:t>
      </w:r>
      <w:r w:rsidRPr="004118D5">
        <w:rPr>
          <w:rFonts w:ascii="Times New Roman" w:hAnsi="Times New Roman" w:cs="Times New Roman"/>
          <w:color w:val="221F1F"/>
          <w:sz w:val="24"/>
          <w:szCs w:val="24"/>
          <w:lang w:val="ru-RU"/>
        </w:rPr>
        <w:t>ектной</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универсальные</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учебные</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действия</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pacing w:val="1"/>
          <w:sz w:val="24"/>
          <w:szCs w:val="24"/>
          <w:lang w:val="ru-RU"/>
        </w:rPr>
        <w:t>оцени</w:t>
      </w:r>
      <w:r w:rsidRPr="004118D5">
        <w:rPr>
          <w:rFonts w:ascii="Times New Roman" w:hAnsi="Times New Roman" w:cs="Times New Roman"/>
          <w:color w:val="221F1F"/>
          <w:sz w:val="24"/>
          <w:szCs w:val="24"/>
          <w:lang w:val="ru-RU"/>
        </w:rPr>
        <w:t>ваются</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протяжении</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всего</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процесса</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их</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pacing w:val="1"/>
          <w:sz w:val="24"/>
          <w:szCs w:val="24"/>
          <w:lang w:val="ru-RU"/>
        </w:rPr>
        <w:t>формирования.</w:t>
      </w:r>
    </w:p>
    <w:p w14:paraId="3E5121A1" w14:textId="3D77406F" w:rsidR="004E536B" w:rsidRPr="004118D5" w:rsidRDefault="00D21B82">
      <w:pPr>
        <w:pStyle w:val="a3"/>
        <w:spacing w:before="3" w:line="232" w:lineRule="auto"/>
        <w:ind w:left="114" w:right="114" w:firstLine="228"/>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Материально-техническое</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оснащение</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образовательного</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процесса</w:t>
      </w:r>
      <w:r w:rsidRPr="004118D5">
        <w:rPr>
          <w:rFonts w:ascii="Times New Roman" w:hAnsi="Times New Roman" w:cs="Times New Roman"/>
          <w:color w:val="221F1F"/>
          <w:spacing w:val="28"/>
          <w:sz w:val="24"/>
          <w:szCs w:val="24"/>
          <w:lang w:val="ru-RU"/>
        </w:rPr>
        <w:t xml:space="preserve"> </w:t>
      </w:r>
      <w:r w:rsidR="00BD65DF" w:rsidRPr="00EC3718">
        <w:rPr>
          <w:rFonts w:ascii="Times New Roman" w:hAnsi="Times New Roman" w:cs="Times New Roman"/>
          <w:spacing w:val="1"/>
          <w:sz w:val="24"/>
          <w:szCs w:val="24"/>
          <w:lang w:val="ru-RU"/>
        </w:rPr>
        <w:t>обеспечивает</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возможность</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pacing w:val="1"/>
          <w:sz w:val="24"/>
          <w:szCs w:val="24"/>
          <w:lang w:val="ru-RU"/>
        </w:rPr>
        <w:t>включения</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всех</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обу</w:t>
      </w:r>
      <w:r w:rsidRPr="004118D5">
        <w:rPr>
          <w:rFonts w:ascii="Times New Roman" w:hAnsi="Times New Roman" w:cs="Times New Roman"/>
          <w:color w:val="221F1F"/>
          <w:spacing w:val="1"/>
          <w:sz w:val="24"/>
          <w:szCs w:val="24"/>
          <w:lang w:val="ru-RU"/>
        </w:rPr>
        <w:t>чающихся</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УИПД.</w:t>
      </w:r>
    </w:p>
    <w:p w14:paraId="31968D78" w14:textId="1164388D" w:rsidR="004E536B" w:rsidRPr="004118D5" w:rsidRDefault="00BD65DF" w:rsidP="00BD65DF">
      <w:pPr>
        <w:pStyle w:val="a3"/>
        <w:spacing w:before="5" w:line="231" w:lineRule="auto"/>
        <w:ind w:left="114" w:right="109" w:firstLine="228"/>
        <w:jc w:val="both"/>
        <w:rPr>
          <w:rFonts w:ascii="Times New Roman" w:hAnsi="Times New Roman" w:cs="Times New Roman"/>
          <w:sz w:val="24"/>
          <w:szCs w:val="24"/>
          <w:lang w:val="ru-RU"/>
        </w:rPr>
      </w:pPr>
      <w:proofErr w:type="gramStart"/>
      <w:r w:rsidRPr="00EC3718">
        <w:rPr>
          <w:rFonts w:ascii="Times New Roman" w:hAnsi="Times New Roman" w:cs="Times New Roman"/>
          <w:sz w:val="24"/>
          <w:szCs w:val="24"/>
          <w:lang w:val="ru-RU"/>
        </w:rPr>
        <w:t>В случае</w:t>
      </w:r>
      <w:r w:rsidR="00D21B82" w:rsidRPr="00EC3718">
        <w:rPr>
          <w:rFonts w:ascii="Times New Roman" w:hAnsi="Times New Roman" w:cs="Times New Roman"/>
          <w:spacing w:val="29"/>
          <w:sz w:val="24"/>
          <w:szCs w:val="24"/>
          <w:lang w:val="ru-RU"/>
        </w:rPr>
        <w:t xml:space="preserve"> </w:t>
      </w:r>
      <w:r w:rsidR="00D21B82" w:rsidRPr="004118D5">
        <w:rPr>
          <w:rFonts w:ascii="Times New Roman" w:hAnsi="Times New Roman" w:cs="Times New Roman"/>
          <w:color w:val="221F1F"/>
          <w:sz w:val="24"/>
          <w:szCs w:val="24"/>
          <w:lang w:val="ru-RU"/>
        </w:rPr>
        <w:t>возникновения</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особых</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условий</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pacing w:val="-1"/>
          <w:sz w:val="24"/>
          <w:szCs w:val="24"/>
          <w:lang w:val="ru-RU"/>
        </w:rPr>
        <w:t>органи</w:t>
      </w:r>
      <w:r w:rsidR="00D21B82" w:rsidRPr="004118D5">
        <w:rPr>
          <w:rFonts w:ascii="Times New Roman" w:hAnsi="Times New Roman" w:cs="Times New Roman"/>
          <w:color w:val="221F1F"/>
          <w:sz w:val="24"/>
          <w:szCs w:val="24"/>
          <w:lang w:val="ru-RU"/>
        </w:rPr>
        <w:t>зации</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образовательного</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процесса</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(сложные</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pacing w:val="-1"/>
          <w:sz w:val="24"/>
          <w:szCs w:val="24"/>
          <w:lang w:val="ru-RU"/>
        </w:rPr>
        <w:t>погодные</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условия</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и</w:t>
      </w:r>
      <w:r>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эпидемиологическая</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обстановка;</w:t>
      </w:r>
      <w:r w:rsidR="00D21B82" w:rsidRPr="004118D5">
        <w:rPr>
          <w:rFonts w:ascii="Times New Roman" w:hAnsi="Times New Roman" w:cs="Times New Roman"/>
          <w:color w:val="221F1F"/>
          <w:spacing w:val="42"/>
          <w:sz w:val="24"/>
          <w:szCs w:val="24"/>
          <w:lang w:val="ru-RU"/>
        </w:rPr>
        <w:t xml:space="preserve"> </w:t>
      </w:r>
      <w:r w:rsidR="00D21B82" w:rsidRPr="002D6931">
        <w:rPr>
          <w:rFonts w:ascii="Times New Roman" w:hAnsi="Times New Roman" w:cs="Times New Roman"/>
          <w:color w:val="221F1F"/>
          <w:sz w:val="24"/>
          <w:szCs w:val="24"/>
          <w:lang w:val="ru-RU"/>
        </w:rPr>
        <w:t>удаленность</w:t>
      </w:r>
      <w:r w:rsidR="00D21B82" w:rsidRPr="002D6931">
        <w:rPr>
          <w:rFonts w:ascii="Times New Roman" w:hAnsi="Times New Roman" w:cs="Times New Roman"/>
          <w:color w:val="221F1F"/>
          <w:spacing w:val="37"/>
          <w:sz w:val="24"/>
          <w:szCs w:val="24"/>
          <w:lang w:val="ru-RU"/>
        </w:rPr>
        <w:t xml:space="preserve"> </w:t>
      </w:r>
      <w:r w:rsidR="00D21B82" w:rsidRPr="002D6931">
        <w:rPr>
          <w:rFonts w:ascii="Times New Roman" w:hAnsi="Times New Roman" w:cs="Times New Roman"/>
          <w:color w:val="221F1F"/>
          <w:sz w:val="24"/>
          <w:szCs w:val="24"/>
          <w:lang w:val="ru-RU"/>
        </w:rPr>
        <w:t>образовательной</w:t>
      </w:r>
      <w:r w:rsidR="00D21B82" w:rsidRPr="002D6931">
        <w:rPr>
          <w:rFonts w:ascii="Times New Roman" w:hAnsi="Times New Roman" w:cs="Times New Roman"/>
          <w:color w:val="221F1F"/>
          <w:spacing w:val="62"/>
          <w:w w:val="102"/>
          <w:sz w:val="24"/>
          <w:szCs w:val="24"/>
          <w:lang w:val="ru-RU"/>
        </w:rPr>
        <w:t xml:space="preserve"> </w:t>
      </w:r>
      <w:r w:rsidR="00D21B82" w:rsidRPr="002D6931">
        <w:rPr>
          <w:rFonts w:ascii="Times New Roman" w:hAnsi="Times New Roman" w:cs="Times New Roman"/>
          <w:color w:val="221F1F"/>
          <w:spacing w:val="-1"/>
          <w:sz w:val="24"/>
          <w:szCs w:val="24"/>
          <w:lang w:val="ru-RU"/>
        </w:rPr>
        <w:t>организации</w:t>
      </w:r>
      <w:r w:rsidR="00D21B82" w:rsidRPr="002D6931">
        <w:rPr>
          <w:rFonts w:ascii="Times New Roman" w:hAnsi="Times New Roman" w:cs="Times New Roman"/>
          <w:color w:val="221F1F"/>
          <w:spacing w:val="5"/>
          <w:sz w:val="24"/>
          <w:szCs w:val="24"/>
          <w:lang w:val="ru-RU"/>
        </w:rPr>
        <w:t xml:space="preserve"> </w:t>
      </w:r>
      <w:r w:rsidR="00D21B82" w:rsidRPr="002D6931">
        <w:rPr>
          <w:rFonts w:ascii="Times New Roman" w:hAnsi="Times New Roman" w:cs="Times New Roman"/>
          <w:color w:val="221F1F"/>
          <w:sz w:val="24"/>
          <w:szCs w:val="24"/>
          <w:lang w:val="ru-RU"/>
        </w:rPr>
        <w:t>от</w:t>
      </w:r>
      <w:r w:rsidR="00D21B82" w:rsidRPr="002D6931">
        <w:rPr>
          <w:rFonts w:ascii="Times New Roman" w:hAnsi="Times New Roman" w:cs="Times New Roman"/>
          <w:color w:val="221F1F"/>
          <w:spacing w:val="11"/>
          <w:sz w:val="24"/>
          <w:szCs w:val="24"/>
          <w:lang w:val="ru-RU"/>
        </w:rPr>
        <w:t xml:space="preserve"> </w:t>
      </w:r>
      <w:r w:rsidR="00D21B82" w:rsidRPr="002D6931">
        <w:rPr>
          <w:rFonts w:ascii="Times New Roman" w:hAnsi="Times New Roman" w:cs="Times New Roman"/>
          <w:color w:val="221F1F"/>
          <w:sz w:val="24"/>
          <w:szCs w:val="24"/>
          <w:lang w:val="ru-RU"/>
        </w:rPr>
        <w:t>места</w:t>
      </w:r>
      <w:r w:rsidR="00D21B82" w:rsidRPr="002D6931">
        <w:rPr>
          <w:rFonts w:ascii="Times New Roman" w:hAnsi="Times New Roman" w:cs="Times New Roman"/>
          <w:color w:val="221F1F"/>
          <w:spacing w:val="10"/>
          <w:sz w:val="24"/>
          <w:szCs w:val="24"/>
          <w:lang w:val="ru-RU"/>
        </w:rPr>
        <w:t xml:space="preserve"> </w:t>
      </w:r>
      <w:r w:rsidR="00D21B82" w:rsidRPr="002D6931">
        <w:rPr>
          <w:rFonts w:ascii="Times New Roman" w:hAnsi="Times New Roman" w:cs="Times New Roman"/>
          <w:color w:val="221F1F"/>
          <w:sz w:val="24"/>
          <w:szCs w:val="24"/>
          <w:lang w:val="ru-RU"/>
        </w:rPr>
        <w:t>проживания</w:t>
      </w:r>
      <w:r w:rsidR="00D21B82" w:rsidRPr="002D6931">
        <w:rPr>
          <w:rFonts w:ascii="Times New Roman" w:hAnsi="Times New Roman" w:cs="Times New Roman"/>
          <w:color w:val="221F1F"/>
          <w:spacing w:val="10"/>
          <w:sz w:val="24"/>
          <w:szCs w:val="24"/>
          <w:lang w:val="ru-RU"/>
        </w:rPr>
        <w:t xml:space="preserve"> </w:t>
      </w:r>
      <w:r w:rsidR="00D21B82" w:rsidRPr="002D6931">
        <w:rPr>
          <w:rFonts w:ascii="Times New Roman" w:hAnsi="Times New Roman" w:cs="Times New Roman"/>
          <w:color w:val="221F1F"/>
          <w:sz w:val="24"/>
          <w:szCs w:val="24"/>
          <w:lang w:val="ru-RU"/>
        </w:rPr>
        <w:t>обучающихся</w:t>
      </w:r>
      <w:r w:rsidR="00D21B82" w:rsidRPr="004118D5">
        <w:rPr>
          <w:rFonts w:ascii="Times New Roman" w:hAnsi="Times New Roman" w:cs="Times New Roman"/>
          <w:color w:val="221F1F"/>
          <w:sz w:val="24"/>
          <w:szCs w:val="24"/>
          <w:lang w:val="ru-RU"/>
        </w:rPr>
        <w:t>;</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возникшие</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у</w:t>
      </w:r>
      <w:r w:rsidR="00D21B82" w:rsidRPr="004118D5">
        <w:rPr>
          <w:rFonts w:ascii="Times New Roman" w:hAnsi="Times New Roman" w:cs="Times New Roman"/>
          <w:color w:val="221F1F"/>
          <w:spacing w:val="32"/>
          <w:w w:val="102"/>
          <w:sz w:val="24"/>
          <w:szCs w:val="24"/>
          <w:lang w:val="ru-RU"/>
        </w:rPr>
        <w:t xml:space="preserve"> </w:t>
      </w:r>
      <w:r w:rsidR="00D21B82" w:rsidRPr="004118D5">
        <w:rPr>
          <w:rFonts w:ascii="Times New Roman" w:hAnsi="Times New Roman" w:cs="Times New Roman"/>
          <w:color w:val="221F1F"/>
          <w:sz w:val="24"/>
          <w:szCs w:val="24"/>
          <w:lang w:val="ru-RU"/>
        </w:rPr>
        <w:t>обучающегося</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проблемы</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со</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pacing w:val="-1"/>
          <w:sz w:val="24"/>
          <w:szCs w:val="24"/>
          <w:lang w:val="ru-RU"/>
        </w:rPr>
        <w:t>здоровьем;</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выбор</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обучающимся</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индивидуальной</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траектории</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заочной</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формы</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обучения)</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учебно-исследовательская и</w:t>
      </w:r>
      <w:r w:rsidR="00D21B82" w:rsidRPr="004118D5">
        <w:rPr>
          <w:rFonts w:ascii="Times New Roman" w:hAnsi="Times New Roman" w:cs="Times New Roman"/>
          <w:color w:val="221F1F"/>
          <w:spacing w:val="1"/>
          <w:sz w:val="24"/>
          <w:szCs w:val="24"/>
          <w:lang w:val="ru-RU"/>
        </w:rPr>
        <w:t xml:space="preserve"> </w:t>
      </w:r>
      <w:r w:rsidR="00D21B82" w:rsidRPr="004118D5">
        <w:rPr>
          <w:rFonts w:ascii="Times New Roman" w:hAnsi="Times New Roman" w:cs="Times New Roman"/>
          <w:color w:val="221F1F"/>
          <w:sz w:val="24"/>
          <w:szCs w:val="24"/>
          <w:lang w:val="ru-RU"/>
        </w:rPr>
        <w:t>проектная</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деятельность</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обучающихся</w:t>
      </w:r>
      <w:r w:rsidR="00D21B82" w:rsidRPr="004118D5">
        <w:rPr>
          <w:rFonts w:ascii="Times New Roman" w:hAnsi="Times New Roman" w:cs="Times New Roman"/>
          <w:color w:val="221F1F"/>
          <w:spacing w:val="24"/>
          <w:w w:val="102"/>
          <w:sz w:val="24"/>
          <w:szCs w:val="24"/>
          <w:lang w:val="ru-RU"/>
        </w:rPr>
        <w:t xml:space="preserve"> </w:t>
      </w:r>
      <w:r w:rsidR="00D21B82" w:rsidRPr="004118D5">
        <w:rPr>
          <w:rFonts w:ascii="Times New Roman" w:hAnsi="Times New Roman" w:cs="Times New Roman"/>
          <w:color w:val="221F1F"/>
          <w:sz w:val="24"/>
          <w:szCs w:val="24"/>
          <w:lang w:val="ru-RU"/>
        </w:rPr>
        <w:t>может</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быть</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реализована</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pacing w:val="-1"/>
          <w:sz w:val="24"/>
          <w:szCs w:val="24"/>
          <w:lang w:val="ru-RU"/>
        </w:rPr>
        <w:t>дистанционном</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формате.</w:t>
      </w:r>
      <w:proofErr w:type="gramEnd"/>
    </w:p>
    <w:p w14:paraId="77BDFD32" w14:textId="77777777" w:rsidR="004E536B" w:rsidRPr="004118D5" w:rsidRDefault="00D21B82">
      <w:pPr>
        <w:pStyle w:val="3"/>
        <w:spacing w:line="255" w:lineRule="auto"/>
        <w:ind w:left="116" w:right="113" w:firstLine="226"/>
        <w:jc w:val="both"/>
        <w:rPr>
          <w:rFonts w:ascii="Times New Roman" w:hAnsi="Times New Roman" w:cs="Times New Roman"/>
          <w:b w:val="0"/>
          <w:bCs w:val="0"/>
          <w:i/>
          <w:sz w:val="24"/>
          <w:szCs w:val="24"/>
          <w:lang w:val="ru-RU"/>
        </w:rPr>
      </w:pPr>
      <w:bookmarkStart w:id="29" w:name="Особенности_реализации_учебно-исследоват"/>
      <w:bookmarkEnd w:id="29"/>
      <w:r w:rsidRPr="004118D5">
        <w:rPr>
          <w:rFonts w:ascii="Times New Roman" w:hAnsi="Times New Roman" w:cs="Times New Roman"/>
          <w:color w:val="221F1F"/>
          <w:w w:val="105"/>
          <w:sz w:val="24"/>
          <w:szCs w:val="24"/>
          <w:lang w:val="ru-RU"/>
        </w:rPr>
        <w:lastRenderedPageBreak/>
        <w:t>Особенности</w:t>
      </w:r>
      <w:r w:rsidRPr="004118D5">
        <w:rPr>
          <w:rFonts w:ascii="Times New Roman" w:hAnsi="Times New Roman" w:cs="Times New Roman"/>
          <w:color w:val="221F1F"/>
          <w:spacing w:val="46"/>
          <w:w w:val="105"/>
          <w:sz w:val="24"/>
          <w:szCs w:val="24"/>
          <w:lang w:val="ru-RU"/>
        </w:rPr>
        <w:t xml:space="preserve"> </w:t>
      </w:r>
      <w:r w:rsidRPr="004118D5">
        <w:rPr>
          <w:rFonts w:ascii="Times New Roman" w:hAnsi="Times New Roman" w:cs="Times New Roman"/>
          <w:color w:val="221F1F"/>
          <w:w w:val="105"/>
          <w:sz w:val="24"/>
          <w:szCs w:val="24"/>
          <w:lang w:val="ru-RU"/>
        </w:rPr>
        <w:t>реализации</w:t>
      </w:r>
      <w:r w:rsidRPr="004118D5">
        <w:rPr>
          <w:rFonts w:ascii="Times New Roman" w:hAnsi="Times New Roman" w:cs="Times New Roman"/>
          <w:color w:val="221F1F"/>
          <w:spacing w:val="45"/>
          <w:w w:val="105"/>
          <w:sz w:val="24"/>
          <w:szCs w:val="24"/>
          <w:lang w:val="ru-RU"/>
        </w:rPr>
        <w:t xml:space="preserve"> </w:t>
      </w:r>
      <w:r w:rsidRPr="004118D5">
        <w:rPr>
          <w:rFonts w:ascii="Times New Roman" w:hAnsi="Times New Roman" w:cs="Times New Roman"/>
          <w:color w:val="221F1F"/>
          <w:spacing w:val="-1"/>
          <w:w w:val="105"/>
          <w:sz w:val="24"/>
          <w:szCs w:val="24"/>
          <w:lang w:val="ru-RU"/>
        </w:rPr>
        <w:t>учебно-исследовательской</w:t>
      </w:r>
      <w:r w:rsidRPr="004118D5">
        <w:rPr>
          <w:rFonts w:ascii="Times New Roman" w:hAnsi="Times New Roman" w:cs="Times New Roman"/>
          <w:color w:val="221F1F"/>
          <w:spacing w:val="28"/>
          <w:w w:val="104"/>
          <w:sz w:val="24"/>
          <w:szCs w:val="24"/>
          <w:lang w:val="ru-RU"/>
        </w:rPr>
        <w:t xml:space="preserve"> </w:t>
      </w:r>
      <w:r w:rsidRPr="004118D5">
        <w:rPr>
          <w:rFonts w:ascii="Times New Roman" w:hAnsi="Times New Roman" w:cs="Times New Roman"/>
          <w:color w:val="221F1F"/>
          <w:w w:val="105"/>
          <w:sz w:val="24"/>
          <w:szCs w:val="24"/>
          <w:lang w:val="ru-RU"/>
        </w:rPr>
        <w:t>деятельности</w:t>
      </w:r>
    </w:p>
    <w:p w14:paraId="4EA767BE" w14:textId="348FB90C" w:rsidR="004E536B" w:rsidRPr="004118D5" w:rsidRDefault="00D21B82">
      <w:pPr>
        <w:pStyle w:val="a3"/>
        <w:spacing w:line="233" w:lineRule="auto"/>
        <w:ind w:left="116" w:right="114" w:firstLine="226"/>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Особенность</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учебно-исследовательской</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деятельности</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(далее</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УИД)</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состоит</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том,</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что</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она</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нацелена</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решение</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обу</w:t>
      </w:r>
      <w:r w:rsidRPr="004118D5">
        <w:rPr>
          <w:rFonts w:ascii="Times New Roman" w:hAnsi="Times New Roman" w:cs="Times New Roman"/>
          <w:color w:val="221F1F"/>
          <w:spacing w:val="1"/>
          <w:sz w:val="24"/>
          <w:szCs w:val="24"/>
          <w:lang w:val="ru-RU"/>
        </w:rPr>
        <w:t>чающимися</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познавательной</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проблемы,</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носит</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теоретический</w:t>
      </w:r>
      <w:r w:rsidRPr="004118D5">
        <w:rPr>
          <w:rFonts w:ascii="Times New Roman" w:hAnsi="Times New Roman" w:cs="Times New Roman"/>
          <w:color w:val="221F1F"/>
          <w:spacing w:val="76"/>
          <w:w w:val="102"/>
          <w:sz w:val="24"/>
          <w:szCs w:val="24"/>
          <w:lang w:val="ru-RU"/>
        </w:rPr>
        <w:t xml:space="preserve"> </w:t>
      </w:r>
      <w:r w:rsidRPr="004118D5">
        <w:rPr>
          <w:rFonts w:ascii="Times New Roman" w:hAnsi="Times New Roman" w:cs="Times New Roman"/>
          <w:color w:val="221F1F"/>
          <w:sz w:val="24"/>
          <w:szCs w:val="24"/>
          <w:lang w:val="ru-RU"/>
        </w:rPr>
        <w:t>характер,</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ориентирована</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получение</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обучающимися</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субъективно</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нового</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знания</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(ранее</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неизвестного</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или</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мало</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известного),</w:t>
      </w:r>
      <w:r w:rsidRPr="004118D5">
        <w:rPr>
          <w:rFonts w:ascii="Times New Roman" w:hAnsi="Times New Roman" w:cs="Times New Roman"/>
          <w:color w:val="221F1F"/>
          <w:spacing w:val="78"/>
          <w:w w:val="102"/>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организацию</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его</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теоретической</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опытно-экспериментальной</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проверки.</w:t>
      </w:r>
    </w:p>
    <w:p w14:paraId="0743B22D" w14:textId="57ECDF3D" w:rsidR="004E536B" w:rsidRPr="004118D5" w:rsidRDefault="00D21B82">
      <w:pPr>
        <w:pStyle w:val="a3"/>
        <w:spacing w:line="234" w:lineRule="auto"/>
        <w:ind w:left="116" w:right="113" w:firstLine="226"/>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Исследовательские</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задачи</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представляют</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собой</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особый</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вид</w:t>
      </w:r>
      <w:r w:rsidRPr="004118D5">
        <w:rPr>
          <w:rFonts w:ascii="Times New Roman" w:hAnsi="Times New Roman" w:cs="Times New Roman"/>
          <w:color w:val="221F1F"/>
          <w:spacing w:val="38"/>
          <w:w w:val="102"/>
          <w:sz w:val="24"/>
          <w:szCs w:val="24"/>
          <w:lang w:val="ru-RU"/>
        </w:rPr>
        <w:t xml:space="preserve"> </w:t>
      </w:r>
      <w:r w:rsidRPr="004118D5">
        <w:rPr>
          <w:rFonts w:ascii="Times New Roman" w:hAnsi="Times New Roman" w:cs="Times New Roman"/>
          <w:color w:val="221F1F"/>
          <w:sz w:val="24"/>
          <w:szCs w:val="24"/>
          <w:lang w:val="ru-RU"/>
        </w:rPr>
        <w:t>педагогической</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установки,</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ориентированной:</w:t>
      </w:r>
    </w:p>
    <w:p w14:paraId="4B172D22" w14:textId="0C6CBEAD" w:rsidR="004E536B" w:rsidRPr="004118D5" w:rsidRDefault="000F2E31" w:rsidP="00406C0C">
      <w:pPr>
        <w:pStyle w:val="a3"/>
        <w:spacing w:line="234"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3"/>
          <w:position w:val="1"/>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pacing w:val="1"/>
          <w:sz w:val="24"/>
          <w:szCs w:val="24"/>
          <w:lang w:val="ru-RU"/>
        </w:rPr>
        <w:t>формирование</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развитие</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у</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школьников</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навыков</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поиска</w:t>
      </w:r>
      <w:r w:rsidR="00D21B82" w:rsidRPr="004118D5">
        <w:rPr>
          <w:rFonts w:ascii="Times New Roman" w:hAnsi="Times New Roman" w:cs="Times New Roman"/>
          <w:color w:val="221F1F"/>
          <w:spacing w:val="42"/>
          <w:w w:val="102"/>
          <w:sz w:val="24"/>
          <w:szCs w:val="24"/>
          <w:lang w:val="ru-RU"/>
        </w:rPr>
        <w:t xml:space="preserve"> </w:t>
      </w:r>
      <w:r w:rsidR="00D21B82" w:rsidRPr="004118D5">
        <w:rPr>
          <w:rFonts w:ascii="Times New Roman" w:hAnsi="Times New Roman" w:cs="Times New Roman"/>
          <w:color w:val="221F1F"/>
          <w:sz w:val="24"/>
          <w:szCs w:val="24"/>
          <w:lang w:val="ru-RU"/>
        </w:rPr>
        <w:t>ответов</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проблемные</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вопросы,</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предполагающие</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не</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использование</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pacing w:val="1"/>
          <w:sz w:val="24"/>
          <w:szCs w:val="24"/>
          <w:lang w:val="ru-RU"/>
        </w:rPr>
        <w:t>имеющихся</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z w:val="24"/>
          <w:szCs w:val="24"/>
          <w:lang w:val="ru-RU"/>
        </w:rPr>
        <w:t>у</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школьников</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z w:val="24"/>
          <w:szCs w:val="24"/>
          <w:lang w:val="ru-RU"/>
        </w:rPr>
        <w:t>знаний,</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получение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но</w:t>
      </w:r>
      <w:r w:rsidR="00D21B82" w:rsidRPr="004118D5">
        <w:rPr>
          <w:rFonts w:ascii="Times New Roman" w:hAnsi="Times New Roman" w:cs="Times New Roman"/>
          <w:color w:val="221F1F"/>
          <w:sz w:val="24"/>
          <w:szCs w:val="24"/>
          <w:lang w:val="ru-RU"/>
        </w:rPr>
        <w:t>вых</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посредством</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pacing w:val="1"/>
          <w:sz w:val="24"/>
          <w:szCs w:val="24"/>
          <w:lang w:val="ru-RU"/>
        </w:rPr>
        <w:t>размышлений,</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рассуждений,</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pacing w:val="1"/>
          <w:sz w:val="24"/>
          <w:szCs w:val="24"/>
          <w:lang w:val="ru-RU"/>
        </w:rPr>
        <w:t>предположений,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экспериментирования;</w:t>
      </w:r>
    </w:p>
    <w:p w14:paraId="532B4173" w14:textId="02AD6B9E" w:rsidR="004E536B" w:rsidRPr="004118D5" w:rsidRDefault="000F2E31" w:rsidP="00406C0C">
      <w:pPr>
        <w:pStyle w:val="a3"/>
        <w:spacing w:line="234" w:lineRule="auto"/>
        <w:ind w:left="0" w:right="111"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5"/>
          <w:position w:val="1"/>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овладение школьниками</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основными</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pacing w:val="1"/>
          <w:sz w:val="24"/>
          <w:szCs w:val="24"/>
          <w:lang w:val="ru-RU"/>
        </w:rPr>
        <w:t>научно-исследова</w:t>
      </w:r>
      <w:r w:rsidR="00D21B82" w:rsidRPr="004118D5">
        <w:rPr>
          <w:rFonts w:ascii="Times New Roman" w:hAnsi="Times New Roman" w:cs="Times New Roman"/>
          <w:color w:val="221F1F"/>
          <w:sz w:val="24"/>
          <w:szCs w:val="24"/>
          <w:lang w:val="ru-RU"/>
        </w:rPr>
        <w:t>тельскими</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умениями</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(умения</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pacing w:val="1"/>
          <w:sz w:val="24"/>
          <w:szCs w:val="24"/>
          <w:lang w:val="ru-RU"/>
        </w:rPr>
        <w:t>формулировать</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гипотезу</w:t>
      </w:r>
      <w:r w:rsidR="00D21B82" w:rsidRPr="004118D5">
        <w:rPr>
          <w:rFonts w:ascii="Times New Roman" w:hAnsi="Times New Roman" w:cs="Times New Roman"/>
          <w:color w:val="221F1F"/>
          <w:spacing w:val="16"/>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4"/>
          <w:w w:val="102"/>
          <w:sz w:val="24"/>
          <w:szCs w:val="24"/>
          <w:lang w:val="ru-RU"/>
        </w:rPr>
        <w:t xml:space="preserve"> </w:t>
      </w:r>
      <w:r w:rsidR="00D21B82" w:rsidRPr="004118D5">
        <w:rPr>
          <w:rFonts w:ascii="Times New Roman" w:hAnsi="Times New Roman" w:cs="Times New Roman"/>
          <w:color w:val="221F1F"/>
          <w:sz w:val="24"/>
          <w:szCs w:val="24"/>
          <w:lang w:val="ru-RU"/>
        </w:rPr>
        <w:t>прогноз,</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z w:val="24"/>
          <w:szCs w:val="24"/>
          <w:lang w:val="ru-RU"/>
        </w:rPr>
        <w:t>планировать</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7"/>
          <w:sz w:val="24"/>
          <w:szCs w:val="24"/>
          <w:lang w:val="ru-RU"/>
        </w:rPr>
        <w:t xml:space="preserve"> </w:t>
      </w:r>
      <w:r w:rsidR="00D21B82" w:rsidRPr="004118D5">
        <w:rPr>
          <w:rFonts w:ascii="Times New Roman" w:hAnsi="Times New Roman" w:cs="Times New Roman"/>
          <w:color w:val="221F1F"/>
          <w:sz w:val="24"/>
          <w:szCs w:val="24"/>
          <w:lang w:val="ru-RU"/>
        </w:rPr>
        <w:t>осуществлять</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pacing w:val="1"/>
          <w:sz w:val="24"/>
          <w:szCs w:val="24"/>
          <w:lang w:val="ru-RU"/>
        </w:rPr>
        <w:t>анализ,</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опыт</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эксперимент,</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делать</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pacing w:val="1"/>
          <w:sz w:val="24"/>
          <w:szCs w:val="24"/>
          <w:lang w:val="ru-RU"/>
        </w:rPr>
        <w:t>обобщения</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pacing w:val="1"/>
          <w:sz w:val="24"/>
          <w:szCs w:val="24"/>
          <w:lang w:val="ru-RU"/>
        </w:rPr>
        <w:t>формулировать</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выводы</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pacing w:val="1"/>
          <w:sz w:val="24"/>
          <w:szCs w:val="24"/>
          <w:lang w:val="ru-RU"/>
        </w:rPr>
        <w:t>осно</w:t>
      </w:r>
      <w:r w:rsidR="00D21B82" w:rsidRPr="004118D5">
        <w:rPr>
          <w:rFonts w:ascii="Times New Roman" w:hAnsi="Times New Roman" w:cs="Times New Roman"/>
          <w:color w:val="221F1F"/>
          <w:sz w:val="24"/>
          <w:szCs w:val="24"/>
          <w:lang w:val="ru-RU"/>
        </w:rPr>
        <w:t>ве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анализа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полученных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данных).</w:t>
      </w:r>
    </w:p>
    <w:p w14:paraId="2822FD90" w14:textId="4ED6BE78" w:rsidR="004E536B" w:rsidRPr="004118D5" w:rsidRDefault="00D21B82" w:rsidP="00406C0C">
      <w:pPr>
        <w:pStyle w:val="a3"/>
        <w:spacing w:line="234" w:lineRule="auto"/>
        <w:ind w:left="0" w:right="114" w:firstLine="28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Ценность</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учебно-исследовательской</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работы</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определяется</w:t>
      </w:r>
      <w:r w:rsidRPr="004118D5">
        <w:rPr>
          <w:rFonts w:ascii="Times New Roman" w:hAnsi="Times New Roman" w:cs="Times New Roman"/>
          <w:color w:val="221F1F"/>
          <w:spacing w:val="42"/>
          <w:w w:val="102"/>
          <w:sz w:val="24"/>
          <w:szCs w:val="24"/>
          <w:lang w:val="ru-RU"/>
        </w:rPr>
        <w:t xml:space="preserve"> </w:t>
      </w:r>
      <w:r w:rsidRPr="004118D5">
        <w:rPr>
          <w:rFonts w:ascii="Times New Roman" w:hAnsi="Times New Roman" w:cs="Times New Roman"/>
          <w:color w:val="221F1F"/>
          <w:sz w:val="24"/>
          <w:szCs w:val="24"/>
          <w:lang w:val="ru-RU"/>
        </w:rPr>
        <w:t>возможностью</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посмотреть</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различные</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проблемы</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позиции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ученых,</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pacing w:val="1"/>
          <w:sz w:val="24"/>
          <w:szCs w:val="24"/>
          <w:lang w:val="ru-RU"/>
        </w:rPr>
        <w:t>занимающихся</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pacing w:val="1"/>
          <w:sz w:val="24"/>
          <w:szCs w:val="24"/>
          <w:lang w:val="ru-RU"/>
        </w:rPr>
        <w:t>научным</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z w:val="24"/>
          <w:szCs w:val="24"/>
          <w:lang w:val="ru-RU"/>
        </w:rPr>
        <w:t>исследованием.</w:t>
      </w:r>
      <w:r w:rsidRPr="004118D5">
        <w:rPr>
          <w:rFonts w:ascii="Times New Roman" w:hAnsi="Times New Roman" w:cs="Times New Roman"/>
          <w:color w:val="221F1F"/>
          <w:spacing w:val="50"/>
          <w:w w:val="102"/>
          <w:sz w:val="24"/>
          <w:szCs w:val="24"/>
          <w:lang w:val="ru-RU"/>
        </w:rPr>
        <w:t xml:space="preserve"> </w:t>
      </w:r>
      <w:r w:rsidRPr="004118D5">
        <w:rPr>
          <w:rFonts w:ascii="Times New Roman" w:hAnsi="Times New Roman" w:cs="Times New Roman"/>
          <w:color w:val="221F1F"/>
          <w:sz w:val="24"/>
          <w:szCs w:val="24"/>
          <w:lang w:val="ru-RU"/>
        </w:rPr>
        <w:t>Осуществление</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УИД</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обучающимися</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pacing w:val="1"/>
          <w:sz w:val="24"/>
          <w:szCs w:val="24"/>
          <w:lang w:val="ru-RU"/>
        </w:rPr>
        <w:t>включает</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себя</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ряд</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эта</w:t>
      </w:r>
      <w:r w:rsidRPr="004118D5">
        <w:rPr>
          <w:rFonts w:ascii="Times New Roman" w:hAnsi="Times New Roman" w:cs="Times New Roman"/>
          <w:color w:val="221F1F"/>
          <w:spacing w:val="1"/>
          <w:w w:val="105"/>
          <w:sz w:val="24"/>
          <w:szCs w:val="24"/>
          <w:lang w:val="ru-RU"/>
        </w:rPr>
        <w:t>пов:</w:t>
      </w:r>
    </w:p>
    <w:p w14:paraId="61664132" w14:textId="54490BFF" w:rsidR="004E536B" w:rsidRPr="004118D5" w:rsidRDefault="000F2E31">
      <w:pPr>
        <w:pStyle w:val="a3"/>
        <w:spacing w:line="240" w:lineRule="exact"/>
        <w:ind w:left="201" w:firstLine="0"/>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pacing w:val="1"/>
          <w:sz w:val="24"/>
          <w:szCs w:val="24"/>
          <w:lang w:val="ru-RU"/>
        </w:rPr>
        <w:t>обоснование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актуальности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исследования;</w:t>
      </w:r>
    </w:p>
    <w:p w14:paraId="2AE00ABC" w14:textId="638F89F1" w:rsidR="004E536B" w:rsidRPr="004118D5" w:rsidRDefault="000F2E31">
      <w:pPr>
        <w:pStyle w:val="a3"/>
        <w:spacing w:line="234" w:lineRule="auto"/>
        <w:ind w:right="11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24"/>
          <w:position w:val="1"/>
          <w:sz w:val="24"/>
          <w:szCs w:val="24"/>
          <w:lang w:val="ru-RU"/>
        </w:rPr>
        <w:t xml:space="preserve"> </w:t>
      </w:r>
      <w:r w:rsidR="00D21B82" w:rsidRPr="004118D5">
        <w:rPr>
          <w:rFonts w:ascii="Times New Roman" w:hAnsi="Times New Roman" w:cs="Times New Roman"/>
          <w:color w:val="221F1F"/>
          <w:sz w:val="24"/>
          <w:szCs w:val="24"/>
          <w:lang w:val="ru-RU"/>
        </w:rPr>
        <w:t>планирование/проектирование</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исследовательских</w:t>
      </w:r>
      <w:r w:rsidR="00D21B82" w:rsidRPr="004118D5">
        <w:rPr>
          <w:rFonts w:ascii="Times New Roman" w:hAnsi="Times New Roman" w:cs="Times New Roman"/>
          <w:color w:val="221F1F"/>
          <w:spacing w:val="46"/>
          <w:sz w:val="24"/>
          <w:szCs w:val="24"/>
          <w:lang w:val="ru-RU"/>
        </w:rPr>
        <w:t xml:space="preserve"> </w:t>
      </w:r>
      <w:r w:rsidR="00D21B82" w:rsidRPr="004118D5">
        <w:rPr>
          <w:rFonts w:ascii="Times New Roman" w:hAnsi="Times New Roman" w:cs="Times New Roman"/>
          <w:color w:val="221F1F"/>
          <w:sz w:val="24"/>
          <w:szCs w:val="24"/>
          <w:lang w:val="ru-RU"/>
        </w:rPr>
        <w:t>работ</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(выдвижение</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гипотезы,</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постановка</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цели</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задач),</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выбор</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необходимых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средств/инструментария;</w:t>
      </w:r>
    </w:p>
    <w:p w14:paraId="70089387" w14:textId="2071BFEF" w:rsidR="004E536B" w:rsidRPr="004118D5" w:rsidRDefault="000F2E31">
      <w:pPr>
        <w:pStyle w:val="a3"/>
        <w:spacing w:line="234" w:lineRule="auto"/>
        <w:ind w:right="11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2"/>
          <w:position w:val="1"/>
          <w:sz w:val="24"/>
          <w:szCs w:val="24"/>
          <w:lang w:val="ru-RU"/>
        </w:rPr>
        <w:t xml:space="preserve"> </w:t>
      </w:r>
      <w:r w:rsidR="00D21B82" w:rsidRPr="004118D5">
        <w:rPr>
          <w:rFonts w:ascii="Times New Roman" w:hAnsi="Times New Roman" w:cs="Times New Roman"/>
          <w:color w:val="221F1F"/>
          <w:sz w:val="24"/>
          <w:szCs w:val="24"/>
          <w:lang w:val="ru-RU"/>
        </w:rPr>
        <w:t>собственно</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проведение</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исследования</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обязательным</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поэтап</w:t>
      </w:r>
      <w:r w:rsidR="00D21B82" w:rsidRPr="004118D5">
        <w:rPr>
          <w:rFonts w:ascii="Times New Roman" w:hAnsi="Times New Roman" w:cs="Times New Roman"/>
          <w:color w:val="221F1F"/>
          <w:spacing w:val="1"/>
          <w:sz w:val="24"/>
          <w:szCs w:val="24"/>
          <w:lang w:val="ru-RU"/>
        </w:rPr>
        <w:t>ным</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pacing w:val="1"/>
          <w:sz w:val="24"/>
          <w:szCs w:val="24"/>
          <w:lang w:val="ru-RU"/>
        </w:rPr>
        <w:t>контролем</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коррекцией</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результатов</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работ,</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проверка</w:t>
      </w:r>
      <w:r w:rsidR="00D21B82" w:rsidRPr="004118D5">
        <w:rPr>
          <w:rFonts w:ascii="Times New Roman" w:hAnsi="Times New Roman" w:cs="Times New Roman"/>
          <w:color w:val="221F1F"/>
          <w:spacing w:val="32"/>
          <w:w w:val="102"/>
          <w:sz w:val="24"/>
          <w:szCs w:val="24"/>
          <w:lang w:val="ru-RU"/>
        </w:rPr>
        <w:t xml:space="preserve"> </w:t>
      </w:r>
      <w:r w:rsidR="00D21B82" w:rsidRPr="004118D5">
        <w:rPr>
          <w:rFonts w:ascii="Times New Roman" w:hAnsi="Times New Roman" w:cs="Times New Roman"/>
          <w:color w:val="221F1F"/>
          <w:sz w:val="24"/>
          <w:szCs w:val="24"/>
          <w:lang w:val="ru-RU"/>
        </w:rPr>
        <w:t>гипотезы;</w:t>
      </w:r>
    </w:p>
    <w:p w14:paraId="14109BF4" w14:textId="27FAB499" w:rsidR="004E536B" w:rsidRPr="004118D5" w:rsidRDefault="000F2E31">
      <w:pPr>
        <w:pStyle w:val="a3"/>
        <w:spacing w:line="234" w:lineRule="auto"/>
        <w:ind w:right="115"/>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2"/>
          <w:position w:val="1"/>
          <w:sz w:val="24"/>
          <w:szCs w:val="24"/>
          <w:lang w:val="ru-RU"/>
        </w:rPr>
        <w:t xml:space="preserve"> </w:t>
      </w:r>
      <w:r w:rsidR="00D21B82" w:rsidRPr="004118D5">
        <w:rPr>
          <w:rFonts w:ascii="Times New Roman" w:hAnsi="Times New Roman" w:cs="Times New Roman"/>
          <w:color w:val="221F1F"/>
          <w:sz w:val="24"/>
          <w:szCs w:val="24"/>
          <w:lang w:val="ru-RU"/>
        </w:rPr>
        <w:t>описание</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процесса</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исследования,</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pacing w:val="1"/>
          <w:sz w:val="24"/>
          <w:szCs w:val="24"/>
          <w:lang w:val="ru-RU"/>
        </w:rPr>
        <w:t>оформление</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результатов</w:t>
      </w:r>
      <w:r w:rsidR="00D21B82" w:rsidRPr="004118D5">
        <w:rPr>
          <w:rFonts w:ascii="Times New Roman" w:hAnsi="Times New Roman" w:cs="Times New Roman"/>
          <w:color w:val="221F1F"/>
          <w:spacing w:val="74"/>
          <w:w w:val="102"/>
          <w:sz w:val="24"/>
          <w:szCs w:val="24"/>
          <w:lang w:val="ru-RU"/>
        </w:rPr>
        <w:t xml:space="preserve"> </w:t>
      </w:r>
      <w:r w:rsidR="00D21B82" w:rsidRPr="004118D5">
        <w:rPr>
          <w:rFonts w:ascii="Times New Roman" w:hAnsi="Times New Roman" w:cs="Times New Roman"/>
          <w:color w:val="221F1F"/>
          <w:spacing w:val="1"/>
          <w:sz w:val="24"/>
          <w:szCs w:val="24"/>
          <w:lang w:val="ru-RU"/>
        </w:rPr>
        <w:t>учебно-исследовательской</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деятельности</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виде</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конечного</w:t>
      </w:r>
      <w:r w:rsidR="00D21B82" w:rsidRPr="004118D5">
        <w:rPr>
          <w:rFonts w:ascii="Times New Roman" w:hAnsi="Times New Roman" w:cs="Times New Roman"/>
          <w:color w:val="221F1F"/>
          <w:spacing w:val="40"/>
          <w:w w:val="102"/>
          <w:sz w:val="24"/>
          <w:szCs w:val="24"/>
          <w:lang w:val="ru-RU"/>
        </w:rPr>
        <w:t xml:space="preserve"> </w:t>
      </w:r>
      <w:r w:rsidR="00D21B82" w:rsidRPr="004118D5">
        <w:rPr>
          <w:rFonts w:ascii="Times New Roman" w:hAnsi="Times New Roman" w:cs="Times New Roman"/>
          <w:color w:val="221F1F"/>
          <w:sz w:val="24"/>
          <w:szCs w:val="24"/>
          <w:lang w:val="ru-RU"/>
        </w:rPr>
        <w:t>продукта;</w:t>
      </w:r>
    </w:p>
    <w:p w14:paraId="77959464" w14:textId="0A062694" w:rsidR="004E536B" w:rsidRPr="004118D5" w:rsidRDefault="000F2E31">
      <w:pPr>
        <w:pStyle w:val="a3"/>
        <w:spacing w:before="50" w:line="233" w:lineRule="auto"/>
        <w:ind w:right="109"/>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6"/>
          <w:position w:val="1"/>
          <w:sz w:val="24"/>
          <w:szCs w:val="24"/>
          <w:lang w:val="ru-RU"/>
        </w:rPr>
        <w:t xml:space="preserve"> </w:t>
      </w:r>
      <w:r w:rsidR="00D21B82" w:rsidRPr="004118D5">
        <w:rPr>
          <w:rFonts w:ascii="Times New Roman" w:hAnsi="Times New Roman" w:cs="Times New Roman"/>
          <w:color w:val="221F1F"/>
          <w:sz w:val="24"/>
          <w:szCs w:val="24"/>
          <w:lang w:val="ru-RU"/>
        </w:rPr>
        <w:t>представление</w:t>
      </w:r>
      <w:r w:rsidR="00D21B82" w:rsidRPr="004118D5">
        <w:rPr>
          <w:rFonts w:ascii="Times New Roman" w:hAnsi="Times New Roman" w:cs="Times New Roman"/>
          <w:color w:val="221F1F"/>
          <w:spacing w:val="3"/>
          <w:sz w:val="24"/>
          <w:szCs w:val="24"/>
          <w:lang w:val="ru-RU"/>
        </w:rPr>
        <w:t xml:space="preserve"> </w:t>
      </w:r>
      <w:r w:rsidR="00D21B82" w:rsidRPr="004118D5">
        <w:rPr>
          <w:rFonts w:ascii="Times New Roman" w:hAnsi="Times New Roman" w:cs="Times New Roman"/>
          <w:color w:val="221F1F"/>
          <w:sz w:val="24"/>
          <w:szCs w:val="24"/>
          <w:lang w:val="ru-RU"/>
        </w:rPr>
        <w:t>результатов</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исследования,</w:t>
      </w:r>
      <w:r w:rsidR="00D21B82" w:rsidRPr="004118D5">
        <w:rPr>
          <w:rFonts w:ascii="Times New Roman" w:hAnsi="Times New Roman" w:cs="Times New Roman"/>
          <w:color w:val="221F1F"/>
          <w:spacing w:val="6"/>
          <w:sz w:val="24"/>
          <w:szCs w:val="24"/>
          <w:lang w:val="ru-RU"/>
        </w:rPr>
        <w:t xml:space="preserve"> </w:t>
      </w:r>
      <w:r w:rsidR="00D21B82" w:rsidRPr="004118D5">
        <w:rPr>
          <w:rFonts w:ascii="Times New Roman" w:hAnsi="Times New Roman" w:cs="Times New Roman"/>
          <w:color w:val="221F1F"/>
          <w:spacing w:val="-2"/>
          <w:sz w:val="24"/>
          <w:szCs w:val="24"/>
          <w:lang w:val="ru-RU"/>
        </w:rPr>
        <w:t>где</w:t>
      </w:r>
      <w:r w:rsidR="00D21B82" w:rsidRPr="004118D5">
        <w:rPr>
          <w:rFonts w:ascii="Times New Roman" w:hAnsi="Times New Roman" w:cs="Times New Roman"/>
          <w:color w:val="221F1F"/>
          <w:sz w:val="24"/>
          <w:szCs w:val="24"/>
          <w:lang w:val="ru-RU"/>
        </w:rPr>
        <w:t xml:space="preserve"> в</w:t>
      </w:r>
      <w:r w:rsidR="00D21B82" w:rsidRPr="004118D5">
        <w:rPr>
          <w:rFonts w:ascii="Times New Roman" w:hAnsi="Times New Roman" w:cs="Times New Roman"/>
          <w:color w:val="221F1F"/>
          <w:spacing w:val="4"/>
          <w:sz w:val="24"/>
          <w:szCs w:val="24"/>
          <w:lang w:val="ru-RU"/>
        </w:rPr>
        <w:t xml:space="preserve"> </w:t>
      </w:r>
      <w:r w:rsidR="00D21B82" w:rsidRPr="004118D5">
        <w:rPr>
          <w:rFonts w:ascii="Times New Roman" w:hAnsi="Times New Roman" w:cs="Times New Roman"/>
          <w:color w:val="221F1F"/>
          <w:sz w:val="24"/>
          <w:szCs w:val="24"/>
          <w:lang w:val="ru-RU"/>
        </w:rPr>
        <w:t>любое</w:t>
      </w:r>
      <w:r w:rsidR="00D21B82" w:rsidRPr="004118D5">
        <w:rPr>
          <w:rFonts w:ascii="Times New Roman" w:hAnsi="Times New Roman" w:cs="Times New Roman"/>
          <w:color w:val="221F1F"/>
          <w:spacing w:val="5"/>
          <w:sz w:val="24"/>
          <w:szCs w:val="24"/>
          <w:lang w:val="ru-RU"/>
        </w:rPr>
        <w:t xml:space="preserve"> </w:t>
      </w:r>
      <w:r w:rsidR="00D21B82" w:rsidRPr="004118D5">
        <w:rPr>
          <w:rFonts w:ascii="Times New Roman" w:hAnsi="Times New Roman" w:cs="Times New Roman"/>
          <w:color w:val="221F1F"/>
          <w:sz w:val="24"/>
          <w:szCs w:val="24"/>
          <w:lang w:val="ru-RU"/>
        </w:rPr>
        <w:t>исследование</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может</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быть</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pacing w:val="1"/>
          <w:sz w:val="24"/>
          <w:szCs w:val="24"/>
          <w:lang w:val="ru-RU"/>
        </w:rPr>
        <w:t>включена</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прикладная</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составляющая</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44"/>
          <w:w w:val="102"/>
          <w:sz w:val="24"/>
          <w:szCs w:val="24"/>
          <w:lang w:val="ru-RU"/>
        </w:rPr>
        <w:t xml:space="preserve"> </w:t>
      </w:r>
      <w:r w:rsidR="00D21B82" w:rsidRPr="004118D5">
        <w:rPr>
          <w:rFonts w:ascii="Times New Roman" w:hAnsi="Times New Roman" w:cs="Times New Roman"/>
          <w:color w:val="221F1F"/>
          <w:sz w:val="24"/>
          <w:szCs w:val="24"/>
          <w:lang w:val="ru-RU"/>
        </w:rPr>
        <w:t>виде</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предложений</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рекомендаций</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относительно</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того,</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как</w:t>
      </w:r>
      <w:r w:rsidR="00D21B82" w:rsidRPr="004118D5">
        <w:rPr>
          <w:rFonts w:ascii="Times New Roman" w:hAnsi="Times New Roman" w:cs="Times New Roman"/>
          <w:color w:val="221F1F"/>
          <w:spacing w:val="60"/>
          <w:w w:val="102"/>
          <w:sz w:val="24"/>
          <w:szCs w:val="24"/>
          <w:lang w:val="ru-RU"/>
        </w:rPr>
        <w:t xml:space="preserve"> </w:t>
      </w:r>
      <w:r w:rsidR="00D21B82" w:rsidRPr="004118D5">
        <w:rPr>
          <w:rFonts w:ascii="Times New Roman" w:hAnsi="Times New Roman" w:cs="Times New Roman"/>
          <w:color w:val="221F1F"/>
          <w:sz w:val="24"/>
          <w:szCs w:val="24"/>
          <w:lang w:val="ru-RU"/>
        </w:rPr>
        <w:t>полученные</w:t>
      </w:r>
      <w:r w:rsidR="00D21B82" w:rsidRPr="004118D5">
        <w:rPr>
          <w:rFonts w:ascii="Times New Roman" w:hAnsi="Times New Roman" w:cs="Times New Roman"/>
          <w:color w:val="221F1F"/>
          <w:spacing w:val="18"/>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ходе</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исследования</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новые</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знания</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z w:val="24"/>
          <w:szCs w:val="24"/>
          <w:lang w:val="ru-RU"/>
        </w:rPr>
        <w:t>могут</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быть</w:t>
      </w:r>
      <w:r w:rsidR="00D21B82" w:rsidRPr="004118D5">
        <w:rPr>
          <w:rFonts w:ascii="Times New Roman" w:hAnsi="Times New Roman" w:cs="Times New Roman"/>
          <w:color w:val="221F1F"/>
          <w:spacing w:val="44"/>
          <w:w w:val="102"/>
          <w:sz w:val="24"/>
          <w:szCs w:val="24"/>
          <w:lang w:val="ru-RU"/>
        </w:rPr>
        <w:t xml:space="preserve"> </w:t>
      </w:r>
      <w:r w:rsidR="00D21B82" w:rsidRPr="004118D5">
        <w:rPr>
          <w:rFonts w:ascii="Times New Roman" w:hAnsi="Times New Roman" w:cs="Times New Roman"/>
          <w:color w:val="221F1F"/>
          <w:sz w:val="24"/>
          <w:szCs w:val="24"/>
          <w:lang w:val="ru-RU"/>
        </w:rPr>
        <w:t>применены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на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практике.</w:t>
      </w:r>
    </w:p>
    <w:p w14:paraId="406AB7B0" w14:textId="203CD6DF" w:rsidR="004E536B" w:rsidRPr="000071E5" w:rsidRDefault="00D21B82">
      <w:pPr>
        <w:pStyle w:val="3"/>
        <w:spacing w:line="252" w:lineRule="auto"/>
        <w:ind w:left="116" w:right="114" w:firstLine="226"/>
        <w:jc w:val="both"/>
        <w:rPr>
          <w:rFonts w:ascii="Times New Roman" w:hAnsi="Times New Roman" w:cs="Times New Roman"/>
          <w:bCs w:val="0"/>
          <w:i/>
          <w:sz w:val="24"/>
          <w:szCs w:val="24"/>
          <w:lang w:val="ru-RU"/>
        </w:rPr>
      </w:pPr>
      <w:bookmarkStart w:id="30" w:name="Особенности_организации_учебно-исследова"/>
      <w:bookmarkEnd w:id="30"/>
      <w:r w:rsidRPr="000071E5">
        <w:rPr>
          <w:rFonts w:ascii="Times New Roman" w:hAnsi="Times New Roman" w:cs="Times New Roman"/>
          <w:bCs w:val="0"/>
          <w:color w:val="221F1F"/>
          <w:w w:val="105"/>
          <w:sz w:val="24"/>
          <w:szCs w:val="24"/>
          <w:lang w:val="ru-RU"/>
        </w:rPr>
        <w:t>Особенности</w:t>
      </w:r>
      <w:r w:rsidRPr="000071E5">
        <w:rPr>
          <w:rFonts w:ascii="Times New Roman" w:hAnsi="Times New Roman" w:cs="Times New Roman"/>
          <w:bCs w:val="0"/>
          <w:color w:val="221F1F"/>
          <w:spacing w:val="44"/>
          <w:w w:val="105"/>
          <w:sz w:val="24"/>
          <w:szCs w:val="24"/>
          <w:lang w:val="ru-RU"/>
        </w:rPr>
        <w:t xml:space="preserve"> </w:t>
      </w:r>
      <w:r w:rsidRPr="000071E5">
        <w:rPr>
          <w:rFonts w:ascii="Times New Roman" w:hAnsi="Times New Roman" w:cs="Times New Roman"/>
          <w:bCs w:val="0"/>
          <w:color w:val="221F1F"/>
          <w:w w:val="105"/>
          <w:sz w:val="24"/>
          <w:szCs w:val="24"/>
          <w:lang w:val="ru-RU"/>
        </w:rPr>
        <w:t>организации</w:t>
      </w:r>
      <w:r w:rsidRPr="000071E5">
        <w:rPr>
          <w:rFonts w:ascii="Times New Roman" w:hAnsi="Times New Roman" w:cs="Times New Roman"/>
          <w:bCs w:val="0"/>
          <w:color w:val="221F1F"/>
          <w:spacing w:val="45"/>
          <w:w w:val="105"/>
          <w:sz w:val="24"/>
          <w:szCs w:val="24"/>
          <w:lang w:val="ru-RU"/>
        </w:rPr>
        <w:t xml:space="preserve"> </w:t>
      </w:r>
      <w:r w:rsidRPr="000071E5">
        <w:rPr>
          <w:rFonts w:ascii="Times New Roman" w:hAnsi="Times New Roman" w:cs="Times New Roman"/>
          <w:bCs w:val="0"/>
          <w:color w:val="221F1F"/>
          <w:spacing w:val="-1"/>
          <w:w w:val="105"/>
          <w:sz w:val="24"/>
          <w:szCs w:val="24"/>
          <w:lang w:val="ru-RU"/>
        </w:rPr>
        <w:t>учебно-исследовательской</w:t>
      </w:r>
      <w:r w:rsidRPr="000071E5">
        <w:rPr>
          <w:rFonts w:ascii="Times New Roman" w:hAnsi="Times New Roman" w:cs="Times New Roman"/>
          <w:bCs w:val="0"/>
          <w:color w:val="221F1F"/>
          <w:spacing w:val="28"/>
          <w:w w:val="104"/>
          <w:sz w:val="24"/>
          <w:szCs w:val="24"/>
          <w:lang w:val="ru-RU"/>
        </w:rPr>
        <w:t xml:space="preserve"> </w:t>
      </w:r>
      <w:r w:rsidRPr="000071E5">
        <w:rPr>
          <w:rFonts w:ascii="Times New Roman" w:hAnsi="Times New Roman" w:cs="Times New Roman"/>
          <w:bCs w:val="0"/>
          <w:color w:val="221F1F"/>
          <w:w w:val="105"/>
          <w:sz w:val="24"/>
          <w:szCs w:val="24"/>
          <w:lang w:val="ru-RU"/>
        </w:rPr>
        <w:t>деятельности</w:t>
      </w:r>
      <w:r w:rsidRPr="000071E5">
        <w:rPr>
          <w:rFonts w:ascii="Times New Roman" w:hAnsi="Times New Roman" w:cs="Times New Roman"/>
          <w:bCs w:val="0"/>
          <w:color w:val="221F1F"/>
          <w:spacing w:val="57"/>
          <w:w w:val="105"/>
          <w:sz w:val="24"/>
          <w:szCs w:val="24"/>
          <w:lang w:val="ru-RU"/>
        </w:rPr>
        <w:t xml:space="preserve"> </w:t>
      </w:r>
      <w:r w:rsidRPr="000071E5">
        <w:rPr>
          <w:rFonts w:ascii="Times New Roman" w:hAnsi="Times New Roman" w:cs="Times New Roman"/>
          <w:bCs w:val="0"/>
          <w:color w:val="221F1F"/>
          <w:w w:val="105"/>
          <w:sz w:val="24"/>
          <w:szCs w:val="24"/>
          <w:lang w:val="ru-RU"/>
        </w:rPr>
        <w:t>в</w:t>
      </w:r>
      <w:r w:rsidRPr="000071E5">
        <w:rPr>
          <w:rFonts w:ascii="Times New Roman" w:hAnsi="Times New Roman" w:cs="Times New Roman"/>
          <w:bCs w:val="0"/>
          <w:color w:val="221F1F"/>
          <w:spacing w:val="58"/>
          <w:w w:val="105"/>
          <w:sz w:val="24"/>
          <w:szCs w:val="24"/>
          <w:lang w:val="ru-RU"/>
        </w:rPr>
        <w:t xml:space="preserve"> </w:t>
      </w:r>
      <w:r w:rsidRPr="000071E5">
        <w:rPr>
          <w:rFonts w:ascii="Times New Roman" w:hAnsi="Times New Roman" w:cs="Times New Roman"/>
          <w:bCs w:val="0"/>
          <w:color w:val="221F1F"/>
          <w:spacing w:val="-1"/>
          <w:w w:val="105"/>
          <w:sz w:val="24"/>
          <w:szCs w:val="24"/>
          <w:lang w:val="ru-RU"/>
        </w:rPr>
        <w:t>рамках</w:t>
      </w:r>
      <w:r w:rsidRPr="000071E5">
        <w:rPr>
          <w:rFonts w:ascii="Times New Roman" w:hAnsi="Times New Roman" w:cs="Times New Roman"/>
          <w:bCs w:val="0"/>
          <w:color w:val="221F1F"/>
          <w:spacing w:val="58"/>
          <w:w w:val="105"/>
          <w:sz w:val="24"/>
          <w:szCs w:val="24"/>
          <w:lang w:val="ru-RU"/>
        </w:rPr>
        <w:t xml:space="preserve"> </w:t>
      </w:r>
      <w:r w:rsidRPr="000071E5">
        <w:rPr>
          <w:rFonts w:ascii="Times New Roman" w:hAnsi="Times New Roman" w:cs="Times New Roman"/>
          <w:bCs w:val="0"/>
          <w:color w:val="221F1F"/>
          <w:w w:val="105"/>
          <w:sz w:val="24"/>
          <w:szCs w:val="24"/>
          <w:lang w:val="ru-RU"/>
        </w:rPr>
        <w:t>урочной</w:t>
      </w:r>
      <w:r w:rsidR="00E4168A" w:rsidRPr="000071E5">
        <w:rPr>
          <w:rFonts w:ascii="Times New Roman" w:hAnsi="Times New Roman" w:cs="Times New Roman"/>
          <w:bCs w:val="0"/>
          <w:color w:val="221F1F"/>
          <w:w w:val="105"/>
          <w:sz w:val="24"/>
          <w:szCs w:val="24"/>
          <w:lang w:val="ru-RU"/>
        </w:rPr>
        <w:t xml:space="preserve"> </w:t>
      </w:r>
      <w:r w:rsidRPr="000071E5">
        <w:rPr>
          <w:rFonts w:ascii="Times New Roman" w:hAnsi="Times New Roman" w:cs="Times New Roman"/>
          <w:bCs w:val="0"/>
          <w:color w:val="221F1F"/>
          <w:spacing w:val="-1"/>
          <w:w w:val="105"/>
          <w:sz w:val="24"/>
          <w:szCs w:val="24"/>
          <w:lang w:val="ru-RU"/>
        </w:rPr>
        <w:t>деятельности</w:t>
      </w:r>
    </w:p>
    <w:p w14:paraId="5915C26A" w14:textId="4E6C1948" w:rsidR="004E536B" w:rsidRPr="004118D5" w:rsidRDefault="00D21B82">
      <w:pPr>
        <w:pStyle w:val="a3"/>
        <w:spacing w:line="234" w:lineRule="auto"/>
        <w:ind w:left="116" w:right="111" w:firstLine="226"/>
        <w:jc w:val="both"/>
        <w:rPr>
          <w:rFonts w:ascii="Times New Roman" w:hAnsi="Times New Roman" w:cs="Times New Roman"/>
          <w:sz w:val="24"/>
          <w:szCs w:val="24"/>
          <w:lang w:val="ru-RU"/>
        </w:rPr>
      </w:pPr>
      <w:r w:rsidRPr="004118D5">
        <w:rPr>
          <w:rFonts w:ascii="Times New Roman" w:hAnsi="Times New Roman" w:cs="Times New Roman"/>
          <w:color w:val="221F1F"/>
          <w:spacing w:val="2"/>
          <w:sz w:val="24"/>
          <w:szCs w:val="24"/>
          <w:lang w:val="ru-RU"/>
        </w:rPr>
        <w:t>Особенность</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pacing w:val="1"/>
          <w:sz w:val="24"/>
          <w:szCs w:val="24"/>
          <w:lang w:val="ru-RU"/>
        </w:rPr>
        <w:t>организации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1"/>
          <w:sz w:val="24"/>
          <w:szCs w:val="24"/>
          <w:lang w:val="ru-RU"/>
        </w:rPr>
        <w:t>УИД</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pacing w:val="1"/>
          <w:sz w:val="24"/>
          <w:szCs w:val="24"/>
          <w:lang w:val="ru-RU"/>
        </w:rPr>
        <w:t>обучающихся</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pacing w:val="1"/>
          <w:sz w:val="24"/>
          <w:szCs w:val="24"/>
          <w:lang w:val="ru-RU"/>
        </w:rPr>
        <w:t>рамках</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pacing w:val="2"/>
          <w:sz w:val="24"/>
          <w:szCs w:val="24"/>
          <w:lang w:val="ru-RU"/>
        </w:rPr>
        <w:t>уроч</w:t>
      </w:r>
      <w:r w:rsidRPr="004118D5">
        <w:rPr>
          <w:rFonts w:ascii="Times New Roman" w:hAnsi="Times New Roman" w:cs="Times New Roman"/>
          <w:color w:val="221F1F"/>
          <w:sz w:val="24"/>
          <w:szCs w:val="24"/>
          <w:lang w:val="ru-RU"/>
        </w:rPr>
        <w:t>ной</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pacing w:val="2"/>
          <w:sz w:val="24"/>
          <w:szCs w:val="24"/>
          <w:lang w:val="ru-RU"/>
        </w:rPr>
        <w:t>деятельности</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pacing w:val="1"/>
          <w:sz w:val="24"/>
          <w:szCs w:val="24"/>
          <w:lang w:val="ru-RU"/>
        </w:rPr>
        <w:t>связана</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тем,</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что</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2"/>
          <w:sz w:val="24"/>
          <w:szCs w:val="24"/>
          <w:lang w:val="ru-RU"/>
        </w:rPr>
        <w:t>учебное</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время,</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2"/>
          <w:sz w:val="24"/>
          <w:szCs w:val="24"/>
          <w:lang w:val="ru-RU"/>
        </w:rPr>
        <w:t>которое</w:t>
      </w:r>
      <w:r w:rsidRPr="004118D5">
        <w:rPr>
          <w:rFonts w:ascii="Times New Roman" w:hAnsi="Times New Roman" w:cs="Times New Roman"/>
          <w:color w:val="221F1F"/>
          <w:spacing w:val="46"/>
          <w:w w:val="102"/>
          <w:sz w:val="24"/>
          <w:szCs w:val="24"/>
          <w:lang w:val="ru-RU"/>
        </w:rPr>
        <w:t xml:space="preserve"> </w:t>
      </w:r>
      <w:r w:rsidRPr="004118D5">
        <w:rPr>
          <w:rFonts w:ascii="Times New Roman" w:hAnsi="Times New Roman" w:cs="Times New Roman"/>
          <w:color w:val="221F1F"/>
          <w:sz w:val="24"/>
          <w:szCs w:val="24"/>
          <w:lang w:val="ru-RU"/>
        </w:rPr>
        <w:t>может</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pacing w:val="1"/>
          <w:sz w:val="24"/>
          <w:szCs w:val="24"/>
          <w:lang w:val="ru-RU"/>
        </w:rPr>
        <w:t>быть</w:t>
      </w:r>
      <w:r w:rsidRPr="004118D5">
        <w:rPr>
          <w:rFonts w:ascii="Times New Roman" w:hAnsi="Times New Roman" w:cs="Times New Roman"/>
          <w:color w:val="221F1F"/>
          <w:spacing w:val="36"/>
          <w:sz w:val="24"/>
          <w:szCs w:val="24"/>
          <w:lang w:val="ru-RU"/>
        </w:rPr>
        <w:t xml:space="preserve"> </w:t>
      </w:r>
      <w:r w:rsidRPr="004118D5">
        <w:rPr>
          <w:rFonts w:ascii="Times New Roman" w:hAnsi="Times New Roman" w:cs="Times New Roman"/>
          <w:color w:val="221F1F"/>
          <w:spacing w:val="1"/>
          <w:sz w:val="24"/>
          <w:szCs w:val="24"/>
          <w:lang w:val="ru-RU"/>
        </w:rPr>
        <w:t>специально</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выделено</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осуществление</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pacing w:val="1"/>
          <w:sz w:val="24"/>
          <w:szCs w:val="24"/>
          <w:lang w:val="ru-RU"/>
        </w:rPr>
        <w:t>полноцен</w:t>
      </w:r>
      <w:r w:rsidRPr="004118D5">
        <w:rPr>
          <w:rFonts w:ascii="Times New Roman" w:hAnsi="Times New Roman" w:cs="Times New Roman"/>
          <w:color w:val="221F1F"/>
          <w:sz w:val="24"/>
          <w:szCs w:val="24"/>
          <w:lang w:val="ru-RU"/>
        </w:rPr>
        <w:t>ной</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2"/>
          <w:sz w:val="24"/>
          <w:szCs w:val="24"/>
          <w:lang w:val="ru-RU"/>
        </w:rPr>
        <w:t>исследовательской</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pacing w:val="2"/>
          <w:sz w:val="24"/>
          <w:szCs w:val="24"/>
          <w:lang w:val="ru-RU"/>
        </w:rPr>
        <w:t>работы</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классе</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рамках</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выполнения</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1"/>
          <w:sz w:val="24"/>
          <w:szCs w:val="24"/>
          <w:lang w:val="ru-RU"/>
        </w:rPr>
        <w:t>домашних</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pacing w:val="2"/>
          <w:sz w:val="24"/>
          <w:szCs w:val="24"/>
          <w:lang w:val="ru-RU"/>
        </w:rPr>
        <w:t>заданий,</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pacing w:val="1"/>
          <w:sz w:val="24"/>
          <w:szCs w:val="24"/>
          <w:lang w:val="ru-RU"/>
        </w:rPr>
        <w:t>крайне</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2"/>
          <w:sz w:val="24"/>
          <w:szCs w:val="24"/>
          <w:lang w:val="ru-RU"/>
        </w:rPr>
        <w:t>ограничено</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3"/>
          <w:sz w:val="24"/>
          <w:szCs w:val="24"/>
          <w:lang w:val="ru-RU"/>
        </w:rPr>
        <w:t>ориентирова</w:t>
      </w:r>
      <w:r w:rsidRPr="004118D5">
        <w:rPr>
          <w:rFonts w:ascii="Times New Roman" w:hAnsi="Times New Roman" w:cs="Times New Roman"/>
          <w:color w:val="221F1F"/>
          <w:sz w:val="24"/>
          <w:szCs w:val="24"/>
          <w:lang w:val="ru-RU"/>
        </w:rPr>
        <w:t>но</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первую</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2"/>
          <w:sz w:val="24"/>
          <w:szCs w:val="24"/>
          <w:lang w:val="ru-RU"/>
        </w:rPr>
        <w:t>очередь</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pacing w:val="2"/>
          <w:sz w:val="24"/>
          <w:szCs w:val="24"/>
          <w:lang w:val="ru-RU"/>
        </w:rPr>
        <w:t>реализацию</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задач</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pacing w:val="2"/>
          <w:sz w:val="24"/>
          <w:szCs w:val="24"/>
          <w:lang w:val="ru-RU"/>
        </w:rPr>
        <w:t>предметного</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обучения.</w:t>
      </w:r>
    </w:p>
    <w:p w14:paraId="32D0306E" w14:textId="2412C30A" w:rsidR="004E536B" w:rsidRPr="004118D5" w:rsidRDefault="00D21B82">
      <w:pPr>
        <w:pStyle w:val="a3"/>
        <w:spacing w:line="234" w:lineRule="auto"/>
        <w:ind w:left="116" w:right="113" w:firstLine="226"/>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учетом</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этого</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УИД</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урочное</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время</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целесообразно</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ориентироваться</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реализацию</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двух</w:t>
      </w:r>
      <w:r w:rsidRPr="004118D5">
        <w:rPr>
          <w:rFonts w:ascii="Times New Roman" w:hAnsi="Times New Roman" w:cs="Times New Roman"/>
          <w:color w:val="221F1F"/>
          <w:spacing w:val="34"/>
          <w:w w:val="102"/>
          <w:sz w:val="24"/>
          <w:szCs w:val="24"/>
          <w:lang w:val="ru-RU"/>
        </w:rPr>
        <w:t xml:space="preserve"> </w:t>
      </w:r>
      <w:r w:rsidRPr="004118D5">
        <w:rPr>
          <w:rFonts w:ascii="Times New Roman" w:hAnsi="Times New Roman" w:cs="Times New Roman"/>
          <w:color w:val="221F1F"/>
          <w:sz w:val="24"/>
          <w:szCs w:val="24"/>
          <w:lang w:val="ru-RU"/>
        </w:rPr>
        <w:t>основных</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направлений</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исследований:</w:t>
      </w:r>
    </w:p>
    <w:p w14:paraId="77DEB038" w14:textId="67A7C815" w:rsidR="004E536B" w:rsidRPr="004118D5" w:rsidRDefault="000F2E31">
      <w:pPr>
        <w:pStyle w:val="a3"/>
        <w:spacing w:line="245"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предметные</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pacing w:val="1"/>
          <w:sz w:val="24"/>
          <w:szCs w:val="24"/>
          <w:lang w:val="ru-RU"/>
        </w:rPr>
        <w:t>учебные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исследования;</w:t>
      </w:r>
    </w:p>
    <w:p w14:paraId="351B4064" w14:textId="49A252F7" w:rsidR="004E536B" w:rsidRPr="004118D5" w:rsidRDefault="000F2E31">
      <w:pPr>
        <w:pStyle w:val="a3"/>
        <w:spacing w:line="241"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pacing w:val="1"/>
          <w:sz w:val="24"/>
          <w:szCs w:val="24"/>
          <w:lang w:val="ru-RU"/>
        </w:rPr>
        <w:t>междисциплинарные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учебные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исследования.</w:t>
      </w:r>
    </w:p>
    <w:p w14:paraId="71821378" w14:textId="03D93CED" w:rsidR="004E536B" w:rsidRPr="004118D5" w:rsidRDefault="00D21B82">
      <w:pPr>
        <w:pStyle w:val="a3"/>
        <w:spacing w:line="233" w:lineRule="auto"/>
        <w:ind w:left="114" w:right="111"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отличие</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от</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предметных</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исследований,</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нацеленных</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решение</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задач</w:t>
      </w:r>
      <w:r w:rsidR="00633690">
        <w:rPr>
          <w:rFonts w:ascii="Times New Roman" w:hAnsi="Times New Roman" w:cs="Times New Roman"/>
          <w:color w:val="221F1F"/>
          <w:sz w:val="24"/>
          <w:szCs w:val="24"/>
          <w:lang w:val="ru-RU"/>
        </w:rPr>
        <w:t>,</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связанных</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освоением</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содержания</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одного</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учебного</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pacing w:val="1"/>
          <w:sz w:val="24"/>
          <w:szCs w:val="24"/>
          <w:lang w:val="ru-RU"/>
        </w:rPr>
        <w:t>предмета,</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междисциплинарные</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учебные</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исследования</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ориентированы</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pacing w:val="1"/>
          <w:sz w:val="24"/>
          <w:szCs w:val="24"/>
          <w:lang w:val="ru-RU"/>
        </w:rPr>
        <w:t>интеграцию</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различных</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областей</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знания</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об</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окружающем</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мире,</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изучаемых</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на</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нескольких</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учеб</w:t>
      </w:r>
      <w:r w:rsidRPr="004118D5">
        <w:rPr>
          <w:rFonts w:ascii="Times New Roman" w:hAnsi="Times New Roman" w:cs="Times New Roman"/>
          <w:color w:val="221F1F"/>
          <w:spacing w:val="1"/>
          <w:sz w:val="24"/>
          <w:szCs w:val="24"/>
          <w:lang w:val="ru-RU"/>
        </w:rPr>
        <w:t>ных</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предметах.</w:t>
      </w:r>
    </w:p>
    <w:p w14:paraId="2631C5F3" w14:textId="3DE56664" w:rsidR="004E536B" w:rsidRPr="004118D5" w:rsidRDefault="00D21B82">
      <w:pPr>
        <w:pStyle w:val="a3"/>
        <w:spacing w:line="234" w:lineRule="auto"/>
        <w:ind w:left="114" w:right="111" w:firstLine="228"/>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УИД</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рамках</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урочной</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выполняется</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обучающимся</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самостоятельно</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под</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руководством</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учителя</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по</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выбран</w:t>
      </w:r>
      <w:r w:rsidRPr="004118D5">
        <w:rPr>
          <w:rFonts w:ascii="Times New Roman" w:hAnsi="Times New Roman" w:cs="Times New Roman"/>
          <w:color w:val="221F1F"/>
          <w:sz w:val="24"/>
          <w:szCs w:val="24"/>
          <w:lang w:val="ru-RU"/>
        </w:rPr>
        <w:t>ной теме</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рамках</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одного или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нескольких изучаемых</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28"/>
          <w:w w:val="102"/>
          <w:sz w:val="24"/>
          <w:szCs w:val="24"/>
          <w:lang w:val="ru-RU"/>
        </w:rPr>
        <w:t xml:space="preserve"> </w:t>
      </w:r>
      <w:r w:rsidRPr="004118D5">
        <w:rPr>
          <w:rFonts w:ascii="Times New Roman" w:hAnsi="Times New Roman" w:cs="Times New Roman"/>
          <w:color w:val="221F1F"/>
          <w:sz w:val="24"/>
          <w:szCs w:val="24"/>
          <w:lang w:val="ru-RU"/>
        </w:rPr>
        <w:lastRenderedPageBreak/>
        <w:t>предметов</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(курсов)</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pacing w:val="1"/>
          <w:sz w:val="24"/>
          <w:szCs w:val="24"/>
          <w:lang w:val="ru-RU"/>
        </w:rPr>
        <w:t>любой</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избранной</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1"/>
          <w:sz w:val="24"/>
          <w:szCs w:val="24"/>
          <w:lang w:val="ru-RU"/>
        </w:rPr>
        <w:t>области</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учебной</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pacing w:val="1"/>
          <w:sz w:val="24"/>
          <w:szCs w:val="24"/>
          <w:lang w:val="ru-RU"/>
        </w:rPr>
        <w:t>индивидуальном</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групповом</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форматах.</w:t>
      </w:r>
    </w:p>
    <w:p w14:paraId="5E83CFB8" w14:textId="770436FC" w:rsidR="004E536B" w:rsidRPr="00A12838" w:rsidRDefault="00BC3CAE">
      <w:pPr>
        <w:pStyle w:val="a3"/>
        <w:spacing w:line="234" w:lineRule="auto"/>
        <w:ind w:left="114" w:right="111" w:firstLine="228"/>
        <w:jc w:val="both"/>
        <w:rPr>
          <w:rFonts w:ascii="Times New Roman" w:hAnsi="Times New Roman" w:cs="Times New Roman"/>
          <w:sz w:val="24"/>
          <w:szCs w:val="24"/>
          <w:lang w:val="ru-RU"/>
        </w:rPr>
      </w:pPr>
      <w:r w:rsidRPr="00A12838">
        <w:rPr>
          <w:rFonts w:ascii="Times New Roman" w:hAnsi="Times New Roman" w:cs="Times New Roman"/>
          <w:spacing w:val="1"/>
          <w:sz w:val="24"/>
          <w:szCs w:val="24"/>
          <w:lang w:val="ru-RU"/>
        </w:rPr>
        <w:t xml:space="preserve">Используются следующие формы организации исследовательской деятельности </w:t>
      </w:r>
      <w:proofErr w:type="gramStart"/>
      <w:r w:rsidRPr="00A12838">
        <w:rPr>
          <w:rFonts w:ascii="Times New Roman" w:hAnsi="Times New Roman" w:cs="Times New Roman"/>
          <w:spacing w:val="1"/>
          <w:sz w:val="24"/>
          <w:szCs w:val="24"/>
          <w:lang w:val="ru-RU"/>
        </w:rPr>
        <w:t>обучающихся</w:t>
      </w:r>
      <w:proofErr w:type="gramEnd"/>
      <w:r w:rsidR="00A12838">
        <w:rPr>
          <w:rFonts w:ascii="Times New Roman" w:hAnsi="Times New Roman" w:cs="Times New Roman"/>
          <w:spacing w:val="1"/>
          <w:sz w:val="24"/>
          <w:szCs w:val="24"/>
          <w:lang w:val="ru-RU"/>
        </w:rPr>
        <w:t>:</w:t>
      </w:r>
    </w:p>
    <w:p w14:paraId="01C4BAE3" w14:textId="35A61942" w:rsidR="004E536B" w:rsidRPr="004118D5" w:rsidRDefault="000F2E31">
      <w:pPr>
        <w:pStyle w:val="a3"/>
        <w:spacing w:line="243"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урок-исследование;</w:t>
      </w:r>
    </w:p>
    <w:p w14:paraId="73423F4C" w14:textId="389DB622" w:rsidR="004E536B" w:rsidRPr="004118D5" w:rsidRDefault="000F2E31" w:rsidP="00EC26D4">
      <w:pPr>
        <w:pStyle w:val="a3"/>
        <w:tabs>
          <w:tab w:val="left" w:pos="567"/>
        </w:tabs>
        <w:spacing w:before="1" w:line="231" w:lineRule="auto"/>
        <w:ind w:left="0" w:right="111" w:firstLine="200"/>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4"/>
          <w:position w:val="1"/>
          <w:sz w:val="24"/>
          <w:szCs w:val="24"/>
          <w:lang w:val="ru-RU"/>
        </w:rPr>
        <w:t xml:space="preserve"> </w:t>
      </w:r>
      <w:r w:rsidR="00D21B82" w:rsidRPr="004118D5">
        <w:rPr>
          <w:rFonts w:ascii="Times New Roman" w:hAnsi="Times New Roman" w:cs="Times New Roman"/>
          <w:color w:val="221F1F"/>
          <w:sz w:val="24"/>
          <w:szCs w:val="24"/>
          <w:lang w:val="ru-RU"/>
        </w:rPr>
        <w:t>урок</w:t>
      </w:r>
      <w:r w:rsidR="00D21B82" w:rsidRPr="004118D5">
        <w:rPr>
          <w:rFonts w:ascii="Times New Roman" w:hAnsi="Times New Roman" w:cs="Times New Roman"/>
          <w:color w:val="221F1F"/>
          <w:spacing w:val="20"/>
          <w:sz w:val="24"/>
          <w:szCs w:val="24"/>
          <w:lang w:val="ru-RU"/>
        </w:rPr>
        <w:t xml:space="preserve"> </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использованием</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интерактивной</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беседы</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1"/>
          <w:sz w:val="24"/>
          <w:szCs w:val="24"/>
          <w:lang w:val="ru-RU"/>
        </w:rPr>
        <w:t xml:space="preserve"> </w:t>
      </w:r>
      <w:r w:rsidR="00D21B82" w:rsidRPr="004118D5">
        <w:rPr>
          <w:rFonts w:ascii="Times New Roman" w:hAnsi="Times New Roman" w:cs="Times New Roman"/>
          <w:color w:val="221F1F"/>
          <w:spacing w:val="1"/>
          <w:sz w:val="24"/>
          <w:szCs w:val="24"/>
          <w:lang w:val="ru-RU"/>
        </w:rPr>
        <w:t>исследова</w:t>
      </w:r>
      <w:r w:rsidR="00D21B82" w:rsidRPr="004118D5">
        <w:rPr>
          <w:rFonts w:ascii="Times New Roman" w:hAnsi="Times New Roman" w:cs="Times New Roman"/>
          <w:color w:val="221F1F"/>
          <w:sz w:val="24"/>
          <w:szCs w:val="24"/>
          <w:lang w:val="ru-RU"/>
        </w:rPr>
        <w:t>тельском</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ключе;</w:t>
      </w:r>
    </w:p>
    <w:p w14:paraId="4F834697" w14:textId="4829F44D" w:rsidR="004E536B" w:rsidRPr="004118D5" w:rsidRDefault="000F2E31">
      <w:pPr>
        <w:pStyle w:val="a3"/>
        <w:spacing w:line="234" w:lineRule="auto"/>
        <w:ind w:right="11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6"/>
          <w:position w:val="1"/>
          <w:sz w:val="24"/>
          <w:szCs w:val="24"/>
          <w:lang w:val="ru-RU"/>
        </w:rPr>
        <w:t xml:space="preserve"> </w:t>
      </w:r>
      <w:r w:rsidR="00D21B82" w:rsidRPr="004118D5">
        <w:rPr>
          <w:rFonts w:ascii="Times New Roman" w:hAnsi="Times New Roman" w:cs="Times New Roman"/>
          <w:color w:val="221F1F"/>
          <w:sz w:val="24"/>
          <w:szCs w:val="24"/>
          <w:lang w:val="ru-RU"/>
        </w:rPr>
        <w:t>урок-эксперимент,</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pacing w:val="1"/>
          <w:sz w:val="24"/>
          <w:szCs w:val="24"/>
          <w:lang w:val="ru-RU"/>
        </w:rPr>
        <w:t>позволяющий</w:t>
      </w:r>
      <w:r w:rsidR="00D21B82" w:rsidRPr="004118D5">
        <w:rPr>
          <w:rFonts w:ascii="Times New Roman" w:hAnsi="Times New Roman" w:cs="Times New Roman"/>
          <w:color w:val="221F1F"/>
          <w:spacing w:val="14"/>
          <w:sz w:val="24"/>
          <w:szCs w:val="24"/>
          <w:lang w:val="ru-RU"/>
        </w:rPr>
        <w:t xml:space="preserve"> </w:t>
      </w:r>
      <w:r w:rsidR="00D21B82" w:rsidRPr="004118D5">
        <w:rPr>
          <w:rFonts w:ascii="Times New Roman" w:hAnsi="Times New Roman" w:cs="Times New Roman"/>
          <w:color w:val="221F1F"/>
          <w:spacing w:val="1"/>
          <w:sz w:val="24"/>
          <w:szCs w:val="24"/>
          <w:lang w:val="ru-RU"/>
        </w:rPr>
        <w:t>освоить</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z w:val="24"/>
          <w:szCs w:val="24"/>
          <w:lang w:val="ru-RU"/>
        </w:rPr>
        <w:t>элементы</w:t>
      </w:r>
      <w:r w:rsidR="00D21B82" w:rsidRPr="004118D5">
        <w:rPr>
          <w:rFonts w:ascii="Times New Roman" w:hAnsi="Times New Roman" w:cs="Times New Roman"/>
          <w:color w:val="221F1F"/>
          <w:spacing w:val="12"/>
          <w:sz w:val="24"/>
          <w:szCs w:val="24"/>
          <w:lang w:val="ru-RU"/>
        </w:rPr>
        <w:t xml:space="preserve"> </w:t>
      </w:r>
      <w:r w:rsidR="00D21B82" w:rsidRPr="004118D5">
        <w:rPr>
          <w:rFonts w:ascii="Times New Roman" w:hAnsi="Times New Roman" w:cs="Times New Roman"/>
          <w:color w:val="221F1F"/>
          <w:sz w:val="24"/>
          <w:szCs w:val="24"/>
          <w:lang w:val="ru-RU"/>
        </w:rPr>
        <w:t>исследовательской</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деятельности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(планирование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проведение</w:t>
      </w:r>
      <w:r w:rsidR="00D21B82" w:rsidRPr="004118D5">
        <w:rPr>
          <w:rFonts w:ascii="Times New Roman" w:hAnsi="Times New Roman" w:cs="Times New Roman"/>
          <w:color w:val="221F1F"/>
          <w:spacing w:val="49"/>
          <w:sz w:val="24"/>
          <w:szCs w:val="24"/>
          <w:lang w:val="ru-RU"/>
        </w:rPr>
        <w:t xml:space="preserve"> </w:t>
      </w:r>
      <w:r w:rsidR="00D21B82" w:rsidRPr="004118D5">
        <w:rPr>
          <w:rFonts w:ascii="Times New Roman" w:hAnsi="Times New Roman" w:cs="Times New Roman"/>
          <w:color w:val="221F1F"/>
          <w:sz w:val="24"/>
          <w:szCs w:val="24"/>
          <w:lang w:val="ru-RU"/>
        </w:rPr>
        <w:t>эксперимента,</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обработка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pacing w:val="1"/>
          <w:sz w:val="24"/>
          <w:szCs w:val="24"/>
          <w:lang w:val="ru-RU"/>
        </w:rPr>
        <w:t>анализ</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его</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результатов);</w:t>
      </w:r>
    </w:p>
    <w:p w14:paraId="7A37E2B2" w14:textId="3E085CAB" w:rsidR="004E536B" w:rsidRPr="004118D5" w:rsidRDefault="000F2E31">
      <w:pPr>
        <w:pStyle w:val="a3"/>
        <w:spacing w:line="247" w:lineRule="exact"/>
        <w:ind w:left="201" w:firstLine="0"/>
        <w:rPr>
          <w:rFonts w:ascii="Times New Roman" w:hAnsi="Times New Roman" w:cs="Times New Roman"/>
          <w:sz w:val="24"/>
          <w:szCs w:val="24"/>
          <w:lang w:val="ru-RU"/>
        </w:rPr>
      </w:pPr>
      <w:r>
        <w:rPr>
          <w:rFonts w:ascii="Times New Roman" w:hAnsi="Times New Roman" w:cs="Times New Roman"/>
          <w:color w:val="221F1F"/>
          <w:w w:val="105"/>
          <w:position w:val="1"/>
          <w:sz w:val="24"/>
          <w:szCs w:val="24"/>
          <w:lang w:val="ru-RU"/>
        </w:rPr>
        <w:t>—</w:t>
      </w:r>
      <w:r w:rsidR="00D21B82" w:rsidRPr="004118D5">
        <w:rPr>
          <w:rFonts w:ascii="Times New Roman" w:hAnsi="Times New Roman" w:cs="Times New Roman"/>
          <w:color w:val="221F1F"/>
          <w:spacing w:val="3"/>
          <w:w w:val="105"/>
          <w:position w:val="1"/>
          <w:sz w:val="24"/>
          <w:szCs w:val="24"/>
          <w:lang w:val="ru-RU"/>
        </w:rPr>
        <w:t xml:space="preserve"> </w:t>
      </w:r>
      <w:r w:rsidR="00D21B82" w:rsidRPr="004118D5">
        <w:rPr>
          <w:rFonts w:ascii="Times New Roman" w:hAnsi="Times New Roman" w:cs="Times New Roman"/>
          <w:color w:val="221F1F"/>
          <w:spacing w:val="1"/>
          <w:w w:val="105"/>
          <w:sz w:val="24"/>
          <w:szCs w:val="24"/>
          <w:lang w:val="ru-RU"/>
        </w:rPr>
        <w:t>урок-консультация;</w:t>
      </w:r>
    </w:p>
    <w:p w14:paraId="4D00D0AE" w14:textId="326462A0" w:rsidR="004E536B" w:rsidRPr="004118D5" w:rsidRDefault="000F2E31">
      <w:pPr>
        <w:pStyle w:val="a3"/>
        <w:spacing w:line="241"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мини-исследование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рамках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домашнего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задания.</w:t>
      </w:r>
    </w:p>
    <w:p w14:paraId="50226C47" w14:textId="0ABCBE38" w:rsidR="004E536B" w:rsidRPr="004118D5" w:rsidRDefault="00D21B82" w:rsidP="00633690">
      <w:pPr>
        <w:pStyle w:val="a3"/>
        <w:spacing w:before="1" w:line="231" w:lineRule="auto"/>
        <w:ind w:left="114" w:right="114"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связи</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недостаточностью</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времени</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проведение</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развернутого</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полноценного</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исследования</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на</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уроке</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наиболее</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1"/>
          <w:sz w:val="24"/>
          <w:szCs w:val="24"/>
          <w:lang w:val="ru-RU"/>
        </w:rPr>
        <w:t>целесо</w:t>
      </w:r>
      <w:r w:rsidRPr="004118D5">
        <w:rPr>
          <w:rFonts w:ascii="Times New Roman" w:hAnsi="Times New Roman" w:cs="Times New Roman"/>
          <w:color w:val="221F1F"/>
          <w:sz w:val="24"/>
          <w:szCs w:val="24"/>
          <w:lang w:val="ru-RU"/>
        </w:rPr>
        <w:t>образным</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методической</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точки</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зрения</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1"/>
          <w:sz w:val="24"/>
          <w:szCs w:val="24"/>
          <w:lang w:val="ru-RU"/>
        </w:rPr>
        <w:t>оптимальным</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точки</w:t>
      </w:r>
      <w:r w:rsidRPr="004118D5">
        <w:rPr>
          <w:rFonts w:ascii="Times New Roman" w:hAnsi="Times New Roman" w:cs="Times New Roman"/>
          <w:color w:val="221F1F"/>
          <w:spacing w:val="46"/>
          <w:w w:val="102"/>
          <w:sz w:val="24"/>
          <w:szCs w:val="24"/>
          <w:lang w:val="ru-RU"/>
        </w:rPr>
        <w:t xml:space="preserve"> </w:t>
      </w:r>
      <w:r w:rsidRPr="004118D5">
        <w:rPr>
          <w:rFonts w:ascii="Times New Roman" w:hAnsi="Times New Roman" w:cs="Times New Roman"/>
          <w:color w:val="221F1F"/>
          <w:sz w:val="24"/>
          <w:szCs w:val="24"/>
          <w:lang w:val="ru-RU"/>
        </w:rPr>
        <w:t>зрения</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временных</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затрат</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является</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использование:</w:t>
      </w:r>
    </w:p>
    <w:p w14:paraId="53A0D1AF" w14:textId="3AD8A55A" w:rsidR="004E536B" w:rsidRPr="004118D5" w:rsidRDefault="000F2E31">
      <w:pPr>
        <w:pStyle w:val="a3"/>
        <w:spacing w:line="242" w:lineRule="exact"/>
        <w:ind w:right="11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4"/>
          <w:position w:val="1"/>
          <w:sz w:val="24"/>
          <w:szCs w:val="24"/>
          <w:lang w:val="ru-RU"/>
        </w:rPr>
        <w:t xml:space="preserve"> </w:t>
      </w:r>
      <w:r w:rsidR="00D21B82" w:rsidRPr="004118D5">
        <w:rPr>
          <w:rFonts w:ascii="Times New Roman" w:hAnsi="Times New Roman" w:cs="Times New Roman"/>
          <w:color w:val="221F1F"/>
          <w:sz w:val="24"/>
          <w:szCs w:val="24"/>
          <w:lang w:val="ru-RU"/>
        </w:rPr>
        <w:t>учебных</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исследовательских</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pacing w:val="1"/>
          <w:sz w:val="24"/>
          <w:szCs w:val="24"/>
          <w:lang w:val="ru-RU"/>
        </w:rPr>
        <w:t>задач,</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предполагающих</w:t>
      </w:r>
      <w:r w:rsidR="00D21B82" w:rsidRPr="004118D5">
        <w:rPr>
          <w:rFonts w:ascii="Times New Roman" w:hAnsi="Times New Roman" w:cs="Times New Roman"/>
          <w:color w:val="221F1F"/>
          <w:spacing w:val="37"/>
          <w:sz w:val="24"/>
          <w:szCs w:val="24"/>
          <w:lang w:val="ru-RU"/>
        </w:rPr>
        <w:t xml:space="preserve"> </w:t>
      </w:r>
      <w:r w:rsidR="00D21B82" w:rsidRPr="004118D5">
        <w:rPr>
          <w:rFonts w:ascii="Times New Roman" w:hAnsi="Times New Roman" w:cs="Times New Roman"/>
          <w:color w:val="221F1F"/>
          <w:sz w:val="24"/>
          <w:szCs w:val="24"/>
          <w:lang w:val="ru-RU"/>
        </w:rPr>
        <w:t>деятельность</w:t>
      </w:r>
      <w:r w:rsidR="00D21B82" w:rsidRPr="004118D5">
        <w:rPr>
          <w:rFonts w:ascii="Times New Roman" w:hAnsi="Times New Roman" w:cs="Times New Roman"/>
          <w:color w:val="221F1F"/>
          <w:spacing w:val="30"/>
          <w:sz w:val="24"/>
          <w:szCs w:val="24"/>
          <w:lang w:val="ru-RU"/>
        </w:rPr>
        <w:t xml:space="preserve"> </w:t>
      </w:r>
      <w:r w:rsidR="00D21B82" w:rsidRPr="004118D5">
        <w:rPr>
          <w:rFonts w:ascii="Times New Roman" w:hAnsi="Times New Roman" w:cs="Times New Roman"/>
          <w:color w:val="221F1F"/>
          <w:sz w:val="24"/>
          <w:szCs w:val="24"/>
          <w:lang w:val="ru-RU"/>
        </w:rPr>
        <w:t>учащихся</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проблемной</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ситуации,</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поставленной</w:t>
      </w:r>
      <w:r w:rsidR="00D21B82" w:rsidRPr="004118D5">
        <w:rPr>
          <w:rFonts w:ascii="Times New Roman" w:hAnsi="Times New Roman" w:cs="Times New Roman"/>
          <w:color w:val="221F1F"/>
          <w:spacing w:val="74"/>
          <w:w w:val="102"/>
          <w:sz w:val="24"/>
          <w:szCs w:val="24"/>
          <w:lang w:val="ru-RU"/>
        </w:rPr>
        <w:t xml:space="preserve"> </w:t>
      </w:r>
      <w:r w:rsidR="00D21B82" w:rsidRPr="004118D5">
        <w:rPr>
          <w:rFonts w:ascii="Times New Roman" w:hAnsi="Times New Roman" w:cs="Times New Roman"/>
          <w:color w:val="221F1F"/>
          <w:sz w:val="24"/>
          <w:szCs w:val="24"/>
          <w:lang w:val="ru-RU"/>
        </w:rPr>
        <w:t>перед</w:t>
      </w:r>
      <w:r w:rsidR="00D21B82" w:rsidRPr="004118D5">
        <w:rPr>
          <w:rFonts w:ascii="Times New Roman" w:hAnsi="Times New Roman" w:cs="Times New Roman"/>
          <w:color w:val="221F1F"/>
          <w:spacing w:val="41"/>
          <w:sz w:val="24"/>
          <w:szCs w:val="24"/>
          <w:lang w:val="ru-RU"/>
        </w:rPr>
        <w:t xml:space="preserve"> </w:t>
      </w:r>
      <w:r w:rsidR="00D21B82" w:rsidRPr="004118D5">
        <w:rPr>
          <w:rFonts w:ascii="Times New Roman" w:hAnsi="Times New Roman" w:cs="Times New Roman"/>
          <w:color w:val="221F1F"/>
          <w:sz w:val="24"/>
          <w:szCs w:val="24"/>
          <w:lang w:val="ru-RU"/>
        </w:rPr>
        <w:t>ними</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учителем</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40"/>
          <w:sz w:val="24"/>
          <w:szCs w:val="24"/>
          <w:lang w:val="ru-RU"/>
        </w:rPr>
        <w:t xml:space="preserve"> </w:t>
      </w:r>
      <w:r w:rsidR="00D21B82" w:rsidRPr="004118D5">
        <w:rPr>
          <w:rFonts w:ascii="Times New Roman" w:hAnsi="Times New Roman" w:cs="Times New Roman"/>
          <w:color w:val="221F1F"/>
          <w:sz w:val="24"/>
          <w:szCs w:val="24"/>
          <w:lang w:val="ru-RU"/>
        </w:rPr>
        <w:t>рамках</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pacing w:val="1"/>
          <w:sz w:val="24"/>
          <w:szCs w:val="24"/>
          <w:lang w:val="ru-RU"/>
        </w:rPr>
        <w:t>следующих</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теоретических</w:t>
      </w:r>
      <w:r w:rsidR="00D21B82" w:rsidRPr="004118D5">
        <w:rPr>
          <w:rFonts w:ascii="Times New Roman" w:hAnsi="Times New Roman" w:cs="Times New Roman"/>
          <w:color w:val="221F1F"/>
          <w:spacing w:val="52"/>
          <w:w w:val="102"/>
          <w:sz w:val="24"/>
          <w:szCs w:val="24"/>
          <w:lang w:val="ru-RU"/>
        </w:rPr>
        <w:t xml:space="preserve"> </w:t>
      </w:r>
      <w:r w:rsidR="00D21B82" w:rsidRPr="004118D5">
        <w:rPr>
          <w:rFonts w:ascii="Times New Roman" w:hAnsi="Times New Roman" w:cs="Times New Roman"/>
          <w:color w:val="221F1F"/>
          <w:sz w:val="24"/>
          <w:szCs w:val="24"/>
          <w:lang w:val="ru-RU"/>
        </w:rPr>
        <w:t>вопросов:</w:t>
      </w:r>
    </w:p>
    <w:p w14:paraId="1E2A0DEB" w14:textId="1A53479F" w:rsidR="004E536B" w:rsidRPr="004118D5" w:rsidRDefault="000F2E31" w:rsidP="00BC3CAE">
      <w:pPr>
        <w:pStyle w:val="a3"/>
        <w:spacing w:before="1" w:line="233" w:lineRule="auto"/>
        <w:ind w:left="0" w:right="114" w:firstLine="284"/>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
          <w:position w:val="1"/>
          <w:sz w:val="24"/>
          <w:szCs w:val="24"/>
          <w:lang w:val="ru-RU"/>
        </w:rPr>
        <w:t xml:space="preserve"> </w:t>
      </w:r>
      <w:r w:rsidR="00D21B82" w:rsidRPr="004118D5">
        <w:rPr>
          <w:rFonts w:ascii="Times New Roman" w:hAnsi="Times New Roman" w:cs="Times New Roman"/>
          <w:color w:val="221F1F"/>
          <w:sz w:val="24"/>
          <w:szCs w:val="24"/>
          <w:lang w:val="ru-RU"/>
        </w:rPr>
        <w:t>мини-исследований,</w:t>
      </w:r>
      <w:r w:rsidR="00D21B82" w:rsidRPr="004118D5">
        <w:rPr>
          <w:rFonts w:ascii="Times New Roman" w:hAnsi="Times New Roman" w:cs="Times New Roman"/>
          <w:color w:val="221F1F"/>
          <w:spacing w:val="24"/>
          <w:sz w:val="24"/>
          <w:szCs w:val="24"/>
          <w:lang w:val="ru-RU"/>
        </w:rPr>
        <w:t xml:space="preserve"> </w:t>
      </w:r>
      <w:r w:rsidR="00D21B82" w:rsidRPr="004118D5">
        <w:rPr>
          <w:rFonts w:ascii="Times New Roman" w:hAnsi="Times New Roman" w:cs="Times New Roman"/>
          <w:color w:val="221F1F"/>
          <w:sz w:val="24"/>
          <w:szCs w:val="24"/>
          <w:lang w:val="ru-RU"/>
        </w:rPr>
        <w:t>организуемых</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педагогом</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25"/>
          <w:sz w:val="24"/>
          <w:szCs w:val="24"/>
          <w:lang w:val="ru-RU"/>
        </w:rPr>
        <w:t xml:space="preserve"> </w:t>
      </w:r>
      <w:r w:rsidR="00D21B82" w:rsidRPr="004118D5">
        <w:rPr>
          <w:rFonts w:ascii="Times New Roman" w:hAnsi="Times New Roman" w:cs="Times New Roman"/>
          <w:color w:val="221F1F"/>
          <w:sz w:val="24"/>
          <w:szCs w:val="24"/>
          <w:lang w:val="ru-RU"/>
        </w:rPr>
        <w:t>течение</w:t>
      </w:r>
      <w:r w:rsidR="00D21B82" w:rsidRPr="004118D5">
        <w:rPr>
          <w:rFonts w:ascii="Times New Roman" w:hAnsi="Times New Roman" w:cs="Times New Roman"/>
          <w:color w:val="221F1F"/>
          <w:spacing w:val="22"/>
          <w:sz w:val="24"/>
          <w:szCs w:val="24"/>
          <w:lang w:val="ru-RU"/>
        </w:rPr>
        <w:t xml:space="preserve"> </w:t>
      </w:r>
      <w:r w:rsidR="00D21B82" w:rsidRPr="004118D5">
        <w:rPr>
          <w:rFonts w:ascii="Times New Roman" w:hAnsi="Times New Roman" w:cs="Times New Roman"/>
          <w:color w:val="221F1F"/>
          <w:sz w:val="24"/>
          <w:szCs w:val="24"/>
          <w:lang w:val="ru-RU"/>
        </w:rPr>
        <w:t>одного</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2</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уроков</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z w:val="24"/>
          <w:szCs w:val="24"/>
          <w:lang w:val="ru-RU"/>
        </w:rPr>
        <w:t>(«сдвоенный</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урок»)</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ориентирующих</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об</w:t>
      </w:r>
      <w:r w:rsidR="00D21B82" w:rsidRPr="004118D5">
        <w:rPr>
          <w:rFonts w:ascii="Times New Roman" w:hAnsi="Times New Roman" w:cs="Times New Roman"/>
          <w:color w:val="221F1F"/>
          <w:spacing w:val="1"/>
          <w:sz w:val="24"/>
          <w:szCs w:val="24"/>
          <w:lang w:val="ru-RU"/>
        </w:rPr>
        <w:t>учающихся</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поиск</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z w:val="24"/>
          <w:szCs w:val="24"/>
          <w:lang w:val="ru-RU"/>
        </w:rPr>
        <w:t>ответов</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на</w:t>
      </w:r>
      <w:r w:rsidR="00D21B82" w:rsidRPr="004118D5">
        <w:rPr>
          <w:rFonts w:ascii="Times New Roman" w:hAnsi="Times New Roman" w:cs="Times New Roman"/>
          <w:color w:val="221F1F"/>
          <w:spacing w:val="36"/>
          <w:sz w:val="24"/>
          <w:szCs w:val="24"/>
          <w:lang w:val="ru-RU"/>
        </w:rPr>
        <w:t xml:space="preserve"> </w:t>
      </w:r>
      <w:r w:rsidR="00D21B82" w:rsidRPr="004118D5">
        <w:rPr>
          <w:rFonts w:ascii="Times New Roman" w:hAnsi="Times New Roman" w:cs="Times New Roman"/>
          <w:color w:val="221F1F"/>
          <w:spacing w:val="-1"/>
          <w:sz w:val="24"/>
          <w:szCs w:val="24"/>
          <w:lang w:val="ru-RU"/>
        </w:rPr>
        <w:t>один</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или</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z w:val="24"/>
          <w:szCs w:val="24"/>
          <w:lang w:val="ru-RU"/>
        </w:rPr>
        <w:t>несколько</w:t>
      </w:r>
      <w:r w:rsidR="00D21B82" w:rsidRPr="004118D5">
        <w:rPr>
          <w:rFonts w:ascii="Times New Roman" w:hAnsi="Times New Roman" w:cs="Times New Roman"/>
          <w:color w:val="221F1F"/>
          <w:spacing w:val="35"/>
          <w:sz w:val="24"/>
          <w:szCs w:val="24"/>
          <w:lang w:val="ru-RU"/>
        </w:rPr>
        <w:t xml:space="preserve"> </w:t>
      </w:r>
      <w:r w:rsidR="00D21B82" w:rsidRPr="004118D5">
        <w:rPr>
          <w:rFonts w:ascii="Times New Roman" w:hAnsi="Times New Roman" w:cs="Times New Roman"/>
          <w:color w:val="221F1F"/>
          <w:sz w:val="24"/>
          <w:szCs w:val="24"/>
          <w:lang w:val="ru-RU"/>
        </w:rPr>
        <w:t>проблемных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вопросов.</w:t>
      </w:r>
    </w:p>
    <w:p w14:paraId="4E64C5B7" w14:textId="1853ADEF" w:rsidR="004E536B" w:rsidRPr="004118D5" w:rsidRDefault="00D21B82">
      <w:pPr>
        <w:pStyle w:val="a3"/>
        <w:spacing w:line="234" w:lineRule="auto"/>
        <w:ind w:right="163"/>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Основными</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1"/>
          <w:sz w:val="24"/>
          <w:szCs w:val="24"/>
          <w:lang w:val="ru-RU"/>
        </w:rPr>
        <w:t>формами</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представления</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итогов</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pacing w:val="1"/>
          <w:sz w:val="24"/>
          <w:szCs w:val="24"/>
          <w:lang w:val="ru-RU"/>
        </w:rPr>
        <w:t>учебных</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исследований</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являются:</w:t>
      </w:r>
    </w:p>
    <w:p w14:paraId="0B01D30D" w14:textId="77F9B448" w:rsidR="004E536B" w:rsidRPr="004118D5" w:rsidRDefault="000F2E31">
      <w:pPr>
        <w:pStyle w:val="a3"/>
        <w:spacing w:line="243"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5"/>
          <w:position w:val="1"/>
          <w:sz w:val="24"/>
          <w:szCs w:val="24"/>
          <w:lang w:val="ru-RU"/>
        </w:rPr>
        <w:t xml:space="preserve"> </w:t>
      </w:r>
      <w:r w:rsidR="00D21B82" w:rsidRPr="004118D5">
        <w:rPr>
          <w:rFonts w:ascii="Times New Roman" w:hAnsi="Times New Roman" w:cs="Times New Roman"/>
          <w:color w:val="221F1F"/>
          <w:sz w:val="24"/>
          <w:szCs w:val="24"/>
          <w:lang w:val="ru-RU"/>
        </w:rPr>
        <w:t>доклад,</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реферат;</w:t>
      </w:r>
    </w:p>
    <w:p w14:paraId="600A5DD5" w14:textId="53235760" w:rsidR="004E536B" w:rsidRPr="004118D5" w:rsidRDefault="000F2E31">
      <w:pPr>
        <w:pStyle w:val="a3"/>
        <w:spacing w:line="234" w:lineRule="auto"/>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42"/>
          <w:position w:val="1"/>
          <w:sz w:val="24"/>
          <w:szCs w:val="24"/>
          <w:lang w:val="ru-RU"/>
        </w:rPr>
        <w:t xml:space="preserve"> </w:t>
      </w:r>
      <w:r w:rsidR="00D21B82" w:rsidRPr="004118D5">
        <w:rPr>
          <w:rFonts w:ascii="Times New Roman" w:hAnsi="Times New Roman" w:cs="Times New Roman"/>
          <w:color w:val="221F1F"/>
          <w:sz w:val="24"/>
          <w:szCs w:val="24"/>
          <w:lang w:val="ru-RU"/>
        </w:rPr>
        <w:t>статьи,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обзоры,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отчеты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заключения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итогам</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исследований</w:t>
      </w:r>
      <w:r w:rsidR="00D21B82" w:rsidRPr="004118D5">
        <w:rPr>
          <w:rFonts w:ascii="Times New Roman" w:hAnsi="Times New Roman" w:cs="Times New Roman"/>
          <w:color w:val="221F1F"/>
          <w:spacing w:val="43"/>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pacing w:val="1"/>
          <w:sz w:val="24"/>
          <w:szCs w:val="24"/>
          <w:lang w:val="ru-RU"/>
        </w:rPr>
        <w:t>различным</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pacing w:val="1"/>
          <w:sz w:val="24"/>
          <w:szCs w:val="24"/>
          <w:lang w:val="ru-RU"/>
        </w:rPr>
        <w:t>предметным</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областям.</w:t>
      </w:r>
    </w:p>
    <w:p w14:paraId="1206A4A6" w14:textId="3440FD18" w:rsidR="004E536B" w:rsidRPr="00397B9C" w:rsidRDefault="00D21B82" w:rsidP="00397B9C">
      <w:pPr>
        <w:tabs>
          <w:tab w:val="left" w:pos="2066"/>
          <w:tab w:val="left" w:pos="3643"/>
          <w:tab w:val="left" w:pos="4733"/>
        </w:tabs>
        <w:spacing w:line="242" w:lineRule="auto"/>
        <w:ind w:right="112" w:firstLine="378"/>
        <w:jc w:val="both"/>
        <w:rPr>
          <w:rFonts w:ascii="Times New Roman" w:eastAsia="Book Antiqua" w:hAnsi="Times New Roman" w:cs="Times New Roman"/>
          <w:sz w:val="24"/>
          <w:szCs w:val="24"/>
          <w:lang w:val="ru-RU"/>
        </w:rPr>
      </w:pPr>
      <w:r w:rsidRPr="008E302C">
        <w:rPr>
          <w:rFonts w:ascii="Times New Roman" w:hAnsi="Times New Roman" w:cs="Times New Roman"/>
          <w:bCs/>
          <w:i/>
          <w:color w:val="221F1F"/>
          <w:sz w:val="24"/>
          <w:szCs w:val="24"/>
          <w:lang w:val="ru-RU"/>
        </w:rPr>
        <w:t>Особенности</w:t>
      </w:r>
      <w:r w:rsidR="00633690" w:rsidRPr="008E302C">
        <w:rPr>
          <w:rFonts w:ascii="Times New Roman" w:hAnsi="Times New Roman" w:cs="Times New Roman"/>
          <w:bCs/>
          <w:i/>
          <w:color w:val="221F1F"/>
          <w:sz w:val="24"/>
          <w:szCs w:val="24"/>
          <w:lang w:val="ru-RU"/>
        </w:rPr>
        <w:t xml:space="preserve"> </w:t>
      </w:r>
      <w:r w:rsidRPr="008E302C">
        <w:rPr>
          <w:rFonts w:ascii="Times New Roman" w:hAnsi="Times New Roman" w:cs="Times New Roman"/>
          <w:bCs/>
          <w:i/>
          <w:color w:val="221F1F"/>
          <w:sz w:val="24"/>
          <w:szCs w:val="24"/>
          <w:lang w:val="ru-RU"/>
        </w:rPr>
        <w:t>организации</w:t>
      </w:r>
      <w:r w:rsidR="00633690" w:rsidRPr="008E302C">
        <w:rPr>
          <w:rFonts w:ascii="Times New Roman" w:hAnsi="Times New Roman" w:cs="Times New Roman"/>
          <w:bCs/>
          <w:i/>
          <w:color w:val="221F1F"/>
          <w:sz w:val="24"/>
          <w:szCs w:val="24"/>
          <w:lang w:val="ru-RU"/>
        </w:rPr>
        <w:t xml:space="preserve"> </w:t>
      </w:r>
      <w:r w:rsidRPr="008E302C">
        <w:rPr>
          <w:rFonts w:ascii="Times New Roman" w:hAnsi="Times New Roman" w:cs="Times New Roman"/>
          <w:bCs/>
          <w:i/>
          <w:color w:val="221F1F"/>
          <w:sz w:val="24"/>
          <w:szCs w:val="24"/>
          <w:lang w:val="ru-RU"/>
        </w:rPr>
        <w:t>учебной</w:t>
      </w:r>
      <w:r w:rsidR="00633690" w:rsidRPr="008E302C">
        <w:rPr>
          <w:rFonts w:ascii="Times New Roman" w:hAnsi="Times New Roman" w:cs="Times New Roman"/>
          <w:bCs/>
          <w:i/>
          <w:color w:val="221F1F"/>
          <w:sz w:val="24"/>
          <w:szCs w:val="24"/>
          <w:lang w:val="ru-RU"/>
        </w:rPr>
        <w:t xml:space="preserve"> </w:t>
      </w:r>
      <w:r w:rsidRPr="008E302C">
        <w:rPr>
          <w:rFonts w:ascii="Times New Roman" w:hAnsi="Times New Roman" w:cs="Times New Roman"/>
          <w:bCs/>
          <w:i/>
          <w:color w:val="221F1F"/>
          <w:sz w:val="24"/>
          <w:szCs w:val="24"/>
          <w:lang w:val="ru-RU"/>
        </w:rPr>
        <w:t>исследователь</w:t>
      </w:r>
      <w:r w:rsidRPr="008E302C">
        <w:rPr>
          <w:rFonts w:ascii="Times New Roman" w:hAnsi="Times New Roman" w:cs="Times New Roman"/>
          <w:bCs/>
          <w:i/>
          <w:color w:val="221F1F"/>
          <w:spacing w:val="-1"/>
          <w:w w:val="105"/>
          <w:sz w:val="24"/>
          <w:szCs w:val="24"/>
          <w:lang w:val="ru-RU"/>
        </w:rPr>
        <w:t>ской</w:t>
      </w:r>
      <w:r w:rsidRPr="008E302C">
        <w:rPr>
          <w:rFonts w:ascii="Times New Roman" w:hAnsi="Times New Roman" w:cs="Times New Roman"/>
          <w:bCs/>
          <w:i/>
          <w:color w:val="221F1F"/>
          <w:spacing w:val="32"/>
          <w:w w:val="105"/>
          <w:sz w:val="24"/>
          <w:szCs w:val="24"/>
          <w:lang w:val="ru-RU"/>
        </w:rPr>
        <w:t xml:space="preserve"> </w:t>
      </w:r>
      <w:r w:rsidRPr="008E302C">
        <w:rPr>
          <w:rFonts w:ascii="Times New Roman" w:hAnsi="Times New Roman" w:cs="Times New Roman"/>
          <w:bCs/>
          <w:i/>
          <w:color w:val="221F1F"/>
          <w:w w:val="105"/>
          <w:sz w:val="24"/>
          <w:szCs w:val="24"/>
          <w:lang w:val="ru-RU"/>
        </w:rPr>
        <w:t>деятельности</w:t>
      </w:r>
      <w:r w:rsidRPr="008E302C">
        <w:rPr>
          <w:rFonts w:ascii="Times New Roman" w:hAnsi="Times New Roman" w:cs="Times New Roman"/>
          <w:bCs/>
          <w:i/>
          <w:color w:val="221F1F"/>
          <w:spacing w:val="35"/>
          <w:w w:val="105"/>
          <w:sz w:val="24"/>
          <w:szCs w:val="24"/>
          <w:lang w:val="ru-RU"/>
        </w:rPr>
        <w:t xml:space="preserve"> </w:t>
      </w:r>
      <w:r w:rsidRPr="008E302C">
        <w:rPr>
          <w:rFonts w:ascii="Times New Roman" w:hAnsi="Times New Roman" w:cs="Times New Roman"/>
          <w:bCs/>
          <w:i/>
          <w:color w:val="221F1F"/>
          <w:w w:val="105"/>
          <w:sz w:val="24"/>
          <w:szCs w:val="24"/>
          <w:lang w:val="ru-RU"/>
        </w:rPr>
        <w:t>в</w:t>
      </w:r>
      <w:r w:rsidRPr="008E302C">
        <w:rPr>
          <w:rFonts w:ascii="Times New Roman" w:hAnsi="Times New Roman" w:cs="Times New Roman"/>
          <w:bCs/>
          <w:i/>
          <w:color w:val="221F1F"/>
          <w:spacing w:val="30"/>
          <w:w w:val="105"/>
          <w:sz w:val="24"/>
          <w:szCs w:val="24"/>
          <w:lang w:val="ru-RU"/>
        </w:rPr>
        <w:t xml:space="preserve"> </w:t>
      </w:r>
      <w:r w:rsidRPr="008E302C">
        <w:rPr>
          <w:rFonts w:ascii="Times New Roman" w:hAnsi="Times New Roman" w:cs="Times New Roman"/>
          <w:bCs/>
          <w:i/>
          <w:color w:val="221F1F"/>
          <w:spacing w:val="-1"/>
          <w:w w:val="105"/>
          <w:sz w:val="24"/>
          <w:szCs w:val="24"/>
          <w:lang w:val="ru-RU"/>
        </w:rPr>
        <w:t>рамках</w:t>
      </w:r>
      <w:r w:rsidRPr="008E302C">
        <w:rPr>
          <w:rFonts w:ascii="Times New Roman" w:hAnsi="Times New Roman" w:cs="Times New Roman"/>
          <w:bCs/>
          <w:i/>
          <w:color w:val="221F1F"/>
          <w:spacing w:val="32"/>
          <w:w w:val="105"/>
          <w:sz w:val="24"/>
          <w:szCs w:val="24"/>
          <w:lang w:val="ru-RU"/>
        </w:rPr>
        <w:t xml:space="preserve"> </w:t>
      </w:r>
      <w:r w:rsidRPr="008E302C">
        <w:rPr>
          <w:rFonts w:ascii="Times New Roman" w:hAnsi="Times New Roman" w:cs="Times New Roman"/>
          <w:bCs/>
          <w:i/>
          <w:color w:val="221F1F"/>
          <w:w w:val="105"/>
          <w:sz w:val="24"/>
          <w:szCs w:val="24"/>
          <w:lang w:val="ru-RU"/>
        </w:rPr>
        <w:t>внеурочной</w:t>
      </w:r>
      <w:r w:rsidRPr="008E302C">
        <w:rPr>
          <w:rFonts w:ascii="Times New Roman" w:hAnsi="Times New Roman" w:cs="Times New Roman"/>
          <w:bCs/>
          <w:i/>
          <w:color w:val="221F1F"/>
          <w:spacing w:val="34"/>
          <w:w w:val="105"/>
          <w:sz w:val="24"/>
          <w:szCs w:val="24"/>
          <w:lang w:val="ru-RU"/>
        </w:rPr>
        <w:t xml:space="preserve"> </w:t>
      </w:r>
      <w:r w:rsidRPr="008E302C">
        <w:rPr>
          <w:rFonts w:ascii="Times New Roman" w:hAnsi="Times New Roman" w:cs="Times New Roman"/>
          <w:bCs/>
          <w:i/>
          <w:color w:val="221F1F"/>
          <w:spacing w:val="-1"/>
          <w:w w:val="105"/>
          <w:sz w:val="24"/>
          <w:szCs w:val="24"/>
          <w:lang w:val="ru-RU"/>
        </w:rPr>
        <w:t>деятельности</w:t>
      </w:r>
      <w:r w:rsidRPr="004118D5">
        <w:rPr>
          <w:rFonts w:ascii="Times New Roman" w:hAnsi="Times New Roman" w:cs="Times New Roman"/>
          <w:b/>
          <w:i/>
          <w:color w:val="221F1F"/>
          <w:spacing w:val="29"/>
          <w:w w:val="104"/>
          <w:sz w:val="24"/>
          <w:szCs w:val="24"/>
          <w:lang w:val="ru-RU"/>
        </w:rPr>
        <w:t xml:space="preserve"> </w:t>
      </w:r>
      <w:r w:rsidRPr="004118D5">
        <w:rPr>
          <w:rFonts w:ascii="Times New Roman" w:hAnsi="Times New Roman" w:cs="Times New Roman"/>
          <w:color w:val="221F1F"/>
          <w:spacing w:val="2"/>
          <w:w w:val="105"/>
          <w:sz w:val="24"/>
          <w:szCs w:val="24"/>
          <w:lang w:val="ru-RU"/>
        </w:rPr>
        <w:t>Особенность</w:t>
      </w:r>
      <w:r w:rsidRPr="004118D5">
        <w:rPr>
          <w:rFonts w:ascii="Times New Roman" w:hAnsi="Times New Roman" w:cs="Times New Roman"/>
          <w:color w:val="221F1F"/>
          <w:spacing w:val="18"/>
          <w:w w:val="105"/>
          <w:sz w:val="24"/>
          <w:szCs w:val="24"/>
          <w:lang w:val="ru-RU"/>
        </w:rPr>
        <w:t xml:space="preserve"> </w:t>
      </w:r>
      <w:r w:rsidRPr="004118D5">
        <w:rPr>
          <w:rFonts w:ascii="Times New Roman" w:hAnsi="Times New Roman" w:cs="Times New Roman"/>
          <w:color w:val="221F1F"/>
          <w:spacing w:val="2"/>
          <w:w w:val="105"/>
          <w:sz w:val="24"/>
          <w:szCs w:val="24"/>
          <w:lang w:val="ru-RU"/>
        </w:rPr>
        <w:t>УИД</w:t>
      </w:r>
      <w:r w:rsidRPr="004118D5">
        <w:rPr>
          <w:rFonts w:ascii="Times New Roman" w:hAnsi="Times New Roman" w:cs="Times New Roman"/>
          <w:color w:val="221F1F"/>
          <w:spacing w:val="17"/>
          <w:w w:val="105"/>
          <w:sz w:val="24"/>
          <w:szCs w:val="24"/>
          <w:lang w:val="ru-RU"/>
        </w:rPr>
        <w:t xml:space="preserve"> </w:t>
      </w:r>
      <w:r w:rsidRPr="004118D5">
        <w:rPr>
          <w:rFonts w:ascii="Times New Roman" w:hAnsi="Times New Roman" w:cs="Times New Roman"/>
          <w:color w:val="221F1F"/>
          <w:spacing w:val="1"/>
          <w:w w:val="105"/>
          <w:sz w:val="24"/>
          <w:szCs w:val="24"/>
          <w:lang w:val="ru-RU"/>
        </w:rPr>
        <w:t>обучающихся</w:t>
      </w:r>
      <w:r w:rsidRPr="004118D5">
        <w:rPr>
          <w:rFonts w:ascii="Times New Roman" w:hAnsi="Times New Roman" w:cs="Times New Roman"/>
          <w:color w:val="221F1F"/>
          <w:spacing w:val="19"/>
          <w:w w:val="105"/>
          <w:sz w:val="24"/>
          <w:szCs w:val="24"/>
          <w:lang w:val="ru-RU"/>
        </w:rPr>
        <w:t xml:space="preserve"> </w:t>
      </w:r>
      <w:r w:rsidRPr="004118D5">
        <w:rPr>
          <w:rFonts w:ascii="Times New Roman" w:hAnsi="Times New Roman" w:cs="Times New Roman"/>
          <w:color w:val="221F1F"/>
          <w:w w:val="105"/>
          <w:sz w:val="24"/>
          <w:szCs w:val="24"/>
          <w:lang w:val="ru-RU"/>
        </w:rPr>
        <w:t>в</w:t>
      </w:r>
      <w:r w:rsidRPr="004118D5">
        <w:rPr>
          <w:rFonts w:ascii="Times New Roman" w:hAnsi="Times New Roman" w:cs="Times New Roman"/>
          <w:color w:val="221F1F"/>
          <w:spacing w:val="18"/>
          <w:w w:val="105"/>
          <w:sz w:val="24"/>
          <w:szCs w:val="24"/>
          <w:lang w:val="ru-RU"/>
        </w:rPr>
        <w:t xml:space="preserve"> </w:t>
      </w:r>
      <w:r w:rsidRPr="004118D5">
        <w:rPr>
          <w:rFonts w:ascii="Times New Roman" w:hAnsi="Times New Roman" w:cs="Times New Roman"/>
          <w:color w:val="221F1F"/>
          <w:spacing w:val="2"/>
          <w:w w:val="105"/>
          <w:sz w:val="24"/>
          <w:szCs w:val="24"/>
          <w:lang w:val="ru-RU"/>
        </w:rPr>
        <w:t>рамках</w:t>
      </w:r>
      <w:r w:rsidRPr="004118D5">
        <w:rPr>
          <w:rFonts w:ascii="Times New Roman" w:hAnsi="Times New Roman" w:cs="Times New Roman"/>
          <w:color w:val="221F1F"/>
          <w:spacing w:val="18"/>
          <w:w w:val="105"/>
          <w:sz w:val="24"/>
          <w:szCs w:val="24"/>
          <w:lang w:val="ru-RU"/>
        </w:rPr>
        <w:t xml:space="preserve"> </w:t>
      </w:r>
      <w:r w:rsidRPr="004118D5">
        <w:rPr>
          <w:rFonts w:ascii="Times New Roman" w:hAnsi="Times New Roman" w:cs="Times New Roman"/>
          <w:color w:val="221F1F"/>
          <w:spacing w:val="2"/>
          <w:w w:val="105"/>
          <w:sz w:val="24"/>
          <w:szCs w:val="24"/>
          <w:lang w:val="ru-RU"/>
        </w:rPr>
        <w:t>внеурочной</w:t>
      </w:r>
      <w:r w:rsidRPr="004118D5">
        <w:rPr>
          <w:rFonts w:ascii="Times New Roman" w:hAnsi="Times New Roman" w:cs="Times New Roman"/>
          <w:color w:val="221F1F"/>
          <w:spacing w:val="20"/>
          <w:w w:val="105"/>
          <w:sz w:val="24"/>
          <w:szCs w:val="24"/>
          <w:lang w:val="ru-RU"/>
        </w:rPr>
        <w:t xml:space="preserve"> </w:t>
      </w:r>
      <w:r w:rsidRPr="004118D5">
        <w:rPr>
          <w:rFonts w:ascii="Times New Roman" w:hAnsi="Times New Roman" w:cs="Times New Roman"/>
          <w:color w:val="221F1F"/>
          <w:spacing w:val="1"/>
          <w:w w:val="105"/>
          <w:sz w:val="24"/>
          <w:szCs w:val="24"/>
          <w:lang w:val="ru-RU"/>
        </w:rPr>
        <w:t>деятельности</w:t>
      </w:r>
      <w:r w:rsidRPr="004118D5">
        <w:rPr>
          <w:rFonts w:ascii="Times New Roman" w:hAnsi="Times New Roman" w:cs="Times New Roman"/>
          <w:color w:val="221F1F"/>
          <w:spacing w:val="-9"/>
          <w:w w:val="105"/>
          <w:sz w:val="24"/>
          <w:szCs w:val="24"/>
          <w:lang w:val="ru-RU"/>
        </w:rPr>
        <w:t xml:space="preserve"> </w:t>
      </w:r>
      <w:r w:rsidRPr="004118D5">
        <w:rPr>
          <w:rFonts w:ascii="Times New Roman" w:hAnsi="Times New Roman" w:cs="Times New Roman"/>
          <w:color w:val="221F1F"/>
          <w:spacing w:val="1"/>
          <w:w w:val="105"/>
          <w:sz w:val="24"/>
          <w:szCs w:val="24"/>
          <w:lang w:val="ru-RU"/>
        </w:rPr>
        <w:t>связана</w:t>
      </w:r>
      <w:r w:rsidRPr="004118D5">
        <w:rPr>
          <w:rFonts w:ascii="Times New Roman" w:hAnsi="Times New Roman" w:cs="Times New Roman"/>
          <w:color w:val="221F1F"/>
          <w:spacing w:val="-7"/>
          <w:w w:val="105"/>
          <w:sz w:val="24"/>
          <w:szCs w:val="24"/>
          <w:lang w:val="ru-RU"/>
        </w:rPr>
        <w:t xml:space="preserve"> </w:t>
      </w:r>
      <w:r w:rsidRPr="004118D5">
        <w:rPr>
          <w:rFonts w:ascii="Times New Roman" w:hAnsi="Times New Roman" w:cs="Times New Roman"/>
          <w:color w:val="221F1F"/>
          <w:w w:val="105"/>
          <w:sz w:val="24"/>
          <w:szCs w:val="24"/>
          <w:lang w:val="ru-RU"/>
        </w:rPr>
        <w:t>с</w:t>
      </w:r>
      <w:r w:rsidRPr="004118D5">
        <w:rPr>
          <w:rFonts w:ascii="Times New Roman" w:hAnsi="Times New Roman" w:cs="Times New Roman"/>
          <w:color w:val="221F1F"/>
          <w:spacing w:val="-9"/>
          <w:w w:val="105"/>
          <w:sz w:val="24"/>
          <w:szCs w:val="24"/>
          <w:lang w:val="ru-RU"/>
        </w:rPr>
        <w:t xml:space="preserve"> </w:t>
      </w:r>
      <w:r w:rsidRPr="004118D5">
        <w:rPr>
          <w:rFonts w:ascii="Times New Roman" w:hAnsi="Times New Roman" w:cs="Times New Roman"/>
          <w:color w:val="221F1F"/>
          <w:spacing w:val="1"/>
          <w:w w:val="105"/>
          <w:sz w:val="24"/>
          <w:szCs w:val="24"/>
          <w:lang w:val="ru-RU"/>
        </w:rPr>
        <w:t>тем,</w:t>
      </w:r>
      <w:r w:rsidRPr="004118D5">
        <w:rPr>
          <w:rFonts w:ascii="Times New Roman" w:hAnsi="Times New Roman" w:cs="Times New Roman"/>
          <w:color w:val="221F1F"/>
          <w:spacing w:val="-11"/>
          <w:w w:val="105"/>
          <w:sz w:val="24"/>
          <w:szCs w:val="24"/>
          <w:lang w:val="ru-RU"/>
        </w:rPr>
        <w:t xml:space="preserve"> </w:t>
      </w:r>
      <w:r w:rsidRPr="004118D5">
        <w:rPr>
          <w:rFonts w:ascii="Times New Roman" w:hAnsi="Times New Roman" w:cs="Times New Roman"/>
          <w:color w:val="221F1F"/>
          <w:spacing w:val="1"/>
          <w:w w:val="105"/>
          <w:sz w:val="24"/>
          <w:szCs w:val="24"/>
          <w:lang w:val="ru-RU"/>
        </w:rPr>
        <w:t>что</w:t>
      </w:r>
      <w:r w:rsidRPr="004118D5">
        <w:rPr>
          <w:rFonts w:ascii="Times New Roman" w:hAnsi="Times New Roman" w:cs="Times New Roman"/>
          <w:color w:val="221F1F"/>
          <w:spacing w:val="-10"/>
          <w:w w:val="105"/>
          <w:sz w:val="24"/>
          <w:szCs w:val="24"/>
          <w:lang w:val="ru-RU"/>
        </w:rPr>
        <w:t xml:space="preserve"> </w:t>
      </w:r>
      <w:r w:rsidRPr="004118D5">
        <w:rPr>
          <w:rFonts w:ascii="Times New Roman" w:hAnsi="Times New Roman" w:cs="Times New Roman"/>
          <w:color w:val="221F1F"/>
          <w:w w:val="105"/>
          <w:sz w:val="24"/>
          <w:szCs w:val="24"/>
          <w:lang w:val="ru-RU"/>
        </w:rPr>
        <w:t>в</w:t>
      </w:r>
      <w:r w:rsidRPr="004118D5">
        <w:rPr>
          <w:rFonts w:ascii="Times New Roman" w:hAnsi="Times New Roman" w:cs="Times New Roman"/>
          <w:color w:val="221F1F"/>
          <w:spacing w:val="-8"/>
          <w:w w:val="105"/>
          <w:sz w:val="24"/>
          <w:szCs w:val="24"/>
          <w:lang w:val="ru-RU"/>
        </w:rPr>
        <w:t xml:space="preserve"> </w:t>
      </w:r>
      <w:r w:rsidRPr="004118D5">
        <w:rPr>
          <w:rFonts w:ascii="Times New Roman" w:hAnsi="Times New Roman" w:cs="Times New Roman"/>
          <w:color w:val="221F1F"/>
          <w:spacing w:val="1"/>
          <w:w w:val="105"/>
          <w:sz w:val="24"/>
          <w:szCs w:val="24"/>
          <w:lang w:val="ru-RU"/>
        </w:rPr>
        <w:t>данном</w:t>
      </w:r>
      <w:r w:rsidRPr="004118D5">
        <w:rPr>
          <w:rFonts w:ascii="Times New Roman" w:hAnsi="Times New Roman" w:cs="Times New Roman"/>
          <w:color w:val="221F1F"/>
          <w:spacing w:val="-9"/>
          <w:w w:val="105"/>
          <w:sz w:val="24"/>
          <w:szCs w:val="24"/>
          <w:lang w:val="ru-RU"/>
        </w:rPr>
        <w:t xml:space="preserve"> </w:t>
      </w:r>
      <w:r w:rsidRPr="004118D5">
        <w:rPr>
          <w:rFonts w:ascii="Times New Roman" w:hAnsi="Times New Roman" w:cs="Times New Roman"/>
          <w:color w:val="221F1F"/>
          <w:spacing w:val="1"/>
          <w:w w:val="105"/>
          <w:sz w:val="24"/>
          <w:szCs w:val="24"/>
          <w:lang w:val="ru-RU"/>
        </w:rPr>
        <w:t>случае</w:t>
      </w:r>
      <w:r w:rsidRPr="004118D5">
        <w:rPr>
          <w:rFonts w:ascii="Times New Roman" w:hAnsi="Times New Roman" w:cs="Times New Roman"/>
          <w:color w:val="221F1F"/>
          <w:spacing w:val="-8"/>
          <w:w w:val="105"/>
          <w:sz w:val="24"/>
          <w:szCs w:val="24"/>
          <w:lang w:val="ru-RU"/>
        </w:rPr>
        <w:t xml:space="preserve"> </w:t>
      </w:r>
      <w:r w:rsidRPr="004118D5">
        <w:rPr>
          <w:rFonts w:ascii="Times New Roman" w:hAnsi="Times New Roman" w:cs="Times New Roman"/>
          <w:color w:val="221F1F"/>
          <w:spacing w:val="2"/>
          <w:w w:val="105"/>
          <w:sz w:val="24"/>
          <w:szCs w:val="24"/>
          <w:lang w:val="ru-RU"/>
        </w:rPr>
        <w:t>имеется</w:t>
      </w:r>
      <w:r w:rsidRPr="004118D5">
        <w:rPr>
          <w:rFonts w:ascii="Times New Roman" w:hAnsi="Times New Roman" w:cs="Times New Roman"/>
          <w:color w:val="221F1F"/>
          <w:spacing w:val="-9"/>
          <w:w w:val="105"/>
          <w:sz w:val="24"/>
          <w:szCs w:val="24"/>
          <w:lang w:val="ru-RU"/>
        </w:rPr>
        <w:t xml:space="preserve"> </w:t>
      </w:r>
      <w:r w:rsidRPr="004118D5">
        <w:rPr>
          <w:rFonts w:ascii="Times New Roman" w:hAnsi="Times New Roman" w:cs="Times New Roman"/>
          <w:color w:val="221F1F"/>
          <w:spacing w:val="2"/>
          <w:w w:val="105"/>
          <w:sz w:val="24"/>
          <w:szCs w:val="24"/>
          <w:lang w:val="ru-RU"/>
        </w:rPr>
        <w:t>достаточ</w:t>
      </w:r>
      <w:r w:rsidRPr="004118D5">
        <w:rPr>
          <w:rFonts w:ascii="Times New Roman" w:hAnsi="Times New Roman" w:cs="Times New Roman"/>
          <w:color w:val="221F1F"/>
          <w:spacing w:val="1"/>
          <w:w w:val="105"/>
          <w:sz w:val="24"/>
          <w:szCs w:val="24"/>
          <w:lang w:val="ru-RU"/>
        </w:rPr>
        <w:t>но</w:t>
      </w:r>
      <w:r w:rsidRPr="004118D5">
        <w:rPr>
          <w:rFonts w:ascii="Times New Roman" w:hAnsi="Times New Roman" w:cs="Times New Roman"/>
          <w:color w:val="221F1F"/>
          <w:spacing w:val="-8"/>
          <w:w w:val="105"/>
          <w:sz w:val="24"/>
          <w:szCs w:val="24"/>
          <w:lang w:val="ru-RU"/>
        </w:rPr>
        <w:t xml:space="preserve"> </w:t>
      </w:r>
      <w:r w:rsidRPr="004118D5">
        <w:rPr>
          <w:rFonts w:ascii="Times New Roman" w:hAnsi="Times New Roman" w:cs="Times New Roman"/>
          <w:color w:val="221F1F"/>
          <w:spacing w:val="1"/>
          <w:w w:val="105"/>
          <w:sz w:val="24"/>
          <w:szCs w:val="24"/>
          <w:lang w:val="ru-RU"/>
        </w:rPr>
        <w:t>времени</w:t>
      </w:r>
      <w:r w:rsidRPr="004118D5">
        <w:rPr>
          <w:rFonts w:ascii="Times New Roman" w:hAnsi="Times New Roman" w:cs="Times New Roman"/>
          <w:color w:val="221F1F"/>
          <w:spacing w:val="-7"/>
          <w:w w:val="105"/>
          <w:sz w:val="24"/>
          <w:szCs w:val="24"/>
          <w:lang w:val="ru-RU"/>
        </w:rPr>
        <w:t xml:space="preserve"> </w:t>
      </w:r>
      <w:r w:rsidRPr="004118D5">
        <w:rPr>
          <w:rFonts w:ascii="Times New Roman" w:hAnsi="Times New Roman" w:cs="Times New Roman"/>
          <w:color w:val="221F1F"/>
          <w:spacing w:val="1"/>
          <w:w w:val="105"/>
          <w:sz w:val="24"/>
          <w:szCs w:val="24"/>
          <w:lang w:val="ru-RU"/>
        </w:rPr>
        <w:t>на</w:t>
      </w:r>
      <w:r w:rsidRPr="004118D5">
        <w:rPr>
          <w:rFonts w:ascii="Times New Roman" w:hAnsi="Times New Roman" w:cs="Times New Roman"/>
          <w:color w:val="221F1F"/>
          <w:spacing w:val="-8"/>
          <w:w w:val="105"/>
          <w:sz w:val="24"/>
          <w:szCs w:val="24"/>
          <w:lang w:val="ru-RU"/>
        </w:rPr>
        <w:t xml:space="preserve"> </w:t>
      </w:r>
      <w:r w:rsidRPr="004118D5">
        <w:rPr>
          <w:rFonts w:ascii="Times New Roman" w:hAnsi="Times New Roman" w:cs="Times New Roman"/>
          <w:color w:val="221F1F"/>
          <w:spacing w:val="1"/>
          <w:w w:val="105"/>
          <w:sz w:val="24"/>
          <w:szCs w:val="24"/>
          <w:lang w:val="ru-RU"/>
        </w:rPr>
        <w:t>организацию</w:t>
      </w:r>
      <w:r w:rsidRPr="004118D5">
        <w:rPr>
          <w:rFonts w:ascii="Times New Roman" w:hAnsi="Times New Roman" w:cs="Times New Roman"/>
          <w:color w:val="221F1F"/>
          <w:spacing w:val="-7"/>
          <w:w w:val="105"/>
          <w:sz w:val="24"/>
          <w:szCs w:val="24"/>
          <w:lang w:val="ru-RU"/>
        </w:rPr>
        <w:t xml:space="preserve"> </w:t>
      </w:r>
      <w:r w:rsidRPr="004118D5">
        <w:rPr>
          <w:rFonts w:ascii="Times New Roman" w:hAnsi="Times New Roman" w:cs="Times New Roman"/>
          <w:color w:val="221F1F"/>
          <w:w w:val="105"/>
          <w:sz w:val="24"/>
          <w:szCs w:val="24"/>
          <w:lang w:val="ru-RU"/>
        </w:rPr>
        <w:t>и</w:t>
      </w:r>
      <w:r w:rsidRPr="004118D5">
        <w:rPr>
          <w:rFonts w:ascii="Times New Roman" w:hAnsi="Times New Roman" w:cs="Times New Roman"/>
          <w:color w:val="221F1F"/>
          <w:spacing w:val="-7"/>
          <w:w w:val="105"/>
          <w:sz w:val="24"/>
          <w:szCs w:val="24"/>
          <w:lang w:val="ru-RU"/>
        </w:rPr>
        <w:t xml:space="preserve"> </w:t>
      </w:r>
      <w:r w:rsidRPr="004118D5">
        <w:rPr>
          <w:rFonts w:ascii="Times New Roman" w:hAnsi="Times New Roman" w:cs="Times New Roman"/>
          <w:color w:val="221F1F"/>
          <w:spacing w:val="1"/>
          <w:w w:val="105"/>
          <w:sz w:val="24"/>
          <w:szCs w:val="24"/>
          <w:lang w:val="ru-RU"/>
        </w:rPr>
        <w:t>проведение</w:t>
      </w:r>
      <w:r w:rsidRPr="004118D5">
        <w:rPr>
          <w:rFonts w:ascii="Times New Roman" w:hAnsi="Times New Roman" w:cs="Times New Roman"/>
          <w:color w:val="221F1F"/>
          <w:spacing w:val="-5"/>
          <w:w w:val="105"/>
          <w:sz w:val="24"/>
          <w:szCs w:val="24"/>
          <w:lang w:val="ru-RU"/>
        </w:rPr>
        <w:t xml:space="preserve"> </w:t>
      </w:r>
      <w:r w:rsidRPr="004118D5">
        <w:rPr>
          <w:rFonts w:ascii="Times New Roman" w:hAnsi="Times New Roman" w:cs="Times New Roman"/>
          <w:color w:val="221F1F"/>
          <w:spacing w:val="1"/>
          <w:w w:val="105"/>
          <w:sz w:val="24"/>
          <w:szCs w:val="24"/>
          <w:lang w:val="ru-RU"/>
        </w:rPr>
        <w:t>развернутого</w:t>
      </w:r>
      <w:r w:rsidRPr="004118D5">
        <w:rPr>
          <w:rFonts w:ascii="Times New Roman" w:hAnsi="Times New Roman" w:cs="Times New Roman"/>
          <w:color w:val="221F1F"/>
          <w:spacing w:val="-5"/>
          <w:w w:val="105"/>
          <w:sz w:val="24"/>
          <w:szCs w:val="24"/>
          <w:lang w:val="ru-RU"/>
        </w:rPr>
        <w:t xml:space="preserve"> </w:t>
      </w:r>
      <w:r w:rsidRPr="004118D5">
        <w:rPr>
          <w:rFonts w:ascii="Times New Roman" w:hAnsi="Times New Roman" w:cs="Times New Roman"/>
          <w:color w:val="221F1F"/>
          <w:w w:val="105"/>
          <w:sz w:val="24"/>
          <w:szCs w:val="24"/>
          <w:lang w:val="ru-RU"/>
        </w:rPr>
        <w:t>и</w:t>
      </w:r>
      <w:r w:rsidRPr="004118D5">
        <w:rPr>
          <w:rFonts w:ascii="Times New Roman" w:hAnsi="Times New Roman" w:cs="Times New Roman"/>
          <w:color w:val="221F1F"/>
          <w:spacing w:val="-7"/>
          <w:w w:val="105"/>
          <w:sz w:val="24"/>
          <w:szCs w:val="24"/>
          <w:lang w:val="ru-RU"/>
        </w:rPr>
        <w:t xml:space="preserve"> </w:t>
      </w:r>
      <w:r w:rsidRPr="004118D5">
        <w:rPr>
          <w:rFonts w:ascii="Times New Roman" w:hAnsi="Times New Roman" w:cs="Times New Roman"/>
          <w:color w:val="221F1F"/>
          <w:w w:val="105"/>
          <w:sz w:val="24"/>
          <w:szCs w:val="24"/>
          <w:lang w:val="ru-RU"/>
        </w:rPr>
        <w:t>пол</w:t>
      </w:r>
      <w:r w:rsidRPr="004118D5">
        <w:rPr>
          <w:rFonts w:ascii="Times New Roman" w:hAnsi="Times New Roman" w:cs="Times New Roman"/>
          <w:color w:val="221F1F"/>
          <w:sz w:val="24"/>
          <w:szCs w:val="24"/>
          <w:lang w:val="ru-RU"/>
        </w:rPr>
        <w:t>ноценного</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исследования.</w:t>
      </w:r>
    </w:p>
    <w:p w14:paraId="23E7229D" w14:textId="77BE577B" w:rsidR="004E536B" w:rsidRPr="004118D5" w:rsidRDefault="00D21B82" w:rsidP="00397B9C">
      <w:pPr>
        <w:pStyle w:val="a3"/>
        <w:spacing w:line="233" w:lineRule="auto"/>
        <w:ind w:left="114" w:right="111" w:firstLine="17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учетом</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этого</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pacing w:val="1"/>
          <w:sz w:val="24"/>
          <w:szCs w:val="24"/>
          <w:lang w:val="ru-RU"/>
        </w:rPr>
        <w:t>УИД</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во</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внеурочное</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время</w:t>
      </w:r>
      <w:r w:rsidRPr="004118D5">
        <w:rPr>
          <w:rFonts w:ascii="Times New Roman" w:hAnsi="Times New Roman" w:cs="Times New Roman"/>
          <w:color w:val="221F1F"/>
          <w:spacing w:val="5"/>
          <w:sz w:val="24"/>
          <w:szCs w:val="24"/>
          <w:lang w:val="ru-RU"/>
        </w:rPr>
        <w:t xml:space="preserve"> </w:t>
      </w:r>
      <w:r w:rsidR="00397B9C" w:rsidRPr="002D6931">
        <w:rPr>
          <w:rFonts w:ascii="Times New Roman" w:hAnsi="Times New Roman" w:cs="Times New Roman"/>
          <w:sz w:val="24"/>
          <w:szCs w:val="24"/>
          <w:lang w:val="ru-RU"/>
        </w:rPr>
        <w:t>реализуется</w:t>
      </w:r>
      <w:r w:rsidR="00397B9C" w:rsidRPr="004118D5">
        <w:rPr>
          <w:rFonts w:ascii="Times New Roman" w:hAnsi="Times New Roman" w:cs="Times New Roman"/>
          <w:color w:val="221F1F"/>
          <w:sz w:val="24"/>
          <w:szCs w:val="24"/>
          <w:lang w:val="ru-RU"/>
        </w:rPr>
        <w:t xml:space="preserve"> </w:t>
      </w:r>
      <w:r w:rsidR="00397B9C">
        <w:rPr>
          <w:rFonts w:ascii="Times New Roman" w:hAnsi="Times New Roman" w:cs="Times New Roman"/>
          <w:color w:val="221F1F"/>
          <w:sz w:val="24"/>
          <w:szCs w:val="24"/>
          <w:lang w:val="ru-RU"/>
        </w:rPr>
        <w:t xml:space="preserve">несколько </w:t>
      </w:r>
      <w:r w:rsidRPr="004118D5">
        <w:rPr>
          <w:rFonts w:ascii="Times New Roman" w:hAnsi="Times New Roman" w:cs="Times New Roman"/>
          <w:color w:val="221F1F"/>
          <w:sz w:val="24"/>
          <w:szCs w:val="24"/>
          <w:lang w:val="ru-RU"/>
        </w:rPr>
        <w:t>направлений</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pacing w:val="1"/>
          <w:sz w:val="24"/>
          <w:szCs w:val="24"/>
          <w:lang w:val="ru-RU"/>
        </w:rPr>
        <w:t>исследований,</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основными</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я</w:t>
      </w:r>
      <w:r w:rsidRPr="004118D5">
        <w:rPr>
          <w:rFonts w:ascii="Times New Roman" w:hAnsi="Times New Roman" w:cs="Times New Roman"/>
          <w:color w:val="221F1F"/>
          <w:spacing w:val="1"/>
          <w:sz w:val="24"/>
          <w:szCs w:val="24"/>
          <w:lang w:val="ru-RU"/>
        </w:rPr>
        <w:t>в</w:t>
      </w:r>
      <w:r w:rsidRPr="004118D5">
        <w:rPr>
          <w:rFonts w:ascii="Times New Roman" w:hAnsi="Times New Roman" w:cs="Times New Roman"/>
          <w:color w:val="221F1F"/>
          <w:sz w:val="24"/>
          <w:szCs w:val="24"/>
          <w:lang w:val="ru-RU"/>
        </w:rPr>
        <w:t>л</w:t>
      </w:r>
      <w:r w:rsidRPr="004118D5">
        <w:rPr>
          <w:rFonts w:ascii="Times New Roman" w:hAnsi="Times New Roman" w:cs="Times New Roman"/>
          <w:color w:val="221F1F"/>
          <w:spacing w:val="1"/>
          <w:sz w:val="24"/>
          <w:szCs w:val="24"/>
          <w:lang w:val="ru-RU"/>
        </w:rPr>
        <w:t>я</w:t>
      </w:r>
      <w:r w:rsidRPr="004118D5">
        <w:rPr>
          <w:rFonts w:ascii="Times New Roman" w:hAnsi="Times New Roman" w:cs="Times New Roman"/>
          <w:color w:val="221F1F"/>
          <w:sz w:val="24"/>
          <w:szCs w:val="24"/>
          <w:lang w:val="ru-RU"/>
        </w:rPr>
        <w:t>ю</w:t>
      </w:r>
      <w:r w:rsidRPr="004118D5">
        <w:rPr>
          <w:rFonts w:ascii="Times New Roman" w:hAnsi="Times New Roman" w:cs="Times New Roman"/>
          <w:color w:val="221F1F"/>
          <w:spacing w:val="1"/>
          <w:sz w:val="24"/>
          <w:szCs w:val="24"/>
          <w:lang w:val="ru-RU"/>
        </w:rPr>
        <w:t>тс</w:t>
      </w:r>
      <w:r w:rsidRPr="004118D5">
        <w:rPr>
          <w:rFonts w:ascii="Times New Roman" w:hAnsi="Times New Roman" w:cs="Times New Roman"/>
          <w:color w:val="221F1F"/>
          <w:sz w:val="24"/>
          <w:szCs w:val="24"/>
          <w:lang w:val="ru-RU"/>
        </w:rPr>
        <w:t>я:</w:t>
      </w:r>
      <w:r w:rsidR="00397B9C">
        <w:rPr>
          <w:rFonts w:ascii="Times New Roman" w:hAnsi="Times New Roman" w:cs="Times New Roman"/>
          <w:color w:val="221F1F"/>
          <w:sz w:val="24"/>
          <w:szCs w:val="24"/>
          <w:lang w:val="ru-RU"/>
        </w:rPr>
        <w:t xml:space="preserve"> </w:t>
      </w:r>
    </w:p>
    <w:p w14:paraId="75279E40" w14:textId="47CF638E" w:rsidR="004E536B" w:rsidRPr="004118D5" w:rsidRDefault="000F2E31">
      <w:pPr>
        <w:pStyle w:val="a3"/>
        <w:spacing w:line="247"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социально-гуманитарное;</w:t>
      </w:r>
    </w:p>
    <w:p w14:paraId="0BEEE674" w14:textId="629CBC09" w:rsidR="004E536B" w:rsidRPr="004118D5" w:rsidRDefault="000F2E31">
      <w:pPr>
        <w:pStyle w:val="a3"/>
        <w:spacing w:line="244"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филологическое;</w:t>
      </w:r>
    </w:p>
    <w:p w14:paraId="670BA483" w14:textId="746792AA" w:rsidR="004E536B" w:rsidRPr="004118D5" w:rsidRDefault="000F2E31">
      <w:pPr>
        <w:pStyle w:val="a3"/>
        <w:spacing w:line="242"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естественно-научное;</w:t>
      </w:r>
    </w:p>
    <w:p w14:paraId="44B33485" w14:textId="4BAEF269" w:rsidR="004E536B" w:rsidRDefault="000F2E31">
      <w:pPr>
        <w:pStyle w:val="a3"/>
        <w:spacing w:line="242" w:lineRule="exact"/>
        <w:ind w:left="201" w:firstLine="0"/>
        <w:rPr>
          <w:rFonts w:ascii="Times New Roman" w:hAnsi="Times New Roman" w:cs="Times New Roman"/>
          <w:color w:val="221F1F"/>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информационно-технологическое;</w:t>
      </w:r>
    </w:p>
    <w:p w14:paraId="29F2A09E" w14:textId="62B76138" w:rsidR="004E536B" w:rsidRPr="004118D5" w:rsidRDefault="000F2E31">
      <w:pPr>
        <w:pStyle w:val="a3"/>
        <w:spacing w:line="241"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междисциплинарное.</w:t>
      </w:r>
    </w:p>
    <w:p w14:paraId="5C08A01E" w14:textId="5C2F064A" w:rsidR="004E536B" w:rsidRPr="004118D5" w:rsidRDefault="00D21B82" w:rsidP="00397B9C">
      <w:pPr>
        <w:pStyle w:val="a3"/>
        <w:spacing w:before="2" w:line="231" w:lineRule="auto"/>
        <w:ind w:left="114" w:right="116" w:firstLine="0"/>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Основными</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pacing w:val="1"/>
          <w:sz w:val="24"/>
          <w:szCs w:val="24"/>
          <w:lang w:val="ru-RU"/>
        </w:rPr>
        <w:t>формами</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pacing w:val="1"/>
          <w:sz w:val="24"/>
          <w:szCs w:val="24"/>
          <w:lang w:val="ru-RU"/>
        </w:rPr>
        <w:t>УИД</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во</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pacing w:val="1"/>
          <w:sz w:val="24"/>
          <w:szCs w:val="24"/>
          <w:lang w:val="ru-RU"/>
        </w:rPr>
        <w:t>внеурочное</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время</w:t>
      </w:r>
      <w:r w:rsidRPr="004118D5">
        <w:rPr>
          <w:rFonts w:ascii="Times New Roman" w:hAnsi="Times New Roman" w:cs="Times New Roman"/>
          <w:color w:val="221F1F"/>
          <w:spacing w:val="24"/>
          <w:w w:val="102"/>
          <w:sz w:val="24"/>
          <w:szCs w:val="24"/>
          <w:lang w:val="ru-RU"/>
        </w:rPr>
        <w:t xml:space="preserve"> </w:t>
      </w:r>
      <w:r w:rsidRPr="004118D5">
        <w:rPr>
          <w:rFonts w:ascii="Times New Roman" w:hAnsi="Times New Roman" w:cs="Times New Roman"/>
          <w:color w:val="221F1F"/>
          <w:sz w:val="24"/>
          <w:szCs w:val="24"/>
          <w:lang w:val="ru-RU"/>
        </w:rPr>
        <w:t>я</w:t>
      </w:r>
      <w:r w:rsidRPr="004118D5">
        <w:rPr>
          <w:rFonts w:ascii="Times New Roman" w:hAnsi="Times New Roman" w:cs="Times New Roman"/>
          <w:color w:val="221F1F"/>
          <w:spacing w:val="1"/>
          <w:sz w:val="24"/>
          <w:szCs w:val="24"/>
          <w:lang w:val="ru-RU"/>
        </w:rPr>
        <w:t>в</w:t>
      </w:r>
      <w:r w:rsidRPr="004118D5">
        <w:rPr>
          <w:rFonts w:ascii="Times New Roman" w:hAnsi="Times New Roman" w:cs="Times New Roman"/>
          <w:color w:val="221F1F"/>
          <w:sz w:val="24"/>
          <w:szCs w:val="24"/>
          <w:lang w:val="ru-RU"/>
        </w:rPr>
        <w:t>л</w:t>
      </w:r>
      <w:r w:rsidRPr="004118D5">
        <w:rPr>
          <w:rFonts w:ascii="Times New Roman" w:hAnsi="Times New Roman" w:cs="Times New Roman"/>
          <w:color w:val="221F1F"/>
          <w:spacing w:val="1"/>
          <w:sz w:val="24"/>
          <w:szCs w:val="24"/>
          <w:lang w:val="ru-RU"/>
        </w:rPr>
        <w:t>я</w:t>
      </w:r>
      <w:r w:rsidRPr="004118D5">
        <w:rPr>
          <w:rFonts w:ascii="Times New Roman" w:hAnsi="Times New Roman" w:cs="Times New Roman"/>
          <w:color w:val="221F1F"/>
          <w:sz w:val="24"/>
          <w:szCs w:val="24"/>
          <w:lang w:val="ru-RU"/>
        </w:rPr>
        <w:t>ю</w:t>
      </w:r>
      <w:r w:rsidRPr="004118D5">
        <w:rPr>
          <w:rFonts w:ascii="Times New Roman" w:hAnsi="Times New Roman" w:cs="Times New Roman"/>
          <w:color w:val="221F1F"/>
          <w:spacing w:val="1"/>
          <w:sz w:val="24"/>
          <w:szCs w:val="24"/>
          <w:lang w:val="ru-RU"/>
        </w:rPr>
        <w:t>тс</w:t>
      </w:r>
      <w:r w:rsidRPr="004118D5">
        <w:rPr>
          <w:rFonts w:ascii="Times New Roman" w:hAnsi="Times New Roman" w:cs="Times New Roman"/>
          <w:color w:val="221F1F"/>
          <w:sz w:val="24"/>
          <w:szCs w:val="24"/>
          <w:lang w:val="ru-RU"/>
        </w:rPr>
        <w:t>я:</w:t>
      </w:r>
      <w:r w:rsidR="00397B9C">
        <w:rPr>
          <w:rFonts w:ascii="Times New Roman" w:hAnsi="Times New Roman" w:cs="Times New Roman"/>
          <w:color w:val="221F1F"/>
          <w:sz w:val="24"/>
          <w:szCs w:val="24"/>
          <w:lang w:val="ru-RU"/>
        </w:rPr>
        <w:t xml:space="preserve"> </w:t>
      </w:r>
    </w:p>
    <w:p w14:paraId="51F38D1E" w14:textId="38E271FC" w:rsidR="004E536B" w:rsidRPr="00A12838" w:rsidRDefault="000F2E31">
      <w:pPr>
        <w:pStyle w:val="a3"/>
        <w:spacing w:before="1" w:line="247" w:lineRule="exact"/>
        <w:ind w:left="201" w:firstLine="0"/>
        <w:rPr>
          <w:rFonts w:ascii="Times New Roman" w:hAnsi="Times New Roman" w:cs="Times New Roman"/>
          <w:sz w:val="24"/>
          <w:szCs w:val="24"/>
          <w:lang w:val="ru-RU"/>
        </w:rPr>
      </w:pPr>
      <w:r w:rsidRPr="00A12838">
        <w:rPr>
          <w:rFonts w:ascii="Times New Roman" w:hAnsi="Times New Roman" w:cs="Times New Roman"/>
          <w:color w:val="221F1F"/>
          <w:position w:val="1"/>
          <w:sz w:val="24"/>
          <w:szCs w:val="24"/>
          <w:lang w:val="ru-RU"/>
        </w:rPr>
        <w:t>—</w:t>
      </w:r>
      <w:r w:rsidR="00E4168A" w:rsidRPr="00A12838">
        <w:rPr>
          <w:rFonts w:ascii="Times New Roman" w:hAnsi="Times New Roman" w:cs="Times New Roman"/>
          <w:color w:val="221F1F"/>
          <w:position w:val="1"/>
          <w:sz w:val="24"/>
          <w:szCs w:val="24"/>
          <w:lang w:val="ru-RU"/>
        </w:rPr>
        <w:t xml:space="preserve"> </w:t>
      </w:r>
      <w:r w:rsidR="00D21B82" w:rsidRPr="00A12838">
        <w:rPr>
          <w:rFonts w:ascii="Times New Roman" w:hAnsi="Times New Roman" w:cs="Times New Roman"/>
          <w:color w:val="221F1F"/>
          <w:sz w:val="24"/>
          <w:szCs w:val="24"/>
          <w:lang w:val="ru-RU"/>
        </w:rPr>
        <w:t>конференция,</w:t>
      </w:r>
      <w:r w:rsidR="00E4168A" w:rsidRPr="00A12838">
        <w:rPr>
          <w:rFonts w:ascii="Times New Roman" w:hAnsi="Times New Roman" w:cs="Times New Roman"/>
          <w:color w:val="221F1F"/>
          <w:sz w:val="24"/>
          <w:szCs w:val="24"/>
          <w:lang w:val="ru-RU"/>
        </w:rPr>
        <w:t xml:space="preserve">  </w:t>
      </w:r>
      <w:r w:rsidR="00D21B82" w:rsidRPr="00A12838">
        <w:rPr>
          <w:rFonts w:ascii="Times New Roman" w:hAnsi="Times New Roman" w:cs="Times New Roman"/>
          <w:color w:val="221F1F"/>
          <w:sz w:val="24"/>
          <w:szCs w:val="24"/>
          <w:lang w:val="ru-RU"/>
        </w:rPr>
        <w:t>дискуссия,</w:t>
      </w:r>
      <w:r w:rsidR="00E4168A" w:rsidRPr="00A12838">
        <w:rPr>
          <w:rFonts w:ascii="Times New Roman" w:hAnsi="Times New Roman" w:cs="Times New Roman"/>
          <w:color w:val="221F1F"/>
          <w:sz w:val="24"/>
          <w:szCs w:val="24"/>
          <w:lang w:val="ru-RU"/>
        </w:rPr>
        <w:t xml:space="preserve"> </w:t>
      </w:r>
      <w:r w:rsidR="00D21B82" w:rsidRPr="00A12838">
        <w:rPr>
          <w:rFonts w:ascii="Times New Roman" w:hAnsi="Times New Roman" w:cs="Times New Roman"/>
          <w:color w:val="221F1F"/>
          <w:sz w:val="24"/>
          <w:szCs w:val="24"/>
          <w:lang w:val="ru-RU"/>
        </w:rPr>
        <w:t>диспут;</w:t>
      </w:r>
    </w:p>
    <w:p w14:paraId="071E7673" w14:textId="38DD4B63" w:rsidR="004E536B" w:rsidRPr="00A12838" w:rsidRDefault="000F2E31" w:rsidP="00633690">
      <w:pPr>
        <w:pStyle w:val="a3"/>
        <w:spacing w:line="247" w:lineRule="exact"/>
        <w:ind w:left="201" w:firstLine="0"/>
        <w:rPr>
          <w:rFonts w:ascii="Times New Roman" w:hAnsi="Times New Roman" w:cs="Times New Roman"/>
          <w:sz w:val="24"/>
          <w:szCs w:val="24"/>
          <w:lang w:val="ru-RU"/>
        </w:rPr>
      </w:pPr>
      <w:r w:rsidRPr="00A12838">
        <w:rPr>
          <w:rFonts w:ascii="Times New Roman" w:hAnsi="Times New Roman" w:cs="Times New Roman"/>
          <w:color w:val="221F1F"/>
          <w:position w:val="1"/>
          <w:sz w:val="24"/>
          <w:szCs w:val="24"/>
          <w:lang w:val="ru-RU"/>
        </w:rPr>
        <w:t>—</w:t>
      </w:r>
      <w:r w:rsidR="00D21B82" w:rsidRPr="00A12838">
        <w:rPr>
          <w:rFonts w:ascii="Times New Roman" w:hAnsi="Times New Roman" w:cs="Times New Roman"/>
          <w:color w:val="221F1F"/>
          <w:sz w:val="24"/>
          <w:szCs w:val="24"/>
          <w:lang w:val="ru-RU"/>
        </w:rPr>
        <w:t>походы,</w:t>
      </w:r>
      <w:r w:rsidR="00E4168A" w:rsidRPr="00A12838">
        <w:rPr>
          <w:rFonts w:ascii="Times New Roman" w:hAnsi="Times New Roman" w:cs="Times New Roman"/>
          <w:color w:val="221F1F"/>
          <w:sz w:val="24"/>
          <w:szCs w:val="24"/>
          <w:lang w:val="ru-RU"/>
        </w:rPr>
        <w:t xml:space="preserve"> </w:t>
      </w:r>
      <w:r w:rsidR="00D21B82" w:rsidRPr="00A12838">
        <w:rPr>
          <w:rFonts w:ascii="Times New Roman" w:hAnsi="Times New Roman" w:cs="Times New Roman"/>
          <w:color w:val="221F1F"/>
          <w:sz w:val="24"/>
          <w:szCs w:val="24"/>
          <w:lang w:val="ru-RU"/>
        </w:rPr>
        <w:t>поездки,</w:t>
      </w:r>
      <w:r w:rsidR="00E4168A" w:rsidRPr="00A12838">
        <w:rPr>
          <w:rFonts w:ascii="Times New Roman" w:hAnsi="Times New Roman" w:cs="Times New Roman"/>
          <w:color w:val="221F1F"/>
          <w:sz w:val="24"/>
          <w:szCs w:val="24"/>
          <w:lang w:val="ru-RU"/>
        </w:rPr>
        <w:t xml:space="preserve"> </w:t>
      </w:r>
      <w:r w:rsidR="00D21B82" w:rsidRPr="00A12838">
        <w:rPr>
          <w:rFonts w:ascii="Times New Roman" w:hAnsi="Times New Roman" w:cs="Times New Roman"/>
          <w:color w:val="221F1F"/>
          <w:sz w:val="24"/>
          <w:szCs w:val="24"/>
          <w:lang w:val="ru-RU"/>
        </w:rPr>
        <w:t>экскурсии;</w:t>
      </w:r>
    </w:p>
    <w:p w14:paraId="4C91C894" w14:textId="4B52AB58" w:rsidR="00397B9C" w:rsidRPr="00A12838" w:rsidRDefault="00397B9C" w:rsidP="001435CF">
      <w:pPr>
        <w:pStyle w:val="a3"/>
        <w:numPr>
          <w:ilvl w:val="0"/>
          <w:numId w:val="32"/>
        </w:numPr>
        <w:spacing w:before="9" w:line="244" w:lineRule="exact"/>
        <w:ind w:left="0" w:firstLine="142"/>
        <w:rPr>
          <w:rFonts w:ascii="Times New Roman" w:hAnsi="Times New Roman" w:cs="Times New Roman"/>
          <w:spacing w:val="1"/>
          <w:sz w:val="24"/>
          <w:szCs w:val="24"/>
          <w:lang w:val="ru-RU"/>
        </w:rPr>
      </w:pPr>
      <w:r w:rsidRPr="00A12838">
        <w:rPr>
          <w:rFonts w:ascii="Times New Roman" w:hAnsi="Times New Roman" w:cs="Times New Roman"/>
          <w:spacing w:val="1"/>
          <w:sz w:val="24"/>
          <w:szCs w:val="24"/>
          <w:lang w:val="ru-RU"/>
        </w:rPr>
        <w:t xml:space="preserve">курсы внеурочной деятельности </w:t>
      </w:r>
    </w:p>
    <w:p w14:paraId="028A9E89" w14:textId="2BF1EF45" w:rsidR="004E536B" w:rsidRPr="004118D5" w:rsidRDefault="00D21B82">
      <w:pPr>
        <w:pStyle w:val="a3"/>
        <w:spacing w:before="1" w:line="232" w:lineRule="auto"/>
        <w:ind w:left="114" w:right="111"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lastRenderedPageBreak/>
        <w:t>Для</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представления</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итогов</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УИД</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во</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внеурочное</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время</w:t>
      </w:r>
      <w:r w:rsidRPr="004118D5">
        <w:rPr>
          <w:rFonts w:ascii="Times New Roman" w:hAnsi="Times New Roman" w:cs="Times New Roman"/>
          <w:color w:val="221F1F"/>
          <w:spacing w:val="1"/>
          <w:sz w:val="24"/>
          <w:szCs w:val="24"/>
          <w:lang w:val="ru-RU"/>
        </w:rPr>
        <w:t xml:space="preserve"> </w:t>
      </w:r>
      <w:r w:rsidR="00397B9C" w:rsidRPr="002D6931">
        <w:rPr>
          <w:rFonts w:ascii="Times New Roman" w:hAnsi="Times New Roman" w:cs="Times New Roman"/>
          <w:spacing w:val="1"/>
          <w:sz w:val="24"/>
          <w:szCs w:val="24"/>
          <w:lang w:val="ru-RU"/>
        </w:rPr>
        <w:t>используются</w:t>
      </w:r>
      <w:r w:rsidRPr="002D6931">
        <w:rPr>
          <w:rFonts w:ascii="Times New Roman" w:hAnsi="Times New Roman" w:cs="Times New Roman"/>
          <w:spacing w:val="1"/>
          <w:sz w:val="24"/>
          <w:szCs w:val="24"/>
          <w:lang w:val="ru-RU"/>
        </w:rPr>
        <w:t xml:space="preserve"> </w:t>
      </w:r>
      <w:r w:rsidR="00397B9C" w:rsidRPr="002D6931">
        <w:rPr>
          <w:rFonts w:ascii="Times New Roman" w:hAnsi="Times New Roman" w:cs="Times New Roman"/>
          <w:spacing w:val="1"/>
          <w:sz w:val="24"/>
          <w:szCs w:val="24"/>
          <w:lang w:val="ru-RU"/>
        </w:rPr>
        <w:t xml:space="preserve">следующие </w:t>
      </w:r>
      <w:r w:rsidRPr="002D6931">
        <w:rPr>
          <w:rFonts w:ascii="Times New Roman" w:hAnsi="Times New Roman" w:cs="Times New Roman"/>
          <w:spacing w:val="1"/>
          <w:sz w:val="24"/>
          <w:szCs w:val="24"/>
          <w:lang w:val="ru-RU"/>
        </w:rPr>
        <w:t>форм</w:t>
      </w:r>
      <w:r w:rsidR="00397B9C" w:rsidRPr="002D6931">
        <w:rPr>
          <w:rFonts w:ascii="Times New Roman" w:hAnsi="Times New Roman" w:cs="Times New Roman"/>
          <w:spacing w:val="1"/>
          <w:sz w:val="24"/>
          <w:szCs w:val="24"/>
          <w:lang w:val="ru-RU"/>
        </w:rPr>
        <w:t>ы</w:t>
      </w:r>
      <w:r w:rsidRPr="002D6931">
        <w:rPr>
          <w:rFonts w:ascii="Times New Roman" w:hAnsi="Times New Roman" w:cs="Times New Roman"/>
          <w:spacing w:val="47"/>
          <w:sz w:val="24"/>
          <w:szCs w:val="24"/>
          <w:lang w:val="ru-RU"/>
        </w:rPr>
        <w:t xml:space="preserve"> </w:t>
      </w:r>
      <w:r w:rsidRPr="004118D5">
        <w:rPr>
          <w:rFonts w:ascii="Times New Roman" w:hAnsi="Times New Roman" w:cs="Times New Roman"/>
          <w:color w:val="221F1F"/>
          <w:spacing w:val="1"/>
          <w:sz w:val="24"/>
          <w:szCs w:val="24"/>
          <w:lang w:val="ru-RU"/>
        </w:rPr>
        <w:t>предъявления</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результатов:</w:t>
      </w:r>
    </w:p>
    <w:p w14:paraId="1AF08CB8" w14:textId="1B22F12A" w:rsidR="004E536B" w:rsidRPr="004118D5" w:rsidRDefault="000F2E31">
      <w:pPr>
        <w:pStyle w:val="a3"/>
        <w:spacing w:line="234" w:lineRule="auto"/>
        <w:ind w:right="116"/>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13"/>
          <w:position w:val="1"/>
          <w:sz w:val="24"/>
          <w:szCs w:val="24"/>
          <w:lang w:val="ru-RU"/>
        </w:rPr>
        <w:t xml:space="preserve"> </w:t>
      </w:r>
      <w:r w:rsidR="00D21B82" w:rsidRPr="004118D5">
        <w:rPr>
          <w:rFonts w:ascii="Times New Roman" w:hAnsi="Times New Roman" w:cs="Times New Roman"/>
          <w:color w:val="221F1F"/>
          <w:sz w:val="24"/>
          <w:szCs w:val="24"/>
          <w:lang w:val="ru-RU"/>
        </w:rPr>
        <w:t>письменная</w:t>
      </w:r>
      <w:r w:rsidR="00D21B82" w:rsidRPr="004118D5">
        <w:rPr>
          <w:rFonts w:ascii="Times New Roman" w:hAnsi="Times New Roman" w:cs="Times New Roman"/>
          <w:color w:val="221F1F"/>
          <w:spacing w:val="42"/>
          <w:sz w:val="24"/>
          <w:szCs w:val="24"/>
          <w:lang w:val="ru-RU"/>
        </w:rPr>
        <w:t xml:space="preserve"> </w:t>
      </w:r>
      <w:r w:rsidR="00D21B82" w:rsidRPr="004118D5">
        <w:rPr>
          <w:rFonts w:ascii="Times New Roman" w:hAnsi="Times New Roman" w:cs="Times New Roman"/>
          <w:color w:val="221F1F"/>
          <w:sz w:val="24"/>
          <w:szCs w:val="24"/>
          <w:lang w:val="ru-RU"/>
        </w:rPr>
        <w:t>исследовательская</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работа</w:t>
      </w:r>
      <w:r w:rsidR="002D6931">
        <w:rPr>
          <w:rFonts w:ascii="Times New Roman" w:hAnsi="Times New Roman" w:cs="Times New Roman"/>
          <w:color w:val="221F1F"/>
          <w:spacing w:val="43"/>
          <w:sz w:val="24"/>
          <w:szCs w:val="24"/>
          <w:lang w:val="ru-RU"/>
        </w:rPr>
        <w:t>;</w:t>
      </w:r>
    </w:p>
    <w:p w14:paraId="19532300" w14:textId="31D31145" w:rsidR="004E536B" w:rsidRPr="004118D5" w:rsidRDefault="000F2E31">
      <w:pPr>
        <w:pStyle w:val="a3"/>
        <w:spacing w:line="234" w:lineRule="auto"/>
        <w:ind w:right="111"/>
        <w:jc w:val="both"/>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z w:val="24"/>
          <w:szCs w:val="24"/>
          <w:lang w:val="ru-RU"/>
        </w:rPr>
        <w:t>статьи,</w:t>
      </w:r>
      <w:r w:rsidR="00D21B82" w:rsidRPr="004118D5">
        <w:rPr>
          <w:rFonts w:ascii="Times New Roman" w:hAnsi="Times New Roman" w:cs="Times New Roman"/>
          <w:color w:val="221F1F"/>
          <w:spacing w:val="18"/>
          <w:sz w:val="24"/>
          <w:szCs w:val="24"/>
          <w:lang w:val="ru-RU"/>
        </w:rPr>
        <w:t xml:space="preserve"> </w:t>
      </w:r>
      <w:r w:rsidR="00D21B82" w:rsidRPr="004118D5">
        <w:rPr>
          <w:rFonts w:ascii="Times New Roman" w:hAnsi="Times New Roman" w:cs="Times New Roman"/>
          <w:color w:val="221F1F"/>
          <w:sz w:val="24"/>
          <w:szCs w:val="24"/>
          <w:lang w:val="ru-RU"/>
        </w:rPr>
        <w:t>обзоры,</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pacing w:val="1"/>
          <w:sz w:val="24"/>
          <w:szCs w:val="24"/>
          <w:lang w:val="ru-RU"/>
        </w:rPr>
        <w:t>отчеты</w:t>
      </w:r>
      <w:r w:rsidR="00D21B82" w:rsidRPr="004118D5">
        <w:rPr>
          <w:rFonts w:ascii="Times New Roman" w:hAnsi="Times New Roman" w:cs="Times New Roman"/>
          <w:color w:val="221F1F"/>
          <w:spacing w:val="19"/>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18"/>
          <w:sz w:val="24"/>
          <w:szCs w:val="24"/>
          <w:lang w:val="ru-RU"/>
        </w:rPr>
        <w:t xml:space="preserve"> </w:t>
      </w:r>
      <w:r w:rsidR="00D21B82" w:rsidRPr="004118D5">
        <w:rPr>
          <w:rFonts w:ascii="Times New Roman" w:hAnsi="Times New Roman" w:cs="Times New Roman"/>
          <w:color w:val="221F1F"/>
          <w:sz w:val="24"/>
          <w:szCs w:val="24"/>
          <w:lang w:val="ru-RU"/>
        </w:rPr>
        <w:t>заключения</w:t>
      </w:r>
      <w:r w:rsidR="00D21B82" w:rsidRPr="004118D5">
        <w:rPr>
          <w:rFonts w:ascii="Times New Roman" w:hAnsi="Times New Roman" w:cs="Times New Roman"/>
          <w:color w:val="221F1F"/>
          <w:spacing w:val="23"/>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18"/>
          <w:sz w:val="24"/>
          <w:szCs w:val="24"/>
          <w:lang w:val="ru-RU"/>
        </w:rPr>
        <w:t xml:space="preserve"> </w:t>
      </w:r>
      <w:r w:rsidR="00D21B82" w:rsidRPr="004118D5">
        <w:rPr>
          <w:rFonts w:ascii="Times New Roman" w:hAnsi="Times New Roman" w:cs="Times New Roman"/>
          <w:color w:val="221F1F"/>
          <w:sz w:val="24"/>
          <w:szCs w:val="24"/>
          <w:lang w:val="ru-RU"/>
        </w:rPr>
        <w:t>итогам</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исследований,</w:t>
      </w:r>
      <w:r w:rsidR="00D21B82" w:rsidRPr="004118D5">
        <w:rPr>
          <w:rFonts w:ascii="Times New Roman" w:hAnsi="Times New Roman" w:cs="Times New Roman"/>
          <w:color w:val="221F1F"/>
          <w:spacing w:val="38"/>
          <w:sz w:val="24"/>
          <w:szCs w:val="24"/>
          <w:lang w:val="ru-RU"/>
        </w:rPr>
        <w:t xml:space="preserve"> </w:t>
      </w:r>
      <w:r w:rsidR="00D21B82" w:rsidRPr="004118D5">
        <w:rPr>
          <w:rFonts w:ascii="Times New Roman" w:hAnsi="Times New Roman" w:cs="Times New Roman"/>
          <w:color w:val="221F1F"/>
          <w:sz w:val="24"/>
          <w:szCs w:val="24"/>
          <w:lang w:val="ru-RU"/>
        </w:rPr>
        <w:t>проводимых</w:t>
      </w:r>
      <w:r w:rsidR="00D21B82" w:rsidRPr="004118D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в</w:t>
      </w:r>
      <w:r w:rsidR="00D21B82" w:rsidRPr="004118D5">
        <w:rPr>
          <w:rFonts w:ascii="Times New Roman" w:hAnsi="Times New Roman" w:cs="Times New Roman"/>
          <w:color w:val="221F1F"/>
          <w:spacing w:val="39"/>
          <w:sz w:val="24"/>
          <w:szCs w:val="24"/>
          <w:lang w:val="ru-RU"/>
        </w:rPr>
        <w:t xml:space="preserve"> </w:t>
      </w:r>
      <w:r w:rsidR="00D21B82" w:rsidRPr="004118D5">
        <w:rPr>
          <w:rFonts w:ascii="Times New Roman" w:hAnsi="Times New Roman" w:cs="Times New Roman"/>
          <w:color w:val="221F1F"/>
          <w:sz w:val="24"/>
          <w:szCs w:val="24"/>
          <w:lang w:val="ru-RU"/>
        </w:rPr>
        <w:t>рамках</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z w:val="24"/>
          <w:szCs w:val="24"/>
          <w:lang w:val="ru-RU"/>
        </w:rPr>
        <w:t>исследовательских</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экспедиций,</w:t>
      </w:r>
      <w:r w:rsidR="00D21B82" w:rsidRPr="004118D5">
        <w:rPr>
          <w:rFonts w:ascii="Times New Roman" w:hAnsi="Times New Roman" w:cs="Times New Roman"/>
          <w:color w:val="221F1F"/>
          <w:spacing w:val="66"/>
          <w:w w:val="102"/>
          <w:sz w:val="24"/>
          <w:szCs w:val="24"/>
          <w:lang w:val="ru-RU"/>
        </w:rPr>
        <w:t xml:space="preserve"> </w:t>
      </w:r>
      <w:r w:rsidR="00D21B82" w:rsidRPr="004118D5">
        <w:rPr>
          <w:rFonts w:ascii="Times New Roman" w:hAnsi="Times New Roman" w:cs="Times New Roman"/>
          <w:color w:val="221F1F"/>
          <w:sz w:val="24"/>
          <w:szCs w:val="24"/>
          <w:lang w:val="ru-RU"/>
        </w:rPr>
        <w:t>обработки</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z w:val="24"/>
          <w:szCs w:val="24"/>
          <w:lang w:val="ru-RU"/>
        </w:rPr>
        <w:t>архивов,</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исследований</w:t>
      </w:r>
      <w:r w:rsidR="00D21B82" w:rsidRPr="004118D5">
        <w:rPr>
          <w:rFonts w:ascii="Times New Roman" w:hAnsi="Times New Roman" w:cs="Times New Roman"/>
          <w:color w:val="221F1F"/>
          <w:spacing w:val="33"/>
          <w:sz w:val="24"/>
          <w:szCs w:val="24"/>
          <w:lang w:val="ru-RU"/>
        </w:rPr>
        <w:t xml:space="preserve"> </w:t>
      </w:r>
      <w:r w:rsidR="00D21B82" w:rsidRPr="004118D5">
        <w:rPr>
          <w:rFonts w:ascii="Times New Roman" w:hAnsi="Times New Roman" w:cs="Times New Roman"/>
          <w:color w:val="221F1F"/>
          <w:sz w:val="24"/>
          <w:szCs w:val="24"/>
          <w:lang w:val="ru-RU"/>
        </w:rPr>
        <w:t>по</w:t>
      </w:r>
      <w:r w:rsidR="00D21B82" w:rsidRPr="004118D5">
        <w:rPr>
          <w:rFonts w:ascii="Times New Roman" w:hAnsi="Times New Roman" w:cs="Times New Roman"/>
          <w:color w:val="221F1F"/>
          <w:spacing w:val="26"/>
          <w:sz w:val="24"/>
          <w:szCs w:val="24"/>
          <w:lang w:val="ru-RU"/>
        </w:rPr>
        <w:t xml:space="preserve"> </w:t>
      </w:r>
      <w:r w:rsidR="00D21B82" w:rsidRPr="004118D5">
        <w:rPr>
          <w:rFonts w:ascii="Times New Roman" w:hAnsi="Times New Roman" w:cs="Times New Roman"/>
          <w:color w:val="221F1F"/>
          <w:sz w:val="24"/>
          <w:szCs w:val="24"/>
          <w:lang w:val="ru-RU"/>
        </w:rPr>
        <w:t>различным</w:t>
      </w:r>
      <w:r w:rsidR="00D21B82" w:rsidRPr="004118D5">
        <w:rPr>
          <w:rFonts w:ascii="Times New Roman" w:hAnsi="Times New Roman" w:cs="Times New Roman"/>
          <w:color w:val="221F1F"/>
          <w:spacing w:val="34"/>
          <w:sz w:val="24"/>
          <w:szCs w:val="24"/>
          <w:lang w:val="ru-RU"/>
        </w:rPr>
        <w:t xml:space="preserve"> </w:t>
      </w:r>
      <w:r w:rsidR="00D21B82" w:rsidRPr="004118D5">
        <w:rPr>
          <w:rFonts w:ascii="Times New Roman" w:hAnsi="Times New Roman" w:cs="Times New Roman"/>
          <w:color w:val="221F1F"/>
          <w:sz w:val="24"/>
          <w:szCs w:val="24"/>
          <w:lang w:val="ru-RU"/>
        </w:rPr>
        <w:t>предметным</w:t>
      </w:r>
      <w:r w:rsidR="00D21B82" w:rsidRPr="004118D5">
        <w:rPr>
          <w:rFonts w:ascii="Times New Roman" w:hAnsi="Times New Roman" w:cs="Times New Roman"/>
          <w:color w:val="221F1F"/>
          <w:spacing w:val="88"/>
          <w:w w:val="102"/>
          <w:sz w:val="24"/>
          <w:szCs w:val="24"/>
          <w:lang w:val="ru-RU"/>
        </w:rPr>
        <w:t xml:space="preserve"> </w:t>
      </w:r>
      <w:r w:rsidR="00D21B82" w:rsidRPr="004118D5">
        <w:rPr>
          <w:rFonts w:ascii="Times New Roman" w:hAnsi="Times New Roman" w:cs="Times New Roman"/>
          <w:color w:val="221F1F"/>
          <w:sz w:val="24"/>
          <w:szCs w:val="24"/>
          <w:lang w:val="ru-RU"/>
        </w:rPr>
        <w:t>обл</w:t>
      </w:r>
      <w:r w:rsidR="00D21B82" w:rsidRPr="004118D5">
        <w:rPr>
          <w:rFonts w:ascii="Times New Roman" w:hAnsi="Times New Roman" w:cs="Times New Roman"/>
          <w:color w:val="221F1F"/>
          <w:spacing w:val="2"/>
          <w:sz w:val="24"/>
          <w:szCs w:val="24"/>
          <w:lang w:val="ru-RU"/>
        </w:rPr>
        <w:t>а</w:t>
      </w:r>
      <w:r w:rsidR="00D21B82" w:rsidRPr="004118D5">
        <w:rPr>
          <w:rFonts w:ascii="Times New Roman" w:hAnsi="Times New Roman" w:cs="Times New Roman"/>
          <w:color w:val="221F1F"/>
          <w:sz w:val="24"/>
          <w:szCs w:val="24"/>
          <w:lang w:val="ru-RU"/>
        </w:rPr>
        <w:t>с</w:t>
      </w:r>
      <w:r w:rsidR="00D21B82" w:rsidRPr="004118D5">
        <w:rPr>
          <w:rFonts w:ascii="Times New Roman" w:hAnsi="Times New Roman" w:cs="Times New Roman"/>
          <w:color w:val="221F1F"/>
          <w:spacing w:val="1"/>
          <w:sz w:val="24"/>
          <w:szCs w:val="24"/>
          <w:lang w:val="ru-RU"/>
        </w:rPr>
        <w:t>тя</w:t>
      </w:r>
      <w:r w:rsidR="00D21B82" w:rsidRPr="004118D5">
        <w:rPr>
          <w:rFonts w:ascii="Times New Roman" w:hAnsi="Times New Roman" w:cs="Times New Roman"/>
          <w:color w:val="221F1F"/>
          <w:sz w:val="24"/>
          <w:szCs w:val="24"/>
          <w:lang w:val="ru-RU"/>
        </w:rPr>
        <w:t>м.</w:t>
      </w:r>
      <w:r w:rsidR="008E302C">
        <w:rPr>
          <w:rFonts w:ascii="Times New Roman" w:hAnsi="Times New Roman" w:cs="Times New Roman"/>
          <w:color w:val="221F1F"/>
          <w:sz w:val="24"/>
          <w:szCs w:val="24"/>
          <w:lang w:val="ru-RU"/>
        </w:rPr>
        <w:t xml:space="preserve"> </w:t>
      </w:r>
    </w:p>
    <w:p w14:paraId="3BE2752C" w14:textId="7A69A0AB" w:rsidR="004E536B" w:rsidRPr="00C27CDB" w:rsidRDefault="000071E5">
      <w:pPr>
        <w:pStyle w:val="2"/>
        <w:spacing w:before="52"/>
        <w:rPr>
          <w:rFonts w:ascii="Times New Roman" w:eastAsia="Tahoma" w:hAnsi="Times New Roman" w:cs="Times New Roman"/>
          <w:bCs w:val="0"/>
          <w:sz w:val="24"/>
          <w:szCs w:val="24"/>
          <w:lang w:val="ru-RU"/>
        </w:rPr>
      </w:pPr>
      <w:bookmarkStart w:id="31" w:name="Общие_рекомендации_по_оцениванию_учебной"/>
      <w:bookmarkEnd w:id="31"/>
      <w:r>
        <w:rPr>
          <w:rFonts w:ascii="Times New Roman" w:hAnsi="Times New Roman" w:cs="Times New Roman"/>
          <w:bCs w:val="0"/>
          <w:color w:val="221F1F"/>
          <w:w w:val="95"/>
          <w:sz w:val="24"/>
          <w:szCs w:val="24"/>
          <w:lang w:val="ru-RU"/>
        </w:rPr>
        <w:t xml:space="preserve"> </w:t>
      </w:r>
      <w:r w:rsidR="00D21B82" w:rsidRPr="00C27CDB">
        <w:rPr>
          <w:rFonts w:ascii="Times New Roman" w:hAnsi="Times New Roman" w:cs="Times New Roman"/>
          <w:bCs w:val="0"/>
          <w:color w:val="221F1F"/>
          <w:w w:val="95"/>
          <w:sz w:val="24"/>
          <w:szCs w:val="24"/>
          <w:lang w:val="ru-RU"/>
        </w:rPr>
        <w:t>Особенности</w:t>
      </w:r>
      <w:r w:rsidR="00D21B82" w:rsidRPr="00C27CDB">
        <w:rPr>
          <w:rFonts w:ascii="Times New Roman" w:hAnsi="Times New Roman" w:cs="Times New Roman"/>
          <w:bCs w:val="0"/>
          <w:color w:val="221F1F"/>
          <w:spacing w:val="-27"/>
          <w:w w:val="95"/>
          <w:sz w:val="24"/>
          <w:szCs w:val="24"/>
          <w:lang w:val="ru-RU"/>
        </w:rPr>
        <w:t xml:space="preserve"> </w:t>
      </w:r>
      <w:r w:rsidR="00D21B82" w:rsidRPr="00C27CDB">
        <w:rPr>
          <w:rFonts w:ascii="Times New Roman" w:hAnsi="Times New Roman" w:cs="Times New Roman"/>
          <w:bCs w:val="0"/>
          <w:color w:val="221F1F"/>
          <w:w w:val="95"/>
          <w:sz w:val="24"/>
          <w:szCs w:val="24"/>
          <w:lang w:val="ru-RU"/>
        </w:rPr>
        <w:t>организации</w:t>
      </w:r>
      <w:r w:rsidR="00D21B82" w:rsidRPr="00C27CDB">
        <w:rPr>
          <w:rFonts w:ascii="Times New Roman" w:hAnsi="Times New Roman" w:cs="Times New Roman"/>
          <w:bCs w:val="0"/>
          <w:color w:val="221F1F"/>
          <w:spacing w:val="-28"/>
          <w:w w:val="95"/>
          <w:sz w:val="24"/>
          <w:szCs w:val="24"/>
          <w:lang w:val="ru-RU"/>
        </w:rPr>
        <w:t xml:space="preserve"> </w:t>
      </w:r>
      <w:r w:rsidR="00D21B82" w:rsidRPr="00C27CDB">
        <w:rPr>
          <w:rFonts w:ascii="Times New Roman" w:hAnsi="Times New Roman" w:cs="Times New Roman"/>
          <w:bCs w:val="0"/>
          <w:color w:val="221F1F"/>
          <w:w w:val="95"/>
          <w:sz w:val="24"/>
          <w:szCs w:val="24"/>
          <w:lang w:val="ru-RU"/>
        </w:rPr>
        <w:t>проектной</w:t>
      </w:r>
      <w:r w:rsidR="00D21B82" w:rsidRPr="00C27CDB">
        <w:rPr>
          <w:rFonts w:ascii="Times New Roman" w:hAnsi="Times New Roman" w:cs="Times New Roman"/>
          <w:bCs w:val="0"/>
          <w:color w:val="221F1F"/>
          <w:spacing w:val="-27"/>
          <w:w w:val="95"/>
          <w:sz w:val="24"/>
          <w:szCs w:val="24"/>
          <w:lang w:val="ru-RU"/>
        </w:rPr>
        <w:t xml:space="preserve"> </w:t>
      </w:r>
      <w:r w:rsidR="00D21B82" w:rsidRPr="00C27CDB">
        <w:rPr>
          <w:rFonts w:ascii="Times New Roman" w:hAnsi="Times New Roman" w:cs="Times New Roman"/>
          <w:bCs w:val="0"/>
          <w:color w:val="221F1F"/>
          <w:spacing w:val="-1"/>
          <w:w w:val="95"/>
          <w:sz w:val="24"/>
          <w:szCs w:val="24"/>
          <w:lang w:val="ru-RU"/>
        </w:rPr>
        <w:t>деятельности</w:t>
      </w:r>
    </w:p>
    <w:p w14:paraId="79B5E3FC" w14:textId="47588F36" w:rsidR="004E536B" w:rsidRPr="004118D5" w:rsidRDefault="00D21B82" w:rsidP="008E302C">
      <w:pPr>
        <w:pStyle w:val="a3"/>
        <w:spacing w:before="72"/>
        <w:ind w:left="0" w:right="111" w:firstLine="284"/>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Особенность</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проектной</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(далее</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ПД)</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заключа</w:t>
      </w:r>
      <w:r w:rsidRPr="004118D5">
        <w:rPr>
          <w:rFonts w:ascii="Times New Roman" w:hAnsi="Times New Roman" w:cs="Times New Roman"/>
          <w:color w:val="221F1F"/>
          <w:sz w:val="24"/>
          <w:szCs w:val="24"/>
          <w:lang w:val="ru-RU"/>
        </w:rPr>
        <w:t>ется</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том,</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что</w:t>
      </w:r>
      <w:r w:rsidRPr="004118D5">
        <w:rPr>
          <w:rFonts w:ascii="Times New Roman" w:hAnsi="Times New Roman" w:cs="Times New Roman"/>
          <w:color w:val="221F1F"/>
          <w:spacing w:val="28"/>
          <w:sz w:val="24"/>
          <w:szCs w:val="24"/>
          <w:lang w:val="ru-RU"/>
        </w:rPr>
        <w:t xml:space="preserve"> </w:t>
      </w:r>
      <w:r w:rsidRPr="004118D5">
        <w:rPr>
          <w:rFonts w:ascii="Times New Roman" w:hAnsi="Times New Roman" w:cs="Times New Roman"/>
          <w:color w:val="221F1F"/>
          <w:sz w:val="24"/>
          <w:szCs w:val="24"/>
          <w:lang w:val="ru-RU"/>
        </w:rPr>
        <w:t>она</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нацелена</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получение</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конкретного</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результата</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(«продукта»),</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1"/>
          <w:sz w:val="24"/>
          <w:szCs w:val="24"/>
          <w:lang w:val="ru-RU"/>
        </w:rPr>
        <w:t>учетом</w:t>
      </w:r>
      <w:r w:rsidRPr="004118D5">
        <w:rPr>
          <w:rFonts w:ascii="Times New Roman" w:hAnsi="Times New Roman" w:cs="Times New Roman"/>
          <w:color w:val="221F1F"/>
          <w:spacing w:val="45"/>
          <w:sz w:val="24"/>
          <w:szCs w:val="24"/>
          <w:lang w:val="ru-RU"/>
        </w:rPr>
        <w:t xml:space="preserve"> </w:t>
      </w:r>
      <w:r w:rsidRPr="004118D5">
        <w:rPr>
          <w:rFonts w:ascii="Times New Roman" w:hAnsi="Times New Roman" w:cs="Times New Roman"/>
          <w:color w:val="221F1F"/>
          <w:sz w:val="24"/>
          <w:szCs w:val="24"/>
          <w:lang w:val="ru-RU"/>
        </w:rPr>
        <w:t>заранее</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заданных</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требований</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54"/>
          <w:w w:val="102"/>
          <w:sz w:val="24"/>
          <w:szCs w:val="24"/>
          <w:lang w:val="ru-RU"/>
        </w:rPr>
        <w:t xml:space="preserve"> </w:t>
      </w:r>
      <w:r w:rsidRPr="004118D5">
        <w:rPr>
          <w:rFonts w:ascii="Times New Roman" w:hAnsi="Times New Roman" w:cs="Times New Roman"/>
          <w:color w:val="221F1F"/>
          <w:spacing w:val="1"/>
          <w:sz w:val="24"/>
          <w:szCs w:val="24"/>
          <w:lang w:val="ru-RU"/>
        </w:rPr>
        <w:t>запланированных</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ресурсов.</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ПД</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имеет</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прикладной</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характер</w:t>
      </w:r>
      <w:r w:rsidRPr="004118D5">
        <w:rPr>
          <w:rFonts w:ascii="Times New Roman" w:hAnsi="Times New Roman" w:cs="Times New Roman"/>
          <w:color w:val="221F1F"/>
          <w:spacing w:val="30"/>
          <w:w w:val="10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ориентирована</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поиск,</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нахождение</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обучающимися</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pacing w:val="1"/>
          <w:sz w:val="24"/>
          <w:szCs w:val="24"/>
          <w:lang w:val="ru-RU"/>
        </w:rPr>
        <w:t>прак</w:t>
      </w:r>
      <w:r w:rsidRPr="004118D5">
        <w:rPr>
          <w:rFonts w:ascii="Times New Roman" w:hAnsi="Times New Roman" w:cs="Times New Roman"/>
          <w:color w:val="221F1F"/>
          <w:sz w:val="24"/>
          <w:szCs w:val="24"/>
          <w:lang w:val="ru-RU"/>
        </w:rPr>
        <w:t>тического</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средства</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(инструмента</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пр.)</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решения</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жизнен</w:t>
      </w:r>
      <w:r w:rsidRPr="004118D5">
        <w:rPr>
          <w:rFonts w:ascii="Times New Roman" w:hAnsi="Times New Roman" w:cs="Times New Roman"/>
          <w:color w:val="221F1F"/>
          <w:sz w:val="24"/>
          <w:szCs w:val="24"/>
          <w:lang w:val="ru-RU"/>
        </w:rPr>
        <w:t>ной,</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социально-значимой</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или</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познавательной</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проблемы.</w:t>
      </w:r>
    </w:p>
    <w:p w14:paraId="4872F6DE" w14:textId="39D762AC" w:rsidR="004E536B" w:rsidRPr="00845494" w:rsidRDefault="00D21B82" w:rsidP="008E302C">
      <w:pPr>
        <w:pStyle w:val="a3"/>
        <w:spacing w:before="1"/>
        <w:ind w:left="0" w:right="111" w:firstLine="284"/>
        <w:jc w:val="both"/>
        <w:rPr>
          <w:rFonts w:ascii="Times New Roman" w:hAnsi="Times New Roman" w:cs="Times New Roman"/>
          <w:sz w:val="24"/>
          <w:szCs w:val="24"/>
          <w:lang w:val="ru-RU"/>
        </w:rPr>
      </w:pPr>
      <w:r w:rsidRPr="00845494">
        <w:rPr>
          <w:rFonts w:ascii="Times New Roman" w:hAnsi="Times New Roman" w:cs="Times New Roman"/>
          <w:sz w:val="24"/>
          <w:szCs w:val="24"/>
          <w:lang w:val="ru-RU"/>
        </w:rPr>
        <w:t>Осуществление</w:t>
      </w:r>
      <w:r w:rsidRPr="00845494">
        <w:rPr>
          <w:rFonts w:ascii="Times New Roman" w:hAnsi="Times New Roman" w:cs="Times New Roman"/>
          <w:spacing w:val="6"/>
          <w:sz w:val="24"/>
          <w:szCs w:val="24"/>
          <w:lang w:val="ru-RU"/>
        </w:rPr>
        <w:t xml:space="preserve"> </w:t>
      </w:r>
      <w:r w:rsidRPr="00845494">
        <w:rPr>
          <w:rFonts w:ascii="Times New Roman" w:hAnsi="Times New Roman" w:cs="Times New Roman"/>
          <w:sz w:val="24"/>
          <w:szCs w:val="24"/>
          <w:lang w:val="ru-RU"/>
        </w:rPr>
        <w:t>ПД</w:t>
      </w:r>
      <w:r w:rsidRPr="00845494">
        <w:rPr>
          <w:rFonts w:ascii="Times New Roman" w:hAnsi="Times New Roman" w:cs="Times New Roman"/>
          <w:spacing w:val="3"/>
          <w:sz w:val="24"/>
          <w:szCs w:val="24"/>
          <w:lang w:val="ru-RU"/>
        </w:rPr>
        <w:t xml:space="preserve"> </w:t>
      </w:r>
      <w:proofErr w:type="gramStart"/>
      <w:r w:rsidRPr="00845494">
        <w:rPr>
          <w:rFonts w:ascii="Times New Roman" w:hAnsi="Times New Roman" w:cs="Times New Roman"/>
          <w:sz w:val="24"/>
          <w:szCs w:val="24"/>
          <w:lang w:val="ru-RU"/>
        </w:rPr>
        <w:t>обучающимися</w:t>
      </w:r>
      <w:proofErr w:type="gramEnd"/>
      <w:r w:rsidRPr="00845494">
        <w:rPr>
          <w:rFonts w:ascii="Times New Roman" w:hAnsi="Times New Roman" w:cs="Times New Roman"/>
          <w:spacing w:val="3"/>
          <w:sz w:val="24"/>
          <w:szCs w:val="24"/>
          <w:lang w:val="ru-RU"/>
        </w:rPr>
        <w:t xml:space="preserve"> </w:t>
      </w:r>
      <w:r w:rsidRPr="00845494">
        <w:rPr>
          <w:rFonts w:ascii="Times New Roman" w:hAnsi="Times New Roman" w:cs="Times New Roman"/>
          <w:spacing w:val="1"/>
          <w:sz w:val="24"/>
          <w:szCs w:val="24"/>
          <w:lang w:val="ru-RU"/>
        </w:rPr>
        <w:t>включает</w:t>
      </w:r>
      <w:r w:rsidRPr="00845494">
        <w:rPr>
          <w:rFonts w:ascii="Times New Roman" w:hAnsi="Times New Roman" w:cs="Times New Roman"/>
          <w:spacing w:val="6"/>
          <w:sz w:val="24"/>
          <w:szCs w:val="24"/>
          <w:lang w:val="ru-RU"/>
        </w:rPr>
        <w:t xml:space="preserve"> </w:t>
      </w:r>
      <w:r w:rsidRPr="00845494">
        <w:rPr>
          <w:rFonts w:ascii="Times New Roman" w:hAnsi="Times New Roman" w:cs="Times New Roman"/>
          <w:sz w:val="24"/>
          <w:szCs w:val="24"/>
          <w:lang w:val="ru-RU"/>
        </w:rPr>
        <w:t>в</w:t>
      </w:r>
      <w:r w:rsidRPr="00845494">
        <w:rPr>
          <w:rFonts w:ascii="Times New Roman" w:hAnsi="Times New Roman" w:cs="Times New Roman"/>
          <w:spacing w:val="5"/>
          <w:sz w:val="24"/>
          <w:szCs w:val="24"/>
          <w:lang w:val="ru-RU"/>
        </w:rPr>
        <w:t xml:space="preserve"> </w:t>
      </w:r>
      <w:r w:rsidRPr="00845494">
        <w:rPr>
          <w:rFonts w:ascii="Times New Roman" w:hAnsi="Times New Roman" w:cs="Times New Roman"/>
          <w:sz w:val="24"/>
          <w:szCs w:val="24"/>
          <w:lang w:val="ru-RU"/>
        </w:rPr>
        <w:t>себя</w:t>
      </w:r>
      <w:r w:rsidRPr="00845494">
        <w:rPr>
          <w:rFonts w:ascii="Times New Roman" w:hAnsi="Times New Roman" w:cs="Times New Roman"/>
          <w:spacing w:val="4"/>
          <w:sz w:val="24"/>
          <w:szCs w:val="24"/>
          <w:lang w:val="ru-RU"/>
        </w:rPr>
        <w:t xml:space="preserve"> </w:t>
      </w:r>
      <w:r w:rsidRPr="00845494">
        <w:rPr>
          <w:rFonts w:ascii="Times New Roman" w:hAnsi="Times New Roman" w:cs="Times New Roman"/>
          <w:sz w:val="24"/>
          <w:szCs w:val="24"/>
          <w:lang w:val="ru-RU"/>
        </w:rPr>
        <w:t>ряд</w:t>
      </w:r>
      <w:r w:rsidR="00E4168A" w:rsidRPr="00845494">
        <w:rPr>
          <w:rFonts w:ascii="Times New Roman" w:hAnsi="Times New Roman" w:cs="Times New Roman"/>
          <w:sz w:val="24"/>
          <w:szCs w:val="24"/>
          <w:lang w:val="ru-RU"/>
        </w:rPr>
        <w:t xml:space="preserve"> </w:t>
      </w:r>
      <w:r w:rsidRPr="00845494">
        <w:rPr>
          <w:rFonts w:ascii="Times New Roman" w:hAnsi="Times New Roman" w:cs="Times New Roman"/>
          <w:sz w:val="24"/>
          <w:szCs w:val="24"/>
          <w:lang w:val="ru-RU"/>
        </w:rPr>
        <w:t>этапов:</w:t>
      </w:r>
    </w:p>
    <w:p w14:paraId="7D759044" w14:textId="4C20654C" w:rsidR="004E536B" w:rsidRPr="00845494" w:rsidRDefault="000F2E31" w:rsidP="008E302C">
      <w:pPr>
        <w:pStyle w:val="a3"/>
        <w:spacing w:before="6" w:line="247" w:lineRule="exact"/>
        <w:ind w:left="0" w:firstLine="284"/>
        <w:jc w:val="both"/>
        <w:rPr>
          <w:rFonts w:ascii="Times New Roman" w:hAnsi="Times New Roman" w:cs="Times New Roman"/>
          <w:sz w:val="24"/>
          <w:szCs w:val="24"/>
          <w:lang w:val="ru-RU"/>
        </w:rPr>
      </w:pPr>
      <w:r w:rsidRPr="00845494">
        <w:rPr>
          <w:rFonts w:ascii="Times New Roman" w:hAnsi="Times New Roman" w:cs="Times New Roman"/>
          <w:position w:val="1"/>
          <w:sz w:val="24"/>
          <w:szCs w:val="24"/>
          <w:lang w:val="ru-RU"/>
        </w:rPr>
        <w:t>—</w:t>
      </w:r>
      <w:r w:rsidR="00D21B82" w:rsidRPr="00845494">
        <w:rPr>
          <w:rFonts w:ascii="Times New Roman" w:hAnsi="Times New Roman" w:cs="Times New Roman"/>
          <w:spacing w:val="35"/>
          <w:position w:val="1"/>
          <w:sz w:val="24"/>
          <w:szCs w:val="24"/>
          <w:lang w:val="ru-RU"/>
        </w:rPr>
        <w:t xml:space="preserve"> </w:t>
      </w:r>
      <w:r w:rsidR="00D21B82" w:rsidRPr="00845494">
        <w:rPr>
          <w:rFonts w:ascii="Times New Roman" w:hAnsi="Times New Roman" w:cs="Times New Roman"/>
          <w:sz w:val="24"/>
          <w:szCs w:val="24"/>
          <w:lang w:val="ru-RU"/>
        </w:rPr>
        <w:t>анализ</w:t>
      </w:r>
      <w:r w:rsidR="00D21B82" w:rsidRPr="00845494">
        <w:rPr>
          <w:rFonts w:ascii="Times New Roman" w:hAnsi="Times New Roman" w:cs="Times New Roman"/>
          <w:spacing w:val="42"/>
          <w:sz w:val="24"/>
          <w:szCs w:val="24"/>
          <w:lang w:val="ru-RU"/>
        </w:rPr>
        <w:t xml:space="preserve"> </w:t>
      </w:r>
      <w:r w:rsidR="00D21B82" w:rsidRPr="00845494">
        <w:rPr>
          <w:rFonts w:ascii="Times New Roman" w:hAnsi="Times New Roman" w:cs="Times New Roman"/>
          <w:sz w:val="24"/>
          <w:szCs w:val="24"/>
          <w:lang w:val="ru-RU"/>
        </w:rPr>
        <w:t>и</w:t>
      </w:r>
      <w:r w:rsidR="00D21B82" w:rsidRPr="00845494">
        <w:rPr>
          <w:rFonts w:ascii="Times New Roman" w:hAnsi="Times New Roman" w:cs="Times New Roman"/>
          <w:spacing w:val="41"/>
          <w:sz w:val="24"/>
          <w:szCs w:val="24"/>
          <w:lang w:val="ru-RU"/>
        </w:rPr>
        <w:t xml:space="preserve"> </w:t>
      </w:r>
      <w:r w:rsidR="00D21B82" w:rsidRPr="00845494">
        <w:rPr>
          <w:rFonts w:ascii="Times New Roman" w:hAnsi="Times New Roman" w:cs="Times New Roman"/>
          <w:sz w:val="24"/>
          <w:szCs w:val="24"/>
          <w:lang w:val="ru-RU"/>
        </w:rPr>
        <w:t>формулирование</w:t>
      </w:r>
      <w:r w:rsidR="00D21B82" w:rsidRPr="00845494">
        <w:rPr>
          <w:rFonts w:ascii="Times New Roman" w:hAnsi="Times New Roman" w:cs="Times New Roman"/>
          <w:spacing w:val="40"/>
          <w:sz w:val="24"/>
          <w:szCs w:val="24"/>
          <w:lang w:val="ru-RU"/>
        </w:rPr>
        <w:t xml:space="preserve"> </w:t>
      </w:r>
      <w:r w:rsidR="00D21B82" w:rsidRPr="00845494">
        <w:rPr>
          <w:rFonts w:ascii="Times New Roman" w:hAnsi="Times New Roman" w:cs="Times New Roman"/>
          <w:sz w:val="24"/>
          <w:szCs w:val="24"/>
          <w:lang w:val="ru-RU"/>
        </w:rPr>
        <w:t>проблемы;</w:t>
      </w:r>
    </w:p>
    <w:p w14:paraId="222C76F1" w14:textId="19BDA3A3" w:rsidR="004E536B" w:rsidRPr="00845494" w:rsidRDefault="000F2E31" w:rsidP="008E302C">
      <w:pPr>
        <w:pStyle w:val="a3"/>
        <w:spacing w:line="246" w:lineRule="exact"/>
        <w:ind w:left="0" w:firstLine="284"/>
        <w:jc w:val="both"/>
        <w:rPr>
          <w:rFonts w:ascii="Times New Roman" w:hAnsi="Times New Roman" w:cs="Times New Roman"/>
          <w:sz w:val="24"/>
          <w:szCs w:val="24"/>
          <w:lang w:val="ru-RU"/>
        </w:rPr>
      </w:pPr>
      <w:r w:rsidRPr="00845494">
        <w:rPr>
          <w:rFonts w:ascii="Times New Roman" w:hAnsi="Times New Roman" w:cs="Times New Roman"/>
          <w:position w:val="1"/>
          <w:sz w:val="24"/>
          <w:szCs w:val="24"/>
          <w:lang w:val="ru-RU"/>
        </w:rPr>
        <w:t>—</w:t>
      </w:r>
      <w:r w:rsidR="00D21B82" w:rsidRPr="00845494">
        <w:rPr>
          <w:rFonts w:ascii="Times New Roman" w:hAnsi="Times New Roman" w:cs="Times New Roman"/>
          <w:spacing w:val="36"/>
          <w:position w:val="1"/>
          <w:sz w:val="24"/>
          <w:szCs w:val="24"/>
          <w:lang w:val="ru-RU"/>
        </w:rPr>
        <w:t xml:space="preserve"> </w:t>
      </w:r>
      <w:r w:rsidR="00D21B82" w:rsidRPr="00845494">
        <w:rPr>
          <w:rFonts w:ascii="Times New Roman" w:hAnsi="Times New Roman" w:cs="Times New Roman"/>
          <w:spacing w:val="1"/>
          <w:sz w:val="24"/>
          <w:szCs w:val="24"/>
          <w:lang w:val="ru-RU"/>
        </w:rPr>
        <w:t>формулирование</w:t>
      </w:r>
      <w:r w:rsidR="00D21B82" w:rsidRPr="00845494">
        <w:rPr>
          <w:rFonts w:ascii="Times New Roman" w:hAnsi="Times New Roman" w:cs="Times New Roman"/>
          <w:spacing w:val="43"/>
          <w:sz w:val="24"/>
          <w:szCs w:val="24"/>
          <w:lang w:val="ru-RU"/>
        </w:rPr>
        <w:t xml:space="preserve"> </w:t>
      </w:r>
      <w:r w:rsidR="00D21B82" w:rsidRPr="00845494">
        <w:rPr>
          <w:rFonts w:ascii="Times New Roman" w:hAnsi="Times New Roman" w:cs="Times New Roman"/>
          <w:sz w:val="24"/>
          <w:szCs w:val="24"/>
          <w:lang w:val="ru-RU"/>
        </w:rPr>
        <w:t>темы</w:t>
      </w:r>
      <w:r w:rsidR="00D21B82" w:rsidRPr="00845494">
        <w:rPr>
          <w:rFonts w:ascii="Times New Roman" w:hAnsi="Times New Roman" w:cs="Times New Roman"/>
          <w:spacing w:val="46"/>
          <w:sz w:val="24"/>
          <w:szCs w:val="24"/>
          <w:lang w:val="ru-RU"/>
        </w:rPr>
        <w:t xml:space="preserve"> </w:t>
      </w:r>
      <w:r w:rsidR="00D21B82" w:rsidRPr="00845494">
        <w:rPr>
          <w:rFonts w:ascii="Times New Roman" w:hAnsi="Times New Roman" w:cs="Times New Roman"/>
          <w:sz w:val="24"/>
          <w:szCs w:val="24"/>
          <w:lang w:val="ru-RU"/>
        </w:rPr>
        <w:t>проекта;</w:t>
      </w:r>
    </w:p>
    <w:p w14:paraId="1EDBC74E" w14:textId="51DBCDBA" w:rsidR="004E536B" w:rsidRPr="00845494" w:rsidRDefault="000F2E31" w:rsidP="008E302C">
      <w:pPr>
        <w:pStyle w:val="a3"/>
        <w:spacing w:line="247" w:lineRule="exact"/>
        <w:ind w:left="0" w:firstLine="284"/>
        <w:jc w:val="both"/>
        <w:rPr>
          <w:rFonts w:ascii="Times New Roman" w:hAnsi="Times New Roman" w:cs="Times New Roman"/>
          <w:sz w:val="24"/>
          <w:szCs w:val="24"/>
          <w:lang w:val="ru-RU"/>
        </w:rPr>
      </w:pPr>
      <w:r w:rsidRPr="00845494">
        <w:rPr>
          <w:rFonts w:ascii="Times New Roman" w:hAnsi="Times New Roman" w:cs="Times New Roman"/>
          <w:position w:val="1"/>
          <w:sz w:val="24"/>
          <w:szCs w:val="24"/>
          <w:lang w:val="ru-RU"/>
        </w:rPr>
        <w:t>—</w:t>
      </w:r>
      <w:r w:rsidR="00D21B82" w:rsidRPr="00845494">
        <w:rPr>
          <w:rFonts w:ascii="Times New Roman" w:hAnsi="Times New Roman" w:cs="Times New Roman"/>
          <w:spacing w:val="43"/>
          <w:position w:val="1"/>
          <w:sz w:val="24"/>
          <w:szCs w:val="24"/>
          <w:lang w:val="ru-RU"/>
        </w:rPr>
        <w:t xml:space="preserve"> </w:t>
      </w:r>
      <w:r w:rsidR="00D21B82" w:rsidRPr="00845494">
        <w:rPr>
          <w:rFonts w:ascii="Times New Roman" w:hAnsi="Times New Roman" w:cs="Times New Roman"/>
          <w:sz w:val="24"/>
          <w:szCs w:val="24"/>
          <w:lang w:val="ru-RU"/>
        </w:rPr>
        <w:t>постановка</w:t>
      </w:r>
      <w:r w:rsidR="00E4168A" w:rsidRPr="00845494">
        <w:rPr>
          <w:rFonts w:ascii="Times New Roman" w:hAnsi="Times New Roman" w:cs="Times New Roman"/>
          <w:sz w:val="24"/>
          <w:szCs w:val="24"/>
          <w:lang w:val="ru-RU"/>
        </w:rPr>
        <w:t xml:space="preserve"> </w:t>
      </w:r>
      <w:r w:rsidR="00D21B82" w:rsidRPr="00845494">
        <w:rPr>
          <w:rFonts w:ascii="Times New Roman" w:hAnsi="Times New Roman" w:cs="Times New Roman"/>
          <w:sz w:val="24"/>
          <w:szCs w:val="24"/>
          <w:lang w:val="ru-RU"/>
        </w:rPr>
        <w:t>цели</w:t>
      </w:r>
      <w:r w:rsidR="00D21B82" w:rsidRPr="00845494">
        <w:rPr>
          <w:rFonts w:ascii="Times New Roman" w:hAnsi="Times New Roman" w:cs="Times New Roman"/>
          <w:spacing w:val="46"/>
          <w:sz w:val="24"/>
          <w:szCs w:val="24"/>
          <w:lang w:val="ru-RU"/>
        </w:rPr>
        <w:t xml:space="preserve"> </w:t>
      </w:r>
      <w:r w:rsidR="00D21B82" w:rsidRPr="00845494">
        <w:rPr>
          <w:rFonts w:ascii="Times New Roman" w:hAnsi="Times New Roman" w:cs="Times New Roman"/>
          <w:sz w:val="24"/>
          <w:szCs w:val="24"/>
          <w:lang w:val="ru-RU"/>
        </w:rPr>
        <w:t>и</w:t>
      </w:r>
      <w:r w:rsidR="00D21B82" w:rsidRPr="00845494">
        <w:rPr>
          <w:rFonts w:ascii="Times New Roman" w:hAnsi="Times New Roman" w:cs="Times New Roman"/>
          <w:spacing w:val="44"/>
          <w:sz w:val="24"/>
          <w:szCs w:val="24"/>
          <w:lang w:val="ru-RU"/>
        </w:rPr>
        <w:t xml:space="preserve"> </w:t>
      </w:r>
      <w:r w:rsidR="00D21B82" w:rsidRPr="00845494">
        <w:rPr>
          <w:rFonts w:ascii="Times New Roman" w:hAnsi="Times New Roman" w:cs="Times New Roman"/>
          <w:sz w:val="24"/>
          <w:szCs w:val="24"/>
          <w:lang w:val="ru-RU"/>
        </w:rPr>
        <w:t>задач</w:t>
      </w:r>
      <w:r w:rsidR="00D21B82" w:rsidRPr="00845494">
        <w:rPr>
          <w:rFonts w:ascii="Times New Roman" w:hAnsi="Times New Roman" w:cs="Times New Roman"/>
          <w:spacing w:val="46"/>
          <w:sz w:val="24"/>
          <w:szCs w:val="24"/>
          <w:lang w:val="ru-RU"/>
        </w:rPr>
        <w:t xml:space="preserve"> </w:t>
      </w:r>
      <w:r w:rsidR="00D21B82" w:rsidRPr="00845494">
        <w:rPr>
          <w:rFonts w:ascii="Times New Roman" w:hAnsi="Times New Roman" w:cs="Times New Roman"/>
          <w:sz w:val="24"/>
          <w:szCs w:val="24"/>
          <w:lang w:val="ru-RU"/>
        </w:rPr>
        <w:t>проекта;</w:t>
      </w:r>
    </w:p>
    <w:p w14:paraId="7079C750" w14:textId="03957475" w:rsidR="004E536B" w:rsidRPr="00845494" w:rsidRDefault="000F2E31" w:rsidP="008E302C">
      <w:pPr>
        <w:pStyle w:val="a3"/>
        <w:spacing w:line="247" w:lineRule="exact"/>
        <w:ind w:left="0" w:firstLine="284"/>
        <w:jc w:val="both"/>
        <w:rPr>
          <w:rFonts w:ascii="Times New Roman" w:hAnsi="Times New Roman" w:cs="Times New Roman"/>
          <w:sz w:val="24"/>
          <w:szCs w:val="24"/>
          <w:lang w:val="ru-RU"/>
        </w:rPr>
      </w:pPr>
      <w:r w:rsidRPr="00845494">
        <w:rPr>
          <w:rFonts w:ascii="Times New Roman" w:hAnsi="Times New Roman" w:cs="Times New Roman"/>
          <w:position w:val="1"/>
          <w:sz w:val="24"/>
          <w:szCs w:val="24"/>
          <w:lang w:val="ru-RU"/>
        </w:rPr>
        <w:t>—</w:t>
      </w:r>
      <w:r w:rsidR="00D21B82" w:rsidRPr="00845494">
        <w:rPr>
          <w:rFonts w:ascii="Times New Roman" w:hAnsi="Times New Roman" w:cs="Times New Roman"/>
          <w:spacing w:val="39"/>
          <w:position w:val="1"/>
          <w:sz w:val="24"/>
          <w:szCs w:val="24"/>
          <w:lang w:val="ru-RU"/>
        </w:rPr>
        <w:t xml:space="preserve"> </w:t>
      </w:r>
      <w:r w:rsidR="00D21B82" w:rsidRPr="00845494">
        <w:rPr>
          <w:rFonts w:ascii="Times New Roman" w:hAnsi="Times New Roman" w:cs="Times New Roman"/>
          <w:sz w:val="24"/>
          <w:szCs w:val="24"/>
          <w:lang w:val="ru-RU"/>
        </w:rPr>
        <w:t>составление</w:t>
      </w:r>
      <w:r w:rsidR="00D21B82" w:rsidRPr="00845494">
        <w:rPr>
          <w:rFonts w:ascii="Times New Roman" w:hAnsi="Times New Roman" w:cs="Times New Roman"/>
          <w:spacing w:val="46"/>
          <w:sz w:val="24"/>
          <w:szCs w:val="24"/>
          <w:lang w:val="ru-RU"/>
        </w:rPr>
        <w:t xml:space="preserve"> </w:t>
      </w:r>
      <w:r w:rsidR="00D21B82" w:rsidRPr="00845494">
        <w:rPr>
          <w:rFonts w:ascii="Times New Roman" w:hAnsi="Times New Roman" w:cs="Times New Roman"/>
          <w:sz w:val="24"/>
          <w:szCs w:val="24"/>
          <w:lang w:val="ru-RU"/>
        </w:rPr>
        <w:t>плана</w:t>
      </w:r>
      <w:r w:rsidR="00D21B82" w:rsidRPr="00845494">
        <w:rPr>
          <w:rFonts w:ascii="Times New Roman" w:hAnsi="Times New Roman" w:cs="Times New Roman"/>
          <w:spacing w:val="45"/>
          <w:sz w:val="24"/>
          <w:szCs w:val="24"/>
          <w:lang w:val="ru-RU"/>
        </w:rPr>
        <w:t xml:space="preserve"> </w:t>
      </w:r>
      <w:r w:rsidR="00D21B82" w:rsidRPr="00845494">
        <w:rPr>
          <w:rFonts w:ascii="Times New Roman" w:hAnsi="Times New Roman" w:cs="Times New Roman"/>
          <w:spacing w:val="1"/>
          <w:sz w:val="24"/>
          <w:szCs w:val="24"/>
          <w:lang w:val="ru-RU"/>
        </w:rPr>
        <w:t>работы;</w:t>
      </w:r>
    </w:p>
    <w:p w14:paraId="0AE028F3" w14:textId="260B64ED" w:rsidR="004E536B" w:rsidRPr="00845494" w:rsidRDefault="000F2E31" w:rsidP="008E302C">
      <w:pPr>
        <w:pStyle w:val="a3"/>
        <w:spacing w:line="248" w:lineRule="exact"/>
        <w:ind w:left="0" w:firstLine="284"/>
        <w:jc w:val="both"/>
        <w:rPr>
          <w:rFonts w:ascii="Times New Roman" w:hAnsi="Times New Roman" w:cs="Times New Roman"/>
          <w:sz w:val="24"/>
          <w:szCs w:val="24"/>
          <w:lang w:val="ru-RU"/>
        </w:rPr>
      </w:pPr>
      <w:r w:rsidRPr="00845494">
        <w:rPr>
          <w:rFonts w:ascii="Times New Roman" w:hAnsi="Times New Roman" w:cs="Times New Roman"/>
          <w:position w:val="1"/>
          <w:sz w:val="24"/>
          <w:szCs w:val="24"/>
          <w:lang w:val="ru-RU"/>
        </w:rPr>
        <w:t>—</w:t>
      </w:r>
      <w:r w:rsidR="00D21B82" w:rsidRPr="00845494">
        <w:rPr>
          <w:rFonts w:ascii="Times New Roman" w:hAnsi="Times New Roman" w:cs="Times New Roman"/>
          <w:spacing w:val="35"/>
          <w:position w:val="1"/>
          <w:sz w:val="24"/>
          <w:szCs w:val="24"/>
          <w:lang w:val="ru-RU"/>
        </w:rPr>
        <w:t xml:space="preserve"> </w:t>
      </w:r>
      <w:r w:rsidR="00D21B82" w:rsidRPr="00845494">
        <w:rPr>
          <w:rFonts w:ascii="Times New Roman" w:hAnsi="Times New Roman" w:cs="Times New Roman"/>
          <w:sz w:val="24"/>
          <w:szCs w:val="24"/>
          <w:lang w:val="ru-RU"/>
        </w:rPr>
        <w:t>сбор</w:t>
      </w:r>
      <w:r w:rsidR="00D21B82" w:rsidRPr="00845494">
        <w:rPr>
          <w:rFonts w:ascii="Times New Roman" w:hAnsi="Times New Roman" w:cs="Times New Roman"/>
          <w:spacing w:val="39"/>
          <w:sz w:val="24"/>
          <w:szCs w:val="24"/>
          <w:lang w:val="ru-RU"/>
        </w:rPr>
        <w:t xml:space="preserve"> </w:t>
      </w:r>
      <w:r w:rsidR="00D21B82" w:rsidRPr="00845494">
        <w:rPr>
          <w:rFonts w:ascii="Times New Roman" w:hAnsi="Times New Roman" w:cs="Times New Roman"/>
          <w:sz w:val="24"/>
          <w:szCs w:val="24"/>
          <w:lang w:val="ru-RU"/>
        </w:rPr>
        <w:t>информации/исследование;</w:t>
      </w:r>
    </w:p>
    <w:p w14:paraId="548FA082" w14:textId="090087C8" w:rsidR="004E536B" w:rsidRPr="00845494" w:rsidRDefault="000F2E31" w:rsidP="008E302C">
      <w:pPr>
        <w:pStyle w:val="a3"/>
        <w:spacing w:line="248" w:lineRule="exact"/>
        <w:ind w:left="0" w:firstLine="284"/>
        <w:jc w:val="both"/>
        <w:rPr>
          <w:rFonts w:ascii="Times New Roman" w:hAnsi="Times New Roman" w:cs="Times New Roman"/>
          <w:sz w:val="24"/>
          <w:szCs w:val="24"/>
          <w:lang w:val="ru-RU"/>
        </w:rPr>
      </w:pPr>
      <w:r w:rsidRPr="00845494">
        <w:rPr>
          <w:rFonts w:ascii="Times New Roman" w:hAnsi="Times New Roman" w:cs="Times New Roman"/>
          <w:position w:val="1"/>
          <w:sz w:val="24"/>
          <w:szCs w:val="24"/>
          <w:lang w:val="ru-RU"/>
        </w:rPr>
        <w:t>—</w:t>
      </w:r>
      <w:r w:rsidR="00E4168A" w:rsidRPr="00845494">
        <w:rPr>
          <w:rFonts w:ascii="Times New Roman" w:hAnsi="Times New Roman" w:cs="Times New Roman"/>
          <w:position w:val="1"/>
          <w:sz w:val="24"/>
          <w:szCs w:val="24"/>
          <w:lang w:val="ru-RU"/>
        </w:rPr>
        <w:t xml:space="preserve"> </w:t>
      </w:r>
      <w:r w:rsidR="00D21B82" w:rsidRPr="00845494">
        <w:rPr>
          <w:rFonts w:ascii="Times New Roman" w:hAnsi="Times New Roman" w:cs="Times New Roman"/>
          <w:sz w:val="24"/>
          <w:szCs w:val="24"/>
          <w:lang w:val="ru-RU"/>
        </w:rPr>
        <w:t>выполнение</w:t>
      </w:r>
      <w:r w:rsidR="00E4168A" w:rsidRPr="00845494">
        <w:rPr>
          <w:rFonts w:ascii="Times New Roman" w:hAnsi="Times New Roman" w:cs="Times New Roman"/>
          <w:sz w:val="24"/>
          <w:szCs w:val="24"/>
          <w:lang w:val="ru-RU"/>
        </w:rPr>
        <w:t xml:space="preserve"> </w:t>
      </w:r>
      <w:r w:rsidR="00D21B82" w:rsidRPr="00845494">
        <w:rPr>
          <w:rFonts w:ascii="Times New Roman" w:hAnsi="Times New Roman" w:cs="Times New Roman"/>
          <w:sz w:val="24"/>
          <w:szCs w:val="24"/>
          <w:lang w:val="ru-RU"/>
        </w:rPr>
        <w:t>технологического</w:t>
      </w:r>
      <w:r w:rsidR="00E4168A" w:rsidRPr="00845494">
        <w:rPr>
          <w:rFonts w:ascii="Times New Roman" w:hAnsi="Times New Roman" w:cs="Times New Roman"/>
          <w:sz w:val="24"/>
          <w:szCs w:val="24"/>
          <w:lang w:val="ru-RU"/>
        </w:rPr>
        <w:t xml:space="preserve"> </w:t>
      </w:r>
      <w:r w:rsidR="00D21B82" w:rsidRPr="00845494">
        <w:rPr>
          <w:rFonts w:ascii="Times New Roman" w:hAnsi="Times New Roman" w:cs="Times New Roman"/>
          <w:sz w:val="24"/>
          <w:szCs w:val="24"/>
          <w:lang w:val="ru-RU"/>
        </w:rPr>
        <w:t>этапа;</w:t>
      </w:r>
    </w:p>
    <w:p w14:paraId="250D77D7" w14:textId="7FCA4704" w:rsidR="004E536B" w:rsidRPr="00845494" w:rsidRDefault="000F2E31" w:rsidP="008E302C">
      <w:pPr>
        <w:pStyle w:val="a3"/>
        <w:spacing w:line="245" w:lineRule="exact"/>
        <w:ind w:left="0" w:firstLine="284"/>
        <w:jc w:val="both"/>
        <w:rPr>
          <w:rFonts w:ascii="Times New Roman" w:hAnsi="Times New Roman" w:cs="Times New Roman"/>
          <w:sz w:val="24"/>
          <w:szCs w:val="24"/>
          <w:lang w:val="ru-RU"/>
        </w:rPr>
      </w:pPr>
      <w:r w:rsidRPr="00845494">
        <w:rPr>
          <w:rFonts w:ascii="Times New Roman" w:hAnsi="Times New Roman" w:cs="Times New Roman"/>
          <w:position w:val="1"/>
          <w:sz w:val="24"/>
          <w:szCs w:val="24"/>
          <w:lang w:val="ru-RU"/>
        </w:rPr>
        <w:t>—</w:t>
      </w:r>
      <w:r w:rsidR="00E4168A" w:rsidRPr="00845494">
        <w:rPr>
          <w:rFonts w:ascii="Times New Roman" w:hAnsi="Times New Roman" w:cs="Times New Roman"/>
          <w:position w:val="1"/>
          <w:sz w:val="24"/>
          <w:szCs w:val="24"/>
          <w:lang w:val="ru-RU"/>
        </w:rPr>
        <w:t xml:space="preserve"> </w:t>
      </w:r>
      <w:r w:rsidR="00D21B82" w:rsidRPr="00845494">
        <w:rPr>
          <w:rFonts w:ascii="Times New Roman" w:hAnsi="Times New Roman" w:cs="Times New Roman"/>
          <w:sz w:val="24"/>
          <w:szCs w:val="24"/>
          <w:lang w:val="ru-RU"/>
        </w:rPr>
        <w:t>подготовка</w:t>
      </w:r>
      <w:r w:rsidR="00E4168A" w:rsidRPr="00845494">
        <w:rPr>
          <w:rFonts w:ascii="Times New Roman" w:hAnsi="Times New Roman" w:cs="Times New Roman"/>
          <w:sz w:val="24"/>
          <w:szCs w:val="24"/>
          <w:lang w:val="ru-RU"/>
        </w:rPr>
        <w:t xml:space="preserve"> </w:t>
      </w:r>
      <w:r w:rsidR="00D21B82" w:rsidRPr="00845494">
        <w:rPr>
          <w:rFonts w:ascii="Times New Roman" w:hAnsi="Times New Roman" w:cs="Times New Roman"/>
          <w:sz w:val="24"/>
          <w:szCs w:val="24"/>
          <w:lang w:val="ru-RU"/>
        </w:rPr>
        <w:t>и</w:t>
      </w:r>
      <w:r w:rsidR="00D21B82" w:rsidRPr="00845494">
        <w:rPr>
          <w:rFonts w:ascii="Times New Roman" w:hAnsi="Times New Roman" w:cs="Times New Roman"/>
          <w:spacing w:val="48"/>
          <w:sz w:val="24"/>
          <w:szCs w:val="24"/>
          <w:lang w:val="ru-RU"/>
        </w:rPr>
        <w:t xml:space="preserve"> </w:t>
      </w:r>
      <w:r w:rsidR="00D21B82" w:rsidRPr="00845494">
        <w:rPr>
          <w:rFonts w:ascii="Times New Roman" w:hAnsi="Times New Roman" w:cs="Times New Roman"/>
          <w:spacing w:val="1"/>
          <w:sz w:val="24"/>
          <w:szCs w:val="24"/>
          <w:lang w:val="ru-RU"/>
        </w:rPr>
        <w:t>защита</w:t>
      </w:r>
      <w:r w:rsidR="00E4168A" w:rsidRPr="00845494">
        <w:rPr>
          <w:rFonts w:ascii="Times New Roman" w:hAnsi="Times New Roman" w:cs="Times New Roman"/>
          <w:sz w:val="24"/>
          <w:szCs w:val="24"/>
          <w:lang w:val="ru-RU"/>
        </w:rPr>
        <w:t xml:space="preserve"> </w:t>
      </w:r>
      <w:r w:rsidR="00D21B82" w:rsidRPr="00845494">
        <w:rPr>
          <w:rFonts w:ascii="Times New Roman" w:hAnsi="Times New Roman" w:cs="Times New Roman"/>
          <w:sz w:val="24"/>
          <w:szCs w:val="24"/>
          <w:lang w:val="ru-RU"/>
        </w:rPr>
        <w:t>проекта;</w:t>
      </w:r>
    </w:p>
    <w:p w14:paraId="10BB3A11" w14:textId="1970CE20" w:rsidR="004E536B" w:rsidRPr="00845494" w:rsidRDefault="000F2E31" w:rsidP="008E302C">
      <w:pPr>
        <w:pStyle w:val="a3"/>
        <w:spacing w:line="238" w:lineRule="auto"/>
        <w:ind w:left="0" w:firstLine="284"/>
        <w:jc w:val="both"/>
        <w:rPr>
          <w:rFonts w:ascii="Times New Roman" w:hAnsi="Times New Roman" w:cs="Times New Roman"/>
          <w:sz w:val="24"/>
          <w:szCs w:val="24"/>
          <w:lang w:val="ru-RU"/>
        </w:rPr>
      </w:pPr>
      <w:r w:rsidRPr="00845494">
        <w:rPr>
          <w:rFonts w:ascii="Times New Roman" w:hAnsi="Times New Roman" w:cs="Times New Roman"/>
          <w:position w:val="1"/>
          <w:sz w:val="24"/>
          <w:szCs w:val="24"/>
          <w:lang w:val="ru-RU"/>
        </w:rPr>
        <w:t>—</w:t>
      </w:r>
      <w:r w:rsidR="00E4168A" w:rsidRPr="00845494">
        <w:rPr>
          <w:rFonts w:ascii="Times New Roman" w:hAnsi="Times New Roman" w:cs="Times New Roman"/>
          <w:position w:val="1"/>
          <w:sz w:val="24"/>
          <w:szCs w:val="24"/>
          <w:lang w:val="ru-RU"/>
        </w:rPr>
        <w:t xml:space="preserve"> </w:t>
      </w:r>
      <w:r w:rsidR="00D21B82" w:rsidRPr="00845494">
        <w:rPr>
          <w:rFonts w:ascii="Times New Roman" w:hAnsi="Times New Roman" w:cs="Times New Roman"/>
          <w:sz w:val="24"/>
          <w:szCs w:val="24"/>
          <w:lang w:val="ru-RU"/>
        </w:rPr>
        <w:t>рефлексия,</w:t>
      </w:r>
      <w:r w:rsidR="00D21B82" w:rsidRPr="00845494">
        <w:rPr>
          <w:rFonts w:ascii="Times New Roman" w:hAnsi="Times New Roman" w:cs="Times New Roman"/>
          <w:spacing w:val="47"/>
          <w:sz w:val="24"/>
          <w:szCs w:val="24"/>
          <w:lang w:val="ru-RU"/>
        </w:rPr>
        <w:t xml:space="preserve"> </w:t>
      </w:r>
      <w:r w:rsidR="00D21B82" w:rsidRPr="00845494">
        <w:rPr>
          <w:rFonts w:ascii="Times New Roman" w:hAnsi="Times New Roman" w:cs="Times New Roman"/>
          <w:spacing w:val="1"/>
          <w:sz w:val="24"/>
          <w:szCs w:val="24"/>
          <w:lang w:val="ru-RU"/>
        </w:rPr>
        <w:t>анализ</w:t>
      </w:r>
      <w:r w:rsidR="00D21B82" w:rsidRPr="00845494">
        <w:rPr>
          <w:rFonts w:ascii="Times New Roman" w:hAnsi="Times New Roman" w:cs="Times New Roman"/>
          <w:spacing w:val="48"/>
          <w:sz w:val="24"/>
          <w:szCs w:val="24"/>
          <w:lang w:val="ru-RU"/>
        </w:rPr>
        <w:t xml:space="preserve"> </w:t>
      </w:r>
      <w:r w:rsidR="00D21B82" w:rsidRPr="00845494">
        <w:rPr>
          <w:rFonts w:ascii="Times New Roman" w:hAnsi="Times New Roman" w:cs="Times New Roman"/>
          <w:sz w:val="24"/>
          <w:szCs w:val="24"/>
          <w:lang w:val="ru-RU"/>
        </w:rPr>
        <w:t>результатов</w:t>
      </w:r>
      <w:r w:rsidR="00E4168A" w:rsidRPr="00845494">
        <w:rPr>
          <w:rFonts w:ascii="Times New Roman" w:hAnsi="Times New Roman" w:cs="Times New Roman"/>
          <w:sz w:val="24"/>
          <w:szCs w:val="24"/>
          <w:lang w:val="ru-RU"/>
        </w:rPr>
        <w:t xml:space="preserve"> </w:t>
      </w:r>
      <w:r w:rsidR="00D21B82" w:rsidRPr="00845494">
        <w:rPr>
          <w:rFonts w:ascii="Times New Roman" w:hAnsi="Times New Roman" w:cs="Times New Roman"/>
          <w:sz w:val="24"/>
          <w:szCs w:val="24"/>
          <w:lang w:val="ru-RU"/>
        </w:rPr>
        <w:t>выполнения</w:t>
      </w:r>
      <w:r w:rsidR="00D21B82" w:rsidRPr="00845494">
        <w:rPr>
          <w:rFonts w:ascii="Times New Roman" w:hAnsi="Times New Roman" w:cs="Times New Roman"/>
          <w:spacing w:val="49"/>
          <w:sz w:val="24"/>
          <w:szCs w:val="24"/>
          <w:lang w:val="ru-RU"/>
        </w:rPr>
        <w:t xml:space="preserve"> </w:t>
      </w:r>
      <w:r w:rsidR="00D21B82" w:rsidRPr="00845494">
        <w:rPr>
          <w:rFonts w:ascii="Times New Roman" w:hAnsi="Times New Roman" w:cs="Times New Roman"/>
          <w:sz w:val="24"/>
          <w:szCs w:val="24"/>
          <w:lang w:val="ru-RU"/>
        </w:rPr>
        <w:t>проекта,</w:t>
      </w:r>
      <w:r w:rsidR="00D21B82" w:rsidRPr="00845494">
        <w:rPr>
          <w:rFonts w:ascii="Times New Roman" w:hAnsi="Times New Roman" w:cs="Times New Roman"/>
          <w:spacing w:val="48"/>
          <w:sz w:val="24"/>
          <w:szCs w:val="24"/>
          <w:lang w:val="ru-RU"/>
        </w:rPr>
        <w:t xml:space="preserve"> </w:t>
      </w:r>
      <w:r w:rsidR="00D21B82" w:rsidRPr="00845494">
        <w:rPr>
          <w:rFonts w:ascii="Times New Roman" w:hAnsi="Times New Roman" w:cs="Times New Roman"/>
          <w:sz w:val="24"/>
          <w:szCs w:val="24"/>
          <w:lang w:val="ru-RU"/>
        </w:rPr>
        <w:t>оценка</w:t>
      </w:r>
      <w:r w:rsidR="00D21B82" w:rsidRPr="00845494">
        <w:rPr>
          <w:rFonts w:ascii="Times New Roman" w:hAnsi="Times New Roman" w:cs="Times New Roman"/>
          <w:spacing w:val="62"/>
          <w:w w:val="102"/>
          <w:sz w:val="24"/>
          <w:szCs w:val="24"/>
          <w:lang w:val="ru-RU"/>
        </w:rPr>
        <w:t xml:space="preserve"> </w:t>
      </w:r>
      <w:r w:rsidR="00D21B82" w:rsidRPr="00845494">
        <w:rPr>
          <w:rFonts w:ascii="Times New Roman" w:hAnsi="Times New Roman" w:cs="Times New Roman"/>
          <w:sz w:val="24"/>
          <w:szCs w:val="24"/>
          <w:lang w:val="ru-RU"/>
        </w:rPr>
        <w:t>качества</w:t>
      </w:r>
      <w:r w:rsidR="00E4168A" w:rsidRPr="00845494">
        <w:rPr>
          <w:rFonts w:ascii="Times New Roman" w:hAnsi="Times New Roman" w:cs="Times New Roman"/>
          <w:sz w:val="24"/>
          <w:szCs w:val="24"/>
          <w:lang w:val="ru-RU"/>
        </w:rPr>
        <w:t xml:space="preserve"> </w:t>
      </w:r>
      <w:r w:rsidR="00D21B82" w:rsidRPr="00845494">
        <w:rPr>
          <w:rFonts w:ascii="Times New Roman" w:hAnsi="Times New Roman" w:cs="Times New Roman"/>
          <w:sz w:val="24"/>
          <w:szCs w:val="24"/>
          <w:lang w:val="ru-RU"/>
        </w:rPr>
        <w:t>выполнения.</w:t>
      </w:r>
    </w:p>
    <w:p w14:paraId="706AA8DC" w14:textId="6F43D897" w:rsidR="008E302C" w:rsidRDefault="00D21B82" w:rsidP="008E302C">
      <w:pPr>
        <w:pStyle w:val="a3"/>
        <w:spacing w:before="1"/>
        <w:ind w:left="0" w:right="111" w:firstLine="284"/>
        <w:jc w:val="both"/>
        <w:rPr>
          <w:rFonts w:ascii="Times New Roman" w:hAnsi="Times New Roman" w:cs="Times New Roman"/>
          <w:color w:val="221F1F"/>
          <w:sz w:val="24"/>
          <w:szCs w:val="24"/>
          <w:lang w:val="ru-RU"/>
        </w:rPr>
      </w:pPr>
      <w:r w:rsidRPr="004118D5">
        <w:rPr>
          <w:rFonts w:ascii="Times New Roman" w:hAnsi="Times New Roman" w:cs="Times New Roman"/>
          <w:color w:val="221F1F"/>
          <w:spacing w:val="1"/>
          <w:sz w:val="24"/>
          <w:szCs w:val="24"/>
          <w:lang w:val="ru-RU"/>
        </w:rPr>
        <w:t>При</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pacing w:val="2"/>
          <w:sz w:val="24"/>
          <w:szCs w:val="24"/>
          <w:lang w:val="ru-RU"/>
        </w:rPr>
        <w:t>организации</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ПД</w:t>
      </w:r>
      <w:r w:rsidRPr="004118D5">
        <w:rPr>
          <w:rFonts w:ascii="Times New Roman" w:hAnsi="Times New Roman" w:cs="Times New Roman"/>
          <w:color w:val="221F1F"/>
          <w:spacing w:val="17"/>
          <w:sz w:val="24"/>
          <w:szCs w:val="24"/>
          <w:lang w:val="ru-RU"/>
        </w:rPr>
        <w:t xml:space="preserve"> </w:t>
      </w:r>
      <w:r w:rsidR="008E302C" w:rsidRPr="002D6931">
        <w:rPr>
          <w:rFonts w:ascii="Times New Roman" w:hAnsi="Times New Roman" w:cs="Times New Roman"/>
          <w:spacing w:val="1"/>
          <w:sz w:val="24"/>
          <w:szCs w:val="24"/>
          <w:lang w:val="ru-RU"/>
        </w:rPr>
        <w:t>учитывается</w:t>
      </w:r>
      <w:r w:rsidRPr="004118D5">
        <w:rPr>
          <w:rFonts w:ascii="Times New Roman" w:hAnsi="Times New Roman" w:cs="Times New Roman"/>
          <w:color w:val="221F1F"/>
          <w:spacing w:val="1"/>
          <w:sz w:val="24"/>
          <w:szCs w:val="24"/>
          <w:lang w:val="ru-RU"/>
        </w:rPr>
        <w:t>,</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что</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pacing w:val="2"/>
          <w:sz w:val="24"/>
          <w:szCs w:val="24"/>
          <w:lang w:val="ru-RU"/>
        </w:rPr>
        <w:t>проекте</w:t>
      </w:r>
      <w:r w:rsidRPr="004118D5">
        <w:rPr>
          <w:rFonts w:ascii="Times New Roman" w:hAnsi="Times New Roman" w:cs="Times New Roman"/>
          <w:color w:val="221F1F"/>
          <w:spacing w:val="20"/>
          <w:sz w:val="24"/>
          <w:szCs w:val="24"/>
          <w:lang w:val="ru-RU"/>
        </w:rPr>
        <w:t xml:space="preserve"> </w:t>
      </w:r>
      <w:r w:rsidR="0041427C">
        <w:rPr>
          <w:rFonts w:ascii="Times New Roman" w:hAnsi="Times New Roman" w:cs="Times New Roman"/>
          <w:color w:val="221F1F"/>
          <w:spacing w:val="1"/>
          <w:sz w:val="24"/>
          <w:szCs w:val="24"/>
          <w:lang w:val="ru-RU"/>
        </w:rPr>
        <w:t>может</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pacing w:val="2"/>
          <w:sz w:val="24"/>
          <w:szCs w:val="24"/>
          <w:lang w:val="ru-RU"/>
        </w:rPr>
        <w:t>присутствовать</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pacing w:val="2"/>
          <w:sz w:val="24"/>
          <w:szCs w:val="24"/>
          <w:lang w:val="ru-RU"/>
        </w:rPr>
        <w:t>исследовательская</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1"/>
          <w:sz w:val="24"/>
          <w:szCs w:val="24"/>
          <w:lang w:val="ru-RU"/>
        </w:rPr>
        <w:t>составляющая,</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связи</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z w:val="24"/>
          <w:szCs w:val="24"/>
          <w:lang w:val="ru-RU"/>
        </w:rPr>
        <w:t>чем</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pacing w:val="2"/>
          <w:sz w:val="24"/>
          <w:szCs w:val="24"/>
          <w:lang w:val="ru-RU"/>
        </w:rPr>
        <w:t>обучающиеся</w:t>
      </w:r>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pacing w:val="1"/>
          <w:sz w:val="24"/>
          <w:szCs w:val="24"/>
          <w:lang w:val="ru-RU"/>
        </w:rPr>
        <w:t>должны</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pacing w:val="1"/>
          <w:sz w:val="24"/>
          <w:szCs w:val="24"/>
          <w:lang w:val="ru-RU"/>
        </w:rPr>
        <w:t>быть</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pacing w:val="3"/>
          <w:sz w:val="24"/>
          <w:szCs w:val="24"/>
          <w:lang w:val="ru-RU"/>
        </w:rPr>
        <w:t>сориентиро</w:t>
      </w:r>
      <w:r w:rsidRPr="004118D5">
        <w:rPr>
          <w:rFonts w:ascii="Times New Roman" w:hAnsi="Times New Roman" w:cs="Times New Roman"/>
          <w:color w:val="221F1F"/>
          <w:spacing w:val="2"/>
          <w:sz w:val="24"/>
          <w:szCs w:val="24"/>
          <w:lang w:val="ru-RU"/>
        </w:rPr>
        <w:t>ваны</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то,</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pacing w:val="1"/>
          <w:sz w:val="24"/>
          <w:szCs w:val="24"/>
          <w:lang w:val="ru-RU"/>
        </w:rPr>
        <w:t>что,</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pacing w:val="2"/>
          <w:sz w:val="24"/>
          <w:szCs w:val="24"/>
          <w:lang w:val="ru-RU"/>
        </w:rPr>
        <w:t>прежде</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чем</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pacing w:val="1"/>
          <w:sz w:val="24"/>
          <w:szCs w:val="24"/>
          <w:lang w:val="ru-RU"/>
        </w:rPr>
        <w:t>создать</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pacing w:val="1"/>
          <w:sz w:val="24"/>
          <w:szCs w:val="24"/>
          <w:lang w:val="ru-RU"/>
        </w:rPr>
        <w:t>требуемое</w:t>
      </w:r>
      <w:r w:rsidRPr="004118D5">
        <w:rPr>
          <w:rFonts w:ascii="Times New Roman" w:hAnsi="Times New Roman" w:cs="Times New Roman"/>
          <w:color w:val="221F1F"/>
          <w:spacing w:val="16"/>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14"/>
          <w:sz w:val="24"/>
          <w:szCs w:val="24"/>
          <w:lang w:val="ru-RU"/>
        </w:rPr>
        <w:t xml:space="preserve"> </w:t>
      </w:r>
      <w:r w:rsidRPr="004118D5">
        <w:rPr>
          <w:rFonts w:ascii="Times New Roman" w:hAnsi="Times New Roman" w:cs="Times New Roman"/>
          <w:color w:val="221F1F"/>
          <w:spacing w:val="2"/>
          <w:sz w:val="24"/>
          <w:szCs w:val="24"/>
          <w:lang w:val="ru-RU"/>
        </w:rPr>
        <w:t>решения</w:t>
      </w:r>
      <w:r w:rsidRPr="004118D5">
        <w:rPr>
          <w:rFonts w:ascii="Times New Roman" w:hAnsi="Times New Roman" w:cs="Times New Roman"/>
          <w:color w:val="221F1F"/>
          <w:spacing w:val="42"/>
          <w:w w:val="102"/>
          <w:sz w:val="24"/>
          <w:szCs w:val="24"/>
          <w:lang w:val="ru-RU"/>
        </w:rPr>
        <w:t xml:space="preserve"> </w:t>
      </w:r>
      <w:r w:rsidRPr="004118D5">
        <w:rPr>
          <w:rFonts w:ascii="Times New Roman" w:hAnsi="Times New Roman" w:cs="Times New Roman"/>
          <w:color w:val="221F1F"/>
          <w:spacing w:val="2"/>
          <w:sz w:val="24"/>
          <w:szCs w:val="24"/>
          <w:lang w:val="ru-RU"/>
        </w:rPr>
        <w:t>проблемы</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2"/>
          <w:sz w:val="24"/>
          <w:szCs w:val="24"/>
          <w:lang w:val="ru-RU"/>
        </w:rPr>
        <w:t>новое</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pacing w:val="2"/>
          <w:sz w:val="24"/>
          <w:szCs w:val="24"/>
          <w:lang w:val="ru-RU"/>
        </w:rPr>
        <w:t>практическое</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средство,</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pacing w:val="1"/>
          <w:sz w:val="24"/>
          <w:szCs w:val="24"/>
          <w:lang w:val="ru-RU"/>
        </w:rPr>
        <w:t>им</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pacing w:val="1"/>
          <w:sz w:val="24"/>
          <w:szCs w:val="24"/>
          <w:lang w:val="ru-RU"/>
        </w:rPr>
        <w:t>сначала</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pacing w:val="2"/>
          <w:sz w:val="24"/>
          <w:szCs w:val="24"/>
          <w:lang w:val="ru-RU"/>
        </w:rPr>
        <w:t>предстоит</w:t>
      </w:r>
      <w:r w:rsidRPr="004118D5">
        <w:rPr>
          <w:rFonts w:ascii="Times New Roman" w:hAnsi="Times New Roman" w:cs="Times New Roman"/>
          <w:color w:val="221F1F"/>
          <w:spacing w:val="48"/>
          <w:w w:val="102"/>
          <w:sz w:val="24"/>
          <w:szCs w:val="24"/>
          <w:lang w:val="ru-RU"/>
        </w:rPr>
        <w:t xml:space="preserve"> </w:t>
      </w:r>
      <w:r w:rsidRPr="004118D5">
        <w:rPr>
          <w:rFonts w:ascii="Times New Roman" w:hAnsi="Times New Roman" w:cs="Times New Roman"/>
          <w:color w:val="221F1F"/>
          <w:spacing w:val="1"/>
          <w:sz w:val="24"/>
          <w:szCs w:val="24"/>
          <w:lang w:val="ru-RU"/>
        </w:rPr>
        <w:t>найти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pacing w:val="2"/>
          <w:sz w:val="24"/>
          <w:szCs w:val="24"/>
          <w:lang w:val="ru-RU"/>
        </w:rPr>
        <w:t>основания</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pacing w:val="1"/>
          <w:sz w:val="24"/>
          <w:szCs w:val="24"/>
          <w:lang w:val="ru-RU"/>
        </w:rPr>
        <w:t>доказательства</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актуальности,</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pacing w:val="2"/>
          <w:sz w:val="24"/>
          <w:szCs w:val="24"/>
          <w:lang w:val="ru-RU"/>
        </w:rPr>
        <w:t>действенности</w:t>
      </w:r>
      <w:r w:rsidRPr="004118D5">
        <w:rPr>
          <w:rFonts w:ascii="Times New Roman" w:hAnsi="Times New Roman" w:cs="Times New Roman"/>
          <w:color w:val="221F1F"/>
          <w:spacing w:val="4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2"/>
          <w:sz w:val="24"/>
          <w:szCs w:val="24"/>
          <w:lang w:val="ru-RU"/>
        </w:rPr>
        <w:t>эффективности</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планируемого</w:t>
      </w:r>
      <w:r w:rsidRPr="004118D5">
        <w:rPr>
          <w:rFonts w:ascii="Times New Roman" w:hAnsi="Times New Roman" w:cs="Times New Roman"/>
          <w:color w:val="221F1F"/>
          <w:spacing w:val="5"/>
          <w:sz w:val="24"/>
          <w:szCs w:val="24"/>
          <w:lang w:val="ru-RU"/>
        </w:rPr>
        <w:t xml:space="preserve"> </w:t>
      </w:r>
      <w:r w:rsidRPr="004118D5">
        <w:rPr>
          <w:rFonts w:ascii="Times New Roman" w:hAnsi="Times New Roman" w:cs="Times New Roman"/>
          <w:color w:val="221F1F"/>
          <w:sz w:val="24"/>
          <w:szCs w:val="24"/>
          <w:lang w:val="ru-RU"/>
        </w:rPr>
        <w:t>результата</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(«продук</w:t>
      </w:r>
      <w:r w:rsidRPr="004118D5">
        <w:rPr>
          <w:rFonts w:ascii="Times New Roman" w:hAnsi="Times New Roman" w:cs="Times New Roman"/>
          <w:color w:val="221F1F"/>
          <w:sz w:val="24"/>
          <w:szCs w:val="24"/>
          <w:lang w:val="ru-RU"/>
        </w:rPr>
        <w:t>та»).</w:t>
      </w:r>
      <w:r w:rsidR="008E302C">
        <w:rPr>
          <w:rFonts w:ascii="Times New Roman" w:hAnsi="Times New Roman" w:cs="Times New Roman"/>
          <w:color w:val="221F1F"/>
          <w:sz w:val="24"/>
          <w:szCs w:val="24"/>
          <w:lang w:val="ru-RU"/>
        </w:rPr>
        <w:t xml:space="preserve"> </w:t>
      </w:r>
    </w:p>
    <w:p w14:paraId="0249D94F" w14:textId="7FCCD740" w:rsidR="004E536B" w:rsidRPr="008E302C" w:rsidRDefault="00D21B82" w:rsidP="008E302C">
      <w:pPr>
        <w:pStyle w:val="a3"/>
        <w:spacing w:before="1"/>
        <w:ind w:left="0" w:right="111" w:firstLine="284"/>
        <w:jc w:val="both"/>
        <w:rPr>
          <w:rFonts w:ascii="Times New Roman" w:hAnsi="Times New Roman" w:cs="Times New Roman"/>
          <w:i/>
          <w:iCs/>
          <w:sz w:val="24"/>
          <w:szCs w:val="24"/>
          <w:lang w:val="ru-RU"/>
        </w:rPr>
      </w:pPr>
      <w:r w:rsidRPr="008E302C">
        <w:rPr>
          <w:rFonts w:ascii="Times New Roman" w:hAnsi="Times New Roman" w:cs="Times New Roman"/>
          <w:i/>
          <w:iCs/>
          <w:color w:val="221F1F"/>
          <w:w w:val="110"/>
          <w:sz w:val="24"/>
          <w:szCs w:val="24"/>
          <w:lang w:val="ru-RU"/>
        </w:rPr>
        <w:t>Особенности</w:t>
      </w:r>
      <w:r w:rsidRPr="008E302C">
        <w:rPr>
          <w:rFonts w:ascii="Times New Roman" w:hAnsi="Times New Roman" w:cs="Times New Roman"/>
          <w:i/>
          <w:iCs/>
          <w:color w:val="221F1F"/>
          <w:spacing w:val="7"/>
          <w:w w:val="110"/>
          <w:sz w:val="24"/>
          <w:szCs w:val="24"/>
          <w:lang w:val="ru-RU"/>
        </w:rPr>
        <w:t xml:space="preserve"> </w:t>
      </w:r>
      <w:r w:rsidRPr="008E302C">
        <w:rPr>
          <w:rFonts w:ascii="Times New Roman" w:hAnsi="Times New Roman" w:cs="Times New Roman"/>
          <w:i/>
          <w:iCs/>
          <w:color w:val="221F1F"/>
          <w:spacing w:val="-1"/>
          <w:w w:val="110"/>
          <w:sz w:val="24"/>
          <w:szCs w:val="24"/>
          <w:lang w:val="ru-RU"/>
        </w:rPr>
        <w:t>организации</w:t>
      </w:r>
      <w:r w:rsidRPr="008E302C">
        <w:rPr>
          <w:rFonts w:ascii="Times New Roman" w:hAnsi="Times New Roman" w:cs="Times New Roman"/>
          <w:i/>
          <w:iCs/>
          <w:color w:val="221F1F"/>
          <w:spacing w:val="8"/>
          <w:w w:val="110"/>
          <w:sz w:val="24"/>
          <w:szCs w:val="24"/>
          <w:lang w:val="ru-RU"/>
        </w:rPr>
        <w:t xml:space="preserve"> </w:t>
      </w:r>
      <w:r w:rsidRPr="008E302C">
        <w:rPr>
          <w:rFonts w:ascii="Times New Roman" w:hAnsi="Times New Roman" w:cs="Times New Roman"/>
          <w:i/>
          <w:iCs/>
          <w:color w:val="221F1F"/>
          <w:w w:val="110"/>
          <w:sz w:val="24"/>
          <w:szCs w:val="24"/>
          <w:lang w:val="ru-RU"/>
        </w:rPr>
        <w:t>проектной</w:t>
      </w:r>
      <w:r w:rsidRPr="008E302C">
        <w:rPr>
          <w:rFonts w:ascii="Times New Roman" w:hAnsi="Times New Roman" w:cs="Times New Roman"/>
          <w:i/>
          <w:iCs/>
          <w:color w:val="221F1F"/>
          <w:spacing w:val="6"/>
          <w:w w:val="110"/>
          <w:sz w:val="24"/>
          <w:szCs w:val="24"/>
          <w:lang w:val="ru-RU"/>
        </w:rPr>
        <w:t xml:space="preserve"> </w:t>
      </w:r>
      <w:r w:rsidRPr="008E302C">
        <w:rPr>
          <w:rFonts w:ascii="Times New Roman" w:hAnsi="Times New Roman" w:cs="Times New Roman"/>
          <w:i/>
          <w:iCs/>
          <w:color w:val="221F1F"/>
          <w:w w:val="110"/>
          <w:sz w:val="24"/>
          <w:szCs w:val="24"/>
          <w:lang w:val="ru-RU"/>
        </w:rPr>
        <w:t>деятельности</w:t>
      </w:r>
      <w:r w:rsidRPr="008E302C">
        <w:rPr>
          <w:rFonts w:ascii="Times New Roman" w:hAnsi="Times New Roman" w:cs="Times New Roman"/>
          <w:i/>
          <w:iCs/>
          <w:color w:val="221F1F"/>
          <w:spacing w:val="28"/>
          <w:w w:val="109"/>
          <w:sz w:val="24"/>
          <w:szCs w:val="24"/>
          <w:lang w:val="ru-RU"/>
        </w:rPr>
        <w:t xml:space="preserve"> </w:t>
      </w:r>
      <w:r w:rsidRPr="008E302C">
        <w:rPr>
          <w:rFonts w:ascii="Times New Roman" w:hAnsi="Times New Roman" w:cs="Times New Roman"/>
          <w:i/>
          <w:iCs/>
          <w:color w:val="221F1F"/>
          <w:w w:val="110"/>
          <w:sz w:val="24"/>
          <w:szCs w:val="24"/>
          <w:lang w:val="ru-RU"/>
        </w:rPr>
        <w:t>в</w:t>
      </w:r>
      <w:r w:rsidRPr="008E302C">
        <w:rPr>
          <w:rFonts w:ascii="Times New Roman" w:hAnsi="Times New Roman" w:cs="Times New Roman"/>
          <w:i/>
          <w:iCs/>
          <w:color w:val="221F1F"/>
          <w:spacing w:val="9"/>
          <w:w w:val="110"/>
          <w:sz w:val="24"/>
          <w:szCs w:val="24"/>
          <w:lang w:val="ru-RU"/>
        </w:rPr>
        <w:t xml:space="preserve"> </w:t>
      </w:r>
      <w:r w:rsidRPr="008E302C">
        <w:rPr>
          <w:rFonts w:ascii="Times New Roman" w:hAnsi="Times New Roman" w:cs="Times New Roman"/>
          <w:i/>
          <w:iCs/>
          <w:color w:val="221F1F"/>
          <w:spacing w:val="-1"/>
          <w:w w:val="110"/>
          <w:sz w:val="24"/>
          <w:szCs w:val="24"/>
          <w:lang w:val="ru-RU"/>
        </w:rPr>
        <w:t>рамках</w:t>
      </w:r>
      <w:r w:rsidRPr="008E302C">
        <w:rPr>
          <w:rFonts w:ascii="Times New Roman" w:hAnsi="Times New Roman" w:cs="Times New Roman"/>
          <w:i/>
          <w:iCs/>
          <w:color w:val="221F1F"/>
          <w:spacing w:val="8"/>
          <w:w w:val="110"/>
          <w:sz w:val="24"/>
          <w:szCs w:val="24"/>
          <w:lang w:val="ru-RU"/>
        </w:rPr>
        <w:t xml:space="preserve"> </w:t>
      </w:r>
      <w:r w:rsidRPr="008E302C">
        <w:rPr>
          <w:rFonts w:ascii="Times New Roman" w:hAnsi="Times New Roman" w:cs="Times New Roman"/>
          <w:i/>
          <w:iCs/>
          <w:color w:val="221F1F"/>
          <w:w w:val="110"/>
          <w:sz w:val="24"/>
          <w:szCs w:val="24"/>
          <w:lang w:val="ru-RU"/>
        </w:rPr>
        <w:t>урочной</w:t>
      </w:r>
      <w:r w:rsidRPr="008E302C">
        <w:rPr>
          <w:rFonts w:ascii="Times New Roman" w:hAnsi="Times New Roman" w:cs="Times New Roman"/>
          <w:i/>
          <w:iCs/>
          <w:color w:val="221F1F"/>
          <w:spacing w:val="10"/>
          <w:w w:val="110"/>
          <w:sz w:val="24"/>
          <w:szCs w:val="24"/>
          <w:lang w:val="ru-RU"/>
        </w:rPr>
        <w:t xml:space="preserve"> </w:t>
      </w:r>
      <w:r w:rsidRPr="008E302C">
        <w:rPr>
          <w:rFonts w:ascii="Times New Roman" w:hAnsi="Times New Roman" w:cs="Times New Roman"/>
          <w:i/>
          <w:iCs/>
          <w:color w:val="221F1F"/>
          <w:w w:val="110"/>
          <w:sz w:val="24"/>
          <w:szCs w:val="24"/>
          <w:lang w:val="ru-RU"/>
        </w:rPr>
        <w:t>деятельности</w:t>
      </w:r>
    </w:p>
    <w:p w14:paraId="66225D26" w14:textId="00DB6C99" w:rsidR="004E536B" w:rsidRPr="004118D5" w:rsidRDefault="00D21B82">
      <w:pPr>
        <w:pStyle w:val="a3"/>
        <w:spacing w:line="234" w:lineRule="auto"/>
        <w:ind w:left="114" w:right="111" w:firstLine="228"/>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Особенности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проектной</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деятельности</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обучаю</w:t>
      </w:r>
      <w:r w:rsidRPr="004118D5">
        <w:rPr>
          <w:rFonts w:ascii="Times New Roman" w:hAnsi="Times New Roman" w:cs="Times New Roman"/>
          <w:color w:val="221F1F"/>
          <w:spacing w:val="1"/>
          <w:sz w:val="24"/>
          <w:szCs w:val="24"/>
          <w:lang w:val="ru-RU"/>
        </w:rPr>
        <w:t>щихся</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рамках</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урочной</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так</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же,</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как</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исследований,</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связаны</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тем,</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что</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учебное</w:t>
      </w:r>
      <w:r w:rsidRPr="004118D5">
        <w:rPr>
          <w:rFonts w:ascii="Times New Roman" w:hAnsi="Times New Roman" w:cs="Times New Roman"/>
          <w:color w:val="221F1F"/>
          <w:spacing w:val="68"/>
          <w:w w:val="102"/>
          <w:sz w:val="24"/>
          <w:szCs w:val="24"/>
          <w:lang w:val="ru-RU"/>
        </w:rPr>
        <w:t xml:space="preserve"> </w:t>
      </w:r>
      <w:r w:rsidRPr="004118D5">
        <w:rPr>
          <w:rFonts w:ascii="Times New Roman" w:hAnsi="Times New Roman" w:cs="Times New Roman"/>
          <w:color w:val="221F1F"/>
          <w:sz w:val="24"/>
          <w:szCs w:val="24"/>
          <w:lang w:val="ru-RU"/>
        </w:rPr>
        <w:t>время</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ограничено</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не</w:t>
      </w:r>
      <w:r w:rsidRPr="004118D5">
        <w:rPr>
          <w:rFonts w:ascii="Times New Roman" w:hAnsi="Times New Roman" w:cs="Times New Roman"/>
          <w:color w:val="221F1F"/>
          <w:spacing w:val="37"/>
          <w:sz w:val="24"/>
          <w:szCs w:val="24"/>
          <w:lang w:val="ru-RU"/>
        </w:rPr>
        <w:t xml:space="preserve"> </w:t>
      </w:r>
      <w:r w:rsidRPr="004118D5">
        <w:rPr>
          <w:rFonts w:ascii="Times New Roman" w:hAnsi="Times New Roman" w:cs="Times New Roman"/>
          <w:color w:val="221F1F"/>
          <w:sz w:val="24"/>
          <w:szCs w:val="24"/>
          <w:lang w:val="ru-RU"/>
        </w:rPr>
        <w:t>может</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быть</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направлено</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осуществле</w:t>
      </w:r>
      <w:r w:rsidRPr="004118D5">
        <w:rPr>
          <w:rFonts w:ascii="Times New Roman" w:hAnsi="Times New Roman" w:cs="Times New Roman"/>
          <w:color w:val="221F1F"/>
          <w:spacing w:val="1"/>
          <w:sz w:val="24"/>
          <w:szCs w:val="24"/>
          <w:lang w:val="ru-RU"/>
        </w:rPr>
        <w:t>ние</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полноценной</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pacing w:val="1"/>
          <w:sz w:val="24"/>
          <w:szCs w:val="24"/>
          <w:lang w:val="ru-RU"/>
        </w:rPr>
        <w:t>проектной</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работы</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классе</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рамках</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выполнения</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домашних</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заданий.</w:t>
      </w:r>
    </w:p>
    <w:p w14:paraId="4F5C7683" w14:textId="66688931" w:rsidR="004E536B" w:rsidRPr="004118D5" w:rsidRDefault="00D21B82">
      <w:pPr>
        <w:pStyle w:val="a3"/>
        <w:spacing w:line="234" w:lineRule="auto"/>
        <w:ind w:left="114" w:right="114"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учетом</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этого</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35"/>
          <w:sz w:val="24"/>
          <w:szCs w:val="24"/>
          <w:lang w:val="ru-RU"/>
        </w:rPr>
        <w:t xml:space="preserve"> </w:t>
      </w:r>
      <w:r w:rsidRPr="004118D5">
        <w:rPr>
          <w:rFonts w:ascii="Times New Roman" w:hAnsi="Times New Roman" w:cs="Times New Roman"/>
          <w:color w:val="221F1F"/>
          <w:sz w:val="24"/>
          <w:szCs w:val="24"/>
          <w:lang w:val="ru-RU"/>
        </w:rPr>
        <w:t>ПД</w:t>
      </w:r>
      <w:r w:rsidRPr="004118D5">
        <w:rPr>
          <w:rFonts w:ascii="Times New Roman" w:hAnsi="Times New Roman" w:cs="Times New Roman"/>
          <w:color w:val="221F1F"/>
          <w:spacing w:val="30"/>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2"/>
          <w:sz w:val="24"/>
          <w:szCs w:val="24"/>
          <w:lang w:val="ru-RU"/>
        </w:rPr>
        <w:t xml:space="preserve"> </w:t>
      </w:r>
      <w:r w:rsidRPr="004118D5">
        <w:rPr>
          <w:rFonts w:ascii="Times New Roman" w:hAnsi="Times New Roman" w:cs="Times New Roman"/>
          <w:color w:val="221F1F"/>
          <w:sz w:val="24"/>
          <w:szCs w:val="24"/>
          <w:lang w:val="ru-RU"/>
        </w:rPr>
        <w:t>урочное</w:t>
      </w:r>
      <w:r w:rsidRPr="004118D5">
        <w:rPr>
          <w:rFonts w:ascii="Times New Roman" w:hAnsi="Times New Roman" w:cs="Times New Roman"/>
          <w:color w:val="221F1F"/>
          <w:spacing w:val="40"/>
          <w:w w:val="102"/>
          <w:sz w:val="24"/>
          <w:szCs w:val="24"/>
          <w:lang w:val="ru-RU"/>
        </w:rPr>
        <w:t xml:space="preserve"> </w:t>
      </w:r>
      <w:r w:rsidRPr="004118D5">
        <w:rPr>
          <w:rFonts w:ascii="Times New Roman" w:hAnsi="Times New Roman" w:cs="Times New Roman"/>
          <w:color w:val="221F1F"/>
          <w:sz w:val="24"/>
          <w:szCs w:val="24"/>
          <w:lang w:val="ru-RU"/>
        </w:rPr>
        <w:t>время</w:t>
      </w:r>
      <w:r w:rsidRPr="004118D5">
        <w:rPr>
          <w:rFonts w:ascii="Times New Roman" w:hAnsi="Times New Roman" w:cs="Times New Roman"/>
          <w:color w:val="221F1F"/>
          <w:spacing w:val="7"/>
          <w:sz w:val="24"/>
          <w:szCs w:val="24"/>
          <w:lang w:val="ru-RU"/>
        </w:rPr>
        <w:t xml:space="preserve"> </w:t>
      </w:r>
      <w:r w:rsidR="00376915" w:rsidRPr="002D6931">
        <w:rPr>
          <w:rFonts w:ascii="Times New Roman" w:hAnsi="Times New Roman" w:cs="Times New Roman"/>
          <w:sz w:val="24"/>
          <w:szCs w:val="24"/>
          <w:lang w:val="ru-RU"/>
        </w:rPr>
        <w:t xml:space="preserve">реализуются два </w:t>
      </w:r>
      <w:r w:rsidRPr="004118D5">
        <w:rPr>
          <w:rFonts w:ascii="Times New Roman" w:hAnsi="Times New Roman" w:cs="Times New Roman"/>
          <w:color w:val="221F1F"/>
          <w:sz w:val="24"/>
          <w:szCs w:val="24"/>
          <w:lang w:val="ru-RU"/>
        </w:rPr>
        <w:t>основных</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направлени</w:t>
      </w:r>
      <w:r w:rsidR="00376915">
        <w:rPr>
          <w:rFonts w:ascii="Times New Roman" w:hAnsi="Times New Roman" w:cs="Times New Roman"/>
          <w:color w:val="221F1F"/>
          <w:sz w:val="24"/>
          <w:szCs w:val="24"/>
          <w:lang w:val="ru-RU"/>
        </w:rPr>
        <w:t>я</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проектирования:</w:t>
      </w:r>
    </w:p>
    <w:p w14:paraId="293B6C2A" w14:textId="7EAB2411" w:rsidR="004E536B" w:rsidRPr="004118D5" w:rsidRDefault="000F2E31">
      <w:pPr>
        <w:pStyle w:val="a3"/>
        <w:spacing w:line="245"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предметные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проекты;</w:t>
      </w:r>
    </w:p>
    <w:p w14:paraId="67B1424D" w14:textId="6A6DC489" w:rsidR="004E536B" w:rsidRPr="004118D5" w:rsidRDefault="000F2E31">
      <w:pPr>
        <w:pStyle w:val="a3"/>
        <w:spacing w:line="240"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метапредметные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проекты.</w:t>
      </w:r>
    </w:p>
    <w:p w14:paraId="164962E9" w14:textId="53641C8D" w:rsidR="004E536B" w:rsidRPr="004118D5" w:rsidRDefault="00D21B82" w:rsidP="00376915">
      <w:pPr>
        <w:pStyle w:val="a3"/>
        <w:spacing w:line="234" w:lineRule="auto"/>
        <w:ind w:left="0" w:right="111" w:firstLine="284"/>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z w:val="24"/>
          <w:szCs w:val="24"/>
          <w:lang w:val="ru-RU"/>
        </w:rPr>
        <w:t>отличие</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от</w:t>
      </w:r>
      <w:r w:rsidRPr="004118D5">
        <w:rPr>
          <w:rFonts w:ascii="Times New Roman" w:hAnsi="Times New Roman" w:cs="Times New Roman"/>
          <w:color w:val="221F1F"/>
          <w:spacing w:val="42"/>
          <w:sz w:val="24"/>
          <w:szCs w:val="24"/>
          <w:lang w:val="ru-RU"/>
        </w:rPr>
        <w:t xml:space="preserve"> </w:t>
      </w:r>
      <w:r w:rsidRPr="004118D5">
        <w:rPr>
          <w:rFonts w:ascii="Times New Roman" w:hAnsi="Times New Roman" w:cs="Times New Roman"/>
          <w:color w:val="221F1F"/>
          <w:sz w:val="24"/>
          <w:szCs w:val="24"/>
          <w:lang w:val="ru-RU"/>
        </w:rPr>
        <w:t>предметных</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проектов,</w:t>
      </w:r>
      <w:r w:rsidRPr="004118D5">
        <w:rPr>
          <w:rFonts w:ascii="Times New Roman" w:hAnsi="Times New Roman" w:cs="Times New Roman"/>
          <w:color w:val="221F1F"/>
          <w:spacing w:val="40"/>
          <w:sz w:val="24"/>
          <w:szCs w:val="24"/>
          <w:lang w:val="ru-RU"/>
        </w:rPr>
        <w:t xml:space="preserve"> </w:t>
      </w:r>
      <w:r w:rsidRPr="004118D5">
        <w:rPr>
          <w:rFonts w:ascii="Times New Roman" w:hAnsi="Times New Roman" w:cs="Times New Roman"/>
          <w:color w:val="221F1F"/>
          <w:sz w:val="24"/>
          <w:szCs w:val="24"/>
          <w:lang w:val="ru-RU"/>
        </w:rPr>
        <w:t>нацеленных</w:t>
      </w:r>
      <w:r w:rsidRPr="004118D5">
        <w:rPr>
          <w:rFonts w:ascii="Times New Roman" w:hAnsi="Times New Roman" w:cs="Times New Roman"/>
          <w:color w:val="221F1F"/>
          <w:spacing w:val="44"/>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39"/>
          <w:sz w:val="24"/>
          <w:szCs w:val="24"/>
          <w:lang w:val="ru-RU"/>
        </w:rPr>
        <w:t xml:space="preserve"> </w:t>
      </w:r>
      <w:r w:rsidRPr="004118D5">
        <w:rPr>
          <w:rFonts w:ascii="Times New Roman" w:hAnsi="Times New Roman" w:cs="Times New Roman"/>
          <w:color w:val="221F1F"/>
          <w:sz w:val="24"/>
          <w:szCs w:val="24"/>
          <w:lang w:val="ru-RU"/>
        </w:rPr>
        <w:t>решение</w:t>
      </w:r>
      <w:r w:rsidRPr="004118D5">
        <w:rPr>
          <w:rFonts w:ascii="Times New Roman" w:hAnsi="Times New Roman" w:cs="Times New Roman"/>
          <w:color w:val="221F1F"/>
          <w:spacing w:val="26"/>
          <w:w w:val="102"/>
          <w:sz w:val="24"/>
          <w:szCs w:val="24"/>
          <w:lang w:val="ru-RU"/>
        </w:rPr>
        <w:t xml:space="preserve"> </w:t>
      </w:r>
      <w:r w:rsidRPr="004118D5">
        <w:rPr>
          <w:rFonts w:ascii="Times New Roman" w:hAnsi="Times New Roman" w:cs="Times New Roman"/>
          <w:color w:val="221F1F"/>
          <w:sz w:val="24"/>
          <w:szCs w:val="24"/>
          <w:lang w:val="ru-RU"/>
        </w:rPr>
        <w:t>задач</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предметного</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обучения,</w:t>
      </w:r>
      <w:r w:rsidR="00E4168A">
        <w:rPr>
          <w:rFonts w:ascii="Times New Roman" w:hAnsi="Times New Roman" w:cs="Times New Roman"/>
          <w:color w:val="221F1F"/>
          <w:sz w:val="24"/>
          <w:szCs w:val="24"/>
          <w:lang w:val="ru-RU"/>
        </w:rPr>
        <w:t xml:space="preserve"> </w:t>
      </w:r>
      <w:proofErr w:type="spellStart"/>
      <w:r w:rsidRPr="004118D5">
        <w:rPr>
          <w:rFonts w:ascii="Times New Roman" w:hAnsi="Times New Roman" w:cs="Times New Roman"/>
          <w:color w:val="221F1F"/>
          <w:sz w:val="24"/>
          <w:szCs w:val="24"/>
          <w:lang w:val="ru-RU"/>
        </w:rPr>
        <w:t>метапредметные</w:t>
      </w:r>
      <w:proofErr w:type="spellEnd"/>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проекты</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сориентированы</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решение</w:t>
      </w:r>
      <w:r w:rsidRPr="004118D5">
        <w:rPr>
          <w:rFonts w:ascii="Times New Roman" w:hAnsi="Times New Roman" w:cs="Times New Roman"/>
          <w:color w:val="221F1F"/>
          <w:spacing w:val="26"/>
          <w:sz w:val="24"/>
          <w:szCs w:val="24"/>
          <w:lang w:val="ru-RU"/>
        </w:rPr>
        <w:t xml:space="preserve"> </w:t>
      </w:r>
      <w:r w:rsidRPr="004118D5">
        <w:rPr>
          <w:rFonts w:ascii="Times New Roman" w:hAnsi="Times New Roman" w:cs="Times New Roman"/>
          <w:color w:val="221F1F"/>
          <w:sz w:val="24"/>
          <w:szCs w:val="24"/>
          <w:lang w:val="ru-RU"/>
        </w:rPr>
        <w:t>прикладных</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проблем,</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связанных</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с</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задачами</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lastRenderedPageBreak/>
        <w:t>жизненно-практического,</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социального</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харак</w:t>
      </w:r>
      <w:r w:rsidRPr="004118D5">
        <w:rPr>
          <w:rFonts w:ascii="Times New Roman" w:hAnsi="Times New Roman" w:cs="Times New Roman"/>
          <w:color w:val="221F1F"/>
          <w:spacing w:val="-1"/>
          <w:sz w:val="24"/>
          <w:szCs w:val="24"/>
          <w:lang w:val="ru-RU"/>
        </w:rPr>
        <w:t>тера</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выходящих</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за</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рамки</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содержания</w:t>
      </w:r>
      <w:r w:rsidRPr="004118D5">
        <w:rPr>
          <w:rFonts w:ascii="Times New Roman" w:hAnsi="Times New Roman" w:cs="Times New Roman"/>
          <w:color w:val="221F1F"/>
          <w:spacing w:val="29"/>
          <w:sz w:val="24"/>
          <w:szCs w:val="24"/>
          <w:lang w:val="ru-RU"/>
        </w:rPr>
        <w:t xml:space="preserve"> </w:t>
      </w:r>
      <w:r w:rsidRPr="004118D5">
        <w:rPr>
          <w:rFonts w:ascii="Times New Roman" w:hAnsi="Times New Roman" w:cs="Times New Roman"/>
          <w:color w:val="221F1F"/>
          <w:sz w:val="24"/>
          <w:szCs w:val="24"/>
          <w:lang w:val="ru-RU"/>
        </w:rPr>
        <w:t>предметного</w:t>
      </w:r>
      <w:r w:rsidRPr="004118D5">
        <w:rPr>
          <w:rFonts w:ascii="Times New Roman" w:hAnsi="Times New Roman" w:cs="Times New Roman"/>
          <w:color w:val="221F1F"/>
          <w:spacing w:val="27"/>
          <w:sz w:val="24"/>
          <w:szCs w:val="24"/>
          <w:lang w:val="ru-RU"/>
        </w:rPr>
        <w:t xml:space="preserve"> </w:t>
      </w:r>
      <w:r w:rsidRPr="004118D5">
        <w:rPr>
          <w:rFonts w:ascii="Times New Roman" w:hAnsi="Times New Roman" w:cs="Times New Roman"/>
          <w:color w:val="221F1F"/>
          <w:sz w:val="24"/>
          <w:szCs w:val="24"/>
          <w:lang w:val="ru-RU"/>
        </w:rPr>
        <w:t>обучения.</w:t>
      </w:r>
    </w:p>
    <w:p w14:paraId="18643D71" w14:textId="42A841D0" w:rsidR="004E536B" w:rsidRPr="0041427C" w:rsidRDefault="00376915" w:rsidP="00376915">
      <w:pPr>
        <w:pStyle w:val="a3"/>
        <w:spacing w:line="234" w:lineRule="auto"/>
        <w:ind w:left="114" w:right="111" w:firstLine="228"/>
        <w:jc w:val="both"/>
        <w:rPr>
          <w:rFonts w:ascii="Times New Roman" w:hAnsi="Times New Roman" w:cs="Times New Roman"/>
          <w:sz w:val="24"/>
          <w:szCs w:val="24"/>
          <w:lang w:val="ru-RU"/>
        </w:rPr>
      </w:pPr>
      <w:r w:rsidRPr="0041427C">
        <w:rPr>
          <w:rFonts w:ascii="Times New Roman" w:hAnsi="Times New Roman" w:cs="Times New Roman"/>
          <w:spacing w:val="1"/>
          <w:sz w:val="24"/>
          <w:szCs w:val="24"/>
          <w:lang w:val="ru-RU"/>
        </w:rPr>
        <w:t xml:space="preserve">Используются следующие формы организации проектной деятельности </w:t>
      </w:r>
      <w:proofErr w:type="gramStart"/>
      <w:r w:rsidRPr="0041427C">
        <w:rPr>
          <w:rFonts w:ascii="Times New Roman" w:hAnsi="Times New Roman" w:cs="Times New Roman"/>
          <w:spacing w:val="1"/>
          <w:sz w:val="24"/>
          <w:szCs w:val="24"/>
          <w:lang w:val="ru-RU"/>
        </w:rPr>
        <w:t>обучающихся</w:t>
      </w:r>
      <w:proofErr w:type="gramEnd"/>
      <w:r w:rsidRPr="0041427C">
        <w:rPr>
          <w:rFonts w:ascii="Times New Roman" w:hAnsi="Times New Roman" w:cs="Times New Roman"/>
          <w:spacing w:val="1"/>
          <w:sz w:val="24"/>
          <w:szCs w:val="24"/>
          <w:lang w:val="ru-RU"/>
        </w:rPr>
        <w:t>:</w:t>
      </w:r>
    </w:p>
    <w:p w14:paraId="5895E5C0" w14:textId="303EF73E" w:rsidR="004E536B" w:rsidRPr="004118D5" w:rsidRDefault="000F2E31" w:rsidP="00376915">
      <w:pPr>
        <w:pStyle w:val="a3"/>
        <w:spacing w:line="243" w:lineRule="exact"/>
        <w:ind w:left="0" w:firstLine="284"/>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proofErr w:type="spellStart"/>
      <w:r w:rsidR="00D21B82" w:rsidRPr="004118D5">
        <w:rPr>
          <w:rFonts w:ascii="Times New Roman" w:hAnsi="Times New Roman" w:cs="Times New Roman"/>
          <w:color w:val="221F1F"/>
          <w:sz w:val="24"/>
          <w:szCs w:val="24"/>
          <w:lang w:val="ru-RU"/>
        </w:rPr>
        <w:t>монопроект</w:t>
      </w:r>
      <w:proofErr w:type="spellEnd"/>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(использование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содержания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одного</w:t>
      </w:r>
      <w:r w:rsidR="00376915">
        <w:rPr>
          <w:rFonts w:ascii="Times New Roman" w:hAnsi="Times New Roman" w:cs="Times New Roman"/>
          <w:color w:val="221F1F"/>
          <w:spacing w:val="45"/>
          <w:sz w:val="24"/>
          <w:szCs w:val="24"/>
          <w:lang w:val="ru-RU"/>
        </w:rPr>
        <w:t xml:space="preserve"> </w:t>
      </w:r>
      <w:r w:rsidR="00D21B82" w:rsidRPr="004118D5">
        <w:rPr>
          <w:rFonts w:ascii="Times New Roman" w:hAnsi="Times New Roman" w:cs="Times New Roman"/>
          <w:color w:val="221F1F"/>
          <w:sz w:val="24"/>
          <w:szCs w:val="24"/>
          <w:lang w:val="ru-RU"/>
        </w:rPr>
        <w:t>предмета);</w:t>
      </w:r>
    </w:p>
    <w:p w14:paraId="099BDE74" w14:textId="6DD7E19E" w:rsidR="004E536B" w:rsidRPr="004118D5" w:rsidRDefault="000F2E31" w:rsidP="00376915">
      <w:pPr>
        <w:pStyle w:val="a3"/>
        <w:spacing w:before="1" w:line="231" w:lineRule="auto"/>
        <w:ind w:left="0" w:firstLine="284"/>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pacing w:val="-1"/>
          <w:sz w:val="24"/>
          <w:szCs w:val="24"/>
          <w:lang w:val="ru-RU"/>
        </w:rPr>
        <w:t>межпредметный</w:t>
      </w:r>
      <w:r w:rsidR="00D21B82" w:rsidRPr="004118D5">
        <w:rPr>
          <w:rFonts w:ascii="Times New Roman" w:hAnsi="Times New Roman" w:cs="Times New Roman"/>
          <w:color w:val="221F1F"/>
          <w:spacing w:val="15"/>
          <w:sz w:val="24"/>
          <w:szCs w:val="24"/>
          <w:lang w:val="ru-RU"/>
        </w:rPr>
        <w:t xml:space="preserve"> </w:t>
      </w:r>
      <w:r w:rsidR="00D21B82" w:rsidRPr="004118D5">
        <w:rPr>
          <w:rFonts w:ascii="Times New Roman" w:hAnsi="Times New Roman" w:cs="Times New Roman"/>
          <w:color w:val="221F1F"/>
          <w:spacing w:val="-1"/>
          <w:sz w:val="24"/>
          <w:szCs w:val="24"/>
          <w:lang w:val="ru-RU"/>
        </w:rPr>
        <w:t>проект</w:t>
      </w:r>
      <w:r w:rsidR="00D21B82" w:rsidRPr="004118D5">
        <w:rPr>
          <w:rFonts w:ascii="Times New Roman" w:hAnsi="Times New Roman" w:cs="Times New Roman"/>
          <w:color w:val="221F1F"/>
          <w:spacing w:val="11"/>
          <w:sz w:val="24"/>
          <w:szCs w:val="24"/>
          <w:lang w:val="ru-RU"/>
        </w:rPr>
        <w:t xml:space="preserve"> </w:t>
      </w:r>
      <w:r w:rsidR="00D21B82" w:rsidRPr="004118D5">
        <w:rPr>
          <w:rFonts w:ascii="Times New Roman" w:hAnsi="Times New Roman" w:cs="Times New Roman"/>
          <w:color w:val="221F1F"/>
          <w:spacing w:val="-2"/>
          <w:sz w:val="24"/>
          <w:szCs w:val="24"/>
          <w:lang w:val="ru-RU"/>
        </w:rPr>
        <w:t>(использование</w:t>
      </w:r>
      <w:r w:rsidR="00D21B82" w:rsidRPr="004118D5">
        <w:rPr>
          <w:rFonts w:ascii="Times New Roman" w:hAnsi="Times New Roman" w:cs="Times New Roman"/>
          <w:color w:val="221F1F"/>
          <w:spacing w:val="8"/>
          <w:sz w:val="24"/>
          <w:szCs w:val="24"/>
          <w:lang w:val="ru-RU"/>
        </w:rPr>
        <w:t xml:space="preserve"> </w:t>
      </w:r>
      <w:r w:rsidR="00D21B82" w:rsidRPr="004118D5">
        <w:rPr>
          <w:rFonts w:ascii="Times New Roman" w:hAnsi="Times New Roman" w:cs="Times New Roman"/>
          <w:color w:val="221F1F"/>
          <w:spacing w:val="-2"/>
          <w:sz w:val="24"/>
          <w:szCs w:val="24"/>
          <w:lang w:val="ru-RU"/>
        </w:rPr>
        <w:t>интегрированного</w:t>
      </w:r>
      <w:r w:rsidR="00D21B82" w:rsidRPr="004118D5">
        <w:rPr>
          <w:rFonts w:ascii="Times New Roman" w:hAnsi="Times New Roman" w:cs="Times New Roman"/>
          <w:color w:val="221F1F"/>
          <w:spacing w:val="10"/>
          <w:sz w:val="24"/>
          <w:szCs w:val="24"/>
          <w:lang w:val="ru-RU"/>
        </w:rPr>
        <w:t xml:space="preserve"> </w:t>
      </w:r>
      <w:r w:rsidR="00D21B82" w:rsidRPr="004118D5">
        <w:rPr>
          <w:rFonts w:ascii="Times New Roman" w:hAnsi="Times New Roman" w:cs="Times New Roman"/>
          <w:color w:val="221F1F"/>
          <w:spacing w:val="-1"/>
          <w:sz w:val="24"/>
          <w:szCs w:val="24"/>
          <w:lang w:val="ru-RU"/>
        </w:rPr>
        <w:t>зна</w:t>
      </w:r>
      <w:r w:rsidR="00D21B82" w:rsidRPr="004118D5">
        <w:rPr>
          <w:rFonts w:ascii="Times New Roman" w:hAnsi="Times New Roman" w:cs="Times New Roman"/>
          <w:color w:val="221F1F"/>
          <w:sz w:val="24"/>
          <w:szCs w:val="24"/>
          <w:lang w:val="ru-RU"/>
        </w:rPr>
        <w:t>ния</w:t>
      </w:r>
      <w:r w:rsidR="00D21B82" w:rsidRPr="004118D5">
        <w:rPr>
          <w:rFonts w:ascii="Times New Roman" w:hAnsi="Times New Roman" w:cs="Times New Roman"/>
          <w:color w:val="221F1F"/>
          <w:spacing w:val="27"/>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z w:val="24"/>
          <w:szCs w:val="24"/>
          <w:lang w:val="ru-RU"/>
        </w:rPr>
        <w:t>способов</w:t>
      </w:r>
      <w:r w:rsidR="00D21B82" w:rsidRPr="004118D5">
        <w:rPr>
          <w:rFonts w:ascii="Times New Roman" w:hAnsi="Times New Roman" w:cs="Times New Roman"/>
          <w:color w:val="221F1F"/>
          <w:spacing w:val="32"/>
          <w:sz w:val="24"/>
          <w:szCs w:val="24"/>
          <w:lang w:val="ru-RU"/>
        </w:rPr>
        <w:t xml:space="preserve"> </w:t>
      </w:r>
      <w:r w:rsidR="00D21B82" w:rsidRPr="004118D5">
        <w:rPr>
          <w:rFonts w:ascii="Times New Roman" w:hAnsi="Times New Roman" w:cs="Times New Roman"/>
          <w:color w:val="221F1F"/>
          <w:spacing w:val="-2"/>
          <w:sz w:val="24"/>
          <w:szCs w:val="24"/>
          <w:lang w:val="ru-RU"/>
        </w:rPr>
        <w:t>учебной</w:t>
      </w:r>
      <w:r w:rsidR="00D21B82" w:rsidRPr="004118D5">
        <w:rPr>
          <w:rFonts w:ascii="Times New Roman" w:hAnsi="Times New Roman" w:cs="Times New Roman"/>
          <w:color w:val="221F1F"/>
          <w:spacing w:val="28"/>
          <w:sz w:val="24"/>
          <w:szCs w:val="24"/>
          <w:lang w:val="ru-RU"/>
        </w:rPr>
        <w:t xml:space="preserve"> </w:t>
      </w:r>
      <w:r w:rsidR="00D21B82" w:rsidRPr="004118D5">
        <w:rPr>
          <w:rFonts w:ascii="Times New Roman" w:hAnsi="Times New Roman" w:cs="Times New Roman"/>
          <w:color w:val="221F1F"/>
          <w:spacing w:val="-1"/>
          <w:sz w:val="24"/>
          <w:szCs w:val="24"/>
          <w:lang w:val="ru-RU"/>
        </w:rPr>
        <w:t>деятельности</w:t>
      </w:r>
      <w:r w:rsidR="00D21B82" w:rsidRPr="004118D5">
        <w:rPr>
          <w:rFonts w:ascii="Times New Roman" w:hAnsi="Times New Roman" w:cs="Times New Roman"/>
          <w:color w:val="221F1F"/>
          <w:spacing w:val="31"/>
          <w:sz w:val="24"/>
          <w:szCs w:val="24"/>
          <w:lang w:val="ru-RU"/>
        </w:rPr>
        <w:t xml:space="preserve"> </w:t>
      </w:r>
      <w:r w:rsidR="00D21B82" w:rsidRPr="004118D5">
        <w:rPr>
          <w:rFonts w:ascii="Times New Roman" w:hAnsi="Times New Roman" w:cs="Times New Roman"/>
          <w:color w:val="221F1F"/>
          <w:spacing w:val="-1"/>
          <w:sz w:val="24"/>
          <w:szCs w:val="24"/>
          <w:lang w:val="ru-RU"/>
        </w:rPr>
        <w:t>различных</w:t>
      </w:r>
      <w:r w:rsidR="00D21B82" w:rsidRPr="004118D5">
        <w:rPr>
          <w:rFonts w:ascii="Times New Roman" w:hAnsi="Times New Roman" w:cs="Times New Roman"/>
          <w:color w:val="221F1F"/>
          <w:spacing w:val="29"/>
          <w:sz w:val="24"/>
          <w:szCs w:val="24"/>
          <w:lang w:val="ru-RU"/>
        </w:rPr>
        <w:t xml:space="preserve"> </w:t>
      </w:r>
      <w:r w:rsidR="00D21B82" w:rsidRPr="004118D5">
        <w:rPr>
          <w:rFonts w:ascii="Times New Roman" w:hAnsi="Times New Roman" w:cs="Times New Roman"/>
          <w:color w:val="221F1F"/>
          <w:spacing w:val="-1"/>
          <w:sz w:val="24"/>
          <w:szCs w:val="24"/>
          <w:lang w:val="ru-RU"/>
        </w:rPr>
        <w:t>предметов);</w:t>
      </w:r>
    </w:p>
    <w:p w14:paraId="3BB1CA9A" w14:textId="65A22035" w:rsidR="004E536B" w:rsidRPr="004118D5" w:rsidRDefault="000F2E31" w:rsidP="00376915">
      <w:pPr>
        <w:pStyle w:val="a3"/>
        <w:spacing w:line="234" w:lineRule="auto"/>
        <w:ind w:left="0" w:firstLine="284"/>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8"/>
          <w:position w:val="1"/>
          <w:sz w:val="24"/>
          <w:szCs w:val="24"/>
          <w:lang w:val="ru-RU"/>
        </w:rPr>
        <w:t xml:space="preserve"> </w:t>
      </w:r>
      <w:proofErr w:type="spellStart"/>
      <w:r w:rsidR="00D21B82" w:rsidRPr="004118D5">
        <w:rPr>
          <w:rFonts w:ascii="Times New Roman" w:hAnsi="Times New Roman" w:cs="Times New Roman"/>
          <w:color w:val="221F1F"/>
          <w:sz w:val="24"/>
          <w:szCs w:val="24"/>
          <w:lang w:val="ru-RU"/>
        </w:rPr>
        <w:t>метапроект</w:t>
      </w:r>
      <w:proofErr w:type="spellEnd"/>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(использование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областей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знания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методов</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деятельности,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выходящих</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за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рамки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предметного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обучения).</w:t>
      </w:r>
    </w:p>
    <w:p w14:paraId="2EB65435" w14:textId="14C023FD" w:rsidR="004E536B" w:rsidRPr="004118D5" w:rsidRDefault="00D21B82">
      <w:pPr>
        <w:pStyle w:val="a3"/>
        <w:spacing w:line="234" w:lineRule="auto"/>
        <w:ind w:left="114" w:right="111"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связи</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недостаточностью</w:t>
      </w:r>
      <w:r w:rsidRPr="004118D5">
        <w:rPr>
          <w:rFonts w:ascii="Times New Roman" w:hAnsi="Times New Roman" w:cs="Times New Roman"/>
          <w:color w:val="221F1F"/>
          <w:spacing w:val="15"/>
          <w:sz w:val="24"/>
          <w:szCs w:val="24"/>
          <w:lang w:val="ru-RU"/>
        </w:rPr>
        <w:t xml:space="preserve"> </w:t>
      </w:r>
      <w:r w:rsidRPr="004118D5">
        <w:rPr>
          <w:rFonts w:ascii="Times New Roman" w:hAnsi="Times New Roman" w:cs="Times New Roman"/>
          <w:color w:val="221F1F"/>
          <w:sz w:val="24"/>
          <w:szCs w:val="24"/>
          <w:lang w:val="ru-RU"/>
        </w:rPr>
        <w:t>времени</w:t>
      </w:r>
      <w:r w:rsidRPr="004118D5">
        <w:rPr>
          <w:rFonts w:ascii="Times New Roman" w:hAnsi="Times New Roman" w:cs="Times New Roman"/>
          <w:color w:val="221F1F"/>
          <w:spacing w:val="17"/>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реализацию</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полноценного</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проекта</w:t>
      </w:r>
      <w:r w:rsidRPr="004118D5">
        <w:rPr>
          <w:rFonts w:ascii="Times New Roman" w:hAnsi="Times New Roman" w:cs="Times New Roman"/>
          <w:color w:val="221F1F"/>
          <w:spacing w:val="43"/>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41"/>
          <w:sz w:val="24"/>
          <w:szCs w:val="24"/>
          <w:lang w:val="ru-RU"/>
        </w:rPr>
        <w:t xml:space="preserve"> </w:t>
      </w:r>
      <w:r w:rsidRPr="004118D5">
        <w:rPr>
          <w:rFonts w:ascii="Times New Roman" w:hAnsi="Times New Roman" w:cs="Times New Roman"/>
          <w:color w:val="221F1F"/>
          <w:sz w:val="24"/>
          <w:szCs w:val="24"/>
          <w:lang w:val="ru-RU"/>
        </w:rPr>
        <w:t>уроке,</w:t>
      </w:r>
      <w:r w:rsidRPr="004118D5">
        <w:rPr>
          <w:rFonts w:ascii="Times New Roman" w:hAnsi="Times New Roman" w:cs="Times New Roman"/>
          <w:color w:val="221F1F"/>
          <w:spacing w:val="39"/>
          <w:sz w:val="24"/>
          <w:szCs w:val="24"/>
          <w:lang w:val="ru-RU"/>
        </w:rPr>
        <w:t xml:space="preserve"> </w:t>
      </w:r>
      <w:r w:rsidR="00376915" w:rsidRPr="002D6931">
        <w:rPr>
          <w:rFonts w:ascii="Times New Roman" w:hAnsi="Times New Roman" w:cs="Times New Roman"/>
          <w:sz w:val="24"/>
          <w:szCs w:val="24"/>
          <w:lang w:val="ru-RU"/>
        </w:rPr>
        <w:t>применяются учебные задачи</w:t>
      </w:r>
      <w:r w:rsidRPr="004118D5">
        <w:rPr>
          <w:rFonts w:ascii="Times New Roman" w:hAnsi="Times New Roman" w:cs="Times New Roman"/>
          <w:color w:val="221F1F"/>
          <w:sz w:val="24"/>
          <w:szCs w:val="24"/>
          <w:lang w:val="ru-RU"/>
        </w:rPr>
        <w:t>,</w:t>
      </w:r>
      <w:r w:rsidRPr="004118D5">
        <w:rPr>
          <w:rFonts w:ascii="Times New Roman" w:hAnsi="Times New Roman" w:cs="Times New Roman"/>
          <w:color w:val="221F1F"/>
          <w:spacing w:val="48"/>
          <w:sz w:val="24"/>
          <w:szCs w:val="24"/>
          <w:lang w:val="ru-RU"/>
        </w:rPr>
        <w:t xml:space="preserve"> </w:t>
      </w:r>
      <w:r w:rsidRPr="004118D5">
        <w:rPr>
          <w:rFonts w:ascii="Times New Roman" w:hAnsi="Times New Roman" w:cs="Times New Roman"/>
          <w:color w:val="221F1F"/>
          <w:spacing w:val="1"/>
          <w:sz w:val="24"/>
          <w:szCs w:val="24"/>
          <w:lang w:val="ru-RU"/>
        </w:rPr>
        <w:t>нацеливающи</w:t>
      </w:r>
      <w:r w:rsidR="00376915">
        <w:rPr>
          <w:rFonts w:ascii="Times New Roman" w:hAnsi="Times New Roman" w:cs="Times New Roman"/>
          <w:color w:val="221F1F"/>
          <w:spacing w:val="1"/>
          <w:sz w:val="24"/>
          <w:szCs w:val="24"/>
          <w:lang w:val="ru-RU"/>
        </w:rPr>
        <w:t>е</w:t>
      </w:r>
      <w:r w:rsidRPr="004118D5">
        <w:rPr>
          <w:rFonts w:ascii="Times New Roman" w:hAnsi="Times New Roman" w:cs="Times New Roman"/>
          <w:color w:val="221F1F"/>
          <w:spacing w:val="25"/>
          <w:sz w:val="24"/>
          <w:szCs w:val="24"/>
          <w:lang w:val="ru-RU"/>
        </w:rPr>
        <w:t xml:space="preserve"> </w:t>
      </w:r>
      <w:r w:rsidRPr="004118D5">
        <w:rPr>
          <w:rFonts w:ascii="Times New Roman" w:hAnsi="Times New Roman" w:cs="Times New Roman"/>
          <w:color w:val="221F1F"/>
          <w:sz w:val="24"/>
          <w:szCs w:val="24"/>
          <w:lang w:val="ru-RU"/>
        </w:rPr>
        <w:t>обучающихся</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на</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решение</w:t>
      </w:r>
      <w:r w:rsidRPr="004118D5">
        <w:rPr>
          <w:rFonts w:ascii="Times New Roman" w:hAnsi="Times New Roman" w:cs="Times New Roman"/>
          <w:color w:val="221F1F"/>
          <w:spacing w:val="23"/>
          <w:sz w:val="24"/>
          <w:szCs w:val="24"/>
          <w:lang w:val="ru-RU"/>
        </w:rPr>
        <w:t xml:space="preserve"> </w:t>
      </w:r>
      <w:proofErr w:type="spellStart"/>
      <w:r w:rsidRPr="004118D5">
        <w:rPr>
          <w:rFonts w:ascii="Times New Roman" w:hAnsi="Times New Roman" w:cs="Times New Roman"/>
          <w:color w:val="221F1F"/>
          <w:sz w:val="24"/>
          <w:szCs w:val="24"/>
          <w:lang w:val="ru-RU"/>
        </w:rPr>
        <w:t>практикоориентированных</w:t>
      </w:r>
      <w:proofErr w:type="spellEnd"/>
      <w:r w:rsidR="00E4168A">
        <w:rPr>
          <w:rFonts w:ascii="Times New Roman" w:hAnsi="Times New Roman" w:cs="Times New Roman"/>
          <w:color w:val="221F1F"/>
          <w:sz w:val="24"/>
          <w:szCs w:val="24"/>
          <w:lang w:val="ru-RU"/>
        </w:rPr>
        <w:t xml:space="preserve"> </w:t>
      </w:r>
      <w:r w:rsidR="0041427C">
        <w:rPr>
          <w:rFonts w:ascii="Times New Roman" w:hAnsi="Times New Roman" w:cs="Times New Roman"/>
          <w:color w:val="221F1F"/>
          <w:sz w:val="24"/>
          <w:szCs w:val="24"/>
          <w:lang w:val="ru-RU"/>
        </w:rPr>
        <w:t>проблем.</w:t>
      </w:r>
    </w:p>
    <w:p w14:paraId="47EFD5E1" w14:textId="7F21EDBE" w:rsidR="004E536B" w:rsidRPr="004118D5" w:rsidRDefault="00D21B82" w:rsidP="00376915">
      <w:pPr>
        <w:pStyle w:val="a3"/>
        <w:spacing w:line="234" w:lineRule="auto"/>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Основными</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формами</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представления</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итогов</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проектной</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дея</w:t>
      </w:r>
      <w:r w:rsidRPr="004118D5">
        <w:rPr>
          <w:rFonts w:ascii="Times New Roman" w:hAnsi="Times New Roman" w:cs="Times New Roman"/>
          <w:color w:val="221F1F"/>
          <w:w w:val="105"/>
          <w:sz w:val="24"/>
          <w:szCs w:val="24"/>
          <w:lang w:val="ru-RU"/>
        </w:rPr>
        <w:t>тельности</w:t>
      </w:r>
      <w:r w:rsidRPr="004118D5">
        <w:rPr>
          <w:rFonts w:ascii="Times New Roman" w:hAnsi="Times New Roman" w:cs="Times New Roman"/>
          <w:color w:val="221F1F"/>
          <w:spacing w:val="35"/>
          <w:w w:val="105"/>
          <w:sz w:val="24"/>
          <w:szCs w:val="24"/>
          <w:lang w:val="ru-RU"/>
        </w:rPr>
        <w:t xml:space="preserve"> </w:t>
      </w:r>
      <w:r w:rsidRPr="004118D5">
        <w:rPr>
          <w:rFonts w:ascii="Times New Roman" w:hAnsi="Times New Roman" w:cs="Times New Roman"/>
          <w:color w:val="221F1F"/>
          <w:w w:val="105"/>
          <w:sz w:val="24"/>
          <w:szCs w:val="24"/>
          <w:lang w:val="ru-RU"/>
        </w:rPr>
        <w:t>являются:</w:t>
      </w:r>
    </w:p>
    <w:p w14:paraId="56ECEAA2" w14:textId="05DB92E4" w:rsidR="004E536B" w:rsidRPr="004118D5" w:rsidRDefault="000F2E31">
      <w:pPr>
        <w:pStyle w:val="a3"/>
        <w:spacing w:line="247"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материальный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объект,</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макет,</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конструкторское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изделие;</w:t>
      </w:r>
    </w:p>
    <w:p w14:paraId="59F23725" w14:textId="77777777" w:rsidR="004E536B" w:rsidRPr="004118D5" w:rsidRDefault="004E536B">
      <w:pPr>
        <w:spacing w:line="247" w:lineRule="exact"/>
        <w:rPr>
          <w:rFonts w:ascii="Times New Roman" w:hAnsi="Times New Roman" w:cs="Times New Roman"/>
          <w:sz w:val="24"/>
          <w:szCs w:val="24"/>
          <w:lang w:val="ru-RU"/>
        </w:rPr>
        <w:sectPr w:rsidR="004E536B" w:rsidRPr="004118D5" w:rsidSect="0018210E">
          <w:footerReference w:type="even" r:id="rId20"/>
          <w:pgSz w:w="11907" w:h="16839" w:code="9"/>
          <w:pgMar w:top="620" w:right="620" w:bottom="880" w:left="620" w:header="0" w:footer="690" w:gutter="0"/>
          <w:cols w:space="720"/>
          <w:docGrid w:linePitch="299"/>
        </w:sectPr>
      </w:pPr>
    </w:p>
    <w:p w14:paraId="3C3A6EAB" w14:textId="10B33BFD" w:rsidR="004E536B" w:rsidRPr="004118D5" w:rsidRDefault="000F2E31">
      <w:pPr>
        <w:pStyle w:val="a3"/>
        <w:spacing w:before="44" w:line="240" w:lineRule="exact"/>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lastRenderedPageBreak/>
        <w:t>—</w:t>
      </w:r>
      <w:r w:rsidR="00D21B82" w:rsidRPr="004118D5">
        <w:rPr>
          <w:rFonts w:ascii="Times New Roman" w:hAnsi="Times New Roman" w:cs="Times New Roman"/>
          <w:color w:val="221F1F"/>
          <w:spacing w:val="39"/>
          <w:position w:val="1"/>
          <w:sz w:val="24"/>
          <w:szCs w:val="24"/>
          <w:lang w:val="ru-RU"/>
        </w:rPr>
        <w:t xml:space="preserve"> </w:t>
      </w:r>
      <w:r w:rsidR="00D21B82" w:rsidRPr="004118D5">
        <w:rPr>
          <w:rFonts w:ascii="Times New Roman" w:hAnsi="Times New Roman" w:cs="Times New Roman"/>
          <w:color w:val="221F1F"/>
          <w:spacing w:val="1"/>
          <w:sz w:val="24"/>
          <w:szCs w:val="24"/>
          <w:lang w:val="ru-RU"/>
        </w:rPr>
        <w:t>отчетные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материалы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проекту</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(тексты,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мультимедийные</w:t>
      </w:r>
      <w:r w:rsidR="00D21B82" w:rsidRPr="004118D5">
        <w:rPr>
          <w:rFonts w:ascii="Times New Roman" w:hAnsi="Times New Roman" w:cs="Times New Roman"/>
          <w:color w:val="221F1F"/>
          <w:spacing w:val="42"/>
          <w:w w:val="102"/>
          <w:sz w:val="24"/>
          <w:szCs w:val="24"/>
          <w:lang w:val="ru-RU"/>
        </w:rPr>
        <w:t xml:space="preserve"> </w:t>
      </w:r>
      <w:r w:rsidR="00D21B82" w:rsidRPr="004118D5">
        <w:rPr>
          <w:rFonts w:ascii="Times New Roman" w:hAnsi="Times New Roman" w:cs="Times New Roman"/>
          <w:color w:val="221F1F"/>
          <w:sz w:val="24"/>
          <w:szCs w:val="24"/>
          <w:lang w:val="ru-RU"/>
        </w:rPr>
        <w:t>продукты).</w:t>
      </w:r>
    </w:p>
    <w:p w14:paraId="28B46300" w14:textId="77777777" w:rsidR="004E536B" w:rsidRPr="00954223" w:rsidRDefault="00D21B82">
      <w:pPr>
        <w:pStyle w:val="3"/>
        <w:spacing w:before="7" w:line="255" w:lineRule="auto"/>
        <w:ind w:right="112"/>
        <w:jc w:val="both"/>
        <w:rPr>
          <w:rFonts w:ascii="Times New Roman" w:hAnsi="Times New Roman" w:cs="Times New Roman"/>
          <w:bCs w:val="0"/>
          <w:i/>
          <w:color w:val="auto"/>
          <w:sz w:val="24"/>
          <w:szCs w:val="24"/>
          <w:lang w:val="ru-RU"/>
        </w:rPr>
      </w:pPr>
      <w:bookmarkStart w:id="32" w:name="Особенности_организации_проектной_деятел"/>
      <w:bookmarkEnd w:id="32"/>
      <w:r w:rsidRPr="00954223">
        <w:rPr>
          <w:rFonts w:ascii="Times New Roman" w:hAnsi="Times New Roman" w:cs="Times New Roman"/>
          <w:bCs w:val="0"/>
          <w:i/>
          <w:color w:val="auto"/>
          <w:w w:val="110"/>
          <w:sz w:val="24"/>
          <w:szCs w:val="24"/>
          <w:lang w:val="ru-RU"/>
        </w:rPr>
        <w:t>Особенности</w:t>
      </w:r>
      <w:r w:rsidRPr="00954223">
        <w:rPr>
          <w:rFonts w:ascii="Times New Roman" w:hAnsi="Times New Roman" w:cs="Times New Roman"/>
          <w:bCs w:val="0"/>
          <w:i/>
          <w:color w:val="auto"/>
          <w:spacing w:val="7"/>
          <w:w w:val="110"/>
          <w:sz w:val="24"/>
          <w:szCs w:val="24"/>
          <w:lang w:val="ru-RU"/>
        </w:rPr>
        <w:t xml:space="preserve"> </w:t>
      </w:r>
      <w:r w:rsidRPr="00954223">
        <w:rPr>
          <w:rFonts w:ascii="Times New Roman" w:hAnsi="Times New Roman" w:cs="Times New Roman"/>
          <w:bCs w:val="0"/>
          <w:i/>
          <w:color w:val="auto"/>
          <w:spacing w:val="-1"/>
          <w:w w:val="110"/>
          <w:sz w:val="24"/>
          <w:szCs w:val="24"/>
          <w:lang w:val="ru-RU"/>
        </w:rPr>
        <w:t>организации</w:t>
      </w:r>
      <w:r w:rsidRPr="00954223">
        <w:rPr>
          <w:rFonts w:ascii="Times New Roman" w:hAnsi="Times New Roman" w:cs="Times New Roman"/>
          <w:bCs w:val="0"/>
          <w:i/>
          <w:color w:val="auto"/>
          <w:spacing w:val="8"/>
          <w:w w:val="110"/>
          <w:sz w:val="24"/>
          <w:szCs w:val="24"/>
          <w:lang w:val="ru-RU"/>
        </w:rPr>
        <w:t xml:space="preserve"> </w:t>
      </w:r>
      <w:r w:rsidRPr="00954223">
        <w:rPr>
          <w:rFonts w:ascii="Times New Roman" w:hAnsi="Times New Roman" w:cs="Times New Roman"/>
          <w:bCs w:val="0"/>
          <w:i/>
          <w:color w:val="auto"/>
          <w:w w:val="110"/>
          <w:sz w:val="24"/>
          <w:szCs w:val="24"/>
          <w:lang w:val="ru-RU"/>
        </w:rPr>
        <w:t>проектной</w:t>
      </w:r>
      <w:r w:rsidRPr="00954223">
        <w:rPr>
          <w:rFonts w:ascii="Times New Roman" w:hAnsi="Times New Roman" w:cs="Times New Roman"/>
          <w:bCs w:val="0"/>
          <w:i/>
          <w:color w:val="auto"/>
          <w:spacing w:val="6"/>
          <w:w w:val="110"/>
          <w:sz w:val="24"/>
          <w:szCs w:val="24"/>
          <w:lang w:val="ru-RU"/>
        </w:rPr>
        <w:t xml:space="preserve"> </w:t>
      </w:r>
      <w:r w:rsidRPr="00954223">
        <w:rPr>
          <w:rFonts w:ascii="Times New Roman" w:hAnsi="Times New Roman" w:cs="Times New Roman"/>
          <w:bCs w:val="0"/>
          <w:i/>
          <w:color w:val="auto"/>
          <w:w w:val="110"/>
          <w:sz w:val="24"/>
          <w:szCs w:val="24"/>
          <w:lang w:val="ru-RU"/>
        </w:rPr>
        <w:t>деятельности</w:t>
      </w:r>
      <w:r w:rsidRPr="00954223">
        <w:rPr>
          <w:rFonts w:ascii="Times New Roman" w:hAnsi="Times New Roman" w:cs="Times New Roman"/>
          <w:bCs w:val="0"/>
          <w:i/>
          <w:color w:val="auto"/>
          <w:spacing w:val="28"/>
          <w:w w:val="109"/>
          <w:sz w:val="24"/>
          <w:szCs w:val="24"/>
          <w:lang w:val="ru-RU"/>
        </w:rPr>
        <w:t xml:space="preserve"> </w:t>
      </w:r>
      <w:r w:rsidRPr="00954223">
        <w:rPr>
          <w:rFonts w:ascii="Times New Roman" w:hAnsi="Times New Roman" w:cs="Times New Roman"/>
          <w:bCs w:val="0"/>
          <w:i/>
          <w:color w:val="auto"/>
          <w:w w:val="110"/>
          <w:sz w:val="24"/>
          <w:szCs w:val="24"/>
          <w:lang w:val="ru-RU"/>
        </w:rPr>
        <w:t>в</w:t>
      </w:r>
      <w:r w:rsidRPr="00954223">
        <w:rPr>
          <w:rFonts w:ascii="Times New Roman" w:hAnsi="Times New Roman" w:cs="Times New Roman"/>
          <w:bCs w:val="0"/>
          <w:i/>
          <w:color w:val="auto"/>
          <w:spacing w:val="5"/>
          <w:w w:val="110"/>
          <w:sz w:val="24"/>
          <w:szCs w:val="24"/>
          <w:lang w:val="ru-RU"/>
        </w:rPr>
        <w:t xml:space="preserve"> </w:t>
      </w:r>
      <w:r w:rsidRPr="00954223">
        <w:rPr>
          <w:rFonts w:ascii="Times New Roman" w:hAnsi="Times New Roman" w:cs="Times New Roman"/>
          <w:bCs w:val="0"/>
          <w:i/>
          <w:color w:val="auto"/>
          <w:spacing w:val="-1"/>
          <w:w w:val="110"/>
          <w:sz w:val="24"/>
          <w:szCs w:val="24"/>
          <w:lang w:val="ru-RU"/>
        </w:rPr>
        <w:t>рамках</w:t>
      </w:r>
      <w:r w:rsidRPr="00954223">
        <w:rPr>
          <w:rFonts w:ascii="Times New Roman" w:hAnsi="Times New Roman" w:cs="Times New Roman"/>
          <w:bCs w:val="0"/>
          <w:i/>
          <w:color w:val="auto"/>
          <w:spacing w:val="3"/>
          <w:w w:val="110"/>
          <w:sz w:val="24"/>
          <w:szCs w:val="24"/>
          <w:lang w:val="ru-RU"/>
        </w:rPr>
        <w:t xml:space="preserve"> </w:t>
      </w:r>
      <w:r w:rsidRPr="00954223">
        <w:rPr>
          <w:rFonts w:ascii="Times New Roman" w:hAnsi="Times New Roman" w:cs="Times New Roman"/>
          <w:bCs w:val="0"/>
          <w:i/>
          <w:color w:val="auto"/>
          <w:w w:val="110"/>
          <w:sz w:val="24"/>
          <w:szCs w:val="24"/>
          <w:lang w:val="ru-RU"/>
        </w:rPr>
        <w:t>внеурочной</w:t>
      </w:r>
      <w:r w:rsidRPr="00954223">
        <w:rPr>
          <w:rFonts w:ascii="Times New Roman" w:hAnsi="Times New Roman" w:cs="Times New Roman"/>
          <w:bCs w:val="0"/>
          <w:i/>
          <w:color w:val="auto"/>
          <w:spacing w:val="3"/>
          <w:w w:val="110"/>
          <w:sz w:val="24"/>
          <w:szCs w:val="24"/>
          <w:lang w:val="ru-RU"/>
        </w:rPr>
        <w:t xml:space="preserve"> </w:t>
      </w:r>
      <w:r w:rsidRPr="00954223">
        <w:rPr>
          <w:rFonts w:ascii="Times New Roman" w:hAnsi="Times New Roman" w:cs="Times New Roman"/>
          <w:bCs w:val="0"/>
          <w:i/>
          <w:color w:val="auto"/>
          <w:w w:val="110"/>
          <w:sz w:val="24"/>
          <w:szCs w:val="24"/>
          <w:lang w:val="ru-RU"/>
        </w:rPr>
        <w:t>деятельности</w:t>
      </w:r>
    </w:p>
    <w:p w14:paraId="2B46B86A" w14:textId="5365D377" w:rsidR="004E536B" w:rsidRPr="004118D5" w:rsidRDefault="00D21B82">
      <w:pPr>
        <w:pStyle w:val="a3"/>
        <w:spacing w:line="234" w:lineRule="auto"/>
        <w:ind w:left="114" w:right="111" w:firstLine="228"/>
        <w:jc w:val="both"/>
        <w:rPr>
          <w:rFonts w:ascii="Times New Roman" w:hAnsi="Times New Roman" w:cs="Times New Roman"/>
          <w:sz w:val="24"/>
          <w:szCs w:val="24"/>
          <w:lang w:val="ru-RU"/>
        </w:rPr>
      </w:pPr>
      <w:r w:rsidRPr="004118D5">
        <w:rPr>
          <w:rFonts w:ascii="Times New Roman" w:hAnsi="Times New Roman" w:cs="Times New Roman"/>
          <w:color w:val="221F1F"/>
          <w:spacing w:val="1"/>
          <w:sz w:val="24"/>
          <w:szCs w:val="24"/>
          <w:lang w:val="ru-RU"/>
        </w:rPr>
        <w:t>Особенности</w:t>
      </w:r>
      <w:r w:rsidRPr="004118D5">
        <w:rPr>
          <w:rFonts w:ascii="Times New Roman" w:hAnsi="Times New Roman" w:cs="Times New Roman"/>
          <w:color w:val="221F1F"/>
          <w:spacing w:val="33"/>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34"/>
          <w:sz w:val="24"/>
          <w:szCs w:val="24"/>
          <w:lang w:val="ru-RU"/>
        </w:rPr>
        <w:t xml:space="preserve"> </w:t>
      </w:r>
      <w:r w:rsidRPr="004118D5">
        <w:rPr>
          <w:rFonts w:ascii="Times New Roman" w:hAnsi="Times New Roman" w:cs="Times New Roman"/>
          <w:color w:val="221F1F"/>
          <w:sz w:val="24"/>
          <w:szCs w:val="24"/>
          <w:lang w:val="ru-RU"/>
        </w:rPr>
        <w:t>проектной</w:t>
      </w:r>
      <w:r w:rsidRPr="004118D5">
        <w:rPr>
          <w:rFonts w:ascii="Times New Roman" w:hAnsi="Times New Roman" w:cs="Times New Roman"/>
          <w:color w:val="221F1F"/>
          <w:spacing w:val="38"/>
          <w:sz w:val="24"/>
          <w:szCs w:val="24"/>
          <w:lang w:val="ru-RU"/>
        </w:rPr>
        <w:t xml:space="preserve"> </w:t>
      </w:r>
      <w:r w:rsidRPr="004118D5">
        <w:rPr>
          <w:rFonts w:ascii="Times New Roman" w:hAnsi="Times New Roman" w:cs="Times New Roman"/>
          <w:color w:val="221F1F"/>
          <w:spacing w:val="1"/>
          <w:sz w:val="24"/>
          <w:szCs w:val="24"/>
          <w:lang w:val="ru-RU"/>
        </w:rPr>
        <w:t>деятельности</w:t>
      </w:r>
      <w:r w:rsidRPr="004118D5">
        <w:rPr>
          <w:rFonts w:ascii="Times New Roman" w:hAnsi="Times New Roman" w:cs="Times New Roman"/>
          <w:color w:val="221F1F"/>
          <w:spacing w:val="31"/>
          <w:sz w:val="24"/>
          <w:szCs w:val="24"/>
          <w:lang w:val="ru-RU"/>
        </w:rPr>
        <w:t xml:space="preserve"> </w:t>
      </w:r>
      <w:r w:rsidRPr="004118D5">
        <w:rPr>
          <w:rFonts w:ascii="Times New Roman" w:hAnsi="Times New Roman" w:cs="Times New Roman"/>
          <w:color w:val="221F1F"/>
          <w:sz w:val="24"/>
          <w:szCs w:val="24"/>
          <w:lang w:val="ru-RU"/>
        </w:rPr>
        <w:t>обучаю</w:t>
      </w:r>
      <w:r w:rsidRPr="004118D5">
        <w:rPr>
          <w:rFonts w:ascii="Times New Roman" w:hAnsi="Times New Roman" w:cs="Times New Roman"/>
          <w:color w:val="221F1F"/>
          <w:spacing w:val="1"/>
          <w:sz w:val="24"/>
          <w:szCs w:val="24"/>
          <w:lang w:val="ru-RU"/>
        </w:rPr>
        <w:t>щихся</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pacing w:val="1"/>
          <w:sz w:val="24"/>
          <w:szCs w:val="24"/>
          <w:lang w:val="ru-RU"/>
        </w:rPr>
        <w:t>рамках</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pacing w:val="1"/>
          <w:sz w:val="24"/>
          <w:szCs w:val="24"/>
          <w:lang w:val="ru-RU"/>
        </w:rPr>
        <w:t>внеурочной</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деятельности</w:t>
      </w:r>
      <w:r w:rsidRPr="004118D5">
        <w:rPr>
          <w:rFonts w:ascii="Times New Roman" w:hAnsi="Times New Roman" w:cs="Times New Roman"/>
          <w:color w:val="221F1F"/>
          <w:spacing w:val="24"/>
          <w:sz w:val="24"/>
          <w:szCs w:val="24"/>
          <w:lang w:val="ru-RU"/>
        </w:rPr>
        <w:t xml:space="preserve"> </w:t>
      </w:r>
      <w:r w:rsidRPr="004118D5">
        <w:rPr>
          <w:rFonts w:ascii="Times New Roman" w:hAnsi="Times New Roman" w:cs="Times New Roman"/>
          <w:color w:val="221F1F"/>
          <w:sz w:val="24"/>
          <w:szCs w:val="24"/>
          <w:lang w:val="ru-RU"/>
        </w:rPr>
        <w:t>так</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же,</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как</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32"/>
          <w:w w:val="102"/>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8"/>
          <w:sz w:val="24"/>
          <w:szCs w:val="24"/>
          <w:lang w:val="ru-RU"/>
        </w:rPr>
        <w:t xml:space="preserve"> </w:t>
      </w:r>
      <w:r w:rsidRPr="004118D5">
        <w:rPr>
          <w:rFonts w:ascii="Times New Roman" w:hAnsi="Times New Roman" w:cs="Times New Roman"/>
          <w:color w:val="221F1F"/>
          <w:sz w:val="24"/>
          <w:szCs w:val="24"/>
          <w:lang w:val="ru-RU"/>
        </w:rPr>
        <w:t>учебных</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исследований,</w:t>
      </w:r>
      <w:r w:rsidRPr="004118D5">
        <w:rPr>
          <w:rFonts w:ascii="Times New Roman" w:hAnsi="Times New Roman" w:cs="Times New Roman"/>
          <w:color w:val="221F1F"/>
          <w:spacing w:val="6"/>
          <w:sz w:val="24"/>
          <w:szCs w:val="24"/>
          <w:lang w:val="ru-RU"/>
        </w:rPr>
        <w:t xml:space="preserve"> </w:t>
      </w:r>
      <w:r w:rsidRPr="004118D5">
        <w:rPr>
          <w:rFonts w:ascii="Times New Roman" w:hAnsi="Times New Roman" w:cs="Times New Roman"/>
          <w:color w:val="221F1F"/>
          <w:sz w:val="24"/>
          <w:szCs w:val="24"/>
          <w:lang w:val="ru-RU"/>
        </w:rPr>
        <w:t>связаны</w:t>
      </w:r>
      <w:r w:rsidRPr="004118D5">
        <w:rPr>
          <w:rFonts w:ascii="Times New Roman" w:hAnsi="Times New Roman" w:cs="Times New Roman"/>
          <w:color w:val="221F1F"/>
          <w:spacing w:val="9"/>
          <w:sz w:val="24"/>
          <w:szCs w:val="24"/>
          <w:lang w:val="ru-RU"/>
        </w:rPr>
        <w:t xml:space="preserve"> </w:t>
      </w: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3"/>
          <w:sz w:val="24"/>
          <w:szCs w:val="24"/>
          <w:lang w:val="ru-RU"/>
        </w:rPr>
        <w:t xml:space="preserve"> </w:t>
      </w:r>
      <w:r w:rsidRPr="004118D5">
        <w:rPr>
          <w:rFonts w:ascii="Times New Roman" w:hAnsi="Times New Roman" w:cs="Times New Roman"/>
          <w:color w:val="221F1F"/>
          <w:sz w:val="24"/>
          <w:szCs w:val="24"/>
          <w:lang w:val="ru-RU"/>
        </w:rPr>
        <w:t>тем,</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что</w:t>
      </w:r>
      <w:r w:rsidRPr="004118D5">
        <w:rPr>
          <w:rFonts w:ascii="Times New Roman" w:hAnsi="Times New Roman" w:cs="Times New Roman"/>
          <w:color w:val="221F1F"/>
          <w:spacing w:val="4"/>
          <w:sz w:val="24"/>
          <w:szCs w:val="24"/>
          <w:lang w:val="ru-RU"/>
        </w:rPr>
        <w:t xml:space="preserve"> </w:t>
      </w:r>
      <w:r w:rsidRPr="004118D5">
        <w:rPr>
          <w:rFonts w:ascii="Times New Roman" w:hAnsi="Times New Roman" w:cs="Times New Roman"/>
          <w:color w:val="221F1F"/>
          <w:sz w:val="24"/>
          <w:szCs w:val="24"/>
          <w:lang w:val="ru-RU"/>
        </w:rPr>
        <w:t>имеющееся</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время</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предоставляет</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z w:val="24"/>
          <w:szCs w:val="24"/>
          <w:lang w:val="ru-RU"/>
        </w:rPr>
        <w:t>большие</w:t>
      </w:r>
      <w:r w:rsidRPr="004118D5">
        <w:rPr>
          <w:rFonts w:ascii="Times New Roman" w:hAnsi="Times New Roman" w:cs="Times New Roman"/>
          <w:color w:val="221F1F"/>
          <w:spacing w:val="12"/>
          <w:sz w:val="24"/>
          <w:szCs w:val="24"/>
          <w:lang w:val="ru-RU"/>
        </w:rPr>
        <w:t xml:space="preserve"> </w:t>
      </w:r>
      <w:r w:rsidRPr="004118D5">
        <w:rPr>
          <w:rFonts w:ascii="Times New Roman" w:hAnsi="Times New Roman" w:cs="Times New Roman"/>
          <w:color w:val="221F1F"/>
          <w:sz w:val="24"/>
          <w:szCs w:val="24"/>
          <w:lang w:val="ru-RU"/>
        </w:rPr>
        <w:t>возможности</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для</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46"/>
          <w:sz w:val="24"/>
          <w:szCs w:val="24"/>
          <w:lang w:val="ru-RU"/>
        </w:rPr>
        <w:t xml:space="preserve"> </w:t>
      </w:r>
      <w:r w:rsidRPr="004118D5">
        <w:rPr>
          <w:rFonts w:ascii="Times New Roman" w:hAnsi="Times New Roman" w:cs="Times New Roman"/>
          <w:color w:val="221F1F"/>
          <w:sz w:val="24"/>
          <w:szCs w:val="24"/>
          <w:lang w:val="ru-RU"/>
        </w:rPr>
        <w:t>подготовки</w:t>
      </w:r>
      <w:r w:rsidRPr="004118D5">
        <w:rPr>
          <w:rFonts w:ascii="Times New Roman" w:hAnsi="Times New Roman" w:cs="Times New Roman"/>
          <w:color w:val="221F1F"/>
          <w:spacing w:val="1"/>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реализации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развернутого</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и</w:t>
      </w:r>
      <w:r w:rsidRPr="004118D5">
        <w:rPr>
          <w:rFonts w:ascii="Times New Roman" w:hAnsi="Times New Roman" w:cs="Times New Roman"/>
          <w:color w:val="221F1F"/>
          <w:spacing w:val="49"/>
          <w:sz w:val="24"/>
          <w:szCs w:val="24"/>
          <w:lang w:val="ru-RU"/>
        </w:rPr>
        <w:t xml:space="preserve"> </w:t>
      </w:r>
      <w:r w:rsidRPr="004118D5">
        <w:rPr>
          <w:rFonts w:ascii="Times New Roman" w:hAnsi="Times New Roman" w:cs="Times New Roman"/>
          <w:color w:val="221F1F"/>
          <w:sz w:val="24"/>
          <w:szCs w:val="24"/>
          <w:lang w:val="ru-RU"/>
        </w:rPr>
        <w:t>полноценного</w:t>
      </w:r>
      <w:r w:rsidRPr="004118D5">
        <w:rPr>
          <w:rFonts w:ascii="Times New Roman" w:hAnsi="Times New Roman" w:cs="Times New Roman"/>
          <w:color w:val="221F1F"/>
          <w:spacing w:val="62"/>
          <w:w w:val="102"/>
          <w:sz w:val="24"/>
          <w:szCs w:val="24"/>
          <w:lang w:val="ru-RU"/>
        </w:rPr>
        <w:t xml:space="preserve"> </w:t>
      </w:r>
      <w:r w:rsidRPr="004118D5">
        <w:rPr>
          <w:rFonts w:ascii="Times New Roman" w:hAnsi="Times New Roman" w:cs="Times New Roman"/>
          <w:color w:val="221F1F"/>
          <w:sz w:val="24"/>
          <w:szCs w:val="24"/>
          <w:lang w:val="ru-RU"/>
        </w:rPr>
        <w:t>учебного</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z w:val="24"/>
          <w:szCs w:val="24"/>
          <w:lang w:val="ru-RU"/>
        </w:rPr>
        <w:t>проекта.</w:t>
      </w:r>
    </w:p>
    <w:p w14:paraId="531D83F0" w14:textId="33548D6D" w:rsidR="004E536B" w:rsidRPr="004118D5" w:rsidRDefault="00D21B82">
      <w:pPr>
        <w:pStyle w:val="a3"/>
        <w:spacing w:line="234" w:lineRule="auto"/>
        <w:ind w:left="114" w:right="111" w:firstLine="228"/>
        <w:jc w:val="both"/>
        <w:rPr>
          <w:rFonts w:ascii="Times New Roman" w:hAnsi="Times New Roman" w:cs="Times New Roman"/>
          <w:sz w:val="24"/>
          <w:szCs w:val="24"/>
          <w:lang w:val="ru-RU"/>
        </w:rPr>
      </w:pPr>
      <w:r w:rsidRPr="004118D5">
        <w:rPr>
          <w:rFonts w:ascii="Times New Roman" w:hAnsi="Times New Roman" w:cs="Times New Roman"/>
          <w:color w:val="221F1F"/>
          <w:sz w:val="24"/>
          <w:szCs w:val="24"/>
          <w:lang w:val="ru-RU"/>
        </w:rPr>
        <w:t>С</w:t>
      </w:r>
      <w:r w:rsidRPr="004118D5">
        <w:rPr>
          <w:rFonts w:ascii="Times New Roman" w:hAnsi="Times New Roman" w:cs="Times New Roman"/>
          <w:color w:val="221F1F"/>
          <w:spacing w:val="18"/>
          <w:sz w:val="24"/>
          <w:szCs w:val="24"/>
          <w:lang w:val="ru-RU"/>
        </w:rPr>
        <w:t xml:space="preserve"> </w:t>
      </w:r>
      <w:r w:rsidRPr="004118D5">
        <w:rPr>
          <w:rFonts w:ascii="Times New Roman" w:hAnsi="Times New Roman" w:cs="Times New Roman"/>
          <w:color w:val="221F1F"/>
          <w:sz w:val="24"/>
          <w:szCs w:val="24"/>
          <w:lang w:val="ru-RU"/>
        </w:rPr>
        <w:t>учетом</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этого</w:t>
      </w:r>
      <w:r w:rsidRPr="004118D5">
        <w:rPr>
          <w:rFonts w:ascii="Times New Roman" w:hAnsi="Times New Roman" w:cs="Times New Roman"/>
          <w:color w:val="221F1F"/>
          <w:spacing w:val="22"/>
          <w:sz w:val="24"/>
          <w:szCs w:val="24"/>
          <w:lang w:val="ru-RU"/>
        </w:rPr>
        <w:t xml:space="preserve"> </w:t>
      </w:r>
      <w:r w:rsidRPr="004118D5">
        <w:rPr>
          <w:rFonts w:ascii="Times New Roman" w:hAnsi="Times New Roman" w:cs="Times New Roman"/>
          <w:color w:val="221F1F"/>
          <w:sz w:val="24"/>
          <w:szCs w:val="24"/>
          <w:lang w:val="ru-RU"/>
        </w:rPr>
        <w:t>при</w:t>
      </w:r>
      <w:r w:rsidRPr="004118D5">
        <w:rPr>
          <w:rFonts w:ascii="Times New Roman" w:hAnsi="Times New Roman" w:cs="Times New Roman"/>
          <w:color w:val="221F1F"/>
          <w:spacing w:val="20"/>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23"/>
          <w:sz w:val="24"/>
          <w:szCs w:val="24"/>
          <w:lang w:val="ru-RU"/>
        </w:rPr>
        <w:t xml:space="preserve"> </w:t>
      </w:r>
      <w:r w:rsidRPr="004118D5">
        <w:rPr>
          <w:rFonts w:ascii="Times New Roman" w:hAnsi="Times New Roman" w:cs="Times New Roman"/>
          <w:color w:val="221F1F"/>
          <w:sz w:val="24"/>
          <w:szCs w:val="24"/>
          <w:lang w:val="ru-RU"/>
        </w:rPr>
        <w:t>ПД</w:t>
      </w:r>
      <w:r w:rsidRPr="004118D5">
        <w:rPr>
          <w:rFonts w:ascii="Times New Roman" w:hAnsi="Times New Roman" w:cs="Times New Roman"/>
          <w:color w:val="221F1F"/>
          <w:spacing w:val="19"/>
          <w:sz w:val="24"/>
          <w:szCs w:val="24"/>
          <w:lang w:val="ru-RU"/>
        </w:rPr>
        <w:t xml:space="preserve"> </w:t>
      </w:r>
      <w:proofErr w:type="gramStart"/>
      <w:r w:rsidRPr="004118D5">
        <w:rPr>
          <w:rFonts w:ascii="Times New Roman" w:hAnsi="Times New Roman" w:cs="Times New Roman"/>
          <w:color w:val="221F1F"/>
          <w:sz w:val="24"/>
          <w:szCs w:val="24"/>
          <w:lang w:val="ru-RU"/>
        </w:rPr>
        <w:t>обучающихся</w:t>
      </w:r>
      <w:proofErr w:type="gramEnd"/>
      <w:r w:rsidRPr="004118D5">
        <w:rPr>
          <w:rFonts w:ascii="Times New Roman" w:hAnsi="Times New Roman" w:cs="Times New Roman"/>
          <w:color w:val="221F1F"/>
          <w:spacing w:val="19"/>
          <w:sz w:val="24"/>
          <w:szCs w:val="24"/>
          <w:lang w:val="ru-RU"/>
        </w:rPr>
        <w:t xml:space="preserve"> </w:t>
      </w:r>
      <w:r w:rsidRPr="004118D5">
        <w:rPr>
          <w:rFonts w:ascii="Times New Roman" w:hAnsi="Times New Roman" w:cs="Times New Roman"/>
          <w:color w:val="221F1F"/>
          <w:sz w:val="24"/>
          <w:szCs w:val="24"/>
          <w:lang w:val="ru-RU"/>
        </w:rPr>
        <w:t>во</w:t>
      </w:r>
      <w:r w:rsidRPr="004118D5">
        <w:rPr>
          <w:rFonts w:ascii="Times New Roman" w:hAnsi="Times New Roman" w:cs="Times New Roman"/>
          <w:color w:val="221F1F"/>
          <w:spacing w:val="21"/>
          <w:sz w:val="24"/>
          <w:szCs w:val="24"/>
          <w:lang w:val="ru-RU"/>
        </w:rPr>
        <w:t xml:space="preserve"> </w:t>
      </w:r>
      <w:r w:rsidRPr="004118D5">
        <w:rPr>
          <w:rFonts w:ascii="Times New Roman" w:hAnsi="Times New Roman" w:cs="Times New Roman"/>
          <w:color w:val="221F1F"/>
          <w:sz w:val="24"/>
          <w:szCs w:val="24"/>
          <w:lang w:val="ru-RU"/>
        </w:rPr>
        <w:t>внеурочное</w:t>
      </w:r>
      <w:r w:rsidRPr="004118D5">
        <w:rPr>
          <w:rFonts w:ascii="Times New Roman" w:hAnsi="Times New Roman" w:cs="Times New Roman"/>
          <w:color w:val="221F1F"/>
          <w:spacing w:val="2"/>
          <w:sz w:val="24"/>
          <w:szCs w:val="24"/>
          <w:lang w:val="ru-RU"/>
        </w:rPr>
        <w:t xml:space="preserve"> </w:t>
      </w:r>
      <w:r w:rsidRPr="004118D5">
        <w:rPr>
          <w:rFonts w:ascii="Times New Roman" w:hAnsi="Times New Roman" w:cs="Times New Roman"/>
          <w:color w:val="221F1F"/>
          <w:sz w:val="24"/>
          <w:szCs w:val="24"/>
          <w:lang w:val="ru-RU"/>
        </w:rPr>
        <w:t>время</w:t>
      </w:r>
      <w:r w:rsidRPr="004118D5">
        <w:rPr>
          <w:rFonts w:ascii="Times New Roman" w:hAnsi="Times New Roman" w:cs="Times New Roman"/>
          <w:color w:val="221F1F"/>
          <w:spacing w:val="5"/>
          <w:sz w:val="24"/>
          <w:szCs w:val="24"/>
          <w:lang w:val="ru-RU"/>
        </w:rPr>
        <w:t xml:space="preserve"> </w:t>
      </w:r>
      <w:r w:rsidR="0041427C">
        <w:rPr>
          <w:rFonts w:ascii="Times New Roman" w:hAnsi="Times New Roman" w:cs="Times New Roman"/>
          <w:color w:val="221F1F"/>
          <w:spacing w:val="5"/>
          <w:sz w:val="24"/>
          <w:szCs w:val="24"/>
          <w:lang w:val="ru-RU"/>
        </w:rPr>
        <w:t xml:space="preserve">могут быть </w:t>
      </w:r>
      <w:r w:rsidR="0041427C">
        <w:rPr>
          <w:rFonts w:ascii="Times New Roman" w:hAnsi="Times New Roman" w:cs="Times New Roman"/>
          <w:sz w:val="24"/>
          <w:szCs w:val="24"/>
          <w:lang w:val="ru-RU"/>
        </w:rPr>
        <w:t>реализованы</w:t>
      </w:r>
      <w:r w:rsidR="008B0C91" w:rsidRPr="002D6931">
        <w:rPr>
          <w:rFonts w:ascii="Times New Roman" w:hAnsi="Times New Roman" w:cs="Times New Roman"/>
          <w:sz w:val="24"/>
          <w:szCs w:val="24"/>
          <w:lang w:val="ru-RU"/>
        </w:rPr>
        <w:t xml:space="preserve"> следующие направления </w:t>
      </w:r>
      <w:r w:rsidRPr="004118D5">
        <w:rPr>
          <w:rFonts w:ascii="Times New Roman" w:hAnsi="Times New Roman" w:cs="Times New Roman"/>
          <w:color w:val="221F1F"/>
          <w:sz w:val="24"/>
          <w:szCs w:val="24"/>
          <w:lang w:val="ru-RU"/>
        </w:rPr>
        <w:t>учебного</w:t>
      </w:r>
      <w:r w:rsidR="00E4168A">
        <w:rPr>
          <w:rFonts w:ascii="Times New Roman" w:hAnsi="Times New Roman" w:cs="Times New Roman"/>
          <w:color w:val="221F1F"/>
          <w:sz w:val="24"/>
          <w:szCs w:val="24"/>
          <w:lang w:val="ru-RU"/>
        </w:rPr>
        <w:t xml:space="preserve"> </w:t>
      </w:r>
      <w:r w:rsidRPr="004118D5">
        <w:rPr>
          <w:rFonts w:ascii="Times New Roman" w:hAnsi="Times New Roman" w:cs="Times New Roman"/>
          <w:color w:val="221F1F"/>
          <w:spacing w:val="1"/>
          <w:sz w:val="24"/>
          <w:szCs w:val="24"/>
          <w:lang w:val="ru-RU"/>
        </w:rPr>
        <w:t>проектирования:</w:t>
      </w:r>
      <w:r w:rsidR="008B0C91">
        <w:rPr>
          <w:rFonts w:ascii="Times New Roman" w:hAnsi="Times New Roman" w:cs="Times New Roman"/>
          <w:color w:val="221F1F"/>
          <w:spacing w:val="1"/>
          <w:sz w:val="24"/>
          <w:szCs w:val="24"/>
          <w:lang w:val="ru-RU"/>
        </w:rPr>
        <w:t xml:space="preserve"> </w:t>
      </w:r>
    </w:p>
    <w:p w14:paraId="2E5B6854" w14:textId="739F28F0" w:rsidR="004E536B" w:rsidRPr="004118D5" w:rsidRDefault="000F2E31">
      <w:pPr>
        <w:pStyle w:val="a3"/>
        <w:spacing w:line="244"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pacing w:val="-1"/>
          <w:sz w:val="24"/>
          <w:szCs w:val="24"/>
          <w:lang w:val="ru-RU"/>
        </w:rPr>
        <w:t>гуманитарное;</w:t>
      </w:r>
    </w:p>
    <w:p w14:paraId="03BE25B4" w14:textId="5D8FF938" w:rsidR="004E536B" w:rsidRPr="004118D5" w:rsidRDefault="000F2E31">
      <w:pPr>
        <w:pStyle w:val="a3"/>
        <w:spacing w:line="244"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естественно-научное;</w:t>
      </w:r>
    </w:p>
    <w:p w14:paraId="30B90CEF" w14:textId="2326697F" w:rsidR="004E536B" w:rsidRPr="004118D5" w:rsidRDefault="000F2E31">
      <w:pPr>
        <w:pStyle w:val="a3"/>
        <w:spacing w:line="242"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социально-ориентированное;</w:t>
      </w:r>
    </w:p>
    <w:p w14:paraId="4631FC8C" w14:textId="7828EC8C" w:rsidR="004E536B" w:rsidRPr="004118D5" w:rsidRDefault="000F2E31">
      <w:pPr>
        <w:pStyle w:val="a3"/>
        <w:tabs>
          <w:tab w:val="left" w:pos="474"/>
        </w:tabs>
        <w:spacing w:line="244" w:lineRule="exact"/>
        <w:ind w:left="201" w:firstLine="0"/>
        <w:rPr>
          <w:rFonts w:ascii="Times New Roman" w:hAnsi="Times New Roman" w:cs="Times New Roman"/>
          <w:sz w:val="24"/>
          <w:szCs w:val="24"/>
          <w:lang w:val="ru-RU"/>
        </w:rPr>
      </w:pPr>
      <w:r>
        <w:rPr>
          <w:rFonts w:ascii="Times New Roman" w:hAnsi="Times New Roman" w:cs="Times New Roman"/>
          <w:color w:val="221F1F"/>
          <w:w w:val="95"/>
          <w:position w:val="1"/>
          <w:sz w:val="24"/>
          <w:szCs w:val="24"/>
          <w:lang w:val="ru-RU"/>
        </w:rPr>
        <w:t>—</w:t>
      </w:r>
      <w:r w:rsidR="00D21B82" w:rsidRPr="004118D5">
        <w:rPr>
          <w:rFonts w:ascii="Times New Roman" w:hAnsi="Times New Roman" w:cs="Times New Roman"/>
          <w:color w:val="221F1F"/>
          <w:w w:val="95"/>
          <w:position w:val="1"/>
          <w:sz w:val="24"/>
          <w:szCs w:val="24"/>
          <w:lang w:val="ru-RU"/>
        </w:rPr>
        <w:tab/>
      </w:r>
      <w:r w:rsidR="00D21B82" w:rsidRPr="004118D5">
        <w:rPr>
          <w:rFonts w:ascii="Times New Roman" w:hAnsi="Times New Roman" w:cs="Times New Roman"/>
          <w:color w:val="221F1F"/>
          <w:sz w:val="24"/>
          <w:szCs w:val="24"/>
          <w:lang w:val="ru-RU"/>
        </w:rPr>
        <w:t>инженерно-техническое;</w:t>
      </w:r>
    </w:p>
    <w:p w14:paraId="06B26AE4" w14:textId="2365B9CE" w:rsidR="004E536B" w:rsidRPr="004118D5" w:rsidRDefault="000F2E31">
      <w:pPr>
        <w:pStyle w:val="a3"/>
        <w:spacing w:line="244"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pacing w:val="1"/>
          <w:sz w:val="24"/>
          <w:szCs w:val="24"/>
          <w:lang w:val="ru-RU"/>
        </w:rPr>
        <w:t>художественно-творческое;</w:t>
      </w:r>
    </w:p>
    <w:p w14:paraId="05BB731D" w14:textId="5E1D2D72" w:rsidR="004E536B" w:rsidRPr="004118D5" w:rsidRDefault="000F2E31">
      <w:pPr>
        <w:pStyle w:val="a3"/>
        <w:spacing w:line="242"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pacing w:val="-1"/>
          <w:sz w:val="24"/>
          <w:szCs w:val="24"/>
          <w:lang w:val="ru-RU"/>
        </w:rPr>
        <w:t>спортивно-оздоровительное;</w:t>
      </w:r>
    </w:p>
    <w:p w14:paraId="033BE18D" w14:textId="6D12636C" w:rsidR="004E536B" w:rsidRPr="004118D5" w:rsidRDefault="000F2E31">
      <w:pPr>
        <w:pStyle w:val="a3"/>
        <w:spacing w:line="240" w:lineRule="exact"/>
        <w:ind w:left="201" w:firstLine="0"/>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туристско-краеведческое.</w:t>
      </w:r>
    </w:p>
    <w:p w14:paraId="2B4892AD" w14:textId="358857B8" w:rsidR="004E536B" w:rsidRPr="008B0C91" w:rsidRDefault="00D21B82">
      <w:pPr>
        <w:pStyle w:val="a3"/>
        <w:spacing w:line="234" w:lineRule="auto"/>
        <w:ind w:left="114" w:right="114" w:firstLine="228"/>
        <w:jc w:val="both"/>
        <w:rPr>
          <w:rFonts w:ascii="Times New Roman" w:hAnsi="Times New Roman" w:cs="Times New Roman"/>
          <w:color w:val="FF0000"/>
          <w:sz w:val="24"/>
          <w:szCs w:val="24"/>
          <w:lang w:val="ru-RU"/>
        </w:rPr>
      </w:pPr>
      <w:r w:rsidRPr="004118D5">
        <w:rPr>
          <w:rFonts w:ascii="Times New Roman" w:hAnsi="Times New Roman" w:cs="Times New Roman"/>
          <w:color w:val="221F1F"/>
          <w:sz w:val="24"/>
          <w:szCs w:val="24"/>
          <w:lang w:val="ru-RU"/>
        </w:rPr>
        <w:t>В</w:t>
      </w:r>
      <w:r w:rsidRPr="004118D5">
        <w:rPr>
          <w:rFonts w:ascii="Times New Roman" w:hAnsi="Times New Roman" w:cs="Times New Roman"/>
          <w:color w:val="221F1F"/>
          <w:spacing w:val="7"/>
          <w:sz w:val="24"/>
          <w:szCs w:val="24"/>
          <w:lang w:val="ru-RU"/>
        </w:rPr>
        <w:t xml:space="preserve"> </w:t>
      </w:r>
      <w:r w:rsidRPr="004118D5">
        <w:rPr>
          <w:rFonts w:ascii="Times New Roman" w:hAnsi="Times New Roman" w:cs="Times New Roman"/>
          <w:color w:val="221F1F"/>
          <w:sz w:val="24"/>
          <w:szCs w:val="24"/>
          <w:lang w:val="ru-RU"/>
        </w:rPr>
        <w:t>качестве</w:t>
      </w:r>
      <w:r w:rsidRPr="004118D5">
        <w:rPr>
          <w:rFonts w:ascii="Times New Roman" w:hAnsi="Times New Roman" w:cs="Times New Roman"/>
          <w:color w:val="221F1F"/>
          <w:spacing w:val="11"/>
          <w:sz w:val="24"/>
          <w:szCs w:val="24"/>
          <w:lang w:val="ru-RU"/>
        </w:rPr>
        <w:t xml:space="preserve"> </w:t>
      </w:r>
      <w:r w:rsidRPr="004118D5">
        <w:rPr>
          <w:rFonts w:ascii="Times New Roman" w:hAnsi="Times New Roman" w:cs="Times New Roman"/>
          <w:color w:val="221F1F"/>
          <w:spacing w:val="1"/>
          <w:sz w:val="24"/>
          <w:szCs w:val="24"/>
          <w:lang w:val="ru-RU"/>
        </w:rPr>
        <w:t>основных</w:t>
      </w:r>
      <w:r w:rsidRPr="004118D5">
        <w:rPr>
          <w:rFonts w:ascii="Times New Roman" w:hAnsi="Times New Roman" w:cs="Times New Roman"/>
          <w:color w:val="221F1F"/>
          <w:spacing w:val="13"/>
          <w:sz w:val="24"/>
          <w:szCs w:val="24"/>
          <w:lang w:val="ru-RU"/>
        </w:rPr>
        <w:t xml:space="preserve"> </w:t>
      </w:r>
      <w:r w:rsidRPr="004118D5">
        <w:rPr>
          <w:rFonts w:ascii="Times New Roman" w:hAnsi="Times New Roman" w:cs="Times New Roman"/>
          <w:color w:val="221F1F"/>
          <w:sz w:val="24"/>
          <w:szCs w:val="24"/>
          <w:lang w:val="ru-RU"/>
        </w:rPr>
        <w:t>форм</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организации</w:t>
      </w:r>
      <w:r w:rsidRPr="004118D5">
        <w:rPr>
          <w:rFonts w:ascii="Times New Roman" w:hAnsi="Times New Roman" w:cs="Times New Roman"/>
          <w:color w:val="221F1F"/>
          <w:spacing w:val="10"/>
          <w:sz w:val="24"/>
          <w:szCs w:val="24"/>
          <w:lang w:val="ru-RU"/>
        </w:rPr>
        <w:t xml:space="preserve"> </w:t>
      </w:r>
      <w:r w:rsidRPr="004118D5">
        <w:rPr>
          <w:rFonts w:ascii="Times New Roman" w:hAnsi="Times New Roman" w:cs="Times New Roman"/>
          <w:color w:val="221F1F"/>
          <w:sz w:val="24"/>
          <w:szCs w:val="24"/>
          <w:lang w:val="ru-RU"/>
        </w:rPr>
        <w:t>ПД</w:t>
      </w:r>
      <w:r w:rsidRPr="004118D5">
        <w:rPr>
          <w:rFonts w:ascii="Times New Roman" w:hAnsi="Times New Roman" w:cs="Times New Roman"/>
          <w:color w:val="221F1F"/>
          <w:spacing w:val="11"/>
          <w:sz w:val="24"/>
          <w:szCs w:val="24"/>
          <w:lang w:val="ru-RU"/>
        </w:rPr>
        <w:t xml:space="preserve"> </w:t>
      </w:r>
      <w:r w:rsidR="008B0C91" w:rsidRPr="002D6931">
        <w:rPr>
          <w:rFonts w:ascii="Times New Roman" w:hAnsi="Times New Roman" w:cs="Times New Roman"/>
          <w:sz w:val="24"/>
          <w:szCs w:val="24"/>
          <w:lang w:val="ru-RU"/>
        </w:rPr>
        <w:t>используются</w:t>
      </w:r>
      <w:r w:rsidR="008B0C91" w:rsidRPr="008B0C91">
        <w:rPr>
          <w:rFonts w:ascii="Times New Roman" w:hAnsi="Times New Roman" w:cs="Times New Roman"/>
          <w:color w:val="FF0000"/>
          <w:sz w:val="24"/>
          <w:szCs w:val="24"/>
          <w:lang w:val="ru-RU"/>
        </w:rPr>
        <w:t>:</w:t>
      </w:r>
      <w:r w:rsidR="00A12838">
        <w:rPr>
          <w:rFonts w:ascii="Times New Roman" w:hAnsi="Times New Roman" w:cs="Times New Roman"/>
          <w:color w:val="FF0000"/>
          <w:sz w:val="24"/>
          <w:szCs w:val="24"/>
          <w:lang w:val="ru-RU"/>
        </w:rPr>
        <w:t xml:space="preserve"> </w:t>
      </w:r>
    </w:p>
    <w:p w14:paraId="1A2FB006" w14:textId="5CB70E54" w:rsidR="004E536B" w:rsidRPr="00A12838" w:rsidRDefault="000F2E31">
      <w:pPr>
        <w:pStyle w:val="a3"/>
        <w:spacing w:line="245" w:lineRule="exact"/>
        <w:ind w:left="201" w:firstLine="0"/>
        <w:rPr>
          <w:rFonts w:ascii="Times New Roman" w:hAnsi="Times New Roman" w:cs="Times New Roman"/>
          <w:sz w:val="24"/>
          <w:szCs w:val="24"/>
          <w:lang w:val="ru-RU"/>
        </w:rPr>
      </w:pPr>
      <w:r w:rsidRPr="00A12838">
        <w:rPr>
          <w:rFonts w:ascii="Times New Roman" w:hAnsi="Times New Roman" w:cs="Times New Roman"/>
          <w:color w:val="221F1F"/>
          <w:position w:val="1"/>
          <w:sz w:val="24"/>
          <w:szCs w:val="24"/>
          <w:lang w:val="ru-RU"/>
        </w:rPr>
        <w:t>—</w:t>
      </w:r>
      <w:r w:rsidR="00E4168A" w:rsidRPr="00A12838">
        <w:rPr>
          <w:rFonts w:ascii="Times New Roman" w:hAnsi="Times New Roman" w:cs="Times New Roman"/>
          <w:color w:val="221F1F"/>
          <w:position w:val="1"/>
          <w:sz w:val="24"/>
          <w:szCs w:val="24"/>
          <w:lang w:val="ru-RU"/>
        </w:rPr>
        <w:t xml:space="preserve"> </w:t>
      </w:r>
      <w:r w:rsidR="00D21B82" w:rsidRPr="00A12838">
        <w:rPr>
          <w:rFonts w:ascii="Times New Roman" w:hAnsi="Times New Roman" w:cs="Times New Roman"/>
          <w:color w:val="221F1F"/>
          <w:sz w:val="24"/>
          <w:szCs w:val="24"/>
          <w:lang w:val="ru-RU"/>
        </w:rPr>
        <w:t>творческие</w:t>
      </w:r>
      <w:r w:rsidR="00E4168A" w:rsidRPr="00A12838">
        <w:rPr>
          <w:rFonts w:ascii="Times New Roman" w:hAnsi="Times New Roman" w:cs="Times New Roman"/>
          <w:color w:val="221F1F"/>
          <w:sz w:val="24"/>
          <w:szCs w:val="24"/>
          <w:lang w:val="ru-RU"/>
        </w:rPr>
        <w:t xml:space="preserve"> </w:t>
      </w:r>
      <w:r w:rsidR="00D21B82" w:rsidRPr="00A12838">
        <w:rPr>
          <w:rFonts w:ascii="Times New Roman" w:hAnsi="Times New Roman" w:cs="Times New Roman"/>
          <w:color w:val="221F1F"/>
          <w:sz w:val="24"/>
          <w:szCs w:val="24"/>
          <w:lang w:val="ru-RU"/>
        </w:rPr>
        <w:t>мастерские;</w:t>
      </w:r>
    </w:p>
    <w:p w14:paraId="32809100" w14:textId="38A60018" w:rsidR="004E536B" w:rsidRPr="00A12838" w:rsidRDefault="000F2E31">
      <w:pPr>
        <w:pStyle w:val="a3"/>
        <w:spacing w:line="242" w:lineRule="exact"/>
        <w:ind w:left="201" w:firstLine="0"/>
        <w:rPr>
          <w:rFonts w:ascii="Times New Roman" w:hAnsi="Times New Roman" w:cs="Times New Roman"/>
          <w:sz w:val="24"/>
          <w:szCs w:val="24"/>
          <w:lang w:val="ru-RU"/>
        </w:rPr>
      </w:pPr>
      <w:r w:rsidRPr="00A12838">
        <w:rPr>
          <w:rFonts w:ascii="Times New Roman" w:hAnsi="Times New Roman" w:cs="Times New Roman"/>
          <w:color w:val="221F1F"/>
          <w:position w:val="1"/>
          <w:sz w:val="24"/>
          <w:szCs w:val="24"/>
          <w:lang w:val="ru-RU"/>
        </w:rPr>
        <w:t>—</w:t>
      </w:r>
      <w:r w:rsidR="00E4168A" w:rsidRPr="00A12838">
        <w:rPr>
          <w:rFonts w:ascii="Times New Roman" w:hAnsi="Times New Roman" w:cs="Times New Roman"/>
          <w:color w:val="221F1F"/>
          <w:position w:val="1"/>
          <w:sz w:val="24"/>
          <w:szCs w:val="24"/>
          <w:lang w:val="ru-RU"/>
        </w:rPr>
        <w:t xml:space="preserve"> </w:t>
      </w:r>
      <w:r w:rsidR="00D21B82" w:rsidRPr="00A12838">
        <w:rPr>
          <w:rFonts w:ascii="Times New Roman" w:hAnsi="Times New Roman" w:cs="Times New Roman"/>
          <w:color w:val="221F1F"/>
          <w:spacing w:val="-1"/>
          <w:sz w:val="24"/>
          <w:szCs w:val="24"/>
          <w:lang w:val="ru-RU"/>
        </w:rPr>
        <w:t>экспериментальные</w:t>
      </w:r>
      <w:r w:rsidR="00E4168A" w:rsidRPr="00A12838">
        <w:rPr>
          <w:rFonts w:ascii="Times New Roman" w:hAnsi="Times New Roman" w:cs="Times New Roman"/>
          <w:color w:val="221F1F"/>
          <w:sz w:val="24"/>
          <w:szCs w:val="24"/>
          <w:lang w:val="ru-RU"/>
        </w:rPr>
        <w:t xml:space="preserve"> </w:t>
      </w:r>
      <w:r w:rsidR="00D21B82" w:rsidRPr="00A12838">
        <w:rPr>
          <w:rFonts w:ascii="Times New Roman" w:hAnsi="Times New Roman" w:cs="Times New Roman"/>
          <w:color w:val="221F1F"/>
          <w:spacing w:val="-1"/>
          <w:sz w:val="24"/>
          <w:szCs w:val="24"/>
          <w:lang w:val="ru-RU"/>
        </w:rPr>
        <w:t>лаборатории;</w:t>
      </w:r>
      <w:r w:rsidR="0041427C" w:rsidRPr="00A12838">
        <w:rPr>
          <w:rFonts w:ascii="Times New Roman" w:hAnsi="Times New Roman" w:cs="Times New Roman"/>
          <w:color w:val="221F1F"/>
          <w:spacing w:val="-1"/>
          <w:sz w:val="24"/>
          <w:szCs w:val="24"/>
          <w:lang w:val="ru-RU"/>
        </w:rPr>
        <w:t xml:space="preserve"> </w:t>
      </w:r>
      <w:r w:rsidR="00A12838">
        <w:rPr>
          <w:rFonts w:ascii="Times New Roman" w:hAnsi="Times New Roman" w:cs="Times New Roman"/>
          <w:color w:val="221F1F"/>
          <w:spacing w:val="-1"/>
          <w:sz w:val="24"/>
          <w:szCs w:val="24"/>
          <w:lang w:val="ru-RU"/>
        </w:rPr>
        <w:t>(«</w:t>
      </w:r>
      <w:r w:rsidR="0041427C" w:rsidRPr="00A12838">
        <w:rPr>
          <w:rFonts w:ascii="Times New Roman" w:hAnsi="Times New Roman" w:cs="Times New Roman"/>
          <w:color w:val="221F1F"/>
          <w:spacing w:val="-1"/>
          <w:sz w:val="24"/>
          <w:szCs w:val="24"/>
          <w:lang w:val="ru-RU"/>
        </w:rPr>
        <w:t>Точки роста</w:t>
      </w:r>
      <w:r w:rsidR="00A12838">
        <w:rPr>
          <w:rFonts w:ascii="Times New Roman" w:hAnsi="Times New Roman" w:cs="Times New Roman"/>
          <w:color w:val="221F1F"/>
          <w:spacing w:val="-1"/>
          <w:sz w:val="24"/>
          <w:szCs w:val="24"/>
          <w:lang w:val="ru-RU"/>
        </w:rPr>
        <w:t>»)</w:t>
      </w:r>
    </w:p>
    <w:p w14:paraId="56E9DFC0" w14:textId="22530581" w:rsidR="004E536B" w:rsidRPr="00A12838" w:rsidRDefault="000F2E31" w:rsidP="00A12838">
      <w:pPr>
        <w:pStyle w:val="a3"/>
        <w:spacing w:line="244" w:lineRule="exact"/>
        <w:ind w:left="201" w:firstLine="0"/>
        <w:rPr>
          <w:rFonts w:ascii="Times New Roman" w:hAnsi="Times New Roman" w:cs="Times New Roman"/>
          <w:sz w:val="24"/>
          <w:szCs w:val="24"/>
          <w:lang w:val="ru-RU"/>
        </w:rPr>
      </w:pPr>
      <w:r w:rsidRPr="00A12838">
        <w:rPr>
          <w:rFonts w:ascii="Times New Roman" w:hAnsi="Times New Roman" w:cs="Times New Roman"/>
          <w:color w:val="221F1F"/>
          <w:position w:val="1"/>
          <w:sz w:val="24"/>
          <w:szCs w:val="24"/>
          <w:lang w:val="ru-RU"/>
        </w:rPr>
        <w:t>—</w:t>
      </w:r>
      <w:r w:rsidR="00D21B82" w:rsidRPr="00A12838">
        <w:rPr>
          <w:rFonts w:ascii="Times New Roman" w:hAnsi="Times New Roman" w:cs="Times New Roman"/>
          <w:color w:val="221F1F"/>
          <w:spacing w:val="45"/>
          <w:position w:val="1"/>
          <w:sz w:val="24"/>
          <w:szCs w:val="24"/>
          <w:lang w:val="ru-RU"/>
        </w:rPr>
        <w:t xml:space="preserve"> </w:t>
      </w:r>
      <w:r w:rsidR="00D21B82" w:rsidRPr="00A12838">
        <w:rPr>
          <w:rFonts w:ascii="Times New Roman" w:hAnsi="Times New Roman" w:cs="Times New Roman"/>
          <w:color w:val="221F1F"/>
          <w:sz w:val="24"/>
          <w:szCs w:val="24"/>
          <w:lang w:val="ru-RU"/>
        </w:rPr>
        <w:t>проектные</w:t>
      </w:r>
      <w:r w:rsidR="00D21B82" w:rsidRPr="00A12838">
        <w:rPr>
          <w:rFonts w:ascii="Times New Roman" w:hAnsi="Times New Roman" w:cs="Times New Roman"/>
          <w:color w:val="221F1F"/>
          <w:spacing w:val="49"/>
          <w:sz w:val="24"/>
          <w:szCs w:val="24"/>
          <w:lang w:val="ru-RU"/>
        </w:rPr>
        <w:t xml:space="preserve"> </w:t>
      </w:r>
      <w:r w:rsidR="00D21B82" w:rsidRPr="00A12838">
        <w:rPr>
          <w:rFonts w:ascii="Times New Roman" w:hAnsi="Times New Roman" w:cs="Times New Roman"/>
          <w:color w:val="221F1F"/>
          <w:sz w:val="24"/>
          <w:szCs w:val="24"/>
          <w:lang w:val="ru-RU"/>
        </w:rPr>
        <w:t>недели;</w:t>
      </w:r>
    </w:p>
    <w:p w14:paraId="6539BB04" w14:textId="6FF37C86" w:rsidR="004E536B" w:rsidRPr="00A12838" w:rsidRDefault="0041427C" w:rsidP="001435CF">
      <w:pPr>
        <w:pStyle w:val="a3"/>
        <w:numPr>
          <w:ilvl w:val="0"/>
          <w:numId w:val="32"/>
        </w:numPr>
        <w:spacing w:line="234" w:lineRule="auto"/>
        <w:ind w:left="114" w:right="113" w:firstLine="228"/>
        <w:rPr>
          <w:rFonts w:ascii="Times New Roman" w:hAnsi="Times New Roman" w:cs="Times New Roman"/>
          <w:sz w:val="24"/>
          <w:szCs w:val="24"/>
          <w:lang w:val="ru-RU"/>
        </w:rPr>
      </w:pPr>
      <w:r w:rsidRPr="00A12838">
        <w:rPr>
          <w:rFonts w:ascii="Times New Roman" w:hAnsi="Times New Roman" w:cs="Times New Roman"/>
          <w:sz w:val="24"/>
          <w:szCs w:val="24"/>
          <w:lang w:val="ru-RU"/>
        </w:rPr>
        <w:t>курсы внеурочной деятельности</w:t>
      </w:r>
      <w:r w:rsidR="00AB68A8">
        <w:rPr>
          <w:rFonts w:ascii="Times New Roman" w:hAnsi="Times New Roman" w:cs="Times New Roman"/>
          <w:sz w:val="24"/>
          <w:szCs w:val="24"/>
          <w:lang w:val="ru-RU"/>
        </w:rPr>
        <w:br/>
        <w:t xml:space="preserve">-   в рамках кружков </w:t>
      </w:r>
      <w:proofErr w:type="gramStart"/>
      <w:r w:rsidR="00AB68A8">
        <w:rPr>
          <w:rFonts w:ascii="Times New Roman" w:hAnsi="Times New Roman" w:cs="Times New Roman"/>
          <w:sz w:val="24"/>
          <w:szCs w:val="24"/>
          <w:lang w:val="ru-RU"/>
        </w:rPr>
        <w:t>ДО</w:t>
      </w:r>
      <w:proofErr w:type="gramEnd"/>
      <w:r w:rsidR="00AB68A8">
        <w:rPr>
          <w:rFonts w:ascii="Times New Roman" w:hAnsi="Times New Roman" w:cs="Times New Roman"/>
          <w:sz w:val="24"/>
          <w:szCs w:val="24"/>
          <w:lang w:val="ru-RU"/>
        </w:rPr>
        <w:t>.</w:t>
      </w:r>
      <w:r w:rsidRPr="00A12838">
        <w:rPr>
          <w:rFonts w:ascii="Times New Roman" w:hAnsi="Times New Roman" w:cs="Times New Roman"/>
          <w:sz w:val="24"/>
          <w:szCs w:val="24"/>
          <w:lang w:val="ru-RU"/>
        </w:rPr>
        <w:t xml:space="preserve"> </w:t>
      </w:r>
      <w:r w:rsidRPr="00A12838">
        <w:rPr>
          <w:rFonts w:ascii="Times New Roman" w:hAnsi="Times New Roman" w:cs="Times New Roman"/>
          <w:color w:val="FF0000"/>
          <w:sz w:val="24"/>
          <w:szCs w:val="24"/>
          <w:lang w:val="ru-RU"/>
        </w:rPr>
        <w:br/>
      </w:r>
      <w:proofErr w:type="gramStart"/>
      <w:r w:rsidR="00D21B82" w:rsidRPr="00A12838">
        <w:rPr>
          <w:rFonts w:ascii="Times New Roman" w:hAnsi="Times New Roman" w:cs="Times New Roman"/>
          <w:color w:val="221F1F"/>
          <w:spacing w:val="1"/>
          <w:sz w:val="24"/>
          <w:szCs w:val="24"/>
          <w:lang w:val="ru-RU"/>
        </w:rPr>
        <w:t>Формами</w:t>
      </w:r>
      <w:proofErr w:type="gramEnd"/>
      <w:r w:rsidR="00D21B82" w:rsidRPr="00A12838">
        <w:rPr>
          <w:rFonts w:ascii="Times New Roman" w:hAnsi="Times New Roman" w:cs="Times New Roman"/>
          <w:color w:val="221F1F"/>
          <w:spacing w:val="25"/>
          <w:sz w:val="24"/>
          <w:szCs w:val="24"/>
          <w:lang w:val="ru-RU"/>
        </w:rPr>
        <w:t xml:space="preserve"> </w:t>
      </w:r>
      <w:r w:rsidR="00D21B82" w:rsidRPr="00A12838">
        <w:rPr>
          <w:rFonts w:ascii="Times New Roman" w:hAnsi="Times New Roman" w:cs="Times New Roman"/>
          <w:color w:val="221F1F"/>
          <w:sz w:val="24"/>
          <w:szCs w:val="24"/>
          <w:lang w:val="ru-RU"/>
        </w:rPr>
        <w:t>представления</w:t>
      </w:r>
      <w:r w:rsidR="00D21B82" w:rsidRPr="00A12838">
        <w:rPr>
          <w:rFonts w:ascii="Times New Roman" w:hAnsi="Times New Roman" w:cs="Times New Roman"/>
          <w:color w:val="221F1F"/>
          <w:spacing w:val="23"/>
          <w:sz w:val="24"/>
          <w:szCs w:val="24"/>
          <w:lang w:val="ru-RU"/>
        </w:rPr>
        <w:t xml:space="preserve"> </w:t>
      </w:r>
      <w:r w:rsidR="00D21B82" w:rsidRPr="00A12838">
        <w:rPr>
          <w:rFonts w:ascii="Times New Roman" w:hAnsi="Times New Roman" w:cs="Times New Roman"/>
          <w:color w:val="221F1F"/>
          <w:sz w:val="24"/>
          <w:szCs w:val="24"/>
          <w:lang w:val="ru-RU"/>
        </w:rPr>
        <w:t>итогов</w:t>
      </w:r>
      <w:r w:rsidR="00D21B82" w:rsidRPr="00A12838">
        <w:rPr>
          <w:rFonts w:ascii="Times New Roman" w:hAnsi="Times New Roman" w:cs="Times New Roman"/>
          <w:color w:val="221F1F"/>
          <w:spacing w:val="21"/>
          <w:sz w:val="24"/>
          <w:szCs w:val="24"/>
          <w:lang w:val="ru-RU"/>
        </w:rPr>
        <w:t xml:space="preserve"> </w:t>
      </w:r>
      <w:r w:rsidR="00D21B82" w:rsidRPr="00A12838">
        <w:rPr>
          <w:rFonts w:ascii="Times New Roman" w:hAnsi="Times New Roman" w:cs="Times New Roman"/>
          <w:color w:val="221F1F"/>
          <w:sz w:val="24"/>
          <w:szCs w:val="24"/>
          <w:lang w:val="ru-RU"/>
        </w:rPr>
        <w:t>проектной</w:t>
      </w:r>
      <w:r w:rsidR="00D21B82" w:rsidRPr="00A12838">
        <w:rPr>
          <w:rFonts w:ascii="Times New Roman" w:hAnsi="Times New Roman" w:cs="Times New Roman"/>
          <w:color w:val="221F1F"/>
          <w:spacing w:val="26"/>
          <w:sz w:val="24"/>
          <w:szCs w:val="24"/>
          <w:lang w:val="ru-RU"/>
        </w:rPr>
        <w:t xml:space="preserve"> </w:t>
      </w:r>
      <w:r w:rsidR="00D21B82" w:rsidRPr="00A12838">
        <w:rPr>
          <w:rFonts w:ascii="Times New Roman" w:hAnsi="Times New Roman" w:cs="Times New Roman"/>
          <w:color w:val="221F1F"/>
          <w:sz w:val="24"/>
          <w:szCs w:val="24"/>
          <w:lang w:val="ru-RU"/>
        </w:rPr>
        <w:t>деятельности</w:t>
      </w:r>
      <w:r w:rsidR="00D21B82" w:rsidRPr="00A12838">
        <w:rPr>
          <w:rFonts w:ascii="Times New Roman" w:hAnsi="Times New Roman" w:cs="Times New Roman"/>
          <w:color w:val="221F1F"/>
          <w:spacing w:val="24"/>
          <w:sz w:val="24"/>
          <w:szCs w:val="24"/>
          <w:lang w:val="ru-RU"/>
        </w:rPr>
        <w:t xml:space="preserve"> </w:t>
      </w:r>
      <w:r w:rsidR="00D21B82" w:rsidRPr="00A12838">
        <w:rPr>
          <w:rFonts w:ascii="Times New Roman" w:hAnsi="Times New Roman" w:cs="Times New Roman"/>
          <w:color w:val="221F1F"/>
          <w:sz w:val="24"/>
          <w:szCs w:val="24"/>
          <w:lang w:val="ru-RU"/>
        </w:rPr>
        <w:t>во</w:t>
      </w:r>
      <w:r w:rsidR="00D21B82" w:rsidRPr="00A12838">
        <w:rPr>
          <w:rFonts w:ascii="Times New Roman" w:hAnsi="Times New Roman" w:cs="Times New Roman"/>
          <w:color w:val="221F1F"/>
          <w:spacing w:val="64"/>
          <w:w w:val="102"/>
          <w:sz w:val="24"/>
          <w:szCs w:val="24"/>
          <w:lang w:val="ru-RU"/>
        </w:rPr>
        <w:t xml:space="preserve"> </w:t>
      </w:r>
      <w:r w:rsidR="00D21B82" w:rsidRPr="00A12838">
        <w:rPr>
          <w:rFonts w:ascii="Times New Roman" w:hAnsi="Times New Roman" w:cs="Times New Roman"/>
          <w:color w:val="221F1F"/>
          <w:sz w:val="24"/>
          <w:szCs w:val="24"/>
          <w:lang w:val="ru-RU"/>
        </w:rPr>
        <w:t>внеурочное</w:t>
      </w:r>
      <w:r w:rsidR="00E4168A" w:rsidRPr="00A12838">
        <w:rPr>
          <w:rFonts w:ascii="Times New Roman" w:hAnsi="Times New Roman" w:cs="Times New Roman"/>
          <w:color w:val="221F1F"/>
          <w:sz w:val="24"/>
          <w:szCs w:val="24"/>
          <w:lang w:val="ru-RU"/>
        </w:rPr>
        <w:t xml:space="preserve"> </w:t>
      </w:r>
      <w:r w:rsidR="00D21B82" w:rsidRPr="00A12838">
        <w:rPr>
          <w:rFonts w:ascii="Times New Roman" w:hAnsi="Times New Roman" w:cs="Times New Roman"/>
          <w:color w:val="221F1F"/>
          <w:sz w:val="24"/>
          <w:szCs w:val="24"/>
          <w:lang w:val="ru-RU"/>
        </w:rPr>
        <w:t>время</w:t>
      </w:r>
      <w:r w:rsidR="00E4168A" w:rsidRPr="00A12838">
        <w:rPr>
          <w:rFonts w:ascii="Times New Roman" w:hAnsi="Times New Roman" w:cs="Times New Roman"/>
          <w:color w:val="221F1F"/>
          <w:sz w:val="24"/>
          <w:szCs w:val="24"/>
          <w:lang w:val="ru-RU"/>
        </w:rPr>
        <w:t xml:space="preserve"> </w:t>
      </w:r>
      <w:r w:rsidR="00D21B82" w:rsidRPr="00A12838">
        <w:rPr>
          <w:rFonts w:ascii="Times New Roman" w:hAnsi="Times New Roman" w:cs="Times New Roman"/>
          <w:color w:val="221F1F"/>
          <w:sz w:val="24"/>
          <w:szCs w:val="24"/>
          <w:lang w:val="ru-RU"/>
        </w:rPr>
        <w:t>являются:</w:t>
      </w:r>
    </w:p>
    <w:p w14:paraId="72C8625D" w14:textId="07F4D61E" w:rsidR="004E536B" w:rsidRPr="004118D5" w:rsidRDefault="000F2E31">
      <w:pPr>
        <w:pStyle w:val="a3"/>
        <w:spacing w:before="1" w:line="232" w:lineRule="auto"/>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материальный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продукт</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(объект,</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макет,</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конструкторское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изделие</w:t>
      </w:r>
      <w:r w:rsidR="00D21B82" w:rsidRPr="004118D5">
        <w:rPr>
          <w:rFonts w:ascii="Times New Roman" w:hAnsi="Times New Roman" w:cs="Times New Roman"/>
          <w:color w:val="221F1F"/>
          <w:spacing w:val="47"/>
          <w:sz w:val="24"/>
          <w:szCs w:val="24"/>
          <w:lang w:val="ru-RU"/>
        </w:rPr>
        <w:t xml:space="preserve"> </w:t>
      </w:r>
      <w:r w:rsidR="00D21B82" w:rsidRPr="004118D5">
        <w:rPr>
          <w:rFonts w:ascii="Times New Roman" w:hAnsi="Times New Roman" w:cs="Times New Roman"/>
          <w:color w:val="221F1F"/>
          <w:sz w:val="24"/>
          <w:szCs w:val="24"/>
          <w:lang w:val="ru-RU"/>
        </w:rPr>
        <w:t>и</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пр.);</w:t>
      </w:r>
    </w:p>
    <w:p w14:paraId="0C7288CB" w14:textId="29D7FAD9" w:rsidR="004E536B" w:rsidRPr="004118D5" w:rsidRDefault="000F2E31">
      <w:pPr>
        <w:pStyle w:val="a3"/>
        <w:spacing w:line="234" w:lineRule="auto"/>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E4168A">
        <w:rPr>
          <w:rFonts w:ascii="Times New Roman" w:hAnsi="Times New Roman" w:cs="Times New Roman"/>
          <w:color w:val="221F1F"/>
          <w:position w:val="1"/>
          <w:sz w:val="24"/>
          <w:szCs w:val="24"/>
          <w:lang w:val="ru-RU"/>
        </w:rPr>
        <w:t xml:space="preserve"> </w:t>
      </w:r>
      <w:r w:rsidR="00D21B82" w:rsidRPr="004118D5">
        <w:rPr>
          <w:rFonts w:ascii="Times New Roman" w:hAnsi="Times New Roman" w:cs="Times New Roman"/>
          <w:color w:val="221F1F"/>
          <w:sz w:val="24"/>
          <w:szCs w:val="24"/>
          <w:lang w:val="ru-RU"/>
        </w:rPr>
        <w:t>медийный</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продукт</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(плакат,</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газета,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журнал,</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рекламная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продукция,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фильм</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др.);</w:t>
      </w:r>
    </w:p>
    <w:p w14:paraId="20F682BA" w14:textId="0A566CB0" w:rsidR="004E536B" w:rsidRPr="004118D5" w:rsidRDefault="000F2E31">
      <w:pPr>
        <w:pStyle w:val="a3"/>
        <w:spacing w:line="234" w:lineRule="auto"/>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7"/>
          <w:position w:val="1"/>
          <w:sz w:val="24"/>
          <w:szCs w:val="24"/>
          <w:lang w:val="ru-RU"/>
        </w:rPr>
        <w:t xml:space="preserve"> </w:t>
      </w:r>
      <w:r w:rsidR="00D21B82" w:rsidRPr="004118D5">
        <w:rPr>
          <w:rFonts w:ascii="Times New Roman" w:hAnsi="Times New Roman" w:cs="Times New Roman"/>
          <w:color w:val="221F1F"/>
          <w:sz w:val="24"/>
          <w:szCs w:val="24"/>
          <w:lang w:val="ru-RU"/>
        </w:rPr>
        <w:t>публичное</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мероприятие</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pacing w:val="1"/>
          <w:sz w:val="24"/>
          <w:szCs w:val="24"/>
          <w:lang w:val="ru-RU"/>
        </w:rPr>
        <w:t>(образовательное</w:t>
      </w:r>
      <w:r w:rsidR="00D21B82" w:rsidRPr="004118D5">
        <w:rPr>
          <w:rFonts w:ascii="Times New Roman" w:hAnsi="Times New Roman" w:cs="Times New Roman"/>
          <w:color w:val="221F1F"/>
          <w:spacing w:val="48"/>
          <w:sz w:val="24"/>
          <w:szCs w:val="24"/>
          <w:lang w:val="ru-RU"/>
        </w:rPr>
        <w:t xml:space="preserve"> </w:t>
      </w:r>
      <w:r w:rsidR="00D21B82" w:rsidRPr="004118D5">
        <w:rPr>
          <w:rFonts w:ascii="Times New Roman" w:hAnsi="Times New Roman" w:cs="Times New Roman"/>
          <w:color w:val="221F1F"/>
          <w:sz w:val="24"/>
          <w:szCs w:val="24"/>
          <w:lang w:val="ru-RU"/>
        </w:rPr>
        <w:t>событие,</w:t>
      </w:r>
      <w:r w:rsidR="00D21B82" w:rsidRPr="004118D5">
        <w:rPr>
          <w:rFonts w:ascii="Times New Roman" w:hAnsi="Times New Roman" w:cs="Times New Roman"/>
          <w:color w:val="221F1F"/>
          <w:spacing w:val="44"/>
          <w:sz w:val="24"/>
          <w:szCs w:val="24"/>
          <w:lang w:val="ru-RU"/>
        </w:rPr>
        <w:t xml:space="preserve"> </w:t>
      </w:r>
      <w:r w:rsidR="00D21B82" w:rsidRPr="004118D5">
        <w:rPr>
          <w:rFonts w:ascii="Times New Roman" w:hAnsi="Times New Roman" w:cs="Times New Roman"/>
          <w:color w:val="221F1F"/>
          <w:spacing w:val="1"/>
          <w:sz w:val="24"/>
          <w:szCs w:val="24"/>
          <w:lang w:val="ru-RU"/>
        </w:rPr>
        <w:t>социаль</w:t>
      </w:r>
      <w:r w:rsidR="00D21B82" w:rsidRPr="004118D5">
        <w:rPr>
          <w:rFonts w:ascii="Times New Roman" w:hAnsi="Times New Roman" w:cs="Times New Roman"/>
          <w:color w:val="221F1F"/>
          <w:sz w:val="24"/>
          <w:szCs w:val="24"/>
          <w:lang w:val="ru-RU"/>
        </w:rPr>
        <w:t>ное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pacing w:val="1"/>
          <w:sz w:val="24"/>
          <w:szCs w:val="24"/>
          <w:lang w:val="ru-RU"/>
        </w:rPr>
        <w:t>мероприятие/акция,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театральная</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постановка</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и</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w:t>
      </w:r>
    </w:p>
    <w:p w14:paraId="2C01EF24" w14:textId="434497DD" w:rsidR="004E536B" w:rsidRPr="004118D5" w:rsidRDefault="000F2E31">
      <w:pPr>
        <w:pStyle w:val="a3"/>
        <w:spacing w:line="234" w:lineRule="auto"/>
        <w:rPr>
          <w:rFonts w:ascii="Times New Roman" w:hAnsi="Times New Roman" w:cs="Times New Roman"/>
          <w:sz w:val="24"/>
          <w:szCs w:val="24"/>
          <w:lang w:val="ru-RU"/>
        </w:rPr>
      </w:pPr>
      <w:r>
        <w:rPr>
          <w:rFonts w:ascii="Times New Roman" w:hAnsi="Times New Roman" w:cs="Times New Roman"/>
          <w:color w:val="221F1F"/>
          <w:position w:val="1"/>
          <w:sz w:val="24"/>
          <w:szCs w:val="24"/>
          <w:lang w:val="ru-RU"/>
        </w:rPr>
        <w:t>—</w:t>
      </w:r>
      <w:r w:rsidR="00D21B82" w:rsidRPr="004118D5">
        <w:rPr>
          <w:rFonts w:ascii="Times New Roman" w:hAnsi="Times New Roman" w:cs="Times New Roman"/>
          <w:color w:val="221F1F"/>
          <w:spacing w:val="39"/>
          <w:position w:val="1"/>
          <w:sz w:val="24"/>
          <w:szCs w:val="24"/>
          <w:lang w:val="ru-RU"/>
        </w:rPr>
        <w:t xml:space="preserve"> </w:t>
      </w:r>
      <w:r w:rsidR="00D21B82" w:rsidRPr="004118D5">
        <w:rPr>
          <w:rFonts w:ascii="Times New Roman" w:hAnsi="Times New Roman" w:cs="Times New Roman"/>
          <w:color w:val="221F1F"/>
          <w:spacing w:val="1"/>
          <w:sz w:val="24"/>
          <w:szCs w:val="24"/>
          <w:lang w:val="ru-RU"/>
        </w:rPr>
        <w:t>отчетные</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материалы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по</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проекту</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(тексты,</w:t>
      </w:r>
      <w:r w:rsidR="00E4168A">
        <w:rPr>
          <w:rFonts w:ascii="Times New Roman" w:hAnsi="Times New Roman" w:cs="Times New Roman"/>
          <w:color w:val="221F1F"/>
          <w:sz w:val="24"/>
          <w:szCs w:val="24"/>
          <w:lang w:val="ru-RU"/>
        </w:rPr>
        <w:t xml:space="preserve"> </w:t>
      </w:r>
      <w:r w:rsidR="00D21B82" w:rsidRPr="004118D5">
        <w:rPr>
          <w:rFonts w:ascii="Times New Roman" w:hAnsi="Times New Roman" w:cs="Times New Roman"/>
          <w:color w:val="221F1F"/>
          <w:sz w:val="24"/>
          <w:szCs w:val="24"/>
          <w:lang w:val="ru-RU"/>
        </w:rPr>
        <w:t>мультимедийные</w:t>
      </w:r>
      <w:r w:rsidR="00D21B82" w:rsidRPr="004118D5">
        <w:rPr>
          <w:rFonts w:ascii="Times New Roman" w:hAnsi="Times New Roman" w:cs="Times New Roman"/>
          <w:color w:val="221F1F"/>
          <w:spacing w:val="42"/>
          <w:w w:val="102"/>
          <w:sz w:val="24"/>
          <w:szCs w:val="24"/>
          <w:lang w:val="ru-RU"/>
        </w:rPr>
        <w:t xml:space="preserve"> </w:t>
      </w:r>
      <w:r w:rsidR="00D21B82" w:rsidRPr="004118D5">
        <w:rPr>
          <w:rFonts w:ascii="Times New Roman" w:hAnsi="Times New Roman" w:cs="Times New Roman"/>
          <w:color w:val="221F1F"/>
          <w:sz w:val="24"/>
          <w:szCs w:val="24"/>
          <w:lang w:val="ru-RU"/>
        </w:rPr>
        <w:t>продукты).</w:t>
      </w:r>
    </w:p>
    <w:p w14:paraId="78EC8EDE" w14:textId="77777777" w:rsidR="00B96F30" w:rsidRPr="00B96F30" w:rsidRDefault="00B96F30" w:rsidP="00B96F30">
      <w:pPr>
        <w:pStyle w:val="a3"/>
        <w:spacing w:line="242" w:lineRule="exact"/>
        <w:ind w:left="114"/>
        <w:jc w:val="both"/>
        <w:rPr>
          <w:rFonts w:ascii="Times New Roman" w:hAnsi="Times New Roman" w:cs="Times New Roman"/>
          <w:b/>
          <w:sz w:val="24"/>
          <w:szCs w:val="24"/>
          <w:lang w:val="ru-RU"/>
        </w:rPr>
      </w:pPr>
      <w:bookmarkStart w:id="33" w:name="Общие_рекомендации_по_оцениванию_проектн"/>
      <w:bookmarkStart w:id="34" w:name="2.2.3._Организационный_раздел"/>
      <w:bookmarkEnd w:id="33"/>
      <w:bookmarkEnd w:id="34"/>
      <w:r w:rsidRPr="00B96F30">
        <w:rPr>
          <w:rFonts w:ascii="Times New Roman" w:hAnsi="Times New Roman" w:cs="Times New Roman"/>
          <w:b/>
          <w:bCs/>
          <w:i/>
          <w:iCs/>
          <w:sz w:val="24"/>
          <w:szCs w:val="24"/>
          <w:lang w:val="ru-RU"/>
        </w:rPr>
        <w:t xml:space="preserve">Общие рекомендации по оцениванию проектной деятельности </w:t>
      </w:r>
    </w:p>
    <w:p w14:paraId="2631E50B" w14:textId="77777777" w:rsidR="00B96F30" w:rsidRPr="00B96F30" w:rsidRDefault="00B96F30" w:rsidP="00B96F30">
      <w:pPr>
        <w:pStyle w:val="a3"/>
        <w:spacing w:line="242" w:lineRule="exact"/>
        <w:ind w:left="114"/>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 </w:t>
      </w:r>
    </w:p>
    <w:p w14:paraId="632C9D5A" w14:textId="77777777" w:rsidR="00B96F30" w:rsidRPr="00B96F30" w:rsidRDefault="00B96F30" w:rsidP="00B96F30">
      <w:pPr>
        <w:pStyle w:val="a3"/>
        <w:spacing w:line="242" w:lineRule="exact"/>
        <w:ind w:left="114"/>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Оценка результатов УИД должна учитывать то, насколько </w:t>
      </w:r>
      <w:proofErr w:type="gramStart"/>
      <w:r w:rsidRPr="00B96F30">
        <w:rPr>
          <w:rFonts w:ascii="Times New Roman" w:hAnsi="Times New Roman" w:cs="Times New Roman"/>
          <w:sz w:val="24"/>
          <w:szCs w:val="24"/>
          <w:lang w:val="ru-RU"/>
        </w:rPr>
        <w:t>обучающимся</w:t>
      </w:r>
      <w:proofErr w:type="gramEnd"/>
      <w:r w:rsidRPr="00B96F30">
        <w:rPr>
          <w:rFonts w:ascii="Times New Roman" w:hAnsi="Times New Roman" w:cs="Times New Roman"/>
          <w:sz w:val="24"/>
          <w:szCs w:val="24"/>
          <w:lang w:val="ru-RU"/>
        </w:rPr>
        <w:t xml:space="preserve"> в рамках проведения исследования удалось продемонстрировать базовые проектные действия: </w:t>
      </w:r>
    </w:p>
    <w:p w14:paraId="419D750A" w14:textId="5C1E8E0C" w:rsidR="00B96F30" w:rsidRPr="00B96F30" w:rsidRDefault="00B96F30" w:rsidP="001435CF">
      <w:pPr>
        <w:pStyle w:val="a3"/>
        <w:numPr>
          <w:ilvl w:val="0"/>
          <w:numId w:val="75"/>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понимание проблемы, связанных с нею цели и задач; </w:t>
      </w:r>
    </w:p>
    <w:p w14:paraId="509FD753" w14:textId="4CE4562E" w:rsidR="00B96F30" w:rsidRPr="00B96F30" w:rsidRDefault="00B96F30" w:rsidP="001435CF">
      <w:pPr>
        <w:pStyle w:val="a3"/>
        <w:numPr>
          <w:ilvl w:val="0"/>
          <w:numId w:val="75"/>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умение определить оптимальный путь решения проблемы; </w:t>
      </w:r>
    </w:p>
    <w:p w14:paraId="1F146B10" w14:textId="266AF2DF" w:rsidR="00B96F30" w:rsidRPr="00B96F30" w:rsidRDefault="00B96F30" w:rsidP="001435CF">
      <w:pPr>
        <w:pStyle w:val="a3"/>
        <w:numPr>
          <w:ilvl w:val="0"/>
          <w:numId w:val="75"/>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умение планировать и работать по плану; </w:t>
      </w:r>
    </w:p>
    <w:p w14:paraId="6D5C0B78" w14:textId="34921046" w:rsidR="00B96F30" w:rsidRPr="00B96F30" w:rsidRDefault="00B96F30" w:rsidP="001435CF">
      <w:pPr>
        <w:pStyle w:val="a3"/>
        <w:numPr>
          <w:ilvl w:val="0"/>
          <w:numId w:val="75"/>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lastRenderedPageBreak/>
        <w:t xml:space="preserve"> умение реализовать проектный замысел и оформить его в виде реального «продукта»; </w:t>
      </w:r>
    </w:p>
    <w:p w14:paraId="7F30DF72" w14:textId="53FAA9E2" w:rsidR="00B96F30" w:rsidRPr="00B96F30" w:rsidRDefault="00B96F30" w:rsidP="001435CF">
      <w:pPr>
        <w:pStyle w:val="a3"/>
        <w:numPr>
          <w:ilvl w:val="0"/>
          <w:numId w:val="75"/>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умение осуществлять самооценку деятельности и результата, </w:t>
      </w:r>
      <w:proofErr w:type="spellStart"/>
      <w:r w:rsidRPr="00B96F30">
        <w:rPr>
          <w:rFonts w:ascii="Times New Roman" w:hAnsi="Times New Roman" w:cs="Times New Roman"/>
          <w:sz w:val="24"/>
          <w:szCs w:val="24"/>
          <w:lang w:val="ru-RU"/>
        </w:rPr>
        <w:t>взаимоценку</w:t>
      </w:r>
      <w:proofErr w:type="spellEnd"/>
      <w:r w:rsidRPr="00B96F30">
        <w:rPr>
          <w:rFonts w:ascii="Times New Roman" w:hAnsi="Times New Roman" w:cs="Times New Roman"/>
          <w:sz w:val="24"/>
          <w:szCs w:val="24"/>
          <w:lang w:val="ru-RU"/>
        </w:rPr>
        <w:t xml:space="preserve"> деятельности в группе. </w:t>
      </w:r>
    </w:p>
    <w:p w14:paraId="10F904FD" w14:textId="77777777" w:rsidR="00B96F30" w:rsidRPr="00B96F30" w:rsidRDefault="00B96F30" w:rsidP="00B96F30">
      <w:pPr>
        <w:pStyle w:val="a3"/>
        <w:spacing w:line="242" w:lineRule="exact"/>
        <w:ind w:left="114"/>
        <w:jc w:val="both"/>
        <w:rPr>
          <w:rFonts w:ascii="Times New Roman" w:hAnsi="Times New Roman" w:cs="Times New Roman"/>
          <w:b/>
          <w:sz w:val="24"/>
          <w:szCs w:val="24"/>
          <w:lang w:val="ru-RU"/>
        </w:rPr>
      </w:pPr>
    </w:p>
    <w:p w14:paraId="3C411907" w14:textId="77777777" w:rsidR="00B96F30" w:rsidRPr="00B96F30" w:rsidRDefault="00B96F30" w:rsidP="00B96F30">
      <w:pPr>
        <w:pStyle w:val="a3"/>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В процессе публичной презентации результатов проекта оценивается: </w:t>
      </w:r>
    </w:p>
    <w:p w14:paraId="286A0772" w14:textId="2BF0911F" w:rsidR="00B96F30" w:rsidRPr="00B96F30" w:rsidRDefault="00B96F30" w:rsidP="001435CF">
      <w:pPr>
        <w:pStyle w:val="a3"/>
        <w:numPr>
          <w:ilvl w:val="0"/>
          <w:numId w:val="75"/>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14:paraId="6301BAAB" w14:textId="620393DE" w:rsidR="00B96F30" w:rsidRPr="00B96F30" w:rsidRDefault="00B96F30" w:rsidP="001435CF">
      <w:pPr>
        <w:pStyle w:val="a3"/>
        <w:numPr>
          <w:ilvl w:val="0"/>
          <w:numId w:val="75"/>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качество наглядного представления проекта (использование рисунков, схем, графиков, моделей и других средств наглядной презентации); </w:t>
      </w:r>
    </w:p>
    <w:p w14:paraId="54630DAF" w14:textId="15FD5380" w:rsidR="00B96F30" w:rsidRPr="00B96F30" w:rsidRDefault="00B96F30" w:rsidP="001435CF">
      <w:pPr>
        <w:pStyle w:val="a3"/>
        <w:numPr>
          <w:ilvl w:val="0"/>
          <w:numId w:val="75"/>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качество письменного текста (соответствие плану, оформление работы, грамотность изложения); </w:t>
      </w:r>
    </w:p>
    <w:p w14:paraId="7710CB10" w14:textId="100BE678" w:rsidR="00B96F30" w:rsidRPr="00B96F30" w:rsidRDefault="00B96F30" w:rsidP="001435CF">
      <w:pPr>
        <w:pStyle w:val="a3"/>
        <w:numPr>
          <w:ilvl w:val="0"/>
          <w:numId w:val="75"/>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14:paraId="5A4B1282" w14:textId="77777777" w:rsidR="00B96F30" w:rsidRPr="00B96F30" w:rsidRDefault="00B96F30" w:rsidP="00B96F30">
      <w:pPr>
        <w:pStyle w:val="a3"/>
        <w:spacing w:line="242" w:lineRule="exact"/>
        <w:ind w:left="114"/>
        <w:jc w:val="both"/>
        <w:rPr>
          <w:rFonts w:ascii="Times New Roman" w:hAnsi="Times New Roman" w:cs="Times New Roman"/>
          <w:sz w:val="24"/>
          <w:szCs w:val="24"/>
          <w:lang w:val="ru-RU"/>
        </w:rPr>
      </w:pPr>
    </w:p>
    <w:p w14:paraId="0D11DC12" w14:textId="77777777" w:rsidR="00B96F30" w:rsidRPr="00B96F30" w:rsidRDefault="00B96F30" w:rsidP="00B96F30">
      <w:pPr>
        <w:pStyle w:val="a3"/>
        <w:spacing w:line="242" w:lineRule="exact"/>
        <w:ind w:left="114"/>
        <w:jc w:val="both"/>
        <w:rPr>
          <w:rFonts w:ascii="Times New Roman" w:hAnsi="Times New Roman" w:cs="Times New Roman"/>
          <w:b/>
          <w:sz w:val="24"/>
          <w:szCs w:val="24"/>
          <w:lang w:val="ru-RU"/>
        </w:rPr>
      </w:pPr>
      <w:r w:rsidRPr="00B96F30">
        <w:rPr>
          <w:rFonts w:ascii="Times New Roman" w:hAnsi="Times New Roman" w:cs="Times New Roman"/>
          <w:b/>
          <w:bCs/>
          <w:sz w:val="24"/>
          <w:szCs w:val="24"/>
          <w:lang w:val="ru-RU"/>
        </w:rPr>
        <w:t xml:space="preserve">2.2.3. Организационный раздел </w:t>
      </w:r>
    </w:p>
    <w:p w14:paraId="01346606" w14:textId="77777777" w:rsidR="00B96F30" w:rsidRPr="00B96F30" w:rsidRDefault="00B96F30" w:rsidP="00B96F30">
      <w:pPr>
        <w:pStyle w:val="a3"/>
        <w:spacing w:line="242" w:lineRule="exact"/>
        <w:ind w:left="786" w:firstLine="0"/>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Формы взаимодействия участников образовательного процесса при создании и реализации программы формирования универсальных учебных действий </w:t>
      </w:r>
    </w:p>
    <w:p w14:paraId="523AB298" w14:textId="77777777" w:rsidR="00B96F30" w:rsidRPr="00B96F30" w:rsidRDefault="00B96F30" w:rsidP="00B96F30">
      <w:pPr>
        <w:pStyle w:val="a3"/>
        <w:spacing w:line="242" w:lineRule="exact"/>
        <w:ind w:left="786" w:firstLine="0"/>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C целью разработки и реализации программы формирования УУД В МОУ СШ №1 административной командой принят комплекс мер по реализации программы формирования УУД, </w:t>
      </w:r>
      <w:proofErr w:type="gramStart"/>
      <w:r w:rsidRPr="00B96F30">
        <w:rPr>
          <w:rFonts w:ascii="Times New Roman" w:hAnsi="Times New Roman" w:cs="Times New Roman"/>
          <w:sz w:val="24"/>
          <w:szCs w:val="24"/>
          <w:lang w:val="ru-RU"/>
        </w:rPr>
        <w:t>в</w:t>
      </w:r>
      <w:proofErr w:type="gramEnd"/>
      <w:r w:rsidRPr="00B96F30">
        <w:rPr>
          <w:rFonts w:ascii="Times New Roman" w:hAnsi="Times New Roman" w:cs="Times New Roman"/>
          <w:sz w:val="24"/>
          <w:szCs w:val="24"/>
          <w:lang w:val="ru-RU"/>
        </w:rPr>
        <w:t xml:space="preserve"> который входят: </w:t>
      </w:r>
    </w:p>
    <w:p w14:paraId="30E256D3" w14:textId="021B9D3C"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14:paraId="7629A747" w14:textId="786BA54A"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определение способов </w:t>
      </w:r>
      <w:proofErr w:type="spellStart"/>
      <w:r w:rsidRPr="00B96F30">
        <w:rPr>
          <w:rFonts w:ascii="Times New Roman" w:hAnsi="Times New Roman" w:cs="Times New Roman"/>
          <w:sz w:val="24"/>
          <w:szCs w:val="24"/>
          <w:lang w:val="ru-RU"/>
        </w:rPr>
        <w:t>межпредметной</w:t>
      </w:r>
      <w:proofErr w:type="spellEnd"/>
      <w:r w:rsidRPr="00B96F30">
        <w:rPr>
          <w:rFonts w:ascii="Times New Roman" w:hAnsi="Times New Roman" w:cs="Times New Roman"/>
          <w:sz w:val="24"/>
          <w:szCs w:val="24"/>
          <w:lang w:val="ru-RU"/>
        </w:rPr>
        <w:t xml:space="preserve"> интеграции, обеспечивающей достижение данных результатов (междисциплинарный модуль, интегративные уроки и т. п.); </w:t>
      </w:r>
    </w:p>
    <w:p w14:paraId="37034BB3" w14:textId="54B10550"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разработка общего алгоритма (технологической схемы) урока, имеющего два целевых фокуса: </w:t>
      </w:r>
      <w:proofErr w:type="gramStart"/>
      <w:r w:rsidRPr="00B96F30">
        <w:rPr>
          <w:rFonts w:ascii="Times New Roman" w:hAnsi="Times New Roman" w:cs="Times New Roman"/>
          <w:sz w:val="24"/>
          <w:szCs w:val="24"/>
          <w:lang w:val="ru-RU"/>
        </w:rPr>
        <w:t>предметный</w:t>
      </w:r>
      <w:proofErr w:type="gramEnd"/>
      <w:r w:rsidRPr="00B96F30">
        <w:rPr>
          <w:rFonts w:ascii="Times New Roman" w:hAnsi="Times New Roman" w:cs="Times New Roman"/>
          <w:sz w:val="24"/>
          <w:szCs w:val="24"/>
          <w:lang w:val="ru-RU"/>
        </w:rPr>
        <w:t xml:space="preserve"> и </w:t>
      </w:r>
      <w:proofErr w:type="spellStart"/>
      <w:r w:rsidRPr="00B96F30">
        <w:rPr>
          <w:rFonts w:ascii="Times New Roman" w:hAnsi="Times New Roman" w:cs="Times New Roman"/>
          <w:sz w:val="24"/>
          <w:szCs w:val="24"/>
          <w:lang w:val="ru-RU"/>
        </w:rPr>
        <w:t>метапредметный</w:t>
      </w:r>
      <w:proofErr w:type="spellEnd"/>
      <w:r w:rsidRPr="00B96F30">
        <w:rPr>
          <w:rFonts w:ascii="Times New Roman" w:hAnsi="Times New Roman" w:cs="Times New Roman"/>
          <w:sz w:val="24"/>
          <w:szCs w:val="24"/>
          <w:lang w:val="ru-RU"/>
        </w:rPr>
        <w:t xml:space="preserve">; </w:t>
      </w:r>
    </w:p>
    <w:p w14:paraId="147BE414" w14:textId="2625C161"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разработка основных подходов к конструированию задач на применение универсальных учебных действий; </w:t>
      </w:r>
    </w:p>
    <w:p w14:paraId="6FE982C4" w14:textId="11786E9F"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w:t>
      </w:r>
    </w:p>
    <w:p w14:paraId="6C4A9F8C" w14:textId="54388F12"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разработка основных подходов к организации учебной деятельности по формированию и развитию </w:t>
      </w:r>
      <w:proofErr w:type="gramStart"/>
      <w:r w:rsidRPr="00B96F30">
        <w:rPr>
          <w:rFonts w:ascii="Times New Roman" w:hAnsi="Times New Roman" w:cs="Times New Roman"/>
          <w:sz w:val="24"/>
          <w:szCs w:val="24"/>
          <w:lang w:val="ru-RU"/>
        </w:rPr>
        <w:t>ИКТ-компетенций</w:t>
      </w:r>
      <w:proofErr w:type="gramEnd"/>
      <w:r w:rsidRPr="00B96F30">
        <w:rPr>
          <w:rFonts w:ascii="Times New Roman" w:hAnsi="Times New Roman" w:cs="Times New Roman"/>
          <w:sz w:val="24"/>
          <w:szCs w:val="24"/>
          <w:lang w:val="ru-RU"/>
        </w:rPr>
        <w:t xml:space="preserve">; </w:t>
      </w:r>
    </w:p>
    <w:p w14:paraId="05D7B1ED" w14:textId="18D5800E"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B96F30">
        <w:rPr>
          <w:rFonts w:ascii="Times New Roman" w:hAnsi="Times New Roman" w:cs="Times New Roman"/>
          <w:sz w:val="24"/>
          <w:szCs w:val="24"/>
          <w:lang w:val="ru-RU"/>
        </w:rPr>
        <w:t>у</w:t>
      </w:r>
      <w:proofErr w:type="gramEnd"/>
      <w:r w:rsidRPr="00B96F30">
        <w:rPr>
          <w:rFonts w:ascii="Times New Roman" w:hAnsi="Times New Roman" w:cs="Times New Roman"/>
          <w:sz w:val="24"/>
          <w:szCs w:val="24"/>
          <w:lang w:val="ru-RU"/>
        </w:rPr>
        <w:t xml:space="preserve"> обучающихся; </w:t>
      </w:r>
    </w:p>
    <w:p w14:paraId="3ED19283" w14:textId="519E5CBF"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14:paraId="08EE7506" w14:textId="4358E60D"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организация и проведение консультаций с педагогами-предметниками по проблемам, связанным с развитием универсальных учебных действий в образовательном процессе; </w:t>
      </w:r>
    </w:p>
    <w:p w14:paraId="3F0C1AF5" w14:textId="447E5252"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организация и проведение методических семинаров с педагогами-предметниками анализу и способам минимизации рисков развития УУД у учащихся. </w:t>
      </w:r>
    </w:p>
    <w:p w14:paraId="4E72F02F" w14:textId="3D28E636"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lastRenderedPageBreak/>
        <w:t xml:space="preserve">На подготовительном этапе администрация школы может провести следующие аналитические работы: </w:t>
      </w:r>
    </w:p>
    <w:p w14:paraId="2A752A58" w14:textId="651477F6"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рассматривать, какие рекомендательные, теоретические, методические материалы могут быть использованы в МОУ СШ № 1 для наиболее эффективного выполнения задач программы; </w:t>
      </w:r>
    </w:p>
    <w:p w14:paraId="4F480337" w14:textId="153E5ED4"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14:paraId="18B032A5" w14:textId="22CFA3AC"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анализировать и обсуждать опыт применения успешных практик, в том числе с использованием информационных ресурсов образовательной организации. </w:t>
      </w:r>
    </w:p>
    <w:p w14:paraId="3A93995E" w14:textId="12C6CC9D"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 </w:t>
      </w:r>
    </w:p>
    <w:p w14:paraId="4B6F722E" w14:textId="6FA44F51" w:rsidR="00B96F30" w:rsidRPr="00B96F30" w:rsidRDefault="00B96F30" w:rsidP="001435CF">
      <w:pPr>
        <w:pStyle w:val="a3"/>
        <w:numPr>
          <w:ilvl w:val="0"/>
          <w:numId w:val="76"/>
        </w:numPr>
        <w:spacing w:line="242" w:lineRule="exact"/>
        <w:jc w:val="both"/>
        <w:rPr>
          <w:rFonts w:ascii="Times New Roman" w:hAnsi="Times New Roman" w:cs="Times New Roman"/>
          <w:sz w:val="24"/>
          <w:szCs w:val="24"/>
          <w:lang w:val="ru-RU"/>
        </w:rPr>
      </w:pPr>
      <w:r w:rsidRPr="00B96F30">
        <w:rPr>
          <w:rFonts w:ascii="Times New Roman" w:hAnsi="Times New Roman" w:cs="Times New Roman"/>
          <w:sz w:val="24"/>
          <w:szCs w:val="24"/>
          <w:lang w:val="ru-RU"/>
        </w:rPr>
        <w:t xml:space="preserve">На заключительном этапе может проводиться обсуждение хода реализации программы на школьных методических семинарах. </w:t>
      </w:r>
    </w:p>
    <w:p w14:paraId="53FAF5FA" w14:textId="77777777" w:rsidR="00EC26D4" w:rsidRPr="00B96F30" w:rsidRDefault="00EC26D4" w:rsidP="007862FE">
      <w:pPr>
        <w:pStyle w:val="a3"/>
        <w:spacing w:line="242" w:lineRule="exact"/>
        <w:ind w:left="114" w:firstLine="0"/>
        <w:jc w:val="both"/>
        <w:rPr>
          <w:rFonts w:ascii="Times New Roman" w:hAnsi="Times New Roman" w:cs="Times New Roman"/>
          <w:sz w:val="24"/>
          <w:szCs w:val="24"/>
          <w:lang w:val="ru-RU"/>
        </w:rPr>
      </w:pPr>
    </w:p>
    <w:p w14:paraId="6AFD24A0" w14:textId="77777777" w:rsidR="00AB68A8" w:rsidRPr="00B96F30" w:rsidRDefault="00AB68A8" w:rsidP="007862FE">
      <w:pPr>
        <w:pStyle w:val="a3"/>
        <w:spacing w:line="242" w:lineRule="exact"/>
        <w:ind w:left="114" w:firstLine="0"/>
        <w:jc w:val="both"/>
        <w:rPr>
          <w:rFonts w:ascii="Times New Roman" w:hAnsi="Times New Roman" w:cs="Times New Roman"/>
          <w:sz w:val="24"/>
          <w:szCs w:val="24"/>
          <w:lang w:val="ru-RU"/>
        </w:rPr>
      </w:pPr>
    </w:p>
    <w:p w14:paraId="0C730963" w14:textId="77777777" w:rsidR="00AB68A8" w:rsidRPr="00B96F30" w:rsidRDefault="00AB68A8" w:rsidP="007862FE">
      <w:pPr>
        <w:pStyle w:val="a3"/>
        <w:spacing w:line="242" w:lineRule="exact"/>
        <w:ind w:left="114" w:firstLine="0"/>
        <w:jc w:val="both"/>
        <w:rPr>
          <w:rFonts w:ascii="Times New Roman" w:hAnsi="Times New Roman" w:cs="Times New Roman"/>
          <w:sz w:val="24"/>
          <w:szCs w:val="24"/>
          <w:lang w:val="ru-RU"/>
        </w:rPr>
      </w:pPr>
    </w:p>
    <w:p w14:paraId="343BC6CD" w14:textId="77777777" w:rsidR="00AB68A8" w:rsidRPr="00B96F30" w:rsidRDefault="00AB68A8" w:rsidP="007862FE">
      <w:pPr>
        <w:pStyle w:val="a3"/>
        <w:spacing w:line="242" w:lineRule="exact"/>
        <w:ind w:left="114" w:firstLine="0"/>
        <w:jc w:val="both"/>
        <w:rPr>
          <w:rFonts w:ascii="Times New Roman" w:hAnsi="Times New Roman" w:cs="Times New Roman"/>
          <w:sz w:val="24"/>
          <w:szCs w:val="24"/>
          <w:lang w:val="ru-RU"/>
        </w:rPr>
      </w:pPr>
    </w:p>
    <w:p w14:paraId="744663E9" w14:textId="77777777" w:rsidR="00AB68A8" w:rsidRPr="00B96F30" w:rsidRDefault="00AB68A8" w:rsidP="007862FE">
      <w:pPr>
        <w:pStyle w:val="a3"/>
        <w:spacing w:line="242" w:lineRule="exact"/>
        <w:ind w:left="114" w:firstLine="0"/>
        <w:jc w:val="both"/>
        <w:rPr>
          <w:rFonts w:ascii="Times New Roman" w:hAnsi="Times New Roman" w:cs="Times New Roman"/>
          <w:sz w:val="24"/>
          <w:szCs w:val="24"/>
          <w:lang w:val="ru-RU"/>
        </w:rPr>
      </w:pPr>
    </w:p>
    <w:p w14:paraId="4B73DFC0" w14:textId="77777777" w:rsidR="00AB68A8" w:rsidRPr="00B96F30" w:rsidRDefault="00AB68A8" w:rsidP="007862FE">
      <w:pPr>
        <w:pStyle w:val="a3"/>
        <w:spacing w:line="242" w:lineRule="exact"/>
        <w:ind w:left="114" w:firstLine="0"/>
        <w:jc w:val="both"/>
        <w:rPr>
          <w:rFonts w:ascii="Times New Roman" w:hAnsi="Times New Roman" w:cs="Times New Roman"/>
          <w:sz w:val="24"/>
          <w:szCs w:val="24"/>
          <w:lang w:val="ru-RU"/>
        </w:rPr>
      </w:pPr>
    </w:p>
    <w:p w14:paraId="375B9733" w14:textId="77777777" w:rsidR="00AB68A8" w:rsidRDefault="00AB68A8" w:rsidP="007862FE">
      <w:pPr>
        <w:pStyle w:val="a3"/>
        <w:spacing w:line="242" w:lineRule="exact"/>
        <w:ind w:left="114" w:firstLine="0"/>
        <w:jc w:val="both"/>
        <w:rPr>
          <w:rFonts w:ascii="Times New Roman" w:hAnsi="Times New Roman" w:cs="Times New Roman"/>
          <w:b/>
          <w:sz w:val="24"/>
          <w:szCs w:val="24"/>
          <w:lang w:val="ru-RU"/>
        </w:rPr>
      </w:pPr>
    </w:p>
    <w:p w14:paraId="44C581A3" w14:textId="77777777" w:rsidR="006225F4" w:rsidRDefault="006225F4" w:rsidP="007862FE">
      <w:pPr>
        <w:pStyle w:val="a3"/>
        <w:spacing w:line="242" w:lineRule="exact"/>
        <w:ind w:left="114" w:firstLine="0"/>
        <w:jc w:val="both"/>
        <w:rPr>
          <w:rFonts w:ascii="Times New Roman" w:hAnsi="Times New Roman" w:cs="Times New Roman"/>
          <w:b/>
          <w:sz w:val="24"/>
          <w:szCs w:val="24"/>
          <w:lang w:val="ru-RU"/>
        </w:rPr>
      </w:pPr>
    </w:p>
    <w:p w14:paraId="680B26E6" w14:textId="77777777" w:rsidR="006225F4" w:rsidRDefault="006225F4" w:rsidP="007862FE">
      <w:pPr>
        <w:pStyle w:val="a3"/>
        <w:spacing w:line="242" w:lineRule="exact"/>
        <w:ind w:left="114" w:firstLine="0"/>
        <w:jc w:val="both"/>
        <w:rPr>
          <w:rFonts w:ascii="Times New Roman" w:hAnsi="Times New Roman" w:cs="Times New Roman"/>
          <w:b/>
          <w:sz w:val="24"/>
          <w:szCs w:val="24"/>
          <w:lang w:val="ru-RU"/>
        </w:rPr>
      </w:pPr>
    </w:p>
    <w:p w14:paraId="0EE039D9" w14:textId="77777777" w:rsidR="006225F4" w:rsidRDefault="006225F4" w:rsidP="007862FE">
      <w:pPr>
        <w:pStyle w:val="a3"/>
        <w:spacing w:line="242" w:lineRule="exact"/>
        <w:ind w:left="114" w:firstLine="0"/>
        <w:jc w:val="both"/>
        <w:rPr>
          <w:rFonts w:ascii="Times New Roman" w:hAnsi="Times New Roman" w:cs="Times New Roman"/>
          <w:b/>
          <w:sz w:val="24"/>
          <w:szCs w:val="24"/>
          <w:lang w:val="ru-RU"/>
        </w:rPr>
      </w:pPr>
    </w:p>
    <w:p w14:paraId="4B17E9B6" w14:textId="77777777" w:rsidR="006225F4" w:rsidRDefault="006225F4" w:rsidP="007862FE">
      <w:pPr>
        <w:pStyle w:val="a3"/>
        <w:spacing w:line="242" w:lineRule="exact"/>
        <w:ind w:left="114" w:firstLine="0"/>
        <w:jc w:val="both"/>
        <w:rPr>
          <w:rFonts w:ascii="Times New Roman" w:hAnsi="Times New Roman" w:cs="Times New Roman"/>
          <w:b/>
          <w:sz w:val="24"/>
          <w:szCs w:val="24"/>
          <w:lang w:val="ru-RU"/>
        </w:rPr>
      </w:pPr>
    </w:p>
    <w:p w14:paraId="6F6DC793" w14:textId="77777777" w:rsidR="006225F4" w:rsidRDefault="006225F4" w:rsidP="007862FE">
      <w:pPr>
        <w:pStyle w:val="a3"/>
        <w:spacing w:line="242" w:lineRule="exact"/>
        <w:ind w:left="114" w:firstLine="0"/>
        <w:jc w:val="both"/>
        <w:rPr>
          <w:rFonts w:ascii="Times New Roman" w:hAnsi="Times New Roman" w:cs="Times New Roman"/>
          <w:b/>
          <w:sz w:val="24"/>
          <w:szCs w:val="24"/>
          <w:lang w:val="ru-RU"/>
        </w:rPr>
      </w:pPr>
    </w:p>
    <w:p w14:paraId="618E5826" w14:textId="77777777" w:rsidR="006225F4" w:rsidRDefault="006225F4" w:rsidP="007862FE">
      <w:pPr>
        <w:pStyle w:val="a3"/>
        <w:spacing w:line="242" w:lineRule="exact"/>
        <w:ind w:left="114" w:firstLine="0"/>
        <w:jc w:val="both"/>
        <w:rPr>
          <w:rFonts w:ascii="Times New Roman" w:hAnsi="Times New Roman" w:cs="Times New Roman"/>
          <w:b/>
          <w:sz w:val="24"/>
          <w:szCs w:val="24"/>
          <w:lang w:val="ru-RU"/>
        </w:rPr>
      </w:pPr>
    </w:p>
    <w:p w14:paraId="2CD88C7D" w14:textId="77777777" w:rsidR="006225F4" w:rsidRDefault="006225F4" w:rsidP="007862FE">
      <w:pPr>
        <w:pStyle w:val="a3"/>
        <w:spacing w:line="242" w:lineRule="exact"/>
        <w:ind w:left="114" w:firstLine="0"/>
        <w:jc w:val="both"/>
        <w:rPr>
          <w:rFonts w:ascii="Times New Roman" w:hAnsi="Times New Roman" w:cs="Times New Roman"/>
          <w:b/>
          <w:sz w:val="24"/>
          <w:szCs w:val="24"/>
          <w:lang w:val="ru-RU"/>
        </w:rPr>
      </w:pPr>
    </w:p>
    <w:p w14:paraId="0A92535B" w14:textId="77777777" w:rsidR="006225F4" w:rsidRDefault="006225F4" w:rsidP="007862FE">
      <w:pPr>
        <w:pStyle w:val="a3"/>
        <w:spacing w:line="242" w:lineRule="exact"/>
        <w:ind w:left="114" w:firstLine="0"/>
        <w:jc w:val="both"/>
        <w:rPr>
          <w:rFonts w:ascii="Times New Roman" w:hAnsi="Times New Roman" w:cs="Times New Roman"/>
          <w:b/>
          <w:sz w:val="24"/>
          <w:szCs w:val="24"/>
          <w:lang w:val="ru-RU"/>
        </w:rPr>
      </w:pPr>
    </w:p>
    <w:p w14:paraId="2A948986" w14:textId="77777777" w:rsidR="006225F4" w:rsidRDefault="006225F4" w:rsidP="007862FE">
      <w:pPr>
        <w:pStyle w:val="a3"/>
        <w:spacing w:line="242" w:lineRule="exact"/>
        <w:ind w:left="114" w:firstLine="0"/>
        <w:jc w:val="both"/>
        <w:rPr>
          <w:rFonts w:ascii="Times New Roman" w:hAnsi="Times New Roman" w:cs="Times New Roman"/>
          <w:b/>
          <w:sz w:val="24"/>
          <w:szCs w:val="24"/>
          <w:lang w:val="ru-RU"/>
        </w:rPr>
      </w:pPr>
    </w:p>
    <w:p w14:paraId="1F6CADC0" w14:textId="77777777" w:rsidR="006225F4" w:rsidRDefault="006225F4" w:rsidP="007862FE">
      <w:pPr>
        <w:pStyle w:val="a3"/>
        <w:spacing w:line="242" w:lineRule="exact"/>
        <w:ind w:left="114" w:firstLine="0"/>
        <w:jc w:val="both"/>
        <w:rPr>
          <w:rFonts w:ascii="Times New Roman" w:hAnsi="Times New Roman" w:cs="Times New Roman"/>
          <w:b/>
          <w:sz w:val="24"/>
          <w:szCs w:val="24"/>
          <w:lang w:val="ru-RU"/>
        </w:rPr>
      </w:pPr>
    </w:p>
    <w:p w14:paraId="275270F3" w14:textId="77777777" w:rsidR="006225F4" w:rsidRDefault="006225F4" w:rsidP="007862FE">
      <w:pPr>
        <w:pStyle w:val="a3"/>
        <w:spacing w:line="242" w:lineRule="exact"/>
        <w:ind w:left="114" w:firstLine="0"/>
        <w:jc w:val="both"/>
        <w:rPr>
          <w:rFonts w:ascii="Times New Roman" w:hAnsi="Times New Roman" w:cs="Times New Roman"/>
          <w:b/>
          <w:sz w:val="24"/>
          <w:szCs w:val="24"/>
          <w:lang w:val="ru-RU"/>
        </w:rPr>
      </w:pPr>
    </w:p>
    <w:p w14:paraId="20C3D7B9" w14:textId="77777777" w:rsidR="006225F4" w:rsidRDefault="006225F4" w:rsidP="007862FE">
      <w:pPr>
        <w:pStyle w:val="a3"/>
        <w:spacing w:line="242" w:lineRule="exact"/>
        <w:ind w:left="114" w:firstLine="0"/>
        <w:jc w:val="both"/>
        <w:rPr>
          <w:rFonts w:ascii="Times New Roman" w:hAnsi="Times New Roman" w:cs="Times New Roman"/>
          <w:b/>
          <w:sz w:val="24"/>
          <w:szCs w:val="24"/>
          <w:lang w:val="ru-RU"/>
        </w:rPr>
      </w:pPr>
    </w:p>
    <w:p w14:paraId="14378596" w14:textId="77777777" w:rsidR="006225F4" w:rsidRDefault="006225F4" w:rsidP="007862FE">
      <w:pPr>
        <w:pStyle w:val="a3"/>
        <w:spacing w:line="242" w:lineRule="exact"/>
        <w:ind w:left="114" w:firstLine="0"/>
        <w:jc w:val="both"/>
        <w:rPr>
          <w:rFonts w:ascii="Times New Roman" w:hAnsi="Times New Roman" w:cs="Times New Roman"/>
          <w:b/>
          <w:sz w:val="24"/>
          <w:szCs w:val="24"/>
          <w:lang w:val="ru-RU"/>
        </w:rPr>
      </w:pPr>
    </w:p>
    <w:p w14:paraId="310C99DE" w14:textId="77777777" w:rsidR="006225F4" w:rsidRDefault="006225F4" w:rsidP="007862FE">
      <w:pPr>
        <w:pStyle w:val="a3"/>
        <w:spacing w:line="242" w:lineRule="exact"/>
        <w:ind w:left="114" w:firstLine="0"/>
        <w:jc w:val="both"/>
        <w:rPr>
          <w:rFonts w:ascii="Times New Roman" w:hAnsi="Times New Roman" w:cs="Times New Roman"/>
          <w:b/>
          <w:sz w:val="24"/>
          <w:szCs w:val="24"/>
          <w:lang w:val="ru-RU"/>
        </w:rPr>
      </w:pPr>
    </w:p>
    <w:p w14:paraId="4A27D457" w14:textId="77777777" w:rsidR="006225F4" w:rsidRDefault="006225F4" w:rsidP="007862FE">
      <w:pPr>
        <w:pStyle w:val="a3"/>
        <w:spacing w:line="242" w:lineRule="exact"/>
        <w:ind w:left="114" w:firstLine="0"/>
        <w:jc w:val="both"/>
        <w:rPr>
          <w:rFonts w:ascii="Times New Roman" w:hAnsi="Times New Roman" w:cs="Times New Roman"/>
          <w:b/>
          <w:sz w:val="24"/>
          <w:szCs w:val="24"/>
          <w:lang w:val="ru-RU"/>
        </w:rPr>
      </w:pPr>
    </w:p>
    <w:p w14:paraId="3BAAD10D" w14:textId="77777777" w:rsidR="00AB68A8" w:rsidRPr="00AB68A8" w:rsidRDefault="00AB68A8" w:rsidP="007862FE">
      <w:pPr>
        <w:pStyle w:val="a3"/>
        <w:spacing w:line="242" w:lineRule="exact"/>
        <w:ind w:left="114" w:firstLine="0"/>
        <w:jc w:val="both"/>
        <w:rPr>
          <w:rFonts w:ascii="Times New Roman" w:hAnsi="Times New Roman" w:cs="Times New Roman"/>
          <w:b/>
          <w:sz w:val="24"/>
          <w:szCs w:val="24"/>
          <w:lang w:val="ru-RU"/>
        </w:rPr>
      </w:pPr>
    </w:p>
    <w:p w14:paraId="0FE33321" w14:textId="5D664DF0" w:rsidR="004E536B" w:rsidRPr="00AB68A8" w:rsidRDefault="00EC26D4" w:rsidP="00607E69">
      <w:pPr>
        <w:pStyle w:val="2"/>
        <w:numPr>
          <w:ilvl w:val="1"/>
          <w:numId w:val="2"/>
        </w:numPr>
        <w:tabs>
          <w:tab w:val="left" w:pos="550"/>
        </w:tabs>
        <w:spacing w:before="145"/>
        <w:rPr>
          <w:rFonts w:ascii="Times New Roman" w:eastAsia="Trebuchet MS" w:hAnsi="Times New Roman" w:cs="Times New Roman"/>
          <w:bCs w:val="0"/>
          <w:color w:val="auto"/>
          <w:sz w:val="24"/>
          <w:szCs w:val="24"/>
        </w:rPr>
      </w:pPr>
      <w:bookmarkStart w:id="35" w:name="2.3._ПРИМЕРНАЯ__ПРОГРАММА__ВОСПИТАНИЯ"/>
      <w:bookmarkStart w:id="36" w:name="_TOC_250001"/>
      <w:bookmarkEnd w:id="35"/>
      <w:r w:rsidRPr="00AB68A8">
        <w:rPr>
          <w:rFonts w:ascii="Times New Roman" w:hAnsi="Times New Roman" w:cs="Times New Roman"/>
          <w:bCs w:val="0"/>
          <w:color w:val="auto"/>
          <w:spacing w:val="24"/>
          <w:w w:val="90"/>
          <w:sz w:val="24"/>
          <w:szCs w:val="24"/>
          <w:lang w:val="ru-RU"/>
        </w:rPr>
        <w:t xml:space="preserve"> </w:t>
      </w:r>
      <w:r w:rsidR="00D21B82" w:rsidRPr="00AB68A8">
        <w:rPr>
          <w:rFonts w:ascii="Times New Roman" w:hAnsi="Times New Roman" w:cs="Times New Roman"/>
          <w:bCs w:val="0"/>
          <w:color w:val="auto"/>
          <w:spacing w:val="2"/>
          <w:w w:val="90"/>
          <w:sz w:val="24"/>
          <w:szCs w:val="24"/>
        </w:rPr>
        <w:t>ПРОГРАММА</w:t>
      </w:r>
      <w:r w:rsidR="00D21B82" w:rsidRPr="00AB68A8">
        <w:rPr>
          <w:rFonts w:ascii="Times New Roman" w:hAnsi="Times New Roman" w:cs="Times New Roman"/>
          <w:bCs w:val="0"/>
          <w:color w:val="auto"/>
          <w:spacing w:val="22"/>
          <w:w w:val="90"/>
          <w:sz w:val="24"/>
          <w:szCs w:val="24"/>
        </w:rPr>
        <w:t xml:space="preserve"> </w:t>
      </w:r>
      <w:r w:rsidR="00D21B82" w:rsidRPr="00AB68A8">
        <w:rPr>
          <w:rFonts w:ascii="Times New Roman" w:hAnsi="Times New Roman" w:cs="Times New Roman"/>
          <w:bCs w:val="0"/>
          <w:color w:val="auto"/>
          <w:spacing w:val="2"/>
          <w:w w:val="90"/>
          <w:sz w:val="24"/>
          <w:szCs w:val="24"/>
        </w:rPr>
        <w:t>ВОСПИТАНИЯ</w:t>
      </w:r>
      <w:bookmarkEnd w:id="36"/>
    </w:p>
    <w:p w14:paraId="13BF2AA1" w14:textId="6CC0B909" w:rsidR="00506AA0" w:rsidRPr="00506AA0" w:rsidRDefault="00506AA0" w:rsidP="00506AA0">
      <w:pPr>
        <w:tabs>
          <w:tab w:val="left" w:pos="1134"/>
        </w:tabs>
        <w:spacing w:line="360" w:lineRule="auto"/>
        <w:ind w:right="-49"/>
        <w:jc w:val="center"/>
        <w:rPr>
          <w:rFonts w:ascii="Times New Roman" w:eastAsia="Times New Roman" w:hAnsi="Times New Roman" w:cs="Times New Roman"/>
          <w:b/>
          <w:sz w:val="28"/>
          <w:szCs w:val="28"/>
          <w:lang w:val="ru-RU" w:eastAsia="ru-RU"/>
        </w:rPr>
      </w:pPr>
      <w:r w:rsidRPr="00506AA0">
        <w:rPr>
          <w:rFonts w:ascii="Times New Roman" w:eastAsia="Times New Roman" w:hAnsi="Times New Roman" w:cs="Times New Roman"/>
          <w:b/>
          <w:sz w:val="28"/>
          <w:szCs w:val="28"/>
          <w:lang w:val="ru-RU" w:eastAsia="ru-RU"/>
        </w:rPr>
        <w:t>Пояснительная записка</w:t>
      </w:r>
    </w:p>
    <w:p w14:paraId="27D3179D" w14:textId="77777777" w:rsidR="00506AA0" w:rsidRPr="00CD4DDB" w:rsidRDefault="00506AA0" w:rsidP="00CD4DDB">
      <w:pPr>
        <w:autoSpaceDE w:val="0"/>
        <w:autoSpaceDN w:val="0"/>
        <w:ind w:right="-34" w:firstLine="425"/>
        <w:jc w:val="both"/>
        <w:rPr>
          <w:rFonts w:ascii="Times New Roman" w:eastAsia="Book Antiqua" w:hAnsi="Times New Roman" w:cs="Times New Roman"/>
          <w:color w:val="221F1F"/>
          <w:spacing w:val="1"/>
          <w:sz w:val="24"/>
          <w:szCs w:val="24"/>
          <w:lang w:val="ru-RU"/>
        </w:rPr>
      </w:pPr>
      <w:r w:rsidRPr="00CD4DDB">
        <w:rPr>
          <w:rFonts w:ascii="Times New Roman" w:eastAsia="Book Antiqua" w:hAnsi="Times New Roman" w:cs="Times New Roman"/>
          <w:color w:val="221F1F"/>
          <w:spacing w:val="1"/>
          <w:sz w:val="24"/>
          <w:szCs w:val="24"/>
          <w:lang w:val="ru-RU"/>
        </w:rPr>
        <w:t xml:space="preserve">Рабочая программа воспитания (уровень основного общего образования) МОУ </w:t>
      </w:r>
      <w:proofErr w:type="spellStart"/>
      <w:r w:rsidRPr="00CD4DDB">
        <w:rPr>
          <w:rFonts w:ascii="Times New Roman" w:eastAsia="Book Antiqua" w:hAnsi="Times New Roman" w:cs="Times New Roman"/>
          <w:color w:val="221F1F"/>
          <w:spacing w:val="1"/>
          <w:sz w:val="24"/>
          <w:szCs w:val="24"/>
          <w:lang w:val="ru-RU"/>
        </w:rPr>
        <w:t>Нагорьевская</w:t>
      </w:r>
      <w:proofErr w:type="spellEnd"/>
      <w:r w:rsidRPr="00CD4DDB">
        <w:rPr>
          <w:rFonts w:ascii="Times New Roman" w:eastAsia="Book Antiqua" w:hAnsi="Times New Roman" w:cs="Times New Roman"/>
          <w:color w:val="221F1F"/>
          <w:spacing w:val="1"/>
          <w:sz w:val="24"/>
          <w:szCs w:val="24"/>
          <w:lang w:val="ru-RU"/>
        </w:rPr>
        <w:t xml:space="preserve"> С</w:t>
      </w:r>
      <w:proofErr w:type="gramStart"/>
      <w:r w:rsidRPr="00CD4DDB">
        <w:rPr>
          <w:rFonts w:ascii="Times New Roman" w:eastAsia="Book Antiqua" w:hAnsi="Times New Roman" w:cs="Times New Roman"/>
          <w:color w:val="221F1F"/>
          <w:spacing w:val="1"/>
          <w:sz w:val="24"/>
          <w:szCs w:val="24"/>
          <w:lang w:val="ru-RU"/>
        </w:rPr>
        <w:t>Ш(</w:t>
      </w:r>
      <w:proofErr w:type="gramEnd"/>
      <w:r w:rsidRPr="00CD4DDB">
        <w:rPr>
          <w:rFonts w:ascii="Times New Roman" w:eastAsia="Book Antiqua" w:hAnsi="Times New Roman" w:cs="Times New Roman"/>
          <w:color w:val="221F1F"/>
          <w:spacing w:val="1"/>
          <w:sz w:val="24"/>
          <w:szCs w:val="24"/>
          <w:lang w:val="ru-RU"/>
        </w:rPr>
        <w:t>далее – Программа) разработана в соответствии с:</w:t>
      </w:r>
    </w:p>
    <w:p w14:paraId="683DB38E" w14:textId="77777777" w:rsidR="00506AA0" w:rsidRPr="00CD4DDB" w:rsidRDefault="00506AA0" w:rsidP="001435CF">
      <w:pPr>
        <w:numPr>
          <w:ilvl w:val="0"/>
          <w:numId w:val="48"/>
        </w:numPr>
        <w:autoSpaceDE w:val="0"/>
        <w:autoSpaceDN w:val="0"/>
        <w:ind w:left="426" w:right="-34" w:firstLine="283"/>
        <w:jc w:val="both"/>
        <w:rPr>
          <w:rFonts w:ascii="Times New Roman" w:eastAsia="Book Antiqua" w:hAnsi="Times New Roman" w:cs="Times New Roman"/>
          <w:color w:val="221F1F"/>
          <w:spacing w:val="1"/>
          <w:sz w:val="24"/>
          <w:szCs w:val="24"/>
          <w:lang w:val="ru-RU"/>
        </w:rPr>
      </w:pPr>
      <w:proofErr w:type="gramStart"/>
      <w:r w:rsidRPr="00CD4DDB">
        <w:rPr>
          <w:rFonts w:ascii="Times New Roman" w:eastAsia="Book Antiqua" w:hAnsi="Times New Roman" w:cs="Times New Roman"/>
          <w:color w:val="221F1F"/>
          <w:spacing w:val="1"/>
          <w:sz w:val="24"/>
          <w:szCs w:val="24"/>
          <w:lang w:val="ru-RU"/>
        </w:rPr>
        <w:t>Федеральным государственным стандартом основного общего образования, утв.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 31.05.2021 г.;</w:t>
      </w:r>
      <w:proofErr w:type="gramEnd"/>
    </w:p>
    <w:p w14:paraId="221E4067" w14:textId="77777777" w:rsidR="00506AA0" w:rsidRPr="00CD4DDB" w:rsidRDefault="00506AA0" w:rsidP="001435CF">
      <w:pPr>
        <w:numPr>
          <w:ilvl w:val="0"/>
          <w:numId w:val="48"/>
        </w:numPr>
        <w:autoSpaceDE w:val="0"/>
        <w:autoSpaceDN w:val="0"/>
        <w:ind w:right="-34"/>
        <w:jc w:val="both"/>
        <w:rPr>
          <w:rFonts w:ascii="Times New Roman" w:eastAsia="Book Antiqua" w:hAnsi="Times New Roman" w:cs="Times New Roman"/>
          <w:color w:val="221F1F"/>
          <w:spacing w:val="1"/>
          <w:sz w:val="24"/>
          <w:szCs w:val="24"/>
          <w:lang w:val="ru-RU"/>
        </w:rPr>
      </w:pPr>
      <w:r w:rsidRPr="00CD4DDB">
        <w:rPr>
          <w:rFonts w:ascii="Times New Roman" w:eastAsia="Book Antiqua" w:hAnsi="Times New Roman" w:cs="Times New Roman"/>
          <w:color w:val="221F1F"/>
          <w:spacing w:val="1"/>
          <w:sz w:val="24"/>
          <w:szCs w:val="24"/>
          <w:lang w:val="ru-RU"/>
        </w:rPr>
        <w:t>«Примерной рабочей программой воспитания», утвержденной 14.04.2022 года на заседании Федерального учебно-методического объединения по общему образованию.</w:t>
      </w:r>
    </w:p>
    <w:p w14:paraId="7D9985E2" w14:textId="77777777" w:rsidR="00506AA0" w:rsidRPr="00CD4DDB" w:rsidRDefault="00506AA0" w:rsidP="00CD4DDB">
      <w:pPr>
        <w:tabs>
          <w:tab w:val="left" w:pos="851"/>
        </w:tabs>
        <w:jc w:val="both"/>
        <w:rPr>
          <w:rFonts w:ascii="Times New Roman" w:eastAsia="Book Antiqua" w:hAnsi="Times New Roman" w:cs="Times New Roman"/>
          <w:color w:val="221F1F"/>
          <w:spacing w:val="1"/>
          <w:sz w:val="24"/>
          <w:szCs w:val="24"/>
          <w:lang w:val="ru-RU"/>
        </w:rPr>
      </w:pPr>
      <w:r w:rsidRPr="00CD4DDB">
        <w:rPr>
          <w:rFonts w:ascii="Times New Roman" w:eastAsia="Book Antiqua" w:hAnsi="Times New Roman" w:cs="Times New Roman"/>
          <w:color w:val="221F1F"/>
          <w:spacing w:val="1"/>
          <w:sz w:val="24"/>
          <w:szCs w:val="24"/>
          <w:lang w:val="ru-RU"/>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14:paraId="05B22079" w14:textId="77777777" w:rsidR="00506AA0" w:rsidRPr="00CD4DDB" w:rsidRDefault="00506AA0" w:rsidP="00CD4DDB">
      <w:pPr>
        <w:tabs>
          <w:tab w:val="left" w:pos="851"/>
        </w:tabs>
        <w:jc w:val="both"/>
        <w:rPr>
          <w:rFonts w:ascii="Times New Roman" w:eastAsia="Book Antiqua" w:hAnsi="Times New Roman" w:cs="Times New Roman"/>
          <w:color w:val="221F1F"/>
          <w:spacing w:val="1"/>
          <w:sz w:val="24"/>
          <w:szCs w:val="24"/>
          <w:lang w:val="ru-RU"/>
        </w:rPr>
      </w:pPr>
      <w:r w:rsidRPr="00CD4DDB">
        <w:rPr>
          <w:rFonts w:ascii="Times New Roman" w:eastAsia="Book Antiqua" w:hAnsi="Times New Roman" w:cs="Times New Roman"/>
          <w:color w:val="221F1F"/>
          <w:spacing w:val="1"/>
          <w:sz w:val="24"/>
          <w:szCs w:val="24"/>
          <w:lang w:val="ru-RU"/>
        </w:rPr>
        <w:tab/>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14:paraId="1D946EB1" w14:textId="77777777" w:rsidR="00506AA0" w:rsidRPr="00CD4DDB" w:rsidRDefault="00506AA0" w:rsidP="00CD4DDB">
      <w:pPr>
        <w:tabs>
          <w:tab w:val="left" w:pos="851"/>
        </w:tabs>
        <w:jc w:val="both"/>
        <w:rPr>
          <w:rFonts w:ascii="Times New Roman" w:eastAsia="Book Antiqua" w:hAnsi="Times New Roman" w:cs="Times New Roman"/>
          <w:color w:val="221F1F"/>
          <w:spacing w:val="1"/>
          <w:sz w:val="24"/>
          <w:szCs w:val="24"/>
          <w:lang w:val="ru-RU"/>
        </w:rPr>
      </w:pPr>
      <w:r w:rsidRPr="00CD4DDB">
        <w:rPr>
          <w:rFonts w:ascii="Times New Roman" w:eastAsia="Book Antiqua" w:hAnsi="Times New Roman" w:cs="Times New Roman"/>
          <w:color w:val="221F1F"/>
          <w:spacing w:val="1"/>
          <w:sz w:val="24"/>
          <w:szCs w:val="24"/>
          <w:lang w:val="ru-RU"/>
        </w:rPr>
        <w:tab/>
      </w:r>
      <w:proofErr w:type="gramStart"/>
      <w:r w:rsidRPr="00CD4DDB">
        <w:rPr>
          <w:rFonts w:ascii="Times New Roman" w:eastAsia="Book Antiqua" w:hAnsi="Times New Roman" w:cs="Times New Roman"/>
          <w:color w:val="221F1F"/>
          <w:spacing w:val="1"/>
          <w:sz w:val="24"/>
          <w:szCs w:val="24"/>
          <w:lang w:val="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roofErr w:type="gramEnd"/>
      <w:r w:rsidRPr="00CD4DDB">
        <w:rPr>
          <w:rFonts w:ascii="Times New Roman" w:eastAsia="Book Antiqua" w:hAnsi="Times New Roman" w:cs="Times New Roman"/>
          <w:color w:val="221F1F"/>
          <w:spacing w:val="1"/>
          <w:sz w:val="24"/>
          <w:szCs w:val="24"/>
          <w:lang w:val="ru-RU"/>
        </w:rPr>
        <w:t xml:space="preserve"> предусматривает приобщение </w:t>
      </w:r>
      <w:proofErr w:type="gramStart"/>
      <w:r w:rsidRPr="00CD4DDB">
        <w:rPr>
          <w:rFonts w:ascii="Times New Roman" w:eastAsia="Book Antiqua" w:hAnsi="Times New Roman" w:cs="Times New Roman"/>
          <w:color w:val="221F1F"/>
          <w:spacing w:val="1"/>
          <w:sz w:val="24"/>
          <w:szCs w:val="24"/>
          <w:lang w:val="ru-RU"/>
        </w:rPr>
        <w:t>обучающихся</w:t>
      </w:r>
      <w:proofErr w:type="gramEnd"/>
      <w:r w:rsidRPr="00CD4DDB">
        <w:rPr>
          <w:rFonts w:ascii="Times New Roman" w:eastAsia="Book Antiqua" w:hAnsi="Times New Roman" w:cs="Times New Roman"/>
          <w:color w:val="221F1F"/>
          <w:spacing w:val="1"/>
          <w:sz w:val="24"/>
          <w:szCs w:val="24"/>
          <w:lang w:val="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626740A2" w14:textId="77777777" w:rsidR="00506AA0" w:rsidRPr="00CD4DDB" w:rsidRDefault="00506AA0" w:rsidP="00CD4DDB">
      <w:pPr>
        <w:tabs>
          <w:tab w:val="left" w:pos="851"/>
        </w:tabs>
        <w:jc w:val="both"/>
        <w:rPr>
          <w:rFonts w:ascii="Times New Roman" w:eastAsia="Book Antiqua" w:hAnsi="Times New Roman" w:cs="Times New Roman"/>
          <w:color w:val="221F1F"/>
          <w:spacing w:val="1"/>
          <w:sz w:val="24"/>
          <w:szCs w:val="24"/>
          <w:lang w:val="ru-RU"/>
        </w:rPr>
      </w:pPr>
      <w:r w:rsidRPr="00CD4DDB">
        <w:rPr>
          <w:rFonts w:ascii="Times New Roman" w:eastAsia="Book Antiqua" w:hAnsi="Times New Roman" w:cs="Times New Roman"/>
          <w:color w:val="221F1F"/>
          <w:spacing w:val="1"/>
          <w:sz w:val="24"/>
          <w:szCs w:val="24"/>
          <w:lang w:val="ru-RU"/>
        </w:rPr>
        <w:tab/>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w:t>
      </w:r>
    </w:p>
    <w:p w14:paraId="2E2779DE" w14:textId="77777777" w:rsidR="00506AA0" w:rsidRPr="00CD4DDB" w:rsidRDefault="00506AA0" w:rsidP="00CD4DDB">
      <w:pPr>
        <w:tabs>
          <w:tab w:val="left" w:pos="851"/>
        </w:tabs>
        <w:rPr>
          <w:rFonts w:ascii="Times New Roman" w:eastAsia="Book Antiqua" w:hAnsi="Times New Roman" w:cs="Times New Roman"/>
          <w:color w:val="221F1F"/>
          <w:spacing w:val="1"/>
          <w:sz w:val="24"/>
          <w:szCs w:val="24"/>
          <w:lang w:val="ru-RU"/>
        </w:rPr>
      </w:pPr>
      <w:r w:rsidRPr="00CD4DDB">
        <w:rPr>
          <w:rFonts w:ascii="Times New Roman" w:eastAsia="Book Antiqua" w:hAnsi="Times New Roman" w:cs="Times New Roman"/>
          <w:color w:val="221F1F"/>
          <w:spacing w:val="1"/>
          <w:sz w:val="24"/>
          <w:szCs w:val="24"/>
          <w:lang w:val="ru-RU"/>
        </w:rPr>
        <w:tab/>
        <w:t>Программа включает три раздела: целевой, содержательный, организационный.</w:t>
      </w:r>
    </w:p>
    <w:p w14:paraId="3B7B0C85" w14:textId="77777777" w:rsidR="00506AA0" w:rsidRPr="00CD4DDB" w:rsidRDefault="00506AA0" w:rsidP="00CD4DDB">
      <w:pPr>
        <w:tabs>
          <w:tab w:val="left" w:pos="851"/>
        </w:tabs>
        <w:rPr>
          <w:rFonts w:ascii="Times New Roman" w:eastAsia="Book Antiqua" w:hAnsi="Times New Roman" w:cs="Times New Roman"/>
          <w:color w:val="221F1F"/>
          <w:spacing w:val="1"/>
          <w:sz w:val="24"/>
          <w:szCs w:val="24"/>
          <w:lang w:val="ru-RU"/>
        </w:rPr>
      </w:pPr>
      <w:r w:rsidRPr="00CD4DDB">
        <w:rPr>
          <w:rFonts w:ascii="Times New Roman" w:eastAsia="Book Antiqua" w:hAnsi="Times New Roman" w:cs="Times New Roman"/>
          <w:color w:val="221F1F"/>
          <w:spacing w:val="1"/>
          <w:sz w:val="24"/>
          <w:szCs w:val="24"/>
          <w:lang w:val="ru-RU"/>
        </w:rPr>
        <w:tab/>
        <w:t xml:space="preserve">Приложение — примерный календарный план воспитательной работы. </w:t>
      </w:r>
    </w:p>
    <w:p w14:paraId="7A9C201B" w14:textId="77777777" w:rsidR="00506AA0" w:rsidRPr="00CD4DDB" w:rsidRDefault="00506AA0" w:rsidP="00506AA0">
      <w:pPr>
        <w:autoSpaceDE w:val="0"/>
        <w:autoSpaceDN w:val="0"/>
        <w:spacing w:line="360" w:lineRule="auto"/>
        <w:jc w:val="center"/>
        <w:outlineLvl w:val="0"/>
        <w:rPr>
          <w:rFonts w:ascii="Times New Roman" w:eastAsia="Book Antiqua" w:hAnsi="Times New Roman" w:cs="Times New Roman"/>
          <w:b/>
          <w:color w:val="221F1F"/>
          <w:spacing w:val="1"/>
          <w:sz w:val="24"/>
          <w:szCs w:val="24"/>
          <w:lang w:val="ru-RU"/>
        </w:rPr>
      </w:pPr>
      <w:bookmarkStart w:id="37" w:name="_Toc99639549"/>
      <w:r w:rsidRPr="00CD4DDB">
        <w:rPr>
          <w:rFonts w:ascii="Times New Roman" w:eastAsia="Book Antiqua" w:hAnsi="Times New Roman" w:cs="Times New Roman"/>
          <w:b/>
          <w:color w:val="221F1F"/>
          <w:spacing w:val="1"/>
          <w:sz w:val="24"/>
          <w:szCs w:val="24"/>
          <w:lang w:val="ru-RU"/>
        </w:rPr>
        <w:t>РАЗДЕЛ I. ЦЕЛЕВОЙ</w:t>
      </w:r>
      <w:bookmarkEnd w:id="37"/>
    </w:p>
    <w:p w14:paraId="5288AB30" w14:textId="77777777" w:rsidR="00506AA0" w:rsidRPr="00506AA0" w:rsidRDefault="00506AA0" w:rsidP="00CD4DDB">
      <w:pPr>
        <w:tabs>
          <w:tab w:val="left" w:pos="851"/>
        </w:tabs>
        <w:jc w:val="both"/>
        <w:rPr>
          <w:rFonts w:ascii="Times New Roman" w:eastAsia="Book Antiqua" w:hAnsi="Times New Roman" w:cs="Times New Roman"/>
          <w:color w:val="221F1F"/>
          <w:sz w:val="24"/>
          <w:szCs w:val="24"/>
          <w:lang w:val="ru-RU"/>
        </w:rPr>
      </w:pPr>
      <w:r w:rsidRPr="00506AA0">
        <w:rPr>
          <w:rFonts w:ascii="Times New Roman" w:eastAsia="Book Antiqua" w:hAnsi="Times New Roman" w:cs="Times New Roman"/>
          <w:color w:val="221F1F"/>
          <w:sz w:val="24"/>
          <w:szCs w:val="24"/>
          <w:lang w:val="ru-RU"/>
        </w:rPr>
        <w:t xml:space="preserve">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w:t>
      </w:r>
      <w:r w:rsidRPr="00506AA0">
        <w:rPr>
          <w:rFonts w:ascii="Times New Roman" w:eastAsia="Book Antiqua" w:hAnsi="Times New Roman" w:cs="Times New Roman"/>
          <w:color w:val="221F1F"/>
          <w:sz w:val="24"/>
          <w:szCs w:val="24"/>
          <w:lang w:val="ru-RU"/>
        </w:rPr>
        <w:lastRenderedPageBreak/>
        <w:t>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601C222F" w14:textId="77777777" w:rsidR="00506AA0" w:rsidRPr="00506AA0" w:rsidRDefault="00506AA0" w:rsidP="00CD4DDB">
      <w:pPr>
        <w:tabs>
          <w:tab w:val="left" w:pos="851"/>
        </w:tabs>
        <w:jc w:val="both"/>
        <w:rPr>
          <w:rFonts w:ascii="Times New Roman" w:eastAsia="Book Antiqua" w:hAnsi="Times New Roman" w:cs="Times New Roman"/>
          <w:color w:val="221F1F"/>
          <w:sz w:val="24"/>
          <w:szCs w:val="24"/>
          <w:lang w:val="ru-RU"/>
        </w:rPr>
      </w:pPr>
      <w:r w:rsidRPr="00506AA0">
        <w:rPr>
          <w:rFonts w:ascii="Times New Roman" w:eastAsia="Book Antiqua" w:hAnsi="Times New Roman" w:cs="Times New Roman"/>
          <w:color w:val="221F1F"/>
          <w:sz w:val="24"/>
          <w:szCs w:val="24"/>
          <w:lang w:val="ru-RU"/>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школьников.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3258456F" w14:textId="77777777" w:rsidR="00506AA0" w:rsidRPr="00506AA0" w:rsidRDefault="00506AA0" w:rsidP="00CD4DDB">
      <w:pPr>
        <w:tabs>
          <w:tab w:val="left" w:pos="851"/>
        </w:tabs>
        <w:jc w:val="both"/>
        <w:rPr>
          <w:rFonts w:ascii="Times New Roman" w:eastAsia="Book Antiqua" w:hAnsi="Times New Roman" w:cs="Times New Roman"/>
          <w:color w:val="221F1F"/>
          <w:sz w:val="24"/>
          <w:szCs w:val="24"/>
          <w:lang w:val="ru-RU"/>
        </w:rPr>
      </w:pPr>
      <w:r w:rsidRPr="00506AA0">
        <w:rPr>
          <w:rFonts w:ascii="Times New Roman" w:eastAsia="Book Antiqua" w:hAnsi="Times New Roman" w:cs="Times New Roman"/>
          <w:color w:val="221F1F"/>
          <w:sz w:val="24"/>
          <w:szCs w:val="24"/>
          <w:lang w:val="ru-RU"/>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14:paraId="7F6C7D6D" w14:textId="77777777" w:rsidR="00506AA0" w:rsidRPr="00506AA0" w:rsidRDefault="00506AA0" w:rsidP="00506AA0">
      <w:pPr>
        <w:autoSpaceDE w:val="0"/>
        <w:autoSpaceDN w:val="0"/>
        <w:spacing w:line="360" w:lineRule="auto"/>
        <w:ind w:left="851"/>
        <w:jc w:val="both"/>
        <w:outlineLvl w:val="0"/>
        <w:rPr>
          <w:rFonts w:ascii="Times New Roman" w:eastAsia="Book Antiqua" w:hAnsi="Times New Roman" w:cs="Times New Roman"/>
          <w:b/>
          <w:color w:val="221F1F"/>
          <w:sz w:val="24"/>
          <w:szCs w:val="24"/>
          <w:lang w:val="ru-RU"/>
        </w:rPr>
      </w:pPr>
      <w:bookmarkStart w:id="38" w:name="_Toc85440219"/>
      <w:bookmarkStart w:id="39" w:name="_Toc99639550"/>
      <w:r w:rsidRPr="00506AA0">
        <w:rPr>
          <w:rFonts w:ascii="Times New Roman" w:eastAsia="Book Antiqua" w:hAnsi="Times New Roman" w:cs="Times New Roman"/>
          <w:b/>
          <w:color w:val="221F1F"/>
          <w:sz w:val="24"/>
          <w:szCs w:val="24"/>
          <w:lang w:val="ru-RU"/>
        </w:rPr>
        <w:t xml:space="preserve">1.1. Методологические подходы и принципы </w:t>
      </w:r>
      <w:bookmarkEnd w:id="38"/>
      <w:r w:rsidRPr="00506AA0">
        <w:rPr>
          <w:rFonts w:ascii="Times New Roman" w:eastAsia="Book Antiqua" w:hAnsi="Times New Roman" w:cs="Times New Roman"/>
          <w:b/>
          <w:color w:val="221F1F"/>
          <w:sz w:val="24"/>
          <w:szCs w:val="24"/>
          <w:lang w:val="ru-RU"/>
        </w:rPr>
        <w:t>воспитания</w:t>
      </w:r>
      <w:bookmarkEnd w:id="39"/>
    </w:p>
    <w:p w14:paraId="0014B118" w14:textId="77777777" w:rsidR="00506AA0" w:rsidRPr="00506AA0" w:rsidRDefault="00506AA0" w:rsidP="002745AC">
      <w:pPr>
        <w:ind w:firstLine="580"/>
        <w:jc w:val="both"/>
        <w:rPr>
          <w:rFonts w:ascii="Times New Roman" w:eastAsia="Book Antiqua" w:hAnsi="Times New Roman" w:cs="Times New Roman"/>
          <w:color w:val="221F1F"/>
          <w:sz w:val="24"/>
          <w:szCs w:val="24"/>
          <w:lang w:val="ru-RU"/>
        </w:rPr>
      </w:pPr>
      <w:r w:rsidRPr="00506AA0">
        <w:rPr>
          <w:rFonts w:ascii="Times New Roman" w:eastAsia="Book Antiqua" w:hAnsi="Times New Roman" w:cs="Times New Roman"/>
          <w:color w:val="221F1F"/>
          <w:sz w:val="24"/>
          <w:szCs w:val="24"/>
          <w:lang w:val="ru-RU"/>
        </w:rPr>
        <w:t>Методологической основой воспитательной деятельности являются аксиологический, антропологический, культурно-исторический и системно-</w:t>
      </w:r>
      <w:proofErr w:type="spellStart"/>
      <w:r w:rsidRPr="00506AA0">
        <w:rPr>
          <w:rFonts w:ascii="Times New Roman" w:eastAsia="Book Antiqua" w:hAnsi="Times New Roman" w:cs="Times New Roman"/>
          <w:color w:val="221F1F"/>
          <w:sz w:val="24"/>
          <w:szCs w:val="24"/>
          <w:lang w:val="ru-RU"/>
        </w:rPr>
        <w:t>деятельностный</w:t>
      </w:r>
      <w:proofErr w:type="spellEnd"/>
      <w:r w:rsidRPr="00506AA0">
        <w:rPr>
          <w:rFonts w:ascii="Times New Roman" w:eastAsia="Book Antiqua" w:hAnsi="Times New Roman" w:cs="Times New Roman"/>
          <w:color w:val="221F1F"/>
          <w:sz w:val="24"/>
          <w:szCs w:val="24"/>
          <w:lang w:val="ru-RU"/>
        </w:rPr>
        <w:t xml:space="preserve"> подходы:</w:t>
      </w:r>
    </w:p>
    <w:p w14:paraId="34DA87D0" w14:textId="77777777" w:rsidR="00506AA0" w:rsidRPr="00506AA0" w:rsidRDefault="00506AA0" w:rsidP="001435CF">
      <w:pPr>
        <w:numPr>
          <w:ilvl w:val="0"/>
          <w:numId w:val="49"/>
        </w:numPr>
        <w:tabs>
          <w:tab w:val="left" w:pos="851"/>
          <w:tab w:val="left" w:pos="993"/>
        </w:tabs>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b/>
          <w:color w:val="221F1F"/>
          <w:sz w:val="24"/>
          <w:szCs w:val="24"/>
          <w:lang w:val="ru-RU"/>
        </w:rPr>
        <w:t>аксиологический подход</w:t>
      </w:r>
      <w:r w:rsidRPr="00506AA0">
        <w:rPr>
          <w:rFonts w:ascii="Times New Roman" w:eastAsia="Book Antiqua" w:hAnsi="Times New Roman" w:cs="Times New Roman"/>
          <w:color w:val="221F1F"/>
          <w:sz w:val="24"/>
          <w:szCs w:val="24"/>
          <w:lang w:val="ru-RU"/>
        </w:rPr>
        <w:t xml:space="preserve">,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w:t>
      </w:r>
      <w:proofErr w:type="gramStart"/>
      <w:r w:rsidRPr="00506AA0">
        <w:rPr>
          <w:rFonts w:ascii="Times New Roman" w:eastAsia="Book Antiqua" w:hAnsi="Times New Roman" w:cs="Times New Roman"/>
          <w:color w:val="221F1F"/>
          <w:sz w:val="24"/>
          <w:szCs w:val="24"/>
          <w:lang w:val="ru-RU"/>
        </w:rPr>
        <w:t>обучающихся</w:t>
      </w:r>
      <w:proofErr w:type="gramEnd"/>
      <w:r w:rsidRPr="00506AA0">
        <w:rPr>
          <w:rFonts w:ascii="Times New Roman" w:eastAsia="Book Antiqua" w:hAnsi="Times New Roman" w:cs="Times New Roman"/>
          <w:color w:val="221F1F"/>
          <w:sz w:val="24"/>
          <w:szCs w:val="24"/>
          <w:lang w:val="ru-RU"/>
        </w:rPr>
        <w:t>,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14:paraId="3E9902D7" w14:textId="77777777" w:rsidR="00506AA0" w:rsidRPr="00506AA0" w:rsidRDefault="00506AA0" w:rsidP="002745AC">
      <w:pPr>
        <w:tabs>
          <w:tab w:val="left" w:pos="851"/>
          <w:tab w:val="left" w:pos="993"/>
        </w:tabs>
        <w:ind w:firstLine="709"/>
        <w:jc w:val="both"/>
        <w:rPr>
          <w:rFonts w:ascii="Times New Roman" w:eastAsia="Book Antiqua" w:hAnsi="Times New Roman" w:cs="Times New Roman"/>
          <w:color w:val="221F1F"/>
          <w:sz w:val="24"/>
          <w:szCs w:val="24"/>
          <w:lang w:val="ru-RU"/>
        </w:rPr>
      </w:pPr>
      <w:r w:rsidRPr="00506AA0">
        <w:rPr>
          <w:rFonts w:ascii="Times New Roman" w:eastAsia="Book Antiqua" w:hAnsi="Times New Roman" w:cs="Times New Roman"/>
          <w:color w:val="221F1F"/>
          <w:sz w:val="24"/>
          <w:szCs w:val="24"/>
          <w:lang w:val="ru-RU"/>
        </w:rPr>
        <w:t>– </w:t>
      </w:r>
      <w:r w:rsidRPr="002745AC">
        <w:rPr>
          <w:rFonts w:ascii="Times New Roman" w:eastAsia="Book Antiqua" w:hAnsi="Times New Roman" w:cs="Times New Roman"/>
          <w:b/>
          <w:color w:val="221F1F"/>
          <w:sz w:val="24"/>
          <w:szCs w:val="24"/>
          <w:lang w:val="ru-RU"/>
        </w:rPr>
        <w:t>гуманитарно-антропологический подход</w:t>
      </w:r>
      <w:r w:rsidRPr="00506AA0">
        <w:rPr>
          <w:rFonts w:ascii="Times New Roman" w:eastAsia="Book Antiqua" w:hAnsi="Times New Roman" w:cs="Times New Roman"/>
          <w:color w:val="221F1F"/>
          <w:sz w:val="24"/>
          <w:szCs w:val="24"/>
          <w:lang w:val="ru-RU"/>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w:t>
      </w:r>
      <w:proofErr w:type="spellStart"/>
      <w:r w:rsidRPr="00506AA0">
        <w:rPr>
          <w:rFonts w:ascii="Times New Roman" w:eastAsia="Book Antiqua" w:hAnsi="Times New Roman" w:cs="Times New Roman"/>
          <w:color w:val="221F1F"/>
          <w:sz w:val="24"/>
          <w:szCs w:val="24"/>
          <w:lang w:val="ru-RU"/>
        </w:rPr>
        <w:t>людьмив</w:t>
      </w:r>
      <w:proofErr w:type="spellEnd"/>
      <w:r w:rsidRPr="00506AA0">
        <w:rPr>
          <w:rFonts w:ascii="Times New Roman" w:eastAsia="Book Antiqua" w:hAnsi="Times New Roman" w:cs="Times New Roman"/>
          <w:color w:val="221F1F"/>
          <w:sz w:val="24"/>
          <w:szCs w:val="24"/>
          <w:lang w:val="ru-RU"/>
        </w:rPr>
        <w:t xml:space="preserve"> </w:t>
      </w:r>
      <w:proofErr w:type="gramStart"/>
      <w:r w:rsidRPr="00506AA0">
        <w:rPr>
          <w:rFonts w:ascii="Times New Roman" w:eastAsia="Book Antiqua" w:hAnsi="Times New Roman" w:cs="Times New Roman"/>
          <w:color w:val="221F1F"/>
          <w:sz w:val="24"/>
          <w:szCs w:val="24"/>
          <w:lang w:val="ru-RU"/>
        </w:rPr>
        <w:t>со-бытийной</w:t>
      </w:r>
      <w:proofErr w:type="gramEnd"/>
      <w:r w:rsidRPr="00506AA0">
        <w:rPr>
          <w:rFonts w:ascii="Times New Roman" w:eastAsia="Book Antiqua" w:hAnsi="Times New Roman" w:cs="Times New Roman"/>
          <w:color w:val="221F1F"/>
          <w:sz w:val="24"/>
          <w:szCs w:val="24"/>
          <w:lang w:val="ru-RU"/>
        </w:rPr>
        <w:t xml:space="preserve">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w:t>
      </w:r>
      <w:proofErr w:type="spellStart"/>
      <w:r w:rsidRPr="00506AA0">
        <w:rPr>
          <w:rFonts w:ascii="Times New Roman" w:eastAsia="Book Antiqua" w:hAnsi="Times New Roman" w:cs="Times New Roman"/>
          <w:color w:val="221F1F"/>
          <w:sz w:val="24"/>
          <w:szCs w:val="24"/>
          <w:lang w:val="ru-RU"/>
        </w:rPr>
        <w:t>субъектности</w:t>
      </w:r>
      <w:proofErr w:type="spellEnd"/>
      <w:r w:rsidRPr="00506AA0">
        <w:rPr>
          <w:rFonts w:ascii="Times New Roman" w:eastAsia="Book Antiqua" w:hAnsi="Times New Roman" w:cs="Times New Roman"/>
          <w:color w:val="221F1F"/>
          <w:sz w:val="24"/>
          <w:szCs w:val="24"/>
          <w:lang w:val="ru-RU"/>
        </w:rPr>
        <w:t xml:space="preserve"> ребенка.</w:t>
      </w:r>
    </w:p>
    <w:p w14:paraId="0F0ED623" w14:textId="77777777" w:rsidR="00506AA0" w:rsidRPr="00506AA0" w:rsidRDefault="00506AA0" w:rsidP="002745AC">
      <w:pPr>
        <w:tabs>
          <w:tab w:val="left" w:pos="851"/>
          <w:tab w:val="left" w:pos="993"/>
        </w:tabs>
        <w:ind w:firstLine="709"/>
        <w:jc w:val="both"/>
        <w:rPr>
          <w:rFonts w:ascii="Times New Roman" w:eastAsia="Book Antiqua" w:hAnsi="Times New Roman" w:cs="Times New Roman"/>
          <w:color w:val="221F1F"/>
          <w:sz w:val="24"/>
          <w:szCs w:val="24"/>
          <w:lang w:val="ru-RU"/>
        </w:rPr>
      </w:pPr>
      <w:r w:rsidRPr="00506AA0">
        <w:rPr>
          <w:rFonts w:ascii="Times New Roman" w:eastAsia="Book Antiqua" w:hAnsi="Times New Roman" w:cs="Times New Roman"/>
          <w:color w:val="221F1F"/>
          <w:sz w:val="24"/>
          <w:szCs w:val="24"/>
          <w:lang w:val="ru-RU"/>
        </w:rPr>
        <w:t>– </w:t>
      </w:r>
      <w:r w:rsidRPr="002745AC">
        <w:rPr>
          <w:rFonts w:ascii="Times New Roman" w:eastAsia="Book Antiqua" w:hAnsi="Times New Roman" w:cs="Times New Roman"/>
          <w:b/>
          <w:color w:val="221F1F"/>
          <w:sz w:val="24"/>
          <w:szCs w:val="24"/>
          <w:lang w:val="ru-RU"/>
        </w:rPr>
        <w:t>культурно-исторический подход</w:t>
      </w:r>
      <w:r w:rsidRPr="00506AA0">
        <w:rPr>
          <w:rFonts w:ascii="Times New Roman" w:eastAsia="Book Antiqua" w:hAnsi="Times New Roman" w:cs="Times New Roman"/>
          <w:color w:val="221F1F"/>
          <w:sz w:val="24"/>
          <w:szCs w:val="24"/>
          <w:lang w:val="ru-RU"/>
        </w:rPr>
        <w:t xml:space="preserve"> предполагает освоение личностью ценностей культуры посредством </w:t>
      </w:r>
      <w:proofErr w:type="spellStart"/>
      <w:r w:rsidRPr="00506AA0">
        <w:rPr>
          <w:rFonts w:ascii="Times New Roman" w:eastAsia="Book Antiqua" w:hAnsi="Times New Roman" w:cs="Times New Roman"/>
          <w:color w:val="221F1F"/>
          <w:sz w:val="24"/>
          <w:szCs w:val="24"/>
          <w:lang w:val="ru-RU"/>
        </w:rPr>
        <w:t>интериоризации</w:t>
      </w:r>
      <w:proofErr w:type="spellEnd"/>
      <w:r w:rsidRPr="00506AA0">
        <w:rPr>
          <w:rFonts w:ascii="Times New Roman" w:eastAsia="Book Antiqua" w:hAnsi="Times New Roman" w:cs="Times New Roman"/>
          <w:color w:val="221F1F"/>
          <w:sz w:val="24"/>
          <w:szCs w:val="24"/>
          <w:lang w:val="ru-RU"/>
        </w:rPr>
        <w:t xml:space="preserve">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w:t>
      </w:r>
      <w:r w:rsidRPr="00506AA0">
        <w:rPr>
          <w:rFonts w:ascii="Times New Roman" w:eastAsia="Book Antiqua" w:hAnsi="Times New Roman" w:cs="Times New Roman"/>
          <w:color w:val="221F1F"/>
          <w:sz w:val="24"/>
          <w:szCs w:val="24"/>
          <w:lang w:val="ru-RU"/>
        </w:rPr>
        <w:lastRenderedPageBreak/>
        <w:t xml:space="preserve">развития полагается в качестве главного источника развития ребенка; его общения </w:t>
      </w:r>
      <w:proofErr w:type="gramStart"/>
      <w:r w:rsidRPr="00506AA0">
        <w:rPr>
          <w:rFonts w:ascii="Times New Roman" w:eastAsia="Book Antiqua" w:hAnsi="Times New Roman" w:cs="Times New Roman"/>
          <w:color w:val="221F1F"/>
          <w:sz w:val="24"/>
          <w:szCs w:val="24"/>
          <w:lang w:val="ru-RU"/>
        </w:rPr>
        <w:t>со</w:t>
      </w:r>
      <w:proofErr w:type="gramEnd"/>
      <w:r w:rsidRPr="00506AA0">
        <w:rPr>
          <w:rFonts w:ascii="Times New Roman" w:eastAsia="Book Antiqua" w:hAnsi="Times New Roman" w:cs="Times New Roman"/>
          <w:color w:val="221F1F"/>
          <w:sz w:val="24"/>
          <w:szCs w:val="24"/>
          <w:lang w:val="ru-RU"/>
        </w:rPr>
        <w:t xml:space="preserve">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14:paraId="4739C2FF" w14:textId="1E4D9B14" w:rsidR="00506AA0" w:rsidRPr="00506AA0" w:rsidRDefault="00506AA0" w:rsidP="002745AC">
      <w:pPr>
        <w:tabs>
          <w:tab w:val="left" w:pos="851"/>
          <w:tab w:val="left" w:pos="993"/>
        </w:tabs>
        <w:ind w:firstLine="709"/>
        <w:jc w:val="both"/>
        <w:rPr>
          <w:rFonts w:ascii="Times New Roman" w:eastAsia="Book Antiqua" w:hAnsi="Times New Roman" w:cs="Times New Roman"/>
          <w:color w:val="221F1F"/>
          <w:sz w:val="24"/>
          <w:szCs w:val="24"/>
          <w:lang w:val="ru-RU"/>
        </w:rPr>
      </w:pPr>
      <w:r w:rsidRPr="00506AA0">
        <w:rPr>
          <w:rFonts w:ascii="Times New Roman" w:eastAsia="Book Antiqua" w:hAnsi="Times New Roman" w:cs="Times New Roman"/>
          <w:color w:val="221F1F"/>
          <w:sz w:val="24"/>
          <w:szCs w:val="24"/>
          <w:lang w:val="ru-RU"/>
        </w:rPr>
        <w:t>– </w:t>
      </w:r>
      <w:r w:rsidRPr="002745AC">
        <w:rPr>
          <w:rFonts w:ascii="Times New Roman" w:eastAsia="Book Antiqua" w:hAnsi="Times New Roman" w:cs="Times New Roman"/>
          <w:b/>
          <w:color w:val="221F1F"/>
          <w:sz w:val="24"/>
          <w:szCs w:val="24"/>
          <w:lang w:val="ru-RU"/>
        </w:rPr>
        <w:t>системно-</w:t>
      </w:r>
      <w:proofErr w:type="spellStart"/>
      <w:r w:rsidR="002745AC">
        <w:rPr>
          <w:rFonts w:ascii="Times New Roman" w:eastAsia="Book Antiqua" w:hAnsi="Times New Roman" w:cs="Times New Roman"/>
          <w:b/>
          <w:color w:val="221F1F"/>
          <w:sz w:val="24"/>
          <w:szCs w:val="24"/>
          <w:lang w:val="ru-RU"/>
        </w:rPr>
        <w:t>деятельностной</w:t>
      </w:r>
      <w:proofErr w:type="spellEnd"/>
      <w:r w:rsidR="002745AC">
        <w:rPr>
          <w:rFonts w:ascii="Times New Roman" w:eastAsia="Book Antiqua" w:hAnsi="Times New Roman" w:cs="Times New Roman"/>
          <w:b/>
          <w:color w:val="221F1F"/>
          <w:sz w:val="24"/>
          <w:szCs w:val="24"/>
          <w:lang w:val="ru-RU"/>
        </w:rPr>
        <w:t xml:space="preserve"> </w:t>
      </w:r>
      <w:r w:rsidRPr="002745AC">
        <w:rPr>
          <w:rFonts w:ascii="Times New Roman" w:eastAsia="Book Antiqua" w:hAnsi="Times New Roman" w:cs="Times New Roman"/>
          <w:b/>
          <w:color w:val="221F1F"/>
          <w:sz w:val="24"/>
          <w:szCs w:val="24"/>
          <w:lang w:val="ru-RU"/>
        </w:rPr>
        <w:t>подход</w:t>
      </w:r>
      <w:r w:rsidRPr="00506AA0">
        <w:rPr>
          <w:rFonts w:ascii="Times New Roman" w:eastAsia="Book Antiqua" w:hAnsi="Times New Roman" w:cs="Times New Roman"/>
          <w:color w:val="221F1F"/>
          <w:sz w:val="24"/>
          <w:szCs w:val="24"/>
          <w:lang w:val="ru-RU"/>
        </w:rPr>
        <w:t xml:space="preserve"> предполагает системную реализацию воспитательного потенциала содержания образования, формирование и развитие у </w:t>
      </w:r>
      <w:proofErr w:type="gramStart"/>
      <w:r w:rsidRPr="00506AA0">
        <w:rPr>
          <w:rFonts w:ascii="Times New Roman" w:eastAsia="Book Antiqua" w:hAnsi="Times New Roman" w:cs="Times New Roman"/>
          <w:color w:val="221F1F"/>
          <w:sz w:val="24"/>
          <w:szCs w:val="24"/>
          <w:lang w:val="ru-RU"/>
        </w:rPr>
        <w:t>обучающихся</w:t>
      </w:r>
      <w:proofErr w:type="gramEnd"/>
      <w:r w:rsidRPr="00506AA0">
        <w:rPr>
          <w:rFonts w:ascii="Times New Roman" w:eastAsia="Book Antiqua" w:hAnsi="Times New Roman" w:cs="Times New Roman"/>
          <w:color w:val="221F1F"/>
          <w:sz w:val="24"/>
          <w:szCs w:val="24"/>
          <w:lang w:val="ru-RU"/>
        </w:rPr>
        <w:t xml:space="preserve"> мотивации к учебной деятельности, развитие субъективной личностной позиции на основе опыта нравственной рефлексии и нравственного выбора.</w:t>
      </w:r>
    </w:p>
    <w:p w14:paraId="0DFA9904" w14:textId="77777777" w:rsidR="00506AA0" w:rsidRPr="00506AA0" w:rsidRDefault="00506AA0" w:rsidP="002745AC">
      <w:pPr>
        <w:ind w:firstLine="709"/>
        <w:jc w:val="both"/>
        <w:rPr>
          <w:rFonts w:ascii="Times New Roman" w:eastAsia="Book Antiqua" w:hAnsi="Times New Roman" w:cs="Times New Roman"/>
          <w:color w:val="221F1F"/>
          <w:sz w:val="24"/>
          <w:szCs w:val="24"/>
          <w:lang w:val="ru-RU"/>
        </w:rPr>
      </w:pPr>
      <w:r w:rsidRPr="00506AA0">
        <w:rPr>
          <w:rFonts w:ascii="Times New Roman" w:eastAsia="Book Antiqua" w:hAnsi="Times New Roman" w:cs="Times New Roman"/>
          <w:color w:val="221F1F"/>
          <w:sz w:val="24"/>
          <w:szCs w:val="24"/>
          <w:lang w:val="ru-RU"/>
        </w:rPr>
        <w:t>Методологические основы определяются рядом основных принципов воспитания:</w:t>
      </w:r>
    </w:p>
    <w:p w14:paraId="61CCE2E7" w14:textId="77777777" w:rsidR="00506AA0" w:rsidRPr="00506AA0" w:rsidRDefault="00506AA0" w:rsidP="001435CF">
      <w:pPr>
        <w:numPr>
          <w:ilvl w:val="0"/>
          <w:numId w:val="50"/>
        </w:numPr>
        <w:tabs>
          <w:tab w:val="left" w:pos="851"/>
          <w:tab w:val="left" w:pos="993"/>
        </w:tabs>
        <w:ind w:left="0" w:firstLine="709"/>
        <w:jc w:val="both"/>
        <w:rPr>
          <w:rFonts w:ascii="Times New Roman" w:eastAsia="Book Antiqua" w:hAnsi="Times New Roman" w:cs="Times New Roman"/>
          <w:color w:val="221F1F"/>
          <w:sz w:val="24"/>
          <w:szCs w:val="24"/>
          <w:lang w:val="ru-RU"/>
        </w:rPr>
      </w:pPr>
      <w:r w:rsidRPr="00506AA0">
        <w:rPr>
          <w:rFonts w:ascii="Times New Roman" w:eastAsia="Book Antiqua" w:hAnsi="Times New Roman" w:cs="Times New Roman"/>
          <w:color w:val="221F1F"/>
          <w:sz w:val="24"/>
          <w:szCs w:val="24"/>
          <w:lang w:val="ru-RU"/>
        </w:rPr>
        <w:t xml:space="preserve"> </w:t>
      </w:r>
      <w:r w:rsidRPr="00506AA0">
        <w:rPr>
          <w:rFonts w:ascii="Times New Roman" w:eastAsia="Book Antiqua" w:hAnsi="Times New Roman" w:cs="Times New Roman"/>
          <w:b/>
          <w:color w:val="221F1F"/>
          <w:sz w:val="24"/>
          <w:szCs w:val="24"/>
          <w:lang w:val="ru-RU"/>
        </w:rPr>
        <w:t>гуманистической направленности воспитания</w:t>
      </w:r>
      <w:r w:rsidRPr="00506AA0">
        <w:rPr>
          <w:rFonts w:ascii="Times New Roman" w:eastAsia="Book Antiqua" w:hAnsi="Times New Roman" w:cs="Times New Roman"/>
          <w:color w:val="221F1F"/>
          <w:sz w:val="24"/>
          <w:szCs w:val="24"/>
          <w:lang w:val="ru-RU"/>
        </w:rPr>
        <w:t>: 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14:paraId="0C299774" w14:textId="77777777" w:rsidR="00506AA0" w:rsidRPr="00506AA0" w:rsidRDefault="00506AA0" w:rsidP="001435CF">
      <w:pPr>
        <w:numPr>
          <w:ilvl w:val="0"/>
          <w:numId w:val="50"/>
        </w:numPr>
        <w:tabs>
          <w:tab w:val="left" w:pos="851"/>
          <w:tab w:val="left" w:pos="993"/>
        </w:tabs>
        <w:ind w:left="0" w:firstLine="709"/>
        <w:jc w:val="both"/>
        <w:rPr>
          <w:rFonts w:ascii="Times New Roman" w:eastAsia="Book Antiqua" w:hAnsi="Times New Roman" w:cs="Times New Roman"/>
          <w:color w:val="221F1F"/>
          <w:sz w:val="24"/>
          <w:szCs w:val="24"/>
          <w:lang w:val="ru-RU"/>
        </w:rPr>
      </w:pPr>
      <w:r w:rsidRPr="00506AA0">
        <w:rPr>
          <w:rFonts w:ascii="Times New Roman" w:eastAsia="Book Antiqua" w:hAnsi="Times New Roman" w:cs="Times New Roman"/>
          <w:b/>
          <w:color w:val="221F1F"/>
          <w:sz w:val="24"/>
          <w:szCs w:val="24"/>
          <w:lang w:val="ru-RU"/>
        </w:rPr>
        <w:t>ценностного единства и совместности</w:t>
      </w:r>
      <w:r w:rsidRPr="00506AA0">
        <w:rPr>
          <w:rFonts w:ascii="Times New Roman" w:eastAsia="Book Antiqua" w:hAnsi="Times New Roman" w:cs="Times New Roman"/>
          <w:color w:val="221F1F"/>
          <w:sz w:val="24"/>
          <w:szCs w:val="24"/>
          <w:lang w:val="ru-RU"/>
        </w:rPr>
        <w:t>: 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14:paraId="32A40752" w14:textId="77777777" w:rsidR="00506AA0" w:rsidRPr="00506AA0" w:rsidRDefault="00506AA0" w:rsidP="001435CF">
      <w:pPr>
        <w:numPr>
          <w:ilvl w:val="0"/>
          <w:numId w:val="50"/>
        </w:numPr>
        <w:tabs>
          <w:tab w:val="left" w:pos="851"/>
          <w:tab w:val="left" w:pos="993"/>
        </w:tabs>
        <w:ind w:left="0" w:firstLine="709"/>
        <w:jc w:val="both"/>
        <w:rPr>
          <w:rFonts w:ascii="Times New Roman" w:eastAsia="Book Antiqua" w:hAnsi="Times New Roman" w:cs="Times New Roman"/>
          <w:color w:val="221F1F"/>
          <w:sz w:val="24"/>
          <w:szCs w:val="24"/>
          <w:lang w:val="ru-RU"/>
        </w:rPr>
      </w:pPr>
      <w:proofErr w:type="spellStart"/>
      <w:r w:rsidRPr="00506AA0">
        <w:rPr>
          <w:rFonts w:ascii="Times New Roman" w:eastAsia="Book Antiqua" w:hAnsi="Times New Roman" w:cs="Times New Roman"/>
          <w:b/>
          <w:color w:val="221F1F"/>
          <w:sz w:val="24"/>
          <w:szCs w:val="24"/>
          <w:lang w:val="ru-RU"/>
        </w:rPr>
        <w:t>культуросообразности</w:t>
      </w:r>
      <w:proofErr w:type="spellEnd"/>
      <w:r w:rsidRPr="00506AA0">
        <w:rPr>
          <w:rFonts w:ascii="Times New Roman" w:eastAsia="Book Antiqua" w:hAnsi="Times New Roman" w:cs="Times New Roman"/>
          <w:b/>
          <w:color w:val="221F1F"/>
          <w:sz w:val="24"/>
          <w:szCs w:val="24"/>
          <w:lang w:val="ru-RU"/>
        </w:rPr>
        <w:t>:</w:t>
      </w:r>
      <w:r w:rsidRPr="00506AA0">
        <w:rPr>
          <w:rFonts w:ascii="Times New Roman" w:eastAsia="Book Antiqua" w:hAnsi="Times New Roman" w:cs="Times New Roman"/>
          <w:color w:val="221F1F"/>
          <w:sz w:val="24"/>
          <w:szCs w:val="24"/>
          <w:lang w:val="ru-RU"/>
        </w:rPr>
        <w:t xml:space="preserve"> 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14:paraId="59B9A7E2" w14:textId="77777777" w:rsidR="00506AA0" w:rsidRPr="00506AA0" w:rsidRDefault="00506AA0" w:rsidP="001435CF">
      <w:pPr>
        <w:numPr>
          <w:ilvl w:val="0"/>
          <w:numId w:val="50"/>
        </w:numPr>
        <w:tabs>
          <w:tab w:val="left" w:pos="851"/>
          <w:tab w:val="left" w:pos="993"/>
        </w:tabs>
        <w:ind w:left="0" w:firstLine="709"/>
        <w:jc w:val="both"/>
        <w:rPr>
          <w:rFonts w:ascii="Times New Roman" w:eastAsia="Book Antiqua" w:hAnsi="Times New Roman" w:cs="Times New Roman"/>
          <w:color w:val="221F1F"/>
          <w:sz w:val="24"/>
          <w:szCs w:val="24"/>
          <w:lang w:val="ru-RU"/>
        </w:rPr>
      </w:pPr>
      <w:r w:rsidRPr="00506AA0">
        <w:rPr>
          <w:rFonts w:ascii="Times New Roman" w:eastAsia="Book Antiqua" w:hAnsi="Times New Roman" w:cs="Times New Roman"/>
          <w:b/>
          <w:color w:val="221F1F"/>
          <w:sz w:val="24"/>
          <w:szCs w:val="24"/>
          <w:lang w:val="ru-RU"/>
        </w:rPr>
        <w:t>следования нравственному примеру</w:t>
      </w:r>
      <w:r w:rsidRPr="002745AC">
        <w:rPr>
          <w:rFonts w:ascii="Times New Roman" w:eastAsia="Book Antiqua" w:hAnsi="Times New Roman" w:cs="Times New Roman"/>
          <w:b/>
          <w:color w:val="221F1F"/>
          <w:sz w:val="24"/>
          <w:szCs w:val="24"/>
          <w:lang w:val="ru-RU"/>
        </w:rPr>
        <w:t>:</w:t>
      </w:r>
      <w:r w:rsidRPr="00506AA0">
        <w:rPr>
          <w:rFonts w:ascii="Times New Roman" w:eastAsia="Book Antiqua" w:hAnsi="Times New Roman" w:cs="Times New Roman"/>
          <w:color w:val="221F1F"/>
          <w:sz w:val="24"/>
          <w:szCs w:val="24"/>
          <w:lang w:val="ru-RU"/>
        </w:rPr>
        <w:t xml:space="preserve"> педагог, воспитатель должны в своей деятельности, общении </w:t>
      </w:r>
      <w:proofErr w:type="gramStart"/>
      <w:r w:rsidRPr="00506AA0">
        <w:rPr>
          <w:rFonts w:ascii="Times New Roman" w:eastAsia="Book Antiqua" w:hAnsi="Times New Roman" w:cs="Times New Roman"/>
          <w:color w:val="221F1F"/>
          <w:sz w:val="24"/>
          <w:szCs w:val="24"/>
          <w:lang w:val="ru-RU"/>
        </w:rPr>
        <w:t>с</w:t>
      </w:r>
      <w:proofErr w:type="gramEnd"/>
      <w:r w:rsidRPr="00506AA0">
        <w:rPr>
          <w:rFonts w:ascii="Times New Roman" w:eastAsia="Book Antiqua" w:hAnsi="Times New Roman" w:cs="Times New Roman"/>
          <w:color w:val="221F1F"/>
          <w:sz w:val="24"/>
          <w:szCs w:val="24"/>
          <w:lang w:val="ru-RU"/>
        </w:rPr>
        <w:t xml:space="preserve"> </w:t>
      </w:r>
      <w:proofErr w:type="gramStart"/>
      <w:r w:rsidRPr="00506AA0">
        <w:rPr>
          <w:rFonts w:ascii="Times New Roman" w:eastAsia="Book Antiqua" w:hAnsi="Times New Roman" w:cs="Times New Roman"/>
          <w:color w:val="221F1F"/>
          <w:sz w:val="24"/>
          <w:szCs w:val="24"/>
          <w:lang w:val="ru-RU"/>
        </w:rPr>
        <w:t>обучающимися</w:t>
      </w:r>
      <w:proofErr w:type="gramEnd"/>
      <w:r w:rsidRPr="00506AA0">
        <w:rPr>
          <w:rFonts w:ascii="Times New Roman" w:eastAsia="Book Antiqua" w:hAnsi="Times New Roman" w:cs="Times New Roman"/>
          <w:color w:val="221F1F"/>
          <w:sz w:val="24"/>
          <w:szCs w:val="24"/>
          <w:lang w:val="ru-RU"/>
        </w:rPr>
        <w:t xml:space="preserve"> являть примеры соответствия слова и дела, быть ориентиром нравственного поведения;</w:t>
      </w:r>
    </w:p>
    <w:p w14:paraId="426A73CD" w14:textId="77777777" w:rsidR="00506AA0" w:rsidRPr="00506AA0" w:rsidRDefault="00506AA0" w:rsidP="001435CF">
      <w:pPr>
        <w:numPr>
          <w:ilvl w:val="0"/>
          <w:numId w:val="50"/>
        </w:numPr>
        <w:tabs>
          <w:tab w:val="left" w:pos="851"/>
          <w:tab w:val="left" w:pos="993"/>
        </w:tabs>
        <w:ind w:left="0" w:firstLine="709"/>
        <w:jc w:val="both"/>
        <w:rPr>
          <w:rFonts w:ascii="Times New Roman" w:eastAsia="Book Antiqua" w:hAnsi="Times New Roman" w:cs="Times New Roman"/>
          <w:color w:val="221F1F"/>
          <w:sz w:val="24"/>
          <w:szCs w:val="24"/>
          <w:lang w:val="ru-RU"/>
        </w:rPr>
      </w:pPr>
      <w:r w:rsidRPr="00506AA0">
        <w:rPr>
          <w:rFonts w:ascii="Times New Roman" w:eastAsia="Book Antiqua" w:hAnsi="Times New Roman" w:cs="Times New Roman"/>
          <w:b/>
          <w:color w:val="221F1F"/>
          <w:sz w:val="24"/>
          <w:szCs w:val="24"/>
          <w:lang w:val="ru-RU"/>
        </w:rPr>
        <w:t>безопасной жизнедеятельности</w:t>
      </w:r>
      <w:r w:rsidRPr="00506AA0">
        <w:rPr>
          <w:rFonts w:ascii="Times New Roman" w:eastAsia="Book Antiqua" w:hAnsi="Times New Roman" w:cs="Times New Roman"/>
          <w:color w:val="221F1F"/>
          <w:sz w:val="24"/>
          <w:szCs w:val="24"/>
          <w:lang w:val="ru-RU"/>
        </w:rPr>
        <w:t>: 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14:paraId="08E94C21" w14:textId="77777777" w:rsidR="00506AA0" w:rsidRPr="00506AA0" w:rsidRDefault="00506AA0" w:rsidP="001435CF">
      <w:pPr>
        <w:numPr>
          <w:ilvl w:val="0"/>
          <w:numId w:val="50"/>
        </w:numPr>
        <w:tabs>
          <w:tab w:val="left" w:pos="851"/>
          <w:tab w:val="left" w:pos="993"/>
        </w:tabs>
        <w:ind w:left="0" w:firstLine="709"/>
        <w:jc w:val="both"/>
        <w:rPr>
          <w:rFonts w:ascii="Times New Roman" w:eastAsia="Book Antiqua" w:hAnsi="Times New Roman" w:cs="Times New Roman"/>
          <w:color w:val="221F1F"/>
          <w:sz w:val="24"/>
          <w:szCs w:val="24"/>
          <w:lang w:val="ru-RU"/>
        </w:rPr>
      </w:pPr>
      <w:r w:rsidRPr="00506AA0">
        <w:rPr>
          <w:rFonts w:ascii="Times New Roman" w:eastAsia="Book Antiqua" w:hAnsi="Times New Roman" w:cs="Times New Roman"/>
          <w:b/>
          <w:color w:val="221F1F"/>
          <w:sz w:val="24"/>
          <w:szCs w:val="24"/>
          <w:lang w:val="ru-RU"/>
        </w:rPr>
        <w:t>совместной деятельности детей и взрослых</w:t>
      </w:r>
      <w:r w:rsidRPr="00506AA0">
        <w:rPr>
          <w:rFonts w:ascii="Times New Roman" w:eastAsia="Book Antiqua" w:hAnsi="Times New Roman" w:cs="Times New Roman"/>
          <w:color w:val="221F1F"/>
          <w:sz w:val="24"/>
          <w:szCs w:val="24"/>
          <w:lang w:val="ru-RU"/>
        </w:rPr>
        <w:t>: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14:paraId="791A3A7E" w14:textId="77777777" w:rsidR="00506AA0" w:rsidRPr="00506AA0" w:rsidRDefault="00506AA0" w:rsidP="001435CF">
      <w:pPr>
        <w:numPr>
          <w:ilvl w:val="0"/>
          <w:numId w:val="50"/>
        </w:numPr>
        <w:tabs>
          <w:tab w:val="left" w:pos="851"/>
          <w:tab w:val="left" w:pos="993"/>
        </w:tabs>
        <w:ind w:left="0" w:firstLine="709"/>
        <w:jc w:val="both"/>
        <w:rPr>
          <w:rFonts w:ascii="Times New Roman" w:eastAsia="Book Antiqua" w:hAnsi="Times New Roman" w:cs="Times New Roman"/>
          <w:color w:val="221F1F"/>
          <w:sz w:val="24"/>
          <w:szCs w:val="24"/>
          <w:lang w:val="ru-RU"/>
        </w:rPr>
      </w:pPr>
      <w:proofErr w:type="spellStart"/>
      <w:r w:rsidRPr="00506AA0">
        <w:rPr>
          <w:rFonts w:ascii="Times New Roman" w:eastAsia="Book Antiqua" w:hAnsi="Times New Roman" w:cs="Times New Roman"/>
          <w:b/>
          <w:color w:val="221F1F"/>
          <w:sz w:val="24"/>
          <w:szCs w:val="24"/>
          <w:lang w:val="ru-RU"/>
        </w:rPr>
        <w:t>инклюзивности</w:t>
      </w:r>
      <w:proofErr w:type="spellEnd"/>
      <w:r w:rsidRPr="00506AA0">
        <w:rPr>
          <w:rFonts w:ascii="Times New Roman" w:eastAsia="Book Antiqua" w:hAnsi="Times New Roman" w:cs="Times New Roman"/>
          <w:b/>
          <w:color w:val="221F1F"/>
          <w:sz w:val="24"/>
          <w:szCs w:val="24"/>
          <w:lang w:val="ru-RU"/>
        </w:rPr>
        <w:t>:</w:t>
      </w:r>
      <w:r w:rsidRPr="00506AA0">
        <w:rPr>
          <w:rFonts w:ascii="Times New Roman" w:eastAsia="Book Antiqua" w:hAnsi="Times New Roman" w:cs="Times New Roman"/>
          <w:color w:val="221F1F"/>
          <w:sz w:val="24"/>
          <w:szCs w:val="24"/>
          <w:lang w:val="ru-RU"/>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14:paraId="7E42EFED" w14:textId="77777777" w:rsidR="00506AA0" w:rsidRPr="00506AA0" w:rsidRDefault="00506AA0" w:rsidP="001435CF">
      <w:pPr>
        <w:numPr>
          <w:ilvl w:val="0"/>
          <w:numId w:val="50"/>
        </w:numPr>
        <w:tabs>
          <w:tab w:val="left" w:pos="851"/>
          <w:tab w:val="left" w:pos="993"/>
        </w:tabs>
        <w:ind w:left="0" w:firstLine="709"/>
        <w:jc w:val="both"/>
        <w:rPr>
          <w:rFonts w:ascii="Times New Roman" w:eastAsia="Book Antiqua" w:hAnsi="Times New Roman" w:cs="Times New Roman"/>
          <w:color w:val="221F1F"/>
          <w:sz w:val="24"/>
          <w:szCs w:val="24"/>
          <w:lang w:val="ru-RU"/>
        </w:rPr>
      </w:pPr>
      <w:bookmarkStart w:id="40" w:name="_Hlk99530018"/>
      <w:proofErr w:type="spellStart"/>
      <w:r w:rsidRPr="00506AA0">
        <w:rPr>
          <w:rFonts w:ascii="Times New Roman" w:eastAsia="Book Antiqua" w:hAnsi="Times New Roman" w:cs="Times New Roman"/>
          <w:b/>
          <w:color w:val="221F1F"/>
          <w:sz w:val="24"/>
          <w:szCs w:val="24"/>
          <w:lang w:val="ru-RU"/>
        </w:rPr>
        <w:t>возрастосообразности</w:t>
      </w:r>
      <w:proofErr w:type="spellEnd"/>
      <w:r w:rsidRPr="00506AA0">
        <w:rPr>
          <w:rFonts w:ascii="Times New Roman" w:eastAsia="Book Antiqua" w:hAnsi="Times New Roman" w:cs="Times New Roman"/>
          <w:b/>
          <w:color w:val="221F1F"/>
          <w:sz w:val="24"/>
          <w:szCs w:val="24"/>
          <w:lang w:val="ru-RU"/>
        </w:rPr>
        <w:t>:</w:t>
      </w:r>
      <w:r w:rsidRPr="00506AA0">
        <w:rPr>
          <w:rFonts w:ascii="Times New Roman" w:eastAsia="Book Antiqua" w:hAnsi="Times New Roman" w:cs="Times New Roman"/>
          <w:color w:val="221F1F"/>
          <w:sz w:val="24"/>
          <w:szCs w:val="24"/>
          <w:lang w:val="ru-RU"/>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40"/>
    </w:p>
    <w:p w14:paraId="68FB568C" w14:textId="77777777" w:rsidR="00506AA0" w:rsidRPr="00506AA0" w:rsidRDefault="00506AA0" w:rsidP="002745AC">
      <w:pPr>
        <w:ind w:firstLine="709"/>
        <w:jc w:val="both"/>
        <w:rPr>
          <w:rFonts w:ascii="Times New Roman" w:eastAsia="Book Antiqua" w:hAnsi="Times New Roman" w:cs="Times New Roman"/>
          <w:color w:val="221F1F"/>
          <w:sz w:val="24"/>
          <w:szCs w:val="24"/>
          <w:lang w:val="ru-RU"/>
        </w:rPr>
      </w:pPr>
      <w:r w:rsidRPr="00506AA0">
        <w:rPr>
          <w:rFonts w:ascii="Times New Roman" w:eastAsia="Book Antiqua" w:hAnsi="Times New Roman" w:cs="Times New Roman"/>
          <w:color w:val="221F1F"/>
          <w:sz w:val="24"/>
          <w:szCs w:val="24"/>
          <w:lang w:val="ru-RU"/>
        </w:rPr>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14:paraId="0D343804" w14:textId="77777777" w:rsidR="00506AA0" w:rsidRPr="00506AA0" w:rsidRDefault="00506AA0" w:rsidP="00506AA0">
      <w:pPr>
        <w:autoSpaceDE w:val="0"/>
        <w:autoSpaceDN w:val="0"/>
        <w:spacing w:line="360" w:lineRule="auto"/>
        <w:jc w:val="center"/>
        <w:outlineLvl w:val="0"/>
        <w:rPr>
          <w:rFonts w:ascii="Times New Roman" w:eastAsia="Book Antiqua" w:hAnsi="Times New Roman" w:cs="Times New Roman"/>
          <w:b/>
          <w:color w:val="221F1F"/>
          <w:sz w:val="24"/>
          <w:szCs w:val="24"/>
          <w:lang w:val="ru-RU"/>
        </w:rPr>
      </w:pPr>
      <w:bookmarkStart w:id="41" w:name="_Toc99639551"/>
      <w:bookmarkStart w:id="42" w:name="bookmark8"/>
      <w:r w:rsidRPr="00506AA0">
        <w:rPr>
          <w:rFonts w:ascii="Times New Roman" w:eastAsia="Times New Roman" w:hAnsi="Times New Roman" w:cs="Times New Roman"/>
          <w:b/>
          <w:color w:val="000000"/>
          <w:w w:val="0"/>
          <w:sz w:val="28"/>
          <w:szCs w:val="28"/>
          <w:lang w:val="ru-RU"/>
        </w:rPr>
        <w:lastRenderedPageBreak/>
        <w:t>1</w:t>
      </w:r>
      <w:r w:rsidRPr="00506AA0">
        <w:rPr>
          <w:rFonts w:ascii="Times New Roman" w:eastAsia="Book Antiqua" w:hAnsi="Times New Roman" w:cs="Times New Roman"/>
          <w:b/>
          <w:color w:val="221F1F"/>
          <w:sz w:val="24"/>
          <w:szCs w:val="24"/>
          <w:lang w:val="ru-RU"/>
        </w:rPr>
        <w:t xml:space="preserve">.2. Цель и задачи воспитания </w:t>
      </w:r>
      <w:proofErr w:type="gramStart"/>
      <w:r w:rsidRPr="00506AA0">
        <w:rPr>
          <w:rFonts w:ascii="Times New Roman" w:eastAsia="Book Antiqua" w:hAnsi="Times New Roman" w:cs="Times New Roman"/>
          <w:b/>
          <w:color w:val="221F1F"/>
          <w:sz w:val="24"/>
          <w:szCs w:val="24"/>
          <w:lang w:val="ru-RU"/>
        </w:rPr>
        <w:t>обучающихся</w:t>
      </w:r>
      <w:bookmarkEnd w:id="41"/>
      <w:proofErr w:type="gramEnd"/>
    </w:p>
    <w:p w14:paraId="2755AE4C" w14:textId="2657A5B7" w:rsidR="00506AA0" w:rsidRPr="00506AA0" w:rsidRDefault="00506AA0" w:rsidP="00C349F2">
      <w:pPr>
        <w:ind w:firstLine="709"/>
        <w:jc w:val="both"/>
        <w:rPr>
          <w:rFonts w:ascii="Times New Roman" w:eastAsia="Book Antiqua" w:hAnsi="Times New Roman" w:cs="Times New Roman"/>
          <w:color w:val="221F1F"/>
          <w:sz w:val="24"/>
          <w:szCs w:val="24"/>
          <w:lang w:val="ru-RU"/>
        </w:rPr>
      </w:pPr>
      <w:r w:rsidRPr="00506AA0">
        <w:rPr>
          <w:rFonts w:ascii="Times New Roman" w:eastAsia="Book Antiqua" w:hAnsi="Times New Roman" w:cs="Times New Roman"/>
          <w:color w:val="221F1F"/>
          <w:sz w:val="24"/>
          <w:szCs w:val="24"/>
          <w:lang w:val="ru-RU"/>
        </w:rPr>
        <w:t xml:space="preserve">Современный российский национальный воспитательный идеал </w:t>
      </w:r>
      <w:proofErr w:type="gramStart"/>
      <w:r w:rsidRPr="00506AA0">
        <w:rPr>
          <w:rFonts w:ascii="Times New Roman" w:eastAsia="Book Antiqua" w:hAnsi="Times New Roman" w:cs="Times New Roman"/>
          <w:color w:val="221F1F"/>
          <w:sz w:val="24"/>
          <w:szCs w:val="24"/>
          <w:lang w:val="ru-RU"/>
        </w:rPr>
        <w:t>—в</w:t>
      </w:r>
      <w:proofErr w:type="gramEnd"/>
      <w:r w:rsidRPr="00506AA0">
        <w:rPr>
          <w:rFonts w:ascii="Times New Roman" w:eastAsia="Book Antiqua" w:hAnsi="Times New Roman" w:cs="Times New Roman"/>
          <w:color w:val="221F1F"/>
          <w:sz w:val="24"/>
          <w:szCs w:val="24"/>
          <w:lang w:val="ru-RU"/>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школе: создание условий для личностного развития, самоопределения и </w:t>
      </w:r>
      <w:proofErr w:type="gramStart"/>
      <w:r w:rsidRPr="00506AA0">
        <w:rPr>
          <w:rFonts w:ascii="Times New Roman" w:eastAsia="Book Antiqua" w:hAnsi="Times New Roman" w:cs="Times New Roman"/>
          <w:color w:val="221F1F"/>
          <w:sz w:val="24"/>
          <w:szCs w:val="24"/>
          <w:lang w:val="ru-RU"/>
        </w:rPr>
        <w:t>социализации</w:t>
      </w:r>
      <w:proofErr w:type="gramEnd"/>
      <w:r w:rsidRPr="00506AA0">
        <w:rPr>
          <w:rFonts w:ascii="Times New Roman" w:eastAsia="Book Antiqua" w:hAnsi="Times New Roman" w:cs="Times New Roman"/>
          <w:color w:val="221F1F"/>
          <w:sz w:val="24"/>
          <w:szCs w:val="24"/>
          <w:lang w:val="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D0C5FF8" w14:textId="77777777" w:rsidR="00506AA0" w:rsidRPr="00506AA0" w:rsidRDefault="00506AA0" w:rsidP="002745AC">
      <w:pPr>
        <w:ind w:firstLine="709"/>
        <w:jc w:val="both"/>
        <w:rPr>
          <w:rFonts w:ascii="Times New Roman" w:eastAsia="Book Antiqua" w:hAnsi="Times New Roman" w:cs="Times New Roman"/>
          <w:color w:val="221F1F"/>
          <w:sz w:val="24"/>
          <w:szCs w:val="24"/>
          <w:lang w:val="ru-RU"/>
        </w:rPr>
      </w:pPr>
      <w:proofErr w:type="gramStart"/>
      <w:r w:rsidRPr="00506AA0">
        <w:rPr>
          <w:rFonts w:ascii="Times New Roman" w:eastAsia="Book Antiqua" w:hAnsi="Times New Roman" w:cs="Times New Roman"/>
          <w:b/>
          <w:color w:val="221F1F"/>
          <w:sz w:val="24"/>
          <w:szCs w:val="24"/>
          <w:lang w:val="ru-RU"/>
        </w:rPr>
        <w:t>Задачи воспитания обучающихся в школе:</w:t>
      </w:r>
      <w:r w:rsidRPr="00506AA0">
        <w:rPr>
          <w:rFonts w:ascii="Times New Roman" w:eastAsia="Book Antiqua" w:hAnsi="Times New Roman" w:cs="Times New Roman"/>
          <w:color w:val="221F1F"/>
          <w:sz w:val="24"/>
          <w:szCs w:val="24"/>
          <w:lang w:val="ru-RU"/>
        </w:rPr>
        <w:t xml:space="preserve">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proofErr w:type="gramEnd"/>
    </w:p>
    <w:p w14:paraId="7ECA7612" w14:textId="77777777" w:rsidR="00506AA0" w:rsidRPr="002745AC" w:rsidRDefault="00506AA0" w:rsidP="00506AA0">
      <w:pPr>
        <w:autoSpaceDE w:val="0"/>
        <w:autoSpaceDN w:val="0"/>
        <w:spacing w:line="360" w:lineRule="auto"/>
        <w:jc w:val="center"/>
        <w:outlineLvl w:val="0"/>
        <w:rPr>
          <w:rFonts w:ascii="Times New Roman" w:eastAsia="Book Antiqua" w:hAnsi="Times New Roman" w:cs="Times New Roman"/>
          <w:b/>
          <w:color w:val="221F1F"/>
          <w:sz w:val="24"/>
          <w:szCs w:val="24"/>
          <w:lang w:val="ru-RU"/>
        </w:rPr>
      </w:pPr>
      <w:bookmarkStart w:id="43" w:name="_Toc85440225"/>
      <w:bookmarkStart w:id="44" w:name="_Toc99639552"/>
      <w:bookmarkEnd w:id="42"/>
      <w:r w:rsidRPr="00506AA0">
        <w:rPr>
          <w:rFonts w:ascii="Times New Roman" w:eastAsia="Times New Roman" w:hAnsi="Times New Roman" w:cs="Times New Roman"/>
          <w:b/>
          <w:color w:val="000000"/>
          <w:w w:val="0"/>
          <w:sz w:val="28"/>
          <w:szCs w:val="28"/>
          <w:lang w:val="ru-RU"/>
        </w:rPr>
        <w:t>1</w:t>
      </w:r>
      <w:r w:rsidRPr="00506AA0">
        <w:rPr>
          <w:rFonts w:ascii="Times New Roman" w:eastAsia="Book Antiqua" w:hAnsi="Times New Roman" w:cs="Times New Roman"/>
          <w:b/>
          <w:color w:val="221F1F"/>
          <w:sz w:val="24"/>
          <w:szCs w:val="24"/>
          <w:lang w:val="ru-RU"/>
        </w:rPr>
        <w:t>.3. Целевые ориентиры</w:t>
      </w:r>
      <w:bookmarkEnd w:id="43"/>
      <w:r w:rsidRPr="00506AA0">
        <w:rPr>
          <w:rFonts w:ascii="Times New Roman" w:eastAsia="Book Antiqua" w:hAnsi="Times New Roman" w:cs="Times New Roman"/>
          <w:b/>
          <w:color w:val="221F1F"/>
          <w:sz w:val="24"/>
          <w:szCs w:val="24"/>
          <w:lang w:val="ru-RU"/>
        </w:rPr>
        <w:t xml:space="preserve"> результатов воспитания</w:t>
      </w:r>
      <w:bookmarkEnd w:id="44"/>
    </w:p>
    <w:p w14:paraId="38208D98" w14:textId="77777777" w:rsidR="00506AA0" w:rsidRPr="002745AC" w:rsidRDefault="00506AA0" w:rsidP="00C349F2">
      <w:pPr>
        <w:adjustRightInd w:val="0"/>
        <w:ind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14:paraId="53E4E033" w14:textId="77777777" w:rsidR="00506AA0" w:rsidRPr="002745AC" w:rsidRDefault="00506AA0" w:rsidP="002745AC">
      <w:pPr>
        <w:keepNext/>
        <w:keepLines/>
        <w:ind w:firstLine="709"/>
        <w:rPr>
          <w:rFonts w:ascii="Times New Roman" w:eastAsia="Book Antiqua" w:hAnsi="Times New Roman" w:cs="Times New Roman"/>
          <w:b/>
          <w:color w:val="221F1F"/>
          <w:sz w:val="24"/>
          <w:szCs w:val="24"/>
          <w:lang w:val="ru-RU"/>
        </w:rPr>
      </w:pPr>
      <w:r w:rsidRPr="002745AC">
        <w:rPr>
          <w:rFonts w:ascii="Times New Roman" w:eastAsia="Book Antiqua" w:hAnsi="Times New Roman" w:cs="Times New Roman"/>
          <w:b/>
          <w:color w:val="221F1F"/>
          <w:sz w:val="24"/>
          <w:szCs w:val="24"/>
          <w:lang w:val="ru-RU"/>
        </w:rPr>
        <w:t>Целевые ориентиры результатов воспитания на уровне основного общего образования.</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8363"/>
      </w:tblGrid>
      <w:tr w:rsidR="00506AA0" w:rsidRPr="00506AA0" w14:paraId="40CFE685" w14:textId="77777777" w:rsidTr="0018210E">
        <w:tc>
          <w:tcPr>
            <w:tcW w:w="2098" w:type="dxa"/>
          </w:tcPr>
          <w:p w14:paraId="0E79F885" w14:textId="77777777" w:rsidR="00506AA0" w:rsidRPr="002745AC" w:rsidRDefault="00506AA0" w:rsidP="00506AA0">
            <w:pPr>
              <w:tabs>
                <w:tab w:val="left" w:pos="851"/>
              </w:tabs>
              <w:spacing w:line="360" w:lineRule="auto"/>
              <w:jc w:val="center"/>
              <w:rPr>
                <w:rFonts w:ascii="Times New Roman" w:eastAsia="Book Antiqua" w:hAnsi="Times New Roman" w:cs="Times New Roman"/>
                <w:b/>
                <w:color w:val="221F1F"/>
                <w:sz w:val="24"/>
                <w:szCs w:val="24"/>
                <w:lang w:val="ru-RU"/>
              </w:rPr>
            </w:pPr>
            <w:r w:rsidRPr="002745AC">
              <w:rPr>
                <w:rFonts w:ascii="Times New Roman" w:eastAsia="Book Antiqua" w:hAnsi="Times New Roman" w:cs="Times New Roman"/>
                <w:b/>
                <w:color w:val="221F1F"/>
                <w:sz w:val="24"/>
                <w:szCs w:val="24"/>
                <w:lang w:val="ru-RU"/>
              </w:rPr>
              <w:t>Направления воспитания</w:t>
            </w:r>
          </w:p>
        </w:tc>
        <w:tc>
          <w:tcPr>
            <w:tcW w:w="8363" w:type="dxa"/>
          </w:tcPr>
          <w:p w14:paraId="783FC0AF" w14:textId="77777777" w:rsidR="00506AA0" w:rsidRPr="002745AC" w:rsidRDefault="00506AA0" w:rsidP="00506AA0">
            <w:pPr>
              <w:tabs>
                <w:tab w:val="left" w:pos="851"/>
              </w:tabs>
              <w:spacing w:line="360" w:lineRule="auto"/>
              <w:ind w:firstLine="176"/>
              <w:jc w:val="center"/>
              <w:rPr>
                <w:rFonts w:ascii="Times New Roman" w:eastAsia="Book Antiqua" w:hAnsi="Times New Roman" w:cs="Times New Roman"/>
                <w:b/>
                <w:color w:val="221F1F"/>
                <w:sz w:val="24"/>
                <w:szCs w:val="24"/>
                <w:lang w:val="ru-RU"/>
              </w:rPr>
            </w:pPr>
            <w:r w:rsidRPr="002745AC">
              <w:rPr>
                <w:rFonts w:ascii="Times New Roman" w:eastAsia="Book Antiqua" w:hAnsi="Times New Roman" w:cs="Times New Roman"/>
                <w:b/>
                <w:color w:val="221F1F"/>
                <w:sz w:val="24"/>
                <w:szCs w:val="24"/>
                <w:lang w:val="ru-RU"/>
              </w:rPr>
              <w:t>Целевые ориентиры</w:t>
            </w:r>
          </w:p>
        </w:tc>
      </w:tr>
      <w:tr w:rsidR="00506AA0" w:rsidRPr="00D14E43" w14:paraId="723E503F" w14:textId="77777777" w:rsidTr="0018210E">
        <w:tc>
          <w:tcPr>
            <w:tcW w:w="2098" w:type="dxa"/>
          </w:tcPr>
          <w:p w14:paraId="02CB5A5B" w14:textId="77777777" w:rsidR="00506AA0" w:rsidRPr="002745AC" w:rsidRDefault="00506AA0" w:rsidP="002745AC">
            <w:pPr>
              <w:tabs>
                <w:tab w:val="left" w:pos="851"/>
              </w:tabs>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Гражданское</w:t>
            </w:r>
          </w:p>
          <w:p w14:paraId="4E5606F6" w14:textId="77777777" w:rsidR="00506AA0" w:rsidRPr="002745AC" w:rsidRDefault="00506AA0" w:rsidP="002745AC">
            <w:pPr>
              <w:tabs>
                <w:tab w:val="left" w:pos="851"/>
              </w:tabs>
              <w:rPr>
                <w:rFonts w:ascii="Times New Roman" w:eastAsia="Book Antiqua" w:hAnsi="Times New Roman" w:cs="Times New Roman"/>
                <w:color w:val="221F1F"/>
                <w:sz w:val="24"/>
                <w:szCs w:val="24"/>
                <w:lang w:val="ru-RU"/>
              </w:rPr>
            </w:pPr>
          </w:p>
        </w:tc>
        <w:tc>
          <w:tcPr>
            <w:tcW w:w="8363" w:type="dxa"/>
          </w:tcPr>
          <w:p w14:paraId="5555E429" w14:textId="77777777" w:rsidR="00506AA0" w:rsidRPr="002745AC" w:rsidRDefault="00506AA0" w:rsidP="002745AC">
            <w:pPr>
              <w:tabs>
                <w:tab w:val="left" w:pos="318"/>
                <w:tab w:val="left" w:pos="993"/>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Знающий</w:t>
            </w:r>
            <w:proofErr w:type="gramEnd"/>
            <w:r w:rsidRPr="002745AC">
              <w:rPr>
                <w:rFonts w:ascii="Times New Roman" w:eastAsia="Book Antiqua" w:hAnsi="Times New Roman" w:cs="Times New Roman"/>
                <w:color w:val="221F1F"/>
                <w:sz w:val="24"/>
                <w:szCs w:val="24"/>
                <w:lang w:val="ru-RU"/>
              </w:rPr>
              <w:t xml:space="preserve">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14:paraId="5B1ECCBD" w14:textId="77777777" w:rsidR="00506AA0" w:rsidRPr="002745AC" w:rsidRDefault="00506AA0" w:rsidP="002745AC">
            <w:pPr>
              <w:tabs>
                <w:tab w:val="left" w:pos="318"/>
                <w:tab w:val="left" w:pos="993"/>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Проявляющий</w:t>
            </w:r>
            <w:proofErr w:type="gramEnd"/>
            <w:r w:rsidRPr="002745AC">
              <w:rPr>
                <w:rFonts w:ascii="Times New Roman" w:eastAsia="Book Antiqua" w:hAnsi="Times New Roman" w:cs="Times New Roman"/>
                <w:color w:val="221F1F"/>
                <w:sz w:val="24"/>
                <w:szCs w:val="24"/>
                <w:lang w:val="ru-RU"/>
              </w:rPr>
              <w:t xml:space="preserve"> уважение, ценностное отношение к государственным символам России, праздникам, традициям народа России.</w:t>
            </w:r>
          </w:p>
          <w:p w14:paraId="47A15251" w14:textId="77777777" w:rsidR="00506AA0" w:rsidRPr="002745AC" w:rsidRDefault="00506AA0" w:rsidP="002745AC">
            <w:pPr>
              <w:shd w:val="clear" w:color="auto" w:fill="FFFFFF"/>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Понимающий</w:t>
            </w:r>
            <w:proofErr w:type="gramEnd"/>
            <w:r w:rsidRPr="002745AC">
              <w:rPr>
                <w:rFonts w:ascii="Times New Roman" w:eastAsia="Book Antiqua" w:hAnsi="Times New Roman" w:cs="Times New Roman"/>
                <w:color w:val="221F1F"/>
                <w:sz w:val="24"/>
                <w:szCs w:val="24"/>
                <w:lang w:val="ru-RU"/>
              </w:rPr>
              <w:t xml:space="preserve"> и принимающий свою сопричастность прошлому, настоящему и будущему народа м России, тысячелетней истории российской государственности.</w:t>
            </w:r>
          </w:p>
          <w:p w14:paraId="12DFB73C" w14:textId="77777777" w:rsidR="00506AA0" w:rsidRPr="002745AC" w:rsidRDefault="00506AA0" w:rsidP="002745AC">
            <w:pPr>
              <w:shd w:val="clear" w:color="auto" w:fill="FFFFFF"/>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Проявляющий</w:t>
            </w:r>
            <w:proofErr w:type="gramEnd"/>
            <w:r w:rsidRPr="002745AC">
              <w:rPr>
                <w:rFonts w:ascii="Times New Roman" w:eastAsia="Book Antiqua" w:hAnsi="Times New Roman" w:cs="Times New Roman"/>
                <w:color w:val="221F1F"/>
                <w:sz w:val="24"/>
                <w:szCs w:val="24"/>
                <w:lang w:val="ru-RU"/>
              </w:rPr>
              <w:t xml:space="preserve"> готовность к выполнению обязанностей гражданина России, реализации своих гражданских прав и свобод.</w:t>
            </w:r>
          </w:p>
          <w:p w14:paraId="2B85290D" w14:textId="77777777" w:rsidR="00506AA0" w:rsidRPr="002745AC" w:rsidRDefault="00506AA0" w:rsidP="002745AC">
            <w:pPr>
              <w:shd w:val="clear" w:color="auto" w:fill="FFFFFF"/>
              <w:tabs>
                <w:tab w:val="left" w:pos="318"/>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lastRenderedPageBreak/>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rsidRPr="002745AC">
              <w:rPr>
                <w:rFonts w:ascii="Times New Roman" w:eastAsia="Book Antiqua" w:hAnsi="Times New Roman" w:cs="Times New Roman"/>
                <w:color w:val="221F1F"/>
                <w:sz w:val="24"/>
                <w:szCs w:val="24"/>
                <w:lang w:val="ru-RU"/>
              </w:rPr>
              <w:t>нуждающимся</w:t>
            </w:r>
            <w:proofErr w:type="gramEnd"/>
            <w:r w:rsidRPr="002745AC">
              <w:rPr>
                <w:rFonts w:ascii="Times New Roman" w:eastAsia="Book Antiqua" w:hAnsi="Times New Roman" w:cs="Times New Roman"/>
                <w:color w:val="221F1F"/>
                <w:sz w:val="24"/>
                <w:szCs w:val="24"/>
                <w:lang w:val="ru-RU"/>
              </w:rPr>
              <w:t xml:space="preserve"> и т.п.).</w:t>
            </w:r>
          </w:p>
          <w:p w14:paraId="2E84B0AA" w14:textId="77777777" w:rsidR="00506AA0" w:rsidRPr="002745AC" w:rsidRDefault="00506AA0" w:rsidP="002745AC">
            <w:pPr>
              <w:tabs>
                <w:tab w:val="left" w:pos="318"/>
                <w:tab w:val="left" w:pos="993"/>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Принимающий участие в жизни класса, школы (в том числе самоуправлении), местного сообщества, родного края.</w:t>
            </w:r>
            <w:proofErr w:type="gramEnd"/>
          </w:p>
          <w:p w14:paraId="337A348A" w14:textId="77777777" w:rsidR="00506AA0" w:rsidRPr="002745AC" w:rsidRDefault="00506AA0" w:rsidP="002745AC">
            <w:pPr>
              <w:tabs>
                <w:tab w:val="left" w:pos="318"/>
                <w:tab w:val="left" w:pos="993"/>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Выражающий неприятие любой дискриминации граждан, проявлений экстремизма, терроризма, коррупции в обществе.</w:t>
            </w:r>
          </w:p>
        </w:tc>
      </w:tr>
      <w:tr w:rsidR="00506AA0" w:rsidRPr="00D14E43" w14:paraId="6CB682B2" w14:textId="77777777" w:rsidTr="0018210E">
        <w:tc>
          <w:tcPr>
            <w:tcW w:w="2098" w:type="dxa"/>
          </w:tcPr>
          <w:p w14:paraId="5B9970FA" w14:textId="77777777" w:rsidR="00506AA0" w:rsidRPr="002745AC" w:rsidRDefault="00506AA0" w:rsidP="002745AC">
            <w:pPr>
              <w:tabs>
                <w:tab w:val="left" w:pos="851"/>
              </w:tabs>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lastRenderedPageBreak/>
              <w:t>Патриотическое</w:t>
            </w:r>
          </w:p>
        </w:tc>
        <w:tc>
          <w:tcPr>
            <w:tcW w:w="8363" w:type="dxa"/>
          </w:tcPr>
          <w:p w14:paraId="28901CD6" w14:textId="77777777" w:rsidR="00506AA0" w:rsidRPr="002745AC" w:rsidRDefault="00506AA0" w:rsidP="002745AC">
            <w:pPr>
              <w:tabs>
                <w:tab w:val="left" w:pos="318"/>
                <w:tab w:val="left" w:pos="993"/>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Сознающий свою этнокультурную идентичность, любящий свой народ, его традиции, культуру.</w:t>
            </w:r>
          </w:p>
          <w:p w14:paraId="3BAEF471" w14:textId="77777777" w:rsidR="00506AA0" w:rsidRPr="002745AC" w:rsidRDefault="00506AA0" w:rsidP="002745AC">
            <w:pPr>
              <w:tabs>
                <w:tab w:val="left" w:pos="318"/>
                <w:tab w:val="left" w:pos="993"/>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Проявляющий</w:t>
            </w:r>
            <w:proofErr w:type="gramEnd"/>
            <w:r w:rsidRPr="002745AC">
              <w:rPr>
                <w:rFonts w:ascii="Times New Roman" w:eastAsia="Book Antiqua" w:hAnsi="Times New Roman" w:cs="Times New Roman"/>
                <w:color w:val="221F1F"/>
                <w:sz w:val="24"/>
                <w:szCs w:val="24"/>
                <w:lang w:val="ru-RU"/>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41E45D74" w14:textId="77777777" w:rsidR="00506AA0" w:rsidRPr="002745AC" w:rsidRDefault="00506AA0" w:rsidP="002745AC">
            <w:pPr>
              <w:tabs>
                <w:tab w:val="left" w:pos="318"/>
                <w:tab w:val="left" w:pos="993"/>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Сознающий</w:t>
            </w:r>
            <w:proofErr w:type="gramEnd"/>
            <w:r w:rsidRPr="002745AC">
              <w:rPr>
                <w:rFonts w:ascii="Times New Roman" w:eastAsia="Book Antiqua" w:hAnsi="Times New Roman" w:cs="Times New Roman"/>
                <w:color w:val="221F1F"/>
                <w:sz w:val="24"/>
                <w:szCs w:val="24"/>
                <w:lang w:val="ru-RU"/>
              </w:rPr>
              <w:t xml:space="preserve"> себя патриотом своего народа и народа России в целом, свою общероссийскую культурную идентичность.</w:t>
            </w:r>
          </w:p>
          <w:p w14:paraId="70E21323" w14:textId="77777777" w:rsidR="00506AA0" w:rsidRPr="002745AC" w:rsidRDefault="00506AA0" w:rsidP="002745AC">
            <w:pPr>
              <w:tabs>
                <w:tab w:val="left" w:pos="318"/>
                <w:tab w:val="left" w:pos="993"/>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Проявляющий интерес к познанию родного языка, истории, культуры своего народа, своего края, других народов России. </w:t>
            </w:r>
          </w:p>
          <w:p w14:paraId="2C052A6A" w14:textId="77777777" w:rsidR="00506AA0" w:rsidRPr="002745AC" w:rsidRDefault="00506AA0" w:rsidP="002745AC">
            <w:pPr>
              <w:tabs>
                <w:tab w:val="left" w:pos="318"/>
                <w:tab w:val="left" w:pos="993"/>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14:paraId="5D38F25B" w14:textId="77777777" w:rsidR="00506AA0" w:rsidRPr="002745AC" w:rsidRDefault="00506AA0" w:rsidP="002745AC">
            <w:pPr>
              <w:tabs>
                <w:tab w:val="left" w:pos="318"/>
                <w:tab w:val="left" w:pos="993"/>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Знающий</w:t>
            </w:r>
            <w:proofErr w:type="gramEnd"/>
            <w:r w:rsidRPr="002745AC">
              <w:rPr>
                <w:rFonts w:ascii="Times New Roman" w:eastAsia="Book Antiqua" w:hAnsi="Times New Roman" w:cs="Times New Roman"/>
                <w:color w:val="221F1F"/>
                <w:sz w:val="24"/>
                <w:szCs w:val="24"/>
                <w:lang w:val="ru-RU"/>
              </w:rPr>
              <w:t xml:space="preserve"> и уважающий достижения нашей общей Родины – России в науке, искусстве, спорте, технологиях.</w:t>
            </w:r>
          </w:p>
        </w:tc>
      </w:tr>
      <w:tr w:rsidR="00506AA0" w:rsidRPr="00D14E43" w14:paraId="41EDC9C6" w14:textId="77777777" w:rsidTr="0018210E">
        <w:tc>
          <w:tcPr>
            <w:tcW w:w="2098" w:type="dxa"/>
          </w:tcPr>
          <w:p w14:paraId="30C0C73F" w14:textId="77777777" w:rsidR="00506AA0" w:rsidRPr="002745AC" w:rsidRDefault="00506AA0" w:rsidP="002745AC">
            <w:pPr>
              <w:tabs>
                <w:tab w:val="left" w:pos="851"/>
              </w:tabs>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Духовно-нравственное</w:t>
            </w:r>
          </w:p>
        </w:tc>
        <w:tc>
          <w:tcPr>
            <w:tcW w:w="8363" w:type="dxa"/>
          </w:tcPr>
          <w:p w14:paraId="6EA89AF8"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Знающий</w:t>
            </w:r>
            <w:proofErr w:type="gramEnd"/>
            <w:r w:rsidRPr="002745AC">
              <w:rPr>
                <w:rFonts w:ascii="Times New Roman" w:eastAsia="Book Antiqua" w:hAnsi="Times New Roman" w:cs="Times New Roman"/>
                <w:color w:val="221F1F"/>
                <w:sz w:val="24"/>
                <w:szCs w:val="24"/>
                <w:lang w:val="ru-RU"/>
              </w:rPr>
              <w:t xml:space="preserve"> и уважающий основы духовно-нравственной культуры своего народа, других народов России.</w:t>
            </w:r>
          </w:p>
          <w:p w14:paraId="554E0930"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Выражающий</w:t>
            </w:r>
            <w:proofErr w:type="gramEnd"/>
            <w:r w:rsidRPr="002745AC">
              <w:rPr>
                <w:rFonts w:ascii="Times New Roman" w:eastAsia="Book Antiqua" w:hAnsi="Times New Roman" w:cs="Times New Roman"/>
                <w:color w:val="221F1F"/>
                <w:sz w:val="24"/>
                <w:szCs w:val="24"/>
                <w:lang w:val="ru-RU"/>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2DC36243"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Ориентированный</w:t>
            </w:r>
            <w:proofErr w:type="gramEnd"/>
            <w:r w:rsidRPr="002745AC">
              <w:rPr>
                <w:rFonts w:ascii="Times New Roman" w:eastAsia="Book Antiqua" w:hAnsi="Times New Roman" w:cs="Times New Roman"/>
                <w:color w:val="221F1F"/>
                <w:sz w:val="24"/>
                <w:szCs w:val="24"/>
                <w:lang w:val="ru-RU"/>
              </w:rPr>
              <w:t xml:space="preserve"> на традиционные духовные ценности и моральные нормы народов России, российского общества в ситуациях нравственного выбора.</w:t>
            </w:r>
          </w:p>
          <w:p w14:paraId="3B9D666D"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Выражающий</w:t>
            </w:r>
            <w:proofErr w:type="gramEnd"/>
            <w:r w:rsidRPr="002745AC">
              <w:rPr>
                <w:rFonts w:ascii="Times New Roman" w:eastAsia="Book Antiqua" w:hAnsi="Times New Roman" w:cs="Times New Roman"/>
                <w:color w:val="221F1F"/>
                <w:sz w:val="24"/>
                <w:szCs w:val="24"/>
                <w:lang w:val="ru-RU"/>
              </w:rPr>
              <w:t xml:space="preserve"> неприятие аморальных, асоциальных поступков, поведения, противоречащих традиционным в России духовно-нравственным ценностям и нормам.</w:t>
            </w:r>
          </w:p>
          <w:p w14:paraId="206F4562"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Сознающий</w:t>
            </w:r>
            <w:proofErr w:type="gramEnd"/>
            <w:r w:rsidRPr="002745AC">
              <w:rPr>
                <w:rFonts w:ascii="Times New Roman" w:eastAsia="Book Antiqua" w:hAnsi="Times New Roman" w:cs="Times New Roman"/>
                <w:color w:val="221F1F"/>
                <w:sz w:val="24"/>
                <w:szCs w:val="24"/>
                <w:lang w:val="ru-RU"/>
              </w:rPr>
              <w:t xml:space="preserve"> свою свободу и ответственность личности в условиях индивидуального и общественного пространства.</w:t>
            </w:r>
          </w:p>
          <w:p w14:paraId="67C575A6"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Понимающий</w:t>
            </w:r>
            <w:proofErr w:type="gramEnd"/>
            <w:r w:rsidRPr="002745AC">
              <w:rPr>
                <w:rFonts w:ascii="Times New Roman" w:eastAsia="Book Antiqua" w:hAnsi="Times New Roman" w:cs="Times New Roman"/>
                <w:color w:val="221F1F"/>
                <w:sz w:val="24"/>
                <w:szCs w:val="24"/>
                <w:lang w:val="ru-RU"/>
              </w:rPr>
              <w:t xml:space="preserve"> ценность межрелигиозного, межнационального согласия людей, граждан, народов в России, умеющий общаться с людьми разных </w:t>
            </w:r>
            <w:r w:rsidRPr="002745AC">
              <w:rPr>
                <w:rFonts w:ascii="Times New Roman" w:eastAsia="Book Antiqua" w:hAnsi="Times New Roman" w:cs="Times New Roman"/>
                <w:color w:val="221F1F"/>
                <w:sz w:val="24"/>
                <w:szCs w:val="24"/>
                <w:lang w:val="ru-RU"/>
              </w:rPr>
              <w:lastRenderedPageBreak/>
              <w:t>народов, вероисповеданий.</w:t>
            </w:r>
          </w:p>
          <w:p w14:paraId="1D3F5239"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Выражающий</w:t>
            </w:r>
            <w:proofErr w:type="gramEnd"/>
            <w:r w:rsidRPr="002745AC">
              <w:rPr>
                <w:rFonts w:ascii="Times New Roman" w:eastAsia="Book Antiqua" w:hAnsi="Times New Roman" w:cs="Times New Roman"/>
                <w:color w:val="221F1F"/>
                <w:sz w:val="24"/>
                <w:szCs w:val="24"/>
                <w:lang w:val="ru-RU"/>
              </w:rPr>
              <w:t xml:space="preserve"> уважительное отношение к религиозным традициям и ценностям народов России, религиозным чувствам сограждан.</w:t>
            </w:r>
          </w:p>
          <w:p w14:paraId="21422448"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Проявляющий</w:t>
            </w:r>
            <w:proofErr w:type="gramEnd"/>
            <w:r w:rsidRPr="002745AC">
              <w:rPr>
                <w:rFonts w:ascii="Times New Roman" w:eastAsia="Book Antiqua" w:hAnsi="Times New Roman" w:cs="Times New Roman"/>
                <w:color w:val="221F1F"/>
                <w:sz w:val="24"/>
                <w:szCs w:val="24"/>
                <w:lang w:val="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0176B441" w14:textId="77777777" w:rsidR="00506AA0" w:rsidRPr="002745AC" w:rsidRDefault="00506AA0" w:rsidP="002745AC">
            <w:pPr>
              <w:tabs>
                <w:tab w:val="left" w:pos="4"/>
                <w:tab w:val="left" w:pos="288"/>
                <w:tab w:val="left" w:pos="430"/>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506AA0" w:rsidRPr="00D14E43" w14:paraId="6093BEAA" w14:textId="77777777" w:rsidTr="0018210E">
        <w:tc>
          <w:tcPr>
            <w:tcW w:w="2098" w:type="dxa"/>
          </w:tcPr>
          <w:p w14:paraId="5A62988E" w14:textId="77777777" w:rsidR="00506AA0" w:rsidRPr="002745AC" w:rsidRDefault="00506AA0" w:rsidP="002745AC">
            <w:pPr>
              <w:tabs>
                <w:tab w:val="left" w:pos="851"/>
              </w:tabs>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lastRenderedPageBreak/>
              <w:t>Эстетическое</w:t>
            </w:r>
          </w:p>
        </w:tc>
        <w:tc>
          <w:tcPr>
            <w:tcW w:w="8363" w:type="dxa"/>
          </w:tcPr>
          <w:p w14:paraId="13836CE9"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Проявляющий восприимчивость к разным видам искусства, понимание его эмоционального воздействия, влияния на душевное состояние и поведение людей.</w:t>
            </w:r>
          </w:p>
          <w:p w14:paraId="33F5DAA5"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Знающий и уважающий художественное творчество своего и других народов, понимающий его значение в культуре.</w:t>
            </w:r>
          </w:p>
          <w:p w14:paraId="79D1C806"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Сознающий</w:t>
            </w:r>
            <w:proofErr w:type="gramEnd"/>
            <w:r w:rsidRPr="002745AC">
              <w:rPr>
                <w:rFonts w:ascii="Times New Roman" w:eastAsia="Book Antiqua" w:hAnsi="Times New Roman" w:cs="Times New Roman"/>
                <w:color w:val="221F1F"/>
                <w:sz w:val="24"/>
                <w:szCs w:val="24"/>
                <w:lang w:val="ru-RU"/>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7FF39772"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Выражающий</w:t>
            </w:r>
            <w:proofErr w:type="gramEnd"/>
            <w:r w:rsidRPr="002745AC">
              <w:rPr>
                <w:rFonts w:ascii="Times New Roman" w:eastAsia="Book Antiqua" w:hAnsi="Times New Roman" w:cs="Times New Roman"/>
                <w:color w:val="221F1F"/>
                <w:sz w:val="24"/>
                <w:szCs w:val="24"/>
                <w:lang w:val="ru-RU"/>
              </w:rPr>
              <w:t xml:space="preserve"> понимание ценности отечественного и мирового художественного наследия, роли народных традиций и народного творчества в искусстве.</w:t>
            </w:r>
          </w:p>
          <w:p w14:paraId="3F05E7A0"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Ориентированный</w:t>
            </w:r>
            <w:proofErr w:type="gramEnd"/>
            <w:r w:rsidRPr="002745AC">
              <w:rPr>
                <w:rFonts w:ascii="Times New Roman" w:eastAsia="Book Antiqua" w:hAnsi="Times New Roman" w:cs="Times New Roman"/>
                <w:color w:val="221F1F"/>
                <w:sz w:val="24"/>
                <w:szCs w:val="24"/>
                <w:lang w:val="ru-RU"/>
              </w:rPr>
              <w:t xml:space="preserve"> на самовыражение в разных видах искусства, художественном творчестве.</w:t>
            </w:r>
          </w:p>
        </w:tc>
      </w:tr>
      <w:tr w:rsidR="00506AA0" w:rsidRPr="00D14E43" w14:paraId="6D130961" w14:textId="77777777" w:rsidTr="0018210E">
        <w:tc>
          <w:tcPr>
            <w:tcW w:w="2098" w:type="dxa"/>
          </w:tcPr>
          <w:p w14:paraId="1F065BEC" w14:textId="77777777" w:rsidR="00506AA0" w:rsidRPr="002745AC" w:rsidRDefault="00506AA0" w:rsidP="002745AC">
            <w:pPr>
              <w:tabs>
                <w:tab w:val="left" w:pos="851"/>
              </w:tabs>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Физическое </w:t>
            </w:r>
          </w:p>
        </w:tc>
        <w:tc>
          <w:tcPr>
            <w:tcW w:w="8363" w:type="dxa"/>
          </w:tcPr>
          <w:p w14:paraId="5201303E"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Понимающий</w:t>
            </w:r>
            <w:proofErr w:type="gramEnd"/>
            <w:r w:rsidRPr="002745AC">
              <w:rPr>
                <w:rFonts w:ascii="Times New Roman" w:eastAsia="Book Antiqua" w:hAnsi="Times New Roman" w:cs="Times New Roman"/>
                <w:color w:val="221F1F"/>
                <w:sz w:val="24"/>
                <w:szCs w:val="24"/>
                <w:lang w:val="ru-RU"/>
              </w:rPr>
              <w:t xml:space="preserve"> ценность жизни, здоровья и безопасности человека в обществе, значение личных усилий человека в сохранении здоровья своего и других людей.</w:t>
            </w:r>
          </w:p>
          <w:p w14:paraId="12A4AD9E"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2A539E0"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Проявляющий</w:t>
            </w:r>
            <w:proofErr w:type="gramEnd"/>
            <w:r w:rsidRPr="002745AC">
              <w:rPr>
                <w:rFonts w:ascii="Times New Roman" w:eastAsia="Book Antiqua" w:hAnsi="Times New Roman" w:cs="Times New Roman"/>
                <w:color w:val="221F1F"/>
                <w:sz w:val="24"/>
                <w:szCs w:val="24"/>
                <w:lang w:val="ru-RU"/>
              </w:rPr>
              <w:t xml:space="preserve">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14:paraId="27AA180C"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Знающий и соблюдающий правила безопасности, в том числе безопасного поведения </w:t>
            </w:r>
            <w:proofErr w:type="gramStart"/>
            <w:r w:rsidRPr="002745AC">
              <w:rPr>
                <w:rFonts w:ascii="Times New Roman" w:eastAsia="Book Antiqua" w:hAnsi="Times New Roman" w:cs="Times New Roman"/>
                <w:color w:val="221F1F"/>
                <w:sz w:val="24"/>
                <w:szCs w:val="24"/>
                <w:lang w:val="ru-RU"/>
              </w:rPr>
              <w:t>в</w:t>
            </w:r>
            <w:proofErr w:type="gramEnd"/>
            <w:r w:rsidRPr="002745AC">
              <w:rPr>
                <w:rFonts w:ascii="Times New Roman" w:eastAsia="Book Antiqua" w:hAnsi="Times New Roman" w:cs="Times New Roman"/>
                <w:color w:val="221F1F"/>
                <w:sz w:val="24"/>
                <w:szCs w:val="24"/>
                <w:lang w:val="ru-RU"/>
              </w:rPr>
              <w:t xml:space="preserve"> информационной, интернет-среде.</w:t>
            </w:r>
          </w:p>
          <w:p w14:paraId="43695DC0"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14:paraId="3C3E5CFA"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lastRenderedPageBreak/>
              <w:t>Умеющий</w:t>
            </w:r>
            <w:proofErr w:type="gramEnd"/>
            <w:r w:rsidRPr="002745AC">
              <w:rPr>
                <w:rFonts w:ascii="Times New Roman" w:eastAsia="Book Antiqua" w:hAnsi="Times New Roman" w:cs="Times New Roman"/>
                <w:color w:val="221F1F"/>
                <w:sz w:val="24"/>
                <w:szCs w:val="24"/>
                <w:lang w:val="ru-RU"/>
              </w:rPr>
              <w:t xml:space="preserve"> осознавать эмоциональное состояние своё и других людей, стремящийся управлять собственным эмоциональным состоянием.</w:t>
            </w:r>
          </w:p>
          <w:p w14:paraId="3F81AE93"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Обладающий</w:t>
            </w:r>
            <w:proofErr w:type="gramEnd"/>
            <w:r w:rsidRPr="002745AC">
              <w:rPr>
                <w:rFonts w:ascii="Times New Roman" w:eastAsia="Book Antiqua" w:hAnsi="Times New Roman" w:cs="Times New Roman"/>
                <w:color w:val="221F1F"/>
                <w:sz w:val="24"/>
                <w:szCs w:val="24"/>
                <w:lang w:val="ru-RU"/>
              </w:rPr>
              <w:t xml:space="preserve"> первоначальными навыками рефлексии физического состояния своего и других людей, готовый оказывать первую помощь себе и другим людям.</w:t>
            </w:r>
          </w:p>
        </w:tc>
      </w:tr>
      <w:tr w:rsidR="00506AA0" w:rsidRPr="00D14E43" w14:paraId="192961FA" w14:textId="77777777" w:rsidTr="0018210E">
        <w:tc>
          <w:tcPr>
            <w:tcW w:w="2098" w:type="dxa"/>
          </w:tcPr>
          <w:p w14:paraId="0E5BAF20" w14:textId="77777777" w:rsidR="00506AA0" w:rsidRPr="002745AC" w:rsidRDefault="00506AA0" w:rsidP="002745AC">
            <w:pPr>
              <w:tabs>
                <w:tab w:val="left" w:pos="851"/>
              </w:tabs>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lastRenderedPageBreak/>
              <w:t>Трудовое</w:t>
            </w:r>
          </w:p>
        </w:tc>
        <w:tc>
          <w:tcPr>
            <w:tcW w:w="8363" w:type="dxa"/>
          </w:tcPr>
          <w:p w14:paraId="6E5A0CDA"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Уважающий труд, результаты трудовой деятельности своей и других людей.</w:t>
            </w:r>
          </w:p>
          <w:p w14:paraId="0FAC0A2C"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14:paraId="560F00F1"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Проявляющий интерес к практическому изучению профессий и труда различного рода на основе изучаемых предметных знаний.</w:t>
            </w:r>
          </w:p>
          <w:p w14:paraId="18A3F7EB"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Сознающий</w:t>
            </w:r>
            <w:proofErr w:type="gramEnd"/>
            <w:r w:rsidRPr="002745AC">
              <w:rPr>
                <w:rFonts w:ascii="Times New Roman" w:eastAsia="Book Antiqua" w:hAnsi="Times New Roman" w:cs="Times New Roman"/>
                <w:color w:val="221F1F"/>
                <w:sz w:val="24"/>
                <w:szCs w:val="24"/>
                <w:lang w:val="ru-RU"/>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14:paraId="656AA818"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Понимающий</w:t>
            </w:r>
            <w:proofErr w:type="gramEnd"/>
            <w:r w:rsidRPr="002745AC">
              <w:rPr>
                <w:rFonts w:ascii="Times New Roman" w:eastAsia="Book Antiqua" w:hAnsi="Times New Roman" w:cs="Times New Roman"/>
                <w:color w:val="221F1F"/>
                <w:sz w:val="24"/>
                <w:szCs w:val="24"/>
                <w:lang w:val="ru-RU"/>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14:paraId="47BF83A0"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Понимающий</w:t>
            </w:r>
            <w:proofErr w:type="gramEnd"/>
            <w:r w:rsidRPr="002745AC">
              <w:rPr>
                <w:rFonts w:ascii="Times New Roman" w:eastAsia="Book Antiqua" w:hAnsi="Times New Roman" w:cs="Times New Roman"/>
                <w:color w:val="221F1F"/>
                <w:sz w:val="24"/>
                <w:szCs w:val="24"/>
                <w:lang w:val="ru-RU"/>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506AA0" w:rsidRPr="00D14E43" w14:paraId="0D7F1DE6" w14:textId="77777777" w:rsidTr="0018210E">
        <w:tc>
          <w:tcPr>
            <w:tcW w:w="2098" w:type="dxa"/>
          </w:tcPr>
          <w:p w14:paraId="63A066EB" w14:textId="77777777" w:rsidR="00506AA0" w:rsidRPr="002745AC" w:rsidRDefault="00506AA0" w:rsidP="002745AC">
            <w:pPr>
              <w:tabs>
                <w:tab w:val="left" w:pos="851"/>
              </w:tabs>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Экологическое</w:t>
            </w:r>
          </w:p>
        </w:tc>
        <w:tc>
          <w:tcPr>
            <w:tcW w:w="8363" w:type="dxa"/>
          </w:tcPr>
          <w:p w14:paraId="1B9940EE"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Ориентированный</w:t>
            </w:r>
            <w:proofErr w:type="gramEnd"/>
            <w:r w:rsidRPr="002745AC">
              <w:rPr>
                <w:rFonts w:ascii="Times New Roman" w:eastAsia="Book Antiqua" w:hAnsi="Times New Roman" w:cs="Times New Roman"/>
                <w:color w:val="221F1F"/>
                <w:sz w:val="24"/>
                <w:szCs w:val="24"/>
                <w:lang w:val="ru-RU"/>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14:paraId="615CB217"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Понимающий глобальный характер экологических проблем, путей их решения, значение экологической культуры в современном мире.</w:t>
            </w:r>
          </w:p>
          <w:p w14:paraId="3C290F12"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Выражающий неприятие действий, приносящих вред природе, окружающей среде.</w:t>
            </w:r>
          </w:p>
          <w:p w14:paraId="0E3402E7"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Сознающий</w:t>
            </w:r>
            <w:proofErr w:type="gramEnd"/>
            <w:r w:rsidRPr="002745AC">
              <w:rPr>
                <w:rFonts w:ascii="Times New Roman" w:eastAsia="Book Antiqua" w:hAnsi="Times New Roman" w:cs="Times New Roman"/>
                <w:color w:val="221F1F"/>
                <w:sz w:val="24"/>
                <w:szCs w:val="24"/>
                <w:lang w:val="ru-RU"/>
              </w:rPr>
              <w:t xml:space="preserve"> свою ответственность как гражданина и потребителя в условиях взаимосвязи природной, технологической и социальной сред.</w:t>
            </w:r>
          </w:p>
          <w:p w14:paraId="7C6017D4"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Выражающий</w:t>
            </w:r>
            <w:proofErr w:type="gramEnd"/>
            <w:r w:rsidRPr="002745AC">
              <w:rPr>
                <w:rFonts w:ascii="Times New Roman" w:eastAsia="Book Antiqua" w:hAnsi="Times New Roman" w:cs="Times New Roman"/>
                <w:color w:val="221F1F"/>
                <w:sz w:val="24"/>
                <w:szCs w:val="24"/>
                <w:lang w:val="ru-RU"/>
              </w:rPr>
              <w:t xml:space="preserve"> готовность к участию в практической деятельности экологической, природоохранной направленности.</w:t>
            </w:r>
          </w:p>
        </w:tc>
      </w:tr>
      <w:tr w:rsidR="00506AA0" w:rsidRPr="00D14E43" w14:paraId="2D692963" w14:textId="77777777" w:rsidTr="0018210E">
        <w:trPr>
          <w:trHeight w:val="4810"/>
        </w:trPr>
        <w:tc>
          <w:tcPr>
            <w:tcW w:w="2098" w:type="dxa"/>
          </w:tcPr>
          <w:p w14:paraId="60AABA06" w14:textId="77777777" w:rsidR="00506AA0" w:rsidRPr="002745AC" w:rsidRDefault="00506AA0" w:rsidP="002745AC">
            <w:pPr>
              <w:tabs>
                <w:tab w:val="left" w:pos="851"/>
              </w:tabs>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lastRenderedPageBreak/>
              <w:t xml:space="preserve">Познавательное </w:t>
            </w:r>
          </w:p>
          <w:p w14:paraId="10AF5E3C" w14:textId="77777777" w:rsidR="00506AA0" w:rsidRPr="002745AC" w:rsidRDefault="00506AA0" w:rsidP="002745AC">
            <w:pPr>
              <w:tabs>
                <w:tab w:val="left" w:pos="851"/>
              </w:tabs>
              <w:rPr>
                <w:rFonts w:ascii="Times New Roman" w:eastAsia="Book Antiqua" w:hAnsi="Times New Roman" w:cs="Times New Roman"/>
                <w:color w:val="221F1F"/>
                <w:sz w:val="24"/>
                <w:szCs w:val="24"/>
                <w:lang w:val="ru-RU"/>
              </w:rPr>
            </w:pPr>
          </w:p>
        </w:tc>
        <w:tc>
          <w:tcPr>
            <w:tcW w:w="8363" w:type="dxa"/>
          </w:tcPr>
          <w:p w14:paraId="32BEE669"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Выражающий</w:t>
            </w:r>
            <w:proofErr w:type="gramEnd"/>
            <w:r w:rsidRPr="002745AC">
              <w:rPr>
                <w:rFonts w:ascii="Times New Roman" w:eastAsia="Book Antiqua" w:hAnsi="Times New Roman" w:cs="Times New Roman"/>
                <w:color w:val="221F1F"/>
                <w:sz w:val="24"/>
                <w:szCs w:val="24"/>
                <w:lang w:val="ru-RU"/>
              </w:rPr>
              <w:t xml:space="preserve"> познавательные интересы в разных предметных областях с учетом индивидуальных способностей, достижений.</w:t>
            </w:r>
          </w:p>
          <w:p w14:paraId="609A0FFA"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Ориентированный</w:t>
            </w:r>
            <w:proofErr w:type="gramEnd"/>
            <w:r w:rsidRPr="002745AC">
              <w:rPr>
                <w:rFonts w:ascii="Times New Roman" w:eastAsia="Book Antiqua" w:hAnsi="Times New Roman" w:cs="Times New Roman"/>
                <w:color w:val="221F1F"/>
                <w:sz w:val="24"/>
                <w:szCs w:val="24"/>
                <w:lang w:val="ru-RU"/>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1163CEC0"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Развивающий</w:t>
            </w:r>
            <w:proofErr w:type="gramEnd"/>
            <w:r w:rsidRPr="002745AC">
              <w:rPr>
                <w:rFonts w:ascii="Times New Roman" w:eastAsia="Book Antiqua" w:hAnsi="Times New Roman" w:cs="Times New Roman"/>
                <w:color w:val="221F1F"/>
                <w:sz w:val="24"/>
                <w:szCs w:val="24"/>
                <w:lang w:val="ru-RU"/>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3CFF68ED" w14:textId="77777777" w:rsidR="00506AA0" w:rsidRPr="002745AC" w:rsidRDefault="00506AA0" w:rsidP="002745AC">
            <w:pPr>
              <w:tabs>
                <w:tab w:val="left" w:pos="318"/>
              </w:tabs>
              <w:ind w:firstLine="176"/>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Демонстрирующий</w:t>
            </w:r>
            <w:proofErr w:type="gramEnd"/>
            <w:r w:rsidRPr="002745AC">
              <w:rPr>
                <w:rFonts w:ascii="Times New Roman" w:eastAsia="Book Antiqua" w:hAnsi="Times New Roman" w:cs="Times New Roman"/>
                <w:color w:val="221F1F"/>
                <w:sz w:val="24"/>
                <w:szCs w:val="24"/>
                <w:lang w:val="ru-RU"/>
              </w:rPr>
              <w:t xml:space="preserve">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tc>
      </w:tr>
    </w:tbl>
    <w:p w14:paraId="366573E9" w14:textId="77777777" w:rsidR="00506AA0" w:rsidRPr="002745AC" w:rsidRDefault="00506AA0" w:rsidP="002745AC">
      <w:pPr>
        <w:autoSpaceDE w:val="0"/>
        <w:autoSpaceDN w:val="0"/>
        <w:ind w:left="1866"/>
        <w:jc w:val="both"/>
        <w:outlineLvl w:val="0"/>
        <w:rPr>
          <w:rFonts w:ascii="Times New Roman" w:eastAsia="Book Antiqua" w:hAnsi="Times New Roman" w:cs="Times New Roman"/>
          <w:color w:val="221F1F"/>
          <w:sz w:val="24"/>
          <w:szCs w:val="24"/>
          <w:lang w:val="ru-RU"/>
        </w:rPr>
      </w:pPr>
    </w:p>
    <w:p w14:paraId="6D1C8D48" w14:textId="77777777" w:rsidR="00506AA0" w:rsidRPr="002745AC" w:rsidRDefault="00506AA0" w:rsidP="002745AC">
      <w:pPr>
        <w:tabs>
          <w:tab w:val="left" w:pos="318"/>
        </w:tabs>
        <w:ind w:firstLine="176"/>
        <w:rPr>
          <w:rFonts w:ascii="Times New Roman" w:eastAsia="Book Antiqua" w:hAnsi="Times New Roman" w:cs="Times New Roman"/>
          <w:b/>
          <w:color w:val="221F1F"/>
          <w:sz w:val="24"/>
          <w:szCs w:val="24"/>
          <w:lang w:val="ru-RU"/>
        </w:rPr>
      </w:pPr>
      <w:bookmarkStart w:id="45" w:name="_Toc99639553"/>
      <w:bookmarkStart w:id="46" w:name="_Toc85440229"/>
      <w:r w:rsidRPr="002745AC">
        <w:rPr>
          <w:rFonts w:ascii="Times New Roman" w:eastAsia="Book Antiqua" w:hAnsi="Times New Roman" w:cs="Times New Roman"/>
          <w:b/>
          <w:color w:val="221F1F"/>
          <w:sz w:val="24"/>
          <w:szCs w:val="24"/>
          <w:lang w:val="ru-RU"/>
        </w:rPr>
        <w:t>РАЗДЕЛ II. СОДЕРЖАТЕЛЬНЫЙ</w:t>
      </w:r>
      <w:bookmarkEnd w:id="45"/>
    </w:p>
    <w:p w14:paraId="7B64E29D" w14:textId="77777777" w:rsidR="00506AA0" w:rsidRPr="002745AC" w:rsidRDefault="00506AA0" w:rsidP="00506AA0">
      <w:pPr>
        <w:autoSpaceDE w:val="0"/>
        <w:autoSpaceDN w:val="0"/>
        <w:spacing w:line="360" w:lineRule="auto"/>
        <w:jc w:val="center"/>
        <w:outlineLvl w:val="0"/>
        <w:rPr>
          <w:rFonts w:ascii="Times New Roman" w:eastAsia="Book Antiqua" w:hAnsi="Times New Roman" w:cs="Times New Roman"/>
          <w:b/>
          <w:color w:val="221F1F"/>
          <w:sz w:val="24"/>
          <w:szCs w:val="24"/>
          <w:lang w:val="ru-RU"/>
        </w:rPr>
      </w:pPr>
      <w:bookmarkStart w:id="47" w:name="_Toc85440220"/>
      <w:bookmarkStart w:id="48" w:name="_Toc99639554"/>
      <w:bookmarkEnd w:id="46"/>
      <w:r w:rsidRPr="002745AC">
        <w:rPr>
          <w:rFonts w:ascii="Times New Roman" w:eastAsia="Book Antiqua" w:hAnsi="Times New Roman" w:cs="Times New Roman"/>
          <w:b/>
          <w:color w:val="221F1F"/>
          <w:sz w:val="24"/>
          <w:szCs w:val="24"/>
          <w:lang w:val="ru-RU"/>
        </w:rPr>
        <w:t xml:space="preserve">2.1. Уклад </w:t>
      </w:r>
      <w:bookmarkEnd w:id="47"/>
      <w:r w:rsidRPr="002745AC">
        <w:rPr>
          <w:rFonts w:ascii="Times New Roman" w:eastAsia="Book Antiqua" w:hAnsi="Times New Roman" w:cs="Times New Roman"/>
          <w:b/>
          <w:color w:val="221F1F"/>
          <w:sz w:val="24"/>
          <w:szCs w:val="24"/>
          <w:lang w:val="ru-RU"/>
        </w:rPr>
        <w:t>общеобразовательной организации</w:t>
      </w:r>
      <w:bookmarkEnd w:id="48"/>
    </w:p>
    <w:p w14:paraId="68568AC2"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bookmarkStart w:id="49" w:name="_Toc99639555"/>
      <w:r w:rsidRPr="002745AC">
        <w:rPr>
          <w:rFonts w:ascii="Times New Roman" w:eastAsia="Book Antiqua" w:hAnsi="Times New Roman" w:cs="Times New Roman"/>
          <w:color w:val="221F1F"/>
          <w:sz w:val="24"/>
          <w:szCs w:val="24"/>
          <w:lang w:val="ru-RU"/>
        </w:rPr>
        <w:t xml:space="preserve">МОУ </w:t>
      </w:r>
      <w:proofErr w:type="spellStart"/>
      <w:r w:rsidRPr="002745AC">
        <w:rPr>
          <w:rFonts w:ascii="Times New Roman" w:eastAsia="Book Antiqua" w:hAnsi="Times New Roman" w:cs="Times New Roman"/>
          <w:color w:val="221F1F"/>
          <w:sz w:val="24"/>
          <w:szCs w:val="24"/>
          <w:lang w:val="ru-RU"/>
        </w:rPr>
        <w:t>Нагорьевская</w:t>
      </w:r>
      <w:proofErr w:type="spellEnd"/>
      <w:r w:rsidRPr="002745AC">
        <w:rPr>
          <w:rFonts w:ascii="Times New Roman" w:eastAsia="Book Antiqua" w:hAnsi="Times New Roman" w:cs="Times New Roman"/>
          <w:color w:val="221F1F"/>
          <w:sz w:val="24"/>
          <w:szCs w:val="24"/>
          <w:lang w:val="ru-RU"/>
        </w:rPr>
        <w:t xml:space="preserve"> СШ - это  сельская школа, удаленная от культурных и научных центров, спортивных школ и школ искусств. До районного города г. Переславль-Залесский - 50 км</w:t>
      </w:r>
      <w:proofErr w:type="gramStart"/>
      <w:r w:rsidRPr="002745AC">
        <w:rPr>
          <w:rFonts w:ascii="Times New Roman" w:eastAsia="Book Antiqua" w:hAnsi="Times New Roman" w:cs="Times New Roman"/>
          <w:color w:val="221F1F"/>
          <w:sz w:val="24"/>
          <w:szCs w:val="24"/>
          <w:lang w:val="ru-RU"/>
        </w:rPr>
        <w:t xml:space="preserve">., </w:t>
      </w:r>
      <w:proofErr w:type="gramEnd"/>
      <w:r w:rsidRPr="002745AC">
        <w:rPr>
          <w:rFonts w:ascii="Times New Roman" w:eastAsia="Book Antiqua" w:hAnsi="Times New Roman" w:cs="Times New Roman"/>
          <w:color w:val="221F1F"/>
          <w:sz w:val="24"/>
          <w:szCs w:val="24"/>
          <w:lang w:val="ru-RU"/>
        </w:rPr>
        <w:t>до областного центра -187 км. Численность обучающихся в школе 200 человек. В школе имеется два автобуса для подвоза детей в ОУ. Радиус подвоза составляет 17 км.  Обучение ведётся с 1 по 11 класс. Обучение организовано в 1 смену. Во второй половине дня для обучающихся 1-11х классов организована работа курсов внеурочной деятельности, спортивных секций.</w:t>
      </w:r>
    </w:p>
    <w:p w14:paraId="5B1619B4"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В школе имеются ставка социального педагога и психолога. На базе школы работает МУ ДО </w:t>
      </w:r>
      <w:proofErr w:type="spellStart"/>
      <w:r w:rsidRPr="002745AC">
        <w:rPr>
          <w:rFonts w:ascii="Times New Roman" w:eastAsia="Book Antiqua" w:hAnsi="Times New Roman" w:cs="Times New Roman"/>
          <w:color w:val="221F1F"/>
          <w:sz w:val="24"/>
          <w:szCs w:val="24"/>
          <w:lang w:val="ru-RU"/>
        </w:rPr>
        <w:t>Нагорьевский</w:t>
      </w:r>
      <w:proofErr w:type="spellEnd"/>
      <w:r w:rsidRPr="002745AC">
        <w:rPr>
          <w:rFonts w:ascii="Times New Roman" w:eastAsia="Book Antiqua" w:hAnsi="Times New Roman" w:cs="Times New Roman"/>
          <w:color w:val="221F1F"/>
          <w:sz w:val="24"/>
          <w:szCs w:val="24"/>
          <w:lang w:val="ru-RU"/>
        </w:rPr>
        <w:t xml:space="preserve"> центр детского творчества.</w:t>
      </w:r>
    </w:p>
    <w:p w14:paraId="79E4F770"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14:paraId="5FF576DA"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Сельская школа, объединяя интеллигенцию, является не только образовательным, но и культурным центром села.</w:t>
      </w:r>
    </w:p>
    <w:p w14:paraId="66DD6A13"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14:paraId="573B55C9"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Процесс воспитания в МОУ </w:t>
      </w:r>
      <w:proofErr w:type="spellStart"/>
      <w:r w:rsidRPr="002745AC">
        <w:rPr>
          <w:rFonts w:ascii="Times New Roman" w:eastAsia="Book Antiqua" w:hAnsi="Times New Roman" w:cs="Times New Roman"/>
          <w:color w:val="221F1F"/>
          <w:sz w:val="24"/>
          <w:szCs w:val="24"/>
          <w:lang w:val="ru-RU"/>
        </w:rPr>
        <w:t>Нагорьевская</w:t>
      </w:r>
      <w:proofErr w:type="spellEnd"/>
      <w:r w:rsidRPr="002745AC">
        <w:rPr>
          <w:rFonts w:ascii="Times New Roman" w:eastAsia="Book Antiqua" w:hAnsi="Times New Roman" w:cs="Times New Roman"/>
          <w:color w:val="221F1F"/>
          <w:sz w:val="24"/>
          <w:szCs w:val="24"/>
          <w:lang w:val="ru-RU"/>
        </w:rPr>
        <w:t xml:space="preserve"> СШ основывается на следующих принципах:</w:t>
      </w:r>
    </w:p>
    <w:p w14:paraId="1A56D5AA"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lastRenderedPageBreak/>
        <w:t>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w:t>
      </w:r>
    </w:p>
    <w:p w14:paraId="104FA5D7"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14:paraId="5A99DCBB"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Системно-</w:t>
      </w:r>
      <w:proofErr w:type="spellStart"/>
      <w:r w:rsidRPr="002745AC">
        <w:rPr>
          <w:rFonts w:ascii="Times New Roman" w:eastAsia="Book Antiqua" w:hAnsi="Times New Roman" w:cs="Times New Roman"/>
          <w:color w:val="221F1F"/>
          <w:sz w:val="24"/>
          <w:szCs w:val="24"/>
          <w:lang w:val="ru-RU"/>
        </w:rPr>
        <w:t>деятельностная</w:t>
      </w:r>
      <w:proofErr w:type="spellEnd"/>
      <w:r w:rsidRPr="002745AC">
        <w:rPr>
          <w:rFonts w:ascii="Times New Roman" w:eastAsia="Book Antiqua" w:hAnsi="Times New Roman" w:cs="Times New Roman"/>
          <w:color w:val="221F1F"/>
          <w:sz w:val="24"/>
          <w:szCs w:val="24"/>
          <w:lang w:val="ru-RU"/>
        </w:rPr>
        <w:t xml:space="preserve">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14:paraId="5BB5D18A"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proofErr w:type="spellStart"/>
      <w:proofErr w:type="gramStart"/>
      <w:r w:rsidRPr="002745AC">
        <w:rPr>
          <w:rFonts w:ascii="Times New Roman" w:eastAsia="Book Antiqua" w:hAnsi="Times New Roman" w:cs="Times New Roman"/>
          <w:color w:val="221F1F"/>
          <w:sz w:val="24"/>
          <w:szCs w:val="24"/>
          <w:lang w:val="ru-RU"/>
        </w:rPr>
        <w:t>Полисубъектность</w:t>
      </w:r>
      <w:proofErr w:type="spellEnd"/>
      <w:r w:rsidRPr="002745AC">
        <w:rPr>
          <w:rFonts w:ascii="Times New Roman" w:eastAsia="Book Antiqua" w:hAnsi="Times New Roman" w:cs="Times New Roman"/>
          <w:color w:val="221F1F"/>
          <w:sz w:val="24"/>
          <w:szCs w:val="24"/>
          <w:lang w:val="ru-RU"/>
        </w:rPr>
        <w:t xml:space="preserve"> воспитания и социализации - 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roofErr w:type="gramEnd"/>
    </w:p>
    <w:p w14:paraId="693492A4"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14:paraId="20EA92EB"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Ориентация на идеал -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14:paraId="62130614"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Диалогическое общение - предусматривает его организацию средствами равноправного </w:t>
      </w:r>
      <w:proofErr w:type="spellStart"/>
      <w:r w:rsidRPr="002745AC">
        <w:rPr>
          <w:rFonts w:ascii="Times New Roman" w:eastAsia="Book Antiqua" w:hAnsi="Times New Roman" w:cs="Times New Roman"/>
          <w:color w:val="221F1F"/>
          <w:sz w:val="24"/>
          <w:szCs w:val="24"/>
          <w:lang w:val="ru-RU"/>
        </w:rPr>
        <w:t>межсубъектного</w:t>
      </w:r>
      <w:proofErr w:type="spellEnd"/>
      <w:r w:rsidRPr="002745AC">
        <w:rPr>
          <w:rFonts w:ascii="Times New Roman" w:eastAsia="Book Antiqua" w:hAnsi="Times New Roman" w:cs="Times New Roman"/>
          <w:color w:val="221F1F"/>
          <w:sz w:val="24"/>
          <w:szCs w:val="24"/>
          <w:lang w:val="ru-RU"/>
        </w:rPr>
        <w:t xml:space="preserve"> диалога: подростка со сверстниками, родителями, учителем и другими значимыми взрослыми;</w:t>
      </w:r>
    </w:p>
    <w:p w14:paraId="0EDD1CC3"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14:paraId="53A5231B"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w:t>
      </w:r>
      <w:proofErr w:type="spellStart"/>
      <w:r w:rsidRPr="002745AC">
        <w:rPr>
          <w:rFonts w:ascii="Times New Roman" w:eastAsia="Book Antiqua" w:hAnsi="Times New Roman" w:cs="Times New Roman"/>
          <w:color w:val="221F1F"/>
          <w:sz w:val="24"/>
          <w:szCs w:val="24"/>
          <w:lang w:val="ru-RU"/>
        </w:rPr>
        <w:t>т</w:t>
      </w:r>
      <w:proofErr w:type="gramStart"/>
      <w:r w:rsidRPr="002745AC">
        <w:rPr>
          <w:rFonts w:ascii="Times New Roman" w:eastAsia="Book Antiqua" w:hAnsi="Times New Roman" w:cs="Times New Roman"/>
          <w:color w:val="221F1F"/>
          <w:sz w:val="24"/>
          <w:szCs w:val="24"/>
          <w:lang w:val="ru-RU"/>
        </w:rPr>
        <w:t>.д</w:t>
      </w:r>
      <w:proofErr w:type="spellEnd"/>
      <w:proofErr w:type="gramEnd"/>
      <w:r w:rsidRPr="002745AC">
        <w:rPr>
          <w:rFonts w:ascii="Times New Roman" w:eastAsia="Book Antiqua" w:hAnsi="Times New Roman" w:cs="Times New Roman"/>
          <w:color w:val="221F1F"/>
          <w:sz w:val="24"/>
          <w:szCs w:val="24"/>
          <w:lang w:val="ru-RU"/>
        </w:rPr>
        <w:t>;</w:t>
      </w:r>
    </w:p>
    <w:p w14:paraId="01409A7B"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Основными традициями воспитания в МОУ </w:t>
      </w:r>
      <w:proofErr w:type="spellStart"/>
      <w:r w:rsidRPr="002745AC">
        <w:rPr>
          <w:rFonts w:ascii="Times New Roman" w:eastAsia="Book Antiqua" w:hAnsi="Times New Roman" w:cs="Times New Roman"/>
          <w:color w:val="221F1F"/>
          <w:sz w:val="24"/>
          <w:szCs w:val="24"/>
          <w:lang w:val="ru-RU"/>
        </w:rPr>
        <w:t>Нагорьевская</w:t>
      </w:r>
      <w:proofErr w:type="spellEnd"/>
      <w:r w:rsidRPr="002745AC">
        <w:rPr>
          <w:rFonts w:ascii="Times New Roman" w:eastAsia="Book Antiqua" w:hAnsi="Times New Roman" w:cs="Times New Roman"/>
          <w:color w:val="221F1F"/>
          <w:sz w:val="24"/>
          <w:szCs w:val="24"/>
          <w:lang w:val="ru-RU"/>
        </w:rPr>
        <w:t xml:space="preserve"> СШ являются следующие:</w:t>
      </w:r>
    </w:p>
    <w:p w14:paraId="267301BB"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Ключевые общешкольные дела, через которые осуществляется интеграция</w:t>
      </w:r>
    </w:p>
    <w:p w14:paraId="25161A62"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lastRenderedPageBreak/>
        <w:t>воспитательных усилий педагогов;</w:t>
      </w:r>
    </w:p>
    <w:p w14:paraId="5BFEF076"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коллективная разработка, коллективное планирование, коллективное проведение и коллективный анализ их результатов;</w:t>
      </w:r>
    </w:p>
    <w:p w14:paraId="5E5BD2AB"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конструктивное межличностное, </w:t>
      </w:r>
      <w:proofErr w:type="spellStart"/>
      <w:r w:rsidRPr="002745AC">
        <w:rPr>
          <w:rFonts w:ascii="Times New Roman" w:eastAsia="Book Antiqua" w:hAnsi="Times New Roman" w:cs="Times New Roman"/>
          <w:color w:val="221F1F"/>
          <w:sz w:val="24"/>
          <w:szCs w:val="24"/>
          <w:lang w:val="ru-RU"/>
        </w:rPr>
        <w:t>межклассное</w:t>
      </w:r>
      <w:proofErr w:type="spellEnd"/>
      <w:r w:rsidRPr="002745AC">
        <w:rPr>
          <w:rFonts w:ascii="Times New Roman" w:eastAsia="Book Antiqua" w:hAnsi="Times New Roman" w:cs="Times New Roman"/>
          <w:color w:val="221F1F"/>
          <w:sz w:val="24"/>
          <w:szCs w:val="24"/>
          <w:lang w:val="ru-RU"/>
        </w:rPr>
        <w:t xml:space="preserve"> и </w:t>
      </w:r>
      <w:proofErr w:type="spellStart"/>
      <w:r w:rsidRPr="002745AC">
        <w:rPr>
          <w:rFonts w:ascii="Times New Roman" w:eastAsia="Book Antiqua" w:hAnsi="Times New Roman" w:cs="Times New Roman"/>
          <w:color w:val="221F1F"/>
          <w:sz w:val="24"/>
          <w:szCs w:val="24"/>
          <w:lang w:val="ru-RU"/>
        </w:rPr>
        <w:t>межвозврастное</w:t>
      </w:r>
      <w:proofErr w:type="spellEnd"/>
      <w:r w:rsidRPr="002745AC">
        <w:rPr>
          <w:rFonts w:ascii="Times New Roman" w:eastAsia="Book Antiqua" w:hAnsi="Times New Roman" w:cs="Times New Roman"/>
          <w:color w:val="221F1F"/>
          <w:sz w:val="24"/>
          <w:szCs w:val="24"/>
          <w:lang w:val="ru-RU"/>
        </w:rPr>
        <w:t xml:space="preserve"> взаимодействие обучающихся, а также их социальная активность;</w:t>
      </w:r>
    </w:p>
    <w:p w14:paraId="03ADCC95" w14:textId="77777777" w:rsidR="00506AA0" w:rsidRPr="002745AC" w:rsidRDefault="00506AA0" w:rsidP="002745AC">
      <w:pPr>
        <w:tabs>
          <w:tab w:val="left" w:pos="318"/>
        </w:tabs>
        <w:ind w:firstLine="176"/>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формирование корпуса классных руководителей, реализующего по отношению к </w:t>
      </w:r>
      <w:proofErr w:type="gramStart"/>
      <w:r w:rsidRPr="002745AC">
        <w:rPr>
          <w:rFonts w:ascii="Times New Roman" w:eastAsia="Book Antiqua" w:hAnsi="Times New Roman" w:cs="Times New Roman"/>
          <w:color w:val="221F1F"/>
          <w:sz w:val="24"/>
          <w:szCs w:val="24"/>
          <w:lang w:val="ru-RU"/>
        </w:rPr>
        <w:t>обучающимся</w:t>
      </w:r>
      <w:proofErr w:type="gramEnd"/>
      <w:r w:rsidRPr="002745AC">
        <w:rPr>
          <w:rFonts w:ascii="Times New Roman" w:eastAsia="Book Antiqua" w:hAnsi="Times New Roman" w:cs="Times New Roman"/>
          <w:color w:val="221F1F"/>
          <w:sz w:val="24"/>
          <w:szCs w:val="24"/>
          <w:lang w:val="ru-RU"/>
        </w:rPr>
        <w:t xml:space="preserve"> защитную, личностно развивающую, организационную, посредническую (в том числе и в разрешении конфликтов) функции и т.д.</w:t>
      </w:r>
    </w:p>
    <w:p w14:paraId="3D8E172B" w14:textId="77777777" w:rsidR="00506AA0" w:rsidRPr="002745AC" w:rsidRDefault="00506AA0" w:rsidP="00506AA0">
      <w:pPr>
        <w:keepNext/>
        <w:keepLines/>
        <w:tabs>
          <w:tab w:val="left" w:pos="284"/>
          <w:tab w:val="left" w:pos="851"/>
          <w:tab w:val="left" w:pos="993"/>
          <w:tab w:val="left" w:pos="1134"/>
        </w:tabs>
        <w:spacing w:line="360" w:lineRule="auto"/>
        <w:jc w:val="center"/>
        <w:outlineLvl w:val="0"/>
        <w:rPr>
          <w:rFonts w:ascii="Times New Roman" w:eastAsia="Book Antiqua" w:hAnsi="Times New Roman" w:cs="Times New Roman"/>
          <w:b/>
          <w:color w:val="221F1F"/>
          <w:sz w:val="24"/>
          <w:szCs w:val="24"/>
          <w:lang w:val="ru-RU"/>
        </w:rPr>
      </w:pPr>
      <w:r w:rsidRPr="00506AA0">
        <w:rPr>
          <w:rFonts w:ascii="Times New Roman" w:eastAsia="Times New Roman" w:hAnsi="Times New Roman" w:cs="Times New Roman"/>
          <w:b/>
          <w:bCs/>
          <w:sz w:val="28"/>
          <w:szCs w:val="28"/>
          <w:lang w:val="ru-RU" w:eastAsia="ru-RU"/>
        </w:rPr>
        <w:t>2</w:t>
      </w:r>
      <w:r w:rsidRPr="002745AC">
        <w:rPr>
          <w:rFonts w:ascii="Times New Roman" w:eastAsia="Book Antiqua" w:hAnsi="Times New Roman" w:cs="Times New Roman"/>
          <w:b/>
          <w:color w:val="221F1F"/>
          <w:sz w:val="24"/>
          <w:szCs w:val="24"/>
          <w:lang w:val="ru-RU"/>
        </w:rPr>
        <w:t>.2. Воспитывающая среда школы</w:t>
      </w:r>
      <w:bookmarkEnd w:id="49"/>
    </w:p>
    <w:p w14:paraId="0F1B9874" w14:textId="77777777" w:rsidR="00506AA0" w:rsidRPr="002745AC" w:rsidRDefault="00506AA0" w:rsidP="002745AC">
      <w:pPr>
        <w:autoSpaceDE w:val="0"/>
        <w:autoSpaceDN w:val="0"/>
        <w:ind w:right="-34"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В соответствии с Федеральным государственным образовательным стандартом,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14:paraId="30B446B9" w14:textId="77777777" w:rsidR="00506AA0" w:rsidRPr="002745AC" w:rsidRDefault="00506AA0" w:rsidP="002745AC">
      <w:pPr>
        <w:ind w:firstLine="284"/>
        <w:jc w:val="both"/>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МОУ </w:t>
      </w:r>
      <w:proofErr w:type="spellStart"/>
      <w:r w:rsidRPr="002745AC">
        <w:rPr>
          <w:rFonts w:ascii="Times New Roman" w:eastAsia="Book Antiqua" w:hAnsi="Times New Roman" w:cs="Times New Roman"/>
          <w:color w:val="221F1F"/>
          <w:sz w:val="24"/>
          <w:szCs w:val="24"/>
          <w:lang w:val="ru-RU"/>
        </w:rPr>
        <w:t>Нагорьевская</w:t>
      </w:r>
      <w:proofErr w:type="spellEnd"/>
      <w:r w:rsidRPr="002745AC">
        <w:rPr>
          <w:rFonts w:ascii="Times New Roman" w:eastAsia="Book Antiqua" w:hAnsi="Times New Roman" w:cs="Times New Roman"/>
          <w:color w:val="221F1F"/>
          <w:sz w:val="24"/>
          <w:szCs w:val="24"/>
          <w:lang w:val="ru-RU"/>
        </w:rPr>
        <w:t xml:space="preserve"> СШ – личностное развитие школьников, проявляющееся:</w:t>
      </w:r>
      <w:proofErr w:type="gramEnd"/>
    </w:p>
    <w:p w14:paraId="0F0A03F9" w14:textId="77777777" w:rsidR="00506AA0" w:rsidRPr="002745AC" w:rsidRDefault="00506AA0" w:rsidP="002745AC">
      <w:pPr>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1) в усвоении ими знаний и основных норм, которые общество выработало на основе этих ценностей (то есть, в усвоении ими социально значимых знаний); </w:t>
      </w:r>
    </w:p>
    <w:p w14:paraId="0E4715FE" w14:textId="77777777" w:rsidR="00506AA0" w:rsidRPr="002745AC" w:rsidRDefault="00506AA0" w:rsidP="002745AC">
      <w:pPr>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2) в развитии их позитивных отношений к этим общественным ценностям (то есть в развитии их социально значимых отношений);</w:t>
      </w:r>
    </w:p>
    <w:p w14:paraId="58235D08" w14:textId="77777777" w:rsidR="00506AA0" w:rsidRPr="002745AC" w:rsidRDefault="00506AA0" w:rsidP="002745AC">
      <w:pPr>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5FB4D8BE" w14:textId="77777777" w:rsidR="00506AA0" w:rsidRPr="002745AC" w:rsidRDefault="00506AA0" w:rsidP="002745AC">
      <w:pPr>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Конкретизация общей цели воспитания применительно к возрастным особенностям школьников позволяет выделить в ней следующие целевые приоритеты:</w:t>
      </w:r>
    </w:p>
    <w:p w14:paraId="37EBCCE3" w14:textId="77777777" w:rsidR="00506AA0" w:rsidRPr="002745AC" w:rsidRDefault="00506AA0" w:rsidP="002745AC">
      <w:pPr>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В воспитании детей младшего школьного возраста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14:paraId="6C1FEE76" w14:textId="77777777" w:rsidR="00506AA0" w:rsidRPr="002745AC" w:rsidRDefault="00506AA0" w:rsidP="002745AC">
      <w:pPr>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Выделение данного приоритета связано с особенностями детей основного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w:t>
      </w:r>
      <w:r w:rsidRPr="002745AC">
        <w:rPr>
          <w:rFonts w:ascii="Times New Roman" w:eastAsia="Book Antiqua" w:hAnsi="Times New Roman" w:cs="Times New Roman"/>
          <w:color w:val="221F1F"/>
          <w:sz w:val="24"/>
          <w:szCs w:val="24"/>
          <w:lang w:val="ru-RU"/>
        </w:rPr>
        <w:lastRenderedPageBreak/>
        <w:t xml:space="preserve">значимых дел и в дальнейшем, в подростковом и юношеском возрасте. </w:t>
      </w:r>
      <w:proofErr w:type="gramStart"/>
      <w:r w:rsidRPr="002745AC">
        <w:rPr>
          <w:rFonts w:ascii="Times New Roman" w:eastAsia="Book Antiqua" w:hAnsi="Times New Roman" w:cs="Times New Roman"/>
          <w:color w:val="221F1F"/>
          <w:sz w:val="24"/>
          <w:szCs w:val="24"/>
          <w:lang w:val="ru-RU"/>
        </w:rPr>
        <w:t xml:space="preserve">К наиболее важным из них относятся следующие:  </w:t>
      </w:r>
      <w:proofErr w:type="gramEnd"/>
    </w:p>
    <w:p w14:paraId="200C2872" w14:textId="77777777" w:rsidR="00506AA0" w:rsidRPr="002745AC" w:rsidRDefault="00506AA0" w:rsidP="002745AC">
      <w:pPr>
        <w:autoSpaceDE w:val="0"/>
        <w:autoSpaceDN w:val="0"/>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0D784F65" w14:textId="77777777" w:rsidR="00506AA0" w:rsidRPr="002745AC" w:rsidRDefault="00506AA0" w:rsidP="002745AC">
      <w:pPr>
        <w:autoSpaceDE w:val="0"/>
        <w:autoSpaceDN w:val="0"/>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быть трудолюбивым, следуя принципу «делу — время, потехе — час» как в учебных занятиях, так и в домашних делах, доводить начатое дело до конца;</w:t>
      </w:r>
    </w:p>
    <w:p w14:paraId="5B8A8F16" w14:textId="77777777" w:rsidR="00506AA0" w:rsidRPr="002745AC" w:rsidRDefault="00506AA0" w:rsidP="002745AC">
      <w:pPr>
        <w:autoSpaceDE w:val="0"/>
        <w:autoSpaceDN w:val="0"/>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 знать и любить свою Родину – свой родной дом, двор, улицу, город, село, свою страну; </w:t>
      </w:r>
    </w:p>
    <w:p w14:paraId="6DA01E13" w14:textId="77777777" w:rsidR="00506AA0" w:rsidRPr="002745AC" w:rsidRDefault="00506AA0" w:rsidP="002745AC">
      <w:pPr>
        <w:autoSpaceDE w:val="0"/>
        <w:autoSpaceDN w:val="0"/>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32AEAC00" w14:textId="77777777" w:rsidR="00506AA0" w:rsidRPr="002745AC" w:rsidRDefault="00506AA0" w:rsidP="002745AC">
      <w:pPr>
        <w:autoSpaceDE w:val="0"/>
        <w:autoSpaceDN w:val="0"/>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 проявлять миролюбие — не затевать конфликтов и стремиться решать спорные вопросы, не прибегая к силе; </w:t>
      </w:r>
    </w:p>
    <w:p w14:paraId="72094175" w14:textId="77777777" w:rsidR="00506AA0" w:rsidRPr="002745AC" w:rsidRDefault="00506AA0" w:rsidP="002745AC">
      <w:pPr>
        <w:autoSpaceDE w:val="0"/>
        <w:autoSpaceDN w:val="0"/>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стремиться узнавать что-то новое, проявлять любознательность, ценить знания;</w:t>
      </w:r>
    </w:p>
    <w:p w14:paraId="68210DF4" w14:textId="77777777" w:rsidR="00506AA0" w:rsidRPr="002745AC" w:rsidRDefault="00506AA0" w:rsidP="002745AC">
      <w:pPr>
        <w:autoSpaceDE w:val="0"/>
        <w:autoSpaceDN w:val="0"/>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быть вежливым и опрятным, скромным и приветливым;</w:t>
      </w:r>
    </w:p>
    <w:p w14:paraId="57212B92" w14:textId="77777777" w:rsidR="00506AA0" w:rsidRPr="002745AC" w:rsidRDefault="00506AA0" w:rsidP="002745AC">
      <w:pPr>
        <w:autoSpaceDE w:val="0"/>
        <w:autoSpaceDN w:val="0"/>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 соблюдать правила личной гигиены, режим дня, вести здоровый образ жизни; </w:t>
      </w:r>
    </w:p>
    <w:p w14:paraId="2E916964" w14:textId="77777777" w:rsidR="00506AA0" w:rsidRPr="002745AC" w:rsidRDefault="00506AA0" w:rsidP="002745AC">
      <w:pPr>
        <w:autoSpaceDE w:val="0"/>
        <w:autoSpaceDN w:val="0"/>
        <w:ind w:firstLine="284"/>
        <w:jc w:val="both"/>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14:paraId="1B84E3A4" w14:textId="77777777" w:rsidR="00506AA0" w:rsidRPr="002745AC" w:rsidRDefault="00506AA0" w:rsidP="002745AC">
      <w:pPr>
        <w:autoSpaceDE w:val="0"/>
        <w:autoSpaceDN w:val="0"/>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541DDAE6" w14:textId="77777777" w:rsidR="00506AA0" w:rsidRPr="002745AC" w:rsidRDefault="00506AA0" w:rsidP="002745AC">
      <w:pPr>
        <w:autoSpaceDE w:val="0"/>
        <w:autoSpaceDN w:val="0"/>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Знание школьниками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18639EF8" w14:textId="77777777" w:rsidR="00506AA0" w:rsidRPr="002745AC" w:rsidRDefault="00506AA0" w:rsidP="002745AC">
      <w:pPr>
        <w:ind w:firstLine="28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Достижению поставленной цели воспитания школьников будет способствовать решение следующих основных задач: </w:t>
      </w:r>
    </w:p>
    <w:p w14:paraId="40D65BC6" w14:textId="77777777" w:rsidR="00506AA0" w:rsidRPr="002745AC" w:rsidRDefault="00506AA0" w:rsidP="001435CF">
      <w:pPr>
        <w:numPr>
          <w:ilvl w:val="0"/>
          <w:numId w:val="36"/>
        </w:numPr>
        <w:tabs>
          <w:tab w:val="left" w:pos="1134"/>
        </w:tabs>
        <w:ind w:left="0" w:firstLine="567"/>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7A8B7FEF" w14:textId="77777777" w:rsidR="00506AA0" w:rsidRPr="002745AC" w:rsidRDefault="00506AA0" w:rsidP="001435CF">
      <w:pPr>
        <w:numPr>
          <w:ilvl w:val="0"/>
          <w:numId w:val="36"/>
        </w:numPr>
        <w:tabs>
          <w:tab w:val="left" w:pos="1134"/>
        </w:tabs>
        <w:ind w:left="0" w:firstLine="567"/>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4B7FF31" w14:textId="77777777" w:rsidR="00506AA0" w:rsidRPr="002745AC" w:rsidRDefault="00506AA0" w:rsidP="001435CF">
      <w:pPr>
        <w:numPr>
          <w:ilvl w:val="0"/>
          <w:numId w:val="36"/>
        </w:numPr>
        <w:tabs>
          <w:tab w:val="left" w:pos="1134"/>
        </w:tabs>
        <w:ind w:left="0" w:firstLine="567"/>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31C5CEF2" w14:textId="77777777" w:rsidR="00506AA0" w:rsidRPr="002745AC" w:rsidRDefault="00506AA0" w:rsidP="001435CF">
      <w:pPr>
        <w:numPr>
          <w:ilvl w:val="0"/>
          <w:numId w:val="36"/>
        </w:numPr>
        <w:tabs>
          <w:tab w:val="left" w:pos="1134"/>
        </w:tabs>
        <w:ind w:left="0" w:firstLine="567"/>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w:t>
      </w:r>
      <w:proofErr w:type="gramStart"/>
      <w:r w:rsidRPr="002745AC">
        <w:rPr>
          <w:rFonts w:ascii="Times New Roman" w:eastAsia="Book Antiqua" w:hAnsi="Times New Roman" w:cs="Times New Roman"/>
          <w:color w:val="221F1F"/>
          <w:sz w:val="24"/>
          <w:szCs w:val="24"/>
          <w:lang w:val="ru-RU"/>
        </w:rPr>
        <w:t>обучающимися</w:t>
      </w:r>
      <w:proofErr w:type="gramEnd"/>
      <w:r w:rsidRPr="002745AC">
        <w:rPr>
          <w:rFonts w:ascii="Times New Roman" w:eastAsia="Book Antiqua" w:hAnsi="Times New Roman" w:cs="Times New Roman"/>
          <w:color w:val="221F1F"/>
          <w:sz w:val="24"/>
          <w:szCs w:val="24"/>
          <w:lang w:val="ru-RU"/>
        </w:rPr>
        <w:t xml:space="preserve">; </w:t>
      </w:r>
    </w:p>
    <w:p w14:paraId="0CA0F315" w14:textId="77777777" w:rsidR="00506AA0" w:rsidRPr="002745AC" w:rsidRDefault="00506AA0" w:rsidP="001435CF">
      <w:pPr>
        <w:numPr>
          <w:ilvl w:val="0"/>
          <w:numId w:val="36"/>
        </w:numPr>
        <w:tabs>
          <w:tab w:val="left" w:pos="1134"/>
        </w:tabs>
        <w:ind w:left="0" w:firstLine="567"/>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инициировать и поддерживать ученическое самоуправление – как на уровне школы, так и на уровне классных сообществ; </w:t>
      </w:r>
    </w:p>
    <w:p w14:paraId="159A25F4" w14:textId="77777777" w:rsidR="00506AA0" w:rsidRPr="002745AC" w:rsidRDefault="00506AA0" w:rsidP="001435CF">
      <w:pPr>
        <w:numPr>
          <w:ilvl w:val="0"/>
          <w:numId w:val="36"/>
        </w:numPr>
        <w:tabs>
          <w:tab w:val="left" w:pos="1134"/>
        </w:tabs>
        <w:ind w:left="0" w:firstLine="567"/>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поддерживать деятельность функционирующих на базе школы детских общественных объединений и организаций;</w:t>
      </w:r>
    </w:p>
    <w:p w14:paraId="55AEB364" w14:textId="77777777" w:rsidR="00506AA0" w:rsidRPr="002745AC" w:rsidRDefault="00506AA0" w:rsidP="001435CF">
      <w:pPr>
        <w:numPr>
          <w:ilvl w:val="0"/>
          <w:numId w:val="36"/>
        </w:numPr>
        <w:tabs>
          <w:tab w:val="left" w:pos="1134"/>
        </w:tabs>
        <w:ind w:left="0" w:firstLine="567"/>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организовывать для школьников экскурсии, экспедиции, походы и реализовывать их воспитательный потенциал;</w:t>
      </w:r>
    </w:p>
    <w:p w14:paraId="2A24F48C" w14:textId="77777777" w:rsidR="00506AA0" w:rsidRPr="002745AC" w:rsidRDefault="00506AA0" w:rsidP="001435CF">
      <w:pPr>
        <w:numPr>
          <w:ilvl w:val="0"/>
          <w:numId w:val="36"/>
        </w:numPr>
        <w:tabs>
          <w:tab w:val="left" w:pos="1134"/>
        </w:tabs>
        <w:ind w:left="0" w:right="282" w:firstLine="567"/>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организовывать </w:t>
      </w:r>
      <w:proofErr w:type="spellStart"/>
      <w:r w:rsidRPr="002745AC">
        <w:rPr>
          <w:rFonts w:ascii="Times New Roman" w:eastAsia="Book Antiqua" w:hAnsi="Times New Roman" w:cs="Times New Roman"/>
          <w:color w:val="221F1F"/>
          <w:sz w:val="24"/>
          <w:szCs w:val="24"/>
          <w:lang w:val="ru-RU"/>
        </w:rPr>
        <w:t>профориентационную</w:t>
      </w:r>
      <w:proofErr w:type="spellEnd"/>
      <w:r w:rsidRPr="002745AC">
        <w:rPr>
          <w:rFonts w:ascii="Times New Roman" w:eastAsia="Book Antiqua" w:hAnsi="Times New Roman" w:cs="Times New Roman"/>
          <w:color w:val="221F1F"/>
          <w:sz w:val="24"/>
          <w:szCs w:val="24"/>
          <w:lang w:val="ru-RU"/>
        </w:rPr>
        <w:t xml:space="preserve"> работу со школьниками;</w:t>
      </w:r>
    </w:p>
    <w:p w14:paraId="66C663F1" w14:textId="77777777" w:rsidR="00506AA0" w:rsidRPr="002745AC" w:rsidRDefault="00506AA0" w:rsidP="001435CF">
      <w:pPr>
        <w:numPr>
          <w:ilvl w:val="0"/>
          <w:numId w:val="36"/>
        </w:numPr>
        <w:tabs>
          <w:tab w:val="left" w:pos="1134"/>
        </w:tabs>
        <w:ind w:left="0" w:firstLine="567"/>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организовывать работу школьных медиа, реализовывать их воспитательный потенциал; </w:t>
      </w:r>
    </w:p>
    <w:p w14:paraId="63F50085" w14:textId="77777777" w:rsidR="00506AA0" w:rsidRPr="002745AC" w:rsidRDefault="00506AA0" w:rsidP="001435CF">
      <w:pPr>
        <w:numPr>
          <w:ilvl w:val="0"/>
          <w:numId w:val="36"/>
        </w:numPr>
        <w:tabs>
          <w:tab w:val="left" w:pos="1134"/>
        </w:tabs>
        <w:ind w:left="0" w:firstLine="567"/>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развивать предметно-эстетическую среду школы и реализовывать ее воспитательные возможности;</w:t>
      </w:r>
    </w:p>
    <w:p w14:paraId="4921E4B4" w14:textId="77777777" w:rsidR="00506AA0" w:rsidRPr="002745AC" w:rsidRDefault="00506AA0" w:rsidP="001435CF">
      <w:pPr>
        <w:numPr>
          <w:ilvl w:val="0"/>
          <w:numId w:val="36"/>
        </w:numPr>
        <w:tabs>
          <w:tab w:val="left" w:pos="1134"/>
        </w:tabs>
        <w:ind w:left="0" w:firstLine="567"/>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организовывать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344FA6EE" w14:textId="77777777" w:rsidR="00506AA0" w:rsidRPr="002745AC" w:rsidRDefault="00506AA0" w:rsidP="002745AC">
      <w:pPr>
        <w:tabs>
          <w:tab w:val="left" w:pos="567"/>
          <w:tab w:val="left" w:pos="1685"/>
        </w:tabs>
        <w:ind w:right="-4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ab/>
      </w:r>
      <w:proofErr w:type="gramStart"/>
      <w:r w:rsidRPr="002745AC">
        <w:rPr>
          <w:rFonts w:ascii="Times New Roman" w:eastAsia="Book Antiqua" w:hAnsi="Times New Roman" w:cs="Times New Roman"/>
          <w:color w:val="221F1F"/>
          <w:sz w:val="24"/>
          <w:szCs w:val="24"/>
          <w:lang w:val="ru-RU"/>
        </w:rPr>
        <w:t>Работа педагогов по реализации данной программы,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w:t>
      </w:r>
      <w:proofErr w:type="gramEnd"/>
      <w:r w:rsidRPr="002745AC">
        <w:rPr>
          <w:rFonts w:ascii="Times New Roman" w:eastAsia="Book Antiqua" w:hAnsi="Times New Roman" w:cs="Times New Roman"/>
          <w:color w:val="221F1F"/>
          <w:sz w:val="24"/>
          <w:szCs w:val="24"/>
          <w:lang w:val="ru-RU"/>
        </w:rPr>
        <w:t xml:space="preserve"> свой жизненный путь в сложных поисках счастья для себя и окружающих его людей.</w:t>
      </w:r>
    </w:p>
    <w:p w14:paraId="6EC3D49F" w14:textId="77777777" w:rsidR="00506AA0" w:rsidRPr="002745AC" w:rsidRDefault="00506AA0" w:rsidP="002745AC">
      <w:pPr>
        <w:ind w:firstLine="567"/>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69C0C1A2" w14:textId="77777777" w:rsidR="00506AA0" w:rsidRPr="002745AC" w:rsidRDefault="00506AA0" w:rsidP="00506AA0">
      <w:pPr>
        <w:spacing w:line="360" w:lineRule="auto"/>
        <w:jc w:val="center"/>
        <w:outlineLvl w:val="0"/>
        <w:rPr>
          <w:rFonts w:ascii="Times New Roman" w:eastAsia="Book Antiqua" w:hAnsi="Times New Roman" w:cs="Times New Roman"/>
          <w:b/>
          <w:color w:val="221F1F"/>
          <w:sz w:val="24"/>
          <w:szCs w:val="24"/>
          <w:lang w:val="ru-RU"/>
        </w:rPr>
      </w:pPr>
      <w:bookmarkStart w:id="50" w:name="_Toc85440222"/>
      <w:bookmarkStart w:id="51" w:name="_Toc99639556"/>
      <w:bookmarkStart w:id="52" w:name="_Toc99639558"/>
      <w:r w:rsidRPr="00506AA0">
        <w:rPr>
          <w:rFonts w:ascii="Times New Roman" w:eastAsia="Times New Roman" w:hAnsi="Times New Roman" w:cs="Times New Roman"/>
          <w:b/>
          <w:bCs/>
          <w:color w:val="000000"/>
          <w:sz w:val="28"/>
          <w:szCs w:val="28"/>
          <w:lang w:val="ru-RU" w:eastAsia="ru-RU"/>
        </w:rPr>
        <w:t>2</w:t>
      </w:r>
      <w:r w:rsidRPr="002745AC">
        <w:rPr>
          <w:rFonts w:ascii="Times New Roman" w:eastAsia="Book Antiqua" w:hAnsi="Times New Roman" w:cs="Times New Roman"/>
          <w:b/>
          <w:color w:val="221F1F"/>
          <w:sz w:val="24"/>
          <w:szCs w:val="24"/>
          <w:lang w:val="ru-RU"/>
        </w:rPr>
        <w:t xml:space="preserve">.3. Воспитывающие общности (сообщества) </w:t>
      </w:r>
      <w:bookmarkEnd w:id="50"/>
      <w:r w:rsidRPr="002745AC">
        <w:rPr>
          <w:rFonts w:ascii="Times New Roman" w:eastAsia="Book Antiqua" w:hAnsi="Times New Roman" w:cs="Times New Roman"/>
          <w:b/>
          <w:color w:val="221F1F"/>
          <w:sz w:val="24"/>
          <w:szCs w:val="24"/>
          <w:lang w:val="ru-RU"/>
        </w:rPr>
        <w:t>в школе</w:t>
      </w:r>
      <w:bookmarkEnd w:id="51"/>
    </w:p>
    <w:p w14:paraId="22D15705" w14:textId="77777777" w:rsidR="00506AA0" w:rsidRPr="002745AC" w:rsidRDefault="00506AA0" w:rsidP="002745AC">
      <w:pPr>
        <w:ind w:firstLine="709"/>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Основные воспитывающие общности в школе: </w:t>
      </w:r>
    </w:p>
    <w:p w14:paraId="54041542" w14:textId="199E66E5" w:rsidR="00506AA0" w:rsidRPr="002745AC" w:rsidRDefault="00506AA0" w:rsidP="001435CF">
      <w:pPr>
        <w:numPr>
          <w:ilvl w:val="0"/>
          <w:numId w:val="51"/>
        </w:numPr>
        <w:tabs>
          <w:tab w:val="left" w:pos="851"/>
          <w:tab w:val="left" w:pos="993"/>
          <w:tab w:val="left" w:pos="1134"/>
        </w:tabs>
        <w:autoSpaceDE w:val="0"/>
        <w:autoSpaceDN w:val="0"/>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b/>
          <w:color w:val="221F1F"/>
          <w:sz w:val="24"/>
          <w:szCs w:val="24"/>
          <w:lang w:val="ru-RU"/>
        </w:rPr>
        <w:t>детские</w:t>
      </w:r>
      <w:r w:rsidRPr="002745AC">
        <w:rPr>
          <w:rFonts w:ascii="Times New Roman" w:eastAsia="Book Antiqua" w:hAnsi="Times New Roman" w:cs="Times New Roman"/>
          <w:color w:val="221F1F"/>
          <w:sz w:val="24"/>
          <w:szCs w:val="24"/>
          <w:lang w:val="ru-RU"/>
        </w:rPr>
        <w:t xml:space="preserve"> (сверстников и разновозрастные).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w:t>
      </w:r>
      <w:r w:rsidR="002745AC">
        <w:rPr>
          <w:rFonts w:ascii="Times New Roman" w:eastAsia="Book Antiqua" w:hAnsi="Times New Roman" w:cs="Times New Roman"/>
          <w:color w:val="221F1F"/>
          <w:sz w:val="24"/>
          <w:szCs w:val="24"/>
          <w:lang w:val="ru-RU"/>
        </w:rPr>
        <w:t xml:space="preserve">           </w:t>
      </w:r>
      <w:r w:rsidRPr="002745AC">
        <w:rPr>
          <w:rFonts w:ascii="Times New Roman" w:eastAsia="Book Antiqua" w:hAnsi="Times New Roman" w:cs="Times New Roman"/>
          <w:color w:val="221F1F"/>
          <w:sz w:val="24"/>
          <w:szCs w:val="24"/>
          <w:lang w:val="ru-RU"/>
        </w:rPr>
        <w:t xml:space="preserve">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w:t>
      </w:r>
      <w:proofErr w:type="gramStart"/>
      <w:r w:rsidRPr="002745AC">
        <w:rPr>
          <w:rFonts w:ascii="Times New Roman" w:eastAsia="Book Antiqua" w:hAnsi="Times New Roman" w:cs="Times New Roman"/>
          <w:color w:val="221F1F"/>
          <w:sz w:val="24"/>
          <w:szCs w:val="24"/>
          <w:lang w:val="ru-RU"/>
        </w:rPr>
        <w:t xml:space="preserve">В школе обеспечивается возможность взаимодействия обучающихся </w:t>
      </w:r>
      <w:proofErr w:type="spellStart"/>
      <w:r w:rsidRPr="002745AC">
        <w:rPr>
          <w:rFonts w:ascii="Times New Roman" w:eastAsia="Book Antiqua" w:hAnsi="Times New Roman" w:cs="Times New Roman"/>
          <w:color w:val="221F1F"/>
          <w:sz w:val="24"/>
          <w:szCs w:val="24"/>
          <w:lang w:val="ru-RU"/>
        </w:rPr>
        <w:t>разныхвозрастов</w:t>
      </w:r>
      <w:proofErr w:type="spellEnd"/>
      <w:r w:rsidRPr="002745AC">
        <w:rPr>
          <w:rFonts w:ascii="Times New Roman" w:eastAsia="Book Antiqua" w:hAnsi="Times New Roman" w:cs="Times New Roman"/>
          <w:color w:val="221F1F"/>
          <w:sz w:val="24"/>
          <w:szCs w:val="24"/>
          <w:lang w:val="ru-RU"/>
        </w:rPr>
        <w:t>, при возможности обеспечивается возможность взаимодействия обучающихся с детьми в дошкольных образовательных организациях.</w:t>
      </w:r>
      <w:proofErr w:type="gramEnd"/>
      <w:r w:rsidRPr="002745AC">
        <w:rPr>
          <w:rFonts w:ascii="Times New Roman" w:eastAsia="Book Antiqua" w:hAnsi="Times New Roman" w:cs="Times New Roman"/>
          <w:color w:val="221F1F"/>
          <w:sz w:val="24"/>
          <w:szCs w:val="24"/>
          <w:lang w:val="ru-RU"/>
        </w:rPr>
        <w:t xml:space="preserve"> Детские общности также реализуют воспитательный потенциал инклюзивного образования, поддержки </w:t>
      </w:r>
      <w:proofErr w:type="gramStart"/>
      <w:r w:rsidRPr="002745AC">
        <w:rPr>
          <w:rFonts w:ascii="Times New Roman" w:eastAsia="Book Antiqua" w:hAnsi="Times New Roman" w:cs="Times New Roman"/>
          <w:color w:val="221F1F"/>
          <w:sz w:val="24"/>
          <w:szCs w:val="24"/>
          <w:lang w:val="ru-RU"/>
        </w:rPr>
        <w:t>обучающихся</w:t>
      </w:r>
      <w:proofErr w:type="gramEnd"/>
      <w:r w:rsidRPr="002745AC">
        <w:rPr>
          <w:rFonts w:ascii="Times New Roman" w:eastAsia="Book Antiqua" w:hAnsi="Times New Roman" w:cs="Times New Roman"/>
          <w:color w:val="221F1F"/>
          <w:sz w:val="24"/>
          <w:szCs w:val="24"/>
          <w:lang w:val="ru-RU"/>
        </w:rPr>
        <w:t xml:space="preserve"> с особыми образовательными потребностями и с ОВЗ;</w:t>
      </w:r>
    </w:p>
    <w:p w14:paraId="3BB078E4" w14:textId="77777777" w:rsidR="00506AA0" w:rsidRPr="002745AC" w:rsidRDefault="00506AA0" w:rsidP="001435CF">
      <w:pPr>
        <w:numPr>
          <w:ilvl w:val="0"/>
          <w:numId w:val="51"/>
        </w:numPr>
        <w:tabs>
          <w:tab w:val="left" w:pos="851"/>
          <w:tab w:val="left" w:pos="993"/>
          <w:tab w:val="left" w:pos="1134"/>
        </w:tabs>
        <w:autoSpaceDE w:val="0"/>
        <w:autoSpaceDN w:val="0"/>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b/>
          <w:color w:val="221F1F"/>
          <w:sz w:val="24"/>
          <w:szCs w:val="24"/>
          <w:lang w:val="ru-RU"/>
        </w:rPr>
        <w:lastRenderedPageBreak/>
        <w:t>детско-взрослые</w:t>
      </w:r>
      <w:r w:rsidRPr="002745AC">
        <w:rPr>
          <w:rFonts w:ascii="Times New Roman" w:eastAsia="Book Antiqua" w:hAnsi="Times New Roman" w:cs="Times New Roman"/>
          <w:color w:val="221F1F"/>
          <w:sz w:val="24"/>
          <w:szCs w:val="24"/>
          <w:lang w:val="ru-RU"/>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14:paraId="7C1A9C97" w14:textId="77777777" w:rsidR="00506AA0" w:rsidRPr="002745AC" w:rsidRDefault="00506AA0" w:rsidP="001435CF">
      <w:pPr>
        <w:numPr>
          <w:ilvl w:val="0"/>
          <w:numId w:val="51"/>
        </w:numPr>
        <w:tabs>
          <w:tab w:val="left" w:pos="851"/>
          <w:tab w:val="left" w:pos="993"/>
          <w:tab w:val="left" w:pos="1134"/>
        </w:tabs>
        <w:autoSpaceDE w:val="0"/>
        <w:autoSpaceDN w:val="0"/>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b/>
          <w:color w:val="221F1F"/>
          <w:sz w:val="24"/>
          <w:szCs w:val="24"/>
          <w:lang w:val="ru-RU"/>
        </w:rPr>
        <w:t>профессионально-родительские</w:t>
      </w:r>
      <w:r w:rsidRPr="002745AC">
        <w:rPr>
          <w:rFonts w:ascii="Times New Roman" w:eastAsia="Book Antiqua" w:hAnsi="Times New Roman" w:cs="Times New Roman"/>
          <w:color w:val="221F1F"/>
          <w:sz w:val="24"/>
          <w:szCs w:val="24"/>
          <w:lang w:val="ru-RU"/>
        </w:rPr>
        <w:t>.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14:paraId="23F63DED" w14:textId="77777777" w:rsidR="00506AA0" w:rsidRPr="002745AC" w:rsidRDefault="00506AA0" w:rsidP="001435CF">
      <w:pPr>
        <w:numPr>
          <w:ilvl w:val="0"/>
          <w:numId w:val="51"/>
        </w:numPr>
        <w:tabs>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b/>
          <w:color w:val="221F1F"/>
          <w:sz w:val="24"/>
          <w:szCs w:val="24"/>
          <w:lang w:val="ru-RU"/>
        </w:rPr>
        <w:t>профессиональные.</w:t>
      </w:r>
      <w:r w:rsidRPr="002745AC">
        <w:rPr>
          <w:rFonts w:ascii="Times New Roman" w:eastAsia="Book Antiqua" w:hAnsi="Times New Roman" w:cs="Times New Roman"/>
          <w:color w:val="221F1F"/>
          <w:sz w:val="24"/>
          <w:szCs w:val="24"/>
          <w:lang w:val="ru-RU"/>
        </w:rPr>
        <w:t xml:space="preserve"> 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14:paraId="38B26452" w14:textId="77777777" w:rsidR="00506AA0" w:rsidRPr="002745AC" w:rsidRDefault="00506AA0" w:rsidP="001435CF">
      <w:pPr>
        <w:numPr>
          <w:ilvl w:val="0"/>
          <w:numId w:val="51"/>
        </w:numPr>
        <w:tabs>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 соблюдение норм профессиональной педагогической этики; </w:t>
      </w:r>
    </w:p>
    <w:p w14:paraId="2EBF729C" w14:textId="77777777" w:rsidR="00506AA0" w:rsidRPr="002745AC" w:rsidRDefault="00506AA0" w:rsidP="001435CF">
      <w:pPr>
        <w:numPr>
          <w:ilvl w:val="0"/>
          <w:numId w:val="51"/>
        </w:numPr>
        <w:tabs>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 уважение и учёт норм и правил уклада школы, их поддержка в профессиональной педагогической деятельности, в общении;</w:t>
      </w:r>
    </w:p>
    <w:p w14:paraId="019C95D4" w14:textId="77777777" w:rsidR="00506AA0" w:rsidRPr="002745AC" w:rsidRDefault="00506AA0" w:rsidP="001435CF">
      <w:pPr>
        <w:numPr>
          <w:ilvl w:val="0"/>
          <w:numId w:val="51"/>
        </w:numPr>
        <w:tabs>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 уважение ко всем обучающимся, их родителям (законным представителям), коллегам;</w:t>
      </w:r>
    </w:p>
    <w:p w14:paraId="6F2CA09B" w14:textId="77777777" w:rsidR="00506AA0" w:rsidRPr="002745AC" w:rsidRDefault="00506AA0" w:rsidP="001435CF">
      <w:pPr>
        <w:numPr>
          <w:ilvl w:val="0"/>
          <w:numId w:val="51"/>
        </w:numPr>
        <w:tabs>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14:paraId="1E1A5C2A" w14:textId="77777777" w:rsidR="00506AA0" w:rsidRPr="002745AC" w:rsidRDefault="00506AA0" w:rsidP="001435CF">
      <w:pPr>
        <w:numPr>
          <w:ilvl w:val="0"/>
          <w:numId w:val="51"/>
        </w:numPr>
        <w:tabs>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14:paraId="744E6E07" w14:textId="77777777" w:rsidR="00506AA0" w:rsidRPr="002745AC" w:rsidRDefault="00506AA0" w:rsidP="001435CF">
      <w:pPr>
        <w:numPr>
          <w:ilvl w:val="0"/>
          <w:numId w:val="51"/>
        </w:numPr>
        <w:tabs>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14:paraId="7FDFFA46" w14:textId="77777777" w:rsidR="00506AA0" w:rsidRPr="002745AC" w:rsidRDefault="00506AA0" w:rsidP="001435CF">
      <w:pPr>
        <w:numPr>
          <w:ilvl w:val="0"/>
          <w:numId w:val="51"/>
        </w:numPr>
        <w:tabs>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 внимание к каждому обучающемуся, умение общаться и работать с учетом индивидуальных особенностей каждого;</w:t>
      </w:r>
    </w:p>
    <w:p w14:paraId="4E9159D2" w14:textId="77777777" w:rsidR="00506AA0" w:rsidRPr="002745AC" w:rsidRDefault="00506AA0" w:rsidP="001435CF">
      <w:pPr>
        <w:numPr>
          <w:ilvl w:val="0"/>
          <w:numId w:val="51"/>
        </w:numPr>
        <w:tabs>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 быть примером для обучающихся при формировании у них ценностных ориентиров, соблюдении нравственных норм общения и поведения;</w:t>
      </w:r>
    </w:p>
    <w:p w14:paraId="392FBA03" w14:textId="77777777" w:rsidR="00506AA0" w:rsidRPr="002745AC" w:rsidRDefault="00506AA0" w:rsidP="001435CF">
      <w:pPr>
        <w:numPr>
          <w:ilvl w:val="0"/>
          <w:numId w:val="51"/>
        </w:numPr>
        <w:tabs>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p>
    <w:p w14:paraId="76FFCE11" w14:textId="77777777" w:rsidR="00506AA0" w:rsidRPr="002745AC" w:rsidRDefault="00506AA0" w:rsidP="00506AA0">
      <w:pPr>
        <w:keepNext/>
        <w:keepLines/>
        <w:spacing w:line="360" w:lineRule="auto"/>
        <w:jc w:val="center"/>
        <w:outlineLvl w:val="0"/>
        <w:rPr>
          <w:rFonts w:ascii="Times New Roman" w:eastAsia="Book Antiqua" w:hAnsi="Times New Roman" w:cs="Times New Roman"/>
          <w:b/>
          <w:color w:val="221F1F"/>
          <w:sz w:val="24"/>
          <w:szCs w:val="24"/>
          <w:lang w:val="ru-RU"/>
        </w:rPr>
      </w:pPr>
      <w:bookmarkStart w:id="53" w:name="_Toc99639557"/>
      <w:r w:rsidRPr="002745AC">
        <w:rPr>
          <w:rFonts w:ascii="Times New Roman" w:eastAsia="Book Antiqua" w:hAnsi="Times New Roman" w:cs="Times New Roman"/>
          <w:b/>
          <w:color w:val="221F1F"/>
          <w:sz w:val="24"/>
          <w:szCs w:val="24"/>
          <w:lang w:val="ru-RU"/>
        </w:rPr>
        <w:t>2.4. Направления воспитания</w:t>
      </w:r>
      <w:bookmarkEnd w:id="53"/>
    </w:p>
    <w:p w14:paraId="4E915F3B" w14:textId="77777777" w:rsidR="00506AA0" w:rsidRPr="002745AC" w:rsidRDefault="00506AA0" w:rsidP="00C349F2">
      <w:pPr>
        <w:ind w:firstLine="620"/>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Программа реализуется в единстве учебной и воспитательной деятельности школы в соответствии с ФГОС по направлениям воспитания:</w:t>
      </w:r>
    </w:p>
    <w:p w14:paraId="39FF3A6B" w14:textId="77777777" w:rsidR="00506AA0" w:rsidRPr="002745AC" w:rsidRDefault="00506AA0" w:rsidP="001435CF">
      <w:pPr>
        <w:numPr>
          <w:ilvl w:val="0"/>
          <w:numId w:val="52"/>
        </w:numPr>
        <w:tabs>
          <w:tab w:val="left" w:pos="983"/>
        </w:tabs>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14:paraId="0F70E880" w14:textId="77777777" w:rsidR="00506AA0" w:rsidRPr="002745AC" w:rsidRDefault="00506AA0" w:rsidP="001435CF">
      <w:pPr>
        <w:numPr>
          <w:ilvl w:val="0"/>
          <w:numId w:val="52"/>
        </w:numPr>
        <w:tabs>
          <w:tab w:val="left" w:pos="983"/>
        </w:tabs>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lastRenderedPageBreak/>
        <w:t>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w:t>
      </w:r>
    </w:p>
    <w:p w14:paraId="799430DE" w14:textId="77777777" w:rsidR="00506AA0" w:rsidRPr="002745AC" w:rsidRDefault="00506AA0" w:rsidP="001435CF">
      <w:pPr>
        <w:numPr>
          <w:ilvl w:val="0"/>
          <w:numId w:val="52"/>
        </w:numPr>
        <w:tabs>
          <w:tab w:val="left" w:pos="983"/>
        </w:tabs>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b/>
          <w:color w:val="221F1F"/>
          <w:sz w:val="24"/>
          <w:szCs w:val="24"/>
          <w:lang w:val="ru-RU"/>
        </w:rPr>
        <w:t>духовно-нравственное воспитание</w:t>
      </w:r>
      <w:r w:rsidRPr="002745AC">
        <w:rPr>
          <w:rFonts w:ascii="Times New Roman" w:eastAsia="Book Antiqua" w:hAnsi="Times New Roman" w:cs="Times New Roman"/>
          <w:color w:val="221F1F"/>
          <w:sz w:val="24"/>
          <w:szCs w:val="24"/>
          <w:lang w:val="ru-RU"/>
        </w:rPr>
        <w:t xml:space="preserve">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4523A198" w14:textId="77777777" w:rsidR="00506AA0" w:rsidRPr="002745AC" w:rsidRDefault="00506AA0" w:rsidP="001435CF">
      <w:pPr>
        <w:numPr>
          <w:ilvl w:val="0"/>
          <w:numId w:val="52"/>
        </w:numPr>
        <w:tabs>
          <w:tab w:val="left" w:pos="983"/>
        </w:tabs>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b/>
          <w:color w:val="221F1F"/>
          <w:sz w:val="24"/>
          <w:szCs w:val="24"/>
          <w:lang w:val="ru-RU"/>
        </w:rPr>
        <w:t>эстетическое воспитание</w:t>
      </w:r>
      <w:r w:rsidRPr="002745AC">
        <w:rPr>
          <w:rFonts w:ascii="Times New Roman" w:eastAsia="Book Antiqua" w:hAnsi="Times New Roman" w:cs="Times New Roman"/>
          <w:color w:val="221F1F"/>
          <w:sz w:val="24"/>
          <w:szCs w:val="24"/>
          <w:lang w:val="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2FB2242" w14:textId="77777777" w:rsidR="00506AA0" w:rsidRPr="002745AC" w:rsidRDefault="00506AA0" w:rsidP="001435CF">
      <w:pPr>
        <w:numPr>
          <w:ilvl w:val="0"/>
          <w:numId w:val="52"/>
        </w:numPr>
        <w:tabs>
          <w:tab w:val="left" w:pos="983"/>
        </w:tabs>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b/>
          <w:color w:val="221F1F"/>
          <w:sz w:val="24"/>
          <w:szCs w:val="24"/>
          <w:lang w:val="ru-RU"/>
        </w:rPr>
        <w:t>физическое воспитание</w:t>
      </w:r>
      <w:r w:rsidRPr="002745AC">
        <w:rPr>
          <w:rFonts w:ascii="Times New Roman" w:eastAsia="Book Antiqua" w:hAnsi="Times New Roman" w:cs="Times New Roman"/>
          <w:color w:val="221F1F"/>
          <w:sz w:val="24"/>
          <w:szCs w:val="24"/>
          <w:lang w:val="ru-RU"/>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14:paraId="775DEFE0" w14:textId="77777777" w:rsidR="00506AA0" w:rsidRPr="002745AC" w:rsidRDefault="00506AA0" w:rsidP="001435CF">
      <w:pPr>
        <w:numPr>
          <w:ilvl w:val="0"/>
          <w:numId w:val="52"/>
        </w:numPr>
        <w:tabs>
          <w:tab w:val="left" w:pos="983"/>
        </w:tabs>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b/>
          <w:color w:val="221F1F"/>
          <w:sz w:val="24"/>
          <w:szCs w:val="24"/>
          <w:lang w:val="ru-RU"/>
        </w:rPr>
        <w:t>трудовое воспитание</w:t>
      </w:r>
      <w:r w:rsidRPr="002745AC">
        <w:rPr>
          <w:rFonts w:ascii="Times New Roman" w:eastAsia="Book Antiqua" w:hAnsi="Times New Roman" w:cs="Times New Roman"/>
          <w:color w:val="221F1F"/>
          <w:sz w:val="24"/>
          <w:szCs w:val="24"/>
          <w:lang w:val="ru-RU"/>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14:paraId="69C86387" w14:textId="77777777" w:rsidR="00506AA0" w:rsidRPr="002745AC" w:rsidRDefault="00506AA0" w:rsidP="001435CF">
      <w:pPr>
        <w:numPr>
          <w:ilvl w:val="0"/>
          <w:numId w:val="52"/>
        </w:numPr>
        <w:tabs>
          <w:tab w:val="left" w:pos="983"/>
        </w:tabs>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b/>
          <w:color w:val="221F1F"/>
          <w:sz w:val="24"/>
          <w:szCs w:val="24"/>
          <w:lang w:val="ru-RU"/>
        </w:rPr>
        <w:t>экологическое воспитание:</w:t>
      </w:r>
      <w:r w:rsidRPr="002745AC">
        <w:rPr>
          <w:rFonts w:ascii="Times New Roman" w:eastAsia="Book Antiqua" w:hAnsi="Times New Roman" w:cs="Times New Roman"/>
          <w:color w:val="221F1F"/>
          <w:sz w:val="24"/>
          <w:szCs w:val="24"/>
          <w:lang w:val="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14:paraId="479F2C40" w14:textId="77777777" w:rsidR="00506AA0" w:rsidRPr="002745AC" w:rsidRDefault="00506AA0" w:rsidP="001435CF">
      <w:pPr>
        <w:numPr>
          <w:ilvl w:val="0"/>
          <w:numId w:val="52"/>
        </w:numPr>
        <w:tabs>
          <w:tab w:val="left" w:pos="983"/>
        </w:tabs>
        <w:ind w:left="0" w:firstLine="709"/>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b/>
          <w:color w:val="221F1F"/>
          <w:sz w:val="24"/>
          <w:szCs w:val="24"/>
          <w:lang w:val="ru-RU"/>
        </w:rPr>
        <w:t>познавательное направление воспитания</w:t>
      </w:r>
      <w:r w:rsidRPr="002745AC">
        <w:rPr>
          <w:rFonts w:ascii="Times New Roman" w:eastAsia="Book Antiqua" w:hAnsi="Times New Roman" w:cs="Times New Roman"/>
          <w:color w:val="221F1F"/>
          <w:sz w:val="24"/>
          <w:szCs w:val="24"/>
          <w:lang w:val="ru-RU"/>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14:paraId="407176E8" w14:textId="77777777" w:rsidR="00506AA0" w:rsidRPr="002745AC" w:rsidRDefault="00506AA0" w:rsidP="00506AA0">
      <w:pPr>
        <w:tabs>
          <w:tab w:val="left" w:pos="851"/>
        </w:tabs>
        <w:spacing w:line="360" w:lineRule="auto"/>
        <w:jc w:val="center"/>
        <w:outlineLvl w:val="0"/>
        <w:rPr>
          <w:rFonts w:ascii="Times New Roman" w:eastAsia="Book Antiqua" w:hAnsi="Times New Roman" w:cs="Times New Roman"/>
          <w:b/>
          <w:color w:val="221F1F"/>
          <w:sz w:val="24"/>
          <w:szCs w:val="24"/>
          <w:lang w:val="ru-RU"/>
        </w:rPr>
      </w:pPr>
      <w:r w:rsidRPr="00506AA0">
        <w:rPr>
          <w:rFonts w:ascii="Times New Roman" w:eastAsia="Times New Roman" w:hAnsi="Times New Roman" w:cs="Times New Roman"/>
          <w:b/>
          <w:sz w:val="28"/>
          <w:szCs w:val="28"/>
          <w:lang w:val="ru-RU" w:eastAsia="ru-RU"/>
        </w:rPr>
        <w:t>2</w:t>
      </w:r>
      <w:r w:rsidRPr="002745AC">
        <w:rPr>
          <w:rFonts w:ascii="Times New Roman" w:eastAsia="Book Antiqua" w:hAnsi="Times New Roman" w:cs="Times New Roman"/>
          <w:b/>
          <w:color w:val="221F1F"/>
          <w:sz w:val="24"/>
          <w:szCs w:val="24"/>
          <w:lang w:val="ru-RU"/>
        </w:rPr>
        <w:t>.5.Виды, формы и содержание воспитательной деятельности</w:t>
      </w:r>
      <w:bookmarkEnd w:id="52"/>
    </w:p>
    <w:p w14:paraId="5BEB6C16" w14:textId="77777777" w:rsidR="00506AA0" w:rsidRPr="002745AC" w:rsidRDefault="00506AA0" w:rsidP="002745AC">
      <w:pPr>
        <w:adjustRightInd w:val="0"/>
        <w:ind w:right="-49" w:firstLine="424"/>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Реализация цели и задач данной программы воспитания осуществляется в рамках следующих направлений - модулях воспитательной работы школы. </w:t>
      </w:r>
    </w:p>
    <w:p w14:paraId="719E5E9B" w14:textId="77777777" w:rsidR="00506AA0" w:rsidRPr="002745AC" w:rsidRDefault="00506AA0" w:rsidP="002745AC">
      <w:pPr>
        <w:adjustRightInd w:val="0"/>
        <w:ind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 среднего, основного общего образования: </w:t>
      </w:r>
      <w:proofErr w:type="gramStart"/>
      <w:r w:rsidRPr="002745AC">
        <w:rPr>
          <w:rFonts w:ascii="Times New Roman" w:eastAsia="Book Antiqua" w:hAnsi="Times New Roman" w:cs="Times New Roman"/>
          <w:color w:val="221F1F"/>
          <w:sz w:val="24"/>
          <w:szCs w:val="24"/>
          <w:lang w:val="ru-RU"/>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14:paraId="63A05F9C" w14:textId="77777777" w:rsidR="00506AA0" w:rsidRPr="002745AC" w:rsidRDefault="00506AA0" w:rsidP="002745AC">
      <w:pPr>
        <w:adjustRightInd w:val="0"/>
        <w:ind w:right="-49" w:firstLine="283"/>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Основные направления воспитания реализуются в сферах:</w:t>
      </w:r>
    </w:p>
    <w:p w14:paraId="1A80D4E4" w14:textId="77777777" w:rsidR="00506AA0" w:rsidRPr="002745AC" w:rsidRDefault="00506AA0" w:rsidP="001435CF">
      <w:pPr>
        <w:numPr>
          <w:ilvl w:val="0"/>
          <w:numId w:val="43"/>
        </w:numPr>
        <w:tabs>
          <w:tab w:val="left" w:pos="851"/>
        </w:tabs>
        <w:autoSpaceDE w:val="0"/>
        <w:autoSpaceDN w:val="0"/>
        <w:adjustRightInd w:val="0"/>
        <w:ind w:left="0" w:right="-49" w:firstLine="283"/>
        <w:contextualSpacing/>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lastRenderedPageBreak/>
        <w:t>отношения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14:paraId="5B73F3E9" w14:textId="77777777" w:rsidR="00506AA0" w:rsidRPr="002745AC" w:rsidRDefault="00506AA0" w:rsidP="001435CF">
      <w:pPr>
        <w:numPr>
          <w:ilvl w:val="0"/>
          <w:numId w:val="43"/>
        </w:numPr>
        <w:tabs>
          <w:tab w:val="left" w:pos="851"/>
        </w:tabs>
        <w:autoSpaceDE w:val="0"/>
        <w:autoSpaceDN w:val="0"/>
        <w:adjustRightInd w:val="0"/>
        <w:ind w:left="0" w:right="-49" w:firstLine="283"/>
        <w:contextualSpacing/>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отношения </w:t>
      </w:r>
      <w:proofErr w:type="gramStart"/>
      <w:r w:rsidRPr="002745AC">
        <w:rPr>
          <w:rFonts w:ascii="Times New Roman" w:eastAsia="Book Antiqua" w:hAnsi="Times New Roman" w:cs="Times New Roman"/>
          <w:color w:val="221F1F"/>
          <w:sz w:val="24"/>
          <w:szCs w:val="24"/>
          <w:lang w:val="ru-RU"/>
        </w:rPr>
        <w:t>обучающихся</w:t>
      </w:r>
      <w:proofErr w:type="gramEnd"/>
      <w:r w:rsidRPr="002745AC">
        <w:rPr>
          <w:rFonts w:ascii="Times New Roman" w:eastAsia="Book Antiqua" w:hAnsi="Times New Roman" w:cs="Times New Roman"/>
          <w:color w:val="221F1F"/>
          <w:sz w:val="24"/>
          <w:szCs w:val="24"/>
          <w:lang w:val="ru-RU"/>
        </w:rPr>
        <w:t xml:space="preserve"> к России как к Родине (Отечеству) (включает подготовку к патриотическому служению);</w:t>
      </w:r>
    </w:p>
    <w:p w14:paraId="0A611D9F" w14:textId="77777777" w:rsidR="00506AA0" w:rsidRPr="002745AC" w:rsidRDefault="00506AA0" w:rsidP="001435CF">
      <w:pPr>
        <w:numPr>
          <w:ilvl w:val="0"/>
          <w:numId w:val="43"/>
        </w:numPr>
        <w:tabs>
          <w:tab w:val="left" w:pos="851"/>
        </w:tabs>
        <w:autoSpaceDE w:val="0"/>
        <w:autoSpaceDN w:val="0"/>
        <w:adjustRightInd w:val="0"/>
        <w:ind w:left="0" w:right="-49" w:firstLine="283"/>
        <w:contextualSpacing/>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отношения </w:t>
      </w:r>
      <w:proofErr w:type="gramStart"/>
      <w:r w:rsidRPr="002745AC">
        <w:rPr>
          <w:rFonts w:ascii="Times New Roman" w:eastAsia="Book Antiqua" w:hAnsi="Times New Roman" w:cs="Times New Roman"/>
          <w:color w:val="221F1F"/>
          <w:sz w:val="24"/>
          <w:szCs w:val="24"/>
          <w:lang w:val="ru-RU"/>
        </w:rPr>
        <w:t>обучающихся</w:t>
      </w:r>
      <w:proofErr w:type="gramEnd"/>
      <w:r w:rsidRPr="002745AC">
        <w:rPr>
          <w:rFonts w:ascii="Times New Roman" w:eastAsia="Book Antiqua" w:hAnsi="Times New Roman" w:cs="Times New Roman"/>
          <w:color w:val="221F1F"/>
          <w:sz w:val="24"/>
          <w:szCs w:val="24"/>
          <w:lang w:val="ru-RU"/>
        </w:rPr>
        <w:t xml:space="preserve"> с окружающими людьми (включает подготовку к общению со сверстниками, старшими и младшими);</w:t>
      </w:r>
    </w:p>
    <w:p w14:paraId="4ABA066C" w14:textId="77777777" w:rsidR="00506AA0" w:rsidRPr="002745AC" w:rsidRDefault="00506AA0" w:rsidP="001435CF">
      <w:pPr>
        <w:numPr>
          <w:ilvl w:val="0"/>
          <w:numId w:val="43"/>
        </w:numPr>
        <w:tabs>
          <w:tab w:val="left" w:pos="851"/>
        </w:tabs>
        <w:autoSpaceDE w:val="0"/>
        <w:autoSpaceDN w:val="0"/>
        <w:adjustRightInd w:val="0"/>
        <w:ind w:left="0" w:right="-49" w:firstLine="283"/>
        <w:contextualSpacing/>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отношения </w:t>
      </w:r>
      <w:proofErr w:type="gramStart"/>
      <w:r w:rsidRPr="002745AC">
        <w:rPr>
          <w:rFonts w:ascii="Times New Roman" w:eastAsia="Book Antiqua" w:hAnsi="Times New Roman" w:cs="Times New Roman"/>
          <w:color w:val="221F1F"/>
          <w:sz w:val="24"/>
          <w:szCs w:val="24"/>
          <w:lang w:val="ru-RU"/>
        </w:rPr>
        <w:t>обучающихся</w:t>
      </w:r>
      <w:proofErr w:type="gramEnd"/>
      <w:r w:rsidRPr="002745AC">
        <w:rPr>
          <w:rFonts w:ascii="Times New Roman" w:eastAsia="Book Antiqua" w:hAnsi="Times New Roman" w:cs="Times New Roman"/>
          <w:color w:val="221F1F"/>
          <w:sz w:val="24"/>
          <w:szCs w:val="24"/>
          <w:lang w:val="ru-RU"/>
        </w:rPr>
        <w:t xml:space="preserve"> к семье и родителям (включает подготовку личности к семейной жизни);  </w:t>
      </w:r>
    </w:p>
    <w:p w14:paraId="5D9536C6" w14:textId="77777777" w:rsidR="00506AA0" w:rsidRPr="002745AC" w:rsidRDefault="00506AA0" w:rsidP="001435CF">
      <w:pPr>
        <w:numPr>
          <w:ilvl w:val="0"/>
          <w:numId w:val="43"/>
        </w:numPr>
        <w:tabs>
          <w:tab w:val="left" w:pos="851"/>
        </w:tabs>
        <w:autoSpaceDE w:val="0"/>
        <w:autoSpaceDN w:val="0"/>
        <w:adjustRightInd w:val="0"/>
        <w:ind w:left="0" w:right="-49" w:firstLine="283"/>
        <w:contextualSpacing/>
        <w:jc w:val="both"/>
        <w:rPr>
          <w:rFonts w:ascii="Times New Roman" w:eastAsia="Book Antiqua" w:hAnsi="Times New Roman" w:cs="Times New Roman"/>
          <w:color w:val="221F1F"/>
          <w:sz w:val="24"/>
          <w:szCs w:val="24"/>
          <w:lang w:val="ru-RU"/>
        </w:rPr>
      </w:pPr>
      <w:proofErr w:type="gramStart"/>
      <w:r w:rsidRPr="002745AC">
        <w:rPr>
          <w:rFonts w:ascii="Times New Roman" w:eastAsia="Book Antiqua" w:hAnsi="Times New Roman" w:cs="Times New Roman"/>
          <w:color w:val="221F1F"/>
          <w:sz w:val="24"/>
          <w:szCs w:val="24"/>
          <w:lang w:val="ru-RU"/>
        </w:rPr>
        <w:t>отношения обучающихся к закону, государству и к гражданскому обществу (включает подготовку личности к общественной жизни</w:t>
      </w:r>
      <w:proofErr w:type="gramEnd"/>
    </w:p>
    <w:p w14:paraId="40632617" w14:textId="77777777" w:rsidR="00506AA0" w:rsidRPr="002745AC" w:rsidRDefault="00506AA0" w:rsidP="001435CF">
      <w:pPr>
        <w:numPr>
          <w:ilvl w:val="0"/>
          <w:numId w:val="43"/>
        </w:numPr>
        <w:tabs>
          <w:tab w:val="left" w:pos="851"/>
        </w:tabs>
        <w:autoSpaceDE w:val="0"/>
        <w:autoSpaceDN w:val="0"/>
        <w:adjustRightInd w:val="0"/>
        <w:ind w:left="0" w:right="-49" w:firstLine="283"/>
        <w:contextualSpacing/>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отношения </w:t>
      </w:r>
      <w:proofErr w:type="gramStart"/>
      <w:r w:rsidRPr="002745AC">
        <w:rPr>
          <w:rFonts w:ascii="Times New Roman" w:eastAsia="Book Antiqua" w:hAnsi="Times New Roman" w:cs="Times New Roman"/>
          <w:color w:val="221F1F"/>
          <w:sz w:val="24"/>
          <w:szCs w:val="24"/>
          <w:lang w:val="ru-RU"/>
        </w:rPr>
        <w:t>обучающихся</w:t>
      </w:r>
      <w:proofErr w:type="gramEnd"/>
      <w:r w:rsidRPr="002745AC">
        <w:rPr>
          <w:rFonts w:ascii="Times New Roman" w:eastAsia="Book Antiqua" w:hAnsi="Times New Roman" w:cs="Times New Roman"/>
          <w:color w:val="221F1F"/>
          <w:sz w:val="24"/>
          <w:szCs w:val="24"/>
          <w:lang w:val="ru-RU"/>
        </w:rPr>
        <w:t xml:space="preserve"> к окружающему миру, к живой природе, художественной культуре (включает формирование у обучающихся научного мировоззрения);</w:t>
      </w:r>
    </w:p>
    <w:p w14:paraId="36B92A3B" w14:textId="77777777" w:rsidR="00506AA0" w:rsidRPr="002745AC" w:rsidRDefault="00506AA0" w:rsidP="001435CF">
      <w:pPr>
        <w:numPr>
          <w:ilvl w:val="0"/>
          <w:numId w:val="43"/>
        </w:numPr>
        <w:tabs>
          <w:tab w:val="left" w:pos="851"/>
        </w:tabs>
        <w:autoSpaceDE w:val="0"/>
        <w:autoSpaceDN w:val="0"/>
        <w:adjustRightInd w:val="0"/>
        <w:ind w:left="0" w:right="-49" w:firstLine="283"/>
        <w:contextualSpacing/>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трудовых и социально-экономических отношений (включает подготовку личности к трудовой деятельности)</w:t>
      </w:r>
    </w:p>
    <w:p w14:paraId="7895E628" w14:textId="77777777" w:rsidR="00506AA0" w:rsidRPr="002745AC" w:rsidRDefault="00506AA0" w:rsidP="002745AC">
      <w:pPr>
        <w:ind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Содержание воспитания обучающихся отбирается на основании базовых национальных ценностей в логике реализации основных  направлений:</w:t>
      </w:r>
    </w:p>
    <w:p w14:paraId="29AB8CBC" w14:textId="77777777" w:rsidR="00506AA0" w:rsidRPr="002745AC" w:rsidRDefault="00506AA0" w:rsidP="001435CF">
      <w:pPr>
        <w:numPr>
          <w:ilvl w:val="0"/>
          <w:numId w:val="44"/>
        </w:numPr>
        <w:tabs>
          <w:tab w:val="left" w:pos="851"/>
        </w:tabs>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гражданско-патриотическое воспитание;</w:t>
      </w:r>
    </w:p>
    <w:p w14:paraId="3542DA0B" w14:textId="77777777" w:rsidR="00506AA0" w:rsidRPr="002745AC" w:rsidRDefault="00506AA0" w:rsidP="001435CF">
      <w:pPr>
        <w:numPr>
          <w:ilvl w:val="0"/>
          <w:numId w:val="44"/>
        </w:numPr>
        <w:tabs>
          <w:tab w:val="left" w:pos="851"/>
        </w:tabs>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нравственное и духовное воспитание;</w:t>
      </w:r>
    </w:p>
    <w:p w14:paraId="60B3B85A" w14:textId="77777777" w:rsidR="00506AA0" w:rsidRPr="002745AC" w:rsidRDefault="00506AA0" w:rsidP="001435CF">
      <w:pPr>
        <w:numPr>
          <w:ilvl w:val="0"/>
          <w:numId w:val="44"/>
        </w:numPr>
        <w:tabs>
          <w:tab w:val="left" w:pos="851"/>
        </w:tabs>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трудовое воспитание;</w:t>
      </w:r>
    </w:p>
    <w:p w14:paraId="69B44529" w14:textId="77777777" w:rsidR="00506AA0" w:rsidRPr="002745AC" w:rsidRDefault="00506AA0" w:rsidP="001435CF">
      <w:pPr>
        <w:numPr>
          <w:ilvl w:val="0"/>
          <w:numId w:val="44"/>
        </w:numPr>
        <w:tabs>
          <w:tab w:val="left" w:pos="851"/>
        </w:tabs>
        <w:ind w:left="0" w:right="-49" w:firstLine="283"/>
        <w:jc w:val="both"/>
        <w:rPr>
          <w:rFonts w:ascii="Times New Roman" w:eastAsia="Book Antiqua" w:hAnsi="Times New Roman" w:cs="Times New Roman"/>
          <w:color w:val="221F1F"/>
          <w:sz w:val="24"/>
          <w:szCs w:val="24"/>
          <w:lang w:val="ru-RU"/>
        </w:rPr>
      </w:pPr>
      <w:proofErr w:type="spellStart"/>
      <w:r w:rsidRPr="002745AC">
        <w:rPr>
          <w:rFonts w:ascii="Times New Roman" w:eastAsia="Book Antiqua" w:hAnsi="Times New Roman" w:cs="Times New Roman"/>
          <w:color w:val="221F1F"/>
          <w:sz w:val="24"/>
          <w:szCs w:val="24"/>
          <w:lang w:val="ru-RU"/>
        </w:rPr>
        <w:t>здоровьесберегающее</w:t>
      </w:r>
      <w:proofErr w:type="spellEnd"/>
      <w:r w:rsidRPr="002745AC">
        <w:rPr>
          <w:rFonts w:ascii="Times New Roman" w:eastAsia="Book Antiqua" w:hAnsi="Times New Roman" w:cs="Times New Roman"/>
          <w:color w:val="221F1F"/>
          <w:sz w:val="24"/>
          <w:szCs w:val="24"/>
          <w:lang w:val="ru-RU"/>
        </w:rPr>
        <w:t xml:space="preserve"> воспитание;</w:t>
      </w:r>
    </w:p>
    <w:p w14:paraId="43CE2863" w14:textId="77777777" w:rsidR="00506AA0" w:rsidRPr="002745AC" w:rsidRDefault="00506AA0" w:rsidP="001435CF">
      <w:pPr>
        <w:numPr>
          <w:ilvl w:val="0"/>
          <w:numId w:val="44"/>
        </w:numPr>
        <w:tabs>
          <w:tab w:val="left" w:pos="851"/>
        </w:tabs>
        <w:ind w:left="0" w:right="-49" w:firstLine="283"/>
        <w:jc w:val="both"/>
        <w:rPr>
          <w:rFonts w:ascii="Times New Roman" w:eastAsia="Book Antiqua" w:hAnsi="Times New Roman" w:cs="Times New Roman"/>
          <w:color w:val="221F1F"/>
          <w:sz w:val="24"/>
          <w:szCs w:val="24"/>
          <w:lang w:val="ru-RU"/>
        </w:rPr>
      </w:pPr>
      <w:proofErr w:type="spellStart"/>
      <w:r w:rsidRPr="002745AC">
        <w:rPr>
          <w:rFonts w:ascii="Times New Roman" w:eastAsia="Book Antiqua" w:hAnsi="Times New Roman" w:cs="Times New Roman"/>
          <w:color w:val="221F1F"/>
          <w:sz w:val="24"/>
          <w:szCs w:val="24"/>
          <w:lang w:val="ru-RU"/>
        </w:rPr>
        <w:t>культуротворческое</w:t>
      </w:r>
      <w:proofErr w:type="spellEnd"/>
      <w:r w:rsidRPr="002745AC">
        <w:rPr>
          <w:rFonts w:ascii="Times New Roman" w:eastAsia="Book Antiqua" w:hAnsi="Times New Roman" w:cs="Times New Roman"/>
          <w:color w:val="221F1F"/>
          <w:sz w:val="24"/>
          <w:szCs w:val="24"/>
          <w:lang w:val="ru-RU"/>
        </w:rPr>
        <w:t xml:space="preserve"> и эстетическое воспитание;</w:t>
      </w:r>
    </w:p>
    <w:p w14:paraId="56F0266B" w14:textId="77777777" w:rsidR="00506AA0" w:rsidRPr="002745AC" w:rsidRDefault="00506AA0" w:rsidP="001435CF">
      <w:pPr>
        <w:numPr>
          <w:ilvl w:val="0"/>
          <w:numId w:val="44"/>
        </w:numPr>
        <w:tabs>
          <w:tab w:val="left" w:pos="851"/>
        </w:tabs>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правовое воспитание и культура безопасности;</w:t>
      </w:r>
    </w:p>
    <w:p w14:paraId="55FEC983" w14:textId="77777777" w:rsidR="00506AA0" w:rsidRPr="002745AC" w:rsidRDefault="00506AA0" w:rsidP="001435CF">
      <w:pPr>
        <w:numPr>
          <w:ilvl w:val="0"/>
          <w:numId w:val="44"/>
        </w:numPr>
        <w:tabs>
          <w:tab w:val="left" w:pos="851"/>
        </w:tabs>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воспитание семейных ценностей;</w:t>
      </w:r>
    </w:p>
    <w:p w14:paraId="2A857CFC" w14:textId="77777777" w:rsidR="00506AA0" w:rsidRPr="002745AC" w:rsidRDefault="00506AA0" w:rsidP="001435CF">
      <w:pPr>
        <w:numPr>
          <w:ilvl w:val="0"/>
          <w:numId w:val="44"/>
        </w:numPr>
        <w:tabs>
          <w:tab w:val="left" w:pos="851"/>
        </w:tabs>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формирование коммуникативной культуры;</w:t>
      </w:r>
    </w:p>
    <w:p w14:paraId="5E189395" w14:textId="77777777" w:rsidR="00506AA0" w:rsidRPr="002745AC" w:rsidRDefault="00506AA0" w:rsidP="001435CF">
      <w:pPr>
        <w:numPr>
          <w:ilvl w:val="0"/>
          <w:numId w:val="44"/>
        </w:numPr>
        <w:tabs>
          <w:tab w:val="left" w:pos="851"/>
        </w:tabs>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экологическое воспитание.</w:t>
      </w:r>
    </w:p>
    <w:p w14:paraId="6FE29245" w14:textId="77777777" w:rsidR="00506AA0" w:rsidRPr="00607E69" w:rsidRDefault="00506AA0" w:rsidP="00506AA0">
      <w:pPr>
        <w:tabs>
          <w:tab w:val="left" w:pos="1276"/>
        </w:tabs>
        <w:autoSpaceDE w:val="0"/>
        <w:autoSpaceDN w:val="0"/>
        <w:spacing w:line="360" w:lineRule="auto"/>
        <w:ind w:right="-51"/>
        <w:jc w:val="center"/>
        <w:outlineLvl w:val="0"/>
        <w:rPr>
          <w:rFonts w:ascii="Times New Roman" w:eastAsia="Book Antiqua" w:hAnsi="Times New Roman" w:cs="Times New Roman"/>
          <w:b/>
          <w:color w:val="221F1F"/>
          <w:sz w:val="24"/>
          <w:szCs w:val="24"/>
          <w:lang w:val="ru-RU"/>
        </w:rPr>
      </w:pPr>
      <w:r w:rsidRPr="00607E69">
        <w:rPr>
          <w:rFonts w:ascii="Times New Roman" w:eastAsia="Book Antiqua" w:hAnsi="Times New Roman" w:cs="Times New Roman"/>
          <w:b/>
          <w:color w:val="221F1F"/>
          <w:sz w:val="24"/>
          <w:szCs w:val="24"/>
          <w:lang w:val="ru-RU"/>
        </w:rPr>
        <w:t>Модуль «Классное руководство»</w:t>
      </w:r>
    </w:p>
    <w:p w14:paraId="6212446B" w14:textId="77777777" w:rsidR="00506AA0" w:rsidRPr="002745AC" w:rsidRDefault="00506AA0" w:rsidP="002745AC">
      <w:pPr>
        <w:autoSpaceDE w:val="0"/>
        <w:autoSpaceDN w:val="0"/>
        <w:ind w:right="-49" w:firstLine="283"/>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Осуществляя работу с классом, педагог организует:</w:t>
      </w:r>
    </w:p>
    <w:p w14:paraId="71D7B7AD" w14:textId="77777777" w:rsidR="00506AA0" w:rsidRPr="002745AC" w:rsidRDefault="00506AA0" w:rsidP="001435CF">
      <w:pPr>
        <w:numPr>
          <w:ilvl w:val="2"/>
          <w:numId w:val="42"/>
        </w:numPr>
        <w:tabs>
          <w:tab w:val="left" w:pos="851"/>
        </w:tabs>
        <w:autoSpaceDE w:val="0"/>
        <w:autoSpaceDN w:val="0"/>
        <w:ind w:left="0" w:right="-49" w:firstLine="283"/>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работу с классным коллективом;</w:t>
      </w:r>
    </w:p>
    <w:p w14:paraId="7BAE5CE2" w14:textId="77777777" w:rsidR="00506AA0" w:rsidRPr="002745AC" w:rsidRDefault="00506AA0" w:rsidP="001435CF">
      <w:pPr>
        <w:numPr>
          <w:ilvl w:val="2"/>
          <w:numId w:val="42"/>
        </w:numPr>
        <w:tabs>
          <w:tab w:val="left" w:pos="851"/>
        </w:tabs>
        <w:autoSpaceDE w:val="0"/>
        <w:autoSpaceDN w:val="0"/>
        <w:ind w:left="0" w:right="-49" w:firstLine="283"/>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индивидуальную работу с </w:t>
      </w:r>
      <w:proofErr w:type="gramStart"/>
      <w:r w:rsidRPr="002745AC">
        <w:rPr>
          <w:rFonts w:ascii="Times New Roman" w:eastAsia="Book Antiqua" w:hAnsi="Times New Roman" w:cs="Times New Roman"/>
          <w:color w:val="221F1F"/>
          <w:sz w:val="24"/>
          <w:szCs w:val="24"/>
          <w:lang w:val="ru-RU"/>
        </w:rPr>
        <w:t>обучающимися</w:t>
      </w:r>
      <w:proofErr w:type="gramEnd"/>
      <w:r w:rsidRPr="002745AC">
        <w:rPr>
          <w:rFonts w:ascii="Times New Roman" w:eastAsia="Book Antiqua" w:hAnsi="Times New Roman" w:cs="Times New Roman"/>
          <w:color w:val="221F1F"/>
          <w:sz w:val="24"/>
          <w:szCs w:val="24"/>
          <w:lang w:val="ru-RU"/>
        </w:rPr>
        <w:t xml:space="preserve"> вверенного ему класса;</w:t>
      </w:r>
    </w:p>
    <w:p w14:paraId="6B2E3FD0" w14:textId="77777777" w:rsidR="00506AA0" w:rsidRPr="002745AC" w:rsidRDefault="00506AA0" w:rsidP="001435CF">
      <w:pPr>
        <w:numPr>
          <w:ilvl w:val="2"/>
          <w:numId w:val="42"/>
        </w:numPr>
        <w:tabs>
          <w:tab w:val="left" w:pos="851"/>
        </w:tabs>
        <w:autoSpaceDE w:val="0"/>
        <w:autoSpaceDN w:val="0"/>
        <w:ind w:left="0" w:right="-49" w:firstLine="283"/>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работу с учителями, преподающими в данном классе;</w:t>
      </w:r>
    </w:p>
    <w:p w14:paraId="6852F630" w14:textId="77777777" w:rsidR="00506AA0" w:rsidRPr="002745AC" w:rsidRDefault="00506AA0" w:rsidP="001435CF">
      <w:pPr>
        <w:numPr>
          <w:ilvl w:val="2"/>
          <w:numId w:val="42"/>
        </w:numPr>
        <w:tabs>
          <w:tab w:val="left" w:pos="851"/>
        </w:tabs>
        <w:autoSpaceDE w:val="0"/>
        <w:autoSpaceDN w:val="0"/>
        <w:ind w:left="0" w:right="-49" w:firstLine="283"/>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работу с родителями обучающихся или их законными представителями</w:t>
      </w:r>
    </w:p>
    <w:p w14:paraId="51BB715E" w14:textId="77777777" w:rsidR="00506AA0" w:rsidRPr="00607E69" w:rsidRDefault="00506AA0" w:rsidP="002745AC">
      <w:pPr>
        <w:autoSpaceDE w:val="0"/>
        <w:autoSpaceDN w:val="0"/>
        <w:ind w:right="-49" w:firstLine="283"/>
        <w:rPr>
          <w:rFonts w:ascii="Times New Roman" w:eastAsia="Book Antiqua" w:hAnsi="Times New Roman" w:cs="Times New Roman"/>
          <w:b/>
          <w:color w:val="221F1F"/>
          <w:sz w:val="24"/>
          <w:szCs w:val="24"/>
          <w:lang w:val="ru-RU"/>
        </w:rPr>
      </w:pPr>
      <w:r w:rsidRPr="00607E69">
        <w:rPr>
          <w:rFonts w:ascii="Times New Roman" w:eastAsia="Book Antiqua" w:hAnsi="Times New Roman" w:cs="Times New Roman"/>
          <w:b/>
          <w:color w:val="221F1F"/>
          <w:sz w:val="24"/>
          <w:szCs w:val="24"/>
          <w:lang w:val="ru-RU"/>
        </w:rPr>
        <w:t>Работа с классным коллективом:</w:t>
      </w:r>
    </w:p>
    <w:p w14:paraId="1EF90C80" w14:textId="77777777" w:rsidR="00506AA0" w:rsidRPr="002745AC"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lastRenderedPageBreak/>
        <w:t>инициирование, мотивация и поддержка участия класса в общешкольных ключевых делах (согласно плану воспитательной работы), осуществление педагогического сопровождения и оказание необходимой помощи детям в их подготовке, проведении и анализе;</w:t>
      </w:r>
    </w:p>
    <w:p w14:paraId="53614CD0" w14:textId="77777777" w:rsidR="00506AA0" w:rsidRPr="002745AC"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педагогическое сопровождение ученического самоуправления класса, детской социальной активности, в том числе и Российское движение школьников (регистрация обучающихся, участия в мероприятиях РДШ);</w:t>
      </w:r>
    </w:p>
    <w:p w14:paraId="56CC97E2" w14:textId="77777777" w:rsidR="00506AA0" w:rsidRPr="002745AC"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поддержка детских инициатив и их педагогическое сопровождение (проектная деятельность);</w:t>
      </w:r>
    </w:p>
    <w:p w14:paraId="01EBAE85" w14:textId="77777777" w:rsidR="00506AA0" w:rsidRPr="002745AC"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организация и проведение совместных дел с учащимися вверенного ему класса, их родителей (субботники, акции, походы, экскурсии); интересных и полезных для личностного развития ребенка, позволяющие:</w:t>
      </w:r>
    </w:p>
    <w:p w14:paraId="4992C9A1" w14:textId="77777777" w:rsidR="00506AA0" w:rsidRPr="002745AC" w:rsidRDefault="00506AA0" w:rsidP="001435CF">
      <w:pPr>
        <w:numPr>
          <w:ilvl w:val="0"/>
          <w:numId w:val="39"/>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вовлечение в них детей с самыми разными потребностями и тем самым дать им возможность </w:t>
      </w:r>
      <w:proofErr w:type="spellStart"/>
      <w:r w:rsidRPr="002745AC">
        <w:rPr>
          <w:rFonts w:ascii="Times New Roman" w:eastAsia="Book Antiqua" w:hAnsi="Times New Roman" w:cs="Times New Roman"/>
          <w:color w:val="221F1F"/>
          <w:sz w:val="24"/>
          <w:szCs w:val="24"/>
          <w:lang w:val="ru-RU"/>
        </w:rPr>
        <w:t>самореализоваться</w:t>
      </w:r>
      <w:proofErr w:type="spellEnd"/>
      <w:r w:rsidRPr="002745AC">
        <w:rPr>
          <w:rFonts w:ascii="Times New Roman" w:eastAsia="Book Antiqua" w:hAnsi="Times New Roman" w:cs="Times New Roman"/>
          <w:color w:val="221F1F"/>
          <w:sz w:val="24"/>
          <w:szCs w:val="24"/>
          <w:lang w:val="ru-RU"/>
        </w:rPr>
        <w:t xml:space="preserve"> в них,</w:t>
      </w:r>
    </w:p>
    <w:p w14:paraId="1F4E10DD" w14:textId="77777777" w:rsidR="00506AA0" w:rsidRPr="002745AC" w:rsidRDefault="00506AA0" w:rsidP="001435CF">
      <w:pPr>
        <w:numPr>
          <w:ilvl w:val="0"/>
          <w:numId w:val="39"/>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установление и упрочнение доверительных отношений с учащимися класса, стать для них значимым взрослым, задающим образцы поведения в обществе;</w:t>
      </w:r>
    </w:p>
    <w:p w14:paraId="10E9C3EE" w14:textId="77777777" w:rsidR="00506AA0" w:rsidRPr="002745AC" w:rsidRDefault="00506AA0" w:rsidP="001435CF">
      <w:pPr>
        <w:numPr>
          <w:ilvl w:val="0"/>
          <w:numId w:val="40"/>
        </w:numPr>
        <w:tabs>
          <w:tab w:val="left" w:pos="851"/>
          <w:tab w:val="left" w:pos="2134"/>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730E4C89" w14:textId="77777777" w:rsidR="00506AA0" w:rsidRPr="002745AC" w:rsidRDefault="00506AA0" w:rsidP="001435CF">
      <w:pPr>
        <w:numPr>
          <w:ilvl w:val="0"/>
          <w:numId w:val="40"/>
        </w:numPr>
        <w:tabs>
          <w:tab w:val="left" w:pos="851"/>
          <w:tab w:val="left" w:pos="2134"/>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сплочение коллектива класса </w:t>
      </w:r>
      <w:proofErr w:type="gramStart"/>
      <w:r w:rsidRPr="002745AC">
        <w:rPr>
          <w:rFonts w:ascii="Times New Roman" w:eastAsia="Book Antiqua" w:hAnsi="Times New Roman" w:cs="Times New Roman"/>
          <w:color w:val="221F1F"/>
          <w:sz w:val="24"/>
          <w:szCs w:val="24"/>
          <w:lang w:val="ru-RU"/>
        </w:rPr>
        <w:t>через</w:t>
      </w:r>
      <w:proofErr w:type="gramEnd"/>
      <w:r w:rsidRPr="002745AC">
        <w:rPr>
          <w:rFonts w:ascii="Times New Roman" w:eastAsia="Book Antiqua" w:hAnsi="Times New Roman" w:cs="Times New Roman"/>
          <w:color w:val="221F1F"/>
          <w:sz w:val="24"/>
          <w:szCs w:val="24"/>
          <w:lang w:val="ru-RU"/>
        </w:rPr>
        <w:t>:</w:t>
      </w:r>
    </w:p>
    <w:p w14:paraId="069B2420" w14:textId="77777777" w:rsidR="00506AA0" w:rsidRPr="002745AC" w:rsidRDefault="00506AA0" w:rsidP="001435CF">
      <w:pPr>
        <w:numPr>
          <w:ilvl w:val="1"/>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игры и тренинги на сплочение и </w:t>
      </w:r>
      <w:proofErr w:type="spellStart"/>
      <w:r w:rsidRPr="002745AC">
        <w:rPr>
          <w:rFonts w:ascii="Times New Roman" w:eastAsia="Book Antiqua" w:hAnsi="Times New Roman" w:cs="Times New Roman"/>
          <w:color w:val="221F1F"/>
          <w:sz w:val="24"/>
          <w:szCs w:val="24"/>
          <w:lang w:val="ru-RU"/>
        </w:rPr>
        <w:t>командообразование</w:t>
      </w:r>
      <w:proofErr w:type="spellEnd"/>
      <w:r w:rsidRPr="002745AC">
        <w:rPr>
          <w:rFonts w:ascii="Times New Roman" w:eastAsia="Book Antiqua" w:hAnsi="Times New Roman" w:cs="Times New Roman"/>
          <w:color w:val="221F1F"/>
          <w:sz w:val="24"/>
          <w:szCs w:val="24"/>
          <w:lang w:val="ru-RU"/>
        </w:rPr>
        <w:t>, развитие самоуправленческих начал и организаторских, лидерских качеств, умений и навыков;</w:t>
      </w:r>
    </w:p>
    <w:p w14:paraId="08C598F3" w14:textId="77777777" w:rsidR="00506AA0" w:rsidRPr="002745AC" w:rsidRDefault="00506AA0" w:rsidP="001435CF">
      <w:pPr>
        <w:numPr>
          <w:ilvl w:val="1"/>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походы и экскурсии, организуемые классными руководителями совместно с родителями;</w:t>
      </w:r>
    </w:p>
    <w:p w14:paraId="1F895408" w14:textId="77777777" w:rsidR="00506AA0" w:rsidRPr="002745AC" w:rsidRDefault="00506AA0" w:rsidP="001435CF">
      <w:pPr>
        <w:numPr>
          <w:ilvl w:val="1"/>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празднование в классе дней рождения детей, включающих в себя подготовленные </w:t>
      </w:r>
      <w:proofErr w:type="spellStart"/>
      <w:r w:rsidRPr="002745AC">
        <w:rPr>
          <w:rFonts w:ascii="Times New Roman" w:eastAsia="Book Antiqua" w:hAnsi="Times New Roman" w:cs="Times New Roman"/>
          <w:color w:val="221F1F"/>
          <w:sz w:val="24"/>
          <w:szCs w:val="24"/>
          <w:lang w:val="ru-RU"/>
        </w:rPr>
        <w:t>микрогруппами</w:t>
      </w:r>
      <w:proofErr w:type="spellEnd"/>
      <w:r w:rsidRPr="002745AC">
        <w:rPr>
          <w:rFonts w:ascii="Times New Roman" w:eastAsia="Book Antiqua" w:hAnsi="Times New Roman" w:cs="Times New Roman"/>
          <w:color w:val="221F1F"/>
          <w:sz w:val="24"/>
          <w:szCs w:val="24"/>
          <w:lang w:val="ru-RU"/>
        </w:rPr>
        <w:t xml:space="preserve"> поздравления, сюрпризы, творческие подарки и розыгрыши и т.д.;</w:t>
      </w:r>
    </w:p>
    <w:p w14:paraId="726981C2" w14:textId="77777777" w:rsidR="00506AA0" w:rsidRPr="002745AC" w:rsidRDefault="00506AA0" w:rsidP="001435CF">
      <w:pPr>
        <w:numPr>
          <w:ilvl w:val="1"/>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регулярные </w:t>
      </w:r>
      <w:proofErr w:type="spellStart"/>
      <w:r w:rsidRPr="002745AC">
        <w:rPr>
          <w:rFonts w:ascii="Times New Roman" w:eastAsia="Book Antiqua" w:hAnsi="Times New Roman" w:cs="Times New Roman"/>
          <w:color w:val="221F1F"/>
          <w:sz w:val="24"/>
          <w:szCs w:val="24"/>
          <w:lang w:val="ru-RU"/>
        </w:rPr>
        <w:t>внутриклассные</w:t>
      </w:r>
      <w:proofErr w:type="spellEnd"/>
      <w:r w:rsidRPr="002745AC">
        <w:rPr>
          <w:rFonts w:ascii="Times New Roman" w:eastAsia="Book Antiqua" w:hAnsi="Times New Roman" w:cs="Times New Roman"/>
          <w:color w:val="221F1F"/>
          <w:sz w:val="24"/>
          <w:szCs w:val="24"/>
          <w:lang w:val="ru-RU"/>
        </w:rPr>
        <w:t xml:space="preserve"> «огоньки» и творческие дела, дающие каждому школьнику возможность рефлексии собственного участия в жизни класса.</w:t>
      </w:r>
    </w:p>
    <w:p w14:paraId="54A3DAEC" w14:textId="77777777" w:rsidR="00506AA0" w:rsidRPr="002745AC"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мотивация исполнения существующих и выработка совместно с </w:t>
      </w:r>
      <w:proofErr w:type="gramStart"/>
      <w:r w:rsidRPr="002745AC">
        <w:rPr>
          <w:rFonts w:ascii="Times New Roman" w:eastAsia="Book Antiqua" w:hAnsi="Times New Roman" w:cs="Times New Roman"/>
          <w:color w:val="221F1F"/>
          <w:sz w:val="24"/>
          <w:szCs w:val="24"/>
          <w:lang w:val="ru-RU"/>
        </w:rPr>
        <w:t>обучающимися</w:t>
      </w:r>
      <w:proofErr w:type="gramEnd"/>
      <w:r w:rsidRPr="002745AC">
        <w:rPr>
          <w:rFonts w:ascii="Times New Roman" w:eastAsia="Book Antiqua" w:hAnsi="Times New Roman" w:cs="Times New Roman"/>
          <w:color w:val="221F1F"/>
          <w:sz w:val="24"/>
          <w:szCs w:val="24"/>
          <w:lang w:val="ru-RU"/>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w:t>
      </w:r>
    </w:p>
    <w:p w14:paraId="2D127BDB" w14:textId="77777777" w:rsidR="00506AA0" w:rsidRPr="002745AC" w:rsidRDefault="00506AA0" w:rsidP="00506AA0">
      <w:pPr>
        <w:keepNext/>
        <w:keepLines/>
        <w:spacing w:line="360" w:lineRule="auto"/>
        <w:ind w:right="-49" w:firstLine="283"/>
        <w:outlineLvl w:val="1"/>
        <w:rPr>
          <w:rFonts w:ascii="Times New Roman" w:eastAsia="Book Antiqua" w:hAnsi="Times New Roman" w:cs="Times New Roman"/>
          <w:b/>
          <w:color w:val="221F1F"/>
          <w:sz w:val="24"/>
          <w:szCs w:val="24"/>
          <w:lang w:val="ru-RU"/>
        </w:rPr>
      </w:pPr>
      <w:r w:rsidRPr="002745AC">
        <w:rPr>
          <w:rFonts w:ascii="Times New Roman" w:eastAsia="Book Antiqua" w:hAnsi="Times New Roman" w:cs="Times New Roman"/>
          <w:b/>
          <w:color w:val="221F1F"/>
          <w:sz w:val="24"/>
          <w:szCs w:val="24"/>
          <w:lang w:val="ru-RU"/>
        </w:rPr>
        <w:t xml:space="preserve">Индивидуальная работа с </w:t>
      </w:r>
      <w:proofErr w:type="gramStart"/>
      <w:r w:rsidRPr="002745AC">
        <w:rPr>
          <w:rFonts w:ascii="Times New Roman" w:eastAsia="Book Antiqua" w:hAnsi="Times New Roman" w:cs="Times New Roman"/>
          <w:b/>
          <w:color w:val="221F1F"/>
          <w:sz w:val="24"/>
          <w:szCs w:val="24"/>
          <w:lang w:val="ru-RU"/>
        </w:rPr>
        <w:t>обучающимися</w:t>
      </w:r>
      <w:proofErr w:type="gramEnd"/>
      <w:r w:rsidRPr="002745AC">
        <w:rPr>
          <w:rFonts w:ascii="Times New Roman" w:eastAsia="Book Antiqua" w:hAnsi="Times New Roman" w:cs="Times New Roman"/>
          <w:b/>
          <w:color w:val="221F1F"/>
          <w:sz w:val="24"/>
          <w:szCs w:val="24"/>
          <w:lang w:val="ru-RU"/>
        </w:rPr>
        <w:t>:</w:t>
      </w:r>
    </w:p>
    <w:p w14:paraId="39265E85" w14:textId="77777777" w:rsidR="00506AA0" w:rsidRPr="002745AC"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w:t>
      </w:r>
      <w:r w:rsidRPr="002745AC">
        <w:rPr>
          <w:rFonts w:ascii="Times New Roman" w:eastAsia="Book Antiqua" w:hAnsi="Times New Roman" w:cs="Times New Roman"/>
          <w:color w:val="221F1F"/>
          <w:sz w:val="24"/>
          <w:szCs w:val="24"/>
          <w:lang w:val="ru-RU"/>
        </w:rPr>
        <w:lastRenderedPageBreak/>
        <w:t>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1004E59E" w14:textId="77777777" w:rsidR="00506AA0" w:rsidRPr="002745AC"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26E994F3" w14:textId="77777777" w:rsidR="00506AA0" w:rsidRPr="002745AC"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6A03EABE" w14:textId="77777777" w:rsidR="00506AA0" w:rsidRPr="002745AC"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мотивация ребенка на участие в жизни класса, школы, на участие в общественном детском/молодежном движении и самоуправлении;</w:t>
      </w:r>
    </w:p>
    <w:p w14:paraId="33516B44" w14:textId="77777777" w:rsidR="00506AA0" w:rsidRPr="002745AC"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мотивация школьников совместно с учителями-предметниками на участие в конкурсном и олимпиадном движении;</w:t>
      </w:r>
    </w:p>
    <w:p w14:paraId="558CED4A" w14:textId="77777777" w:rsidR="00506AA0" w:rsidRPr="002745AC"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1A7804B4" w14:textId="77777777" w:rsidR="00506AA0" w:rsidRPr="002745AC" w:rsidRDefault="00506AA0" w:rsidP="00506AA0">
      <w:pPr>
        <w:keepNext/>
        <w:keepLines/>
        <w:spacing w:line="360" w:lineRule="auto"/>
        <w:ind w:right="-49" w:firstLine="283"/>
        <w:outlineLvl w:val="1"/>
        <w:rPr>
          <w:rFonts w:ascii="Times New Roman" w:eastAsia="Book Antiqua" w:hAnsi="Times New Roman" w:cs="Times New Roman"/>
          <w:b/>
          <w:color w:val="221F1F"/>
          <w:sz w:val="24"/>
          <w:szCs w:val="24"/>
          <w:lang w:val="ru-RU"/>
        </w:rPr>
      </w:pPr>
      <w:r w:rsidRPr="002745AC">
        <w:rPr>
          <w:rFonts w:ascii="Times New Roman" w:eastAsia="Book Antiqua" w:hAnsi="Times New Roman" w:cs="Times New Roman"/>
          <w:b/>
          <w:color w:val="221F1F"/>
          <w:sz w:val="24"/>
          <w:szCs w:val="24"/>
          <w:lang w:val="ru-RU"/>
        </w:rPr>
        <w:t>Работа с учителями, преподающими в классе:</w:t>
      </w:r>
    </w:p>
    <w:p w14:paraId="0959388C" w14:textId="77777777" w:rsidR="00506AA0" w:rsidRPr="002745AC"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14:paraId="3EDB0D74" w14:textId="77777777" w:rsidR="00506AA0" w:rsidRPr="002745AC"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проведение мини-педсоветов, направленных на решение конкретных проблем класса и интеграцию воспитательных влияний на школьников;</w:t>
      </w:r>
    </w:p>
    <w:p w14:paraId="749FF6A0" w14:textId="77777777" w:rsidR="00506AA0" w:rsidRPr="002745AC"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 xml:space="preserve">привлечение учителей к участию во </w:t>
      </w:r>
      <w:proofErr w:type="spellStart"/>
      <w:r w:rsidRPr="002745AC">
        <w:rPr>
          <w:rFonts w:ascii="Times New Roman" w:eastAsia="Book Antiqua" w:hAnsi="Times New Roman" w:cs="Times New Roman"/>
          <w:color w:val="221F1F"/>
          <w:sz w:val="24"/>
          <w:szCs w:val="24"/>
          <w:lang w:val="ru-RU"/>
        </w:rPr>
        <w:t>внутриклассных</w:t>
      </w:r>
      <w:proofErr w:type="spellEnd"/>
      <w:r w:rsidRPr="002745AC">
        <w:rPr>
          <w:rFonts w:ascii="Times New Roman" w:eastAsia="Book Antiqua" w:hAnsi="Times New Roman" w:cs="Times New Roman"/>
          <w:color w:val="221F1F"/>
          <w:sz w:val="24"/>
          <w:szCs w:val="24"/>
          <w:lang w:val="ru-RU"/>
        </w:rPr>
        <w:t xml:space="preserve"> делах, дающих педагогам возможность лучше узнавать и понимать своих учеников, увидев их в иной, отличной </w:t>
      </w:r>
      <w:proofErr w:type="gramStart"/>
      <w:r w:rsidRPr="002745AC">
        <w:rPr>
          <w:rFonts w:ascii="Times New Roman" w:eastAsia="Book Antiqua" w:hAnsi="Times New Roman" w:cs="Times New Roman"/>
          <w:color w:val="221F1F"/>
          <w:sz w:val="24"/>
          <w:szCs w:val="24"/>
          <w:lang w:val="ru-RU"/>
        </w:rPr>
        <w:t>от</w:t>
      </w:r>
      <w:proofErr w:type="gramEnd"/>
      <w:r w:rsidRPr="002745AC">
        <w:rPr>
          <w:rFonts w:ascii="Times New Roman" w:eastAsia="Book Antiqua" w:hAnsi="Times New Roman" w:cs="Times New Roman"/>
          <w:color w:val="221F1F"/>
          <w:sz w:val="24"/>
          <w:szCs w:val="24"/>
          <w:lang w:val="ru-RU"/>
        </w:rPr>
        <w:t xml:space="preserve"> учебной, обстановке;</w:t>
      </w:r>
    </w:p>
    <w:p w14:paraId="37C55003" w14:textId="77777777" w:rsidR="00506AA0" w:rsidRPr="002745AC"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привлечение учителей к участию в родительских собраниях класса для объединения усилий в деле обучения и воспитания детей.</w:t>
      </w:r>
    </w:p>
    <w:p w14:paraId="279B4E8B" w14:textId="77777777" w:rsidR="00506AA0" w:rsidRPr="002745AC" w:rsidRDefault="00506AA0" w:rsidP="00506AA0">
      <w:pPr>
        <w:keepNext/>
        <w:keepLines/>
        <w:spacing w:line="360" w:lineRule="auto"/>
        <w:ind w:right="-49" w:firstLine="283"/>
        <w:outlineLvl w:val="1"/>
        <w:rPr>
          <w:rFonts w:ascii="Times New Roman" w:eastAsia="Book Antiqua" w:hAnsi="Times New Roman" w:cs="Times New Roman"/>
          <w:b/>
          <w:color w:val="221F1F"/>
          <w:sz w:val="24"/>
          <w:szCs w:val="24"/>
          <w:lang w:val="ru-RU"/>
        </w:rPr>
      </w:pPr>
      <w:r w:rsidRPr="002745AC">
        <w:rPr>
          <w:rFonts w:ascii="Times New Roman" w:eastAsia="Book Antiqua" w:hAnsi="Times New Roman" w:cs="Times New Roman"/>
          <w:b/>
          <w:color w:val="221F1F"/>
          <w:sz w:val="24"/>
          <w:szCs w:val="24"/>
          <w:lang w:val="ru-RU"/>
        </w:rPr>
        <w:t>Работа с родителями обучающихся или их законными представителями:</w:t>
      </w:r>
    </w:p>
    <w:p w14:paraId="0C2100F8" w14:textId="77777777" w:rsidR="00506AA0" w:rsidRPr="002745AC" w:rsidRDefault="00506AA0" w:rsidP="001435CF">
      <w:pPr>
        <w:numPr>
          <w:ilvl w:val="0"/>
          <w:numId w:val="40"/>
        </w:numPr>
        <w:tabs>
          <w:tab w:val="left" w:pos="851"/>
        </w:tabs>
        <w:autoSpaceDE w:val="0"/>
        <w:autoSpaceDN w:val="0"/>
        <w:spacing w:line="360" w:lineRule="auto"/>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регулярное информирование родителей о школьных успехах и проблемах их детей, о жизни класса в целом;</w:t>
      </w:r>
    </w:p>
    <w:p w14:paraId="692ECEBB" w14:textId="77777777" w:rsidR="00506AA0" w:rsidRPr="002745AC" w:rsidRDefault="00506AA0" w:rsidP="001435CF">
      <w:pPr>
        <w:numPr>
          <w:ilvl w:val="0"/>
          <w:numId w:val="40"/>
        </w:numPr>
        <w:tabs>
          <w:tab w:val="left" w:pos="851"/>
        </w:tabs>
        <w:autoSpaceDE w:val="0"/>
        <w:autoSpaceDN w:val="0"/>
        <w:spacing w:line="360" w:lineRule="auto"/>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43BDD551" w14:textId="77777777" w:rsidR="00506AA0" w:rsidRPr="002745AC" w:rsidRDefault="00506AA0" w:rsidP="001435CF">
      <w:pPr>
        <w:numPr>
          <w:ilvl w:val="0"/>
          <w:numId w:val="40"/>
        </w:numPr>
        <w:tabs>
          <w:tab w:val="left" w:pos="851"/>
        </w:tabs>
        <w:autoSpaceDE w:val="0"/>
        <w:autoSpaceDN w:val="0"/>
        <w:spacing w:line="360" w:lineRule="auto"/>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lastRenderedPageBreak/>
        <w:t>организация родительских собраний, происходящих в режиме обсуждения наиболее острых проблем обучения и воспитания школьников;</w:t>
      </w:r>
    </w:p>
    <w:p w14:paraId="64AD6827" w14:textId="77777777" w:rsidR="00506AA0" w:rsidRPr="002745AC" w:rsidRDefault="00506AA0" w:rsidP="001435CF">
      <w:pPr>
        <w:numPr>
          <w:ilvl w:val="0"/>
          <w:numId w:val="40"/>
        </w:numPr>
        <w:tabs>
          <w:tab w:val="left" w:pos="851"/>
        </w:tabs>
        <w:autoSpaceDE w:val="0"/>
        <w:autoSpaceDN w:val="0"/>
        <w:spacing w:line="360" w:lineRule="auto"/>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6B81974D" w14:textId="77777777" w:rsidR="00506AA0" w:rsidRPr="002745AC" w:rsidRDefault="00506AA0" w:rsidP="001435CF">
      <w:pPr>
        <w:numPr>
          <w:ilvl w:val="0"/>
          <w:numId w:val="40"/>
        </w:numPr>
        <w:tabs>
          <w:tab w:val="left" w:pos="851"/>
        </w:tabs>
        <w:autoSpaceDE w:val="0"/>
        <w:autoSpaceDN w:val="0"/>
        <w:spacing w:line="360" w:lineRule="auto"/>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привлечение членов семей школьников к организации и проведению дел класса;</w:t>
      </w:r>
    </w:p>
    <w:p w14:paraId="65965DD4" w14:textId="77777777" w:rsidR="00506AA0" w:rsidRPr="002745AC" w:rsidRDefault="00506AA0" w:rsidP="001435CF">
      <w:pPr>
        <w:numPr>
          <w:ilvl w:val="0"/>
          <w:numId w:val="40"/>
        </w:numPr>
        <w:tabs>
          <w:tab w:val="left" w:pos="851"/>
        </w:tabs>
        <w:autoSpaceDE w:val="0"/>
        <w:autoSpaceDN w:val="0"/>
        <w:spacing w:line="360" w:lineRule="auto"/>
        <w:ind w:left="0" w:right="-49" w:firstLine="283"/>
        <w:jc w:val="both"/>
        <w:rPr>
          <w:rFonts w:ascii="Times New Roman" w:eastAsia="Book Antiqua" w:hAnsi="Times New Roman" w:cs="Times New Roman"/>
          <w:color w:val="221F1F"/>
          <w:sz w:val="24"/>
          <w:szCs w:val="24"/>
          <w:lang w:val="ru-RU"/>
        </w:rPr>
      </w:pPr>
      <w:r w:rsidRPr="002745AC">
        <w:rPr>
          <w:rFonts w:ascii="Times New Roman" w:eastAsia="Book Antiqua" w:hAnsi="Times New Roman" w:cs="Times New Roman"/>
          <w:color w:val="221F1F"/>
          <w:sz w:val="24"/>
          <w:szCs w:val="24"/>
          <w:lang w:val="ru-RU"/>
        </w:rPr>
        <w:t>организация на базе класса семейных праздников, конкурсов, соревнований, направленных на сплочение семьи и школы.</w:t>
      </w:r>
    </w:p>
    <w:p w14:paraId="549A8DC4" w14:textId="5CB67625" w:rsidR="00506AA0" w:rsidRPr="00607E69" w:rsidRDefault="00506AA0" w:rsidP="00607E69">
      <w:pPr>
        <w:tabs>
          <w:tab w:val="left" w:pos="851"/>
        </w:tabs>
        <w:autoSpaceDE w:val="0"/>
        <w:autoSpaceDN w:val="0"/>
        <w:spacing w:line="360" w:lineRule="auto"/>
        <w:ind w:right="-49"/>
        <w:jc w:val="center"/>
        <w:rPr>
          <w:rFonts w:ascii="Times New Roman" w:eastAsia="Book Antiqua" w:hAnsi="Times New Roman" w:cs="Times New Roman"/>
          <w:b/>
          <w:color w:val="221F1F"/>
          <w:sz w:val="24"/>
          <w:szCs w:val="24"/>
          <w:lang w:val="ru-RU"/>
        </w:rPr>
      </w:pPr>
      <w:r w:rsidRPr="00607E69">
        <w:rPr>
          <w:rFonts w:ascii="Times New Roman" w:eastAsia="Book Antiqua" w:hAnsi="Times New Roman" w:cs="Times New Roman"/>
          <w:b/>
          <w:color w:val="221F1F"/>
          <w:sz w:val="24"/>
          <w:szCs w:val="24"/>
          <w:lang w:val="ru-RU"/>
        </w:rPr>
        <w:t>Модуль «Школьный урок»</w:t>
      </w:r>
    </w:p>
    <w:p w14:paraId="483D8CCB" w14:textId="77777777" w:rsidR="00506AA0" w:rsidRPr="00607E69" w:rsidRDefault="00506AA0" w:rsidP="00607E69">
      <w:pPr>
        <w:autoSpaceDE w:val="0"/>
        <w:autoSpaceDN w:val="0"/>
        <w:ind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Реализация школьными педагогами воспитательного потенциала урока предполагает следующее:</w:t>
      </w:r>
    </w:p>
    <w:p w14:paraId="7C4F137F"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proofErr w:type="gramStart"/>
      <w:r w:rsidRPr="00607E69">
        <w:rPr>
          <w:rFonts w:ascii="Times New Roman" w:eastAsia="Book Antiqua" w:hAnsi="Times New Roman" w:cs="Times New Roman"/>
          <w:color w:val="221F1F"/>
          <w:sz w:val="24"/>
          <w:szCs w:val="24"/>
          <w:lang w:val="ru-RU"/>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roofErr w:type="gramEnd"/>
    </w:p>
    <w:p w14:paraId="00ABE17B"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14:paraId="5CF5E65A"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607E69">
        <w:rPr>
          <w:rFonts w:ascii="Times New Roman" w:eastAsia="Book Antiqua" w:hAnsi="Times New Roman" w:cs="Times New Roman"/>
          <w:color w:val="221F1F"/>
          <w:sz w:val="24"/>
          <w:szCs w:val="24"/>
          <w:lang w:val="ru-RU"/>
        </w:rPr>
        <w:t>обучающимися</w:t>
      </w:r>
      <w:proofErr w:type="gramEnd"/>
      <w:r w:rsidRPr="00607E69">
        <w:rPr>
          <w:rFonts w:ascii="Times New Roman" w:eastAsia="Book Antiqua" w:hAnsi="Times New Roman" w:cs="Times New Roman"/>
          <w:color w:val="221F1F"/>
          <w:sz w:val="24"/>
          <w:szCs w:val="24"/>
          <w:lang w:val="ru-RU"/>
        </w:rPr>
        <w:t xml:space="preserve"> своего мнения по ее поводу, выработки своего к ней отношения;</w:t>
      </w:r>
    </w:p>
    <w:p w14:paraId="6092ED27"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7FA0CA08"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proofErr w:type="gramStart"/>
      <w:r w:rsidRPr="00607E69">
        <w:rPr>
          <w:rFonts w:ascii="Times New Roman" w:eastAsia="Book Antiqua" w:hAnsi="Times New Roman" w:cs="Times New Roman"/>
          <w:color w:val="221F1F"/>
          <w:sz w:val="24"/>
          <w:szCs w:val="24"/>
          <w:lang w:val="ru-RU"/>
        </w:rPr>
        <w:t>применение на уроке интерактивных форм работы с обучающимися: интеллектуальных, деловых, ситуационных игр, стимулирующих познавательную мотивацию школьников;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roofErr w:type="gramEnd"/>
    </w:p>
    <w:p w14:paraId="56737F14"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27DF0AF1"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 xml:space="preserve">организация шефства, наставничества </w:t>
      </w:r>
      <w:proofErr w:type="gramStart"/>
      <w:r w:rsidRPr="00607E69">
        <w:rPr>
          <w:rFonts w:ascii="Times New Roman" w:eastAsia="Book Antiqua" w:hAnsi="Times New Roman" w:cs="Times New Roman"/>
          <w:color w:val="221F1F"/>
          <w:sz w:val="24"/>
          <w:szCs w:val="24"/>
          <w:lang w:val="ru-RU"/>
        </w:rPr>
        <w:t>мотивированных</w:t>
      </w:r>
      <w:proofErr w:type="gramEnd"/>
      <w:r w:rsidRPr="00607E69">
        <w:rPr>
          <w:rFonts w:ascii="Times New Roman" w:eastAsia="Book Antiqua" w:hAnsi="Times New Roman" w:cs="Times New Roman"/>
          <w:color w:val="221F1F"/>
          <w:sz w:val="24"/>
          <w:szCs w:val="24"/>
          <w:lang w:val="ru-RU"/>
        </w:rPr>
        <w:t xml:space="preserve"> и эрудированных обучающихся над их неуспевающими одноклассниками, дающего школьникам социально значимый опыт сотрудничества и взаимной помощи;</w:t>
      </w:r>
    </w:p>
    <w:p w14:paraId="32B38FE0"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proofErr w:type="gramStart"/>
      <w:r w:rsidRPr="00607E69">
        <w:rPr>
          <w:rFonts w:ascii="Times New Roman" w:eastAsia="Book Antiqua" w:hAnsi="Times New Roman" w:cs="Times New Roman"/>
          <w:color w:val="221F1F"/>
          <w:sz w:val="24"/>
          <w:szCs w:val="24"/>
          <w:lang w:val="ru-RU"/>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2DA3536D" w14:textId="77777777" w:rsidR="00506AA0" w:rsidRPr="00607E69" w:rsidRDefault="00506AA0" w:rsidP="00506AA0">
      <w:pPr>
        <w:tabs>
          <w:tab w:val="left" w:pos="993"/>
        </w:tabs>
        <w:autoSpaceDE w:val="0"/>
        <w:autoSpaceDN w:val="0"/>
        <w:spacing w:line="360" w:lineRule="auto"/>
        <w:ind w:right="-51"/>
        <w:jc w:val="center"/>
        <w:rPr>
          <w:rFonts w:ascii="Times New Roman" w:eastAsia="Book Antiqua" w:hAnsi="Times New Roman" w:cs="Times New Roman"/>
          <w:b/>
          <w:color w:val="221F1F"/>
          <w:sz w:val="24"/>
          <w:szCs w:val="24"/>
          <w:lang w:val="ru-RU"/>
        </w:rPr>
      </w:pPr>
      <w:r w:rsidRPr="00607E69">
        <w:rPr>
          <w:rFonts w:ascii="Times New Roman" w:eastAsia="Book Antiqua" w:hAnsi="Times New Roman" w:cs="Times New Roman"/>
          <w:b/>
          <w:color w:val="221F1F"/>
          <w:sz w:val="24"/>
          <w:szCs w:val="24"/>
          <w:lang w:val="ru-RU"/>
        </w:rPr>
        <w:t>Модуль «Основные школьные дела»</w:t>
      </w:r>
    </w:p>
    <w:p w14:paraId="6DC44846" w14:textId="77777777" w:rsidR="00506AA0" w:rsidRPr="00607E69" w:rsidRDefault="00506AA0" w:rsidP="00607E69">
      <w:pPr>
        <w:autoSpaceDE w:val="0"/>
        <w:autoSpaceDN w:val="0"/>
        <w:ind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Основные школьные дела – это главные традиционные общешкольные дела, мероприятия, организуемые педагогами для детей и которые обязательно планируются, готовятся, проводятся и анализируются совместно с детьми. Это комплекс коллективных творческих дел, объединяющих обучающихся вместе с педагогами в единый коллектив. В этих делах и мероприятиях принимает участие большая часть школьников.</w:t>
      </w:r>
    </w:p>
    <w:p w14:paraId="1E1590CE" w14:textId="77777777" w:rsidR="00506AA0" w:rsidRPr="00607E69" w:rsidRDefault="00506AA0" w:rsidP="00607E69">
      <w:pPr>
        <w:autoSpaceDE w:val="0"/>
        <w:autoSpaceDN w:val="0"/>
        <w:ind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14:paraId="3C60ED8D" w14:textId="77777777" w:rsidR="00506AA0" w:rsidRPr="00607E69" w:rsidRDefault="00506AA0" w:rsidP="00607E69">
      <w:pPr>
        <w:ind w:firstLine="360"/>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 xml:space="preserve">Коллективные творческие дела – это не «воспитательные мероприятия» в привычном виде: сущность и воспитательные возможности КТД неизмеримо глубже и богаче. Каждое коллективное творческое дело есть проявление практической заботы школьников и педагогов об улучшении окружающей и своей жизни.  Коллективное творческое планирование, коллективные творческие дела – познавательные, трудовые, организаторские, спортивные – это то, что делает общую жизнь старших и младших школьников полнокровной.  Здесь и забота о своем коллективе, и друг о друге, и об окружающих людях, и о далеких друзьях.  Поэтому это дело, жизненно важное, общественно необходимое дело.  Оно – коллективное, потому что планируется, готовится, совершается и обсуждается совместно школьниками и педагогами – как младшими, так и старшими. Оно - творческое, потому что планируется, готовится, совершается и обсуждается каждый раз в новом варианте, в результате поиска лучших способов, средств решения определенных жизненно важных задач.  </w:t>
      </w:r>
    </w:p>
    <w:p w14:paraId="6D861555" w14:textId="77777777" w:rsidR="00506AA0" w:rsidRPr="00607E69" w:rsidRDefault="00506AA0" w:rsidP="00607E69">
      <w:pPr>
        <w:tabs>
          <w:tab w:val="left" w:pos="567"/>
        </w:tabs>
        <w:ind w:right="-143" w:firstLine="284"/>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В учебном году запланированы несколько КТД, приуроченные к основным  праздничным датам, таким как: День знаний, День учителя, День матери, День рождения Школьной Республики, предновогодняя и новогодняя недели, месячник гражданско-патриотического воспитания, День защитника отечества, Международный женский день, День космонавтики, годовщина Великой Победы, последний звонок.</w:t>
      </w:r>
    </w:p>
    <w:p w14:paraId="4BED5949" w14:textId="77777777" w:rsidR="00506AA0" w:rsidRPr="00607E69" w:rsidRDefault="00506AA0" w:rsidP="00607E69">
      <w:pPr>
        <w:ind w:firstLine="360"/>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 xml:space="preserve">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   Ключевые дела способствуют интенсификации общения детей и взрослых, ставят их в ответственную позицию к происходящему в школе. </w:t>
      </w:r>
    </w:p>
    <w:p w14:paraId="6B8725A6" w14:textId="77777777" w:rsidR="00506AA0" w:rsidRPr="00607E69" w:rsidRDefault="00506AA0" w:rsidP="00506AA0">
      <w:pPr>
        <w:keepNext/>
        <w:keepLines/>
        <w:spacing w:line="360" w:lineRule="auto"/>
        <w:ind w:right="-49" w:firstLine="283"/>
        <w:outlineLvl w:val="1"/>
        <w:rPr>
          <w:rFonts w:ascii="Times New Roman" w:eastAsia="Book Antiqua" w:hAnsi="Times New Roman" w:cs="Times New Roman"/>
          <w:b/>
          <w:color w:val="221F1F"/>
          <w:sz w:val="24"/>
          <w:szCs w:val="24"/>
          <w:lang w:val="ru-RU"/>
        </w:rPr>
      </w:pPr>
      <w:r w:rsidRPr="00607E69">
        <w:rPr>
          <w:rFonts w:ascii="Times New Roman" w:eastAsia="Book Antiqua" w:hAnsi="Times New Roman" w:cs="Times New Roman"/>
          <w:b/>
          <w:color w:val="221F1F"/>
          <w:sz w:val="24"/>
          <w:szCs w:val="24"/>
          <w:lang w:val="ru-RU"/>
        </w:rPr>
        <w:t>На внешкольном уровне:</w:t>
      </w:r>
    </w:p>
    <w:p w14:paraId="3ABC533B"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14:paraId="65D1D712"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lastRenderedPageBreak/>
        <w:t>городские методические площадки для обучающихся и педагогов по развитию ученического самоуправления;</w:t>
      </w:r>
    </w:p>
    <w:p w14:paraId="3E34C92C"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14:paraId="0A166B96"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проводимые для жителей села и организуемые совместно с родителями обучающихся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14:paraId="192A21BA" w14:textId="77777777" w:rsidR="00506AA0" w:rsidRPr="00607E69" w:rsidRDefault="00506AA0" w:rsidP="00506AA0">
      <w:pPr>
        <w:keepNext/>
        <w:keepLines/>
        <w:spacing w:line="360" w:lineRule="auto"/>
        <w:ind w:right="-49" w:firstLine="283"/>
        <w:outlineLvl w:val="1"/>
        <w:rPr>
          <w:rFonts w:ascii="Times New Roman" w:eastAsia="Book Antiqua" w:hAnsi="Times New Roman" w:cs="Times New Roman"/>
          <w:b/>
          <w:color w:val="221F1F"/>
          <w:sz w:val="24"/>
          <w:szCs w:val="24"/>
          <w:lang w:val="ru-RU"/>
        </w:rPr>
      </w:pPr>
      <w:r w:rsidRPr="00607E69">
        <w:rPr>
          <w:rFonts w:ascii="Times New Roman" w:eastAsia="Book Antiqua" w:hAnsi="Times New Roman" w:cs="Times New Roman"/>
          <w:b/>
          <w:color w:val="221F1F"/>
          <w:sz w:val="24"/>
          <w:szCs w:val="24"/>
          <w:lang w:val="ru-RU"/>
        </w:rPr>
        <w:t>На школьном уровне:</w:t>
      </w:r>
    </w:p>
    <w:p w14:paraId="005C93F2"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proofErr w:type="gramStart"/>
      <w:r w:rsidRPr="00607E69">
        <w:rPr>
          <w:rFonts w:ascii="Times New Roman" w:eastAsia="Book Antiqua" w:hAnsi="Times New Roman" w:cs="Times New Roman"/>
          <w:color w:val="221F1F"/>
          <w:sz w:val="24"/>
          <w:szCs w:val="24"/>
          <w:lang w:val="ru-RU"/>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села, региона, России, в которых участвуют все классы школы;</w:t>
      </w:r>
      <w:proofErr w:type="gramEnd"/>
    </w:p>
    <w:p w14:paraId="7AA4674E"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торжественные ритуалы,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также связанные с героико-патриотическим воспитанием;</w:t>
      </w:r>
    </w:p>
    <w:p w14:paraId="101C049D"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1DE9C4D8" w14:textId="77777777" w:rsidR="00506AA0" w:rsidRPr="00607E69" w:rsidRDefault="00506AA0" w:rsidP="00506AA0">
      <w:pPr>
        <w:keepNext/>
        <w:keepLines/>
        <w:spacing w:line="360" w:lineRule="auto"/>
        <w:ind w:right="-49" w:firstLine="283"/>
        <w:outlineLvl w:val="1"/>
        <w:rPr>
          <w:rFonts w:ascii="Times New Roman" w:eastAsia="Book Antiqua" w:hAnsi="Times New Roman" w:cs="Times New Roman"/>
          <w:b/>
          <w:color w:val="221F1F"/>
          <w:sz w:val="24"/>
          <w:szCs w:val="24"/>
          <w:lang w:val="ru-RU"/>
        </w:rPr>
      </w:pPr>
      <w:r w:rsidRPr="00607E69">
        <w:rPr>
          <w:rFonts w:ascii="Times New Roman" w:eastAsia="Book Antiqua" w:hAnsi="Times New Roman" w:cs="Times New Roman"/>
          <w:b/>
          <w:color w:val="221F1F"/>
          <w:sz w:val="24"/>
          <w:szCs w:val="24"/>
          <w:lang w:val="ru-RU"/>
        </w:rPr>
        <w:t>На уровне классов:</w:t>
      </w:r>
    </w:p>
    <w:p w14:paraId="2C3142B9"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выбор и делегирование представителей классов в общешкольные органы самоуправления, в малые группы по подготовке общешкольных ключевых дел;</w:t>
      </w:r>
    </w:p>
    <w:p w14:paraId="78D98C25"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участие школьных классов в реализации общешкольных ключевых дел;</w:t>
      </w:r>
    </w:p>
    <w:p w14:paraId="4CE25895"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226D30C2" w14:textId="77777777" w:rsidR="00506AA0" w:rsidRPr="00607E69"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 xml:space="preserve">участие в организации и проведении  мероприятий и  дел, направленных на сплочение класса, на реализацию </w:t>
      </w:r>
      <w:proofErr w:type="gramStart"/>
      <w:r w:rsidRPr="00607E69">
        <w:rPr>
          <w:rFonts w:ascii="Times New Roman" w:eastAsia="Book Antiqua" w:hAnsi="Times New Roman" w:cs="Times New Roman"/>
          <w:color w:val="221F1F"/>
          <w:sz w:val="24"/>
          <w:szCs w:val="24"/>
          <w:lang w:val="ru-RU"/>
        </w:rPr>
        <w:t>плана деятельности выборного органа ученического самоуправления класса</w:t>
      </w:r>
      <w:proofErr w:type="gramEnd"/>
      <w:r w:rsidRPr="00607E69">
        <w:rPr>
          <w:rFonts w:ascii="Times New Roman" w:eastAsia="Book Antiqua" w:hAnsi="Times New Roman" w:cs="Times New Roman"/>
          <w:color w:val="221F1F"/>
          <w:sz w:val="24"/>
          <w:szCs w:val="24"/>
          <w:lang w:val="ru-RU"/>
        </w:rPr>
        <w:t>.</w:t>
      </w:r>
    </w:p>
    <w:p w14:paraId="51F45A24" w14:textId="77777777" w:rsidR="00506AA0" w:rsidRPr="00607E69" w:rsidRDefault="00506AA0" w:rsidP="00506AA0">
      <w:pPr>
        <w:keepNext/>
        <w:keepLines/>
        <w:spacing w:line="360" w:lineRule="auto"/>
        <w:ind w:right="-49" w:firstLine="283"/>
        <w:outlineLvl w:val="1"/>
        <w:rPr>
          <w:rFonts w:ascii="Times New Roman" w:eastAsia="Book Antiqua" w:hAnsi="Times New Roman" w:cs="Times New Roman"/>
          <w:b/>
          <w:color w:val="221F1F"/>
          <w:sz w:val="24"/>
          <w:szCs w:val="24"/>
          <w:lang w:val="ru-RU"/>
        </w:rPr>
      </w:pPr>
      <w:r w:rsidRPr="00607E69">
        <w:rPr>
          <w:rFonts w:ascii="Times New Roman" w:eastAsia="Book Antiqua" w:hAnsi="Times New Roman" w:cs="Times New Roman"/>
          <w:b/>
          <w:color w:val="221F1F"/>
          <w:sz w:val="24"/>
          <w:szCs w:val="24"/>
          <w:lang w:val="ru-RU"/>
        </w:rPr>
        <w:t>На индивидуальном уровне:</w:t>
      </w:r>
    </w:p>
    <w:p w14:paraId="263304DA" w14:textId="77777777" w:rsidR="00506AA0" w:rsidRPr="00607E69" w:rsidRDefault="00506AA0" w:rsidP="001435CF">
      <w:pPr>
        <w:numPr>
          <w:ilvl w:val="0"/>
          <w:numId w:val="41"/>
        </w:numPr>
        <w:tabs>
          <w:tab w:val="left" w:pos="851"/>
        </w:tabs>
        <w:autoSpaceDE w:val="0"/>
        <w:autoSpaceDN w:val="0"/>
        <w:spacing w:line="360" w:lineRule="auto"/>
        <w:ind w:left="0" w:right="-49" w:firstLine="283"/>
        <w:jc w:val="both"/>
        <w:outlineLvl w:val="1"/>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14:paraId="0E4DD6A5" w14:textId="77777777" w:rsidR="00506AA0" w:rsidRPr="00607E69" w:rsidRDefault="00506AA0" w:rsidP="001435CF">
      <w:pPr>
        <w:numPr>
          <w:ilvl w:val="0"/>
          <w:numId w:val="40"/>
        </w:numPr>
        <w:tabs>
          <w:tab w:val="left" w:pos="851"/>
          <w:tab w:val="left" w:pos="2134"/>
        </w:tabs>
        <w:autoSpaceDE w:val="0"/>
        <w:autoSpaceDN w:val="0"/>
        <w:spacing w:line="360" w:lineRule="auto"/>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lastRenderedPageBreak/>
        <w:t>индивидуальная помощь ребенку (при необходимости) в освоении навыков организации, подготовки, проведения и анализа ключевых дел;</w:t>
      </w:r>
    </w:p>
    <w:p w14:paraId="5B303B4D" w14:textId="77777777" w:rsidR="00506AA0" w:rsidRPr="00607E69" w:rsidRDefault="00506AA0" w:rsidP="001435CF">
      <w:pPr>
        <w:numPr>
          <w:ilvl w:val="0"/>
          <w:numId w:val="40"/>
        </w:numPr>
        <w:tabs>
          <w:tab w:val="left" w:pos="851"/>
          <w:tab w:val="left" w:pos="2134"/>
        </w:tabs>
        <w:autoSpaceDE w:val="0"/>
        <w:autoSpaceDN w:val="0"/>
        <w:spacing w:line="360" w:lineRule="auto"/>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45FDE20" w14:textId="77777777" w:rsidR="00506AA0" w:rsidRPr="00607E69" w:rsidRDefault="00506AA0" w:rsidP="001435CF">
      <w:pPr>
        <w:numPr>
          <w:ilvl w:val="0"/>
          <w:numId w:val="40"/>
        </w:numPr>
        <w:tabs>
          <w:tab w:val="left" w:pos="851"/>
          <w:tab w:val="left" w:pos="2134"/>
        </w:tabs>
        <w:autoSpaceDE w:val="0"/>
        <w:autoSpaceDN w:val="0"/>
        <w:spacing w:line="360" w:lineRule="auto"/>
        <w:ind w:left="0" w:right="-49" w:firstLine="283"/>
        <w:jc w:val="both"/>
        <w:rPr>
          <w:rFonts w:ascii="Times New Roman" w:eastAsia="Book Antiqua" w:hAnsi="Times New Roman" w:cs="Times New Roman"/>
          <w:color w:val="221F1F"/>
          <w:sz w:val="24"/>
          <w:szCs w:val="24"/>
          <w:lang w:val="ru-RU"/>
        </w:rPr>
      </w:pPr>
      <w:r w:rsidRPr="00607E69">
        <w:rPr>
          <w:rFonts w:ascii="Times New Roman" w:eastAsia="Book Antiqua" w:hAnsi="Times New Roman" w:cs="Times New Roman"/>
          <w:color w:val="221F1F"/>
          <w:sz w:val="24"/>
          <w:szCs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w:t>
      </w:r>
      <w:r w:rsidRPr="00C349F2">
        <w:rPr>
          <w:rFonts w:ascii="Times New Roman" w:eastAsia="Book Antiqua" w:hAnsi="Times New Roman" w:cs="Times New Roman"/>
          <w:color w:val="221F1F"/>
          <w:sz w:val="24"/>
          <w:szCs w:val="24"/>
          <w:lang w:val="ru-RU"/>
        </w:rPr>
        <w:t>ребенка, через предложение взять в следующем ключевом деле на себя роль</w:t>
      </w:r>
      <w:r w:rsidRPr="00607E69">
        <w:rPr>
          <w:rFonts w:ascii="Times New Roman" w:eastAsia="Book Antiqua" w:hAnsi="Times New Roman" w:cs="Times New Roman"/>
          <w:color w:val="221F1F"/>
          <w:sz w:val="24"/>
          <w:szCs w:val="24"/>
          <w:lang w:val="ru-RU"/>
        </w:rPr>
        <w:t xml:space="preserve"> ответственного за тот или иной фрагмент общей работы.</w:t>
      </w:r>
    </w:p>
    <w:p w14:paraId="4CD953B5" w14:textId="77777777" w:rsidR="00506AA0" w:rsidRPr="00C349F2" w:rsidRDefault="00506AA0" w:rsidP="00506AA0">
      <w:pPr>
        <w:autoSpaceDE w:val="0"/>
        <w:autoSpaceDN w:val="0"/>
        <w:spacing w:line="360" w:lineRule="auto"/>
        <w:ind w:right="-51"/>
        <w:jc w:val="center"/>
        <w:outlineLvl w:val="0"/>
        <w:rPr>
          <w:rFonts w:ascii="Times New Roman" w:eastAsia="Book Antiqua" w:hAnsi="Times New Roman" w:cs="Times New Roman"/>
          <w:b/>
          <w:color w:val="221F1F"/>
          <w:sz w:val="24"/>
          <w:szCs w:val="24"/>
          <w:lang w:val="ru-RU"/>
        </w:rPr>
      </w:pPr>
      <w:r w:rsidRPr="00C349F2">
        <w:rPr>
          <w:rFonts w:ascii="Times New Roman" w:eastAsia="Book Antiqua" w:hAnsi="Times New Roman" w:cs="Times New Roman"/>
          <w:b/>
          <w:color w:val="221F1F"/>
          <w:sz w:val="24"/>
          <w:szCs w:val="24"/>
          <w:lang w:val="ru-RU"/>
        </w:rPr>
        <w:t>Модуль «Курсы внеурочной деятельности»</w:t>
      </w:r>
    </w:p>
    <w:p w14:paraId="486D17AD" w14:textId="77777777" w:rsidR="00506AA0" w:rsidRPr="00C349F2" w:rsidRDefault="00506AA0" w:rsidP="00C349F2">
      <w:pPr>
        <w:autoSpaceDE w:val="0"/>
        <w:autoSpaceDN w:val="0"/>
        <w:ind w:right="-49" w:firstLine="283"/>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Внеурочная деятельность является составной частью учебно-воспитательного процесса и одной из форм организации свободного времени обучающихся.</w:t>
      </w:r>
    </w:p>
    <w:p w14:paraId="1C322848" w14:textId="77777777" w:rsidR="00506AA0" w:rsidRPr="00C349F2" w:rsidRDefault="00506AA0" w:rsidP="00C349F2">
      <w:pPr>
        <w:autoSpaceDE w:val="0"/>
        <w:autoSpaceDN w:val="0"/>
        <w:ind w:right="-49" w:firstLine="283"/>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Воспитание на занятиях школьных курсов внеурочной деятельности осуществляется преимущественно </w:t>
      </w:r>
      <w:proofErr w:type="gramStart"/>
      <w:r w:rsidRPr="00C349F2">
        <w:rPr>
          <w:rFonts w:ascii="Times New Roman" w:eastAsia="Book Antiqua" w:hAnsi="Times New Roman" w:cs="Times New Roman"/>
          <w:color w:val="221F1F"/>
          <w:sz w:val="24"/>
          <w:szCs w:val="24"/>
          <w:lang w:val="ru-RU"/>
        </w:rPr>
        <w:t>через</w:t>
      </w:r>
      <w:proofErr w:type="gramEnd"/>
      <w:r w:rsidRPr="00C349F2">
        <w:rPr>
          <w:rFonts w:ascii="Times New Roman" w:eastAsia="Book Antiqua" w:hAnsi="Times New Roman" w:cs="Times New Roman"/>
          <w:color w:val="221F1F"/>
          <w:sz w:val="24"/>
          <w:szCs w:val="24"/>
          <w:lang w:val="ru-RU"/>
        </w:rPr>
        <w:t>:</w:t>
      </w:r>
    </w:p>
    <w:p w14:paraId="4B40233A" w14:textId="77777777" w:rsidR="00506AA0" w:rsidRPr="00C349F2" w:rsidRDefault="00506AA0" w:rsidP="001435CF">
      <w:pPr>
        <w:numPr>
          <w:ilvl w:val="0"/>
          <w:numId w:val="38"/>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вовлечение школьников в интересную и полезную для них деятельность, которая предоставит им возможность </w:t>
      </w:r>
      <w:proofErr w:type="spellStart"/>
      <w:r w:rsidRPr="00C349F2">
        <w:rPr>
          <w:rFonts w:ascii="Times New Roman" w:eastAsia="Book Antiqua" w:hAnsi="Times New Roman" w:cs="Times New Roman"/>
          <w:color w:val="221F1F"/>
          <w:sz w:val="24"/>
          <w:szCs w:val="24"/>
          <w:lang w:val="ru-RU"/>
        </w:rPr>
        <w:t>самореализоваться</w:t>
      </w:r>
      <w:proofErr w:type="spellEnd"/>
      <w:r w:rsidRPr="00C349F2">
        <w:rPr>
          <w:rFonts w:ascii="Times New Roman" w:eastAsia="Book Antiqua" w:hAnsi="Times New Roman" w:cs="Times New Roman"/>
          <w:color w:val="221F1F"/>
          <w:sz w:val="24"/>
          <w:szCs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76945670" w14:textId="77777777" w:rsidR="00506AA0" w:rsidRPr="00C349F2" w:rsidRDefault="00506AA0" w:rsidP="001435CF">
      <w:pPr>
        <w:numPr>
          <w:ilvl w:val="0"/>
          <w:numId w:val="38"/>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33C4F5E2" w14:textId="77777777" w:rsidR="00506AA0" w:rsidRPr="00C349F2" w:rsidRDefault="00506AA0" w:rsidP="001435CF">
      <w:pPr>
        <w:numPr>
          <w:ilvl w:val="0"/>
          <w:numId w:val="38"/>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создание в детских коллективах традиций, задающих их членам определенные социально значимые формы поведения;</w:t>
      </w:r>
    </w:p>
    <w:p w14:paraId="2619A7DC" w14:textId="77777777" w:rsidR="00506AA0" w:rsidRPr="00C349F2" w:rsidRDefault="00506AA0" w:rsidP="001435CF">
      <w:pPr>
        <w:numPr>
          <w:ilvl w:val="0"/>
          <w:numId w:val="38"/>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14:paraId="414964B6" w14:textId="77777777" w:rsidR="00506AA0" w:rsidRPr="00C349F2" w:rsidRDefault="00506AA0" w:rsidP="001435CF">
      <w:pPr>
        <w:numPr>
          <w:ilvl w:val="0"/>
          <w:numId w:val="38"/>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выбранных школьниками ее видов.</w:t>
      </w:r>
    </w:p>
    <w:p w14:paraId="441C514C" w14:textId="77777777" w:rsidR="00C349F2" w:rsidRDefault="00506AA0" w:rsidP="00506AA0">
      <w:pPr>
        <w:autoSpaceDE w:val="0"/>
        <w:autoSpaceDN w:val="0"/>
        <w:spacing w:line="360" w:lineRule="auto"/>
        <w:ind w:right="-49" w:firstLine="283"/>
        <w:jc w:val="both"/>
        <w:rPr>
          <w:rFonts w:ascii="Times New Roman" w:eastAsia="Times New Roman" w:hAnsi="Times New Roman" w:cs="Times New Roman"/>
          <w:b/>
          <w:sz w:val="28"/>
          <w:szCs w:val="28"/>
          <w:lang w:val="ru-RU"/>
        </w:rPr>
      </w:pPr>
      <w:r w:rsidRPr="00C349F2">
        <w:rPr>
          <w:rFonts w:ascii="Times New Roman" w:eastAsia="Book Antiqua" w:hAnsi="Times New Roman" w:cs="Times New Roman"/>
          <w:b/>
          <w:color w:val="221F1F"/>
          <w:sz w:val="24"/>
          <w:szCs w:val="24"/>
          <w:lang w:val="ru-RU"/>
        </w:rPr>
        <w:t>Познавательная деятельность</w:t>
      </w:r>
      <w:r w:rsidRPr="00506AA0">
        <w:rPr>
          <w:rFonts w:ascii="Times New Roman" w:eastAsia="Times New Roman" w:hAnsi="Times New Roman" w:cs="Times New Roman"/>
          <w:b/>
          <w:sz w:val="28"/>
          <w:szCs w:val="28"/>
          <w:lang w:val="ru-RU"/>
        </w:rPr>
        <w:t xml:space="preserve">. </w:t>
      </w:r>
    </w:p>
    <w:p w14:paraId="37A96007" w14:textId="0D67A01D"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77D5B213" w14:textId="77777777"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b/>
          <w:color w:val="221F1F"/>
          <w:sz w:val="24"/>
          <w:szCs w:val="24"/>
          <w:lang w:val="ru-RU"/>
        </w:rPr>
        <w:lastRenderedPageBreak/>
        <w:t>Художественное творчество</w:t>
      </w:r>
      <w:r w:rsidRPr="00506AA0">
        <w:rPr>
          <w:rFonts w:ascii="Times New Roman" w:eastAsia="Times New Roman" w:hAnsi="Times New Roman" w:cs="Times New Roman"/>
          <w:b/>
          <w:sz w:val="28"/>
          <w:szCs w:val="28"/>
          <w:lang w:val="ru-RU"/>
        </w:rPr>
        <w:t xml:space="preserve">. </w:t>
      </w:r>
      <w:r w:rsidRPr="00C349F2">
        <w:rPr>
          <w:rFonts w:ascii="Times New Roman" w:eastAsia="Book Antiqua" w:hAnsi="Times New Roman" w:cs="Times New Roman"/>
          <w:color w:val="221F1F"/>
          <w:sz w:val="24"/>
          <w:szCs w:val="24"/>
          <w:lang w:val="ru-RU"/>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5C1D7252" w14:textId="77777777"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b/>
          <w:color w:val="221F1F"/>
          <w:sz w:val="24"/>
          <w:szCs w:val="24"/>
          <w:lang w:val="ru-RU"/>
        </w:rPr>
        <w:t>Проблемно-ценностное общение.</w:t>
      </w:r>
      <w:r w:rsidRPr="00506AA0">
        <w:rPr>
          <w:rFonts w:ascii="Times New Roman" w:eastAsia="Times New Roman" w:hAnsi="Times New Roman" w:cs="Times New Roman"/>
          <w:b/>
          <w:sz w:val="28"/>
          <w:szCs w:val="28"/>
          <w:lang w:val="ru-RU"/>
        </w:rPr>
        <w:t xml:space="preserve"> </w:t>
      </w:r>
      <w:r w:rsidRPr="00C349F2">
        <w:rPr>
          <w:rFonts w:ascii="Times New Roman" w:eastAsia="Book Antiqua" w:hAnsi="Times New Roman" w:cs="Times New Roman"/>
          <w:color w:val="221F1F"/>
          <w:sz w:val="24"/>
          <w:szCs w:val="24"/>
          <w:lang w:val="ru-RU"/>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14:paraId="70B79186" w14:textId="77777777"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b/>
          <w:color w:val="221F1F"/>
          <w:sz w:val="24"/>
          <w:szCs w:val="24"/>
          <w:lang w:val="ru-RU"/>
        </w:rPr>
        <w:t>Туристско-краеведческая деятельность</w:t>
      </w:r>
      <w:r w:rsidRPr="00506AA0">
        <w:rPr>
          <w:rFonts w:ascii="Times New Roman" w:eastAsia="Times New Roman" w:hAnsi="Times New Roman" w:cs="Times New Roman"/>
          <w:b/>
          <w:sz w:val="28"/>
          <w:szCs w:val="28"/>
          <w:lang w:val="ru-RU"/>
        </w:rPr>
        <w:t xml:space="preserve">. </w:t>
      </w:r>
      <w:r w:rsidRPr="00C349F2">
        <w:rPr>
          <w:rFonts w:ascii="Times New Roman" w:eastAsia="Book Antiqua" w:hAnsi="Times New Roman" w:cs="Times New Roman"/>
          <w:color w:val="221F1F"/>
          <w:sz w:val="24"/>
          <w:szCs w:val="24"/>
          <w:lang w:val="ru-RU"/>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14:paraId="4D56A46F" w14:textId="77777777"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b/>
          <w:color w:val="221F1F"/>
          <w:sz w:val="24"/>
          <w:szCs w:val="24"/>
          <w:lang w:val="ru-RU"/>
        </w:rPr>
        <w:t>Спортивно-оздоровительная деятельность</w:t>
      </w:r>
      <w:r w:rsidRPr="00506AA0">
        <w:rPr>
          <w:rFonts w:ascii="Times New Roman" w:eastAsia="Times New Roman" w:hAnsi="Times New Roman" w:cs="Times New Roman"/>
          <w:b/>
          <w:sz w:val="28"/>
          <w:szCs w:val="28"/>
          <w:lang w:val="ru-RU"/>
        </w:rPr>
        <w:t xml:space="preserve">. </w:t>
      </w:r>
      <w:r w:rsidRPr="00C349F2">
        <w:rPr>
          <w:rFonts w:ascii="Times New Roman" w:eastAsia="Book Antiqua" w:hAnsi="Times New Roman" w:cs="Times New Roman"/>
          <w:color w:val="221F1F"/>
          <w:sz w:val="24"/>
          <w:szCs w:val="24"/>
          <w:lang w:val="ru-RU"/>
        </w:rPr>
        <w:t>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14:paraId="0FEF1FC0" w14:textId="77777777"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b/>
          <w:color w:val="221F1F"/>
          <w:sz w:val="24"/>
          <w:szCs w:val="24"/>
          <w:lang w:val="ru-RU"/>
        </w:rPr>
        <w:t>Трудовая деятельность.</w:t>
      </w:r>
      <w:r w:rsidRPr="00506AA0">
        <w:rPr>
          <w:rFonts w:ascii="Times New Roman" w:eastAsia="Times New Roman" w:hAnsi="Times New Roman" w:cs="Times New Roman"/>
          <w:b/>
          <w:sz w:val="28"/>
          <w:szCs w:val="28"/>
          <w:lang w:val="ru-RU"/>
        </w:rPr>
        <w:t xml:space="preserve"> </w:t>
      </w:r>
      <w:r w:rsidRPr="00C349F2">
        <w:rPr>
          <w:rFonts w:ascii="Times New Roman" w:eastAsia="Book Antiqua" w:hAnsi="Times New Roman" w:cs="Times New Roman"/>
          <w:color w:val="221F1F"/>
          <w:sz w:val="24"/>
          <w:szCs w:val="24"/>
          <w:lang w:val="ru-RU"/>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14:paraId="63A1D207" w14:textId="77777777"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b/>
          <w:color w:val="221F1F"/>
          <w:sz w:val="24"/>
          <w:szCs w:val="24"/>
          <w:lang w:val="ru-RU"/>
        </w:rPr>
        <w:t>Игровая деятельность.</w:t>
      </w:r>
      <w:r w:rsidRPr="00506AA0">
        <w:rPr>
          <w:rFonts w:ascii="Times New Roman" w:eastAsia="Times New Roman" w:hAnsi="Times New Roman" w:cs="Times New Roman"/>
          <w:b/>
          <w:sz w:val="28"/>
          <w:szCs w:val="28"/>
          <w:lang w:val="ru-RU"/>
        </w:rPr>
        <w:t xml:space="preserve"> </w:t>
      </w:r>
      <w:r w:rsidRPr="00C349F2">
        <w:rPr>
          <w:rFonts w:ascii="Times New Roman" w:eastAsia="Book Antiqua" w:hAnsi="Times New Roman" w:cs="Times New Roman"/>
          <w:color w:val="221F1F"/>
          <w:sz w:val="24"/>
          <w:szCs w:val="24"/>
          <w:lang w:val="ru-RU"/>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14:paraId="5203491C" w14:textId="77777777" w:rsidR="00506AA0" w:rsidRPr="00C349F2" w:rsidRDefault="00506AA0" w:rsidP="00506AA0">
      <w:pPr>
        <w:tabs>
          <w:tab w:val="left" w:pos="851"/>
        </w:tabs>
        <w:autoSpaceDE w:val="0"/>
        <w:autoSpaceDN w:val="0"/>
        <w:spacing w:line="360" w:lineRule="auto"/>
        <w:ind w:left="284" w:right="-51"/>
        <w:jc w:val="center"/>
        <w:outlineLvl w:val="0"/>
        <w:rPr>
          <w:rFonts w:ascii="Times New Roman" w:eastAsia="Book Antiqua" w:hAnsi="Times New Roman" w:cs="Times New Roman"/>
          <w:b/>
          <w:color w:val="221F1F"/>
          <w:sz w:val="24"/>
          <w:szCs w:val="24"/>
          <w:lang w:val="ru-RU"/>
        </w:rPr>
      </w:pPr>
      <w:r w:rsidRPr="00C349F2">
        <w:rPr>
          <w:rFonts w:ascii="Times New Roman" w:eastAsia="Book Antiqua" w:hAnsi="Times New Roman" w:cs="Times New Roman"/>
          <w:b/>
          <w:color w:val="221F1F"/>
          <w:sz w:val="24"/>
          <w:szCs w:val="24"/>
          <w:lang w:val="ru-RU"/>
        </w:rPr>
        <w:t>Модуль «Самоуправление»</w:t>
      </w:r>
    </w:p>
    <w:p w14:paraId="63188698" w14:textId="77777777"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14:paraId="3EF063BD" w14:textId="77777777"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Поскольку </w:t>
      </w:r>
      <w:proofErr w:type="gramStart"/>
      <w:r w:rsidRPr="00C349F2">
        <w:rPr>
          <w:rFonts w:ascii="Times New Roman" w:eastAsia="Book Antiqua" w:hAnsi="Times New Roman" w:cs="Times New Roman"/>
          <w:color w:val="221F1F"/>
          <w:sz w:val="24"/>
          <w:szCs w:val="24"/>
          <w:lang w:val="ru-RU"/>
        </w:rPr>
        <w:t>обучающимся</w:t>
      </w:r>
      <w:proofErr w:type="gramEnd"/>
      <w:r w:rsidRPr="00C349F2">
        <w:rPr>
          <w:rFonts w:ascii="Times New Roman" w:eastAsia="Book Antiqua" w:hAnsi="Times New Roman" w:cs="Times New Roman"/>
          <w:color w:val="221F1F"/>
          <w:sz w:val="24"/>
          <w:szCs w:val="24"/>
          <w:lang w:val="ru-RU"/>
        </w:rPr>
        <w:t xml:space="preserve">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14:paraId="272F206E" w14:textId="77777777"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Ученическое самоуправление в МОУ </w:t>
      </w:r>
      <w:proofErr w:type="spellStart"/>
      <w:r w:rsidRPr="00C349F2">
        <w:rPr>
          <w:rFonts w:ascii="Times New Roman" w:eastAsia="Book Antiqua" w:hAnsi="Times New Roman" w:cs="Times New Roman"/>
          <w:color w:val="221F1F"/>
          <w:sz w:val="24"/>
          <w:szCs w:val="24"/>
          <w:lang w:val="ru-RU"/>
        </w:rPr>
        <w:t>Нагорьевская</w:t>
      </w:r>
      <w:proofErr w:type="spellEnd"/>
      <w:r w:rsidRPr="00C349F2">
        <w:rPr>
          <w:rFonts w:ascii="Times New Roman" w:eastAsia="Book Antiqua" w:hAnsi="Times New Roman" w:cs="Times New Roman"/>
          <w:color w:val="221F1F"/>
          <w:sz w:val="24"/>
          <w:szCs w:val="24"/>
          <w:lang w:val="ru-RU"/>
        </w:rPr>
        <w:t xml:space="preserve"> СШ осуществляется следующим образом.</w:t>
      </w:r>
    </w:p>
    <w:p w14:paraId="55FBDC79" w14:textId="77777777" w:rsidR="00506AA0" w:rsidRPr="00C349F2" w:rsidRDefault="00506AA0" w:rsidP="00506AA0">
      <w:pPr>
        <w:spacing w:line="360" w:lineRule="auto"/>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На уровне школы:</w:t>
      </w:r>
    </w:p>
    <w:p w14:paraId="3A45F6DB" w14:textId="77777777" w:rsidR="00506AA0" w:rsidRPr="00C349F2"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через деятельность Школьной республики «Новое поколение»</w:t>
      </w:r>
      <w:proofErr w:type="gramStart"/>
      <w:r w:rsidRPr="00C349F2">
        <w:rPr>
          <w:rFonts w:ascii="Times New Roman" w:eastAsia="Book Antiqua" w:hAnsi="Times New Roman" w:cs="Times New Roman"/>
          <w:color w:val="221F1F"/>
          <w:sz w:val="24"/>
          <w:szCs w:val="24"/>
          <w:lang w:val="ru-RU"/>
        </w:rPr>
        <w:t xml:space="preserve"> ,</w:t>
      </w:r>
      <w:proofErr w:type="gramEnd"/>
      <w:r w:rsidRPr="00C349F2">
        <w:rPr>
          <w:rFonts w:ascii="Times New Roman" w:eastAsia="Book Antiqua" w:hAnsi="Times New Roman" w:cs="Times New Roman"/>
          <w:color w:val="221F1F"/>
          <w:sz w:val="24"/>
          <w:szCs w:val="24"/>
          <w:lang w:val="ru-RU"/>
        </w:rPr>
        <w:t xml:space="preserve"> создаваемой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291C14CA" w14:textId="77777777" w:rsidR="00506AA0" w:rsidRPr="00C349F2"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lastRenderedPageBreak/>
        <w:t xml:space="preserve">через работу постоянно действующих министерств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w:t>
      </w:r>
      <w:proofErr w:type="spellStart"/>
      <w:r w:rsidRPr="00C349F2">
        <w:rPr>
          <w:rFonts w:ascii="Times New Roman" w:eastAsia="Book Antiqua" w:hAnsi="Times New Roman" w:cs="Times New Roman"/>
          <w:color w:val="221F1F"/>
          <w:sz w:val="24"/>
          <w:szCs w:val="24"/>
          <w:lang w:val="ru-RU"/>
        </w:rPr>
        <w:t>флешмобов</w:t>
      </w:r>
      <w:proofErr w:type="spellEnd"/>
      <w:r w:rsidRPr="00C349F2">
        <w:rPr>
          <w:rFonts w:ascii="Times New Roman" w:eastAsia="Book Antiqua" w:hAnsi="Times New Roman" w:cs="Times New Roman"/>
          <w:color w:val="221F1F"/>
          <w:sz w:val="24"/>
          <w:szCs w:val="24"/>
          <w:lang w:val="ru-RU"/>
        </w:rPr>
        <w:t xml:space="preserve"> и т.п.), отвечающих за проведение тех или иных конкретных мероприятий, праздников, вечеров, акций и т.п.</w:t>
      </w:r>
    </w:p>
    <w:p w14:paraId="35564C12" w14:textId="77777777" w:rsidR="00506AA0" w:rsidRPr="00C349F2" w:rsidRDefault="00506AA0" w:rsidP="00506AA0">
      <w:pPr>
        <w:spacing w:line="360" w:lineRule="auto"/>
        <w:ind w:right="-49" w:firstLine="283"/>
        <w:jc w:val="both"/>
        <w:rPr>
          <w:rFonts w:ascii="Times New Roman" w:eastAsia="Book Antiqua" w:hAnsi="Times New Roman" w:cs="Times New Roman"/>
          <w:b/>
          <w:color w:val="221F1F"/>
          <w:sz w:val="24"/>
          <w:szCs w:val="24"/>
          <w:lang w:val="ru-RU"/>
        </w:rPr>
      </w:pPr>
      <w:r w:rsidRPr="00C349F2">
        <w:rPr>
          <w:rFonts w:ascii="Times New Roman" w:eastAsia="Book Antiqua" w:hAnsi="Times New Roman" w:cs="Times New Roman"/>
          <w:b/>
          <w:color w:val="221F1F"/>
          <w:sz w:val="24"/>
          <w:szCs w:val="24"/>
          <w:lang w:val="ru-RU"/>
        </w:rPr>
        <w:t>На уровне классов:</w:t>
      </w:r>
    </w:p>
    <w:p w14:paraId="4AB11B57" w14:textId="77777777" w:rsidR="00506AA0" w:rsidRPr="00C349F2"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0772B96B" w14:textId="77777777" w:rsidR="00506AA0" w:rsidRPr="00C349F2"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через деятельность выборных органов самоуправления, отвечающих за различные направления работы класса.</w:t>
      </w:r>
    </w:p>
    <w:p w14:paraId="573FE50F" w14:textId="77777777" w:rsidR="00506AA0" w:rsidRPr="00C349F2" w:rsidRDefault="00506AA0" w:rsidP="00506AA0">
      <w:pPr>
        <w:spacing w:line="360" w:lineRule="auto"/>
        <w:ind w:right="-49" w:firstLine="283"/>
        <w:jc w:val="both"/>
        <w:rPr>
          <w:rFonts w:ascii="Times New Roman" w:eastAsia="Book Antiqua" w:hAnsi="Times New Roman" w:cs="Times New Roman"/>
          <w:b/>
          <w:color w:val="221F1F"/>
          <w:sz w:val="24"/>
          <w:szCs w:val="24"/>
          <w:lang w:val="ru-RU"/>
        </w:rPr>
      </w:pPr>
      <w:r w:rsidRPr="00C349F2">
        <w:rPr>
          <w:rFonts w:ascii="Times New Roman" w:eastAsia="Book Antiqua" w:hAnsi="Times New Roman" w:cs="Times New Roman"/>
          <w:b/>
          <w:color w:val="221F1F"/>
          <w:sz w:val="24"/>
          <w:szCs w:val="24"/>
          <w:lang w:val="ru-RU"/>
        </w:rPr>
        <w:t>На индивидуальном уровне:</w:t>
      </w:r>
    </w:p>
    <w:p w14:paraId="49434A37" w14:textId="77777777" w:rsidR="00506AA0" w:rsidRPr="00C349F2"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через вовлечение школьников со 5 по 9 класс в деятельность ученического самоуправления: планирование, организацию, проведение и анализ общешкольных и </w:t>
      </w:r>
      <w:proofErr w:type="spellStart"/>
      <w:r w:rsidRPr="00C349F2">
        <w:rPr>
          <w:rFonts w:ascii="Times New Roman" w:eastAsia="Book Antiqua" w:hAnsi="Times New Roman" w:cs="Times New Roman"/>
          <w:color w:val="221F1F"/>
          <w:sz w:val="24"/>
          <w:szCs w:val="24"/>
          <w:lang w:val="ru-RU"/>
        </w:rPr>
        <w:t>внутриклассных</w:t>
      </w:r>
      <w:proofErr w:type="spellEnd"/>
      <w:r w:rsidRPr="00C349F2">
        <w:rPr>
          <w:rFonts w:ascii="Times New Roman" w:eastAsia="Book Antiqua" w:hAnsi="Times New Roman" w:cs="Times New Roman"/>
          <w:color w:val="221F1F"/>
          <w:sz w:val="24"/>
          <w:szCs w:val="24"/>
          <w:lang w:val="ru-RU"/>
        </w:rPr>
        <w:t xml:space="preserve"> дел;</w:t>
      </w:r>
    </w:p>
    <w:p w14:paraId="3582EAAF" w14:textId="77777777" w:rsidR="00506AA0" w:rsidRPr="00C349F2" w:rsidRDefault="00506AA0" w:rsidP="001435CF">
      <w:pPr>
        <w:numPr>
          <w:ilvl w:val="0"/>
          <w:numId w:val="40"/>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через реализацию обучающимися, взявшими на себя соответствующую роль, функций по </w:t>
      </w:r>
      <w:proofErr w:type="gramStart"/>
      <w:r w:rsidRPr="00C349F2">
        <w:rPr>
          <w:rFonts w:ascii="Times New Roman" w:eastAsia="Book Antiqua" w:hAnsi="Times New Roman" w:cs="Times New Roman"/>
          <w:color w:val="221F1F"/>
          <w:sz w:val="24"/>
          <w:szCs w:val="24"/>
          <w:lang w:val="ru-RU"/>
        </w:rPr>
        <w:t>контролю за</w:t>
      </w:r>
      <w:proofErr w:type="gramEnd"/>
      <w:r w:rsidRPr="00C349F2">
        <w:rPr>
          <w:rFonts w:ascii="Times New Roman" w:eastAsia="Book Antiqua" w:hAnsi="Times New Roman" w:cs="Times New Roman"/>
          <w:color w:val="221F1F"/>
          <w:sz w:val="24"/>
          <w:szCs w:val="24"/>
          <w:lang w:val="ru-RU"/>
        </w:rPr>
        <w:t xml:space="preserve"> порядком и чистотой в классе, уходом за классной комнатой, комнатными растениями и т.п.</w:t>
      </w:r>
    </w:p>
    <w:p w14:paraId="7A721915" w14:textId="77777777" w:rsidR="00506AA0" w:rsidRPr="00C349F2" w:rsidRDefault="00506AA0" w:rsidP="00506AA0">
      <w:pPr>
        <w:tabs>
          <w:tab w:val="left" w:pos="851"/>
        </w:tabs>
        <w:autoSpaceDE w:val="0"/>
        <w:autoSpaceDN w:val="0"/>
        <w:spacing w:line="360" w:lineRule="auto"/>
        <w:ind w:right="-51"/>
        <w:jc w:val="center"/>
        <w:outlineLvl w:val="0"/>
        <w:rPr>
          <w:rFonts w:ascii="Times New Roman" w:eastAsia="Book Antiqua" w:hAnsi="Times New Roman" w:cs="Times New Roman"/>
          <w:b/>
          <w:color w:val="221F1F"/>
          <w:sz w:val="24"/>
          <w:szCs w:val="24"/>
          <w:lang w:val="ru-RU"/>
        </w:rPr>
      </w:pPr>
      <w:r w:rsidRPr="00C349F2">
        <w:rPr>
          <w:rFonts w:ascii="Times New Roman" w:eastAsia="Book Antiqua" w:hAnsi="Times New Roman" w:cs="Times New Roman"/>
          <w:b/>
          <w:color w:val="221F1F"/>
          <w:sz w:val="24"/>
          <w:szCs w:val="24"/>
          <w:lang w:val="ru-RU"/>
        </w:rPr>
        <w:t>Модуль «Детские общественные объединения»</w:t>
      </w:r>
    </w:p>
    <w:p w14:paraId="06392ED9" w14:textId="77777777"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Деятельность школьных объединений направлена на воспитание подрастающего поколения, развитие детей на основе их интересов и потребностей, а так же организацию досуга и занятости школьников. Участником школьного объединения может стать любой школьник. Дети и родители самостоятельно принимают решение об участии в проектах школьных объединений.</w:t>
      </w:r>
    </w:p>
    <w:p w14:paraId="5AC6E3D1" w14:textId="77777777"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Школьные объединения развивают социальную направленность личности обучающегося, привлекает школьников к различным видам активности, формирует </w:t>
      </w:r>
      <w:proofErr w:type="gramStart"/>
      <w:r w:rsidRPr="00C349F2">
        <w:rPr>
          <w:rFonts w:ascii="Times New Roman" w:eastAsia="Book Antiqua" w:hAnsi="Times New Roman" w:cs="Times New Roman"/>
          <w:color w:val="221F1F"/>
          <w:sz w:val="24"/>
          <w:szCs w:val="24"/>
          <w:lang w:val="ru-RU"/>
        </w:rPr>
        <w:t>благоприятный</w:t>
      </w:r>
      <w:proofErr w:type="gramEnd"/>
      <w:r w:rsidRPr="00C349F2">
        <w:rPr>
          <w:rFonts w:ascii="Times New Roman" w:eastAsia="Book Antiqua" w:hAnsi="Times New Roman" w:cs="Times New Roman"/>
          <w:color w:val="221F1F"/>
          <w:sz w:val="24"/>
          <w:szCs w:val="24"/>
          <w:lang w:val="ru-RU"/>
        </w:rPr>
        <w:t xml:space="preserve"> микро-климат для детей в школе, семье, ближайшем социальном окружении.</w:t>
      </w:r>
    </w:p>
    <w:p w14:paraId="1B1EB07B" w14:textId="77777777"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Объединения </w:t>
      </w:r>
      <w:proofErr w:type="gramStart"/>
      <w:r w:rsidRPr="00C349F2">
        <w:rPr>
          <w:rFonts w:ascii="Times New Roman" w:eastAsia="Book Antiqua" w:hAnsi="Times New Roman" w:cs="Times New Roman"/>
          <w:color w:val="221F1F"/>
          <w:sz w:val="24"/>
          <w:szCs w:val="24"/>
          <w:lang w:val="ru-RU"/>
        </w:rPr>
        <w:t>обучающихся</w:t>
      </w:r>
      <w:proofErr w:type="gramEnd"/>
      <w:r w:rsidRPr="00C349F2">
        <w:rPr>
          <w:rFonts w:ascii="Times New Roman" w:eastAsia="Book Antiqua" w:hAnsi="Times New Roman" w:cs="Times New Roman"/>
          <w:color w:val="221F1F"/>
          <w:sz w:val="24"/>
          <w:szCs w:val="24"/>
          <w:lang w:val="ru-RU"/>
        </w:rPr>
        <w:t xml:space="preserve"> в МОУ </w:t>
      </w:r>
      <w:proofErr w:type="spellStart"/>
      <w:r w:rsidRPr="00C349F2">
        <w:rPr>
          <w:rFonts w:ascii="Times New Roman" w:eastAsia="Book Antiqua" w:hAnsi="Times New Roman" w:cs="Times New Roman"/>
          <w:color w:val="221F1F"/>
          <w:sz w:val="24"/>
          <w:szCs w:val="24"/>
          <w:lang w:val="ru-RU"/>
        </w:rPr>
        <w:t>Нагорьевская</w:t>
      </w:r>
      <w:proofErr w:type="spellEnd"/>
      <w:r w:rsidRPr="00C349F2">
        <w:rPr>
          <w:rFonts w:ascii="Times New Roman" w:eastAsia="Book Antiqua" w:hAnsi="Times New Roman" w:cs="Times New Roman"/>
          <w:color w:val="221F1F"/>
          <w:sz w:val="24"/>
          <w:szCs w:val="24"/>
          <w:lang w:val="ru-RU"/>
        </w:rPr>
        <w:t xml:space="preserve"> СШ осуществляет деятельность следующим образом:</w:t>
      </w:r>
    </w:p>
    <w:p w14:paraId="03651336" w14:textId="77777777" w:rsidR="00506AA0" w:rsidRPr="00C349F2" w:rsidRDefault="00506AA0" w:rsidP="001435CF">
      <w:pPr>
        <w:numPr>
          <w:ilvl w:val="0"/>
          <w:numId w:val="45"/>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организация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14:paraId="579EBEC1" w14:textId="77777777" w:rsidR="00506AA0" w:rsidRPr="00C349F2" w:rsidRDefault="00506AA0" w:rsidP="001435CF">
      <w:pPr>
        <w:numPr>
          <w:ilvl w:val="0"/>
          <w:numId w:val="45"/>
        </w:numPr>
        <w:tabs>
          <w:tab w:val="left" w:pos="851"/>
        </w:tabs>
        <w:ind w:left="0" w:right="-49" w:firstLine="283"/>
        <w:jc w:val="both"/>
        <w:rPr>
          <w:rFonts w:ascii="Times New Roman" w:eastAsia="Book Antiqua" w:hAnsi="Times New Roman" w:cs="Times New Roman"/>
          <w:color w:val="221F1F"/>
          <w:sz w:val="24"/>
          <w:szCs w:val="24"/>
          <w:lang w:val="ru-RU"/>
        </w:rPr>
      </w:pPr>
      <w:proofErr w:type="gramStart"/>
      <w:r w:rsidRPr="00C349F2">
        <w:rPr>
          <w:rFonts w:ascii="Times New Roman" w:eastAsia="Book Antiqua" w:hAnsi="Times New Roman" w:cs="Times New Roman"/>
          <w:color w:val="221F1F"/>
          <w:sz w:val="24"/>
          <w:szCs w:val="24"/>
          <w:lang w:val="ru-RU"/>
        </w:rPr>
        <w:t xml:space="preserve">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C349F2">
        <w:rPr>
          <w:rFonts w:ascii="Times New Roman" w:eastAsia="Book Antiqua" w:hAnsi="Times New Roman" w:cs="Times New Roman"/>
          <w:color w:val="221F1F"/>
          <w:sz w:val="24"/>
          <w:szCs w:val="24"/>
          <w:lang w:val="ru-RU"/>
        </w:rPr>
        <w:t>соцсетях</w:t>
      </w:r>
      <w:proofErr w:type="spellEnd"/>
      <w:r w:rsidRPr="00C349F2">
        <w:rPr>
          <w:rFonts w:ascii="Times New Roman" w:eastAsia="Book Antiqua" w:hAnsi="Times New Roman" w:cs="Times New Roman"/>
          <w:color w:val="221F1F"/>
          <w:sz w:val="24"/>
          <w:szCs w:val="24"/>
          <w:lang w:val="ru-RU"/>
        </w:rPr>
        <w:t xml:space="preserve">, организации деятельности пресс-центра детского </w:t>
      </w:r>
      <w:r w:rsidRPr="00C349F2">
        <w:rPr>
          <w:rFonts w:ascii="Times New Roman" w:eastAsia="Book Antiqua" w:hAnsi="Times New Roman" w:cs="Times New Roman"/>
          <w:color w:val="221F1F"/>
          <w:sz w:val="24"/>
          <w:szCs w:val="24"/>
          <w:lang w:val="ru-RU"/>
        </w:rPr>
        <w:lastRenderedPageBreak/>
        <w:t>объединения, проведения традиционных огоньков – формы коллективного</w:t>
      </w:r>
      <w:proofErr w:type="gramEnd"/>
      <w:r w:rsidRPr="00C349F2">
        <w:rPr>
          <w:rFonts w:ascii="Times New Roman" w:eastAsia="Book Antiqua" w:hAnsi="Times New Roman" w:cs="Times New Roman"/>
          <w:color w:val="221F1F"/>
          <w:sz w:val="24"/>
          <w:szCs w:val="24"/>
          <w:lang w:val="ru-RU"/>
        </w:rPr>
        <w:t xml:space="preserve"> анализа проводимых детским объединением дел);</w:t>
      </w:r>
    </w:p>
    <w:p w14:paraId="0008DE8A" w14:textId="77777777" w:rsidR="00506AA0" w:rsidRPr="00C349F2" w:rsidRDefault="00506AA0" w:rsidP="001435CF">
      <w:pPr>
        <w:numPr>
          <w:ilvl w:val="0"/>
          <w:numId w:val="45"/>
        </w:numPr>
        <w:tabs>
          <w:tab w:val="left" w:pos="851"/>
        </w:tabs>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14:paraId="6F4E013D" w14:textId="77777777" w:rsidR="00506AA0" w:rsidRPr="00C349F2" w:rsidRDefault="00506AA0" w:rsidP="00506AA0">
      <w:pPr>
        <w:tabs>
          <w:tab w:val="left" w:pos="1134"/>
        </w:tabs>
        <w:autoSpaceDE w:val="0"/>
        <w:autoSpaceDN w:val="0"/>
        <w:spacing w:line="360" w:lineRule="auto"/>
        <w:ind w:right="-51"/>
        <w:jc w:val="center"/>
        <w:outlineLvl w:val="0"/>
        <w:rPr>
          <w:rFonts w:ascii="Times New Roman" w:eastAsia="Book Antiqua" w:hAnsi="Times New Roman" w:cs="Times New Roman"/>
          <w:b/>
          <w:color w:val="221F1F"/>
          <w:sz w:val="24"/>
          <w:szCs w:val="24"/>
          <w:lang w:val="ru-RU"/>
        </w:rPr>
      </w:pPr>
      <w:r w:rsidRPr="00C349F2">
        <w:rPr>
          <w:rFonts w:ascii="Times New Roman" w:eastAsia="Book Antiqua" w:hAnsi="Times New Roman" w:cs="Times New Roman"/>
          <w:b/>
          <w:color w:val="221F1F"/>
          <w:sz w:val="24"/>
          <w:szCs w:val="24"/>
          <w:lang w:val="ru-RU"/>
        </w:rPr>
        <w:t>Модуль «Профориентация»</w:t>
      </w:r>
    </w:p>
    <w:p w14:paraId="1E926857" w14:textId="77777777"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ознакомление с многообразием профессий, экскурсии на предприятия, </w:t>
      </w:r>
      <w:proofErr w:type="spellStart"/>
      <w:r w:rsidRPr="00C349F2">
        <w:rPr>
          <w:rFonts w:ascii="Times New Roman" w:eastAsia="Book Antiqua" w:hAnsi="Times New Roman" w:cs="Times New Roman"/>
          <w:color w:val="221F1F"/>
          <w:sz w:val="24"/>
          <w:szCs w:val="24"/>
          <w:lang w:val="ru-RU"/>
        </w:rPr>
        <w:t>приглошение</w:t>
      </w:r>
      <w:proofErr w:type="spellEnd"/>
      <w:r w:rsidRPr="00C349F2">
        <w:rPr>
          <w:rFonts w:ascii="Times New Roman" w:eastAsia="Book Antiqua" w:hAnsi="Times New Roman" w:cs="Times New Roman"/>
          <w:color w:val="221F1F"/>
          <w:sz w:val="24"/>
          <w:szCs w:val="24"/>
          <w:lang w:val="ru-RU"/>
        </w:rPr>
        <w:t xml:space="preserve"> специалистов. Задача совместной деятельности педагога и ребенка – подготовить школьника к осознанному выбору своей будущей профессиональной деятельности.</w:t>
      </w:r>
    </w:p>
    <w:p w14:paraId="71B9975C" w14:textId="77777777"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proofErr w:type="gramStart"/>
      <w:r w:rsidRPr="00C349F2">
        <w:rPr>
          <w:rFonts w:ascii="Times New Roman" w:eastAsia="Book Antiqua" w:hAnsi="Times New Roman" w:cs="Times New Roman"/>
          <w:color w:val="221F1F"/>
          <w:sz w:val="24"/>
          <w:szCs w:val="24"/>
          <w:lang w:val="ru-RU"/>
        </w:rPr>
        <w:t xml:space="preserve">Создавая </w:t>
      </w:r>
      <w:proofErr w:type="spellStart"/>
      <w:r w:rsidRPr="00C349F2">
        <w:rPr>
          <w:rFonts w:ascii="Times New Roman" w:eastAsia="Book Antiqua" w:hAnsi="Times New Roman" w:cs="Times New Roman"/>
          <w:color w:val="221F1F"/>
          <w:sz w:val="24"/>
          <w:szCs w:val="24"/>
          <w:lang w:val="ru-RU"/>
        </w:rPr>
        <w:t>профориентационно</w:t>
      </w:r>
      <w:proofErr w:type="spellEnd"/>
      <w:r w:rsidRPr="00C349F2">
        <w:rPr>
          <w:rFonts w:ascii="Times New Roman" w:eastAsia="Book Antiqua" w:hAnsi="Times New Roman" w:cs="Times New Roman"/>
          <w:color w:val="221F1F"/>
          <w:sz w:val="24"/>
          <w:szCs w:val="24"/>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14:paraId="77F0A8BE" w14:textId="77777777" w:rsidR="00506AA0" w:rsidRPr="00C349F2" w:rsidRDefault="00506AA0" w:rsidP="00C349F2">
      <w:pPr>
        <w:autoSpaceDE w:val="0"/>
        <w:autoSpaceDN w:val="0"/>
        <w:ind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Эта работа осуществляется </w:t>
      </w:r>
      <w:proofErr w:type="gramStart"/>
      <w:r w:rsidRPr="00C349F2">
        <w:rPr>
          <w:rFonts w:ascii="Times New Roman" w:eastAsia="Book Antiqua" w:hAnsi="Times New Roman" w:cs="Times New Roman"/>
          <w:color w:val="221F1F"/>
          <w:sz w:val="24"/>
          <w:szCs w:val="24"/>
          <w:lang w:val="ru-RU"/>
        </w:rPr>
        <w:t>через</w:t>
      </w:r>
      <w:proofErr w:type="gramEnd"/>
      <w:r w:rsidRPr="00C349F2">
        <w:rPr>
          <w:rFonts w:ascii="Times New Roman" w:eastAsia="Book Antiqua" w:hAnsi="Times New Roman" w:cs="Times New Roman"/>
          <w:color w:val="221F1F"/>
          <w:sz w:val="24"/>
          <w:szCs w:val="24"/>
          <w:lang w:val="ru-RU"/>
        </w:rPr>
        <w:t>:</w:t>
      </w:r>
    </w:p>
    <w:p w14:paraId="668678D5" w14:textId="77777777" w:rsidR="00506AA0" w:rsidRPr="00C349F2"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proofErr w:type="spellStart"/>
      <w:r w:rsidRPr="00C349F2">
        <w:rPr>
          <w:rFonts w:ascii="Times New Roman" w:eastAsia="Book Antiqua" w:hAnsi="Times New Roman" w:cs="Times New Roman"/>
          <w:color w:val="221F1F"/>
          <w:sz w:val="24"/>
          <w:szCs w:val="24"/>
          <w:lang w:val="ru-RU"/>
        </w:rPr>
        <w:t>профориентационные</w:t>
      </w:r>
      <w:proofErr w:type="spellEnd"/>
      <w:r w:rsidRPr="00C349F2">
        <w:rPr>
          <w:rFonts w:ascii="Times New Roman" w:eastAsia="Book Antiqua" w:hAnsi="Times New Roman" w:cs="Times New Roman"/>
          <w:color w:val="221F1F"/>
          <w:sz w:val="24"/>
          <w:szCs w:val="24"/>
          <w:lang w:val="ru-RU"/>
        </w:rPr>
        <w:t xml:space="preserve"> часы общения, направленные на подготовку школьника к осознанному планированию и реализации своего профессионального будущего;</w:t>
      </w:r>
    </w:p>
    <w:p w14:paraId="4FD66E4D" w14:textId="77777777" w:rsidR="00506AA0" w:rsidRPr="00C349F2"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экскурсии на предприятия города, дающие школьникам представления о существующих профессиях и условиях работы людей, представляющих эти профессии;</w:t>
      </w:r>
    </w:p>
    <w:p w14:paraId="70526187" w14:textId="77777777" w:rsidR="00506AA0" w:rsidRPr="00C349F2"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участие в работе всероссийских </w:t>
      </w:r>
      <w:proofErr w:type="spellStart"/>
      <w:r w:rsidRPr="00C349F2">
        <w:rPr>
          <w:rFonts w:ascii="Times New Roman" w:eastAsia="Book Antiqua" w:hAnsi="Times New Roman" w:cs="Times New Roman"/>
          <w:color w:val="221F1F"/>
          <w:sz w:val="24"/>
          <w:szCs w:val="24"/>
          <w:lang w:val="ru-RU"/>
        </w:rPr>
        <w:t>профориентационных</w:t>
      </w:r>
      <w:proofErr w:type="spellEnd"/>
      <w:r w:rsidRPr="00C349F2">
        <w:rPr>
          <w:rFonts w:ascii="Times New Roman" w:eastAsia="Book Antiqua" w:hAnsi="Times New Roman" w:cs="Times New Roman"/>
          <w:color w:val="221F1F"/>
          <w:sz w:val="24"/>
          <w:szCs w:val="24"/>
          <w:lang w:val="ru-RU"/>
        </w:rPr>
        <w:t xml:space="preserve"> проектов, созданных в сети интернет: просмотр лекций, решение учебно-тренировочных задач, участие в мастер-классах, посещение открытых уроков («</w:t>
      </w:r>
      <w:proofErr w:type="spellStart"/>
      <w:r w:rsidRPr="00C349F2">
        <w:rPr>
          <w:rFonts w:ascii="Times New Roman" w:eastAsia="Book Antiqua" w:hAnsi="Times New Roman" w:cs="Times New Roman"/>
          <w:color w:val="221F1F"/>
          <w:sz w:val="24"/>
          <w:szCs w:val="24"/>
          <w:lang w:val="ru-RU"/>
        </w:rPr>
        <w:t>Проектория</w:t>
      </w:r>
      <w:proofErr w:type="spellEnd"/>
      <w:r w:rsidRPr="00C349F2">
        <w:rPr>
          <w:rFonts w:ascii="Times New Roman" w:eastAsia="Book Antiqua" w:hAnsi="Times New Roman" w:cs="Times New Roman"/>
          <w:color w:val="221F1F"/>
          <w:sz w:val="24"/>
          <w:szCs w:val="24"/>
          <w:lang w:val="ru-RU"/>
        </w:rPr>
        <w:t>», «</w:t>
      </w:r>
      <w:proofErr w:type="spellStart"/>
      <w:r w:rsidRPr="00C349F2">
        <w:rPr>
          <w:rFonts w:ascii="Times New Roman" w:eastAsia="Book Antiqua" w:hAnsi="Times New Roman" w:cs="Times New Roman"/>
          <w:color w:val="221F1F"/>
          <w:sz w:val="24"/>
          <w:szCs w:val="24"/>
          <w:lang w:val="ru-RU"/>
        </w:rPr>
        <w:t>Открытыеуроки</w:t>
      </w:r>
      <w:proofErr w:type="gramStart"/>
      <w:r w:rsidRPr="00C349F2">
        <w:rPr>
          <w:rFonts w:ascii="Times New Roman" w:eastAsia="Book Antiqua" w:hAnsi="Times New Roman" w:cs="Times New Roman"/>
          <w:color w:val="221F1F"/>
          <w:sz w:val="24"/>
          <w:szCs w:val="24"/>
          <w:lang w:val="ru-RU"/>
        </w:rPr>
        <w:t>.р</w:t>
      </w:r>
      <w:proofErr w:type="gramEnd"/>
      <w:r w:rsidRPr="00C349F2">
        <w:rPr>
          <w:rFonts w:ascii="Times New Roman" w:eastAsia="Book Antiqua" w:hAnsi="Times New Roman" w:cs="Times New Roman"/>
          <w:color w:val="221F1F"/>
          <w:sz w:val="24"/>
          <w:szCs w:val="24"/>
          <w:lang w:val="ru-RU"/>
        </w:rPr>
        <w:t>ф</w:t>
      </w:r>
      <w:proofErr w:type="spellEnd"/>
      <w:r w:rsidRPr="00C349F2">
        <w:rPr>
          <w:rFonts w:ascii="Times New Roman" w:eastAsia="Book Antiqua" w:hAnsi="Times New Roman" w:cs="Times New Roman"/>
          <w:color w:val="221F1F"/>
          <w:sz w:val="24"/>
          <w:szCs w:val="24"/>
          <w:lang w:val="ru-RU"/>
        </w:rPr>
        <w:t>»);</w:t>
      </w:r>
    </w:p>
    <w:p w14:paraId="237464EA" w14:textId="77777777" w:rsidR="00506AA0" w:rsidRPr="00C349F2"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участие в федеральном проекте «Билет в будущее»;</w:t>
      </w:r>
    </w:p>
    <w:p w14:paraId="43503C00" w14:textId="77777777" w:rsidR="00506AA0" w:rsidRPr="00C349F2"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14:paraId="781AA16A" w14:textId="77777777" w:rsidR="00506AA0" w:rsidRPr="00C349F2" w:rsidRDefault="00506AA0" w:rsidP="00506AA0">
      <w:pPr>
        <w:tabs>
          <w:tab w:val="left" w:pos="851"/>
        </w:tabs>
        <w:spacing w:line="360" w:lineRule="auto"/>
        <w:ind w:firstLine="709"/>
        <w:jc w:val="center"/>
        <w:rPr>
          <w:rFonts w:ascii="Times New Roman" w:eastAsia="Book Antiqua" w:hAnsi="Times New Roman" w:cs="Times New Roman"/>
          <w:b/>
          <w:color w:val="221F1F"/>
          <w:sz w:val="24"/>
          <w:szCs w:val="24"/>
          <w:lang w:val="ru-RU"/>
        </w:rPr>
      </w:pPr>
      <w:r w:rsidRPr="00C349F2">
        <w:rPr>
          <w:rFonts w:ascii="Times New Roman" w:eastAsia="Book Antiqua" w:hAnsi="Times New Roman" w:cs="Times New Roman"/>
          <w:b/>
          <w:color w:val="221F1F"/>
          <w:sz w:val="24"/>
          <w:szCs w:val="24"/>
          <w:lang w:val="ru-RU"/>
        </w:rPr>
        <w:t>Модуль «Профилактика и безопасность»</w:t>
      </w:r>
    </w:p>
    <w:p w14:paraId="30AF6269" w14:textId="77777777" w:rsidR="00506AA0" w:rsidRPr="00C349F2" w:rsidRDefault="00506AA0" w:rsidP="00C349F2">
      <w:pPr>
        <w:tabs>
          <w:tab w:val="left" w:pos="851"/>
        </w:tabs>
        <w:ind w:firstLine="709"/>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Профилактика </w:t>
      </w:r>
      <w:proofErr w:type="spellStart"/>
      <w:r w:rsidRPr="00C349F2">
        <w:rPr>
          <w:rFonts w:ascii="Times New Roman" w:eastAsia="Book Antiqua" w:hAnsi="Times New Roman" w:cs="Times New Roman"/>
          <w:color w:val="221F1F"/>
          <w:sz w:val="24"/>
          <w:szCs w:val="24"/>
          <w:lang w:val="ru-RU"/>
        </w:rPr>
        <w:t>девиантного</w:t>
      </w:r>
      <w:proofErr w:type="spellEnd"/>
      <w:r w:rsidRPr="00C349F2">
        <w:rPr>
          <w:rFonts w:ascii="Times New Roman" w:eastAsia="Book Antiqua" w:hAnsi="Times New Roman" w:cs="Times New Roman"/>
          <w:color w:val="221F1F"/>
          <w:sz w:val="24"/>
          <w:szCs w:val="24"/>
          <w:lang w:val="ru-RU"/>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14:paraId="535F1635" w14:textId="77777777" w:rsidR="00506AA0" w:rsidRPr="00C349F2" w:rsidRDefault="00506AA0" w:rsidP="00C349F2">
      <w:pPr>
        <w:tabs>
          <w:tab w:val="left" w:pos="851"/>
        </w:tabs>
        <w:ind w:firstLine="709"/>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14:paraId="01E3D4B6" w14:textId="77777777" w:rsidR="00506AA0" w:rsidRPr="00C349F2" w:rsidRDefault="00506AA0" w:rsidP="001435CF">
      <w:pPr>
        <w:numPr>
          <w:ilvl w:val="0"/>
          <w:numId w:val="54"/>
        </w:numPr>
        <w:tabs>
          <w:tab w:val="left" w:pos="851"/>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lastRenderedPageBreak/>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14:paraId="1C63FB59" w14:textId="77777777" w:rsidR="00506AA0" w:rsidRPr="00C349F2" w:rsidRDefault="00506AA0" w:rsidP="001435CF">
      <w:pPr>
        <w:numPr>
          <w:ilvl w:val="0"/>
          <w:numId w:val="54"/>
        </w:numPr>
        <w:tabs>
          <w:tab w:val="left" w:pos="851"/>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42AE45C6" w14:textId="77777777" w:rsidR="00506AA0" w:rsidRPr="00C349F2" w:rsidRDefault="00506AA0" w:rsidP="001435CF">
      <w:pPr>
        <w:numPr>
          <w:ilvl w:val="0"/>
          <w:numId w:val="54"/>
        </w:numPr>
        <w:tabs>
          <w:tab w:val="left" w:pos="851"/>
          <w:tab w:val="left" w:pos="993"/>
        </w:tabs>
        <w:autoSpaceDE w:val="0"/>
        <w:autoSpaceDN w:val="0"/>
        <w:ind w:left="0" w:firstLine="709"/>
        <w:jc w:val="both"/>
        <w:rPr>
          <w:rFonts w:ascii="Times New Roman" w:eastAsia="Book Antiqua" w:hAnsi="Times New Roman" w:cs="Times New Roman"/>
          <w:color w:val="221F1F"/>
          <w:sz w:val="24"/>
          <w:szCs w:val="24"/>
          <w:lang w:val="ru-RU"/>
        </w:rPr>
      </w:pPr>
      <w:proofErr w:type="gramStart"/>
      <w:r w:rsidRPr="00C349F2">
        <w:rPr>
          <w:rFonts w:ascii="Times New Roman" w:eastAsia="Book Antiqua" w:hAnsi="Times New Roman" w:cs="Times New Roman"/>
          <w:color w:val="221F1F"/>
          <w:sz w:val="24"/>
          <w:szCs w:val="24"/>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C349F2">
        <w:rPr>
          <w:rFonts w:ascii="Times New Roman" w:eastAsia="Book Antiqua" w:hAnsi="Times New Roman" w:cs="Times New Roman"/>
          <w:color w:val="221F1F"/>
          <w:sz w:val="24"/>
          <w:szCs w:val="24"/>
          <w:lang w:val="ru-RU"/>
        </w:rPr>
        <w:t>конфликтологов</w:t>
      </w:r>
      <w:proofErr w:type="spellEnd"/>
      <w:r w:rsidRPr="00C349F2">
        <w:rPr>
          <w:rFonts w:ascii="Times New Roman" w:eastAsia="Book Antiqua" w:hAnsi="Times New Roman" w:cs="Times New Roman"/>
          <w:color w:val="221F1F"/>
          <w:sz w:val="24"/>
          <w:szCs w:val="24"/>
          <w:lang w:val="ru-RU"/>
        </w:rPr>
        <w:t xml:space="preserve">, коррекционных педагогов, работников социальных служб, правоохранительных органов, опеки и т. д.); </w:t>
      </w:r>
      <w:proofErr w:type="gramEnd"/>
    </w:p>
    <w:p w14:paraId="32B78F80" w14:textId="77777777" w:rsidR="00506AA0" w:rsidRPr="00C349F2" w:rsidRDefault="00506AA0" w:rsidP="001435CF">
      <w:pPr>
        <w:numPr>
          <w:ilvl w:val="0"/>
          <w:numId w:val="54"/>
        </w:numPr>
        <w:tabs>
          <w:tab w:val="left" w:pos="851"/>
          <w:tab w:val="left" w:pos="1134"/>
        </w:tabs>
        <w:autoSpaceDE w:val="0"/>
        <w:autoSpaceDN w:val="0"/>
        <w:ind w:left="0" w:firstLine="709"/>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разработку и реализацию в школе профилактических программ, направленных на работу как с </w:t>
      </w:r>
      <w:proofErr w:type="spellStart"/>
      <w:r w:rsidRPr="00C349F2">
        <w:rPr>
          <w:rFonts w:ascii="Times New Roman" w:eastAsia="Book Antiqua" w:hAnsi="Times New Roman" w:cs="Times New Roman"/>
          <w:color w:val="221F1F"/>
          <w:sz w:val="24"/>
          <w:szCs w:val="24"/>
          <w:lang w:val="ru-RU"/>
        </w:rPr>
        <w:t>девиантными</w:t>
      </w:r>
      <w:proofErr w:type="spellEnd"/>
      <w:r w:rsidRPr="00C349F2">
        <w:rPr>
          <w:rFonts w:ascii="Times New Roman" w:eastAsia="Book Antiqua" w:hAnsi="Times New Roman" w:cs="Times New Roman"/>
          <w:color w:val="221F1F"/>
          <w:sz w:val="24"/>
          <w:szCs w:val="24"/>
          <w:lang w:val="ru-RU"/>
        </w:rPr>
        <w:t xml:space="preserve"> обучающимися, так и с их окружением, сообществами класса, сверстников, школы в целом, организацию межведомственного взаимодействия;</w:t>
      </w:r>
    </w:p>
    <w:p w14:paraId="470901C8" w14:textId="77777777" w:rsidR="00506AA0" w:rsidRPr="00C349F2" w:rsidRDefault="00506AA0" w:rsidP="001435CF">
      <w:pPr>
        <w:numPr>
          <w:ilvl w:val="0"/>
          <w:numId w:val="54"/>
        </w:numPr>
        <w:tabs>
          <w:tab w:val="left" w:pos="851"/>
          <w:tab w:val="left" w:pos="1134"/>
        </w:tabs>
        <w:autoSpaceDE w:val="0"/>
        <w:autoSpaceDN w:val="0"/>
        <w:ind w:left="0" w:firstLine="709"/>
        <w:jc w:val="both"/>
        <w:rPr>
          <w:rFonts w:ascii="Times New Roman" w:eastAsia="Book Antiqua" w:hAnsi="Times New Roman" w:cs="Times New Roman"/>
          <w:color w:val="221F1F"/>
          <w:sz w:val="24"/>
          <w:szCs w:val="24"/>
          <w:lang w:val="ru-RU"/>
        </w:rPr>
      </w:pPr>
      <w:proofErr w:type="gramStart"/>
      <w:r w:rsidRPr="00C349F2">
        <w:rPr>
          <w:rFonts w:ascii="Times New Roman" w:eastAsia="Book Antiqua" w:hAnsi="Times New Roman" w:cs="Times New Roman"/>
          <w:color w:val="221F1F"/>
          <w:sz w:val="24"/>
          <w:szCs w:val="24"/>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w:t>
      </w:r>
      <w:proofErr w:type="spellStart"/>
      <w:r w:rsidRPr="00C349F2">
        <w:rPr>
          <w:rFonts w:ascii="Times New Roman" w:eastAsia="Book Antiqua" w:hAnsi="Times New Roman" w:cs="Times New Roman"/>
          <w:color w:val="221F1F"/>
          <w:sz w:val="24"/>
          <w:szCs w:val="24"/>
          <w:lang w:val="ru-RU"/>
        </w:rPr>
        <w:t>антиэкстремистская</w:t>
      </w:r>
      <w:proofErr w:type="spellEnd"/>
      <w:proofErr w:type="gramEnd"/>
      <w:r w:rsidRPr="00C349F2">
        <w:rPr>
          <w:rFonts w:ascii="Times New Roman" w:eastAsia="Book Antiqua" w:hAnsi="Times New Roman" w:cs="Times New Roman"/>
          <w:color w:val="221F1F"/>
          <w:sz w:val="24"/>
          <w:szCs w:val="24"/>
          <w:lang w:val="ru-RU"/>
        </w:rPr>
        <w:t xml:space="preserve"> безопасность и т. д.);</w:t>
      </w:r>
    </w:p>
    <w:p w14:paraId="3F963F28" w14:textId="77777777" w:rsidR="00506AA0" w:rsidRPr="00C349F2" w:rsidRDefault="00506AA0" w:rsidP="001435CF">
      <w:pPr>
        <w:numPr>
          <w:ilvl w:val="0"/>
          <w:numId w:val="54"/>
        </w:numPr>
        <w:tabs>
          <w:tab w:val="left" w:pos="851"/>
          <w:tab w:val="left" w:pos="1134"/>
        </w:tabs>
        <w:autoSpaceDE w:val="0"/>
        <w:autoSpaceDN w:val="0"/>
        <w:ind w:left="0" w:firstLine="709"/>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организацию превентивной работы со сценариями социально одобряемого поведения, развитие у обучающихся навыков </w:t>
      </w:r>
      <w:proofErr w:type="spellStart"/>
      <w:r w:rsidRPr="00C349F2">
        <w:rPr>
          <w:rFonts w:ascii="Times New Roman" w:eastAsia="Book Antiqua" w:hAnsi="Times New Roman" w:cs="Times New Roman"/>
          <w:color w:val="221F1F"/>
          <w:sz w:val="24"/>
          <w:szCs w:val="24"/>
          <w:lang w:val="ru-RU"/>
        </w:rPr>
        <w:t>саморефлексии</w:t>
      </w:r>
      <w:proofErr w:type="spellEnd"/>
      <w:r w:rsidRPr="00C349F2">
        <w:rPr>
          <w:rFonts w:ascii="Times New Roman" w:eastAsia="Book Antiqua" w:hAnsi="Times New Roman" w:cs="Times New Roman"/>
          <w:color w:val="221F1F"/>
          <w:sz w:val="24"/>
          <w:szCs w:val="24"/>
          <w:lang w:val="ru-RU"/>
        </w:rPr>
        <w:t>, самоконтроля, устойчивости к негативному воздействию, групповому давлению;</w:t>
      </w:r>
    </w:p>
    <w:p w14:paraId="0201B1C9" w14:textId="77777777" w:rsidR="00506AA0" w:rsidRPr="00C349F2" w:rsidRDefault="00506AA0" w:rsidP="001435CF">
      <w:pPr>
        <w:numPr>
          <w:ilvl w:val="0"/>
          <w:numId w:val="54"/>
        </w:numPr>
        <w:tabs>
          <w:tab w:val="left" w:pos="851"/>
          <w:tab w:val="left" w:pos="1134"/>
        </w:tabs>
        <w:autoSpaceDE w:val="0"/>
        <w:autoSpaceDN w:val="0"/>
        <w:ind w:left="0" w:firstLine="709"/>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 </w:t>
      </w:r>
      <w:proofErr w:type="gramStart"/>
      <w:r w:rsidRPr="00C349F2">
        <w:rPr>
          <w:rFonts w:ascii="Times New Roman" w:eastAsia="Book Antiqua" w:hAnsi="Times New Roman" w:cs="Times New Roman"/>
          <w:color w:val="221F1F"/>
          <w:sz w:val="24"/>
          <w:szCs w:val="24"/>
          <w:lang w:val="ru-RU"/>
        </w:rP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C349F2">
        <w:rPr>
          <w:rFonts w:ascii="Times New Roman" w:eastAsia="Book Antiqua" w:hAnsi="Times New Roman" w:cs="Times New Roman"/>
          <w:color w:val="221F1F"/>
          <w:sz w:val="24"/>
          <w:szCs w:val="24"/>
          <w:lang w:val="ru-RU"/>
        </w:rPr>
        <w:t>девиантному</w:t>
      </w:r>
      <w:proofErr w:type="spellEnd"/>
      <w:r w:rsidRPr="00C349F2">
        <w:rPr>
          <w:rFonts w:ascii="Times New Roman" w:eastAsia="Book Antiqua" w:hAnsi="Times New Roman" w:cs="Times New Roman"/>
          <w:color w:val="221F1F"/>
          <w:sz w:val="24"/>
          <w:szCs w:val="24"/>
          <w:lang w:val="ru-RU"/>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14:paraId="160E0DBD" w14:textId="77777777" w:rsidR="00506AA0" w:rsidRPr="00C349F2" w:rsidRDefault="00506AA0" w:rsidP="001435CF">
      <w:pPr>
        <w:numPr>
          <w:ilvl w:val="0"/>
          <w:numId w:val="54"/>
        </w:numPr>
        <w:tabs>
          <w:tab w:val="left" w:pos="851"/>
          <w:tab w:val="left" w:pos="1134"/>
        </w:tabs>
        <w:autoSpaceDE w:val="0"/>
        <w:autoSpaceDN w:val="0"/>
        <w:ind w:left="0" w:firstLine="709"/>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14:paraId="3431DB76" w14:textId="77777777" w:rsidR="00506AA0" w:rsidRPr="00C349F2" w:rsidRDefault="00506AA0" w:rsidP="001435CF">
      <w:pPr>
        <w:numPr>
          <w:ilvl w:val="0"/>
          <w:numId w:val="54"/>
        </w:numPr>
        <w:tabs>
          <w:tab w:val="left" w:pos="851"/>
          <w:tab w:val="left" w:pos="1134"/>
        </w:tabs>
        <w:autoSpaceDE w:val="0"/>
        <w:autoSpaceDN w:val="0"/>
        <w:ind w:left="0" w:firstLine="709"/>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14:paraId="77BD1980" w14:textId="77777777" w:rsidR="00506AA0" w:rsidRPr="00C349F2" w:rsidRDefault="00506AA0" w:rsidP="00506AA0">
      <w:pPr>
        <w:spacing w:line="360" w:lineRule="auto"/>
        <w:ind w:firstLine="709"/>
        <w:jc w:val="center"/>
        <w:rPr>
          <w:rFonts w:ascii="Times New Roman" w:eastAsia="Book Antiqua" w:hAnsi="Times New Roman" w:cs="Times New Roman"/>
          <w:b/>
          <w:color w:val="221F1F"/>
          <w:sz w:val="24"/>
          <w:szCs w:val="24"/>
          <w:lang w:val="ru-RU"/>
        </w:rPr>
      </w:pPr>
      <w:r w:rsidRPr="00C349F2">
        <w:rPr>
          <w:rFonts w:ascii="Times New Roman" w:eastAsia="Book Antiqua" w:hAnsi="Times New Roman" w:cs="Times New Roman"/>
          <w:b/>
          <w:color w:val="221F1F"/>
          <w:sz w:val="24"/>
          <w:szCs w:val="24"/>
          <w:lang w:val="ru-RU"/>
        </w:rPr>
        <w:t>Модуль «Социальное партнёрство»</w:t>
      </w:r>
    </w:p>
    <w:p w14:paraId="2C884953" w14:textId="77777777" w:rsidR="00506AA0" w:rsidRPr="00C349F2" w:rsidRDefault="00506AA0" w:rsidP="00C349F2">
      <w:pPr>
        <w:tabs>
          <w:tab w:val="left" w:pos="851"/>
        </w:tabs>
        <w:ind w:firstLine="709"/>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14:paraId="0371B884" w14:textId="77777777" w:rsidR="00506AA0" w:rsidRPr="00C349F2" w:rsidRDefault="00506AA0" w:rsidP="001435CF">
      <w:pPr>
        <w:numPr>
          <w:ilvl w:val="0"/>
          <w:numId w:val="53"/>
        </w:numPr>
        <w:tabs>
          <w:tab w:val="left" w:pos="851"/>
          <w:tab w:val="left" w:pos="1134"/>
        </w:tabs>
        <w:autoSpaceDE w:val="0"/>
        <w:autoSpaceDN w:val="0"/>
        <w:ind w:left="0" w:firstLine="709"/>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lastRenderedPageBreak/>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3CC05EBE" w14:textId="77777777" w:rsidR="00506AA0" w:rsidRPr="00C349F2" w:rsidRDefault="00506AA0" w:rsidP="001435CF">
      <w:pPr>
        <w:numPr>
          <w:ilvl w:val="0"/>
          <w:numId w:val="53"/>
        </w:numPr>
        <w:tabs>
          <w:tab w:val="left" w:pos="851"/>
          <w:tab w:val="left" w:pos="1134"/>
        </w:tabs>
        <w:autoSpaceDE w:val="0"/>
        <w:autoSpaceDN w:val="0"/>
        <w:ind w:left="0" w:firstLine="709"/>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3AFF811B" w14:textId="77777777" w:rsidR="00506AA0" w:rsidRPr="00C349F2" w:rsidRDefault="00506AA0" w:rsidP="001435CF">
      <w:pPr>
        <w:numPr>
          <w:ilvl w:val="0"/>
          <w:numId w:val="53"/>
        </w:numPr>
        <w:tabs>
          <w:tab w:val="left" w:pos="851"/>
          <w:tab w:val="left" w:pos="1134"/>
        </w:tabs>
        <w:autoSpaceDE w:val="0"/>
        <w:autoSpaceDN w:val="0"/>
        <w:ind w:left="0" w:firstLine="709"/>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проведение на базе организаций-партнёров отдельных уроков, занятий, внешкольных мероприятий, акций воспитательной направленности;</w:t>
      </w:r>
    </w:p>
    <w:p w14:paraId="7708B9BA" w14:textId="77777777" w:rsidR="00506AA0" w:rsidRPr="00C349F2" w:rsidRDefault="00506AA0" w:rsidP="001435CF">
      <w:pPr>
        <w:numPr>
          <w:ilvl w:val="0"/>
          <w:numId w:val="53"/>
        </w:numPr>
        <w:tabs>
          <w:tab w:val="left" w:pos="851"/>
          <w:tab w:val="left" w:pos="1134"/>
        </w:tabs>
        <w:autoSpaceDE w:val="0"/>
        <w:autoSpaceDN w:val="0"/>
        <w:ind w:left="0" w:firstLine="709"/>
        <w:jc w:val="both"/>
        <w:rPr>
          <w:rFonts w:ascii="Times New Roman" w:eastAsia="Book Antiqua" w:hAnsi="Times New Roman" w:cs="Times New Roman"/>
          <w:color w:val="221F1F"/>
          <w:sz w:val="24"/>
          <w:szCs w:val="24"/>
          <w:lang w:val="ru-RU"/>
        </w:rPr>
      </w:pPr>
      <w:proofErr w:type="gramStart"/>
      <w:r w:rsidRPr="00C349F2">
        <w:rPr>
          <w:rFonts w:ascii="Times New Roman" w:eastAsia="Book Antiqua" w:hAnsi="Times New Roman" w:cs="Times New Roman"/>
          <w:color w:val="221F1F"/>
          <w:sz w:val="24"/>
          <w:szCs w:val="24"/>
          <w:lang w:val="ru-RU"/>
        </w:rPr>
        <w:t xml:space="preserve">открытые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roofErr w:type="gramEnd"/>
    </w:p>
    <w:p w14:paraId="24CA1B5E" w14:textId="77777777" w:rsidR="00506AA0" w:rsidRPr="00C349F2" w:rsidRDefault="00506AA0" w:rsidP="001435CF">
      <w:pPr>
        <w:numPr>
          <w:ilvl w:val="0"/>
          <w:numId w:val="53"/>
        </w:numPr>
        <w:tabs>
          <w:tab w:val="left" w:pos="851"/>
          <w:tab w:val="left" w:pos="1134"/>
        </w:tabs>
        <w:autoSpaceDE w:val="0"/>
        <w:autoSpaceDN w:val="0"/>
        <w:ind w:left="0" w:firstLine="709"/>
        <w:jc w:val="both"/>
        <w:rPr>
          <w:rFonts w:ascii="Times New Roman" w:eastAsia="Book Antiqua" w:hAnsi="Times New Roman" w:cs="Times New Roman"/>
          <w:color w:val="221F1F"/>
          <w:sz w:val="24"/>
          <w:szCs w:val="24"/>
          <w:lang w:val="ru-RU"/>
        </w:rPr>
      </w:pPr>
      <w:r w:rsidRPr="00C349F2">
        <w:rPr>
          <w:rFonts w:ascii="Times New Roman" w:eastAsia="Book Antiqua" w:hAnsi="Times New Roman" w:cs="Times New Roman"/>
          <w:color w:val="221F1F"/>
          <w:sz w:val="24"/>
          <w:szCs w:val="24"/>
          <w:lang w:val="ru-RU"/>
        </w:rPr>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C349F2">
        <w:rPr>
          <w:rFonts w:ascii="Times New Roman" w:eastAsia="Book Antiqua" w:hAnsi="Times New Roman" w:cs="Times New Roman"/>
          <w:color w:val="221F1F"/>
          <w:sz w:val="24"/>
          <w:szCs w:val="24"/>
          <w:lang w:val="ru-RU"/>
        </w:rPr>
        <w:t>обучающихся</w:t>
      </w:r>
      <w:proofErr w:type="gramEnd"/>
      <w:r w:rsidRPr="00C349F2">
        <w:rPr>
          <w:rFonts w:ascii="Times New Roman" w:eastAsia="Book Antiqua" w:hAnsi="Times New Roman" w:cs="Times New Roman"/>
          <w:color w:val="221F1F"/>
          <w:sz w:val="24"/>
          <w:szCs w:val="24"/>
          <w:lang w:val="ru-RU"/>
        </w:rPr>
        <w:t>, преобразование окружающего социума, позитивное воздействие на социальное окружение.</w:t>
      </w:r>
    </w:p>
    <w:p w14:paraId="7888B64B" w14:textId="77777777" w:rsidR="00506AA0" w:rsidRPr="00C349F2" w:rsidRDefault="00506AA0" w:rsidP="00506AA0">
      <w:pPr>
        <w:tabs>
          <w:tab w:val="left" w:pos="851"/>
        </w:tabs>
        <w:spacing w:line="360" w:lineRule="auto"/>
        <w:ind w:firstLine="709"/>
        <w:jc w:val="center"/>
        <w:rPr>
          <w:rFonts w:ascii="Times New Roman" w:eastAsia="Book Antiqua" w:hAnsi="Times New Roman" w:cs="Times New Roman"/>
          <w:b/>
          <w:color w:val="221F1F"/>
          <w:sz w:val="24"/>
          <w:szCs w:val="24"/>
          <w:lang w:val="ru-RU"/>
        </w:rPr>
      </w:pPr>
      <w:r w:rsidRPr="00C349F2">
        <w:rPr>
          <w:rFonts w:ascii="Times New Roman" w:eastAsia="Book Antiqua" w:hAnsi="Times New Roman" w:cs="Times New Roman"/>
          <w:b/>
          <w:color w:val="221F1F"/>
          <w:sz w:val="24"/>
          <w:szCs w:val="24"/>
          <w:lang w:val="ru-RU"/>
        </w:rPr>
        <w:t>Модуль «Внешкольные мероприятия»</w:t>
      </w:r>
    </w:p>
    <w:p w14:paraId="2FC65096" w14:textId="77777777" w:rsidR="00506AA0" w:rsidRPr="003F4686" w:rsidRDefault="00506AA0" w:rsidP="003F4686">
      <w:pPr>
        <w:tabs>
          <w:tab w:val="left" w:pos="851"/>
        </w:tabs>
        <w:ind w:firstLine="709"/>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Реализация воспитательного потенциала внешкольных мероприятий предусматривает:</w:t>
      </w:r>
    </w:p>
    <w:p w14:paraId="660E4F59" w14:textId="77777777" w:rsidR="00506AA0" w:rsidRPr="003F4686" w:rsidRDefault="00506AA0" w:rsidP="001435CF">
      <w:pPr>
        <w:numPr>
          <w:ilvl w:val="0"/>
          <w:numId w:val="55"/>
        </w:numPr>
        <w:tabs>
          <w:tab w:val="left" w:pos="851"/>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14:paraId="4E0706C3" w14:textId="77777777" w:rsidR="00506AA0" w:rsidRPr="003F4686" w:rsidRDefault="00506AA0" w:rsidP="001435CF">
      <w:pPr>
        <w:numPr>
          <w:ilvl w:val="0"/>
          <w:numId w:val="55"/>
        </w:numPr>
        <w:tabs>
          <w:tab w:val="left" w:pos="851"/>
          <w:tab w:val="left" w:pos="993"/>
        </w:tabs>
        <w:autoSpaceDE w:val="0"/>
        <w:autoSpaceDN w:val="0"/>
        <w:ind w:left="0" w:firstLine="709"/>
        <w:jc w:val="both"/>
        <w:rPr>
          <w:rFonts w:ascii="Times New Roman" w:eastAsia="Book Antiqua" w:hAnsi="Times New Roman" w:cs="Times New Roman"/>
          <w:color w:val="221F1F"/>
          <w:sz w:val="24"/>
          <w:szCs w:val="24"/>
          <w:lang w:val="ru-RU"/>
        </w:rPr>
      </w:pPr>
      <w:proofErr w:type="gramStart"/>
      <w:r w:rsidRPr="003F4686">
        <w:rPr>
          <w:rFonts w:ascii="Times New Roman" w:eastAsia="Book Antiqua" w:hAnsi="Times New Roman" w:cs="Times New Roman"/>
          <w:color w:val="221F1F"/>
          <w:sz w:val="24"/>
          <w:szCs w:val="24"/>
          <w:lang w:val="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 с привлечением к их планированию, организации, проведению, оценке мероприятия;</w:t>
      </w:r>
      <w:proofErr w:type="gramEnd"/>
    </w:p>
    <w:p w14:paraId="7E9B4339" w14:textId="77777777" w:rsidR="00506AA0" w:rsidRPr="003F4686" w:rsidRDefault="00506AA0" w:rsidP="001435CF">
      <w:pPr>
        <w:numPr>
          <w:ilvl w:val="0"/>
          <w:numId w:val="55"/>
        </w:numPr>
        <w:tabs>
          <w:tab w:val="left" w:pos="851"/>
          <w:tab w:val="left" w:pos="993"/>
        </w:tabs>
        <w:autoSpaceDE w:val="0"/>
        <w:autoSpaceDN w:val="0"/>
        <w:ind w:left="0" w:firstLine="709"/>
        <w:jc w:val="both"/>
        <w:rPr>
          <w:rFonts w:ascii="Times New Roman" w:eastAsia="Book Antiqua" w:hAnsi="Times New Roman" w:cs="Times New Roman"/>
          <w:color w:val="221F1F"/>
          <w:sz w:val="24"/>
          <w:szCs w:val="24"/>
          <w:lang w:val="ru-RU"/>
        </w:rPr>
      </w:pPr>
      <w:proofErr w:type="gramStart"/>
      <w:r w:rsidRPr="003F4686">
        <w:rPr>
          <w:rFonts w:ascii="Times New Roman" w:eastAsia="Book Antiqua" w:hAnsi="Times New Roman" w:cs="Times New Roman"/>
          <w:color w:val="221F1F"/>
          <w:sz w:val="24"/>
          <w:szCs w:val="24"/>
          <w:lang w:val="ru-RU"/>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14:paraId="256EE07D" w14:textId="77777777" w:rsidR="00506AA0" w:rsidRPr="003F4686" w:rsidRDefault="00506AA0" w:rsidP="001435CF">
      <w:pPr>
        <w:numPr>
          <w:ilvl w:val="0"/>
          <w:numId w:val="55"/>
        </w:numPr>
        <w:tabs>
          <w:tab w:val="left" w:pos="851"/>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29A6DBC6" w14:textId="77777777" w:rsidR="00506AA0" w:rsidRPr="003F4686" w:rsidRDefault="00506AA0" w:rsidP="001435CF">
      <w:pPr>
        <w:numPr>
          <w:ilvl w:val="0"/>
          <w:numId w:val="55"/>
        </w:numPr>
        <w:tabs>
          <w:tab w:val="left" w:pos="851"/>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внешкольные мероприятия, в том числе организуемые совместно с социальными партнерами школы.</w:t>
      </w:r>
    </w:p>
    <w:p w14:paraId="014A15E6" w14:textId="77777777" w:rsidR="00506AA0" w:rsidRPr="003F4686" w:rsidRDefault="00506AA0" w:rsidP="00506AA0">
      <w:pPr>
        <w:tabs>
          <w:tab w:val="left" w:pos="1867"/>
        </w:tabs>
        <w:autoSpaceDE w:val="0"/>
        <w:autoSpaceDN w:val="0"/>
        <w:spacing w:line="360" w:lineRule="auto"/>
        <w:ind w:right="-51" w:firstLine="284"/>
        <w:jc w:val="center"/>
        <w:outlineLvl w:val="0"/>
        <w:rPr>
          <w:rFonts w:ascii="Times New Roman" w:eastAsia="Book Antiqua" w:hAnsi="Times New Roman" w:cs="Times New Roman"/>
          <w:b/>
          <w:color w:val="221F1F"/>
          <w:sz w:val="24"/>
          <w:szCs w:val="24"/>
          <w:lang w:val="ru-RU"/>
        </w:rPr>
      </w:pPr>
      <w:r w:rsidRPr="003F4686">
        <w:rPr>
          <w:rFonts w:ascii="Times New Roman" w:eastAsia="Book Antiqua" w:hAnsi="Times New Roman" w:cs="Times New Roman"/>
          <w:b/>
          <w:color w:val="221F1F"/>
          <w:sz w:val="24"/>
          <w:szCs w:val="24"/>
          <w:lang w:val="ru-RU"/>
        </w:rPr>
        <w:t>Модуль «</w:t>
      </w:r>
      <w:proofErr w:type="gramStart"/>
      <w:r w:rsidRPr="003F4686">
        <w:rPr>
          <w:rFonts w:ascii="Times New Roman" w:eastAsia="Book Antiqua" w:hAnsi="Times New Roman" w:cs="Times New Roman"/>
          <w:b/>
          <w:color w:val="221F1F"/>
          <w:sz w:val="24"/>
          <w:szCs w:val="24"/>
          <w:lang w:val="ru-RU"/>
        </w:rPr>
        <w:t>Школьные</w:t>
      </w:r>
      <w:proofErr w:type="gramEnd"/>
      <w:r w:rsidRPr="003F4686">
        <w:rPr>
          <w:rFonts w:ascii="Times New Roman" w:eastAsia="Book Antiqua" w:hAnsi="Times New Roman" w:cs="Times New Roman"/>
          <w:b/>
          <w:color w:val="221F1F"/>
          <w:sz w:val="24"/>
          <w:szCs w:val="24"/>
          <w:lang w:val="ru-RU"/>
        </w:rPr>
        <w:t xml:space="preserve"> медиа»</w:t>
      </w:r>
    </w:p>
    <w:p w14:paraId="1236B94D" w14:textId="77777777"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lastRenderedPageBreak/>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586F80E9"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разновозрастный редакционный совет обучающихся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14:paraId="48B149FE"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школьный </w:t>
      </w:r>
      <w:proofErr w:type="spellStart"/>
      <w:r w:rsidRPr="003F4686">
        <w:rPr>
          <w:rFonts w:ascii="Times New Roman" w:eastAsia="Book Antiqua" w:hAnsi="Times New Roman" w:cs="Times New Roman"/>
          <w:color w:val="221F1F"/>
          <w:sz w:val="24"/>
          <w:szCs w:val="24"/>
          <w:lang w:val="ru-RU"/>
        </w:rPr>
        <w:t>медиацентр</w:t>
      </w:r>
      <w:proofErr w:type="spellEnd"/>
      <w:r w:rsidRPr="003F4686">
        <w:rPr>
          <w:rFonts w:ascii="Times New Roman" w:eastAsia="Book Antiqua" w:hAnsi="Times New Roman" w:cs="Times New Roman"/>
          <w:color w:val="221F1F"/>
          <w:sz w:val="24"/>
          <w:szCs w:val="24"/>
          <w:lang w:val="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w:t>
      </w:r>
    </w:p>
    <w:p w14:paraId="54706140"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proofErr w:type="gramStart"/>
      <w:r w:rsidRPr="003F4686">
        <w:rPr>
          <w:rFonts w:ascii="Times New Roman" w:eastAsia="Book Antiqua" w:hAnsi="Times New Roman" w:cs="Times New Roman"/>
          <w:color w:val="221F1F"/>
          <w:sz w:val="24"/>
          <w:szCs w:val="24"/>
          <w:lang w:val="ru-RU"/>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roofErr w:type="gramEnd"/>
    </w:p>
    <w:p w14:paraId="764FB521" w14:textId="77777777" w:rsidR="00506AA0" w:rsidRPr="003F4686" w:rsidRDefault="00506AA0" w:rsidP="00506AA0">
      <w:pPr>
        <w:tabs>
          <w:tab w:val="left" w:pos="851"/>
          <w:tab w:val="left" w:pos="993"/>
        </w:tabs>
        <w:autoSpaceDE w:val="0"/>
        <w:autoSpaceDN w:val="0"/>
        <w:spacing w:line="360" w:lineRule="auto"/>
        <w:ind w:right="-51"/>
        <w:jc w:val="center"/>
        <w:outlineLvl w:val="0"/>
        <w:rPr>
          <w:rFonts w:ascii="Times New Roman" w:eastAsia="Book Antiqua" w:hAnsi="Times New Roman" w:cs="Times New Roman"/>
          <w:b/>
          <w:color w:val="221F1F"/>
          <w:sz w:val="24"/>
          <w:szCs w:val="24"/>
          <w:lang w:val="ru-RU"/>
        </w:rPr>
      </w:pPr>
      <w:r w:rsidRPr="003F4686">
        <w:rPr>
          <w:rFonts w:ascii="Times New Roman" w:eastAsia="Book Antiqua" w:hAnsi="Times New Roman" w:cs="Times New Roman"/>
          <w:b/>
          <w:color w:val="221F1F"/>
          <w:sz w:val="24"/>
          <w:szCs w:val="24"/>
          <w:lang w:val="ru-RU"/>
        </w:rPr>
        <w:t>Модуль «Организация предметно-пространственной среды»</w:t>
      </w:r>
    </w:p>
    <w:p w14:paraId="6AE4ADDE" w14:textId="3C89F272"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Окружающая ребенка предметно</w:t>
      </w:r>
      <w:r w:rsidR="003F4686">
        <w:rPr>
          <w:rFonts w:ascii="Times New Roman" w:eastAsia="Book Antiqua" w:hAnsi="Times New Roman" w:cs="Times New Roman"/>
          <w:color w:val="221F1F"/>
          <w:sz w:val="24"/>
          <w:szCs w:val="24"/>
          <w:lang w:val="ru-RU"/>
        </w:rPr>
        <w:t xml:space="preserve">-эстетическая среда МОУ </w:t>
      </w:r>
      <w:proofErr w:type="spellStart"/>
      <w:r w:rsidR="003F4686">
        <w:rPr>
          <w:rFonts w:ascii="Times New Roman" w:eastAsia="Book Antiqua" w:hAnsi="Times New Roman" w:cs="Times New Roman"/>
          <w:color w:val="221F1F"/>
          <w:sz w:val="24"/>
          <w:szCs w:val="24"/>
          <w:lang w:val="ru-RU"/>
        </w:rPr>
        <w:t>Нагорьевская</w:t>
      </w:r>
      <w:proofErr w:type="spellEnd"/>
      <w:r w:rsidR="003F4686">
        <w:rPr>
          <w:rFonts w:ascii="Times New Roman" w:eastAsia="Book Antiqua" w:hAnsi="Times New Roman" w:cs="Times New Roman"/>
          <w:color w:val="221F1F"/>
          <w:sz w:val="24"/>
          <w:szCs w:val="24"/>
          <w:lang w:val="ru-RU"/>
        </w:rPr>
        <w:t xml:space="preserve"> СШ</w:t>
      </w:r>
      <w:r w:rsidRPr="003F4686">
        <w:rPr>
          <w:rFonts w:ascii="Times New Roman" w:eastAsia="Book Antiqua" w:hAnsi="Times New Roman" w:cs="Times New Roman"/>
          <w:color w:val="221F1F"/>
          <w:sz w:val="24"/>
          <w:szCs w:val="24"/>
          <w:lang w:val="ru-RU"/>
        </w:rPr>
        <w:t>,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14:paraId="61EF19A7" w14:textId="77777777"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Воспитывающее влияние на ребенка осуществляется через такие формы работы с предметно-эстетической средой школы, как:</w:t>
      </w:r>
    </w:p>
    <w:p w14:paraId="2CB80D30"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proofErr w:type="gramStart"/>
      <w:r w:rsidRPr="003F4686">
        <w:rPr>
          <w:rFonts w:ascii="Times New Roman" w:eastAsia="Book Antiqua" w:hAnsi="Times New Roman" w:cs="Times New Roman"/>
          <w:color w:val="221F1F"/>
          <w:sz w:val="24"/>
          <w:szCs w:val="24"/>
          <w:lang w:val="ru-RU"/>
        </w:rPr>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roofErr w:type="gramEnd"/>
    </w:p>
    <w:p w14:paraId="2BDEA508"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
    <w:p w14:paraId="176DFF66"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14:paraId="71EB9736"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proofErr w:type="gramStart"/>
      <w:r w:rsidRPr="003F4686">
        <w:rPr>
          <w:rFonts w:ascii="Times New Roman" w:eastAsia="Book Antiqua" w:hAnsi="Times New Roman" w:cs="Times New Roman"/>
          <w:color w:val="221F1F"/>
          <w:sz w:val="24"/>
          <w:szCs w:val="24"/>
          <w:lang w:val="ru-RU"/>
        </w:rPr>
        <w:lastRenderedPageBreak/>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roofErr w:type="gramEnd"/>
    </w:p>
    <w:p w14:paraId="7614E46E"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proofErr w:type="gramStart"/>
      <w:r w:rsidRPr="003F4686">
        <w:rPr>
          <w:rFonts w:ascii="Times New Roman" w:eastAsia="Book Antiqua" w:hAnsi="Times New Roman" w:cs="Times New Roman"/>
          <w:color w:val="221F1F"/>
          <w:sz w:val="24"/>
          <w:szCs w:val="24"/>
          <w:lang w:val="ru-RU"/>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w:t>
      </w:r>
      <w:proofErr w:type="gramEnd"/>
    </w:p>
    <w:p w14:paraId="1A8C4CDE"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proofErr w:type="gramStart"/>
      <w:r w:rsidRPr="003F4686">
        <w:rPr>
          <w:rFonts w:ascii="Times New Roman" w:eastAsia="Book Antiqua" w:hAnsi="Times New Roman" w:cs="Times New Roman"/>
          <w:color w:val="221F1F"/>
          <w:sz w:val="24"/>
          <w:szCs w:val="24"/>
          <w:lang w:val="ru-RU"/>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roofErr w:type="gramEnd"/>
    </w:p>
    <w:p w14:paraId="136DB2B3"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регулярная организация и проведение конкурсов творческих проектов по благоустройству различных участков пришкольной территории;</w:t>
      </w:r>
    </w:p>
    <w:p w14:paraId="726D2C87" w14:textId="77777777" w:rsidR="00506AA0" w:rsidRPr="003F4686" w:rsidRDefault="00506AA0" w:rsidP="001435CF">
      <w:pPr>
        <w:numPr>
          <w:ilvl w:val="0"/>
          <w:numId w:val="37"/>
        </w:numPr>
        <w:tabs>
          <w:tab w:val="left" w:pos="851"/>
        </w:tabs>
        <w:autoSpaceDE w:val="0"/>
        <w:autoSpaceDN w:val="0"/>
        <w:ind w:left="0" w:right="-51"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14:paraId="61523D63" w14:textId="77777777" w:rsidR="00506AA0" w:rsidRPr="003F4686" w:rsidRDefault="00506AA0" w:rsidP="00506AA0">
      <w:pPr>
        <w:tabs>
          <w:tab w:val="left" w:pos="851"/>
        </w:tabs>
        <w:autoSpaceDE w:val="0"/>
        <w:autoSpaceDN w:val="0"/>
        <w:spacing w:line="360" w:lineRule="auto"/>
        <w:ind w:right="-49"/>
        <w:jc w:val="center"/>
        <w:outlineLvl w:val="0"/>
        <w:rPr>
          <w:rFonts w:ascii="Times New Roman" w:eastAsia="Book Antiqua" w:hAnsi="Times New Roman" w:cs="Times New Roman"/>
          <w:b/>
          <w:color w:val="221F1F"/>
          <w:sz w:val="24"/>
          <w:szCs w:val="24"/>
          <w:lang w:val="ru-RU"/>
        </w:rPr>
      </w:pPr>
      <w:r w:rsidRPr="003F4686">
        <w:rPr>
          <w:rFonts w:ascii="Times New Roman" w:eastAsia="Book Antiqua" w:hAnsi="Times New Roman" w:cs="Times New Roman"/>
          <w:b/>
          <w:color w:val="221F1F"/>
          <w:sz w:val="24"/>
          <w:szCs w:val="24"/>
          <w:lang w:val="ru-RU"/>
        </w:rPr>
        <w:t>Модуль «Работа с родителями»</w:t>
      </w:r>
    </w:p>
    <w:p w14:paraId="2B09F308" w14:textId="77777777"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14:paraId="37BD3B3F" w14:textId="77777777"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Работа с родителями или законными представителями обучающихся в МОУ </w:t>
      </w:r>
      <w:proofErr w:type="spellStart"/>
      <w:r w:rsidRPr="003F4686">
        <w:rPr>
          <w:rFonts w:ascii="Times New Roman" w:eastAsia="Book Antiqua" w:hAnsi="Times New Roman" w:cs="Times New Roman"/>
          <w:color w:val="221F1F"/>
          <w:sz w:val="24"/>
          <w:szCs w:val="24"/>
          <w:lang w:val="ru-RU"/>
        </w:rPr>
        <w:t>Нагорьевская</w:t>
      </w:r>
      <w:proofErr w:type="spellEnd"/>
      <w:r w:rsidRPr="003F4686">
        <w:rPr>
          <w:rFonts w:ascii="Times New Roman" w:eastAsia="Book Antiqua" w:hAnsi="Times New Roman" w:cs="Times New Roman"/>
          <w:color w:val="221F1F"/>
          <w:sz w:val="24"/>
          <w:szCs w:val="24"/>
          <w:lang w:val="ru-RU"/>
        </w:rPr>
        <w:t xml:space="preserve"> СШ   осуществляется в рамках следующих видов и форм деятельности:</w:t>
      </w:r>
    </w:p>
    <w:p w14:paraId="7196A258" w14:textId="77777777" w:rsidR="00506AA0" w:rsidRPr="003F4686" w:rsidRDefault="00506AA0" w:rsidP="00506AA0">
      <w:pPr>
        <w:spacing w:line="360" w:lineRule="auto"/>
        <w:ind w:right="-49" w:firstLine="283"/>
        <w:jc w:val="both"/>
        <w:rPr>
          <w:rFonts w:ascii="Times New Roman" w:eastAsia="Book Antiqua" w:hAnsi="Times New Roman" w:cs="Times New Roman"/>
          <w:b/>
          <w:color w:val="221F1F"/>
          <w:sz w:val="24"/>
          <w:szCs w:val="24"/>
          <w:lang w:val="ru-RU"/>
        </w:rPr>
      </w:pPr>
      <w:r w:rsidRPr="003F4686">
        <w:rPr>
          <w:rFonts w:ascii="Times New Roman" w:eastAsia="Book Antiqua" w:hAnsi="Times New Roman" w:cs="Times New Roman"/>
          <w:b/>
          <w:color w:val="221F1F"/>
          <w:sz w:val="24"/>
          <w:szCs w:val="24"/>
          <w:lang w:val="ru-RU"/>
        </w:rPr>
        <w:t>На школьном уровне:</w:t>
      </w:r>
    </w:p>
    <w:p w14:paraId="3ADF0E98"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14:paraId="1A3FA42E"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168A2CB7"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общешкольные родительские собрания, происходящие в режиме обсуждения наиболее острых проблем обучения и воспитания обучающихся;</w:t>
      </w:r>
    </w:p>
    <w:p w14:paraId="4DE21E34"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76AD93CB"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lastRenderedPageBreak/>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14:paraId="7C0BC9F4" w14:textId="77777777" w:rsidR="00506AA0" w:rsidRPr="003F4686" w:rsidRDefault="00506AA0" w:rsidP="00506AA0">
      <w:pPr>
        <w:spacing w:line="360" w:lineRule="auto"/>
        <w:ind w:right="-51" w:firstLine="284"/>
        <w:jc w:val="both"/>
        <w:rPr>
          <w:rFonts w:ascii="Times New Roman" w:eastAsia="Book Antiqua" w:hAnsi="Times New Roman" w:cs="Times New Roman"/>
          <w:b/>
          <w:color w:val="221F1F"/>
          <w:sz w:val="24"/>
          <w:szCs w:val="24"/>
          <w:lang w:val="ru-RU"/>
        </w:rPr>
      </w:pPr>
      <w:r w:rsidRPr="003F4686">
        <w:rPr>
          <w:rFonts w:ascii="Times New Roman" w:eastAsia="Book Antiqua" w:hAnsi="Times New Roman" w:cs="Times New Roman"/>
          <w:b/>
          <w:color w:val="221F1F"/>
          <w:sz w:val="24"/>
          <w:szCs w:val="24"/>
          <w:lang w:val="ru-RU"/>
        </w:rPr>
        <w:t>На уровне класса:</w:t>
      </w:r>
    </w:p>
    <w:p w14:paraId="6B4F958A" w14:textId="77777777" w:rsidR="00506AA0" w:rsidRPr="003F4686" w:rsidRDefault="00506AA0" w:rsidP="001435CF">
      <w:pPr>
        <w:numPr>
          <w:ilvl w:val="0"/>
          <w:numId w:val="37"/>
        </w:numPr>
        <w:tabs>
          <w:tab w:val="left" w:pos="851"/>
        </w:tabs>
        <w:autoSpaceDE w:val="0"/>
        <w:autoSpaceDN w:val="0"/>
        <w:ind w:left="0" w:right="-51"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классный родительский комитет, участвующий в решении вопросов воспитания и социализации детей их класса;</w:t>
      </w:r>
    </w:p>
    <w:p w14:paraId="6728D1BB"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2402E3DA"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классные родительские собрания, происходящие в режиме обсуждения наиболее острых проблем обучения и воспитания, обучающихся класса;</w:t>
      </w:r>
    </w:p>
    <w:p w14:paraId="1DEBF1C6"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14:paraId="7FA6E8A8" w14:textId="77777777" w:rsidR="00506AA0" w:rsidRPr="003F4686" w:rsidRDefault="00506AA0" w:rsidP="00506AA0">
      <w:pPr>
        <w:spacing w:line="360" w:lineRule="auto"/>
        <w:ind w:right="-51" w:firstLine="284"/>
        <w:jc w:val="both"/>
        <w:rPr>
          <w:rFonts w:ascii="Times New Roman" w:eastAsia="Book Antiqua" w:hAnsi="Times New Roman" w:cs="Times New Roman"/>
          <w:b/>
          <w:color w:val="221F1F"/>
          <w:sz w:val="24"/>
          <w:szCs w:val="24"/>
          <w:lang w:val="ru-RU"/>
        </w:rPr>
      </w:pPr>
      <w:r w:rsidRPr="003F4686">
        <w:rPr>
          <w:rFonts w:ascii="Times New Roman" w:eastAsia="Book Antiqua" w:hAnsi="Times New Roman" w:cs="Times New Roman"/>
          <w:b/>
          <w:color w:val="221F1F"/>
          <w:sz w:val="24"/>
          <w:szCs w:val="24"/>
          <w:lang w:val="ru-RU"/>
        </w:rPr>
        <w:t>На индивидуальном уровне:</w:t>
      </w:r>
    </w:p>
    <w:p w14:paraId="413869EB" w14:textId="77777777" w:rsidR="00506AA0" w:rsidRPr="003F4686" w:rsidRDefault="00506AA0" w:rsidP="001435CF">
      <w:pPr>
        <w:numPr>
          <w:ilvl w:val="0"/>
          <w:numId w:val="37"/>
        </w:numPr>
        <w:tabs>
          <w:tab w:val="left" w:pos="851"/>
        </w:tabs>
        <w:autoSpaceDE w:val="0"/>
        <w:autoSpaceDN w:val="0"/>
        <w:ind w:left="0" w:right="-51"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работа специалистов по запросу родителей для решения острых конфликтных ситуаций;</w:t>
      </w:r>
    </w:p>
    <w:p w14:paraId="2C444400" w14:textId="77777777" w:rsidR="00506AA0" w:rsidRPr="003F4686" w:rsidRDefault="00506AA0" w:rsidP="001435CF">
      <w:pPr>
        <w:numPr>
          <w:ilvl w:val="0"/>
          <w:numId w:val="3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14:paraId="51F16F7E" w14:textId="77777777" w:rsidR="00506AA0" w:rsidRPr="003F4686" w:rsidRDefault="00506AA0" w:rsidP="001435CF">
      <w:pPr>
        <w:numPr>
          <w:ilvl w:val="0"/>
          <w:numId w:val="37"/>
        </w:numPr>
        <w:tabs>
          <w:tab w:val="left" w:pos="851"/>
        </w:tabs>
        <w:autoSpaceDE w:val="0"/>
        <w:autoSpaceDN w:val="0"/>
        <w:ind w:left="0" w:right="-49" w:firstLine="283"/>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помощь со стороны родителей в подготовке и проведении общешкольных и внутри классных мероприятий воспитательной направленности;</w:t>
      </w:r>
    </w:p>
    <w:p w14:paraId="364F1728" w14:textId="77777777" w:rsidR="00506AA0" w:rsidRPr="003F4686" w:rsidRDefault="00506AA0" w:rsidP="001435CF">
      <w:pPr>
        <w:numPr>
          <w:ilvl w:val="0"/>
          <w:numId w:val="37"/>
        </w:numPr>
        <w:tabs>
          <w:tab w:val="left" w:pos="851"/>
        </w:tabs>
        <w:autoSpaceDE w:val="0"/>
        <w:autoSpaceDN w:val="0"/>
        <w:ind w:left="0" w:right="-51" w:firstLine="284"/>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индивидуальное консультирование c целью координации воспитательных усилий педагогов и родителей (законных представителей).</w:t>
      </w:r>
    </w:p>
    <w:p w14:paraId="13381FF8" w14:textId="77777777" w:rsidR="00506AA0" w:rsidRPr="003F4686" w:rsidRDefault="00506AA0" w:rsidP="00506AA0">
      <w:pPr>
        <w:keepNext/>
        <w:keepLines/>
        <w:spacing w:line="360" w:lineRule="auto"/>
        <w:jc w:val="center"/>
        <w:outlineLvl w:val="0"/>
        <w:rPr>
          <w:rFonts w:ascii="Times New Roman" w:eastAsia="Book Antiqua" w:hAnsi="Times New Roman" w:cs="Times New Roman"/>
          <w:b/>
          <w:color w:val="221F1F"/>
          <w:sz w:val="24"/>
          <w:szCs w:val="24"/>
          <w:lang w:val="ru-RU"/>
        </w:rPr>
      </w:pPr>
      <w:bookmarkStart w:id="54" w:name="_Toc85440241"/>
      <w:bookmarkStart w:id="55" w:name="_Toc99639559"/>
      <w:r w:rsidRPr="003F4686">
        <w:rPr>
          <w:rFonts w:ascii="Times New Roman" w:eastAsia="Book Antiqua" w:hAnsi="Times New Roman" w:cs="Times New Roman"/>
          <w:b/>
          <w:color w:val="221F1F"/>
          <w:sz w:val="24"/>
          <w:szCs w:val="24"/>
          <w:lang w:val="ru-RU"/>
        </w:rPr>
        <w:t>РАЗДЕЛ III. ОРГАНИЗАЦИОННЫЙ</w:t>
      </w:r>
      <w:bookmarkEnd w:id="54"/>
      <w:bookmarkEnd w:id="55"/>
    </w:p>
    <w:p w14:paraId="6B2F16AD" w14:textId="77777777" w:rsidR="00506AA0" w:rsidRPr="003F4686" w:rsidRDefault="00506AA0" w:rsidP="003F4686">
      <w:pPr>
        <w:keepNext/>
        <w:keepLines/>
        <w:jc w:val="center"/>
        <w:outlineLvl w:val="0"/>
        <w:rPr>
          <w:rFonts w:ascii="Times New Roman" w:eastAsia="Book Antiqua" w:hAnsi="Times New Roman" w:cs="Times New Roman"/>
          <w:b/>
          <w:color w:val="221F1F"/>
          <w:sz w:val="24"/>
          <w:szCs w:val="24"/>
          <w:lang w:val="ru-RU"/>
        </w:rPr>
      </w:pPr>
      <w:bookmarkStart w:id="56" w:name="_Toc99639560"/>
      <w:r w:rsidRPr="00506AA0">
        <w:rPr>
          <w:rFonts w:ascii="Times New Roman" w:eastAsia="Times New Roman" w:hAnsi="Times New Roman" w:cs="Times New Roman"/>
          <w:b/>
          <w:bCs/>
          <w:color w:val="000000"/>
          <w:w w:val="0"/>
          <w:sz w:val="28"/>
          <w:szCs w:val="28"/>
          <w:lang w:val="ru-RU" w:eastAsia="ru-RU"/>
        </w:rPr>
        <w:t>3</w:t>
      </w:r>
      <w:r w:rsidRPr="003F4686">
        <w:rPr>
          <w:rFonts w:ascii="Times New Roman" w:eastAsia="Book Antiqua" w:hAnsi="Times New Roman" w:cs="Times New Roman"/>
          <w:b/>
          <w:color w:val="221F1F"/>
          <w:sz w:val="24"/>
          <w:szCs w:val="24"/>
          <w:lang w:val="ru-RU"/>
        </w:rPr>
        <w:t xml:space="preserve">.1. </w:t>
      </w:r>
      <w:bookmarkStart w:id="57" w:name="_Toc85440244"/>
      <w:r w:rsidRPr="003F4686">
        <w:rPr>
          <w:rFonts w:ascii="Times New Roman" w:eastAsia="Book Antiqua" w:hAnsi="Times New Roman" w:cs="Times New Roman"/>
          <w:b/>
          <w:color w:val="221F1F"/>
          <w:sz w:val="24"/>
          <w:szCs w:val="24"/>
          <w:lang w:val="ru-RU"/>
        </w:rPr>
        <w:t>Кадровое обеспечение</w:t>
      </w:r>
      <w:bookmarkEnd w:id="56"/>
      <w:bookmarkEnd w:id="57"/>
    </w:p>
    <w:p w14:paraId="0885E3C9" w14:textId="77777777" w:rsidR="00506AA0" w:rsidRPr="003F4686" w:rsidRDefault="00506AA0" w:rsidP="003F4686">
      <w:pPr>
        <w:jc w:val="center"/>
        <w:rPr>
          <w:rFonts w:ascii="Times New Roman" w:eastAsia="Book Antiqua" w:hAnsi="Times New Roman" w:cs="Times New Roman"/>
          <w:b/>
          <w:color w:val="221F1F"/>
          <w:sz w:val="24"/>
          <w:szCs w:val="24"/>
          <w:lang w:val="ru-RU"/>
        </w:rPr>
      </w:pPr>
      <w:r w:rsidRPr="003F4686">
        <w:rPr>
          <w:rFonts w:ascii="Times New Roman" w:eastAsia="Book Antiqua" w:hAnsi="Times New Roman" w:cs="Times New Roman"/>
          <w:b/>
          <w:color w:val="221F1F"/>
          <w:sz w:val="24"/>
          <w:szCs w:val="24"/>
          <w:lang w:val="ru-RU"/>
        </w:rPr>
        <w:t xml:space="preserve">Кадровое обеспечение воспитательного процесса в МОУ </w:t>
      </w:r>
      <w:proofErr w:type="spellStart"/>
      <w:r w:rsidRPr="003F4686">
        <w:rPr>
          <w:rFonts w:ascii="Times New Roman" w:eastAsia="Book Antiqua" w:hAnsi="Times New Roman" w:cs="Times New Roman"/>
          <w:b/>
          <w:color w:val="221F1F"/>
          <w:sz w:val="24"/>
          <w:szCs w:val="24"/>
          <w:lang w:val="ru-RU"/>
        </w:rPr>
        <w:t>Нагорьевская</w:t>
      </w:r>
      <w:proofErr w:type="spellEnd"/>
      <w:r w:rsidRPr="003F4686">
        <w:rPr>
          <w:rFonts w:ascii="Times New Roman" w:eastAsia="Book Antiqua" w:hAnsi="Times New Roman" w:cs="Times New Roman"/>
          <w:b/>
          <w:color w:val="221F1F"/>
          <w:sz w:val="24"/>
          <w:szCs w:val="24"/>
          <w:lang w:val="ru-RU"/>
        </w:rPr>
        <w:t xml:space="preserve"> СШ </w:t>
      </w:r>
    </w:p>
    <w:p w14:paraId="13805018" w14:textId="77777777" w:rsidR="00506AA0" w:rsidRPr="003F4686" w:rsidRDefault="00506AA0" w:rsidP="003F4686">
      <w:pPr>
        <w:tabs>
          <w:tab w:val="left" w:pos="567"/>
        </w:tabs>
        <w:autoSpaceDE w:val="0"/>
        <w:autoSpaceDN w:val="0"/>
        <w:ind w:right="-143" w:firstLine="284"/>
        <w:jc w:val="both"/>
        <w:rPr>
          <w:rFonts w:ascii="Times New Roman" w:eastAsia="Book Antiqua" w:hAnsi="Times New Roman" w:cs="Times New Roman"/>
          <w:color w:val="221F1F"/>
          <w:sz w:val="24"/>
          <w:szCs w:val="24"/>
          <w:lang w:val="ru-RU"/>
        </w:rPr>
      </w:pPr>
      <w:r w:rsidRPr="00506AA0">
        <w:rPr>
          <w:rFonts w:ascii="Times New Roman" w:eastAsia="Times New Roman" w:hAnsi="Times New Roman" w:cs="Times New Roman"/>
          <w:sz w:val="28"/>
          <w:szCs w:val="28"/>
          <w:lang w:val="ru-RU"/>
        </w:rPr>
        <w:t>       </w:t>
      </w:r>
      <w:r w:rsidRPr="003F4686">
        <w:rPr>
          <w:rFonts w:ascii="Times New Roman" w:eastAsia="Book Antiqua" w:hAnsi="Times New Roman" w:cs="Times New Roman"/>
          <w:color w:val="221F1F"/>
          <w:sz w:val="24"/>
          <w:szCs w:val="24"/>
          <w:lang w:val="ru-RU"/>
        </w:rPr>
        <w:t xml:space="preserve">Кадровое обеспечение воспитательного процесса в МОУ </w:t>
      </w:r>
      <w:proofErr w:type="spellStart"/>
      <w:r w:rsidRPr="003F4686">
        <w:rPr>
          <w:rFonts w:ascii="Times New Roman" w:eastAsia="Book Antiqua" w:hAnsi="Times New Roman" w:cs="Times New Roman"/>
          <w:color w:val="221F1F"/>
          <w:sz w:val="24"/>
          <w:szCs w:val="24"/>
          <w:lang w:val="ru-RU"/>
        </w:rPr>
        <w:t>Нагорьевская</w:t>
      </w:r>
      <w:proofErr w:type="spellEnd"/>
      <w:r w:rsidRPr="003F4686">
        <w:rPr>
          <w:rFonts w:ascii="Times New Roman" w:eastAsia="Book Antiqua" w:hAnsi="Times New Roman" w:cs="Times New Roman"/>
          <w:color w:val="221F1F"/>
          <w:sz w:val="24"/>
          <w:szCs w:val="24"/>
          <w:lang w:val="ru-RU"/>
        </w:rPr>
        <w:t xml:space="preserve"> СШ </w:t>
      </w:r>
    </w:p>
    <w:p w14:paraId="3C8D536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Для кадрового потенциала школы характерны стабильность состава. Это обеспечивает более качественное и результативное преподавание.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преподаванию. Это обеспечивает выбор наиболее приемлемых методик и технологий, которые гармонично соотносятся с содержанием предмета преподавания. Такое положение гарантирует высокий качественный потенциал коллектива. </w:t>
      </w:r>
    </w:p>
    <w:p w14:paraId="14C66AF8"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Деятельность МОУ </w:t>
      </w:r>
      <w:proofErr w:type="spellStart"/>
      <w:r w:rsidRPr="003F4686">
        <w:rPr>
          <w:rFonts w:ascii="Times New Roman" w:eastAsia="Book Antiqua" w:hAnsi="Times New Roman" w:cs="Times New Roman"/>
          <w:color w:val="221F1F"/>
          <w:sz w:val="24"/>
          <w:szCs w:val="24"/>
          <w:lang w:val="ru-RU"/>
        </w:rPr>
        <w:t>Нагорьевская</w:t>
      </w:r>
      <w:proofErr w:type="spellEnd"/>
      <w:r w:rsidRPr="003F4686">
        <w:rPr>
          <w:rFonts w:ascii="Times New Roman" w:eastAsia="Book Antiqua" w:hAnsi="Times New Roman" w:cs="Times New Roman"/>
          <w:color w:val="221F1F"/>
          <w:sz w:val="24"/>
          <w:szCs w:val="24"/>
          <w:lang w:val="ru-RU"/>
        </w:rPr>
        <w:t xml:space="preserve"> СШ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школьников играет профессионализм педагогических и управленческих кадров. </w:t>
      </w:r>
    </w:p>
    <w:p w14:paraId="1B0274ED"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lastRenderedPageBreak/>
        <w:t> </w:t>
      </w:r>
      <w:r w:rsidRPr="003F4686">
        <w:rPr>
          <w:rFonts w:ascii="Times New Roman" w:eastAsia="Book Antiqua" w:hAnsi="Times New Roman" w:cs="Times New Roman"/>
          <w:color w:val="221F1F"/>
          <w:sz w:val="24"/>
          <w:szCs w:val="24"/>
          <w:lang w:val="ru-RU"/>
        </w:rPr>
        <w:tab/>
        <w:t>В соответствии с этим важнейшими направлениями кадровой политики в области образования являются:</w:t>
      </w:r>
    </w:p>
    <w:p w14:paraId="484C70D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14:paraId="37924359"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14:paraId="012E733F"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В данном направлении в образовательном учреждении  проводятся следующие мероприятия:</w:t>
      </w:r>
    </w:p>
    <w:p w14:paraId="6E07D70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создание комфортных условий для привлечения молодых специалистов;</w:t>
      </w:r>
    </w:p>
    <w:p w14:paraId="3DD22382"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обеспечение возможности прохождения педагогами переквалификации;</w:t>
      </w:r>
    </w:p>
    <w:p w14:paraId="41A8F523"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создание условий самоподготовки педагогов для успешности в прохождении аттестации на более высокую квалификационную категорию;</w:t>
      </w:r>
    </w:p>
    <w:p w14:paraId="09D1216D"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разработка индивидуальных маршрутов сопровождения педагогов;</w:t>
      </w:r>
    </w:p>
    <w:p w14:paraId="36FC00A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оснащение материально - технической базы;</w:t>
      </w:r>
    </w:p>
    <w:p w14:paraId="7CB2E1E2"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использование рациональных педагогических нагрузок;</w:t>
      </w:r>
    </w:p>
    <w:p w14:paraId="759090A9"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помощь педагогу в выборе темы самообразования;</w:t>
      </w:r>
    </w:p>
    <w:p w14:paraId="460AA372"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сопровождение педагогов по теме самообразования.</w:t>
      </w:r>
    </w:p>
    <w:p w14:paraId="212D3697"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Развитие кадрового потенциала</w:t>
      </w:r>
    </w:p>
    <w:p w14:paraId="5E940117"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работа методического объединения классных руководителей  и сопровождения педагогов с учетом планируемых потребностей образовательной системы ОУ и имеющихся у самих педагогов интересов.</w:t>
      </w:r>
    </w:p>
    <w:p w14:paraId="6EFABF12"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 в </w:t>
      </w:r>
      <w:proofErr w:type="spellStart"/>
      <w:r w:rsidRPr="003F4686">
        <w:rPr>
          <w:rFonts w:ascii="Times New Roman" w:eastAsia="Book Antiqua" w:hAnsi="Times New Roman" w:cs="Times New Roman"/>
          <w:color w:val="221F1F"/>
          <w:sz w:val="24"/>
          <w:szCs w:val="24"/>
          <w:lang w:val="ru-RU"/>
        </w:rPr>
        <w:t>т.ч</w:t>
      </w:r>
      <w:proofErr w:type="spellEnd"/>
      <w:r w:rsidRPr="003F4686">
        <w:rPr>
          <w:rFonts w:ascii="Times New Roman" w:eastAsia="Book Antiqua" w:hAnsi="Times New Roman" w:cs="Times New Roman"/>
          <w:color w:val="221F1F"/>
          <w:sz w:val="24"/>
          <w:szCs w:val="24"/>
          <w:lang w:val="ru-RU"/>
        </w:rPr>
        <w:t>. с использованием ИКТ.</w:t>
      </w:r>
    </w:p>
    <w:p w14:paraId="24810F13"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Ведется планомерная работа по пропаганде положений теории воспитательных систем среди педагогического коллектива:</w:t>
      </w:r>
    </w:p>
    <w:p w14:paraId="062C175C"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через регулярное проведение и участие в семинарах, научно-практических конференциях – </w:t>
      </w:r>
      <w:proofErr w:type="gramStart"/>
      <w:r w:rsidRPr="003F4686">
        <w:rPr>
          <w:rFonts w:ascii="Times New Roman" w:eastAsia="Book Antiqua" w:hAnsi="Times New Roman" w:cs="Times New Roman"/>
          <w:color w:val="221F1F"/>
          <w:sz w:val="24"/>
          <w:szCs w:val="24"/>
          <w:lang w:val="ru-RU"/>
        </w:rPr>
        <w:t>от</w:t>
      </w:r>
      <w:proofErr w:type="gramEnd"/>
      <w:r w:rsidRPr="003F4686">
        <w:rPr>
          <w:rFonts w:ascii="Times New Roman" w:eastAsia="Book Antiqua" w:hAnsi="Times New Roman" w:cs="Times New Roman"/>
          <w:color w:val="221F1F"/>
          <w:sz w:val="24"/>
          <w:szCs w:val="24"/>
          <w:lang w:val="ru-RU"/>
        </w:rPr>
        <w:t xml:space="preserve"> школьных до региональных, международных;</w:t>
      </w:r>
    </w:p>
    <w:p w14:paraId="6488D48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через научно-методические пособия;</w:t>
      </w:r>
    </w:p>
    <w:p w14:paraId="704E0A0B"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через знакомство с передовыми научными разработками и российским опытом.</w:t>
      </w:r>
    </w:p>
    <w:p w14:paraId="7CE44160"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В ходе работы к личности воспита</w:t>
      </w:r>
      <w:r w:rsidRPr="003F4686">
        <w:rPr>
          <w:rFonts w:ascii="Times New Roman" w:eastAsia="Book Antiqua" w:hAnsi="Times New Roman" w:cs="Times New Roman"/>
          <w:color w:val="221F1F"/>
          <w:sz w:val="24"/>
          <w:szCs w:val="24"/>
          <w:lang w:val="ru-RU"/>
        </w:rPr>
        <w:softHyphen/>
        <w:t>теля, классного руководителя предъявлялись следующие требования:</w:t>
      </w:r>
    </w:p>
    <w:p w14:paraId="5BAD09F7"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умение анализировать имеющиеся воспитательные ресурсы</w:t>
      </w:r>
    </w:p>
    <w:p w14:paraId="18643FF2"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lastRenderedPageBreak/>
        <w:t>умение проектировать, распределять цели;</w:t>
      </w:r>
    </w:p>
    <w:p w14:paraId="58F5DA0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умение организовать и анализировать деятельность;</w:t>
      </w:r>
    </w:p>
    <w:p w14:paraId="6AB9A0A5"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умение осваивать свой опыт через рефлексию и выражать его в  техно</w:t>
      </w:r>
      <w:r w:rsidRPr="003F4686">
        <w:rPr>
          <w:rFonts w:ascii="Times New Roman" w:eastAsia="Book Antiqua" w:hAnsi="Times New Roman" w:cs="Times New Roman"/>
          <w:color w:val="221F1F"/>
          <w:sz w:val="24"/>
          <w:szCs w:val="24"/>
          <w:lang w:val="ru-RU"/>
        </w:rPr>
        <w:softHyphen/>
        <w:t>логической форме;</w:t>
      </w:r>
    </w:p>
    <w:p w14:paraId="6E54C7EF"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умение перестроить устаревшие технологические формы и методы;</w:t>
      </w:r>
    </w:p>
    <w:p w14:paraId="45870E8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способность к самовыражению.</w:t>
      </w:r>
    </w:p>
    <w:p w14:paraId="6945A191"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При планировании работы с кадрами мы учитываем:</w:t>
      </w:r>
    </w:p>
    <w:p w14:paraId="2F5424EC"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нормативные документы Министерства образования Россий</w:t>
      </w:r>
      <w:r w:rsidRPr="003F4686">
        <w:rPr>
          <w:rFonts w:ascii="Times New Roman" w:eastAsia="Book Antiqua" w:hAnsi="Times New Roman" w:cs="Times New Roman"/>
          <w:color w:val="221F1F"/>
          <w:sz w:val="24"/>
          <w:szCs w:val="24"/>
          <w:lang w:val="ru-RU"/>
        </w:rPr>
        <w:softHyphen/>
        <w:t>ской Федерации,  определяющие главные направления воспита</w:t>
      </w:r>
      <w:r w:rsidRPr="003F4686">
        <w:rPr>
          <w:rFonts w:ascii="Times New Roman" w:eastAsia="Book Antiqua" w:hAnsi="Times New Roman" w:cs="Times New Roman"/>
          <w:color w:val="221F1F"/>
          <w:sz w:val="24"/>
          <w:szCs w:val="24"/>
          <w:lang w:val="ru-RU"/>
        </w:rPr>
        <w:softHyphen/>
        <w:t>тельной работы;</w:t>
      </w:r>
    </w:p>
    <w:p w14:paraId="4A194521"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проблемы воспитания, стоящие в центре внимания;</w:t>
      </w:r>
    </w:p>
    <w:p w14:paraId="467DE332"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основные направления воспитательной работы, сложившиеся в школе, в том числе проблемы, над которыми работает школа;</w:t>
      </w:r>
    </w:p>
    <w:p w14:paraId="6681D7B1"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реальное состояние воспитательной работы в школе и уро</w:t>
      </w:r>
      <w:r w:rsidRPr="003F4686">
        <w:rPr>
          <w:rFonts w:ascii="Times New Roman" w:eastAsia="Book Antiqua" w:hAnsi="Times New Roman" w:cs="Times New Roman"/>
          <w:color w:val="221F1F"/>
          <w:sz w:val="24"/>
          <w:szCs w:val="24"/>
          <w:lang w:val="ru-RU"/>
        </w:rPr>
        <w:softHyphen/>
        <w:t>вень развития личности воспитанников;</w:t>
      </w:r>
    </w:p>
    <w:p w14:paraId="1E3C9C09"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возрастные особенности воспитанников и специфические пробле</w:t>
      </w:r>
      <w:r w:rsidRPr="003F4686">
        <w:rPr>
          <w:rFonts w:ascii="Times New Roman" w:eastAsia="Book Antiqua" w:hAnsi="Times New Roman" w:cs="Times New Roman"/>
          <w:color w:val="221F1F"/>
          <w:sz w:val="24"/>
          <w:szCs w:val="24"/>
          <w:lang w:val="ru-RU"/>
        </w:rPr>
        <w:softHyphen/>
        <w:t>мы воспитания школьников, возникающие на каждом этапе фор</w:t>
      </w:r>
      <w:r w:rsidRPr="003F4686">
        <w:rPr>
          <w:rFonts w:ascii="Times New Roman" w:eastAsia="Book Antiqua" w:hAnsi="Times New Roman" w:cs="Times New Roman"/>
          <w:color w:val="221F1F"/>
          <w:sz w:val="24"/>
          <w:szCs w:val="24"/>
          <w:lang w:val="ru-RU"/>
        </w:rPr>
        <w:softHyphen/>
        <w:t>мирования личности;</w:t>
      </w:r>
    </w:p>
    <w:p w14:paraId="163ACCFB"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уровень педагогического мастерства, квалификацию и опыт воспитателей и классных руководителей, их готовность к решению предстоящих воспитатель</w:t>
      </w:r>
      <w:r w:rsidRPr="003F4686">
        <w:rPr>
          <w:rFonts w:ascii="Times New Roman" w:eastAsia="Book Antiqua" w:hAnsi="Times New Roman" w:cs="Times New Roman"/>
          <w:color w:val="221F1F"/>
          <w:sz w:val="24"/>
          <w:szCs w:val="24"/>
          <w:lang w:val="ru-RU"/>
        </w:rPr>
        <w:softHyphen/>
        <w:t>ных задач (на основе диагностики), определившиеся интересы в области теории и методики воспитания, а также реальные возмож</w:t>
      </w:r>
      <w:r w:rsidRPr="003F4686">
        <w:rPr>
          <w:rFonts w:ascii="Times New Roman" w:eastAsia="Book Antiqua" w:hAnsi="Times New Roman" w:cs="Times New Roman"/>
          <w:color w:val="221F1F"/>
          <w:sz w:val="24"/>
          <w:szCs w:val="24"/>
          <w:lang w:val="ru-RU"/>
        </w:rPr>
        <w:softHyphen/>
        <w:t>ности для внедрения в практику рекомендаций педагогической теории и передового опыта.</w:t>
      </w:r>
    </w:p>
    <w:p w14:paraId="68D66623"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В работе классных руководителей проходит изучение:</w:t>
      </w:r>
    </w:p>
    <w:p w14:paraId="04194C52"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нормативных документов;</w:t>
      </w:r>
    </w:p>
    <w:p w14:paraId="5991A61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научных разработок по вопросам повышения квалификации педагогических кадров;</w:t>
      </w:r>
    </w:p>
    <w:p w14:paraId="439D2143"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изучение орга</w:t>
      </w:r>
      <w:r w:rsidRPr="003F4686">
        <w:rPr>
          <w:rFonts w:ascii="Times New Roman" w:eastAsia="Book Antiqua" w:hAnsi="Times New Roman" w:cs="Times New Roman"/>
          <w:color w:val="221F1F"/>
          <w:sz w:val="24"/>
          <w:szCs w:val="24"/>
          <w:lang w:val="ru-RU"/>
        </w:rPr>
        <w:softHyphen/>
        <w:t>низации и содержания учебно-воспитательного процесса;</w:t>
      </w:r>
    </w:p>
    <w:p w14:paraId="7E11D290"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глубокий и всесторонний анализ состояния и результатов воспита</w:t>
      </w:r>
      <w:r w:rsidRPr="003F4686">
        <w:rPr>
          <w:rFonts w:ascii="Times New Roman" w:eastAsia="Book Antiqua" w:hAnsi="Times New Roman" w:cs="Times New Roman"/>
          <w:color w:val="221F1F"/>
          <w:sz w:val="24"/>
          <w:szCs w:val="24"/>
          <w:lang w:val="ru-RU"/>
        </w:rPr>
        <w:softHyphen/>
        <w:t>тельной работы в школе;</w:t>
      </w:r>
    </w:p>
    <w:p w14:paraId="0CC7EC9B"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знание важнейших тенденций развития учебно-воспитательного процесса и качества подготовки учащихся; </w:t>
      </w:r>
    </w:p>
    <w:p w14:paraId="6CCCA762"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w:t>
      </w:r>
      <w:r w:rsidRPr="003F4686">
        <w:rPr>
          <w:rFonts w:ascii="Times New Roman" w:eastAsia="Book Antiqua" w:hAnsi="Times New Roman" w:cs="Times New Roman"/>
          <w:color w:val="221F1F"/>
          <w:sz w:val="24"/>
          <w:szCs w:val="24"/>
          <w:lang w:val="ru-RU"/>
        </w:rPr>
        <w:tab/>
      </w:r>
    </w:p>
    <w:p w14:paraId="023E59D5"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3.2. Нормативно-методическое обеспечение</w:t>
      </w:r>
    </w:p>
    <w:p w14:paraId="2D090457"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Нормативно-правовая база системы воспитания Основополагающими документами, регламентирующими деятельность системы воспитания, являются:</w:t>
      </w:r>
    </w:p>
    <w:p w14:paraId="4DF84DC8"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Конституция РФ;</w:t>
      </w:r>
    </w:p>
    <w:p w14:paraId="49CCC9C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Уголовный кодекс РФ;</w:t>
      </w:r>
    </w:p>
    <w:p w14:paraId="50657BC8"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lastRenderedPageBreak/>
        <w:t>Кодекс об административных правонарушениях РФ;</w:t>
      </w:r>
    </w:p>
    <w:p w14:paraId="604A931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29.12.2011 г. № 273-ФЗ «Об образовании в Российской Федерации»;</w:t>
      </w:r>
    </w:p>
    <w:p w14:paraId="27FA386B"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07.02.2011 г. № 3-ФЗ «О полиции»;</w:t>
      </w:r>
    </w:p>
    <w:p w14:paraId="455330E5"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24.07.1998 г. № 124-ФЗ «Об основных гарантиях прав ребенка в Российской Федерации»;</w:t>
      </w:r>
    </w:p>
    <w:p w14:paraId="23879ABC"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24.06.1999 г. № 120-ФЗ «Об основах системы профилактики безнадзорности и правонарушений несовершеннолетних»;</w:t>
      </w:r>
    </w:p>
    <w:p w14:paraId="2447D419"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21.11.2011 г. № 323-ФЗ «Об основах охраны здоровья граждан в Российской Федерации»;</w:t>
      </w:r>
    </w:p>
    <w:p w14:paraId="72A08697"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02.10.2007 г. № 229-ФЗ «Об исполнительном производстве»;</w:t>
      </w:r>
    </w:p>
    <w:p w14:paraId="135841F3"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29.12.2010 г. № 436-ФЗ «О защите детей от информации, причиняющей вред их здоровью и развитию»;</w:t>
      </w:r>
    </w:p>
    <w:p w14:paraId="3BE6BAC1"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27.07.2006 г. № 149-ФЗ «Об информации, информационных технологиях и о защите информации»;</w:t>
      </w:r>
    </w:p>
    <w:p w14:paraId="1D974FC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30.03.1999 г. № 52-ФЗ «О санитарно-эпидемиологическом благополучии населения»;</w:t>
      </w:r>
    </w:p>
    <w:p w14:paraId="50DCAB69"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8 января 1998 г. № 3-ФЗ «О наркотических средствах и психотропных веществах»;</w:t>
      </w:r>
    </w:p>
    <w:p w14:paraId="3CA8A95F"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23 февраля 2013 г. № 15-ФЗ «Об охране здоровья граждан от воздействия окружающего табачного дыма и последствий потребления табака»;</w:t>
      </w:r>
    </w:p>
    <w:p w14:paraId="2D766D4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25.07.2002 г. № 114-ФЗ «О противодействии экстремистской деятельности»;</w:t>
      </w:r>
    </w:p>
    <w:p w14:paraId="334A95A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Указ Президента Российской Федерации от 29.05.2017 г. № 240 «Об объявлении в Российской Федерации Десятилетия детства»;</w:t>
      </w:r>
    </w:p>
    <w:p w14:paraId="4F5D1518"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Указ Президента Российской Федерации от 31 декабря 2015 г. № 683 «О Стратегии национальной безопасности Российской Федерации»;</w:t>
      </w:r>
    </w:p>
    <w:p w14:paraId="40FF0E3D"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13D20FC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Постановление Правительства РФ от 26.12.2017 г. № 1642 «О Государственной программе Российской Федерации «Развитие образования»;</w:t>
      </w:r>
    </w:p>
    <w:p w14:paraId="7CB51CE9"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Распоряжение Правительства Российской Федерации от 29 мая 2015 г. № 996-р «О Стратегии развития воспитания в Российской Федерации на период до 2025 года» (в ред. Распоряжения Правительства РФ от 18.03.2021 г. № 656-р);</w:t>
      </w:r>
    </w:p>
    <w:p w14:paraId="4B2316FF"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lastRenderedPageBreak/>
        <w:t xml:space="preserve">Распоряжение Правительства РФ от 22.03.2017 г. № 520-р (ред. от 18.03.2021 г.) «Об утверждении </w:t>
      </w:r>
      <w:proofErr w:type="gramStart"/>
      <w:r w:rsidRPr="003F4686">
        <w:rPr>
          <w:rFonts w:ascii="Times New Roman" w:eastAsia="Book Antiqua" w:hAnsi="Times New Roman" w:cs="Times New Roman"/>
          <w:color w:val="221F1F"/>
          <w:sz w:val="24"/>
          <w:szCs w:val="24"/>
          <w:lang w:val="ru-RU"/>
        </w:rPr>
        <w:t>Концепции развития системы профилактики безнадзорности</w:t>
      </w:r>
      <w:proofErr w:type="gramEnd"/>
      <w:r w:rsidRPr="003F4686">
        <w:rPr>
          <w:rFonts w:ascii="Times New Roman" w:eastAsia="Book Antiqua" w:hAnsi="Times New Roman" w:cs="Times New Roman"/>
          <w:color w:val="221F1F"/>
          <w:sz w:val="24"/>
          <w:szCs w:val="24"/>
          <w:lang w:val="ru-RU"/>
        </w:rPr>
        <w:t xml:space="preserve"> и правонарушений несовершеннолетних на период до 2025 года»;</w:t>
      </w:r>
    </w:p>
    <w:p w14:paraId="1C361453"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Национальный проект «Образование» (протокол Совета при Президенте Российской Федерации по стратегическому развитию и национальным проектам от 24.12.2018 г. № 16);</w:t>
      </w:r>
    </w:p>
    <w:p w14:paraId="61B665E7"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проект «Патриотическое воспитание граждан Российской Федерации» Национального проекта «Образование» на 2021–2024 годы и др.</w:t>
      </w:r>
    </w:p>
    <w:p w14:paraId="2D704023"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Основные локальные акты:</w:t>
      </w:r>
    </w:p>
    <w:p w14:paraId="465943CC"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Основная образовательная программа МОУ </w:t>
      </w:r>
      <w:proofErr w:type="spellStart"/>
      <w:r w:rsidRPr="003F4686">
        <w:rPr>
          <w:rFonts w:ascii="Times New Roman" w:eastAsia="Book Antiqua" w:hAnsi="Times New Roman" w:cs="Times New Roman"/>
          <w:color w:val="221F1F"/>
          <w:sz w:val="24"/>
          <w:szCs w:val="24"/>
          <w:lang w:val="ru-RU"/>
        </w:rPr>
        <w:t>Нагорьевская</w:t>
      </w:r>
      <w:proofErr w:type="spellEnd"/>
      <w:r w:rsidRPr="003F4686">
        <w:rPr>
          <w:rFonts w:ascii="Times New Roman" w:eastAsia="Book Antiqua" w:hAnsi="Times New Roman" w:cs="Times New Roman"/>
          <w:color w:val="221F1F"/>
          <w:sz w:val="24"/>
          <w:szCs w:val="24"/>
          <w:lang w:val="ru-RU"/>
        </w:rPr>
        <w:t xml:space="preserve"> СШ;</w:t>
      </w:r>
    </w:p>
    <w:p w14:paraId="698AD51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Календарный план воспитательной работы;</w:t>
      </w:r>
    </w:p>
    <w:p w14:paraId="0E1D56A8"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Комплект рабочих программ педагогов, как часть образовательной программы;</w:t>
      </w:r>
    </w:p>
    <w:p w14:paraId="16921E3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Должностные инструкции специалистов, отвечающих за организацию воспитательной деятельности;</w:t>
      </w:r>
    </w:p>
    <w:p w14:paraId="7E9DB36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Документы, регламентирующие воспитательную деятельность (штатное расписание, обеспечивающее кадровый состав, реализующий воспитательную деятельность).</w:t>
      </w:r>
    </w:p>
    <w:p w14:paraId="02F8D363"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3.3. Требования к условиям работы с детьми с особыми образовательными потребностями</w:t>
      </w:r>
    </w:p>
    <w:p w14:paraId="1ED22368"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одарённые дети, дети с отклоняющимся поведением.</w:t>
      </w:r>
    </w:p>
    <w:p w14:paraId="7EA50739"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Особыми задачами воспитания </w:t>
      </w:r>
      <w:proofErr w:type="gramStart"/>
      <w:r w:rsidRPr="003F4686">
        <w:rPr>
          <w:rFonts w:ascii="Times New Roman" w:eastAsia="Book Antiqua" w:hAnsi="Times New Roman" w:cs="Times New Roman"/>
          <w:color w:val="221F1F"/>
          <w:sz w:val="24"/>
          <w:szCs w:val="24"/>
          <w:lang w:val="ru-RU"/>
        </w:rPr>
        <w:t>обучающихся</w:t>
      </w:r>
      <w:proofErr w:type="gramEnd"/>
      <w:r w:rsidRPr="003F4686">
        <w:rPr>
          <w:rFonts w:ascii="Times New Roman" w:eastAsia="Book Antiqua" w:hAnsi="Times New Roman" w:cs="Times New Roman"/>
          <w:color w:val="221F1F"/>
          <w:sz w:val="24"/>
          <w:szCs w:val="24"/>
          <w:lang w:val="ru-RU"/>
        </w:rPr>
        <w:t xml:space="preserve"> с особыми образовательными потребностями являются:</w:t>
      </w:r>
    </w:p>
    <w:p w14:paraId="1C1320A0"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14:paraId="24D76AF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 формирование доброжелательного отношения к детям и их семьям со стороны всех участников образовательных отношений;</w:t>
      </w:r>
    </w:p>
    <w:p w14:paraId="772FABEB"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 построение воспитательной деятельности с учётом индивидуальных особенностей и возможностей каждого обучающегося;</w:t>
      </w:r>
    </w:p>
    <w:p w14:paraId="7AE351ED"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3F4686">
        <w:rPr>
          <w:rFonts w:ascii="Times New Roman" w:eastAsia="Book Antiqua" w:hAnsi="Times New Roman" w:cs="Times New Roman"/>
          <w:color w:val="221F1F"/>
          <w:sz w:val="24"/>
          <w:szCs w:val="24"/>
          <w:lang w:val="ru-RU"/>
        </w:rPr>
        <w:t>медико-социальной</w:t>
      </w:r>
      <w:proofErr w:type="gramEnd"/>
      <w:r w:rsidRPr="003F4686">
        <w:rPr>
          <w:rFonts w:ascii="Times New Roman" w:eastAsia="Book Antiqua" w:hAnsi="Times New Roman" w:cs="Times New Roman"/>
          <w:color w:val="221F1F"/>
          <w:sz w:val="24"/>
          <w:szCs w:val="24"/>
          <w:lang w:val="ru-RU"/>
        </w:rPr>
        <w:t xml:space="preserve"> компетентности.</w:t>
      </w:r>
    </w:p>
    <w:p w14:paraId="7DCADF2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При организации воспитания детей с особыми образовательными потребностями необходимо ориентироваться </w:t>
      </w:r>
      <w:proofErr w:type="gramStart"/>
      <w:r w:rsidRPr="003F4686">
        <w:rPr>
          <w:rFonts w:ascii="Times New Roman" w:eastAsia="Book Antiqua" w:hAnsi="Times New Roman" w:cs="Times New Roman"/>
          <w:color w:val="221F1F"/>
          <w:sz w:val="24"/>
          <w:szCs w:val="24"/>
          <w:lang w:val="ru-RU"/>
        </w:rPr>
        <w:t>на</w:t>
      </w:r>
      <w:proofErr w:type="gramEnd"/>
      <w:r w:rsidRPr="003F4686">
        <w:rPr>
          <w:rFonts w:ascii="Times New Roman" w:eastAsia="Book Antiqua" w:hAnsi="Times New Roman" w:cs="Times New Roman"/>
          <w:color w:val="221F1F"/>
          <w:sz w:val="24"/>
          <w:szCs w:val="24"/>
          <w:lang w:val="ru-RU"/>
        </w:rPr>
        <w:t>:</w:t>
      </w:r>
    </w:p>
    <w:p w14:paraId="6AE0480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3937A1BD"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w:t>
      </w:r>
      <w:r w:rsidRPr="003F4686">
        <w:rPr>
          <w:rFonts w:ascii="Times New Roman" w:eastAsia="Book Antiqua" w:hAnsi="Times New Roman" w:cs="Times New Roman"/>
          <w:color w:val="221F1F"/>
          <w:sz w:val="24"/>
          <w:szCs w:val="24"/>
          <w:lang w:val="ru-RU"/>
        </w:rPr>
        <w:lastRenderedPageBreak/>
        <w:t>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264492DF"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на личностно-ориентированный подход в организации всех видов детской деятельности.</w:t>
      </w:r>
    </w:p>
    <w:p w14:paraId="2FC34C3B"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3.4. Система поощрения социальной успешности и проявлений активной жизненной позиции обучающихся</w:t>
      </w:r>
    </w:p>
    <w:p w14:paraId="7250376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proofErr w:type="gramStart"/>
      <w:r w:rsidRPr="003F4686">
        <w:rPr>
          <w:rFonts w:ascii="Times New Roman" w:eastAsia="Book Antiqua" w:hAnsi="Times New Roman" w:cs="Times New Roman"/>
          <w:color w:val="221F1F"/>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3F4686">
        <w:rPr>
          <w:rFonts w:ascii="Times New Roman" w:eastAsia="Book Antiqua" w:hAnsi="Times New Roman" w:cs="Times New Roman"/>
          <w:color w:val="221F1F"/>
          <w:sz w:val="24"/>
          <w:szCs w:val="24"/>
          <w:lang w:val="ru-RU"/>
        </w:rPr>
        <w:t xml:space="preserve"> Система проявлений активной жизненной позиции и поощрения социальной успешности обучающихся строится на принципах:</w:t>
      </w:r>
    </w:p>
    <w:p w14:paraId="0A69EDD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1CD71EE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03C9B281"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BD1BAE1"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proofErr w:type="gramStart"/>
      <w:r w:rsidRPr="003F4686">
        <w:rPr>
          <w:rFonts w:ascii="Times New Roman" w:eastAsia="Book Antiqua" w:hAnsi="Times New Roman" w:cs="Times New Roman"/>
          <w:color w:val="221F1F"/>
          <w:sz w:val="24"/>
          <w:szCs w:val="24"/>
          <w:lang w:val="ru-RU"/>
        </w:rPr>
        <w:t>регулировании</w:t>
      </w:r>
      <w:proofErr w:type="gramEnd"/>
      <w:r w:rsidRPr="003F4686">
        <w:rPr>
          <w:rFonts w:ascii="Times New Roman" w:eastAsia="Book Antiqua" w:hAnsi="Times New Roman" w:cs="Times New Roman"/>
          <w:color w:val="221F1F"/>
          <w:sz w:val="24"/>
          <w:szCs w:val="24"/>
          <w:lang w:val="ru-RU"/>
        </w:rPr>
        <w:t xml:space="preserve"> частоты награждений (недопущение избыточности в поощрениях, чрезмерно большие группы поощряемых и т. п.);</w:t>
      </w:r>
    </w:p>
    <w:p w14:paraId="67FB3688"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3F4686">
        <w:rPr>
          <w:rFonts w:ascii="Times New Roman" w:eastAsia="Book Antiqua" w:hAnsi="Times New Roman" w:cs="Times New Roman"/>
          <w:color w:val="221F1F"/>
          <w:sz w:val="24"/>
          <w:szCs w:val="24"/>
          <w:lang w:val="ru-RU"/>
        </w:rPr>
        <w:t>обучающимися</w:t>
      </w:r>
      <w:proofErr w:type="gramEnd"/>
      <w:r w:rsidRPr="003F4686">
        <w:rPr>
          <w:rFonts w:ascii="Times New Roman" w:eastAsia="Book Antiqua" w:hAnsi="Times New Roman" w:cs="Times New Roman"/>
          <w:color w:val="221F1F"/>
          <w:sz w:val="24"/>
          <w:szCs w:val="24"/>
          <w:lang w:val="ru-RU"/>
        </w:rPr>
        <w:t>, получившими и не получившими награду);</w:t>
      </w:r>
    </w:p>
    <w:p w14:paraId="2B67F5B8"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proofErr w:type="gramStart"/>
      <w:r w:rsidRPr="003F4686">
        <w:rPr>
          <w:rFonts w:ascii="Times New Roman" w:eastAsia="Book Antiqua" w:hAnsi="Times New Roman" w:cs="Times New Roman"/>
          <w:color w:val="221F1F"/>
          <w:sz w:val="24"/>
          <w:szCs w:val="24"/>
          <w:lang w:val="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roofErr w:type="gramEnd"/>
    </w:p>
    <w:p w14:paraId="4E4A666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proofErr w:type="spellStart"/>
      <w:r w:rsidRPr="003F4686">
        <w:rPr>
          <w:rFonts w:ascii="Times New Roman" w:eastAsia="Book Antiqua" w:hAnsi="Times New Roman" w:cs="Times New Roman"/>
          <w:color w:val="221F1F"/>
          <w:sz w:val="24"/>
          <w:szCs w:val="24"/>
          <w:lang w:val="ru-RU"/>
        </w:rPr>
        <w:t>дифференцированности</w:t>
      </w:r>
      <w:proofErr w:type="spellEnd"/>
      <w:r w:rsidRPr="003F4686">
        <w:rPr>
          <w:rFonts w:ascii="Times New Roman" w:eastAsia="Book Antiqua" w:hAnsi="Times New Roman" w:cs="Times New Roman"/>
          <w:color w:val="221F1F"/>
          <w:sz w:val="24"/>
          <w:szCs w:val="24"/>
          <w:lang w:val="ru-RU"/>
        </w:rPr>
        <w:t xml:space="preserve"> поощрений (наличие уровней и типов наград позволяет продлить стимулирующее действие системы поощрения).</w:t>
      </w:r>
    </w:p>
    <w:p w14:paraId="1747D0CB"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3921BEE2"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5EA4B459"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w:t>
      </w:r>
      <w:r w:rsidRPr="003F4686">
        <w:rPr>
          <w:rFonts w:ascii="Times New Roman" w:eastAsia="Book Antiqua" w:hAnsi="Times New Roman" w:cs="Times New Roman"/>
          <w:color w:val="221F1F"/>
          <w:sz w:val="24"/>
          <w:szCs w:val="24"/>
          <w:lang w:val="ru-RU"/>
        </w:rPr>
        <w:lastRenderedPageBreak/>
        <w:t>др., участвовавших в конкурсах и т. д.). Кроме индивидуального портфолио возможно ведение портфолио класса.</w:t>
      </w:r>
    </w:p>
    <w:p w14:paraId="6FA7A8C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Рейтинг — размещение обучающихся или групп в последовательности, определяемой их успешностью, достижениями в чем-либо. </w:t>
      </w:r>
    </w:p>
    <w:p w14:paraId="0E02AA18"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17441F6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Благотворительность предусматривает публичную презентацию благотворителей и их деятельности.</w:t>
      </w:r>
    </w:p>
    <w:p w14:paraId="2B768818"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3.5. Анализ воспитательного процесса</w:t>
      </w:r>
    </w:p>
    <w:p w14:paraId="7D4FBEFB"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775EA13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045B828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Основными принципами, на основе которых осуществляется самоанализ воспитательной работы в образовательной организации, являются:</w:t>
      </w:r>
    </w:p>
    <w:p w14:paraId="45ABAD97"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662F624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14:paraId="42DB2C1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proofErr w:type="gramStart"/>
      <w:r w:rsidRPr="003F4686">
        <w:rPr>
          <w:rFonts w:ascii="Times New Roman" w:eastAsia="Book Antiqua" w:hAnsi="Times New Roman" w:cs="Times New Roman"/>
          <w:color w:val="221F1F"/>
          <w:sz w:val="24"/>
          <w:szCs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14:paraId="6D38564F"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2554059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Результаты воспитания, социализации и саморазвития школьников.</w:t>
      </w:r>
    </w:p>
    <w:p w14:paraId="23684E0D"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Критерием, на основе которого осуществляется данный анализ, является динамика личностного развития </w:t>
      </w:r>
      <w:proofErr w:type="gramStart"/>
      <w:r w:rsidRPr="003F4686">
        <w:rPr>
          <w:rFonts w:ascii="Times New Roman" w:eastAsia="Book Antiqua" w:hAnsi="Times New Roman" w:cs="Times New Roman"/>
          <w:color w:val="221F1F"/>
          <w:sz w:val="24"/>
          <w:szCs w:val="24"/>
          <w:lang w:val="ru-RU"/>
        </w:rPr>
        <w:t>обучающихся</w:t>
      </w:r>
      <w:proofErr w:type="gramEnd"/>
      <w:r w:rsidRPr="003F4686">
        <w:rPr>
          <w:rFonts w:ascii="Times New Roman" w:eastAsia="Book Antiqua" w:hAnsi="Times New Roman" w:cs="Times New Roman"/>
          <w:color w:val="221F1F"/>
          <w:sz w:val="24"/>
          <w:szCs w:val="24"/>
          <w:lang w:val="ru-RU"/>
        </w:rPr>
        <w:t xml:space="preserve"> каждого класса.</w:t>
      </w:r>
    </w:p>
    <w:p w14:paraId="7386FF6B"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w:t>
      </w:r>
    </w:p>
    <w:p w14:paraId="1D019CA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Способом получения информации о результатах воспитания, социализации и саморазвития обучающихся является педагогическое наблюдение.</w:t>
      </w:r>
    </w:p>
    <w:p w14:paraId="61E3014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w:t>
      </w:r>
      <w:proofErr w:type="gramStart"/>
      <w:r w:rsidRPr="003F4686">
        <w:rPr>
          <w:rFonts w:ascii="Times New Roman" w:eastAsia="Book Antiqua" w:hAnsi="Times New Roman" w:cs="Times New Roman"/>
          <w:color w:val="221F1F"/>
          <w:sz w:val="24"/>
          <w:szCs w:val="24"/>
          <w:lang w:val="ru-RU"/>
        </w:rPr>
        <w:t>проблемы</w:t>
      </w:r>
      <w:proofErr w:type="gramEnd"/>
      <w:r w:rsidRPr="003F4686">
        <w:rPr>
          <w:rFonts w:ascii="Times New Roman" w:eastAsia="Book Antiqua" w:hAnsi="Times New Roman" w:cs="Times New Roman"/>
          <w:color w:val="221F1F"/>
          <w:sz w:val="24"/>
          <w:szCs w:val="24"/>
          <w:lang w:val="ru-RU"/>
        </w:rPr>
        <w:t xml:space="preserve"> решить не удалось и почему; </w:t>
      </w:r>
      <w:proofErr w:type="gramStart"/>
      <w:r w:rsidRPr="003F4686">
        <w:rPr>
          <w:rFonts w:ascii="Times New Roman" w:eastAsia="Book Antiqua" w:hAnsi="Times New Roman" w:cs="Times New Roman"/>
          <w:color w:val="221F1F"/>
          <w:sz w:val="24"/>
          <w:szCs w:val="24"/>
          <w:lang w:val="ru-RU"/>
        </w:rPr>
        <w:t>какие</w:t>
      </w:r>
      <w:proofErr w:type="gramEnd"/>
      <w:r w:rsidRPr="003F4686">
        <w:rPr>
          <w:rFonts w:ascii="Times New Roman" w:eastAsia="Book Antiqua" w:hAnsi="Times New Roman" w:cs="Times New Roman"/>
          <w:color w:val="221F1F"/>
          <w:sz w:val="24"/>
          <w:szCs w:val="24"/>
          <w:lang w:val="ru-RU"/>
        </w:rPr>
        <w:t xml:space="preserve"> новые проблемы появились, над чем далее предстоит работать педагогическому коллективу.</w:t>
      </w:r>
    </w:p>
    <w:p w14:paraId="5CB5592F"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Состояние организуемой в школе совместной деятельности детей и взрослых.</w:t>
      </w:r>
    </w:p>
    <w:p w14:paraId="342B5018"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14:paraId="7CAC7165"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14:paraId="7E87373C"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(законными представителями),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245EE94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Внимание при этом сосредотачивается на вопросах, связанных </w:t>
      </w:r>
      <w:proofErr w:type="gramStart"/>
      <w:r w:rsidRPr="003F4686">
        <w:rPr>
          <w:rFonts w:ascii="Times New Roman" w:eastAsia="Book Antiqua" w:hAnsi="Times New Roman" w:cs="Times New Roman"/>
          <w:color w:val="221F1F"/>
          <w:sz w:val="24"/>
          <w:szCs w:val="24"/>
          <w:lang w:val="ru-RU"/>
        </w:rPr>
        <w:t>с</w:t>
      </w:r>
      <w:proofErr w:type="gramEnd"/>
      <w:r w:rsidRPr="003F4686">
        <w:rPr>
          <w:rFonts w:ascii="Times New Roman" w:eastAsia="Book Antiqua" w:hAnsi="Times New Roman" w:cs="Times New Roman"/>
          <w:color w:val="221F1F"/>
          <w:sz w:val="24"/>
          <w:szCs w:val="24"/>
          <w:lang w:val="ru-RU"/>
        </w:rPr>
        <w:t>:</w:t>
      </w:r>
    </w:p>
    <w:p w14:paraId="6827A1E7"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качеством проводимых общешкольных ключевых дел;</w:t>
      </w:r>
    </w:p>
    <w:p w14:paraId="537B10B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качеством совместной деятельности классных руководителей и их классов;</w:t>
      </w:r>
    </w:p>
    <w:p w14:paraId="333CB7E9"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качеством организуемой в школе внеурочной деятельности;</w:t>
      </w:r>
    </w:p>
    <w:p w14:paraId="3B683C69"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качеством реализации личностно развивающего потенциала школьных уроков;</w:t>
      </w:r>
    </w:p>
    <w:p w14:paraId="28E26F0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качеством существующего в школе ученического самоуправления;</w:t>
      </w:r>
    </w:p>
    <w:p w14:paraId="11C9FBB8"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качеством функционирующих на базе образовательной организации объединений;</w:t>
      </w:r>
    </w:p>
    <w:p w14:paraId="0CCA80B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качеством </w:t>
      </w:r>
      <w:proofErr w:type="spellStart"/>
      <w:r w:rsidRPr="003F4686">
        <w:rPr>
          <w:rFonts w:ascii="Times New Roman" w:eastAsia="Book Antiqua" w:hAnsi="Times New Roman" w:cs="Times New Roman"/>
          <w:color w:val="221F1F"/>
          <w:sz w:val="24"/>
          <w:szCs w:val="24"/>
          <w:lang w:val="ru-RU"/>
        </w:rPr>
        <w:t>профориентационной</w:t>
      </w:r>
      <w:proofErr w:type="spellEnd"/>
      <w:r w:rsidRPr="003F4686">
        <w:rPr>
          <w:rFonts w:ascii="Times New Roman" w:eastAsia="Book Antiqua" w:hAnsi="Times New Roman" w:cs="Times New Roman"/>
          <w:color w:val="221F1F"/>
          <w:sz w:val="24"/>
          <w:szCs w:val="24"/>
          <w:lang w:val="ru-RU"/>
        </w:rPr>
        <w:t xml:space="preserve"> работы образовательной организации;</w:t>
      </w:r>
    </w:p>
    <w:p w14:paraId="4FB888C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качеством работы медиа образовательной организации;</w:t>
      </w:r>
    </w:p>
    <w:p w14:paraId="756513A2"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качеством организации предметно-эстетической среды школы; </w:t>
      </w:r>
    </w:p>
    <w:p w14:paraId="41AF350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качеством взаимодействия образовательной организации и семей обучающихся.</w:t>
      </w:r>
    </w:p>
    <w:p w14:paraId="7991F4B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14:paraId="6F6683B2" w14:textId="53F3F13F" w:rsidR="00506AA0" w:rsidRDefault="00506AA0" w:rsidP="003F4686">
      <w:pPr>
        <w:tabs>
          <w:tab w:val="left" w:pos="567"/>
        </w:tabs>
        <w:ind w:right="-143" w:firstLine="284"/>
        <w:jc w:val="both"/>
        <w:rPr>
          <w:rFonts w:ascii="Times New Roman" w:eastAsia="Book Antiqua" w:hAnsi="Times New Roman" w:cs="Times New Roman"/>
          <w:b/>
          <w:color w:val="221F1F"/>
          <w:sz w:val="24"/>
          <w:szCs w:val="24"/>
          <w:lang w:val="ru-RU"/>
        </w:rPr>
      </w:pPr>
      <w:r w:rsidRPr="00506AA0">
        <w:rPr>
          <w:rFonts w:ascii="Times New Roman" w:eastAsia="Times New Roman" w:hAnsi="Times New Roman" w:cs="Times New Roman"/>
          <w:color w:val="404040"/>
          <w:sz w:val="28"/>
          <w:szCs w:val="28"/>
          <w:lang w:val="ru-RU" w:eastAsia="ru-RU"/>
        </w:rPr>
        <w:lastRenderedPageBreak/>
        <w:t>  </w:t>
      </w:r>
      <w:r w:rsidRPr="00506AA0">
        <w:rPr>
          <w:rFonts w:ascii="Times New Roman" w:eastAsia="Times New Roman" w:hAnsi="Times New Roman" w:cs="Times New Roman"/>
          <w:color w:val="404040"/>
          <w:sz w:val="28"/>
          <w:szCs w:val="28"/>
          <w:lang w:val="ru-RU" w:eastAsia="ru-RU"/>
        </w:rPr>
        <w:tab/>
      </w:r>
      <w:r w:rsidRPr="003F4686">
        <w:rPr>
          <w:rFonts w:ascii="Times New Roman" w:eastAsia="Book Antiqua" w:hAnsi="Times New Roman" w:cs="Times New Roman"/>
          <w:b/>
          <w:color w:val="221F1F"/>
          <w:sz w:val="24"/>
          <w:szCs w:val="24"/>
          <w:lang w:val="ru-RU"/>
        </w:rPr>
        <w:t>Кадровое обеспечение воспитательного процесса в</w:t>
      </w:r>
      <w:r w:rsidR="0018210E">
        <w:rPr>
          <w:rFonts w:ascii="Times New Roman" w:eastAsia="Book Antiqua" w:hAnsi="Times New Roman" w:cs="Times New Roman"/>
          <w:b/>
          <w:color w:val="221F1F"/>
          <w:sz w:val="24"/>
          <w:szCs w:val="24"/>
          <w:lang w:val="ru-RU"/>
        </w:rPr>
        <w:t xml:space="preserve"> </w:t>
      </w:r>
      <w:r w:rsidRPr="003F4686">
        <w:rPr>
          <w:rFonts w:ascii="Times New Roman" w:eastAsia="Book Antiqua" w:hAnsi="Times New Roman" w:cs="Times New Roman"/>
          <w:b/>
          <w:color w:val="221F1F"/>
          <w:sz w:val="24"/>
          <w:szCs w:val="24"/>
          <w:lang w:val="ru-RU"/>
        </w:rPr>
        <w:t xml:space="preserve"> МОУ </w:t>
      </w:r>
      <w:proofErr w:type="spellStart"/>
      <w:r w:rsidRPr="003F4686">
        <w:rPr>
          <w:rFonts w:ascii="Times New Roman" w:eastAsia="Book Antiqua" w:hAnsi="Times New Roman" w:cs="Times New Roman"/>
          <w:b/>
          <w:color w:val="221F1F"/>
          <w:sz w:val="24"/>
          <w:szCs w:val="24"/>
          <w:lang w:val="ru-RU"/>
        </w:rPr>
        <w:t>Нагорьевская</w:t>
      </w:r>
      <w:proofErr w:type="spellEnd"/>
      <w:r w:rsidRPr="003F4686">
        <w:rPr>
          <w:rFonts w:ascii="Times New Roman" w:eastAsia="Book Antiqua" w:hAnsi="Times New Roman" w:cs="Times New Roman"/>
          <w:b/>
          <w:color w:val="221F1F"/>
          <w:sz w:val="24"/>
          <w:szCs w:val="24"/>
          <w:lang w:val="ru-RU"/>
        </w:rPr>
        <w:t xml:space="preserve"> СШ </w:t>
      </w:r>
    </w:p>
    <w:p w14:paraId="507AEBCE" w14:textId="77777777" w:rsidR="0018210E" w:rsidRPr="003F4686" w:rsidRDefault="0018210E" w:rsidP="003F4686">
      <w:pPr>
        <w:tabs>
          <w:tab w:val="left" w:pos="567"/>
        </w:tabs>
        <w:ind w:right="-143" w:firstLine="284"/>
        <w:jc w:val="both"/>
        <w:rPr>
          <w:rFonts w:ascii="Times New Roman" w:eastAsia="Book Antiqua" w:hAnsi="Times New Roman" w:cs="Times New Roman"/>
          <w:b/>
          <w:color w:val="221F1F"/>
          <w:sz w:val="24"/>
          <w:szCs w:val="24"/>
          <w:lang w:val="ru-RU"/>
        </w:rPr>
      </w:pPr>
    </w:p>
    <w:tbl>
      <w:tblPr>
        <w:tblW w:w="8363" w:type="dxa"/>
        <w:tblInd w:w="1101" w:type="dxa"/>
        <w:tblCellMar>
          <w:left w:w="0" w:type="dxa"/>
          <w:right w:w="0" w:type="dxa"/>
        </w:tblCellMar>
        <w:tblLook w:val="04A0" w:firstRow="1" w:lastRow="0" w:firstColumn="1" w:lastColumn="0" w:noHBand="0" w:noVBand="1"/>
      </w:tblPr>
      <w:tblGrid>
        <w:gridCol w:w="993"/>
        <w:gridCol w:w="64"/>
        <w:gridCol w:w="3904"/>
        <w:gridCol w:w="3402"/>
      </w:tblGrid>
      <w:tr w:rsidR="00506AA0" w:rsidRPr="003F4686" w14:paraId="2C08C046" w14:textId="77777777" w:rsidTr="0018210E">
        <w:tc>
          <w:tcPr>
            <w:tcW w:w="105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D734E1" w14:textId="77777777" w:rsidR="00506AA0" w:rsidRPr="003F4686" w:rsidRDefault="00506AA0" w:rsidP="003F4686">
            <w:pPr>
              <w:tabs>
                <w:tab w:val="left" w:pos="567"/>
              </w:tabs>
              <w:ind w:right="-143" w:firstLine="284"/>
              <w:jc w:val="both"/>
              <w:rPr>
                <w:rFonts w:ascii="Times New Roman" w:eastAsia="Book Antiqua" w:hAnsi="Times New Roman" w:cs="Times New Roman"/>
                <w:b/>
                <w:color w:val="221F1F"/>
                <w:sz w:val="24"/>
                <w:szCs w:val="24"/>
                <w:lang w:val="ru-RU"/>
              </w:rPr>
            </w:pPr>
            <w:r w:rsidRPr="003F4686">
              <w:rPr>
                <w:rFonts w:ascii="Times New Roman" w:eastAsia="Book Antiqua" w:hAnsi="Times New Roman" w:cs="Times New Roman"/>
                <w:b/>
                <w:color w:val="221F1F"/>
                <w:sz w:val="24"/>
                <w:szCs w:val="24"/>
                <w:lang w:val="ru-RU"/>
              </w:rPr>
              <w:t>№п\</w:t>
            </w:r>
            <w:proofErr w:type="gramStart"/>
            <w:r w:rsidRPr="003F4686">
              <w:rPr>
                <w:rFonts w:ascii="Times New Roman" w:eastAsia="Book Antiqua" w:hAnsi="Times New Roman" w:cs="Times New Roman"/>
                <w:b/>
                <w:color w:val="221F1F"/>
                <w:sz w:val="24"/>
                <w:szCs w:val="24"/>
                <w:lang w:val="ru-RU"/>
              </w:rPr>
              <w:t>п</w:t>
            </w:r>
            <w:proofErr w:type="gramEnd"/>
          </w:p>
        </w:tc>
        <w:tc>
          <w:tcPr>
            <w:tcW w:w="39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D148743" w14:textId="77777777" w:rsidR="00506AA0" w:rsidRPr="003F4686" w:rsidRDefault="00506AA0" w:rsidP="003F4686">
            <w:pPr>
              <w:tabs>
                <w:tab w:val="left" w:pos="567"/>
              </w:tabs>
              <w:ind w:right="-143" w:firstLine="284"/>
              <w:jc w:val="both"/>
              <w:rPr>
                <w:rFonts w:ascii="Times New Roman" w:eastAsia="Book Antiqua" w:hAnsi="Times New Roman" w:cs="Times New Roman"/>
                <w:b/>
                <w:color w:val="221F1F"/>
                <w:sz w:val="24"/>
                <w:szCs w:val="24"/>
                <w:lang w:val="ru-RU"/>
              </w:rPr>
            </w:pPr>
            <w:r w:rsidRPr="003F4686">
              <w:rPr>
                <w:rFonts w:ascii="Times New Roman" w:eastAsia="Book Antiqua" w:hAnsi="Times New Roman" w:cs="Times New Roman"/>
                <w:b/>
                <w:color w:val="221F1F"/>
                <w:sz w:val="24"/>
                <w:szCs w:val="24"/>
                <w:lang w:val="ru-RU"/>
              </w:rPr>
              <w:t>Занимаемая должность</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95E1EA" w14:textId="77777777" w:rsidR="00506AA0" w:rsidRPr="003F4686" w:rsidRDefault="00506AA0" w:rsidP="003F4686">
            <w:pPr>
              <w:tabs>
                <w:tab w:val="left" w:pos="567"/>
              </w:tabs>
              <w:ind w:right="-143" w:firstLine="284"/>
              <w:jc w:val="both"/>
              <w:rPr>
                <w:rFonts w:ascii="Times New Roman" w:eastAsia="Book Antiqua" w:hAnsi="Times New Roman" w:cs="Times New Roman"/>
                <w:b/>
                <w:color w:val="221F1F"/>
                <w:sz w:val="24"/>
                <w:szCs w:val="24"/>
                <w:lang w:val="ru-RU"/>
              </w:rPr>
            </w:pPr>
            <w:r w:rsidRPr="003F4686">
              <w:rPr>
                <w:rFonts w:ascii="Times New Roman" w:eastAsia="Book Antiqua" w:hAnsi="Times New Roman" w:cs="Times New Roman"/>
                <w:b/>
                <w:color w:val="221F1F"/>
                <w:sz w:val="24"/>
                <w:szCs w:val="24"/>
                <w:lang w:val="ru-RU"/>
              </w:rPr>
              <w:t>Ф.И.О.</w:t>
            </w:r>
          </w:p>
        </w:tc>
      </w:tr>
      <w:tr w:rsidR="00506AA0" w:rsidRPr="003F4686" w14:paraId="3F5FE827" w14:textId="77777777" w:rsidTr="0018210E">
        <w:tc>
          <w:tcPr>
            <w:tcW w:w="105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C51757"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1</w:t>
            </w:r>
          </w:p>
        </w:tc>
        <w:tc>
          <w:tcPr>
            <w:tcW w:w="3904" w:type="dxa"/>
            <w:tcBorders>
              <w:top w:val="nil"/>
              <w:left w:val="nil"/>
              <w:bottom w:val="single" w:sz="8" w:space="0" w:color="000000"/>
              <w:right w:val="single" w:sz="8" w:space="0" w:color="000000"/>
            </w:tcBorders>
            <w:tcMar>
              <w:top w:w="0" w:type="dxa"/>
              <w:left w:w="108" w:type="dxa"/>
              <w:bottom w:w="0" w:type="dxa"/>
              <w:right w:w="108" w:type="dxa"/>
            </w:tcMar>
            <w:hideMark/>
          </w:tcPr>
          <w:p w14:paraId="321D639C"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Директор </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2C832CF1"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Воробьева Н.Н. </w:t>
            </w:r>
          </w:p>
        </w:tc>
      </w:tr>
      <w:tr w:rsidR="00506AA0" w:rsidRPr="003F4686" w14:paraId="14D90DFE" w14:textId="77777777" w:rsidTr="0018210E">
        <w:tc>
          <w:tcPr>
            <w:tcW w:w="105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59E86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2</w:t>
            </w:r>
          </w:p>
        </w:tc>
        <w:tc>
          <w:tcPr>
            <w:tcW w:w="3904" w:type="dxa"/>
            <w:tcBorders>
              <w:top w:val="nil"/>
              <w:left w:val="nil"/>
              <w:bottom w:val="single" w:sz="8" w:space="0" w:color="000000"/>
              <w:right w:val="single" w:sz="8" w:space="0" w:color="000000"/>
            </w:tcBorders>
            <w:tcMar>
              <w:top w:w="0" w:type="dxa"/>
              <w:left w:w="108" w:type="dxa"/>
              <w:bottom w:w="0" w:type="dxa"/>
              <w:right w:w="108" w:type="dxa"/>
            </w:tcMar>
            <w:hideMark/>
          </w:tcPr>
          <w:p w14:paraId="5D356EC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proofErr w:type="spellStart"/>
            <w:r w:rsidRPr="003F4686">
              <w:rPr>
                <w:rFonts w:ascii="Times New Roman" w:eastAsia="Book Antiqua" w:hAnsi="Times New Roman" w:cs="Times New Roman"/>
                <w:color w:val="221F1F"/>
                <w:sz w:val="24"/>
                <w:szCs w:val="24"/>
                <w:lang w:val="ru-RU"/>
              </w:rPr>
              <w:t>Зам</w:t>
            </w:r>
            <w:proofErr w:type="gramStart"/>
            <w:r w:rsidRPr="003F4686">
              <w:rPr>
                <w:rFonts w:ascii="Times New Roman" w:eastAsia="Book Antiqua" w:hAnsi="Times New Roman" w:cs="Times New Roman"/>
                <w:color w:val="221F1F"/>
                <w:sz w:val="24"/>
                <w:szCs w:val="24"/>
                <w:lang w:val="ru-RU"/>
              </w:rPr>
              <w:t>.д</w:t>
            </w:r>
            <w:proofErr w:type="gramEnd"/>
            <w:r w:rsidRPr="003F4686">
              <w:rPr>
                <w:rFonts w:ascii="Times New Roman" w:eastAsia="Book Antiqua" w:hAnsi="Times New Roman" w:cs="Times New Roman"/>
                <w:color w:val="221F1F"/>
                <w:sz w:val="24"/>
                <w:szCs w:val="24"/>
                <w:lang w:val="ru-RU"/>
              </w:rPr>
              <w:t>иректора</w:t>
            </w:r>
            <w:proofErr w:type="spellEnd"/>
            <w:r w:rsidRPr="003F4686">
              <w:rPr>
                <w:rFonts w:ascii="Times New Roman" w:eastAsia="Book Antiqua" w:hAnsi="Times New Roman" w:cs="Times New Roman"/>
                <w:color w:val="221F1F"/>
                <w:sz w:val="24"/>
                <w:szCs w:val="24"/>
                <w:lang w:val="ru-RU"/>
              </w:rPr>
              <w:t xml:space="preserve"> по УВР</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65E81E23"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Леонтьева Н.И. </w:t>
            </w:r>
          </w:p>
        </w:tc>
      </w:tr>
      <w:tr w:rsidR="00506AA0" w:rsidRPr="003F4686" w14:paraId="321490A4" w14:textId="77777777" w:rsidTr="0018210E">
        <w:tc>
          <w:tcPr>
            <w:tcW w:w="105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FA849D"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3</w:t>
            </w:r>
          </w:p>
        </w:tc>
        <w:tc>
          <w:tcPr>
            <w:tcW w:w="3904" w:type="dxa"/>
            <w:tcBorders>
              <w:top w:val="nil"/>
              <w:left w:val="nil"/>
              <w:bottom w:val="single" w:sz="8" w:space="0" w:color="000000"/>
              <w:right w:val="single" w:sz="8" w:space="0" w:color="000000"/>
            </w:tcBorders>
            <w:tcMar>
              <w:top w:w="0" w:type="dxa"/>
              <w:left w:w="108" w:type="dxa"/>
              <w:bottom w:w="0" w:type="dxa"/>
              <w:right w:w="108" w:type="dxa"/>
            </w:tcMar>
            <w:hideMark/>
          </w:tcPr>
          <w:p w14:paraId="56BE75D7"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proofErr w:type="spellStart"/>
            <w:r w:rsidRPr="003F4686">
              <w:rPr>
                <w:rFonts w:ascii="Times New Roman" w:eastAsia="Book Antiqua" w:hAnsi="Times New Roman" w:cs="Times New Roman"/>
                <w:color w:val="221F1F"/>
                <w:sz w:val="24"/>
                <w:szCs w:val="24"/>
                <w:lang w:val="ru-RU"/>
              </w:rPr>
              <w:t>Зам</w:t>
            </w:r>
            <w:proofErr w:type="gramStart"/>
            <w:r w:rsidRPr="003F4686">
              <w:rPr>
                <w:rFonts w:ascii="Times New Roman" w:eastAsia="Book Antiqua" w:hAnsi="Times New Roman" w:cs="Times New Roman"/>
                <w:color w:val="221F1F"/>
                <w:sz w:val="24"/>
                <w:szCs w:val="24"/>
                <w:lang w:val="ru-RU"/>
              </w:rPr>
              <w:t>.д</w:t>
            </w:r>
            <w:proofErr w:type="gramEnd"/>
            <w:r w:rsidRPr="003F4686">
              <w:rPr>
                <w:rFonts w:ascii="Times New Roman" w:eastAsia="Book Antiqua" w:hAnsi="Times New Roman" w:cs="Times New Roman"/>
                <w:color w:val="221F1F"/>
                <w:sz w:val="24"/>
                <w:szCs w:val="24"/>
                <w:lang w:val="ru-RU"/>
              </w:rPr>
              <w:t>иректора</w:t>
            </w:r>
            <w:proofErr w:type="spellEnd"/>
            <w:r w:rsidRPr="003F4686">
              <w:rPr>
                <w:rFonts w:ascii="Times New Roman" w:eastAsia="Book Antiqua" w:hAnsi="Times New Roman" w:cs="Times New Roman"/>
                <w:color w:val="221F1F"/>
                <w:sz w:val="24"/>
                <w:szCs w:val="24"/>
                <w:lang w:val="ru-RU"/>
              </w:rPr>
              <w:t xml:space="preserve"> по ВР</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63BBAE2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Семенова Т.В. </w:t>
            </w:r>
          </w:p>
        </w:tc>
      </w:tr>
      <w:tr w:rsidR="00506AA0" w:rsidRPr="003F4686" w14:paraId="764FE3EE" w14:textId="77777777" w:rsidTr="0018210E">
        <w:tc>
          <w:tcPr>
            <w:tcW w:w="8363"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FDBD31" w14:textId="77777777" w:rsidR="00506AA0" w:rsidRPr="003F4686" w:rsidRDefault="00506AA0" w:rsidP="003F4686">
            <w:pPr>
              <w:tabs>
                <w:tab w:val="left" w:pos="567"/>
              </w:tabs>
              <w:ind w:right="-143" w:firstLine="284"/>
              <w:jc w:val="both"/>
              <w:rPr>
                <w:rFonts w:ascii="Times New Roman" w:eastAsia="Book Antiqua" w:hAnsi="Times New Roman" w:cs="Times New Roman"/>
                <w:b/>
                <w:color w:val="221F1F"/>
                <w:sz w:val="24"/>
                <w:szCs w:val="24"/>
                <w:lang w:val="ru-RU"/>
              </w:rPr>
            </w:pPr>
            <w:r w:rsidRPr="003F4686">
              <w:rPr>
                <w:rFonts w:ascii="Times New Roman" w:eastAsia="Book Antiqua" w:hAnsi="Times New Roman" w:cs="Times New Roman"/>
                <w:b/>
                <w:color w:val="221F1F"/>
                <w:sz w:val="24"/>
                <w:szCs w:val="24"/>
                <w:lang w:val="ru-RU"/>
              </w:rPr>
              <w:t>Классные руководители</w:t>
            </w:r>
          </w:p>
        </w:tc>
      </w:tr>
      <w:tr w:rsidR="00506AA0" w:rsidRPr="003F4686" w14:paraId="7175D011" w14:textId="77777777" w:rsidTr="0018210E">
        <w:tc>
          <w:tcPr>
            <w:tcW w:w="105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E8073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4</w:t>
            </w:r>
          </w:p>
        </w:tc>
        <w:tc>
          <w:tcPr>
            <w:tcW w:w="3904" w:type="dxa"/>
            <w:tcBorders>
              <w:top w:val="nil"/>
              <w:left w:val="nil"/>
              <w:bottom w:val="single" w:sz="8" w:space="0" w:color="000000"/>
              <w:right w:val="single" w:sz="8" w:space="0" w:color="000000"/>
            </w:tcBorders>
            <w:tcMar>
              <w:top w:w="0" w:type="dxa"/>
              <w:left w:w="108" w:type="dxa"/>
              <w:bottom w:w="0" w:type="dxa"/>
              <w:right w:w="108" w:type="dxa"/>
            </w:tcMar>
          </w:tcPr>
          <w:p w14:paraId="6D69963B"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1 </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06B539C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Михайлова Е.В. </w:t>
            </w:r>
          </w:p>
        </w:tc>
      </w:tr>
      <w:tr w:rsidR="00506AA0" w:rsidRPr="003F4686" w14:paraId="047E6304" w14:textId="77777777" w:rsidTr="0018210E">
        <w:tc>
          <w:tcPr>
            <w:tcW w:w="105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BC216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5</w:t>
            </w:r>
          </w:p>
        </w:tc>
        <w:tc>
          <w:tcPr>
            <w:tcW w:w="3904" w:type="dxa"/>
            <w:tcBorders>
              <w:top w:val="nil"/>
              <w:left w:val="nil"/>
              <w:bottom w:val="single" w:sz="8" w:space="0" w:color="000000"/>
              <w:right w:val="single" w:sz="8" w:space="0" w:color="000000"/>
            </w:tcBorders>
            <w:tcMar>
              <w:top w:w="0" w:type="dxa"/>
              <w:left w:w="108" w:type="dxa"/>
              <w:bottom w:w="0" w:type="dxa"/>
              <w:right w:w="108" w:type="dxa"/>
            </w:tcMar>
          </w:tcPr>
          <w:p w14:paraId="7F5A1E6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3F4CE873"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Кузнецова. Т.А.</w:t>
            </w:r>
          </w:p>
        </w:tc>
      </w:tr>
      <w:tr w:rsidR="00506AA0" w:rsidRPr="003F4686" w14:paraId="5328C121" w14:textId="77777777" w:rsidTr="0018210E">
        <w:tc>
          <w:tcPr>
            <w:tcW w:w="105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A93EC1"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6</w:t>
            </w:r>
          </w:p>
        </w:tc>
        <w:tc>
          <w:tcPr>
            <w:tcW w:w="3904" w:type="dxa"/>
            <w:tcBorders>
              <w:top w:val="nil"/>
              <w:left w:val="nil"/>
              <w:bottom w:val="single" w:sz="8" w:space="0" w:color="000000"/>
              <w:right w:val="single" w:sz="8" w:space="0" w:color="000000"/>
            </w:tcBorders>
            <w:tcMar>
              <w:top w:w="0" w:type="dxa"/>
              <w:left w:w="108" w:type="dxa"/>
              <w:bottom w:w="0" w:type="dxa"/>
              <w:right w:w="108" w:type="dxa"/>
            </w:tcMar>
          </w:tcPr>
          <w:p w14:paraId="1AD97C0F"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3</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24790E5D"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proofErr w:type="spellStart"/>
            <w:r w:rsidRPr="003F4686">
              <w:rPr>
                <w:rFonts w:ascii="Times New Roman" w:eastAsia="Book Antiqua" w:hAnsi="Times New Roman" w:cs="Times New Roman"/>
                <w:color w:val="221F1F"/>
                <w:sz w:val="24"/>
                <w:szCs w:val="24"/>
                <w:lang w:val="ru-RU"/>
              </w:rPr>
              <w:t>Мягченкова</w:t>
            </w:r>
            <w:proofErr w:type="spellEnd"/>
            <w:r w:rsidRPr="003F4686">
              <w:rPr>
                <w:rFonts w:ascii="Times New Roman" w:eastAsia="Book Antiqua" w:hAnsi="Times New Roman" w:cs="Times New Roman"/>
                <w:color w:val="221F1F"/>
                <w:sz w:val="24"/>
                <w:szCs w:val="24"/>
                <w:lang w:val="ru-RU"/>
              </w:rPr>
              <w:t xml:space="preserve"> С.</w:t>
            </w:r>
            <w:proofErr w:type="gramStart"/>
            <w:r w:rsidRPr="003F4686">
              <w:rPr>
                <w:rFonts w:ascii="Times New Roman" w:eastAsia="Book Antiqua" w:hAnsi="Times New Roman" w:cs="Times New Roman"/>
                <w:color w:val="221F1F"/>
                <w:sz w:val="24"/>
                <w:szCs w:val="24"/>
                <w:lang w:val="ru-RU"/>
              </w:rPr>
              <w:t>Ю</w:t>
            </w:r>
            <w:proofErr w:type="gramEnd"/>
            <w:r w:rsidRPr="003F4686">
              <w:rPr>
                <w:rFonts w:ascii="Times New Roman" w:eastAsia="Book Antiqua" w:hAnsi="Times New Roman" w:cs="Times New Roman"/>
                <w:color w:val="221F1F"/>
                <w:sz w:val="24"/>
                <w:szCs w:val="24"/>
                <w:lang w:val="ru-RU"/>
              </w:rPr>
              <w:t xml:space="preserve"> </w:t>
            </w:r>
          </w:p>
        </w:tc>
      </w:tr>
      <w:tr w:rsidR="00506AA0" w:rsidRPr="003F4686" w14:paraId="30F5D938" w14:textId="77777777" w:rsidTr="0018210E">
        <w:tc>
          <w:tcPr>
            <w:tcW w:w="105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85E36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7.</w:t>
            </w:r>
          </w:p>
        </w:tc>
        <w:tc>
          <w:tcPr>
            <w:tcW w:w="3904" w:type="dxa"/>
            <w:tcBorders>
              <w:top w:val="nil"/>
              <w:left w:val="nil"/>
              <w:bottom w:val="single" w:sz="8" w:space="0" w:color="000000"/>
              <w:right w:val="single" w:sz="8" w:space="0" w:color="000000"/>
            </w:tcBorders>
            <w:tcMar>
              <w:top w:w="0" w:type="dxa"/>
              <w:left w:w="108" w:type="dxa"/>
              <w:bottom w:w="0" w:type="dxa"/>
              <w:right w:w="108" w:type="dxa"/>
            </w:tcMar>
          </w:tcPr>
          <w:p w14:paraId="7472E7FF"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4</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773B1732"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Леонтьева Н.И.</w:t>
            </w:r>
          </w:p>
        </w:tc>
      </w:tr>
      <w:tr w:rsidR="00506AA0" w:rsidRPr="003F4686" w14:paraId="244A37FB" w14:textId="77777777" w:rsidTr="0018210E">
        <w:tc>
          <w:tcPr>
            <w:tcW w:w="105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9AFD27"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8</w:t>
            </w:r>
          </w:p>
        </w:tc>
        <w:tc>
          <w:tcPr>
            <w:tcW w:w="3904" w:type="dxa"/>
            <w:tcBorders>
              <w:top w:val="nil"/>
              <w:left w:val="nil"/>
              <w:bottom w:val="single" w:sz="8" w:space="0" w:color="000000"/>
              <w:right w:val="single" w:sz="8" w:space="0" w:color="000000"/>
            </w:tcBorders>
            <w:tcMar>
              <w:top w:w="0" w:type="dxa"/>
              <w:left w:w="108" w:type="dxa"/>
              <w:bottom w:w="0" w:type="dxa"/>
              <w:right w:w="108" w:type="dxa"/>
            </w:tcMar>
          </w:tcPr>
          <w:p w14:paraId="6EEEA9C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5</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54F3B3EC"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Леонтьев И.В.</w:t>
            </w:r>
          </w:p>
        </w:tc>
      </w:tr>
      <w:tr w:rsidR="00506AA0" w:rsidRPr="003F4686" w14:paraId="3CB4813D" w14:textId="77777777" w:rsidTr="0018210E">
        <w:tc>
          <w:tcPr>
            <w:tcW w:w="105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526A7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9</w:t>
            </w:r>
          </w:p>
        </w:tc>
        <w:tc>
          <w:tcPr>
            <w:tcW w:w="3904" w:type="dxa"/>
            <w:tcBorders>
              <w:top w:val="nil"/>
              <w:left w:val="nil"/>
              <w:bottom w:val="single" w:sz="8" w:space="0" w:color="000000"/>
              <w:right w:val="single" w:sz="8" w:space="0" w:color="000000"/>
            </w:tcBorders>
            <w:tcMar>
              <w:top w:w="0" w:type="dxa"/>
              <w:left w:w="108" w:type="dxa"/>
              <w:bottom w:w="0" w:type="dxa"/>
              <w:right w:w="108" w:type="dxa"/>
            </w:tcMar>
          </w:tcPr>
          <w:p w14:paraId="4ACACEE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6</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6170BAA0"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Афанасьева К.А. </w:t>
            </w:r>
          </w:p>
        </w:tc>
      </w:tr>
      <w:tr w:rsidR="00506AA0" w:rsidRPr="003F4686" w14:paraId="13B7088A" w14:textId="77777777" w:rsidTr="0018210E">
        <w:tc>
          <w:tcPr>
            <w:tcW w:w="105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CED753"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10</w:t>
            </w:r>
          </w:p>
        </w:tc>
        <w:tc>
          <w:tcPr>
            <w:tcW w:w="3904" w:type="dxa"/>
            <w:tcBorders>
              <w:top w:val="nil"/>
              <w:left w:val="nil"/>
              <w:bottom w:val="single" w:sz="8" w:space="0" w:color="000000"/>
              <w:right w:val="single" w:sz="8" w:space="0" w:color="000000"/>
            </w:tcBorders>
            <w:tcMar>
              <w:top w:w="0" w:type="dxa"/>
              <w:left w:w="108" w:type="dxa"/>
              <w:bottom w:w="0" w:type="dxa"/>
              <w:right w:w="108" w:type="dxa"/>
            </w:tcMar>
          </w:tcPr>
          <w:p w14:paraId="61278702"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7</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44733B4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proofErr w:type="spellStart"/>
            <w:r w:rsidRPr="003F4686">
              <w:rPr>
                <w:rFonts w:ascii="Times New Roman" w:eastAsia="Book Antiqua" w:hAnsi="Times New Roman" w:cs="Times New Roman"/>
                <w:color w:val="221F1F"/>
                <w:sz w:val="24"/>
                <w:szCs w:val="24"/>
                <w:lang w:val="ru-RU"/>
              </w:rPr>
              <w:t>Уколова</w:t>
            </w:r>
            <w:proofErr w:type="spellEnd"/>
            <w:r w:rsidRPr="003F4686">
              <w:rPr>
                <w:rFonts w:ascii="Times New Roman" w:eastAsia="Book Antiqua" w:hAnsi="Times New Roman" w:cs="Times New Roman"/>
                <w:color w:val="221F1F"/>
                <w:sz w:val="24"/>
                <w:szCs w:val="24"/>
                <w:lang w:val="ru-RU"/>
              </w:rPr>
              <w:t xml:space="preserve"> Г.В.</w:t>
            </w:r>
          </w:p>
        </w:tc>
      </w:tr>
      <w:tr w:rsidR="00506AA0" w:rsidRPr="003F4686" w14:paraId="19E90DE6" w14:textId="77777777" w:rsidTr="0018210E">
        <w:tc>
          <w:tcPr>
            <w:tcW w:w="105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CF4A81"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11</w:t>
            </w:r>
          </w:p>
        </w:tc>
        <w:tc>
          <w:tcPr>
            <w:tcW w:w="3904" w:type="dxa"/>
            <w:tcBorders>
              <w:top w:val="nil"/>
              <w:left w:val="nil"/>
              <w:bottom w:val="single" w:sz="8" w:space="0" w:color="000000"/>
              <w:right w:val="single" w:sz="8" w:space="0" w:color="000000"/>
            </w:tcBorders>
            <w:tcMar>
              <w:top w:w="0" w:type="dxa"/>
              <w:left w:w="108" w:type="dxa"/>
              <w:bottom w:w="0" w:type="dxa"/>
              <w:right w:w="108" w:type="dxa"/>
            </w:tcMar>
          </w:tcPr>
          <w:p w14:paraId="7E6A35C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8</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4B9E7B32"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Егорова Н.А.</w:t>
            </w:r>
          </w:p>
        </w:tc>
      </w:tr>
      <w:tr w:rsidR="00506AA0" w:rsidRPr="003F4686" w14:paraId="63D1D376" w14:textId="77777777" w:rsidTr="0018210E">
        <w:tc>
          <w:tcPr>
            <w:tcW w:w="105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C6F72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12</w:t>
            </w:r>
          </w:p>
        </w:tc>
        <w:tc>
          <w:tcPr>
            <w:tcW w:w="3904" w:type="dxa"/>
            <w:tcBorders>
              <w:top w:val="nil"/>
              <w:left w:val="nil"/>
              <w:bottom w:val="single" w:sz="8" w:space="0" w:color="000000"/>
              <w:right w:val="single" w:sz="8" w:space="0" w:color="000000"/>
            </w:tcBorders>
            <w:tcMar>
              <w:top w:w="0" w:type="dxa"/>
              <w:left w:w="108" w:type="dxa"/>
              <w:bottom w:w="0" w:type="dxa"/>
              <w:right w:w="108" w:type="dxa"/>
            </w:tcMar>
          </w:tcPr>
          <w:p w14:paraId="1803D79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9</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6672F94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Касаткина М.А.</w:t>
            </w:r>
          </w:p>
        </w:tc>
      </w:tr>
      <w:tr w:rsidR="00506AA0" w:rsidRPr="003F4686" w14:paraId="273C9975" w14:textId="77777777" w:rsidTr="0018210E">
        <w:tc>
          <w:tcPr>
            <w:tcW w:w="105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AA3854"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13</w:t>
            </w:r>
          </w:p>
        </w:tc>
        <w:tc>
          <w:tcPr>
            <w:tcW w:w="3904" w:type="dxa"/>
            <w:tcBorders>
              <w:top w:val="nil"/>
              <w:left w:val="nil"/>
              <w:bottom w:val="single" w:sz="8" w:space="0" w:color="000000"/>
              <w:right w:val="single" w:sz="8" w:space="0" w:color="000000"/>
            </w:tcBorders>
            <w:tcMar>
              <w:top w:w="0" w:type="dxa"/>
              <w:left w:w="108" w:type="dxa"/>
              <w:bottom w:w="0" w:type="dxa"/>
              <w:right w:w="108" w:type="dxa"/>
            </w:tcMar>
          </w:tcPr>
          <w:p w14:paraId="343F958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10</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0659346B"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proofErr w:type="spellStart"/>
            <w:r w:rsidRPr="003F4686">
              <w:rPr>
                <w:rFonts w:ascii="Times New Roman" w:eastAsia="Book Antiqua" w:hAnsi="Times New Roman" w:cs="Times New Roman"/>
                <w:color w:val="221F1F"/>
                <w:sz w:val="24"/>
                <w:szCs w:val="24"/>
                <w:lang w:val="ru-RU"/>
              </w:rPr>
              <w:t>Тупикова</w:t>
            </w:r>
            <w:proofErr w:type="spellEnd"/>
            <w:r w:rsidRPr="003F4686">
              <w:rPr>
                <w:rFonts w:ascii="Times New Roman" w:eastAsia="Book Antiqua" w:hAnsi="Times New Roman" w:cs="Times New Roman"/>
                <w:color w:val="221F1F"/>
                <w:sz w:val="24"/>
                <w:szCs w:val="24"/>
                <w:lang w:val="ru-RU"/>
              </w:rPr>
              <w:t xml:space="preserve"> Н.В.</w:t>
            </w:r>
          </w:p>
        </w:tc>
      </w:tr>
      <w:tr w:rsidR="00506AA0" w:rsidRPr="003F4686" w14:paraId="3B29A069" w14:textId="77777777" w:rsidTr="0018210E">
        <w:tc>
          <w:tcPr>
            <w:tcW w:w="105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D7D3E7"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14</w:t>
            </w:r>
          </w:p>
        </w:tc>
        <w:tc>
          <w:tcPr>
            <w:tcW w:w="3904" w:type="dxa"/>
            <w:tcBorders>
              <w:top w:val="nil"/>
              <w:left w:val="nil"/>
              <w:bottom w:val="single" w:sz="8" w:space="0" w:color="000000"/>
              <w:right w:val="single" w:sz="8" w:space="0" w:color="000000"/>
            </w:tcBorders>
            <w:tcMar>
              <w:top w:w="0" w:type="dxa"/>
              <w:left w:w="108" w:type="dxa"/>
              <w:bottom w:w="0" w:type="dxa"/>
              <w:right w:w="108" w:type="dxa"/>
            </w:tcMar>
          </w:tcPr>
          <w:p w14:paraId="24E919D0"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11</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1D9012B0"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Забелина И.А. </w:t>
            </w:r>
          </w:p>
        </w:tc>
      </w:tr>
      <w:tr w:rsidR="00506AA0" w:rsidRPr="003F4686" w14:paraId="3E198DC7" w14:textId="77777777" w:rsidTr="0018210E">
        <w:tc>
          <w:tcPr>
            <w:tcW w:w="8363"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82FC65" w14:textId="77777777" w:rsidR="00506AA0" w:rsidRPr="003F4686" w:rsidRDefault="00506AA0" w:rsidP="003F4686">
            <w:pPr>
              <w:tabs>
                <w:tab w:val="left" w:pos="567"/>
              </w:tabs>
              <w:ind w:right="-143" w:firstLine="284"/>
              <w:jc w:val="both"/>
              <w:rPr>
                <w:rFonts w:ascii="Times New Roman" w:eastAsia="Book Antiqua" w:hAnsi="Times New Roman" w:cs="Times New Roman"/>
                <w:b/>
                <w:color w:val="221F1F"/>
                <w:sz w:val="24"/>
                <w:szCs w:val="24"/>
                <w:lang w:val="ru-RU"/>
              </w:rPr>
            </w:pPr>
            <w:r w:rsidRPr="003F4686">
              <w:rPr>
                <w:rFonts w:ascii="Times New Roman" w:eastAsia="Book Antiqua" w:hAnsi="Times New Roman" w:cs="Times New Roman"/>
                <w:b/>
                <w:color w:val="221F1F"/>
                <w:sz w:val="24"/>
                <w:szCs w:val="24"/>
                <w:lang w:val="ru-RU"/>
              </w:rPr>
              <w:t xml:space="preserve">Руководители кружков и секций </w:t>
            </w:r>
          </w:p>
        </w:tc>
      </w:tr>
      <w:tr w:rsidR="00506AA0" w:rsidRPr="003F4686" w14:paraId="7E19416D" w14:textId="77777777" w:rsidTr="0018210E">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60D20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15</w:t>
            </w:r>
          </w:p>
        </w:tc>
        <w:tc>
          <w:tcPr>
            <w:tcW w:w="396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E661C01" w14:textId="77777777" w:rsidR="00506AA0" w:rsidRPr="003F4686" w:rsidRDefault="00506AA0" w:rsidP="0018210E">
            <w:pPr>
              <w:tabs>
                <w:tab w:val="left" w:pos="567"/>
              </w:tabs>
              <w:ind w:right="-143" w:firstLine="284"/>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Руководитель школьного краеведческого музея </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4E4D148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proofErr w:type="spellStart"/>
            <w:r w:rsidRPr="003F4686">
              <w:rPr>
                <w:rFonts w:ascii="Times New Roman" w:eastAsia="Book Antiqua" w:hAnsi="Times New Roman" w:cs="Times New Roman"/>
                <w:color w:val="221F1F"/>
                <w:sz w:val="24"/>
                <w:szCs w:val="24"/>
                <w:lang w:val="ru-RU"/>
              </w:rPr>
              <w:t>Уколова</w:t>
            </w:r>
            <w:proofErr w:type="spellEnd"/>
            <w:r w:rsidRPr="003F4686">
              <w:rPr>
                <w:rFonts w:ascii="Times New Roman" w:eastAsia="Book Antiqua" w:hAnsi="Times New Roman" w:cs="Times New Roman"/>
                <w:color w:val="221F1F"/>
                <w:sz w:val="24"/>
                <w:szCs w:val="24"/>
                <w:lang w:val="ru-RU"/>
              </w:rPr>
              <w:t xml:space="preserve"> Г.В.</w:t>
            </w:r>
          </w:p>
        </w:tc>
      </w:tr>
      <w:tr w:rsidR="00506AA0" w:rsidRPr="003F4686" w14:paraId="56A7E499" w14:textId="77777777" w:rsidTr="0018210E">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EFF041"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16</w:t>
            </w:r>
          </w:p>
        </w:tc>
        <w:tc>
          <w:tcPr>
            <w:tcW w:w="396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4E0B89D" w14:textId="77777777" w:rsidR="00506AA0" w:rsidRPr="003F4686" w:rsidRDefault="00506AA0" w:rsidP="0018210E">
            <w:pPr>
              <w:tabs>
                <w:tab w:val="left" w:pos="567"/>
              </w:tabs>
              <w:ind w:right="-143" w:firstLine="284"/>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Руководитель школьного самоуправления</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6C17586B"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Семенова Т.В.</w:t>
            </w:r>
          </w:p>
        </w:tc>
      </w:tr>
      <w:tr w:rsidR="00506AA0" w:rsidRPr="003F4686" w14:paraId="18588B33" w14:textId="77777777" w:rsidTr="0018210E">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F9B8CC"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17</w:t>
            </w:r>
          </w:p>
        </w:tc>
        <w:tc>
          <w:tcPr>
            <w:tcW w:w="396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4331D35" w14:textId="77777777" w:rsidR="00506AA0" w:rsidRPr="003F4686" w:rsidRDefault="00506AA0" w:rsidP="0018210E">
            <w:pPr>
              <w:tabs>
                <w:tab w:val="left" w:pos="567"/>
              </w:tabs>
              <w:ind w:right="-143" w:firstLine="284"/>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Руководитель волонтерского отряда «Стимул»</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17F475D1"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Семенова Т.В.</w:t>
            </w:r>
          </w:p>
        </w:tc>
      </w:tr>
      <w:tr w:rsidR="00506AA0" w:rsidRPr="003F4686" w14:paraId="6F435167" w14:textId="77777777" w:rsidTr="0018210E">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E0E6D1"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18</w:t>
            </w:r>
          </w:p>
        </w:tc>
        <w:tc>
          <w:tcPr>
            <w:tcW w:w="396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A0397C0" w14:textId="77777777" w:rsidR="00506AA0" w:rsidRPr="003F4686" w:rsidRDefault="00506AA0" w:rsidP="0018210E">
            <w:pPr>
              <w:tabs>
                <w:tab w:val="left" w:pos="567"/>
              </w:tabs>
              <w:ind w:right="-143" w:firstLine="284"/>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Руководитель школьного спортивного клуба </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66E1609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Воробьев Н.С. </w:t>
            </w:r>
          </w:p>
        </w:tc>
      </w:tr>
      <w:tr w:rsidR="00506AA0" w:rsidRPr="003F4686" w14:paraId="15B37A0C" w14:textId="77777777" w:rsidTr="0018210E">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496C060"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19</w:t>
            </w:r>
          </w:p>
        </w:tc>
        <w:tc>
          <w:tcPr>
            <w:tcW w:w="39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265EE257" w14:textId="77777777" w:rsidR="00506AA0" w:rsidRPr="003F4686" w:rsidRDefault="00506AA0" w:rsidP="0018210E">
            <w:pPr>
              <w:tabs>
                <w:tab w:val="left" w:pos="567"/>
              </w:tabs>
              <w:ind w:right="-143" w:firstLine="284"/>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Руководитель кружка «Юный </w:t>
            </w:r>
            <w:r w:rsidRPr="003F4686">
              <w:rPr>
                <w:rFonts w:ascii="Times New Roman" w:eastAsia="Book Antiqua" w:hAnsi="Times New Roman" w:cs="Times New Roman"/>
                <w:color w:val="221F1F"/>
                <w:sz w:val="24"/>
                <w:szCs w:val="24"/>
                <w:lang w:val="ru-RU"/>
              </w:rPr>
              <w:lastRenderedPageBreak/>
              <w:t xml:space="preserve">биолог» </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211DF7AD"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lastRenderedPageBreak/>
              <w:t xml:space="preserve">Куприянова О.В. </w:t>
            </w:r>
          </w:p>
        </w:tc>
      </w:tr>
      <w:tr w:rsidR="00506AA0" w:rsidRPr="003F4686" w14:paraId="7AF92FBF" w14:textId="77777777" w:rsidTr="0018210E">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5DDBC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p>
        </w:tc>
        <w:tc>
          <w:tcPr>
            <w:tcW w:w="39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28C61F37"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53A84F5B"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p>
        </w:tc>
      </w:tr>
      <w:tr w:rsidR="00506AA0" w:rsidRPr="003F4686" w14:paraId="3A8844BC" w14:textId="77777777" w:rsidTr="0018210E">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A99C7C"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20</w:t>
            </w:r>
          </w:p>
        </w:tc>
        <w:tc>
          <w:tcPr>
            <w:tcW w:w="396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9E522A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Зав. библиотекой</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26703AB0"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Капустина Г.</w:t>
            </w:r>
            <w:proofErr w:type="gramStart"/>
            <w:r w:rsidRPr="003F4686">
              <w:rPr>
                <w:rFonts w:ascii="Times New Roman" w:eastAsia="Book Antiqua" w:hAnsi="Times New Roman" w:cs="Times New Roman"/>
                <w:color w:val="221F1F"/>
                <w:sz w:val="24"/>
                <w:szCs w:val="24"/>
                <w:lang w:val="ru-RU"/>
              </w:rPr>
              <w:t>Ю</w:t>
            </w:r>
            <w:proofErr w:type="gramEnd"/>
            <w:r w:rsidRPr="003F4686">
              <w:rPr>
                <w:rFonts w:ascii="Times New Roman" w:eastAsia="Book Antiqua" w:hAnsi="Times New Roman" w:cs="Times New Roman"/>
                <w:color w:val="221F1F"/>
                <w:sz w:val="24"/>
                <w:szCs w:val="24"/>
                <w:lang w:val="ru-RU"/>
              </w:rPr>
              <w:t xml:space="preserve"> </w:t>
            </w:r>
          </w:p>
        </w:tc>
      </w:tr>
      <w:tr w:rsidR="00506AA0" w:rsidRPr="003F4686" w14:paraId="5568287A" w14:textId="77777777" w:rsidTr="0018210E">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8C1AF20"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21</w:t>
            </w:r>
          </w:p>
        </w:tc>
        <w:tc>
          <w:tcPr>
            <w:tcW w:w="39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59681565" w14:textId="77777777" w:rsidR="00506AA0" w:rsidRPr="003F4686" w:rsidRDefault="00506AA0" w:rsidP="0018210E">
            <w:pPr>
              <w:tabs>
                <w:tab w:val="left" w:pos="567"/>
              </w:tabs>
              <w:ind w:right="-143" w:firstLine="284"/>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Куратор  регионального проекта «Современная школа» естестве-научного и </w:t>
            </w:r>
            <w:proofErr w:type="gramStart"/>
            <w:r w:rsidRPr="003F4686">
              <w:rPr>
                <w:rFonts w:ascii="Times New Roman" w:eastAsia="Book Antiqua" w:hAnsi="Times New Roman" w:cs="Times New Roman"/>
                <w:color w:val="221F1F"/>
                <w:sz w:val="24"/>
                <w:szCs w:val="24"/>
                <w:lang w:val="ru-RU"/>
              </w:rPr>
              <w:t>технологической</w:t>
            </w:r>
            <w:proofErr w:type="gramEnd"/>
            <w:r w:rsidRPr="003F4686">
              <w:rPr>
                <w:rFonts w:ascii="Times New Roman" w:eastAsia="Book Antiqua" w:hAnsi="Times New Roman" w:cs="Times New Roman"/>
                <w:color w:val="221F1F"/>
                <w:sz w:val="24"/>
                <w:szCs w:val="24"/>
                <w:lang w:val="ru-RU"/>
              </w:rPr>
              <w:t xml:space="preserve"> направленностей «Точка роста»</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0909BB6E"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Леонтьева Н.И. </w:t>
            </w:r>
          </w:p>
        </w:tc>
      </w:tr>
      <w:tr w:rsidR="00506AA0" w:rsidRPr="003F4686" w14:paraId="61789029" w14:textId="77777777" w:rsidTr="0018210E">
        <w:tc>
          <w:tcPr>
            <w:tcW w:w="8363"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E5AF08" w14:textId="77777777" w:rsidR="00506AA0" w:rsidRPr="003F4686" w:rsidRDefault="00506AA0" w:rsidP="003F4686">
            <w:pPr>
              <w:tabs>
                <w:tab w:val="left" w:pos="567"/>
              </w:tabs>
              <w:ind w:right="-143" w:firstLine="284"/>
              <w:jc w:val="both"/>
              <w:rPr>
                <w:rFonts w:ascii="Times New Roman" w:eastAsia="Book Antiqua" w:hAnsi="Times New Roman" w:cs="Times New Roman"/>
                <w:b/>
                <w:color w:val="221F1F"/>
                <w:sz w:val="24"/>
                <w:szCs w:val="24"/>
                <w:lang w:val="ru-RU"/>
              </w:rPr>
            </w:pPr>
            <w:r w:rsidRPr="003F4686">
              <w:rPr>
                <w:rFonts w:ascii="Times New Roman" w:eastAsia="Book Antiqua" w:hAnsi="Times New Roman" w:cs="Times New Roman"/>
                <w:b/>
                <w:color w:val="221F1F"/>
                <w:sz w:val="24"/>
                <w:szCs w:val="24"/>
                <w:lang w:val="ru-RU"/>
              </w:rPr>
              <w:t>Социально – психологическая служба</w:t>
            </w:r>
          </w:p>
        </w:tc>
      </w:tr>
      <w:tr w:rsidR="00506AA0" w:rsidRPr="003F4686" w14:paraId="18C595E2" w14:textId="77777777" w:rsidTr="0018210E">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3F4EF5"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22</w:t>
            </w:r>
          </w:p>
        </w:tc>
        <w:tc>
          <w:tcPr>
            <w:tcW w:w="396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CC4F395"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Социальный педагог</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6AC16827"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proofErr w:type="spellStart"/>
            <w:r w:rsidRPr="003F4686">
              <w:rPr>
                <w:rFonts w:ascii="Times New Roman" w:eastAsia="Book Antiqua" w:hAnsi="Times New Roman" w:cs="Times New Roman"/>
                <w:color w:val="221F1F"/>
                <w:sz w:val="24"/>
                <w:szCs w:val="24"/>
                <w:lang w:val="ru-RU"/>
              </w:rPr>
              <w:t>Уколова</w:t>
            </w:r>
            <w:proofErr w:type="spellEnd"/>
            <w:r w:rsidRPr="003F4686">
              <w:rPr>
                <w:rFonts w:ascii="Times New Roman" w:eastAsia="Book Antiqua" w:hAnsi="Times New Roman" w:cs="Times New Roman"/>
                <w:color w:val="221F1F"/>
                <w:sz w:val="24"/>
                <w:szCs w:val="24"/>
                <w:lang w:val="ru-RU"/>
              </w:rPr>
              <w:t xml:space="preserve"> Г.В..</w:t>
            </w:r>
          </w:p>
        </w:tc>
      </w:tr>
      <w:tr w:rsidR="00506AA0" w:rsidRPr="003F4686" w14:paraId="609F8D77" w14:textId="77777777" w:rsidTr="0018210E">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3C049"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23</w:t>
            </w:r>
          </w:p>
        </w:tc>
        <w:tc>
          <w:tcPr>
            <w:tcW w:w="39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C4B1C5"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Психолог</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E4B926"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Касаткина М.А.</w:t>
            </w:r>
          </w:p>
        </w:tc>
      </w:tr>
      <w:tr w:rsidR="00506AA0" w:rsidRPr="003F4686" w14:paraId="79445F61" w14:textId="77777777" w:rsidTr="0018210E">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0303F1"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24</w:t>
            </w:r>
          </w:p>
        </w:tc>
        <w:tc>
          <w:tcPr>
            <w:tcW w:w="39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B1C1A"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Школьная служба медиации </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31EC55" w14:textId="77777777" w:rsidR="00506AA0" w:rsidRPr="003F4686" w:rsidRDefault="00506AA0" w:rsidP="003F4686">
            <w:pPr>
              <w:tabs>
                <w:tab w:val="left" w:pos="567"/>
              </w:tabs>
              <w:ind w:right="-143"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Семенова Т.В. </w:t>
            </w:r>
          </w:p>
        </w:tc>
      </w:tr>
    </w:tbl>
    <w:p w14:paraId="4F0BF8A9" w14:textId="77777777" w:rsidR="00506AA0" w:rsidRPr="00506AA0" w:rsidRDefault="00506AA0" w:rsidP="00506AA0">
      <w:pPr>
        <w:keepNext/>
        <w:keepLines/>
        <w:spacing w:line="360" w:lineRule="auto"/>
        <w:outlineLvl w:val="0"/>
        <w:rPr>
          <w:rFonts w:ascii="Times New Roman" w:eastAsia="Times New Roman" w:hAnsi="Times New Roman" w:cs="Times New Roman"/>
          <w:b/>
          <w:bCs/>
          <w:color w:val="000000"/>
          <w:w w:val="0"/>
          <w:sz w:val="28"/>
          <w:szCs w:val="28"/>
          <w:lang w:val="ru-RU" w:eastAsia="ru-RU"/>
        </w:rPr>
      </w:pPr>
      <w:bookmarkStart w:id="58" w:name="_Toc85440245"/>
      <w:bookmarkStart w:id="59" w:name="_Toc99639561"/>
    </w:p>
    <w:p w14:paraId="194F3EF1" w14:textId="77777777" w:rsidR="00506AA0" w:rsidRPr="003F4686" w:rsidRDefault="00506AA0" w:rsidP="00506AA0">
      <w:pPr>
        <w:keepNext/>
        <w:keepLines/>
        <w:spacing w:line="480" w:lineRule="auto"/>
        <w:jc w:val="center"/>
        <w:outlineLvl w:val="0"/>
        <w:rPr>
          <w:rFonts w:ascii="Times New Roman" w:eastAsia="Book Antiqua" w:hAnsi="Times New Roman" w:cs="Times New Roman"/>
          <w:b/>
          <w:color w:val="221F1F"/>
          <w:sz w:val="24"/>
          <w:szCs w:val="24"/>
          <w:lang w:val="ru-RU"/>
        </w:rPr>
      </w:pPr>
      <w:r w:rsidRPr="00506AA0">
        <w:rPr>
          <w:rFonts w:ascii="Times New Roman" w:eastAsia="Times New Roman" w:hAnsi="Times New Roman" w:cs="Times New Roman"/>
          <w:b/>
          <w:bCs/>
          <w:color w:val="000000"/>
          <w:w w:val="0"/>
          <w:sz w:val="28"/>
          <w:szCs w:val="28"/>
          <w:lang w:val="ru-RU" w:eastAsia="ru-RU"/>
        </w:rPr>
        <w:t>3</w:t>
      </w:r>
      <w:r w:rsidRPr="003F4686">
        <w:rPr>
          <w:rFonts w:ascii="Times New Roman" w:eastAsia="Book Antiqua" w:hAnsi="Times New Roman" w:cs="Times New Roman"/>
          <w:b/>
          <w:color w:val="221F1F"/>
          <w:sz w:val="24"/>
          <w:szCs w:val="24"/>
          <w:lang w:val="ru-RU"/>
        </w:rPr>
        <w:t>.2. Нормативно-методическое обеспечение</w:t>
      </w:r>
      <w:bookmarkEnd w:id="58"/>
      <w:bookmarkEnd w:id="59"/>
    </w:p>
    <w:p w14:paraId="102E6B56" w14:textId="77777777" w:rsidR="00506AA0" w:rsidRPr="003F4686" w:rsidRDefault="00506AA0" w:rsidP="003F4686">
      <w:pPr>
        <w:shd w:val="clear" w:color="auto" w:fill="FFFFFF"/>
        <w:ind w:firstLine="708"/>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Нормативно-правовая база системы воспитания Основополагающими документами, регламентирующими деятельность системы воспитания, являются:</w:t>
      </w:r>
    </w:p>
    <w:p w14:paraId="5FD8762A"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Конституция РФ;</w:t>
      </w:r>
    </w:p>
    <w:p w14:paraId="0E3A24BE"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Уголовный кодекс РФ;</w:t>
      </w:r>
    </w:p>
    <w:p w14:paraId="67A04DAF"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Кодекс об административных правонарушениях РФ;</w:t>
      </w:r>
    </w:p>
    <w:p w14:paraId="0BD1296A"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29.12.2011 г. № 273-ФЗ «Об образовании в Российской Федерации»;</w:t>
      </w:r>
    </w:p>
    <w:p w14:paraId="722E7E21"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07.02.2011 г. № 3-ФЗ «О полиции»;</w:t>
      </w:r>
    </w:p>
    <w:p w14:paraId="7CA9A1C9"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24.07.1998 г. № 124-ФЗ «Об основных гарантиях прав ребенка в Российской Федерации»;</w:t>
      </w:r>
    </w:p>
    <w:p w14:paraId="12B08825"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24.06.1999 г. № 120-ФЗ «Об основах системы профилактики безнадзорности и правонарушений несовершеннолетних»;</w:t>
      </w:r>
    </w:p>
    <w:p w14:paraId="1963AB1E"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21.11.2011 г. № 323-ФЗ «Об основах охраны здоровья граждан в Российской Федерации»;</w:t>
      </w:r>
    </w:p>
    <w:p w14:paraId="1FA84FCE"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02.10.2007 г. № 229-ФЗ «Об исполнительном производстве»;</w:t>
      </w:r>
    </w:p>
    <w:p w14:paraId="170A4444"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29.12.2010 г. № 436-ФЗ «О защите детей от информации, причиняющей вред их здоровью и развитию»;</w:t>
      </w:r>
    </w:p>
    <w:p w14:paraId="7FE9A18B"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27.07.2006 г. № 149-ФЗ «Об информации, информационных технологиях и о защите информации»;</w:t>
      </w:r>
    </w:p>
    <w:p w14:paraId="40E73E38"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30.03.1999 г. № 52-ФЗ «О санитарно-эпидемиологическом благополучии населения»;</w:t>
      </w:r>
    </w:p>
    <w:p w14:paraId="024AB367"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8 января 1998 г. № 3-ФЗ «О наркотических средствах и психотропных веществах»;</w:t>
      </w:r>
    </w:p>
    <w:p w14:paraId="06D12DB8"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lastRenderedPageBreak/>
        <w:t>Федеральный закон от 23 февраля 2013 г. № 15-ФЗ «Об охране здоровья граждан от воздействия окружающего табачного дыма и последствий потребления табака»;</w:t>
      </w:r>
    </w:p>
    <w:p w14:paraId="21D3A146"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закон от 25.07.2002 г. № 114-ФЗ «О противодействии экстремистской деятельности»;</w:t>
      </w:r>
    </w:p>
    <w:p w14:paraId="4EDEB217"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Указ Президента Российской Федерации от 29.05.2017 г. № 240 «Об объявлении в Российской Федерации Десятилетия детства»;</w:t>
      </w:r>
    </w:p>
    <w:p w14:paraId="50630BBC"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Указ Президента Российской Федерации от 31 декабря 2015 г. № 683 «О Стратегии национальной безопасности Российской Федерации»;</w:t>
      </w:r>
    </w:p>
    <w:p w14:paraId="02C618B2"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04AE1FA3"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Постановление Правительства РФ от 26.12.2017 г. № 1642 «О Государственной программе Российской Федерации «Развитие образования»;</w:t>
      </w:r>
    </w:p>
    <w:p w14:paraId="270061D2"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Распоряжение Правительства Российской Федерации от 29 мая 2015 г. № 996-р «О Стратегии развития воспитания в Российской Федерации на период до 2025 года» (в ред. Распоряжения Правительства РФ от 18.03.2021 г. № 656-р);</w:t>
      </w:r>
    </w:p>
    <w:p w14:paraId="54B58933"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Распоряжение Правительства РФ от 22.03.2017 г. № 520-р (ред. от 18.03.2021 г.) «Об утверждении </w:t>
      </w:r>
      <w:proofErr w:type="gramStart"/>
      <w:r w:rsidRPr="003F4686">
        <w:rPr>
          <w:rFonts w:ascii="Times New Roman" w:eastAsia="Book Antiqua" w:hAnsi="Times New Roman" w:cs="Times New Roman"/>
          <w:color w:val="221F1F"/>
          <w:sz w:val="24"/>
          <w:szCs w:val="24"/>
          <w:lang w:val="ru-RU"/>
        </w:rPr>
        <w:t>Концепции развития системы профилактики безнадзорности</w:t>
      </w:r>
      <w:proofErr w:type="gramEnd"/>
      <w:r w:rsidRPr="003F4686">
        <w:rPr>
          <w:rFonts w:ascii="Times New Roman" w:eastAsia="Book Antiqua" w:hAnsi="Times New Roman" w:cs="Times New Roman"/>
          <w:color w:val="221F1F"/>
          <w:sz w:val="24"/>
          <w:szCs w:val="24"/>
          <w:lang w:val="ru-RU"/>
        </w:rPr>
        <w:t xml:space="preserve"> и правонарушений несовершеннолетних на период до 2025 года»;</w:t>
      </w:r>
    </w:p>
    <w:p w14:paraId="535D44E7"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Национальный проект «Образование» (протокол Совета при Президенте Российской Федерации по стратегическому развитию и национальным проектам от 24.12.2018 г. № 16);</w:t>
      </w:r>
    </w:p>
    <w:p w14:paraId="3C292C22" w14:textId="77777777" w:rsidR="00506AA0" w:rsidRPr="003F4686" w:rsidRDefault="00506AA0" w:rsidP="001435CF">
      <w:pPr>
        <w:numPr>
          <w:ilvl w:val="0"/>
          <w:numId w:val="58"/>
        </w:numPr>
        <w:shd w:val="clear" w:color="auto" w:fill="FFFFFF"/>
        <w:ind w:left="284"/>
        <w:contextualSpacing/>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Федеральный проект «Патриотическое воспитание граждан Российской Федерации» Национального проекта «Образование» на 2021–2024 годы и др.</w:t>
      </w:r>
    </w:p>
    <w:p w14:paraId="128EE281" w14:textId="77777777" w:rsidR="00506AA0" w:rsidRPr="003F4686" w:rsidRDefault="00506AA0" w:rsidP="003F4686">
      <w:pPr>
        <w:shd w:val="clear" w:color="auto" w:fill="FFFFFF"/>
        <w:ind w:firstLine="708"/>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Основные локальные акты:</w:t>
      </w:r>
    </w:p>
    <w:p w14:paraId="0E9433A7" w14:textId="77777777" w:rsidR="00506AA0" w:rsidRPr="003F4686" w:rsidRDefault="00506AA0" w:rsidP="001435CF">
      <w:pPr>
        <w:numPr>
          <w:ilvl w:val="0"/>
          <w:numId w:val="58"/>
        </w:numPr>
        <w:shd w:val="clear" w:color="auto" w:fill="FFFFFF"/>
        <w:autoSpaceDE w:val="0"/>
        <w:autoSpaceDN w:val="0"/>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Основная образовательная программа МОУ </w:t>
      </w:r>
      <w:proofErr w:type="spellStart"/>
      <w:r w:rsidRPr="003F4686">
        <w:rPr>
          <w:rFonts w:ascii="Times New Roman" w:eastAsia="Book Antiqua" w:hAnsi="Times New Roman" w:cs="Times New Roman"/>
          <w:color w:val="221F1F"/>
          <w:sz w:val="24"/>
          <w:szCs w:val="24"/>
          <w:lang w:val="ru-RU"/>
        </w:rPr>
        <w:t>Нагорьевская</w:t>
      </w:r>
      <w:proofErr w:type="spellEnd"/>
      <w:r w:rsidRPr="003F4686">
        <w:rPr>
          <w:rFonts w:ascii="Times New Roman" w:eastAsia="Book Antiqua" w:hAnsi="Times New Roman" w:cs="Times New Roman"/>
          <w:color w:val="221F1F"/>
          <w:sz w:val="24"/>
          <w:szCs w:val="24"/>
          <w:lang w:val="ru-RU"/>
        </w:rPr>
        <w:t xml:space="preserve"> СШ;</w:t>
      </w:r>
    </w:p>
    <w:p w14:paraId="668E3767" w14:textId="77777777" w:rsidR="00506AA0" w:rsidRPr="003F4686" w:rsidRDefault="00506AA0" w:rsidP="001435CF">
      <w:pPr>
        <w:numPr>
          <w:ilvl w:val="0"/>
          <w:numId w:val="58"/>
        </w:numPr>
        <w:shd w:val="clear" w:color="auto" w:fill="FFFFFF"/>
        <w:autoSpaceDE w:val="0"/>
        <w:autoSpaceDN w:val="0"/>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Календарный план воспитательной работы;</w:t>
      </w:r>
    </w:p>
    <w:p w14:paraId="78F04AEC" w14:textId="77777777" w:rsidR="00506AA0" w:rsidRPr="003F4686" w:rsidRDefault="00506AA0" w:rsidP="001435CF">
      <w:pPr>
        <w:numPr>
          <w:ilvl w:val="0"/>
          <w:numId w:val="58"/>
        </w:numPr>
        <w:shd w:val="clear" w:color="auto" w:fill="FFFFFF"/>
        <w:autoSpaceDE w:val="0"/>
        <w:autoSpaceDN w:val="0"/>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Комплект рабочих программ педагогов, как часть образовательной программы;</w:t>
      </w:r>
    </w:p>
    <w:p w14:paraId="35773E24" w14:textId="77777777" w:rsidR="00506AA0" w:rsidRPr="003F4686" w:rsidRDefault="00506AA0" w:rsidP="001435CF">
      <w:pPr>
        <w:numPr>
          <w:ilvl w:val="0"/>
          <w:numId w:val="58"/>
        </w:numPr>
        <w:shd w:val="clear" w:color="auto" w:fill="FFFFFF"/>
        <w:autoSpaceDE w:val="0"/>
        <w:autoSpaceDN w:val="0"/>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Должностные инструкции специалистов, отвечающих за организацию воспитательной деятельности;</w:t>
      </w:r>
    </w:p>
    <w:p w14:paraId="3A97AF0A" w14:textId="77777777" w:rsidR="00506AA0" w:rsidRPr="003F4686" w:rsidRDefault="00506AA0" w:rsidP="001435CF">
      <w:pPr>
        <w:numPr>
          <w:ilvl w:val="0"/>
          <w:numId w:val="58"/>
        </w:numPr>
        <w:shd w:val="clear" w:color="auto" w:fill="FFFFFF"/>
        <w:autoSpaceDE w:val="0"/>
        <w:autoSpaceDN w:val="0"/>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Документы, регламентирующие воспитательную деятельность (штатное расписание, обеспечивающее кадровый состав, реализующий воспитательную деятельность).</w:t>
      </w:r>
    </w:p>
    <w:p w14:paraId="6822E2CE" w14:textId="77777777" w:rsidR="00506AA0" w:rsidRPr="003F4686" w:rsidRDefault="00506AA0" w:rsidP="003F4686">
      <w:pPr>
        <w:tabs>
          <w:tab w:val="left" w:pos="851"/>
        </w:tabs>
        <w:jc w:val="center"/>
        <w:outlineLvl w:val="0"/>
        <w:rPr>
          <w:rFonts w:ascii="Times New Roman" w:eastAsia="Times New Roman" w:hAnsi="Times New Roman" w:cs="Times New Roman"/>
          <w:b/>
          <w:bCs/>
          <w:color w:val="000000"/>
          <w:w w:val="0"/>
          <w:sz w:val="28"/>
          <w:szCs w:val="28"/>
          <w:lang w:val="ru-RU" w:eastAsia="ru-RU" w:bidi="ru-RU"/>
        </w:rPr>
      </w:pPr>
      <w:bookmarkStart w:id="60" w:name="_Toc99639562"/>
      <w:r w:rsidRPr="003F4686">
        <w:rPr>
          <w:rFonts w:ascii="Times New Roman" w:eastAsia="Book Antiqua" w:hAnsi="Times New Roman" w:cs="Times New Roman"/>
          <w:b/>
          <w:color w:val="221F1F"/>
          <w:sz w:val="24"/>
          <w:szCs w:val="24"/>
          <w:lang w:val="ru-RU"/>
        </w:rPr>
        <w:t>3.3. Требования к условиям работы с детьми с особыми образовательными потребностями</w:t>
      </w:r>
      <w:bookmarkEnd w:id="60"/>
    </w:p>
    <w:p w14:paraId="1D63E050" w14:textId="77777777" w:rsidR="00506AA0" w:rsidRPr="003F4686" w:rsidRDefault="00506AA0" w:rsidP="003F4686">
      <w:pPr>
        <w:tabs>
          <w:tab w:val="left" w:pos="851"/>
        </w:tabs>
        <w:ind w:firstLine="709"/>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одарённые дети, дети с отклоняющимся поведением.</w:t>
      </w:r>
    </w:p>
    <w:p w14:paraId="1BA130FC" w14:textId="77777777" w:rsidR="00506AA0" w:rsidRPr="003F4686" w:rsidRDefault="00506AA0" w:rsidP="003F4686">
      <w:pPr>
        <w:tabs>
          <w:tab w:val="left" w:pos="851"/>
        </w:tabs>
        <w:ind w:firstLine="709"/>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Особыми задачами воспитания </w:t>
      </w:r>
      <w:proofErr w:type="gramStart"/>
      <w:r w:rsidRPr="003F4686">
        <w:rPr>
          <w:rFonts w:ascii="Times New Roman" w:eastAsia="Book Antiqua" w:hAnsi="Times New Roman" w:cs="Times New Roman"/>
          <w:color w:val="221F1F"/>
          <w:sz w:val="24"/>
          <w:szCs w:val="24"/>
          <w:lang w:val="ru-RU"/>
        </w:rPr>
        <w:t>обучающихся</w:t>
      </w:r>
      <w:proofErr w:type="gramEnd"/>
      <w:r w:rsidRPr="003F4686">
        <w:rPr>
          <w:rFonts w:ascii="Times New Roman" w:eastAsia="Book Antiqua" w:hAnsi="Times New Roman" w:cs="Times New Roman"/>
          <w:color w:val="221F1F"/>
          <w:sz w:val="24"/>
          <w:szCs w:val="24"/>
          <w:lang w:val="ru-RU"/>
        </w:rPr>
        <w:t xml:space="preserve"> с особыми образовательными потребностями являются:</w:t>
      </w:r>
    </w:p>
    <w:p w14:paraId="11E0F7CF" w14:textId="77777777" w:rsidR="00506AA0" w:rsidRPr="003F4686" w:rsidRDefault="00506AA0" w:rsidP="001435CF">
      <w:pPr>
        <w:numPr>
          <w:ilvl w:val="0"/>
          <w:numId w:val="56"/>
        </w:numPr>
        <w:tabs>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14:paraId="7E8F85E1" w14:textId="77777777" w:rsidR="00506AA0" w:rsidRPr="003F4686" w:rsidRDefault="00506AA0" w:rsidP="001435CF">
      <w:pPr>
        <w:numPr>
          <w:ilvl w:val="0"/>
          <w:numId w:val="56"/>
        </w:numPr>
        <w:tabs>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 формирование доброжелательного отношения к детям и их семьям со стороны всех участников образовательных отношений;</w:t>
      </w:r>
    </w:p>
    <w:p w14:paraId="63100617" w14:textId="77777777" w:rsidR="00506AA0" w:rsidRPr="003F4686" w:rsidRDefault="00506AA0" w:rsidP="001435CF">
      <w:pPr>
        <w:numPr>
          <w:ilvl w:val="0"/>
          <w:numId w:val="56"/>
        </w:numPr>
        <w:tabs>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lastRenderedPageBreak/>
        <w:t xml:space="preserve"> построение воспитательной деятельности с учётом индивидуальных особенностей и возможностей каждого обучающегося;</w:t>
      </w:r>
    </w:p>
    <w:p w14:paraId="78C69C35" w14:textId="77777777" w:rsidR="00506AA0" w:rsidRPr="003F4686" w:rsidRDefault="00506AA0" w:rsidP="001435CF">
      <w:pPr>
        <w:numPr>
          <w:ilvl w:val="0"/>
          <w:numId w:val="56"/>
        </w:numPr>
        <w:tabs>
          <w:tab w:val="left" w:pos="993"/>
        </w:tabs>
        <w:autoSpaceDE w:val="0"/>
        <w:autoSpaceDN w:val="0"/>
        <w:ind w:left="0" w:firstLine="709"/>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3F4686">
        <w:rPr>
          <w:rFonts w:ascii="Times New Roman" w:eastAsia="Book Antiqua" w:hAnsi="Times New Roman" w:cs="Times New Roman"/>
          <w:color w:val="221F1F"/>
          <w:sz w:val="24"/>
          <w:szCs w:val="24"/>
          <w:lang w:val="ru-RU"/>
        </w:rPr>
        <w:t>медико-социальной</w:t>
      </w:r>
      <w:proofErr w:type="gramEnd"/>
      <w:r w:rsidRPr="003F4686">
        <w:rPr>
          <w:rFonts w:ascii="Times New Roman" w:eastAsia="Book Antiqua" w:hAnsi="Times New Roman" w:cs="Times New Roman"/>
          <w:color w:val="221F1F"/>
          <w:sz w:val="24"/>
          <w:szCs w:val="24"/>
          <w:lang w:val="ru-RU"/>
        </w:rPr>
        <w:t xml:space="preserve"> компетентности.</w:t>
      </w:r>
    </w:p>
    <w:p w14:paraId="7663A71E" w14:textId="77777777" w:rsidR="00506AA0" w:rsidRPr="003F4686" w:rsidRDefault="00506AA0" w:rsidP="003F4686">
      <w:pPr>
        <w:ind w:firstLine="709"/>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При организации воспитания детей с особыми образовательными потребностями необходимо ориентироваться </w:t>
      </w:r>
      <w:proofErr w:type="gramStart"/>
      <w:r w:rsidRPr="003F4686">
        <w:rPr>
          <w:rFonts w:ascii="Times New Roman" w:eastAsia="Book Antiqua" w:hAnsi="Times New Roman" w:cs="Times New Roman"/>
          <w:color w:val="221F1F"/>
          <w:sz w:val="24"/>
          <w:szCs w:val="24"/>
          <w:lang w:val="ru-RU"/>
        </w:rPr>
        <w:t>на</w:t>
      </w:r>
      <w:proofErr w:type="gramEnd"/>
      <w:r w:rsidRPr="003F4686">
        <w:rPr>
          <w:rFonts w:ascii="Times New Roman" w:eastAsia="Book Antiqua" w:hAnsi="Times New Roman" w:cs="Times New Roman"/>
          <w:color w:val="221F1F"/>
          <w:sz w:val="24"/>
          <w:szCs w:val="24"/>
          <w:lang w:val="ru-RU"/>
        </w:rPr>
        <w:t>:</w:t>
      </w:r>
    </w:p>
    <w:p w14:paraId="680F327E" w14:textId="77777777" w:rsidR="00506AA0" w:rsidRPr="003F4686" w:rsidRDefault="00506AA0" w:rsidP="003F4686">
      <w:pPr>
        <w:ind w:firstLine="709"/>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2A10EAB6" w14:textId="77777777" w:rsidR="00506AA0" w:rsidRPr="003F4686" w:rsidRDefault="00506AA0" w:rsidP="003F4686">
      <w:pPr>
        <w:ind w:firstLine="709"/>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660900E9" w14:textId="77777777" w:rsidR="00506AA0" w:rsidRPr="003F4686" w:rsidRDefault="00506AA0" w:rsidP="003F4686">
      <w:pPr>
        <w:ind w:firstLine="709"/>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на личностно-ориентированный подход в организации всех видов детской деятельности.</w:t>
      </w:r>
    </w:p>
    <w:p w14:paraId="0274DEB6" w14:textId="77777777" w:rsidR="00506AA0" w:rsidRPr="003F4686" w:rsidRDefault="00506AA0" w:rsidP="003F4686">
      <w:pPr>
        <w:keepNext/>
        <w:keepLines/>
        <w:jc w:val="center"/>
        <w:outlineLvl w:val="0"/>
        <w:rPr>
          <w:rFonts w:ascii="Times New Roman" w:eastAsia="Book Antiqua" w:hAnsi="Times New Roman" w:cs="Times New Roman"/>
          <w:b/>
          <w:color w:val="221F1F"/>
          <w:sz w:val="24"/>
          <w:szCs w:val="24"/>
          <w:lang w:val="ru-RU"/>
        </w:rPr>
      </w:pPr>
      <w:bookmarkStart w:id="61" w:name="_Toc99639563"/>
      <w:r w:rsidRPr="003F4686">
        <w:rPr>
          <w:rFonts w:ascii="Times New Roman" w:eastAsia="Book Antiqua" w:hAnsi="Times New Roman" w:cs="Times New Roman"/>
          <w:b/>
          <w:color w:val="221F1F"/>
          <w:sz w:val="24"/>
          <w:szCs w:val="24"/>
          <w:lang w:val="ru-RU"/>
        </w:rPr>
        <w:t>3.4. Система поощрения социальной успешности и проявлений активной жизненной позиции обучающихся</w:t>
      </w:r>
      <w:bookmarkEnd w:id="61"/>
    </w:p>
    <w:p w14:paraId="5890AD74" w14:textId="77777777" w:rsidR="00506AA0" w:rsidRPr="003F4686" w:rsidRDefault="00506AA0" w:rsidP="003F4686">
      <w:pPr>
        <w:ind w:firstLine="709"/>
        <w:rPr>
          <w:rFonts w:ascii="Times New Roman" w:eastAsia="Book Antiqua" w:hAnsi="Times New Roman" w:cs="Times New Roman"/>
          <w:color w:val="221F1F"/>
          <w:sz w:val="24"/>
          <w:szCs w:val="24"/>
          <w:lang w:val="ru-RU"/>
        </w:rPr>
      </w:pPr>
      <w:proofErr w:type="gramStart"/>
      <w:r w:rsidRPr="003F4686">
        <w:rPr>
          <w:rFonts w:ascii="Times New Roman" w:eastAsia="Book Antiqua" w:hAnsi="Times New Roman" w:cs="Times New Roman"/>
          <w:color w:val="221F1F"/>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3F4686">
        <w:rPr>
          <w:rFonts w:ascii="Times New Roman" w:eastAsia="Book Antiqua" w:hAnsi="Times New Roman" w:cs="Times New Roman"/>
          <w:color w:val="221F1F"/>
          <w:sz w:val="24"/>
          <w:szCs w:val="24"/>
          <w:lang w:val="ru-RU"/>
        </w:rPr>
        <w:t xml:space="preserve"> Система проявлений активной жизненной позиции и поощрения социальной успешности обучающихся строится на принципах:</w:t>
      </w:r>
    </w:p>
    <w:p w14:paraId="415B23F8" w14:textId="77777777" w:rsidR="00506AA0" w:rsidRPr="003F4686" w:rsidRDefault="00506AA0" w:rsidP="001435CF">
      <w:pPr>
        <w:numPr>
          <w:ilvl w:val="0"/>
          <w:numId w:val="57"/>
        </w:numPr>
        <w:tabs>
          <w:tab w:val="left" w:pos="851"/>
          <w:tab w:val="left" w:pos="993"/>
        </w:tabs>
        <w:ind w:left="0" w:firstLine="567"/>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607FAFFE" w14:textId="77777777" w:rsidR="00506AA0" w:rsidRPr="003F4686" w:rsidRDefault="00506AA0" w:rsidP="001435CF">
      <w:pPr>
        <w:numPr>
          <w:ilvl w:val="0"/>
          <w:numId w:val="57"/>
        </w:numPr>
        <w:tabs>
          <w:tab w:val="left" w:pos="851"/>
          <w:tab w:val="left" w:pos="993"/>
        </w:tabs>
        <w:ind w:left="0" w:firstLine="567"/>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1D8F8761" w14:textId="77777777" w:rsidR="00506AA0" w:rsidRPr="003F4686" w:rsidRDefault="00506AA0" w:rsidP="001435CF">
      <w:pPr>
        <w:numPr>
          <w:ilvl w:val="0"/>
          <w:numId w:val="57"/>
        </w:numPr>
        <w:tabs>
          <w:tab w:val="left" w:pos="851"/>
          <w:tab w:val="left" w:pos="993"/>
        </w:tabs>
        <w:ind w:left="0" w:firstLine="567"/>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2649617E" w14:textId="77777777" w:rsidR="00506AA0" w:rsidRPr="003F4686" w:rsidRDefault="00506AA0" w:rsidP="001435CF">
      <w:pPr>
        <w:numPr>
          <w:ilvl w:val="0"/>
          <w:numId w:val="57"/>
        </w:numPr>
        <w:tabs>
          <w:tab w:val="left" w:pos="851"/>
          <w:tab w:val="left" w:pos="993"/>
        </w:tabs>
        <w:ind w:left="0" w:firstLine="567"/>
        <w:jc w:val="both"/>
        <w:rPr>
          <w:rFonts w:ascii="Times New Roman" w:eastAsia="Book Antiqua" w:hAnsi="Times New Roman" w:cs="Times New Roman"/>
          <w:color w:val="221F1F"/>
          <w:sz w:val="24"/>
          <w:szCs w:val="24"/>
          <w:lang w:val="ru-RU"/>
        </w:rPr>
      </w:pPr>
      <w:proofErr w:type="gramStart"/>
      <w:r w:rsidRPr="003F4686">
        <w:rPr>
          <w:rFonts w:ascii="Times New Roman" w:eastAsia="Book Antiqua" w:hAnsi="Times New Roman" w:cs="Times New Roman"/>
          <w:color w:val="221F1F"/>
          <w:sz w:val="24"/>
          <w:szCs w:val="24"/>
          <w:lang w:val="ru-RU"/>
        </w:rPr>
        <w:t>регулировании</w:t>
      </w:r>
      <w:proofErr w:type="gramEnd"/>
      <w:r w:rsidRPr="003F4686">
        <w:rPr>
          <w:rFonts w:ascii="Times New Roman" w:eastAsia="Book Antiqua" w:hAnsi="Times New Roman" w:cs="Times New Roman"/>
          <w:color w:val="221F1F"/>
          <w:sz w:val="24"/>
          <w:szCs w:val="24"/>
          <w:lang w:val="ru-RU"/>
        </w:rPr>
        <w:t xml:space="preserve"> частоты награждений (недопущение избыточности в поощрениях, чрезмерно большие группы поощряемых и т. п.);</w:t>
      </w:r>
    </w:p>
    <w:p w14:paraId="682DDCA9" w14:textId="77777777" w:rsidR="00506AA0" w:rsidRPr="003F4686" w:rsidRDefault="00506AA0" w:rsidP="001435CF">
      <w:pPr>
        <w:numPr>
          <w:ilvl w:val="0"/>
          <w:numId w:val="57"/>
        </w:numPr>
        <w:tabs>
          <w:tab w:val="left" w:pos="851"/>
          <w:tab w:val="left" w:pos="993"/>
        </w:tabs>
        <w:ind w:left="0" w:firstLine="567"/>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3F4686">
        <w:rPr>
          <w:rFonts w:ascii="Times New Roman" w:eastAsia="Book Antiqua" w:hAnsi="Times New Roman" w:cs="Times New Roman"/>
          <w:color w:val="221F1F"/>
          <w:sz w:val="24"/>
          <w:szCs w:val="24"/>
          <w:lang w:val="ru-RU"/>
        </w:rPr>
        <w:t>обучающимися</w:t>
      </w:r>
      <w:proofErr w:type="gramEnd"/>
      <w:r w:rsidRPr="003F4686">
        <w:rPr>
          <w:rFonts w:ascii="Times New Roman" w:eastAsia="Book Antiqua" w:hAnsi="Times New Roman" w:cs="Times New Roman"/>
          <w:color w:val="221F1F"/>
          <w:sz w:val="24"/>
          <w:szCs w:val="24"/>
          <w:lang w:val="ru-RU"/>
        </w:rPr>
        <w:t>, получившими и не получившими награду);</w:t>
      </w:r>
    </w:p>
    <w:p w14:paraId="427740F2" w14:textId="77777777" w:rsidR="00506AA0" w:rsidRPr="003F4686" w:rsidRDefault="00506AA0" w:rsidP="001435CF">
      <w:pPr>
        <w:numPr>
          <w:ilvl w:val="0"/>
          <w:numId w:val="57"/>
        </w:numPr>
        <w:tabs>
          <w:tab w:val="left" w:pos="851"/>
          <w:tab w:val="left" w:pos="993"/>
        </w:tabs>
        <w:ind w:left="0" w:firstLine="567"/>
        <w:jc w:val="both"/>
        <w:rPr>
          <w:rFonts w:ascii="Times New Roman" w:eastAsia="Book Antiqua" w:hAnsi="Times New Roman" w:cs="Times New Roman"/>
          <w:color w:val="221F1F"/>
          <w:sz w:val="24"/>
          <w:szCs w:val="24"/>
          <w:lang w:val="ru-RU"/>
        </w:rPr>
      </w:pPr>
      <w:proofErr w:type="gramStart"/>
      <w:r w:rsidRPr="003F4686">
        <w:rPr>
          <w:rFonts w:ascii="Times New Roman" w:eastAsia="Book Antiqua" w:hAnsi="Times New Roman" w:cs="Times New Roman"/>
          <w:color w:val="221F1F"/>
          <w:sz w:val="24"/>
          <w:szCs w:val="24"/>
          <w:lang w:val="ru-RU"/>
        </w:rPr>
        <w:t xml:space="preserve">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w:t>
      </w:r>
      <w:r w:rsidRPr="003F4686">
        <w:rPr>
          <w:rFonts w:ascii="Times New Roman" w:eastAsia="Book Antiqua" w:hAnsi="Times New Roman" w:cs="Times New Roman"/>
          <w:color w:val="221F1F"/>
          <w:sz w:val="24"/>
          <w:szCs w:val="24"/>
          <w:lang w:val="ru-RU"/>
        </w:rPr>
        <w:lastRenderedPageBreak/>
        <w:t>представителей (с учетом наличия ученического самоуправления), сторонние организации, их статусных представителей;</w:t>
      </w:r>
      <w:proofErr w:type="gramEnd"/>
    </w:p>
    <w:p w14:paraId="74035FEC" w14:textId="77777777" w:rsidR="00506AA0" w:rsidRPr="003F4686" w:rsidRDefault="00506AA0" w:rsidP="001435CF">
      <w:pPr>
        <w:numPr>
          <w:ilvl w:val="0"/>
          <w:numId w:val="57"/>
        </w:numPr>
        <w:tabs>
          <w:tab w:val="left" w:pos="851"/>
          <w:tab w:val="left" w:pos="993"/>
        </w:tabs>
        <w:ind w:left="0" w:firstLine="567"/>
        <w:jc w:val="both"/>
        <w:rPr>
          <w:rFonts w:ascii="Times New Roman" w:eastAsia="Book Antiqua" w:hAnsi="Times New Roman" w:cs="Times New Roman"/>
          <w:color w:val="221F1F"/>
          <w:sz w:val="24"/>
          <w:szCs w:val="24"/>
          <w:lang w:val="ru-RU"/>
        </w:rPr>
      </w:pPr>
      <w:proofErr w:type="spellStart"/>
      <w:r w:rsidRPr="003F4686">
        <w:rPr>
          <w:rFonts w:ascii="Times New Roman" w:eastAsia="Book Antiqua" w:hAnsi="Times New Roman" w:cs="Times New Roman"/>
          <w:color w:val="221F1F"/>
          <w:sz w:val="24"/>
          <w:szCs w:val="24"/>
          <w:lang w:val="ru-RU"/>
        </w:rPr>
        <w:t>дифференцированности</w:t>
      </w:r>
      <w:proofErr w:type="spellEnd"/>
      <w:r w:rsidRPr="003F4686">
        <w:rPr>
          <w:rFonts w:ascii="Times New Roman" w:eastAsia="Book Antiqua" w:hAnsi="Times New Roman" w:cs="Times New Roman"/>
          <w:color w:val="221F1F"/>
          <w:sz w:val="24"/>
          <w:szCs w:val="24"/>
          <w:lang w:val="ru-RU"/>
        </w:rPr>
        <w:t xml:space="preserve"> поощрений (наличие уровней и типов наград позволяет продлить стимулирующее действие системы поощрения).</w:t>
      </w:r>
    </w:p>
    <w:p w14:paraId="4083E309" w14:textId="77777777" w:rsidR="00506AA0" w:rsidRPr="003F4686" w:rsidRDefault="00506AA0" w:rsidP="003F4686">
      <w:pPr>
        <w:ind w:firstLine="709"/>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1EA9A551" w14:textId="77777777" w:rsidR="00506AA0" w:rsidRPr="003F4686" w:rsidRDefault="00506AA0" w:rsidP="003F4686">
      <w:pPr>
        <w:ind w:firstLine="709"/>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6D37CE1E" w14:textId="77777777" w:rsidR="00506AA0" w:rsidRPr="003F4686" w:rsidRDefault="00506AA0" w:rsidP="003F4686">
      <w:pPr>
        <w:ind w:firstLine="709"/>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10EB4FDC" w14:textId="77777777" w:rsidR="00506AA0" w:rsidRPr="003F4686" w:rsidRDefault="00506AA0" w:rsidP="003F4686">
      <w:pPr>
        <w:ind w:firstLine="709"/>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Рейтинг — размещение обучающихся или групп в последовательности, определяемой их успешностью, достижениями в чем-либо. </w:t>
      </w:r>
    </w:p>
    <w:p w14:paraId="2E63613F" w14:textId="77777777" w:rsidR="00506AA0" w:rsidRPr="003F4686" w:rsidRDefault="00506AA0" w:rsidP="003F4686">
      <w:pPr>
        <w:ind w:firstLine="709"/>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35967BD0" w14:textId="77777777" w:rsidR="00506AA0" w:rsidRPr="003F4686" w:rsidRDefault="00506AA0" w:rsidP="003F4686">
      <w:pPr>
        <w:ind w:firstLine="709"/>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Благотворительность предусматривает публичную презентацию благотворителей и их деятельности.</w:t>
      </w:r>
    </w:p>
    <w:p w14:paraId="6918B0CE" w14:textId="77777777" w:rsidR="00506AA0" w:rsidRPr="003F4686" w:rsidRDefault="00506AA0" w:rsidP="00506AA0">
      <w:pPr>
        <w:keepNext/>
        <w:keepLines/>
        <w:spacing w:line="480" w:lineRule="auto"/>
        <w:jc w:val="center"/>
        <w:outlineLvl w:val="0"/>
        <w:rPr>
          <w:rFonts w:ascii="Times New Roman" w:eastAsia="Book Antiqua" w:hAnsi="Times New Roman" w:cs="Times New Roman"/>
          <w:b/>
          <w:color w:val="221F1F"/>
          <w:sz w:val="24"/>
          <w:szCs w:val="24"/>
          <w:lang w:val="ru-RU"/>
        </w:rPr>
      </w:pPr>
      <w:bookmarkStart w:id="62" w:name="_Toc99639564"/>
      <w:r w:rsidRPr="00506AA0">
        <w:rPr>
          <w:rFonts w:ascii="Times New Roman" w:eastAsia="Times New Roman" w:hAnsi="Times New Roman" w:cs="Times New Roman"/>
          <w:b/>
          <w:bCs/>
          <w:w w:val="0"/>
          <w:sz w:val="28"/>
          <w:szCs w:val="28"/>
          <w:lang w:val="ru-RU" w:eastAsia="ru-RU"/>
        </w:rPr>
        <w:t>3</w:t>
      </w:r>
      <w:r w:rsidRPr="003F4686">
        <w:rPr>
          <w:rFonts w:ascii="Times New Roman" w:eastAsia="Book Antiqua" w:hAnsi="Times New Roman" w:cs="Times New Roman"/>
          <w:b/>
          <w:color w:val="221F1F"/>
          <w:sz w:val="24"/>
          <w:szCs w:val="24"/>
          <w:lang w:val="ru-RU"/>
        </w:rPr>
        <w:t>.5. Анализ воспитательного процесса</w:t>
      </w:r>
      <w:bookmarkEnd w:id="62"/>
    </w:p>
    <w:p w14:paraId="7343AB4B" w14:textId="77777777"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060F61FF" w14:textId="77777777"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172F2FF5" w14:textId="77777777"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Основными принципами, на основе которых осуществляется самоанализ воспитательной работы в образовательной организации, являются:</w:t>
      </w:r>
    </w:p>
    <w:p w14:paraId="084F85F3" w14:textId="77777777" w:rsidR="00506AA0" w:rsidRPr="003F4686" w:rsidRDefault="00506AA0" w:rsidP="001435CF">
      <w:pPr>
        <w:numPr>
          <w:ilvl w:val="0"/>
          <w:numId w:val="4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6DD27ABD" w14:textId="77777777" w:rsidR="00506AA0" w:rsidRPr="003F4686" w:rsidRDefault="00506AA0" w:rsidP="001435CF">
      <w:pPr>
        <w:numPr>
          <w:ilvl w:val="0"/>
          <w:numId w:val="4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lastRenderedPageBreak/>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14:paraId="3EBB9F18" w14:textId="77777777" w:rsidR="00506AA0" w:rsidRPr="003F4686" w:rsidRDefault="00506AA0" w:rsidP="001435CF">
      <w:pPr>
        <w:numPr>
          <w:ilvl w:val="0"/>
          <w:numId w:val="47"/>
        </w:numPr>
        <w:tabs>
          <w:tab w:val="left" w:pos="851"/>
        </w:tabs>
        <w:autoSpaceDE w:val="0"/>
        <w:autoSpaceDN w:val="0"/>
        <w:ind w:left="0" w:right="-49" w:firstLine="283"/>
        <w:jc w:val="both"/>
        <w:rPr>
          <w:rFonts w:ascii="Times New Roman" w:eastAsia="Book Antiqua" w:hAnsi="Times New Roman" w:cs="Times New Roman"/>
          <w:color w:val="221F1F"/>
          <w:sz w:val="24"/>
          <w:szCs w:val="24"/>
          <w:lang w:val="ru-RU"/>
        </w:rPr>
      </w:pPr>
      <w:proofErr w:type="gramStart"/>
      <w:r w:rsidRPr="003F4686">
        <w:rPr>
          <w:rFonts w:ascii="Times New Roman" w:eastAsia="Book Antiqua" w:hAnsi="Times New Roman" w:cs="Times New Roman"/>
          <w:color w:val="221F1F"/>
          <w:sz w:val="24"/>
          <w:szCs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14:paraId="3ED32E11" w14:textId="77777777" w:rsidR="00506AA0" w:rsidRPr="003F4686" w:rsidRDefault="00506AA0" w:rsidP="001435CF">
      <w:pPr>
        <w:numPr>
          <w:ilvl w:val="0"/>
          <w:numId w:val="47"/>
        </w:numPr>
        <w:tabs>
          <w:tab w:val="left" w:pos="851"/>
        </w:tabs>
        <w:autoSpaceDE w:val="0"/>
        <w:autoSpaceDN w:val="0"/>
        <w:ind w:left="0" w:right="-51"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469B0D8E" w14:textId="77777777" w:rsidR="00506AA0" w:rsidRPr="003F4686" w:rsidRDefault="00506AA0" w:rsidP="00506AA0">
      <w:pPr>
        <w:tabs>
          <w:tab w:val="left" w:pos="851"/>
        </w:tabs>
        <w:autoSpaceDE w:val="0"/>
        <w:autoSpaceDN w:val="0"/>
        <w:spacing w:line="480" w:lineRule="auto"/>
        <w:ind w:left="709" w:right="-49"/>
        <w:jc w:val="center"/>
        <w:outlineLvl w:val="1"/>
        <w:rPr>
          <w:rFonts w:ascii="Times New Roman" w:eastAsia="Book Antiqua" w:hAnsi="Times New Roman" w:cs="Times New Roman"/>
          <w:b/>
          <w:color w:val="221F1F"/>
          <w:sz w:val="24"/>
          <w:szCs w:val="24"/>
          <w:lang w:val="ru-RU"/>
        </w:rPr>
      </w:pPr>
      <w:r w:rsidRPr="003F4686">
        <w:rPr>
          <w:rFonts w:ascii="Times New Roman" w:eastAsia="Book Antiqua" w:hAnsi="Times New Roman" w:cs="Times New Roman"/>
          <w:b/>
          <w:color w:val="221F1F"/>
          <w:sz w:val="24"/>
          <w:szCs w:val="24"/>
          <w:lang w:val="ru-RU"/>
        </w:rPr>
        <w:t>Результаты воспитания, социализации и саморазвития школьников.</w:t>
      </w:r>
    </w:p>
    <w:p w14:paraId="4563D016" w14:textId="77777777"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Критерием, на основе которого осуществляется данный анализ, является динамика личностного развития </w:t>
      </w:r>
      <w:proofErr w:type="gramStart"/>
      <w:r w:rsidRPr="003F4686">
        <w:rPr>
          <w:rFonts w:ascii="Times New Roman" w:eastAsia="Book Antiqua" w:hAnsi="Times New Roman" w:cs="Times New Roman"/>
          <w:color w:val="221F1F"/>
          <w:sz w:val="24"/>
          <w:szCs w:val="24"/>
          <w:lang w:val="ru-RU"/>
        </w:rPr>
        <w:t>обучающихся</w:t>
      </w:r>
      <w:proofErr w:type="gramEnd"/>
      <w:r w:rsidRPr="003F4686">
        <w:rPr>
          <w:rFonts w:ascii="Times New Roman" w:eastAsia="Book Antiqua" w:hAnsi="Times New Roman" w:cs="Times New Roman"/>
          <w:color w:val="221F1F"/>
          <w:sz w:val="24"/>
          <w:szCs w:val="24"/>
          <w:lang w:val="ru-RU"/>
        </w:rPr>
        <w:t xml:space="preserve"> каждого класса.</w:t>
      </w:r>
    </w:p>
    <w:p w14:paraId="2132AB1E" w14:textId="77777777"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w:t>
      </w:r>
    </w:p>
    <w:p w14:paraId="2FDB708C" w14:textId="77777777"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Способом получения информации о результатах воспитания, социализации и саморазвития обучающихся является педагогическое наблюдение.</w:t>
      </w:r>
    </w:p>
    <w:p w14:paraId="10796BC0" w14:textId="77777777" w:rsidR="00506AA0" w:rsidRDefault="00506AA0" w:rsidP="003F4686">
      <w:pPr>
        <w:autoSpaceDE w:val="0"/>
        <w:autoSpaceDN w:val="0"/>
        <w:ind w:right="-51" w:firstLine="284"/>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w:t>
      </w:r>
      <w:proofErr w:type="gramStart"/>
      <w:r w:rsidRPr="003F4686">
        <w:rPr>
          <w:rFonts w:ascii="Times New Roman" w:eastAsia="Book Antiqua" w:hAnsi="Times New Roman" w:cs="Times New Roman"/>
          <w:color w:val="221F1F"/>
          <w:sz w:val="24"/>
          <w:szCs w:val="24"/>
          <w:lang w:val="ru-RU"/>
        </w:rPr>
        <w:t>проблемы</w:t>
      </w:r>
      <w:proofErr w:type="gramEnd"/>
      <w:r w:rsidRPr="003F4686">
        <w:rPr>
          <w:rFonts w:ascii="Times New Roman" w:eastAsia="Book Antiqua" w:hAnsi="Times New Roman" w:cs="Times New Roman"/>
          <w:color w:val="221F1F"/>
          <w:sz w:val="24"/>
          <w:szCs w:val="24"/>
          <w:lang w:val="ru-RU"/>
        </w:rPr>
        <w:t xml:space="preserve"> решить не удалось и почему; </w:t>
      </w:r>
      <w:proofErr w:type="gramStart"/>
      <w:r w:rsidRPr="003F4686">
        <w:rPr>
          <w:rFonts w:ascii="Times New Roman" w:eastAsia="Book Antiqua" w:hAnsi="Times New Roman" w:cs="Times New Roman"/>
          <w:color w:val="221F1F"/>
          <w:sz w:val="24"/>
          <w:szCs w:val="24"/>
          <w:lang w:val="ru-RU"/>
        </w:rPr>
        <w:t>какие</w:t>
      </w:r>
      <w:proofErr w:type="gramEnd"/>
      <w:r w:rsidRPr="003F4686">
        <w:rPr>
          <w:rFonts w:ascii="Times New Roman" w:eastAsia="Book Antiqua" w:hAnsi="Times New Roman" w:cs="Times New Roman"/>
          <w:color w:val="221F1F"/>
          <w:sz w:val="24"/>
          <w:szCs w:val="24"/>
          <w:lang w:val="ru-RU"/>
        </w:rPr>
        <w:t xml:space="preserve"> новые проблемы появились, над чем далее предстоит работать педагогическому коллективу.</w:t>
      </w:r>
    </w:p>
    <w:p w14:paraId="59BA4ABA" w14:textId="77777777" w:rsidR="003F4686" w:rsidRPr="003F4686" w:rsidRDefault="003F4686" w:rsidP="003F4686">
      <w:pPr>
        <w:autoSpaceDE w:val="0"/>
        <w:autoSpaceDN w:val="0"/>
        <w:ind w:right="-51" w:firstLine="284"/>
        <w:jc w:val="both"/>
        <w:rPr>
          <w:rFonts w:ascii="Times New Roman" w:eastAsia="Book Antiqua" w:hAnsi="Times New Roman" w:cs="Times New Roman"/>
          <w:color w:val="221F1F"/>
          <w:sz w:val="24"/>
          <w:szCs w:val="24"/>
          <w:lang w:val="ru-RU"/>
        </w:rPr>
      </w:pPr>
    </w:p>
    <w:p w14:paraId="1D2763C4" w14:textId="77777777" w:rsidR="00506AA0" w:rsidRPr="003F4686" w:rsidRDefault="00506AA0" w:rsidP="003F4686">
      <w:pPr>
        <w:tabs>
          <w:tab w:val="left" w:pos="709"/>
        </w:tabs>
        <w:autoSpaceDE w:val="0"/>
        <w:autoSpaceDN w:val="0"/>
        <w:ind w:right="-49"/>
        <w:jc w:val="center"/>
        <w:outlineLvl w:val="1"/>
        <w:rPr>
          <w:rFonts w:ascii="Times New Roman" w:eastAsia="Book Antiqua" w:hAnsi="Times New Roman" w:cs="Times New Roman"/>
          <w:b/>
          <w:color w:val="221F1F"/>
          <w:sz w:val="24"/>
          <w:szCs w:val="24"/>
          <w:lang w:val="ru-RU"/>
        </w:rPr>
      </w:pPr>
      <w:r w:rsidRPr="003F4686">
        <w:rPr>
          <w:rFonts w:ascii="Times New Roman" w:eastAsia="Book Antiqua" w:hAnsi="Times New Roman" w:cs="Times New Roman"/>
          <w:b/>
          <w:color w:val="221F1F"/>
          <w:sz w:val="24"/>
          <w:szCs w:val="24"/>
          <w:lang w:val="ru-RU"/>
        </w:rPr>
        <w:t>Состояние организуемой в школе совместной деятельности детей и взрослых.</w:t>
      </w:r>
    </w:p>
    <w:p w14:paraId="0B2B26D4" w14:textId="77777777"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14:paraId="117D5794" w14:textId="77777777"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14:paraId="109583F6" w14:textId="77777777"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(законными представителями),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52F43AE0" w14:textId="77777777"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Внимание при этом сосредотачивается на вопросах, связанных </w:t>
      </w:r>
      <w:proofErr w:type="gramStart"/>
      <w:r w:rsidRPr="003F4686">
        <w:rPr>
          <w:rFonts w:ascii="Times New Roman" w:eastAsia="Book Antiqua" w:hAnsi="Times New Roman" w:cs="Times New Roman"/>
          <w:color w:val="221F1F"/>
          <w:sz w:val="24"/>
          <w:szCs w:val="24"/>
          <w:lang w:val="ru-RU"/>
        </w:rPr>
        <w:t>с</w:t>
      </w:r>
      <w:proofErr w:type="gramEnd"/>
      <w:r w:rsidRPr="003F4686">
        <w:rPr>
          <w:rFonts w:ascii="Times New Roman" w:eastAsia="Book Antiqua" w:hAnsi="Times New Roman" w:cs="Times New Roman"/>
          <w:color w:val="221F1F"/>
          <w:sz w:val="24"/>
          <w:szCs w:val="24"/>
          <w:lang w:val="ru-RU"/>
        </w:rPr>
        <w:t>:</w:t>
      </w:r>
    </w:p>
    <w:p w14:paraId="7E837A4A" w14:textId="77777777" w:rsidR="00506AA0" w:rsidRPr="003F4686" w:rsidRDefault="00506AA0" w:rsidP="001435CF">
      <w:pPr>
        <w:numPr>
          <w:ilvl w:val="0"/>
          <w:numId w:val="46"/>
        </w:numPr>
        <w:tabs>
          <w:tab w:val="left" w:pos="851"/>
        </w:tabs>
        <w:autoSpaceDE w:val="0"/>
        <w:autoSpaceDN w:val="0"/>
        <w:ind w:left="0" w:right="-49" w:firstLine="283"/>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lastRenderedPageBreak/>
        <w:t>качеством проводимых общешкольных ключевых дел;</w:t>
      </w:r>
    </w:p>
    <w:p w14:paraId="14F75DB3" w14:textId="77777777" w:rsidR="00506AA0" w:rsidRPr="003F4686" w:rsidRDefault="00506AA0" w:rsidP="001435CF">
      <w:pPr>
        <w:numPr>
          <w:ilvl w:val="0"/>
          <w:numId w:val="46"/>
        </w:numPr>
        <w:tabs>
          <w:tab w:val="left" w:pos="851"/>
        </w:tabs>
        <w:autoSpaceDE w:val="0"/>
        <w:autoSpaceDN w:val="0"/>
        <w:ind w:left="0" w:right="-49" w:firstLine="283"/>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качеством совместной деятельности классных руководителей и их классов;</w:t>
      </w:r>
    </w:p>
    <w:p w14:paraId="70D25665" w14:textId="77777777" w:rsidR="00506AA0" w:rsidRPr="003F4686" w:rsidRDefault="00506AA0" w:rsidP="001435CF">
      <w:pPr>
        <w:numPr>
          <w:ilvl w:val="0"/>
          <w:numId w:val="46"/>
        </w:numPr>
        <w:tabs>
          <w:tab w:val="left" w:pos="851"/>
        </w:tabs>
        <w:autoSpaceDE w:val="0"/>
        <w:autoSpaceDN w:val="0"/>
        <w:ind w:left="0" w:right="-49" w:firstLine="283"/>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качеством организуемой в школе внеурочной деятельности;</w:t>
      </w:r>
    </w:p>
    <w:p w14:paraId="50494DA3" w14:textId="77777777" w:rsidR="00506AA0" w:rsidRPr="003F4686" w:rsidRDefault="00506AA0" w:rsidP="001435CF">
      <w:pPr>
        <w:numPr>
          <w:ilvl w:val="0"/>
          <w:numId w:val="46"/>
        </w:numPr>
        <w:tabs>
          <w:tab w:val="left" w:pos="851"/>
        </w:tabs>
        <w:autoSpaceDE w:val="0"/>
        <w:autoSpaceDN w:val="0"/>
        <w:ind w:left="0" w:right="-49" w:firstLine="283"/>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качеством реализации личностно развивающего потенциала школьных уроков;</w:t>
      </w:r>
    </w:p>
    <w:p w14:paraId="27344440" w14:textId="77777777" w:rsidR="00506AA0" w:rsidRPr="003F4686" w:rsidRDefault="00506AA0" w:rsidP="001435CF">
      <w:pPr>
        <w:numPr>
          <w:ilvl w:val="0"/>
          <w:numId w:val="46"/>
        </w:numPr>
        <w:tabs>
          <w:tab w:val="left" w:pos="851"/>
        </w:tabs>
        <w:autoSpaceDE w:val="0"/>
        <w:autoSpaceDN w:val="0"/>
        <w:ind w:left="0" w:right="-49" w:firstLine="283"/>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качеством существующего в школе ученического самоуправления;</w:t>
      </w:r>
    </w:p>
    <w:p w14:paraId="1B2B2385" w14:textId="77777777" w:rsidR="00506AA0" w:rsidRPr="003F4686" w:rsidRDefault="00506AA0" w:rsidP="001435CF">
      <w:pPr>
        <w:numPr>
          <w:ilvl w:val="0"/>
          <w:numId w:val="46"/>
        </w:numPr>
        <w:tabs>
          <w:tab w:val="left" w:pos="851"/>
        </w:tabs>
        <w:autoSpaceDE w:val="0"/>
        <w:autoSpaceDN w:val="0"/>
        <w:ind w:left="0" w:right="-49" w:firstLine="283"/>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качеством функционирующих на базе образовательной организации объединений;</w:t>
      </w:r>
    </w:p>
    <w:p w14:paraId="60FE57BE" w14:textId="77777777" w:rsidR="00506AA0" w:rsidRPr="003F4686" w:rsidRDefault="00506AA0" w:rsidP="001435CF">
      <w:pPr>
        <w:numPr>
          <w:ilvl w:val="0"/>
          <w:numId w:val="46"/>
        </w:numPr>
        <w:tabs>
          <w:tab w:val="left" w:pos="851"/>
        </w:tabs>
        <w:autoSpaceDE w:val="0"/>
        <w:autoSpaceDN w:val="0"/>
        <w:ind w:left="0" w:right="-49" w:firstLine="283"/>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качеством </w:t>
      </w:r>
      <w:proofErr w:type="spellStart"/>
      <w:r w:rsidRPr="003F4686">
        <w:rPr>
          <w:rFonts w:ascii="Times New Roman" w:eastAsia="Book Antiqua" w:hAnsi="Times New Roman" w:cs="Times New Roman"/>
          <w:color w:val="221F1F"/>
          <w:sz w:val="24"/>
          <w:szCs w:val="24"/>
          <w:lang w:val="ru-RU"/>
        </w:rPr>
        <w:t>профориентационной</w:t>
      </w:r>
      <w:proofErr w:type="spellEnd"/>
      <w:r w:rsidRPr="003F4686">
        <w:rPr>
          <w:rFonts w:ascii="Times New Roman" w:eastAsia="Book Antiqua" w:hAnsi="Times New Roman" w:cs="Times New Roman"/>
          <w:color w:val="221F1F"/>
          <w:sz w:val="24"/>
          <w:szCs w:val="24"/>
          <w:lang w:val="ru-RU"/>
        </w:rPr>
        <w:t xml:space="preserve"> работы образовательной организации;</w:t>
      </w:r>
    </w:p>
    <w:p w14:paraId="1878F73B" w14:textId="77777777" w:rsidR="00506AA0" w:rsidRPr="003F4686" w:rsidRDefault="00506AA0" w:rsidP="001435CF">
      <w:pPr>
        <w:numPr>
          <w:ilvl w:val="0"/>
          <w:numId w:val="46"/>
        </w:numPr>
        <w:tabs>
          <w:tab w:val="left" w:pos="851"/>
        </w:tabs>
        <w:autoSpaceDE w:val="0"/>
        <w:autoSpaceDN w:val="0"/>
        <w:ind w:left="0" w:right="-49" w:firstLine="283"/>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качеством работы медиа образовательной организации;</w:t>
      </w:r>
    </w:p>
    <w:p w14:paraId="73B158CA" w14:textId="77777777" w:rsidR="00506AA0" w:rsidRPr="003F4686" w:rsidRDefault="00506AA0" w:rsidP="001435CF">
      <w:pPr>
        <w:numPr>
          <w:ilvl w:val="0"/>
          <w:numId w:val="46"/>
        </w:numPr>
        <w:tabs>
          <w:tab w:val="left" w:pos="851"/>
        </w:tabs>
        <w:autoSpaceDE w:val="0"/>
        <w:autoSpaceDN w:val="0"/>
        <w:ind w:left="0" w:right="-49" w:firstLine="283"/>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 xml:space="preserve">качеством организации предметно-эстетической среды школы; </w:t>
      </w:r>
    </w:p>
    <w:p w14:paraId="75A82CB9" w14:textId="77777777" w:rsidR="00506AA0" w:rsidRPr="003F4686" w:rsidRDefault="00506AA0" w:rsidP="001435CF">
      <w:pPr>
        <w:numPr>
          <w:ilvl w:val="0"/>
          <w:numId w:val="46"/>
        </w:numPr>
        <w:tabs>
          <w:tab w:val="left" w:pos="851"/>
        </w:tabs>
        <w:autoSpaceDE w:val="0"/>
        <w:autoSpaceDN w:val="0"/>
        <w:ind w:left="0" w:right="-49" w:firstLine="283"/>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качеством взаимодействия образовательной организации и семей обучающихся.</w:t>
      </w:r>
    </w:p>
    <w:p w14:paraId="4FC8B269" w14:textId="77777777" w:rsidR="00506AA0" w:rsidRPr="003F4686" w:rsidRDefault="00506AA0" w:rsidP="003F4686">
      <w:pPr>
        <w:autoSpaceDE w:val="0"/>
        <w:autoSpaceDN w:val="0"/>
        <w:ind w:right="-49" w:firstLine="283"/>
        <w:jc w:val="both"/>
        <w:rPr>
          <w:rFonts w:ascii="Times New Roman" w:eastAsia="Book Antiqua" w:hAnsi="Times New Roman" w:cs="Times New Roman"/>
          <w:color w:val="221F1F"/>
          <w:sz w:val="24"/>
          <w:szCs w:val="24"/>
          <w:lang w:val="ru-RU"/>
        </w:rPr>
      </w:pPr>
      <w:r w:rsidRPr="003F4686">
        <w:rPr>
          <w:rFonts w:ascii="Times New Roman" w:eastAsia="Book Antiqua" w:hAnsi="Times New Roman" w:cs="Times New Roman"/>
          <w:color w:val="221F1F"/>
          <w:sz w:val="24"/>
          <w:szCs w:val="24"/>
          <w:lang w:val="ru-RU"/>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61715410" w14:textId="77777777" w:rsidR="00506AA0" w:rsidRPr="003F4686" w:rsidRDefault="00506AA0" w:rsidP="003F4686">
      <w:pPr>
        <w:autoSpaceDE w:val="0"/>
        <w:autoSpaceDN w:val="0"/>
        <w:ind w:right="-51"/>
        <w:jc w:val="right"/>
        <w:outlineLvl w:val="0"/>
        <w:rPr>
          <w:rFonts w:ascii="Times New Roman" w:eastAsia="Book Antiqua" w:hAnsi="Times New Roman" w:cs="Times New Roman"/>
          <w:color w:val="221F1F"/>
          <w:sz w:val="24"/>
          <w:szCs w:val="24"/>
          <w:lang w:val="ru-RU"/>
        </w:rPr>
      </w:pPr>
    </w:p>
    <w:p w14:paraId="53B2D58F" w14:textId="77777777" w:rsidR="00506AA0" w:rsidRPr="003F4686" w:rsidRDefault="00506AA0" w:rsidP="003F4686">
      <w:pPr>
        <w:autoSpaceDE w:val="0"/>
        <w:autoSpaceDN w:val="0"/>
        <w:ind w:right="-51"/>
        <w:jc w:val="both"/>
        <w:outlineLvl w:val="0"/>
        <w:rPr>
          <w:rFonts w:ascii="Times New Roman" w:eastAsia="Book Antiqua" w:hAnsi="Times New Roman" w:cs="Times New Roman"/>
          <w:color w:val="221F1F"/>
          <w:sz w:val="24"/>
          <w:szCs w:val="24"/>
          <w:lang w:val="ru-RU"/>
        </w:rPr>
      </w:pPr>
    </w:p>
    <w:p w14:paraId="4D28ABE0" w14:textId="77777777" w:rsidR="000C6977" w:rsidRDefault="000C6977" w:rsidP="000C6977">
      <w:pPr>
        <w:spacing w:line="231" w:lineRule="auto"/>
        <w:jc w:val="both"/>
        <w:rPr>
          <w:rFonts w:ascii="Times New Roman" w:hAnsi="Times New Roman" w:cs="Times New Roman"/>
          <w:sz w:val="24"/>
          <w:szCs w:val="24"/>
          <w:lang w:val="ru-RU"/>
        </w:rPr>
      </w:pPr>
    </w:p>
    <w:p w14:paraId="2322C1BB" w14:textId="77777777" w:rsidR="00AB68A8" w:rsidRDefault="00AB68A8" w:rsidP="000C6977">
      <w:pPr>
        <w:spacing w:line="231" w:lineRule="auto"/>
        <w:jc w:val="both"/>
        <w:rPr>
          <w:rFonts w:ascii="Times New Roman" w:hAnsi="Times New Roman" w:cs="Times New Roman"/>
          <w:sz w:val="24"/>
          <w:szCs w:val="24"/>
          <w:lang w:val="ru-RU"/>
        </w:rPr>
      </w:pPr>
    </w:p>
    <w:p w14:paraId="076EECE4" w14:textId="77777777" w:rsidR="00AB68A8" w:rsidRDefault="00AB68A8" w:rsidP="000C6977">
      <w:pPr>
        <w:spacing w:line="231" w:lineRule="auto"/>
        <w:jc w:val="both"/>
        <w:rPr>
          <w:rFonts w:ascii="Times New Roman" w:hAnsi="Times New Roman" w:cs="Times New Roman"/>
          <w:sz w:val="24"/>
          <w:szCs w:val="24"/>
          <w:lang w:val="ru-RU"/>
        </w:rPr>
      </w:pPr>
    </w:p>
    <w:p w14:paraId="4582A505" w14:textId="77777777" w:rsidR="00AB68A8" w:rsidRDefault="00AB68A8" w:rsidP="000C6977">
      <w:pPr>
        <w:spacing w:line="231" w:lineRule="auto"/>
        <w:jc w:val="both"/>
        <w:rPr>
          <w:rFonts w:ascii="Times New Roman" w:hAnsi="Times New Roman" w:cs="Times New Roman"/>
          <w:sz w:val="24"/>
          <w:szCs w:val="24"/>
          <w:lang w:val="ru-RU"/>
        </w:rPr>
      </w:pPr>
    </w:p>
    <w:p w14:paraId="40018184" w14:textId="77777777" w:rsidR="00AB68A8" w:rsidRDefault="00AB68A8" w:rsidP="000C6977">
      <w:pPr>
        <w:spacing w:line="231" w:lineRule="auto"/>
        <w:jc w:val="both"/>
        <w:rPr>
          <w:rFonts w:ascii="Times New Roman" w:hAnsi="Times New Roman" w:cs="Times New Roman"/>
          <w:sz w:val="24"/>
          <w:szCs w:val="24"/>
          <w:lang w:val="ru-RU"/>
        </w:rPr>
      </w:pPr>
    </w:p>
    <w:p w14:paraId="14D2707C" w14:textId="77777777" w:rsidR="00AB68A8" w:rsidRDefault="00AB68A8" w:rsidP="000C6977">
      <w:pPr>
        <w:spacing w:line="231" w:lineRule="auto"/>
        <w:jc w:val="both"/>
        <w:rPr>
          <w:rFonts w:ascii="Times New Roman" w:hAnsi="Times New Roman" w:cs="Times New Roman"/>
          <w:sz w:val="24"/>
          <w:szCs w:val="24"/>
          <w:lang w:val="ru-RU"/>
        </w:rPr>
      </w:pPr>
    </w:p>
    <w:p w14:paraId="6831FC1E" w14:textId="77777777" w:rsidR="00AB68A8" w:rsidRDefault="00AB68A8" w:rsidP="000C6977">
      <w:pPr>
        <w:spacing w:line="231" w:lineRule="auto"/>
        <w:jc w:val="both"/>
        <w:rPr>
          <w:rFonts w:ascii="Times New Roman" w:hAnsi="Times New Roman" w:cs="Times New Roman"/>
          <w:sz w:val="24"/>
          <w:szCs w:val="24"/>
          <w:lang w:val="ru-RU"/>
        </w:rPr>
      </w:pPr>
    </w:p>
    <w:p w14:paraId="60A1F824" w14:textId="77777777" w:rsidR="00AB68A8" w:rsidRDefault="00AB68A8" w:rsidP="000C6977">
      <w:pPr>
        <w:spacing w:line="231" w:lineRule="auto"/>
        <w:jc w:val="both"/>
        <w:rPr>
          <w:rFonts w:ascii="Times New Roman" w:hAnsi="Times New Roman" w:cs="Times New Roman"/>
          <w:sz w:val="24"/>
          <w:szCs w:val="24"/>
          <w:lang w:val="ru-RU"/>
        </w:rPr>
      </w:pPr>
    </w:p>
    <w:p w14:paraId="40B976D6" w14:textId="77777777" w:rsidR="00AB68A8" w:rsidRDefault="00AB68A8" w:rsidP="000C6977">
      <w:pPr>
        <w:spacing w:line="231" w:lineRule="auto"/>
        <w:jc w:val="both"/>
        <w:rPr>
          <w:rFonts w:ascii="Times New Roman" w:hAnsi="Times New Roman" w:cs="Times New Roman"/>
          <w:sz w:val="24"/>
          <w:szCs w:val="24"/>
          <w:lang w:val="ru-RU"/>
        </w:rPr>
      </w:pPr>
    </w:p>
    <w:p w14:paraId="2610CFF4" w14:textId="77777777" w:rsidR="00AB68A8" w:rsidRDefault="00AB68A8" w:rsidP="000C6977">
      <w:pPr>
        <w:spacing w:line="231" w:lineRule="auto"/>
        <w:jc w:val="both"/>
        <w:rPr>
          <w:rFonts w:ascii="Times New Roman" w:hAnsi="Times New Roman" w:cs="Times New Roman"/>
          <w:sz w:val="24"/>
          <w:szCs w:val="24"/>
          <w:lang w:val="ru-RU"/>
        </w:rPr>
      </w:pPr>
    </w:p>
    <w:p w14:paraId="6E067FCE" w14:textId="77777777" w:rsidR="00AB68A8" w:rsidRDefault="00AB68A8" w:rsidP="000C6977">
      <w:pPr>
        <w:spacing w:line="231" w:lineRule="auto"/>
        <w:jc w:val="both"/>
        <w:rPr>
          <w:rFonts w:ascii="Times New Roman" w:hAnsi="Times New Roman" w:cs="Times New Roman"/>
          <w:sz w:val="24"/>
          <w:szCs w:val="24"/>
          <w:lang w:val="ru-RU"/>
        </w:rPr>
      </w:pPr>
    </w:p>
    <w:p w14:paraId="0A61FC92" w14:textId="77777777" w:rsidR="00AB68A8" w:rsidRDefault="00AB68A8" w:rsidP="000C6977">
      <w:pPr>
        <w:spacing w:line="231" w:lineRule="auto"/>
        <w:jc w:val="both"/>
        <w:rPr>
          <w:rFonts w:ascii="Times New Roman" w:hAnsi="Times New Roman" w:cs="Times New Roman"/>
          <w:sz w:val="24"/>
          <w:szCs w:val="24"/>
          <w:lang w:val="ru-RU"/>
        </w:rPr>
      </w:pPr>
    </w:p>
    <w:p w14:paraId="6C2334BE" w14:textId="77777777" w:rsidR="00AB68A8" w:rsidRDefault="00AB68A8" w:rsidP="000C6977">
      <w:pPr>
        <w:spacing w:line="231" w:lineRule="auto"/>
        <w:jc w:val="both"/>
        <w:rPr>
          <w:rFonts w:ascii="Times New Roman" w:hAnsi="Times New Roman" w:cs="Times New Roman"/>
          <w:sz w:val="24"/>
          <w:szCs w:val="24"/>
          <w:lang w:val="ru-RU"/>
        </w:rPr>
      </w:pPr>
    </w:p>
    <w:p w14:paraId="512A36FE" w14:textId="45AE0F84" w:rsidR="00AB68A8" w:rsidRPr="00BE32FE" w:rsidRDefault="00BA24FA" w:rsidP="000C6977">
      <w:pPr>
        <w:spacing w:line="231"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14:paraId="310AB626" w14:textId="0CF2796B" w:rsidR="000C6977" w:rsidRPr="0004574E" w:rsidRDefault="000C6977" w:rsidP="000C6977">
      <w:pPr>
        <w:spacing w:line="231" w:lineRule="auto"/>
        <w:jc w:val="both"/>
        <w:rPr>
          <w:rFonts w:ascii="Times New Roman" w:hAnsi="Times New Roman" w:cs="Times New Roman"/>
          <w:b/>
          <w:bCs/>
          <w:sz w:val="24"/>
          <w:szCs w:val="24"/>
          <w:lang w:val="ru-RU"/>
        </w:rPr>
      </w:pPr>
      <w:r w:rsidRPr="0004574E">
        <w:rPr>
          <w:rFonts w:ascii="Times New Roman" w:hAnsi="Times New Roman" w:cs="Times New Roman"/>
          <w:b/>
          <w:bCs/>
          <w:sz w:val="24"/>
          <w:szCs w:val="24"/>
          <w:lang w:val="ru-RU"/>
        </w:rPr>
        <w:lastRenderedPageBreak/>
        <w:t>2.4.</w:t>
      </w:r>
      <w:r w:rsidRPr="0004574E">
        <w:rPr>
          <w:rFonts w:ascii="Times New Roman" w:hAnsi="Times New Roman" w:cs="Times New Roman"/>
          <w:b/>
          <w:bCs/>
          <w:sz w:val="24"/>
          <w:szCs w:val="24"/>
          <w:lang w:val="ru-RU"/>
        </w:rPr>
        <w:tab/>
        <w:t>ПРОГРАММА КОРРЕКЦИОННОЙ РАБОТЫ</w:t>
      </w:r>
    </w:p>
    <w:p w14:paraId="02FAAAFF" w14:textId="5B67EF4B"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Программа коррекционной работы (ПКР) является неотъемлемым структурным компонентом</w:t>
      </w:r>
      <w:r w:rsidR="0004574E">
        <w:rPr>
          <w:rFonts w:ascii="Times New Roman" w:hAnsi="Times New Roman" w:cs="Times New Roman"/>
          <w:sz w:val="24"/>
          <w:szCs w:val="24"/>
          <w:lang w:val="ru-RU"/>
        </w:rPr>
        <w:t xml:space="preserve"> </w:t>
      </w:r>
      <w:r w:rsidR="0004574E" w:rsidRPr="00BA1B51">
        <w:rPr>
          <w:rFonts w:ascii="Times New Roman" w:hAnsi="Times New Roman" w:cs="Times New Roman"/>
          <w:sz w:val="24"/>
          <w:szCs w:val="24"/>
          <w:lang w:val="ru-RU"/>
        </w:rPr>
        <w:t xml:space="preserve">ООП </w:t>
      </w:r>
      <w:r w:rsidR="00463E0B" w:rsidRPr="00BA1B51">
        <w:rPr>
          <w:rFonts w:ascii="Times New Roman" w:hAnsi="Times New Roman" w:cs="Times New Roman"/>
          <w:sz w:val="24"/>
          <w:szCs w:val="24"/>
          <w:lang w:val="ru-RU"/>
        </w:rPr>
        <w:t xml:space="preserve">МОУ </w:t>
      </w:r>
      <w:proofErr w:type="spellStart"/>
      <w:r w:rsidR="00463E0B" w:rsidRPr="00BA1B51">
        <w:rPr>
          <w:rFonts w:ascii="Times New Roman" w:hAnsi="Times New Roman" w:cs="Times New Roman"/>
          <w:sz w:val="24"/>
          <w:szCs w:val="24"/>
          <w:lang w:val="ru-RU"/>
        </w:rPr>
        <w:t>Нагорьевская</w:t>
      </w:r>
      <w:proofErr w:type="spellEnd"/>
      <w:r w:rsidR="00463E0B" w:rsidRPr="00BA1B51">
        <w:rPr>
          <w:rFonts w:ascii="Times New Roman" w:hAnsi="Times New Roman" w:cs="Times New Roman"/>
          <w:sz w:val="24"/>
          <w:szCs w:val="24"/>
          <w:lang w:val="ru-RU"/>
        </w:rPr>
        <w:t xml:space="preserve"> СШ</w:t>
      </w:r>
      <w:r w:rsidRPr="000C6977">
        <w:rPr>
          <w:rFonts w:ascii="Times New Roman" w:hAnsi="Times New Roman" w:cs="Times New Roman"/>
          <w:sz w:val="24"/>
          <w:szCs w:val="24"/>
          <w:lang w:val="ru-RU"/>
        </w:rPr>
        <w:t xml:space="preserve">. ПКР разрабатывается для </w:t>
      </w:r>
      <w:proofErr w:type="gramStart"/>
      <w:r w:rsidRPr="000C6977">
        <w:rPr>
          <w:rFonts w:ascii="Times New Roman" w:hAnsi="Times New Roman" w:cs="Times New Roman"/>
          <w:sz w:val="24"/>
          <w:szCs w:val="24"/>
          <w:lang w:val="ru-RU"/>
        </w:rPr>
        <w:t>обучающихся</w:t>
      </w:r>
      <w:proofErr w:type="gramEnd"/>
      <w:r w:rsidRPr="000C6977">
        <w:rPr>
          <w:rFonts w:ascii="Times New Roman" w:hAnsi="Times New Roman" w:cs="Times New Roman"/>
          <w:sz w:val="24"/>
          <w:szCs w:val="24"/>
          <w:lang w:val="ru-RU"/>
        </w:rPr>
        <w:t xml:space="preserve"> с трудностями в обучении и социализации.</w:t>
      </w:r>
    </w:p>
    <w:p w14:paraId="657EAE49" w14:textId="60490C1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В соответствии с ФГОС ООО программа коррекционной работы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14:paraId="47F10275" w14:textId="6D61C8F9"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Программа коррекционной работы </w:t>
      </w:r>
      <w:r w:rsidR="0004574E" w:rsidRPr="00BA1B51">
        <w:rPr>
          <w:rFonts w:ascii="Times New Roman" w:hAnsi="Times New Roman" w:cs="Times New Roman"/>
          <w:sz w:val="24"/>
          <w:szCs w:val="24"/>
          <w:lang w:val="ru-RU"/>
        </w:rPr>
        <w:t>обеспечивает</w:t>
      </w:r>
      <w:r w:rsidRPr="00BA1B51">
        <w:rPr>
          <w:rFonts w:ascii="Times New Roman" w:hAnsi="Times New Roman" w:cs="Times New Roman"/>
          <w:sz w:val="24"/>
          <w:szCs w:val="24"/>
          <w:lang w:val="ru-RU"/>
        </w:rPr>
        <w:t>:</w:t>
      </w:r>
    </w:p>
    <w:p w14:paraId="03F82E7B" w14:textId="7777777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выявление индивидуальных образовательных потребностей обучающихся, направленности личности, профессиональных склонностей;</w:t>
      </w:r>
    </w:p>
    <w:p w14:paraId="631BCE58" w14:textId="706D3006"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14:paraId="3CC7DF82" w14:textId="2DC7E9C5"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14:paraId="5AD65A63" w14:textId="3D53ED62" w:rsidR="000C6977" w:rsidRPr="0004574E" w:rsidRDefault="000C6977" w:rsidP="000C6977">
      <w:pPr>
        <w:spacing w:line="231" w:lineRule="auto"/>
        <w:jc w:val="both"/>
        <w:rPr>
          <w:rFonts w:ascii="Times New Roman" w:hAnsi="Times New Roman" w:cs="Times New Roman"/>
          <w:color w:val="FF0000"/>
          <w:sz w:val="24"/>
          <w:szCs w:val="24"/>
          <w:lang w:val="ru-RU"/>
        </w:rPr>
      </w:pPr>
      <w:r w:rsidRPr="000C6977">
        <w:rPr>
          <w:rFonts w:ascii="Times New Roman" w:hAnsi="Times New Roman" w:cs="Times New Roman"/>
          <w:sz w:val="24"/>
          <w:szCs w:val="24"/>
          <w:lang w:val="ru-RU"/>
        </w:rPr>
        <w:t xml:space="preserve">Программа коррекционной работы </w:t>
      </w:r>
      <w:r w:rsidR="0004574E" w:rsidRPr="00BA1B51">
        <w:rPr>
          <w:rFonts w:ascii="Times New Roman" w:hAnsi="Times New Roman" w:cs="Times New Roman"/>
          <w:sz w:val="24"/>
          <w:szCs w:val="24"/>
          <w:lang w:val="ru-RU"/>
        </w:rPr>
        <w:t>содержит</w:t>
      </w:r>
      <w:r w:rsidRPr="00BA1B51">
        <w:rPr>
          <w:rFonts w:ascii="Times New Roman" w:hAnsi="Times New Roman" w:cs="Times New Roman"/>
          <w:sz w:val="24"/>
          <w:szCs w:val="24"/>
          <w:lang w:val="ru-RU"/>
        </w:rPr>
        <w:t>:</w:t>
      </w:r>
    </w:p>
    <w:p w14:paraId="6C5671D6" w14:textId="1F795B95"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14:paraId="4B5A11D5" w14:textId="5680CF42"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14:paraId="596AF237" w14:textId="269C031A"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описание основного содержания рабочих программ коррекционно-развивающих курсов;</w:t>
      </w:r>
    </w:p>
    <w:p w14:paraId="76DB2003" w14:textId="4A2FB40B"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перечень дополнительных коррекционно-развивающих занятий (при наличии);</w:t>
      </w:r>
    </w:p>
    <w:p w14:paraId="4F6812D8" w14:textId="7777777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планируемые результаты коррекционной работы и подходы к их оценке.</w:t>
      </w:r>
    </w:p>
    <w:p w14:paraId="66A7B6C4" w14:textId="4896828E"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ПКР </w:t>
      </w:r>
      <w:proofErr w:type="gramStart"/>
      <w:r w:rsidRPr="000C6977">
        <w:rPr>
          <w:rFonts w:ascii="Times New Roman" w:hAnsi="Times New Roman" w:cs="Times New Roman"/>
          <w:sz w:val="24"/>
          <w:szCs w:val="24"/>
          <w:lang w:val="ru-RU"/>
        </w:rPr>
        <w:t>вариативна</w:t>
      </w:r>
      <w:proofErr w:type="gramEnd"/>
      <w:r w:rsidRPr="000C6977">
        <w:rPr>
          <w:rFonts w:ascii="Times New Roman" w:hAnsi="Times New Roman" w:cs="Times New Roman"/>
          <w:sz w:val="24"/>
          <w:szCs w:val="24"/>
          <w:lang w:val="ru-RU"/>
        </w:rPr>
        <w:t xml:space="preserve">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специфики</w:t>
      </w:r>
      <w:r w:rsidR="0004574E">
        <w:rPr>
          <w:rFonts w:ascii="Times New Roman" w:hAnsi="Times New Roman" w:cs="Times New Roman"/>
          <w:sz w:val="24"/>
          <w:szCs w:val="24"/>
          <w:lang w:val="ru-RU"/>
        </w:rPr>
        <w:t xml:space="preserve"> </w:t>
      </w:r>
      <w:r w:rsidR="0004574E" w:rsidRPr="00D665FF">
        <w:rPr>
          <w:rFonts w:ascii="Times New Roman" w:hAnsi="Times New Roman" w:cs="Times New Roman"/>
          <w:sz w:val="24"/>
          <w:szCs w:val="24"/>
          <w:lang w:val="ru-RU"/>
        </w:rPr>
        <w:t>Ярославской области</w:t>
      </w:r>
      <w:r w:rsidRPr="00D665FF">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 xml:space="preserve">и особенностей образовательного процесса в </w:t>
      </w:r>
      <w:r w:rsidR="00463E0B" w:rsidRPr="00D665FF">
        <w:rPr>
          <w:rFonts w:ascii="Times New Roman" w:hAnsi="Times New Roman" w:cs="Times New Roman"/>
          <w:sz w:val="24"/>
          <w:szCs w:val="24"/>
          <w:lang w:val="ru-RU"/>
        </w:rPr>
        <w:t xml:space="preserve">МОУ </w:t>
      </w:r>
      <w:proofErr w:type="spellStart"/>
      <w:r w:rsidR="00463E0B" w:rsidRPr="00D665FF">
        <w:rPr>
          <w:rFonts w:ascii="Times New Roman" w:hAnsi="Times New Roman" w:cs="Times New Roman"/>
          <w:sz w:val="24"/>
          <w:szCs w:val="24"/>
          <w:lang w:val="ru-RU"/>
        </w:rPr>
        <w:t>Нагорьевская</w:t>
      </w:r>
      <w:proofErr w:type="spellEnd"/>
      <w:r w:rsidR="00463E0B" w:rsidRPr="00D665FF">
        <w:rPr>
          <w:rFonts w:ascii="Times New Roman" w:hAnsi="Times New Roman" w:cs="Times New Roman"/>
          <w:sz w:val="24"/>
          <w:szCs w:val="24"/>
          <w:lang w:val="ru-RU"/>
        </w:rPr>
        <w:t xml:space="preserve"> СШ</w:t>
      </w:r>
      <w:r w:rsidR="0004574E" w:rsidRPr="00D665FF">
        <w:rPr>
          <w:rFonts w:ascii="Times New Roman" w:hAnsi="Times New Roman" w:cs="Times New Roman"/>
          <w:sz w:val="24"/>
          <w:szCs w:val="24"/>
          <w:lang w:val="ru-RU"/>
        </w:rPr>
        <w:t>.</w:t>
      </w:r>
    </w:p>
    <w:p w14:paraId="4B1B7649" w14:textId="4F75465C"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14:paraId="7795BCBC" w14:textId="6CF0E191"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14:paraId="46767FEB" w14:textId="45BA22C6"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ПКР может быть реализована при разных формах получения образования, включая обучение на дому и с применением дистанционных технологий. ПКР </w:t>
      </w:r>
      <w:r w:rsidR="00DD1BB0" w:rsidRPr="00D665FF">
        <w:rPr>
          <w:rFonts w:ascii="Times New Roman" w:hAnsi="Times New Roman" w:cs="Times New Roman"/>
          <w:sz w:val="24"/>
          <w:szCs w:val="24"/>
          <w:lang w:val="ru-RU"/>
        </w:rPr>
        <w:t>предусматривает</w:t>
      </w:r>
      <w:r w:rsidR="00DD1BB0">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организацию индивидуально-</w:t>
      </w:r>
      <w:r w:rsidRPr="000C6977">
        <w:rPr>
          <w:rFonts w:ascii="Times New Roman" w:hAnsi="Times New Roman" w:cs="Times New Roman"/>
          <w:sz w:val="24"/>
          <w:szCs w:val="24"/>
          <w:lang w:val="ru-RU"/>
        </w:rPr>
        <w:lastRenderedPageBreak/>
        <w:t xml:space="preserve">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Объем помощи, направления и содержание коррекционно-развивающей работы с обучающимся определяются на основании заключения </w:t>
      </w:r>
      <w:r w:rsidRPr="00D665FF">
        <w:rPr>
          <w:rFonts w:ascii="Times New Roman" w:hAnsi="Times New Roman" w:cs="Times New Roman"/>
          <w:sz w:val="24"/>
          <w:szCs w:val="24"/>
          <w:lang w:val="ru-RU"/>
        </w:rPr>
        <w:t>психолого-педагогического консилиума образовательной организации (ПП</w:t>
      </w:r>
      <w:r w:rsidR="00DD1BB0" w:rsidRPr="00D665FF">
        <w:rPr>
          <w:rFonts w:ascii="Times New Roman" w:hAnsi="Times New Roman" w:cs="Times New Roman"/>
          <w:sz w:val="24"/>
          <w:szCs w:val="24"/>
          <w:lang w:val="ru-RU"/>
        </w:rPr>
        <w:t>К</w:t>
      </w:r>
      <w:proofErr w:type="gramStart"/>
      <w:r w:rsidRPr="00D665FF">
        <w:rPr>
          <w:rFonts w:ascii="Times New Roman" w:hAnsi="Times New Roman" w:cs="Times New Roman"/>
          <w:sz w:val="24"/>
          <w:szCs w:val="24"/>
          <w:lang w:val="ru-RU"/>
        </w:rPr>
        <w:t>)</w:t>
      </w:r>
      <w:proofErr w:type="spellStart"/>
      <w:r w:rsidRPr="00D665FF">
        <w:rPr>
          <w:rFonts w:ascii="Times New Roman" w:hAnsi="Times New Roman" w:cs="Times New Roman"/>
          <w:sz w:val="24"/>
          <w:szCs w:val="24"/>
          <w:lang w:val="ru-RU"/>
        </w:rPr>
        <w:t>и</w:t>
      </w:r>
      <w:proofErr w:type="gramEnd"/>
      <w:r w:rsidRPr="00D665FF">
        <w:rPr>
          <w:rFonts w:ascii="Times New Roman" w:hAnsi="Times New Roman" w:cs="Times New Roman"/>
          <w:sz w:val="24"/>
          <w:szCs w:val="24"/>
          <w:lang w:val="ru-RU"/>
        </w:rPr>
        <w:t>и</w:t>
      </w:r>
      <w:proofErr w:type="spellEnd"/>
      <w:r w:rsidRPr="00D665FF">
        <w:rPr>
          <w:rFonts w:ascii="Times New Roman" w:hAnsi="Times New Roman" w:cs="Times New Roman"/>
          <w:sz w:val="24"/>
          <w:szCs w:val="24"/>
          <w:lang w:val="ru-RU"/>
        </w:rPr>
        <w:t>.</w:t>
      </w:r>
    </w:p>
    <w:p w14:paraId="4B162B85" w14:textId="4CA79F33"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w:t>
      </w:r>
      <w:r w:rsidRPr="00D665FF">
        <w:rPr>
          <w:rFonts w:ascii="Times New Roman" w:hAnsi="Times New Roman" w:cs="Times New Roman"/>
          <w:sz w:val="24"/>
          <w:szCs w:val="24"/>
          <w:lang w:val="ru-RU"/>
        </w:rPr>
        <w:t>Основным механизмом, обеспечивающим системность помощи, является психолого-педагогический консилиум образовательной организации.</w:t>
      </w:r>
      <w:r w:rsidR="00BD1EF7">
        <w:rPr>
          <w:rFonts w:ascii="Times New Roman" w:hAnsi="Times New Roman" w:cs="Times New Roman"/>
          <w:sz w:val="24"/>
          <w:szCs w:val="24"/>
          <w:lang w:val="ru-RU"/>
        </w:rPr>
        <w:t xml:space="preserve"> </w:t>
      </w:r>
    </w:p>
    <w:p w14:paraId="2C905C4B" w14:textId="0EDEA5D1"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ПКР на период получения основного общего образования и включает следующие разделы:</w:t>
      </w:r>
    </w:p>
    <w:p w14:paraId="39316DF5" w14:textId="726502E8"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00BD1EF7">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Цели, задачи и принципы построения программы коррекционной работы.</w:t>
      </w:r>
    </w:p>
    <w:p w14:paraId="38541922" w14:textId="6E60B032"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00BD1EF7">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Перечень и содержание направлений работы.</w:t>
      </w:r>
    </w:p>
    <w:p w14:paraId="0D5511FC" w14:textId="282D6708"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00BD1EF7">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Механизмы реализации программы.</w:t>
      </w:r>
    </w:p>
    <w:p w14:paraId="139FA1DA" w14:textId="70D67558"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00BD1EF7">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Условия реализации программы.</w:t>
      </w:r>
    </w:p>
    <w:p w14:paraId="6E10EF99" w14:textId="0E54587E"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00BD1EF7">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Планируемые результаты реализации программы.</w:t>
      </w:r>
    </w:p>
    <w:p w14:paraId="1AC4C4C2" w14:textId="77777777" w:rsidR="000C6977" w:rsidRPr="00A65601" w:rsidRDefault="000C6977" w:rsidP="000C6977">
      <w:pPr>
        <w:spacing w:line="231" w:lineRule="auto"/>
        <w:jc w:val="both"/>
        <w:rPr>
          <w:rFonts w:ascii="Times New Roman" w:hAnsi="Times New Roman" w:cs="Times New Roman"/>
          <w:b/>
          <w:bCs/>
          <w:sz w:val="24"/>
          <w:szCs w:val="24"/>
          <w:lang w:val="ru-RU"/>
        </w:rPr>
      </w:pPr>
      <w:r w:rsidRPr="00A65601">
        <w:rPr>
          <w:rFonts w:ascii="Times New Roman" w:hAnsi="Times New Roman" w:cs="Times New Roman"/>
          <w:b/>
          <w:bCs/>
          <w:sz w:val="24"/>
          <w:szCs w:val="24"/>
          <w:lang w:val="ru-RU"/>
        </w:rPr>
        <w:t>2.4.1.</w:t>
      </w:r>
      <w:r w:rsidRPr="00A65601">
        <w:rPr>
          <w:rFonts w:ascii="Times New Roman" w:hAnsi="Times New Roman" w:cs="Times New Roman"/>
          <w:b/>
          <w:bCs/>
          <w:sz w:val="24"/>
          <w:szCs w:val="24"/>
          <w:lang w:val="ru-RU"/>
        </w:rPr>
        <w:tab/>
        <w:t>Цели, задачи и принципы построения программы коррекционной работы</w:t>
      </w:r>
    </w:p>
    <w:p w14:paraId="09BD09D7" w14:textId="2E0BAE3D"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Цель программы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14:paraId="342F3BE5" w14:textId="11281701"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14:paraId="1319A247" w14:textId="7777777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Задачи программы:</w:t>
      </w:r>
    </w:p>
    <w:p w14:paraId="5973285A" w14:textId="4A0747B8"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14:paraId="31DFE521" w14:textId="49ED2EE5"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14:paraId="7565F40F" w14:textId="2B2CF43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14:paraId="6350D1D1" w14:textId="63C414BD"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 xml:space="preserve">реализация комплексного психолого-педагогического и социального сопровождения </w:t>
      </w:r>
      <w:proofErr w:type="gramStart"/>
      <w:r w:rsidRPr="000C6977">
        <w:rPr>
          <w:rFonts w:ascii="Times New Roman" w:hAnsi="Times New Roman" w:cs="Times New Roman"/>
          <w:sz w:val="24"/>
          <w:szCs w:val="24"/>
          <w:lang w:val="ru-RU"/>
        </w:rPr>
        <w:t>обучающихся</w:t>
      </w:r>
      <w:proofErr w:type="gramEnd"/>
      <w:r w:rsidRPr="000C6977">
        <w:rPr>
          <w:rFonts w:ascii="Times New Roman" w:hAnsi="Times New Roman" w:cs="Times New Roman"/>
          <w:sz w:val="24"/>
          <w:szCs w:val="24"/>
          <w:lang w:val="ru-RU"/>
        </w:rPr>
        <w:t xml:space="preserve"> (в соответствии с рекомендациями ПП</w:t>
      </w:r>
      <w:r w:rsidR="00A65601">
        <w:rPr>
          <w:rFonts w:ascii="Times New Roman" w:hAnsi="Times New Roman" w:cs="Times New Roman"/>
          <w:sz w:val="24"/>
          <w:szCs w:val="24"/>
          <w:lang w:val="ru-RU"/>
        </w:rPr>
        <w:t>К</w:t>
      </w:r>
      <w:r w:rsidRPr="000C6977">
        <w:rPr>
          <w:rFonts w:ascii="Times New Roman" w:hAnsi="Times New Roman" w:cs="Times New Roman"/>
          <w:sz w:val="24"/>
          <w:szCs w:val="24"/>
          <w:lang w:val="ru-RU"/>
        </w:rPr>
        <w:t xml:space="preserve"> и ПМПК при наличии);</w:t>
      </w:r>
    </w:p>
    <w:p w14:paraId="2E8E2E32" w14:textId="1B237B5A"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14:paraId="1F8F03E4" w14:textId="3B3FF9D9"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14:paraId="0B1A716C" w14:textId="056FB4FC"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lastRenderedPageBreak/>
        <w:t>■</w:t>
      </w:r>
      <w:r w:rsidRPr="000C6977">
        <w:rPr>
          <w:rFonts w:ascii="Times New Roman" w:hAnsi="Times New Roman" w:cs="Times New Roman"/>
          <w:sz w:val="24"/>
          <w:szCs w:val="24"/>
          <w:lang w:val="ru-RU"/>
        </w:rPr>
        <w:tab/>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Содержание программы коррекционной работы определяют</w:t>
      </w:r>
      <w:r w:rsidR="00A65601">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 xml:space="preserve">следующие </w:t>
      </w:r>
      <w:r w:rsidRPr="00A65601">
        <w:rPr>
          <w:rFonts w:ascii="Times New Roman" w:hAnsi="Times New Roman" w:cs="Times New Roman"/>
          <w:b/>
          <w:bCs/>
          <w:sz w:val="24"/>
          <w:szCs w:val="24"/>
          <w:lang w:val="ru-RU"/>
        </w:rPr>
        <w:t>принципы</w:t>
      </w:r>
      <w:r w:rsidRPr="000C6977">
        <w:rPr>
          <w:rFonts w:ascii="Times New Roman" w:hAnsi="Times New Roman" w:cs="Times New Roman"/>
          <w:sz w:val="24"/>
          <w:szCs w:val="24"/>
          <w:lang w:val="ru-RU"/>
        </w:rPr>
        <w:t>:</w:t>
      </w:r>
    </w:p>
    <w:p w14:paraId="107DFE40" w14:textId="0E8BEF70"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00A65601">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 xml:space="preserve">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w:t>
      </w:r>
      <w:r w:rsidR="00A65601" w:rsidRPr="00BE32FE">
        <w:rPr>
          <w:rFonts w:ascii="Times New Roman" w:hAnsi="Times New Roman" w:cs="Times New Roman"/>
          <w:sz w:val="24"/>
          <w:szCs w:val="24"/>
          <w:lang w:val="ru-RU"/>
        </w:rPr>
        <w:t xml:space="preserve">ООП ООО </w:t>
      </w:r>
      <w:r w:rsidR="00463E0B" w:rsidRPr="00BE32FE">
        <w:rPr>
          <w:rFonts w:ascii="Times New Roman" w:hAnsi="Times New Roman" w:cs="Times New Roman"/>
          <w:sz w:val="24"/>
          <w:szCs w:val="24"/>
          <w:lang w:val="ru-RU"/>
        </w:rPr>
        <w:t xml:space="preserve">МОУ </w:t>
      </w:r>
      <w:proofErr w:type="spellStart"/>
      <w:r w:rsidR="00463E0B" w:rsidRPr="00BE32FE">
        <w:rPr>
          <w:rFonts w:ascii="Times New Roman" w:hAnsi="Times New Roman" w:cs="Times New Roman"/>
          <w:sz w:val="24"/>
          <w:szCs w:val="24"/>
          <w:lang w:val="ru-RU"/>
        </w:rPr>
        <w:t>Нагорьевская</w:t>
      </w:r>
      <w:proofErr w:type="spellEnd"/>
      <w:r w:rsidR="00463E0B" w:rsidRPr="00BE32FE">
        <w:rPr>
          <w:rFonts w:ascii="Times New Roman" w:hAnsi="Times New Roman" w:cs="Times New Roman"/>
          <w:sz w:val="24"/>
          <w:szCs w:val="24"/>
          <w:lang w:val="ru-RU"/>
        </w:rPr>
        <w:t xml:space="preserve"> СШ</w:t>
      </w:r>
      <w:r w:rsidRPr="00BE32FE">
        <w:rPr>
          <w:rFonts w:ascii="Times New Roman" w:hAnsi="Times New Roman" w:cs="Times New Roman"/>
          <w:sz w:val="24"/>
          <w:szCs w:val="24"/>
          <w:lang w:val="ru-RU"/>
        </w:rPr>
        <w:t>: программой формирова</w:t>
      </w:r>
      <w:r w:rsidRPr="000C6977">
        <w:rPr>
          <w:rFonts w:ascii="Times New Roman" w:hAnsi="Times New Roman" w:cs="Times New Roman"/>
          <w:sz w:val="24"/>
          <w:szCs w:val="24"/>
          <w:lang w:val="ru-RU"/>
        </w:rPr>
        <w:t>ния универсальных учебных действий, программой воспитания и социализации обучающихся.</w:t>
      </w:r>
    </w:p>
    <w:p w14:paraId="4C8F91B3" w14:textId="199EB46E"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—Соблюдение интересов обучающихся. Принцип определяет позицию специалиста, который призван решать проблему обучающихся с максимальной пользой и в интересах обучающихся.</w:t>
      </w:r>
    </w:p>
    <w:p w14:paraId="3AD55F90" w14:textId="787CAD82"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—Непрерывность. Принцип гарантирует обучающемуся и его родителям непрерывность помощи до полного решения проблемы или определения подхода к ее решению.</w:t>
      </w:r>
    </w:p>
    <w:p w14:paraId="26BFE17E" w14:textId="60271EE2"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—Вариативность.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14:paraId="2A3A71DF" w14:textId="16469213"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—Комплексность и системность.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w:t>
      </w:r>
      <w:r w:rsidRPr="00C359A7">
        <w:rPr>
          <w:rFonts w:ascii="Times New Roman" w:hAnsi="Times New Roman" w:cs="Times New Roman"/>
          <w:sz w:val="24"/>
          <w:szCs w:val="24"/>
          <w:lang w:val="ru-RU"/>
        </w:rPr>
        <w:t>(педагог-психолог, социальный педагог).</w:t>
      </w:r>
    </w:p>
    <w:p w14:paraId="1F2F3C59" w14:textId="77731DAE" w:rsidR="000C6977" w:rsidRPr="00A65601" w:rsidRDefault="000C6977" w:rsidP="000C6977">
      <w:pPr>
        <w:spacing w:line="231" w:lineRule="auto"/>
        <w:jc w:val="both"/>
        <w:rPr>
          <w:rFonts w:ascii="Times New Roman" w:hAnsi="Times New Roman" w:cs="Times New Roman"/>
          <w:b/>
          <w:bCs/>
          <w:sz w:val="24"/>
          <w:szCs w:val="24"/>
          <w:lang w:val="ru-RU"/>
        </w:rPr>
      </w:pPr>
      <w:r w:rsidRPr="00A65601">
        <w:rPr>
          <w:rFonts w:ascii="Times New Roman" w:hAnsi="Times New Roman" w:cs="Times New Roman"/>
          <w:b/>
          <w:bCs/>
          <w:sz w:val="24"/>
          <w:szCs w:val="24"/>
          <w:lang w:val="ru-RU"/>
        </w:rPr>
        <w:t>2.4.2.</w:t>
      </w:r>
      <w:r w:rsidRPr="00A65601">
        <w:rPr>
          <w:rFonts w:ascii="Times New Roman" w:hAnsi="Times New Roman" w:cs="Times New Roman"/>
          <w:b/>
          <w:bCs/>
          <w:sz w:val="24"/>
          <w:szCs w:val="24"/>
          <w:lang w:val="ru-RU"/>
        </w:rPr>
        <w:tab/>
        <w:t>Перечень и содержание направлений работы</w:t>
      </w:r>
      <w:r w:rsidR="00C359A7">
        <w:rPr>
          <w:rFonts w:ascii="Times New Roman" w:hAnsi="Times New Roman" w:cs="Times New Roman"/>
          <w:b/>
          <w:bCs/>
          <w:sz w:val="24"/>
          <w:szCs w:val="24"/>
          <w:lang w:val="ru-RU"/>
        </w:rPr>
        <w:t xml:space="preserve"> </w:t>
      </w:r>
    </w:p>
    <w:p w14:paraId="722AEEFB" w14:textId="60E796E9"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w:t>
      </w:r>
      <w:r w:rsidR="00463E0B" w:rsidRPr="003E2855">
        <w:rPr>
          <w:rFonts w:ascii="Times New Roman" w:hAnsi="Times New Roman" w:cs="Times New Roman"/>
          <w:sz w:val="24"/>
          <w:szCs w:val="24"/>
          <w:lang w:val="ru-RU"/>
        </w:rPr>
        <w:t xml:space="preserve">МОУ </w:t>
      </w:r>
      <w:proofErr w:type="spellStart"/>
      <w:r w:rsidR="00463E0B" w:rsidRPr="003E2855">
        <w:rPr>
          <w:rFonts w:ascii="Times New Roman" w:hAnsi="Times New Roman" w:cs="Times New Roman"/>
          <w:sz w:val="24"/>
          <w:szCs w:val="24"/>
          <w:lang w:val="ru-RU"/>
        </w:rPr>
        <w:t>Нагорьевская</w:t>
      </w:r>
      <w:proofErr w:type="spellEnd"/>
      <w:r w:rsidR="00463E0B" w:rsidRPr="003E2855">
        <w:rPr>
          <w:rFonts w:ascii="Times New Roman" w:hAnsi="Times New Roman" w:cs="Times New Roman"/>
          <w:sz w:val="24"/>
          <w:szCs w:val="24"/>
          <w:lang w:val="ru-RU"/>
        </w:rPr>
        <w:t xml:space="preserve"> СШ</w:t>
      </w:r>
      <w:r w:rsidRPr="003E2855">
        <w:rPr>
          <w:rFonts w:ascii="Times New Roman" w:hAnsi="Times New Roman" w:cs="Times New Roman"/>
          <w:sz w:val="24"/>
          <w:szCs w:val="24"/>
          <w:lang w:val="ru-RU"/>
        </w:rPr>
        <w:t>.</w:t>
      </w:r>
    </w:p>
    <w:p w14:paraId="741F0C6A" w14:textId="0839C9D9"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14:paraId="46B69014" w14:textId="77777777" w:rsidR="007B3B34" w:rsidRPr="007B3B34" w:rsidRDefault="000C6977" w:rsidP="000C6977">
      <w:pPr>
        <w:spacing w:line="231" w:lineRule="auto"/>
        <w:jc w:val="both"/>
        <w:rPr>
          <w:rFonts w:ascii="Times New Roman" w:hAnsi="Times New Roman" w:cs="Times New Roman"/>
          <w:b/>
          <w:bCs/>
          <w:sz w:val="24"/>
          <w:szCs w:val="24"/>
          <w:lang w:val="ru-RU"/>
        </w:rPr>
      </w:pPr>
      <w:r w:rsidRPr="007B3B34">
        <w:rPr>
          <w:rFonts w:ascii="Times New Roman" w:hAnsi="Times New Roman" w:cs="Times New Roman"/>
          <w:b/>
          <w:bCs/>
          <w:sz w:val="24"/>
          <w:szCs w:val="24"/>
          <w:lang w:val="ru-RU"/>
        </w:rPr>
        <w:t xml:space="preserve">Характеристика содержания направлений коррекционной работы </w:t>
      </w:r>
    </w:p>
    <w:p w14:paraId="662C3AD0" w14:textId="2C013E0F" w:rsidR="000C6977" w:rsidRPr="007B3B34" w:rsidRDefault="000C6977" w:rsidP="000C6977">
      <w:pPr>
        <w:spacing w:line="231" w:lineRule="auto"/>
        <w:jc w:val="both"/>
        <w:rPr>
          <w:rFonts w:ascii="Times New Roman" w:hAnsi="Times New Roman" w:cs="Times New Roman"/>
          <w:i/>
          <w:iCs/>
          <w:sz w:val="24"/>
          <w:szCs w:val="24"/>
          <w:lang w:val="ru-RU"/>
        </w:rPr>
      </w:pPr>
      <w:r w:rsidRPr="007B3B34">
        <w:rPr>
          <w:rFonts w:ascii="Times New Roman" w:hAnsi="Times New Roman" w:cs="Times New Roman"/>
          <w:i/>
          <w:iCs/>
          <w:sz w:val="24"/>
          <w:szCs w:val="24"/>
          <w:lang w:val="ru-RU"/>
        </w:rPr>
        <w:t>Диагностическая работа включает:</w:t>
      </w:r>
    </w:p>
    <w:p w14:paraId="49D92497" w14:textId="7777777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14:paraId="2A5D8555" w14:textId="0731482D"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 xml:space="preserve">проведение комплексной социально-психолого-педагогической диагностики психического (психологического) </w:t>
      </w:r>
      <w:proofErr w:type="gramStart"/>
      <w:r w:rsidRPr="000C6977">
        <w:rPr>
          <w:rFonts w:ascii="Times New Roman" w:hAnsi="Times New Roman" w:cs="Times New Roman"/>
          <w:sz w:val="24"/>
          <w:szCs w:val="24"/>
          <w:lang w:val="ru-RU"/>
        </w:rPr>
        <w:t>и(</w:t>
      </w:r>
      <w:proofErr w:type="gramEnd"/>
      <w:r w:rsidRPr="000C6977">
        <w:rPr>
          <w:rFonts w:ascii="Times New Roman" w:hAnsi="Times New Roman" w:cs="Times New Roman"/>
          <w:sz w:val="24"/>
          <w:szCs w:val="24"/>
          <w:lang w:val="ru-RU"/>
        </w:rPr>
        <w:t>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14:paraId="60D0C480" w14:textId="12385835"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14:paraId="440F4C4C" w14:textId="7777777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изучение развития эмоционально-волевой, познавательной, речевой сфер и личностных особенностей обучающихся;</w:t>
      </w:r>
    </w:p>
    <w:p w14:paraId="19EEEBBC" w14:textId="169CB682"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изучение социальной ситуации развития и условий семейного воспитания обучающихся;</w:t>
      </w:r>
    </w:p>
    <w:p w14:paraId="7DD642E4" w14:textId="7777777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изучение адаптивных возможностей и уровня социализации обучающихся;</w:t>
      </w:r>
    </w:p>
    <w:p w14:paraId="1FD11C7E" w14:textId="7777777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lastRenderedPageBreak/>
        <w:t>■</w:t>
      </w:r>
      <w:r w:rsidRPr="000C6977">
        <w:rPr>
          <w:rFonts w:ascii="Times New Roman" w:hAnsi="Times New Roman" w:cs="Times New Roman"/>
          <w:sz w:val="24"/>
          <w:szCs w:val="24"/>
          <w:lang w:val="ru-RU"/>
        </w:rPr>
        <w:tab/>
        <w:t>изучение индивидуальных образовательных и социально-коммуникативных потребностей обучающихся;</w:t>
      </w:r>
    </w:p>
    <w:p w14:paraId="343EC466" w14:textId="7BA4F515"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14:paraId="6701407D" w14:textId="7E40E74C"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мониторинг динамики успешности освоения образовательных программ основного общего образования, включая программу коррекционной работы.</w:t>
      </w:r>
    </w:p>
    <w:p w14:paraId="3613E788" w14:textId="2C5EB21A" w:rsidR="000C6977" w:rsidRPr="007B3B34" w:rsidRDefault="000C6977" w:rsidP="000C6977">
      <w:pPr>
        <w:spacing w:line="231" w:lineRule="auto"/>
        <w:jc w:val="both"/>
        <w:rPr>
          <w:rFonts w:ascii="Times New Roman" w:hAnsi="Times New Roman" w:cs="Times New Roman"/>
          <w:i/>
          <w:iCs/>
          <w:sz w:val="24"/>
          <w:szCs w:val="24"/>
          <w:lang w:val="ru-RU"/>
        </w:rPr>
      </w:pPr>
      <w:r w:rsidRPr="007B3B34">
        <w:rPr>
          <w:rFonts w:ascii="Times New Roman" w:hAnsi="Times New Roman" w:cs="Times New Roman"/>
          <w:i/>
          <w:iCs/>
          <w:sz w:val="24"/>
          <w:szCs w:val="24"/>
          <w:lang w:val="ru-RU"/>
        </w:rPr>
        <w:t>Коррекционно-развивающая и психопрофилактическая работа включает:</w:t>
      </w:r>
    </w:p>
    <w:p w14:paraId="34A62A5E" w14:textId="757F92B7" w:rsidR="000C6977" w:rsidRPr="000C6977" w:rsidRDefault="000C6977" w:rsidP="000C6977">
      <w:pPr>
        <w:spacing w:line="231" w:lineRule="auto"/>
        <w:jc w:val="both"/>
        <w:rPr>
          <w:rFonts w:ascii="Times New Roman" w:hAnsi="Times New Roman" w:cs="Times New Roman"/>
          <w:sz w:val="24"/>
          <w:szCs w:val="24"/>
          <w:lang w:val="ru-RU"/>
        </w:rPr>
      </w:pPr>
      <w:proofErr w:type="gramStart"/>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roofErr w:type="gramEnd"/>
    </w:p>
    <w:p w14:paraId="65B42972" w14:textId="56564ECE"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r>
      <w:r w:rsidRPr="007B3B34">
        <w:rPr>
          <w:rFonts w:ascii="Times New Roman" w:hAnsi="Times New Roman" w:cs="Times New Roman"/>
          <w:sz w:val="24"/>
          <w:szCs w:val="24"/>
          <w:lang w:val="ru-RU"/>
        </w:rPr>
        <w:t>разработку и</w:t>
      </w:r>
      <w:r w:rsidRPr="000C6977">
        <w:rPr>
          <w:rFonts w:ascii="Times New Roman" w:hAnsi="Times New Roman" w:cs="Times New Roman"/>
          <w:sz w:val="24"/>
          <w:szCs w:val="24"/>
          <w:lang w:val="ru-RU"/>
        </w:rPr>
        <w:t xml:space="preserve">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14:paraId="4BA6D753" w14:textId="75BBF3BD"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14:paraId="5A9F6DFB" w14:textId="468297D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коррекцию и развитие высших психических функций, эмоционально-волевой, познавательной и коммуникативной сфер;</w:t>
      </w:r>
    </w:p>
    <w:p w14:paraId="314B266D" w14:textId="1B07E874"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развитие и укрепление зрелых личностных установок, формирование адекватных форм утверждения самостоятельности;</w:t>
      </w:r>
    </w:p>
    <w:p w14:paraId="2B0E012F" w14:textId="196D5959"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формирование способов регуляции поведения и эмоциональных состояний;</w:t>
      </w:r>
    </w:p>
    <w:p w14:paraId="53503CE4" w14:textId="6C052029"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14:paraId="483CE858" w14:textId="47E3690F"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организацию основных видов деятельности обучающихся в процессе освоения ими образовательных программ, потребностей в коррекции/компенсации имеющихся нарушений и пропедевтике производных трудностей;</w:t>
      </w:r>
    </w:p>
    <w:p w14:paraId="63AA58ED" w14:textId="26E1ED00"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психологическую профилактику, направленную на сохранение, укрепление и развитие психологического здоровья обучающихся;</w:t>
      </w:r>
    </w:p>
    <w:p w14:paraId="19225796" w14:textId="444DD7B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психопрофилактическую работу по сопровождению периода адаптации при переходе на уровень основного общего образования;</w:t>
      </w:r>
    </w:p>
    <w:p w14:paraId="5586E703" w14:textId="7959629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психопрофилактическую работу при подготовке к прохождению государственной итоговой аттестации;</w:t>
      </w:r>
    </w:p>
    <w:p w14:paraId="33594FE8" w14:textId="75283642"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развитие компетенций, необходимых для продолжения образования и профессионального самоопределения;</w:t>
      </w:r>
    </w:p>
    <w:p w14:paraId="045B4DC1" w14:textId="4F9E6598"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3DC289C1" w14:textId="0AAC57AE"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социальную защиту ребенка в случаях неблагоприятных условий жизни при психотравмирующих обстоятельствах, в трудной жизненной ситуации.</w:t>
      </w:r>
    </w:p>
    <w:p w14:paraId="6B2B8422" w14:textId="7A424793" w:rsidR="000C6977" w:rsidRPr="007B3B34" w:rsidRDefault="000C6977" w:rsidP="000C6977">
      <w:pPr>
        <w:spacing w:line="231" w:lineRule="auto"/>
        <w:jc w:val="both"/>
        <w:rPr>
          <w:rFonts w:ascii="Times New Roman" w:hAnsi="Times New Roman" w:cs="Times New Roman"/>
          <w:i/>
          <w:iCs/>
          <w:sz w:val="24"/>
          <w:szCs w:val="24"/>
          <w:lang w:val="ru-RU"/>
        </w:rPr>
      </w:pPr>
      <w:r w:rsidRPr="007B3B34">
        <w:rPr>
          <w:rFonts w:ascii="Times New Roman" w:hAnsi="Times New Roman" w:cs="Times New Roman"/>
          <w:i/>
          <w:iCs/>
          <w:sz w:val="24"/>
          <w:szCs w:val="24"/>
          <w:lang w:val="ru-RU"/>
        </w:rPr>
        <w:t>Консультативная работа включает:</w:t>
      </w:r>
    </w:p>
    <w:p w14:paraId="7F78F014" w14:textId="4E1500CA" w:rsidR="000C6977" w:rsidRPr="000C6977" w:rsidRDefault="000C6977" w:rsidP="000C6977">
      <w:pPr>
        <w:spacing w:line="231" w:lineRule="auto"/>
        <w:jc w:val="both"/>
        <w:rPr>
          <w:rFonts w:ascii="Times New Roman" w:hAnsi="Times New Roman" w:cs="Times New Roman"/>
          <w:sz w:val="24"/>
          <w:szCs w:val="24"/>
          <w:lang w:val="ru-RU"/>
        </w:rPr>
      </w:pPr>
      <w:proofErr w:type="gramStart"/>
      <w:r w:rsidRPr="000C6977">
        <w:rPr>
          <w:rFonts w:ascii="Times New Roman" w:hAnsi="Times New Roman" w:cs="Times New Roman"/>
          <w:sz w:val="24"/>
          <w:szCs w:val="24"/>
          <w:lang w:val="ru-RU"/>
        </w:rPr>
        <w:lastRenderedPageBreak/>
        <w:t>■</w:t>
      </w:r>
      <w:r w:rsidRPr="000C6977">
        <w:rPr>
          <w:rFonts w:ascii="Times New Roman" w:hAnsi="Times New Roman" w:cs="Times New Roman"/>
          <w:sz w:val="24"/>
          <w:szCs w:val="24"/>
          <w:lang w:val="ru-RU"/>
        </w:rPr>
        <w:tab/>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roofErr w:type="gramEnd"/>
    </w:p>
    <w:p w14:paraId="5D9F267A" w14:textId="16CC33FB"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консультирование специалистами педагогов по выбору индивидуально-ориентированных методов и приемов работы;</w:t>
      </w:r>
    </w:p>
    <w:p w14:paraId="3D93EFDC" w14:textId="32F2DB8F"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14:paraId="6F65A715" w14:textId="29DDB958"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29C7BA81" w14:textId="11256192" w:rsidR="000C6977" w:rsidRPr="004B1515" w:rsidRDefault="000C6977" w:rsidP="000C6977">
      <w:pPr>
        <w:spacing w:line="231" w:lineRule="auto"/>
        <w:jc w:val="both"/>
        <w:rPr>
          <w:rFonts w:ascii="Times New Roman" w:hAnsi="Times New Roman" w:cs="Times New Roman"/>
          <w:i/>
          <w:iCs/>
          <w:sz w:val="24"/>
          <w:szCs w:val="24"/>
          <w:lang w:val="ru-RU"/>
        </w:rPr>
      </w:pPr>
      <w:r w:rsidRPr="004B1515">
        <w:rPr>
          <w:rFonts w:ascii="Times New Roman" w:hAnsi="Times New Roman" w:cs="Times New Roman"/>
          <w:i/>
          <w:iCs/>
          <w:sz w:val="24"/>
          <w:szCs w:val="24"/>
          <w:lang w:val="ru-RU"/>
        </w:rPr>
        <w:t>Информационно-просветительская работа включает:</w:t>
      </w:r>
      <w:r w:rsidR="00BE32FE">
        <w:rPr>
          <w:rFonts w:ascii="Times New Roman" w:hAnsi="Times New Roman" w:cs="Times New Roman"/>
          <w:i/>
          <w:iCs/>
          <w:color w:val="FF0000"/>
          <w:sz w:val="24"/>
          <w:szCs w:val="24"/>
          <w:lang w:val="ru-RU"/>
        </w:rPr>
        <w:t xml:space="preserve"> </w:t>
      </w:r>
    </w:p>
    <w:p w14:paraId="6E4AB3AA" w14:textId="3A1C27E1"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информационную поддержку образовательной деятельности обучающихся, их родителей (законных представителей), педагогических работников;</w:t>
      </w:r>
    </w:p>
    <w:p w14:paraId="42DB6191" w14:textId="67A71DDB"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14:paraId="753AC539" w14:textId="6A5F26DB"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14:paraId="6AAD1BD5" w14:textId="621CDBEE" w:rsidR="000C6977" w:rsidRPr="004B1515" w:rsidRDefault="000C6977" w:rsidP="004B1515">
      <w:pPr>
        <w:spacing w:line="231" w:lineRule="auto"/>
        <w:ind w:firstLine="567"/>
        <w:jc w:val="both"/>
        <w:rPr>
          <w:rFonts w:ascii="Times New Roman" w:hAnsi="Times New Roman" w:cs="Times New Roman"/>
          <w:color w:val="FF0000"/>
          <w:sz w:val="24"/>
          <w:szCs w:val="24"/>
          <w:lang w:val="ru-RU"/>
        </w:rPr>
      </w:pPr>
      <w:r w:rsidRPr="000C6977">
        <w:rPr>
          <w:rFonts w:ascii="Times New Roman" w:hAnsi="Times New Roman" w:cs="Times New Roman"/>
          <w:sz w:val="24"/>
          <w:szCs w:val="24"/>
          <w:lang w:val="ru-RU"/>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r w:rsidR="004B1515">
        <w:rPr>
          <w:rFonts w:ascii="Times New Roman" w:hAnsi="Times New Roman" w:cs="Times New Roman"/>
          <w:sz w:val="24"/>
          <w:szCs w:val="24"/>
          <w:lang w:val="ru-RU"/>
        </w:rPr>
        <w:t xml:space="preserve"> </w:t>
      </w:r>
    </w:p>
    <w:p w14:paraId="0E11AB99" w14:textId="2D66EC44"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мероприятия, направленные на развитие и коррекцию эмоциональной регуляции поведения и деятельности;</w:t>
      </w:r>
    </w:p>
    <w:p w14:paraId="56F0D1AA" w14:textId="12B4636E"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6FA852BA" w14:textId="2D573FEA"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277A9FF5" w14:textId="1E9300BB"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14:paraId="7F2CD7A8" w14:textId="3DFC67D4" w:rsidR="000C6977" w:rsidRPr="00BE32FE"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 xml:space="preserve">мероприятия, направленные на развитие отдельных сторон </w:t>
      </w:r>
      <w:r w:rsidR="00BE32FE">
        <w:rPr>
          <w:rFonts w:ascii="Times New Roman" w:hAnsi="Times New Roman" w:cs="Times New Roman"/>
          <w:sz w:val="24"/>
          <w:szCs w:val="24"/>
          <w:lang w:val="ru-RU"/>
        </w:rPr>
        <w:t>познавательной сферы;</w:t>
      </w:r>
    </w:p>
    <w:p w14:paraId="765A31E7" w14:textId="4B4755D2"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r>
      <w:r w:rsidRPr="007E058E">
        <w:rPr>
          <w:rFonts w:ascii="Times New Roman" w:hAnsi="Times New Roman" w:cs="Times New Roman"/>
          <w:sz w:val="24"/>
          <w:szCs w:val="24"/>
          <w:lang w:val="ru-RU"/>
        </w:rPr>
        <w:t xml:space="preserve">мероприятия, направленные на психологическую поддержку </w:t>
      </w:r>
      <w:proofErr w:type="gramStart"/>
      <w:r w:rsidRPr="007E058E">
        <w:rPr>
          <w:rFonts w:ascii="Times New Roman" w:hAnsi="Times New Roman" w:cs="Times New Roman"/>
          <w:sz w:val="24"/>
          <w:szCs w:val="24"/>
          <w:lang w:val="ru-RU"/>
        </w:rPr>
        <w:t>обучающихся</w:t>
      </w:r>
      <w:proofErr w:type="gramEnd"/>
      <w:r w:rsidRPr="007E058E">
        <w:rPr>
          <w:rFonts w:ascii="Times New Roman" w:hAnsi="Times New Roman" w:cs="Times New Roman"/>
          <w:sz w:val="24"/>
          <w:szCs w:val="24"/>
          <w:lang w:val="ru-RU"/>
        </w:rPr>
        <w:t xml:space="preserve"> с инвалидностью.</w:t>
      </w:r>
    </w:p>
    <w:p w14:paraId="7D395E14" w14:textId="77005D5D"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В</w:t>
      </w:r>
      <w:r w:rsidR="007E058E">
        <w:rPr>
          <w:rFonts w:ascii="Times New Roman" w:hAnsi="Times New Roman" w:cs="Times New Roman"/>
          <w:sz w:val="24"/>
          <w:szCs w:val="24"/>
          <w:lang w:val="ru-RU"/>
        </w:rPr>
        <w:t>о</w:t>
      </w:r>
      <w:r w:rsidRPr="000C6977">
        <w:rPr>
          <w:rFonts w:ascii="Times New Roman" w:hAnsi="Times New Roman" w:cs="Times New Roman"/>
          <w:sz w:val="24"/>
          <w:szCs w:val="24"/>
          <w:lang w:val="ru-RU"/>
        </w:rPr>
        <w:t xml:space="preserve"> внеурочной деятельности коррекционно-развивающие занятия со специалистами </w:t>
      </w:r>
      <w:r w:rsidRPr="00BE32FE">
        <w:rPr>
          <w:rFonts w:ascii="Times New Roman" w:hAnsi="Times New Roman" w:cs="Times New Roman"/>
          <w:sz w:val="24"/>
          <w:szCs w:val="24"/>
          <w:lang w:val="ru-RU"/>
        </w:rPr>
        <w:t>(педагог-психолог и др.)</w:t>
      </w:r>
      <w:r w:rsidRPr="000C6977">
        <w:rPr>
          <w:rFonts w:ascii="Times New Roman" w:hAnsi="Times New Roman" w:cs="Times New Roman"/>
          <w:sz w:val="24"/>
          <w:szCs w:val="24"/>
          <w:lang w:val="ru-RU"/>
        </w:rPr>
        <w:t xml:space="preserve"> планируются по индивидуально-ориентированным коррекционно-развивающим программам.</w:t>
      </w:r>
    </w:p>
    <w:p w14:paraId="1F477230" w14:textId="77777777" w:rsidR="000C6977" w:rsidRPr="007E058E" w:rsidRDefault="000C6977" w:rsidP="000C6977">
      <w:pPr>
        <w:spacing w:line="231" w:lineRule="auto"/>
        <w:jc w:val="both"/>
        <w:rPr>
          <w:rFonts w:ascii="Times New Roman" w:hAnsi="Times New Roman" w:cs="Times New Roman"/>
          <w:b/>
          <w:bCs/>
          <w:sz w:val="24"/>
          <w:szCs w:val="24"/>
          <w:lang w:val="ru-RU"/>
        </w:rPr>
      </w:pPr>
      <w:r w:rsidRPr="007E058E">
        <w:rPr>
          <w:rFonts w:ascii="Times New Roman" w:hAnsi="Times New Roman" w:cs="Times New Roman"/>
          <w:b/>
          <w:bCs/>
          <w:sz w:val="24"/>
          <w:szCs w:val="24"/>
          <w:lang w:val="ru-RU"/>
        </w:rPr>
        <w:t>2.4.3.</w:t>
      </w:r>
      <w:r w:rsidRPr="007E058E">
        <w:rPr>
          <w:rFonts w:ascii="Times New Roman" w:hAnsi="Times New Roman" w:cs="Times New Roman"/>
          <w:b/>
          <w:bCs/>
          <w:sz w:val="24"/>
          <w:szCs w:val="24"/>
          <w:lang w:val="ru-RU"/>
        </w:rPr>
        <w:tab/>
        <w:t>Механизмы реализации программы</w:t>
      </w:r>
    </w:p>
    <w:p w14:paraId="5753670C" w14:textId="640AB7A3"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lastRenderedPageBreak/>
        <w:t xml:space="preserve">Для реализации ПКР в образовательной организации </w:t>
      </w:r>
      <w:r w:rsidRPr="00BE32FE">
        <w:rPr>
          <w:rFonts w:ascii="Times New Roman" w:hAnsi="Times New Roman" w:cs="Times New Roman"/>
          <w:sz w:val="24"/>
          <w:szCs w:val="24"/>
          <w:lang w:val="ru-RU"/>
        </w:rPr>
        <w:t>может быть создана служба комплексного психолого-педагогичес</w:t>
      </w:r>
      <w:r w:rsidRPr="000C6977">
        <w:rPr>
          <w:rFonts w:ascii="Times New Roman" w:hAnsi="Times New Roman" w:cs="Times New Roman"/>
          <w:sz w:val="24"/>
          <w:szCs w:val="24"/>
          <w:lang w:val="ru-RU"/>
        </w:rPr>
        <w:t xml:space="preserve">кого и социального сопровождения и поддержки </w:t>
      </w:r>
      <w:proofErr w:type="gramStart"/>
      <w:r w:rsidRPr="000C6977">
        <w:rPr>
          <w:rFonts w:ascii="Times New Roman" w:hAnsi="Times New Roman" w:cs="Times New Roman"/>
          <w:sz w:val="24"/>
          <w:szCs w:val="24"/>
          <w:lang w:val="ru-RU"/>
        </w:rPr>
        <w:t>обучающихся</w:t>
      </w:r>
      <w:proofErr w:type="gramEnd"/>
      <w:r w:rsidRPr="000C6977">
        <w:rPr>
          <w:rFonts w:ascii="Times New Roman" w:hAnsi="Times New Roman" w:cs="Times New Roman"/>
          <w:sz w:val="24"/>
          <w:szCs w:val="24"/>
          <w:lang w:val="ru-RU"/>
        </w:rPr>
        <w:t>.</w:t>
      </w:r>
    </w:p>
    <w:p w14:paraId="35A50CB4" w14:textId="1BF81240"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Комплексное психолого-педагогическое и социальное сопровождение и поддержка </w:t>
      </w:r>
      <w:proofErr w:type="gramStart"/>
      <w:r w:rsidRPr="000C6977">
        <w:rPr>
          <w:rFonts w:ascii="Times New Roman" w:hAnsi="Times New Roman" w:cs="Times New Roman"/>
          <w:sz w:val="24"/>
          <w:szCs w:val="24"/>
          <w:lang w:val="ru-RU"/>
        </w:rPr>
        <w:t>обучающихся</w:t>
      </w:r>
      <w:proofErr w:type="gramEnd"/>
      <w:r w:rsidRPr="000C6977">
        <w:rPr>
          <w:rFonts w:ascii="Times New Roman" w:hAnsi="Times New Roman" w:cs="Times New Roman"/>
          <w:sz w:val="24"/>
          <w:szCs w:val="24"/>
          <w:lang w:val="ru-RU"/>
        </w:rPr>
        <w:t xml:space="preserve"> с трудностями в обучении и социализации обеспечиваются специалистами образовательной организации </w:t>
      </w:r>
      <w:r w:rsidRPr="00BE32FE">
        <w:rPr>
          <w:rFonts w:ascii="Times New Roman" w:hAnsi="Times New Roman" w:cs="Times New Roman"/>
          <w:sz w:val="24"/>
          <w:szCs w:val="24"/>
          <w:lang w:val="ru-RU"/>
        </w:rPr>
        <w:t>(педагогом-психологом, социальным педагогом), регламентируются локальными нормативными актами конкретной образовательной организации</w:t>
      </w:r>
      <w:r w:rsidR="00310426" w:rsidRPr="00BE32FE">
        <w:rPr>
          <w:rFonts w:ascii="Times New Roman" w:hAnsi="Times New Roman" w:cs="Times New Roman"/>
          <w:sz w:val="24"/>
          <w:szCs w:val="24"/>
          <w:lang w:val="ru-RU"/>
        </w:rPr>
        <w:t xml:space="preserve"> </w:t>
      </w:r>
      <w:r w:rsidR="00463E0B" w:rsidRPr="00BE32FE">
        <w:rPr>
          <w:rFonts w:ascii="Times New Roman" w:hAnsi="Times New Roman" w:cs="Times New Roman"/>
          <w:sz w:val="24"/>
          <w:szCs w:val="24"/>
          <w:lang w:val="ru-RU"/>
        </w:rPr>
        <w:t xml:space="preserve">МОУ </w:t>
      </w:r>
      <w:proofErr w:type="spellStart"/>
      <w:r w:rsidR="00463E0B" w:rsidRPr="00BE32FE">
        <w:rPr>
          <w:rFonts w:ascii="Times New Roman" w:hAnsi="Times New Roman" w:cs="Times New Roman"/>
          <w:sz w:val="24"/>
          <w:szCs w:val="24"/>
          <w:lang w:val="ru-RU"/>
        </w:rPr>
        <w:t>Нагорьевская</w:t>
      </w:r>
      <w:proofErr w:type="spellEnd"/>
      <w:r w:rsidR="00463E0B" w:rsidRPr="00BE32FE">
        <w:rPr>
          <w:rFonts w:ascii="Times New Roman" w:hAnsi="Times New Roman" w:cs="Times New Roman"/>
          <w:sz w:val="24"/>
          <w:szCs w:val="24"/>
          <w:lang w:val="ru-RU"/>
        </w:rPr>
        <w:t xml:space="preserve"> СШ</w:t>
      </w:r>
      <w:r w:rsidRPr="00BE32FE">
        <w:rPr>
          <w:rFonts w:ascii="Times New Roman" w:hAnsi="Times New Roman" w:cs="Times New Roman"/>
          <w:sz w:val="24"/>
          <w:szCs w:val="24"/>
          <w:lang w:val="ru-RU"/>
        </w:rPr>
        <w:t>, а</w:t>
      </w:r>
      <w:r w:rsidRPr="000C6977">
        <w:rPr>
          <w:rFonts w:ascii="Times New Roman" w:hAnsi="Times New Roman" w:cs="Times New Roman"/>
          <w:sz w:val="24"/>
          <w:szCs w:val="24"/>
          <w:lang w:val="ru-RU"/>
        </w:rPr>
        <w:t xml:space="preserve"> также ее уставом, реализуется преимущественно во внеурочной деятельности.</w:t>
      </w:r>
    </w:p>
    <w:p w14:paraId="17E52AF6" w14:textId="2AC94BA9" w:rsidR="000C6977" w:rsidRPr="000C6977" w:rsidRDefault="000C6977" w:rsidP="00310426">
      <w:pPr>
        <w:spacing w:line="231" w:lineRule="auto"/>
        <w:ind w:firstLine="426"/>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14:paraId="22FC9D6F" w14:textId="3A6C0E6B" w:rsidR="000C6977" w:rsidRPr="000C6977" w:rsidRDefault="00BA24FA" w:rsidP="000C6977">
      <w:pPr>
        <w:spacing w:line="231"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Взаимодействие специалистов</w:t>
      </w:r>
      <w:r w:rsidR="000C6977" w:rsidRPr="00BE32FE">
        <w:rPr>
          <w:rFonts w:ascii="Times New Roman" w:hAnsi="Times New Roman" w:cs="Times New Roman"/>
          <w:sz w:val="24"/>
          <w:szCs w:val="24"/>
          <w:lang w:val="ru-RU"/>
        </w:rPr>
        <w:t xml:space="preserve"> общеобразовательной организации</w:t>
      </w:r>
      <w:r>
        <w:rPr>
          <w:rFonts w:ascii="Times New Roman" w:hAnsi="Times New Roman" w:cs="Times New Roman"/>
          <w:sz w:val="24"/>
          <w:szCs w:val="24"/>
          <w:lang w:val="ru-RU"/>
        </w:rPr>
        <w:t xml:space="preserve"> обеспечивает системное сопровождение обучающихся и их родителей (законных представителей</w:t>
      </w:r>
      <w:r w:rsidR="000C6977" w:rsidRPr="000C6977">
        <w:rPr>
          <w:rFonts w:ascii="Times New Roman" w:hAnsi="Times New Roman" w:cs="Times New Roman"/>
          <w:sz w:val="24"/>
          <w:szCs w:val="24"/>
          <w:lang w:val="ru-RU"/>
        </w:rPr>
        <w:t>) в решении вопросов, связанных с адаптацией, обучением, воспитанием, развитием, социализацией обучающихся с трудностями в обучении и социализации.</w:t>
      </w:r>
    </w:p>
    <w:p w14:paraId="50306432" w14:textId="212669E1" w:rsidR="000C6977" w:rsidRPr="00A673C8" w:rsidRDefault="000C6977" w:rsidP="000C6977">
      <w:pPr>
        <w:spacing w:line="231" w:lineRule="auto"/>
        <w:jc w:val="both"/>
        <w:rPr>
          <w:rFonts w:ascii="Times New Roman" w:hAnsi="Times New Roman" w:cs="Times New Roman"/>
          <w:color w:val="FF0000"/>
          <w:sz w:val="24"/>
          <w:szCs w:val="24"/>
          <w:lang w:val="ru-RU"/>
        </w:rPr>
      </w:pPr>
      <w:r w:rsidRPr="000C6977">
        <w:rPr>
          <w:rFonts w:ascii="Times New Roman" w:hAnsi="Times New Roman" w:cs="Times New Roman"/>
          <w:sz w:val="24"/>
          <w:szCs w:val="24"/>
          <w:lang w:val="ru-RU"/>
        </w:rPr>
        <w:t>Психолого-педагогический консилиум (ПП</w:t>
      </w:r>
      <w:r w:rsidR="00310426">
        <w:rPr>
          <w:rFonts w:ascii="Times New Roman" w:hAnsi="Times New Roman" w:cs="Times New Roman"/>
          <w:sz w:val="24"/>
          <w:szCs w:val="24"/>
          <w:lang w:val="ru-RU"/>
        </w:rPr>
        <w:t>К</w:t>
      </w:r>
      <w:r w:rsidRPr="000C6977">
        <w:rPr>
          <w:rFonts w:ascii="Times New Roman" w:hAnsi="Times New Roman" w:cs="Times New Roman"/>
          <w:sz w:val="24"/>
          <w:szCs w:val="24"/>
          <w:lang w:val="ru-RU"/>
        </w:rPr>
        <w:t>) является внутришкольной формой организации сопровождения школьников с трудностями в обучении и социализац</w:t>
      </w:r>
      <w:r w:rsidR="00BE32FE">
        <w:rPr>
          <w:rFonts w:ascii="Times New Roman" w:hAnsi="Times New Roman" w:cs="Times New Roman"/>
          <w:sz w:val="24"/>
          <w:szCs w:val="24"/>
          <w:lang w:val="ru-RU"/>
        </w:rPr>
        <w:t>ии</w:t>
      </w:r>
      <w:r w:rsidRPr="000C6977">
        <w:rPr>
          <w:rFonts w:ascii="Times New Roman" w:hAnsi="Times New Roman" w:cs="Times New Roman"/>
          <w:sz w:val="24"/>
          <w:szCs w:val="24"/>
          <w:lang w:val="ru-RU"/>
        </w:rPr>
        <w:t>.</w:t>
      </w:r>
      <w:r w:rsidR="00310426">
        <w:rPr>
          <w:rFonts w:ascii="Times New Roman" w:hAnsi="Times New Roman" w:cs="Times New Roman"/>
          <w:sz w:val="24"/>
          <w:szCs w:val="24"/>
          <w:lang w:val="ru-RU"/>
        </w:rPr>
        <w:t xml:space="preserve"> </w:t>
      </w:r>
      <w:r w:rsidR="00310426" w:rsidRPr="00BE32FE">
        <w:rPr>
          <w:rFonts w:ascii="Times New Roman" w:hAnsi="Times New Roman" w:cs="Times New Roman"/>
          <w:sz w:val="24"/>
          <w:szCs w:val="24"/>
          <w:lang w:val="ru-RU"/>
        </w:rPr>
        <w:t xml:space="preserve">Регламент работы ППК </w:t>
      </w:r>
      <w:r w:rsidR="00A673C8" w:rsidRPr="00BE32FE">
        <w:rPr>
          <w:rFonts w:ascii="Times New Roman" w:hAnsi="Times New Roman" w:cs="Times New Roman"/>
          <w:sz w:val="24"/>
          <w:szCs w:val="24"/>
          <w:lang w:val="ru-RU"/>
        </w:rPr>
        <w:t>определён в Положении о ППК (Приложение)</w:t>
      </w:r>
    </w:p>
    <w:p w14:paraId="6B80A6D5" w14:textId="2CC87B23"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Цель работы ПП</w:t>
      </w:r>
      <w:r w:rsidR="00A673C8">
        <w:rPr>
          <w:rFonts w:ascii="Times New Roman" w:hAnsi="Times New Roman" w:cs="Times New Roman"/>
          <w:sz w:val="24"/>
          <w:szCs w:val="24"/>
          <w:lang w:val="ru-RU"/>
        </w:rPr>
        <w:t>К</w:t>
      </w:r>
      <w:r w:rsidRPr="000C6977">
        <w:rPr>
          <w:rFonts w:ascii="Times New Roman" w:hAnsi="Times New Roman" w:cs="Times New Roman"/>
          <w:sz w:val="24"/>
          <w:szCs w:val="24"/>
          <w:lang w:val="ru-RU"/>
        </w:rPr>
        <w:t>: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14:paraId="418D1CF5" w14:textId="63925AEA" w:rsidR="000C6977" w:rsidRPr="000C6977" w:rsidRDefault="000C6977" w:rsidP="00A673C8">
      <w:pPr>
        <w:spacing w:line="231" w:lineRule="auto"/>
        <w:ind w:firstLine="567"/>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Программа коррекционной работы на этапе основного общего образования </w:t>
      </w:r>
      <w:r w:rsidR="00A673C8" w:rsidRPr="007C1BEE">
        <w:rPr>
          <w:rFonts w:ascii="Times New Roman" w:hAnsi="Times New Roman" w:cs="Times New Roman"/>
          <w:sz w:val="24"/>
          <w:szCs w:val="24"/>
          <w:lang w:val="ru-RU"/>
        </w:rPr>
        <w:t xml:space="preserve">реализуется </w:t>
      </w:r>
      <w:r w:rsidR="00463E0B" w:rsidRPr="007C1BEE">
        <w:rPr>
          <w:rFonts w:ascii="Times New Roman" w:hAnsi="Times New Roman" w:cs="Times New Roman"/>
          <w:sz w:val="24"/>
          <w:szCs w:val="24"/>
          <w:lang w:val="ru-RU"/>
        </w:rPr>
        <w:t xml:space="preserve">МОУ </w:t>
      </w:r>
      <w:proofErr w:type="spellStart"/>
      <w:r w:rsidR="00463E0B" w:rsidRPr="007C1BEE">
        <w:rPr>
          <w:rFonts w:ascii="Times New Roman" w:hAnsi="Times New Roman" w:cs="Times New Roman"/>
          <w:sz w:val="24"/>
          <w:szCs w:val="24"/>
          <w:lang w:val="ru-RU"/>
        </w:rPr>
        <w:t>Нагорьевская</w:t>
      </w:r>
      <w:proofErr w:type="spellEnd"/>
      <w:r w:rsidR="00463E0B" w:rsidRPr="007C1BEE">
        <w:rPr>
          <w:rFonts w:ascii="Times New Roman" w:hAnsi="Times New Roman" w:cs="Times New Roman"/>
          <w:sz w:val="24"/>
          <w:szCs w:val="24"/>
          <w:lang w:val="ru-RU"/>
        </w:rPr>
        <w:t xml:space="preserve"> СШ</w:t>
      </w:r>
      <w:r w:rsidR="00A673C8" w:rsidRPr="00A673C8">
        <w:rPr>
          <w:rFonts w:ascii="Times New Roman" w:hAnsi="Times New Roman" w:cs="Times New Roman"/>
          <w:color w:val="FF0000"/>
          <w:sz w:val="24"/>
          <w:szCs w:val="24"/>
          <w:lang w:val="ru-RU"/>
        </w:rPr>
        <w:t xml:space="preserve"> </w:t>
      </w:r>
      <w:r w:rsidRPr="00BE32FE">
        <w:rPr>
          <w:rFonts w:ascii="Times New Roman" w:hAnsi="Times New Roman" w:cs="Times New Roman"/>
          <w:sz w:val="24"/>
          <w:szCs w:val="24"/>
          <w:lang w:val="ru-RU"/>
        </w:rPr>
        <w:t>как совместно с другими образовательными и иными организациями, так и самостоятельно</w:t>
      </w:r>
      <w:r w:rsidR="00BE32FE">
        <w:rPr>
          <w:rFonts w:ascii="Times New Roman" w:hAnsi="Times New Roman" w:cs="Times New Roman"/>
          <w:sz w:val="24"/>
          <w:szCs w:val="24"/>
          <w:lang w:val="ru-RU"/>
        </w:rPr>
        <w:t>.</w:t>
      </w:r>
      <w:r w:rsidR="00A673C8">
        <w:rPr>
          <w:rFonts w:ascii="Times New Roman" w:hAnsi="Times New Roman" w:cs="Times New Roman"/>
          <w:sz w:val="24"/>
          <w:szCs w:val="24"/>
          <w:lang w:val="ru-RU"/>
        </w:rPr>
        <w:t xml:space="preserve"> </w:t>
      </w:r>
    </w:p>
    <w:p w14:paraId="0B363598" w14:textId="1AC80B2F"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При реализации содержания коррекционно-развивающей работы зоны ответственности </w:t>
      </w:r>
      <w:r w:rsidR="00A673C8" w:rsidRPr="00BE32FE">
        <w:rPr>
          <w:rFonts w:ascii="Times New Roman" w:hAnsi="Times New Roman" w:cs="Times New Roman"/>
          <w:sz w:val="24"/>
          <w:szCs w:val="24"/>
          <w:lang w:val="ru-RU"/>
        </w:rPr>
        <w:t>распределены</w:t>
      </w:r>
      <w:r w:rsidR="00A673C8">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между учителями и разными специалистами</w:t>
      </w:r>
      <w:r w:rsidR="00BE32FE">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 xml:space="preserve">Обсуждения проводятся на </w:t>
      </w:r>
      <w:r w:rsidRPr="00BE32FE">
        <w:rPr>
          <w:rFonts w:ascii="Times New Roman" w:hAnsi="Times New Roman" w:cs="Times New Roman"/>
          <w:sz w:val="24"/>
          <w:szCs w:val="24"/>
          <w:lang w:val="ru-RU"/>
        </w:rPr>
        <w:t>ПП</w:t>
      </w:r>
      <w:r w:rsidR="00A673C8" w:rsidRPr="00BE32FE">
        <w:rPr>
          <w:rFonts w:ascii="Times New Roman" w:hAnsi="Times New Roman" w:cs="Times New Roman"/>
          <w:sz w:val="24"/>
          <w:szCs w:val="24"/>
          <w:lang w:val="ru-RU"/>
        </w:rPr>
        <w:t>К</w:t>
      </w:r>
      <w:r w:rsidRPr="00BE32FE">
        <w:rPr>
          <w:rFonts w:ascii="Times New Roman" w:hAnsi="Times New Roman" w:cs="Times New Roman"/>
          <w:sz w:val="24"/>
          <w:szCs w:val="24"/>
          <w:lang w:val="ru-RU"/>
        </w:rPr>
        <w:t xml:space="preserve"> образовательной организации</w:t>
      </w:r>
      <w:r w:rsidR="00D67F56">
        <w:rPr>
          <w:rFonts w:ascii="Times New Roman" w:hAnsi="Times New Roman" w:cs="Times New Roman"/>
          <w:sz w:val="24"/>
          <w:szCs w:val="24"/>
          <w:lang w:val="ru-RU"/>
        </w:rPr>
        <w:t xml:space="preserve"> </w:t>
      </w:r>
    </w:p>
    <w:p w14:paraId="39B2B10E" w14:textId="77777777" w:rsidR="000C6977" w:rsidRPr="00D67F56" w:rsidRDefault="000C6977" w:rsidP="000C6977">
      <w:pPr>
        <w:spacing w:line="231" w:lineRule="auto"/>
        <w:jc w:val="both"/>
        <w:rPr>
          <w:rFonts w:ascii="Times New Roman" w:hAnsi="Times New Roman" w:cs="Times New Roman"/>
          <w:b/>
          <w:bCs/>
          <w:sz w:val="24"/>
          <w:szCs w:val="24"/>
          <w:lang w:val="ru-RU"/>
        </w:rPr>
      </w:pPr>
      <w:r w:rsidRPr="00D67F56">
        <w:rPr>
          <w:rFonts w:ascii="Times New Roman" w:hAnsi="Times New Roman" w:cs="Times New Roman"/>
          <w:b/>
          <w:bCs/>
          <w:sz w:val="24"/>
          <w:szCs w:val="24"/>
          <w:lang w:val="ru-RU"/>
        </w:rPr>
        <w:t>2.4.4.</w:t>
      </w:r>
      <w:r w:rsidRPr="00D67F56">
        <w:rPr>
          <w:rFonts w:ascii="Times New Roman" w:hAnsi="Times New Roman" w:cs="Times New Roman"/>
          <w:b/>
          <w:bCs/>
          <w:sz w:val="24"/>
          <w:szCs w:val="24"/>
          <w:lang w:val="ru-RU"/>
        </w:rPr>
        <w:tab/>
        <w:t>Требования к условиям реализации программы</w:t>
      </w:r>
    </w:p>
    <w:p w14:paraId="173F3FB4" w14:textId="0761B9A8" w:rsidR="000C6977" w:rsidRPr="00D67F56" w:rsidRDefault="000C6977" w:rsidP="000C6977">
      <w:pPr>
        <w:spacing w:line="231" w:lineRule="auto"/>
        <w:jc w:val="both"/>
        <w:rPr>
          <w:rFonts w:ascii="Times New Roman" w:hAnsi="Times New Roman" w:cs="Times New Roman"/>
          <w:i/>
          <w:iCs/>
          <w:sz w:val="24"/>
          <w:szCs w:val="24"/>
          <w:lang w:val="ru-RU"/>
        </w:rPr>
      </w:pPr>
      <w:r w:rsidRPr="00D67F56">
        <w:rPr>
          <w:rFonts w:ascii="Times New Roman" w:hAnsi="Times New Roman" w:cs="Times New Roman"/>
          <w:i/>
          <w:iCs/>
          <w:sz w:val="24"/>
          <w:szCs w:val="24"/>
          <w:lang w:val="ru-RU"/>
        </w:rPr>
        <w:t>Психолого-педагогическое обеспечение:</w:t>
      </w:r>
      <w:r w:rsidR="00D67F56">
        <w:rPr>
          <w:rFonts w:ascii="Times New Roman" w:hAnsi="Times New Roman" w:cs="Times New Roman"/>
          <w:i/>
          <w:iCs/>
          <w:sz w:val="24"/>
          <w:szCs w:val="24"/>
          <w:lang w:val="ru-RU"/>
        </w:rPr>
        <w:t xml:space="preserve"> </w:t>
      </w:r>
    </w:p>
    <w:p w14:paraId="707B9928" w14:textId="7777777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обеспечение дифференцированных условий (оптимальный режим учебных нагрузок);</w:t>
      </w:r>
    </w:p>
    <w:p w14:paraId="50AF7948" w14:textId="6CF2D0D9"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обеспечение психолого-педагогических условий (коррекционно-развивающая направленность учебно-воспитательного процесса;</w:t>
      </w:r>
    </w:p>
    <w:p w14:paraId="76CCB2C5" w14:textId="2D488E29"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00D67F56">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учет индивидуальных особенностей и особых образовательных, социально-коммуникативных потребностей обучающихся;</w:t>
      </w:r>
    </w:p>
    <w:p w14:paraId="25F313D3" w14:textId="7777777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Pr="000C6977">
        <w:rPr>
          <w:rFonts w:ascii="Times New Roman" w:hAnsi="Times New Roman" w:cs="Times New Roman"/>
          <w:sz w:val="24"/>
          <w:szCs w:val="24"/>
          <w:lang w:val="ru-RU"/>
        </w:rPr>
        <w:tab/>
        <w:t>соблюдение комфортного психоэмоционального режима;</w:t>
      </w:r>
    </w:p>
    <w:p w14:paraId="794C3AA0" w14:textId="52998D1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00D67F56">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14:paraId="7C71F612" w14:textId="333F0673"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00D67F56">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14:paraId="3AFA0ABF" w14:textId="6ACFBC0B"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lastRenderedPageBreak/>
        <w:t>—</w:t>
      </w:r>
      <w:r w:rsidR="00D67F56">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14:paraId="257B251E" w14:textId="3961B53D"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00D67F56">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14:paraId="004BC0AD" w14:textId="7472B70E"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00D67F56">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использование специальных методов, приемов, средств обучения;</w:t>
      </w:r>
    </w:p>
    <w:p w14:paraId="752B58FA" w14:textId="7C1E5251"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w:t>
      </w:r>
      <w:r w:rsidR="00D67F56">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обеспечение участия всех обучающихся в проведении воспитательных, культурно-развлекательных, спортивно-оздоровительных и иных досуговых мероприятий;</w:t>
      </w:r>
    </w:p>
    <w:p w14:paraId="1B016E81" w14:textId="35C97DD0"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—обеспечение </w:t>
      </w:r>
      <w:proofErr w:type="spellStart"/>
      <w:r w:rsidRPr="000C6977">
        <w:rPr>
          <w:rFonts w:ascii="Times New Roman" w:hAnsi="Times New Roman" w:cs="Times New Roman"/>
          <w:sz w:val="24"/>
          <w:szCs w:val="24"/>
          <w:lang w:val="ru-RU"/>
        </w:rPr>
        <w:t>здоровьесберегающих</w:t>
      </w:r>
      <w:proofErr w:type="spellEnd"/>
      <w:r w:rsidRPr="000C6977">
        <w:rPr>
          <w:rFonts w:ascii="Times New Roman" w:hAnsi="Times New Roman" w:cs="Times New Roman"/>
          <w:sz w:val="24"/>
          <w:szCs w:val="24"/>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20F8FA25" w14:textId="323C3132" w:rsidR="000C6977" w:rsidRPr="00D67F56" w:rsidRDefault="000C6977" w:rsidP="000C6977">
      <w:pPr>
        <w:spacing w:line="231" w:lineRule="auto"/>
        <w:jc w:val="both"/>
        <w:rPr>
          <w:rFonts w:ascii="Times New Roman" w:hAnsi="Times New Roman" w:cs="Times New Roman"/>
          <w:i/>
          <w:iCs/>
          <w:sz w:val="24"/>
          <w:szCs w:val="24"/>
          <w:lang w:val="ru-RU"/>
        </w:rPr>
      </w:pPr>
      <w:r w:rsidRPr="00D67F56">
        <w:rPr>
          <w:rFonts w:ascii="Times New Roman" w:hAnsi="Times New Roman" w:cs="Times New Roman"/>
          <w:i/>
          <w:iCs/>
          <w:sz w:val="24"/>
          <w:szCs w:val="24"/>
          <w:lang w:val="ru-RU"/>
        </w:rPr>
        <w:t>Программно-методическое обеспечение</w:t>
      </w:r>
      <w:r w:rsidR="00D67F56">
        <w:rPr>
          <w:rFonts w:ascii="Times New Roman" w:hAnsi="Times New Roman" w:cs="Times New Roman"/>
          <w:i/>
          <w:iCs/>
          <w:sz w:val="24"/>
          <w:szCs w:val="24"/>
          <w:lang w:val="ru-RU"/>
        </w:rPr>
        <w:t xml:space="preserve"> </w:t>
      </w:r>
      <w:r w:rsidR="00D67F56">
        <w:rPr>
          <w:rFonts w:ascii="Times New Roman" w:hAnsi="Times New Roman" w:cs="Times New Roman"/>
          <w:sz w:val="24"/>
          <w:szCs w:val="24"/>
          <w:lang w:val="ru-RU"/>
        </w:rPr>
        <w:t xml:space="preserve"> </w:t>
      </w:r>
    </w:p>
    <w:p w14:paraId="0AA12886" w14:textId="657D99B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В процессе реализации программы коррекционной работы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r w:rsidR="00A52D7C">
        <w:rPr>
          <w:rFonts w:ascii="Times New Roman" w:hAnsi="Times New Roman" w:cs="Times New Roman"/>
          <w:sz w:val="24"/>
          <w:szCs w:val="24"/>
          <w:lang w:val="ru-RU"/>
        </w:rPr>
        <w:t>.</w:t>
      </w:r>
    </w:p>
    <w:p w14:paraId="639C504E" w14:textId="30A164EA" w:rsidR="000C6977" w:rsidRPr="00D67F56" w:rsidRDefault="000C6977" w:rsidP="000C6977">
      <w:pPr>
        <w:spacing w:line="231" w:lineRule="auto"/>
        <w:jc w:val="both"/>
        <w:rPr>
          <w:rFonts w:ascii="Times New Roman" w:hAnsi="Times New Roman" w:cs="Times New Roman"/>
          <w:i/>
          <w:iCs/>
          <w:sz w:val="24"/>
          <w:szCs w:val="24"/>
          <w:lang w:val="ru-RU"/>
        </w:rPr>
      </w:pPr>
      <w:r w:rsidRPr="00D67F56">
        <w:rPr>
          <w:rFonts w:ascii="Times New Roman" w:hAnsi="Times New Roman" w:cs="Times New Roman"/>
          <w:i/>
          <w:iCs/>
          <w:sz w:val="24"/>
          <w:szCs w:val="24"/>
          <w:lang w:val="ru-RU"/>
        </w:rPr>
        <w:t>Кадровое обеспечение</w:t>
      </w:r>
      <w:r w:rsidR="00D67F56">
        <w:rPr>
          <w:rFonts w:ascii="Times New Roman" w:hAnsi="Times New Roman" w:cs="Times New Roman"/>
          <w:i/>
          <w:iCs/>
          <w:sz w:val="24"/>
          <w:szCs w:val="24"/>
          <w:lang w:val="ru-RU"/>
        </w:rPr>
        <w:t xml:space="preserve"> </w:t>
      </w:r>
    </w:p>
    <w:p w14:paraId="7EC19FF1" w14:textId="088D5277"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Коррекционно-развивающая работа </w:t>
      </w:r>
      <w:r w:rsidR="00D67F56" w:rsidRPr="00A52D7C">
        <w:rPr>
          <w:rFonts w:ascii="Times New Roman" w:hAnsi="Times New Roman" w:cs="Times New Roman"/>
          <w:sz w:val="24"/>
          <w:szCs w:val="24"/>
          <w:lang w:val="ru-RU"/>
        </w:rPr>
        <w:t>осуществляется</w:t>
      </w:r>
      <w:r w:rsidRPr="000C6977">
        <w:rPr>
          <w:rFonts w:ascii="Times New Roman" w:hAnsi="Times New Roman" w:cs="Times New Roman"/>
          <w:sz w:val="24"/>
          <w:szCs w:val="24"/>
          <w:lang w:val="ru-RU"/>
        </w:rPr>
        <w:t xml:space="preserve">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14:paraId="6521D80F" w14:textId="223629F3"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Уровень квалификации работников образовательного учреждения для каждой занимаемой должности </w:t>
      </w:r>
      <w:r w:rsidRPr="008851AA">
        <w:rPr>
          <w:rFonts w:ascii="Times New Roman" w:hAnsi="Times New Roman" w:cs="Times New Roman"/>
          <w:sz w:val="24"/>
          <w:szCs w:val="24"/>
          <w:lang w:val="ru-RU"/>
        </w:rPr>
        <w:t>должен соответствовать</w:t>
      </w:r>
      <w:r w:rsidR="00E56E73">
        <w:rPr>
          <w:rFonts w:ascii="Times New Roman" w:hAnsi="Times New Roman" w:cs="Times New Roman"/>
          <w:sz w:val="24"/>
          <w:szCs w:val="24"/>
          <w:lang w:val="ru-RU"/>
        </w:rPr>
        <w:t xml:space="preserve"> </w:t>
      </w:r>
      <w:r w:rsidRPr="000C6977">
        <w:rPr>
          <w:rFonts w:ascii="Times New Roman" w:hAnsi="Times New Roman" w:cs="Times New Roman"/>
          <w:sz w:val="24"/>
          <w:szCs w:val="24"/>
          <w:lang w:val="ru-RU"/>
        </w:rPr>
        <w:t>квалификационным характеристикам по соответствующей должности.</w:t>
      </w:r>
    </w:p>
    <w:p w14:paraId="5E6AACDC" w14:textId="5BF96B61" w:rsidR="000C6977" w:rsidRPr="000C6977" w:rsidRDefault="00E56E73" w:rsidP="000C6977">
      <w:pPr>
        <w:spacing w:line="231" w:lineRule="auto"/>
        <w:jc w:val="both"/>
        <w:rPr>
          <w:rFonts w:ascii="Times New Roman" w:hAnsi="Times New Roman" w:cs="Times New Roman"/>
          <w:sz w:val="24"/>
          <w:szCs w:val="24"/>
          <w:lang w:val="ru-RU"/>
        </w:rPr>
      </w:pPr>
      <w:r w:rsidRPr="008851AA">
        <w:rPr>
          <w:rFonts w:ascii="Times New Roman" w:hAnsi="Times New Roman" w:cs="Times New Roman"/>
          <w:sz w:val="24"/>
          <w:szCs w:val="24"/>
          <w:lang w:val="ru-RU"/>
        </w:rPr>
        <w:t>Обеспечены подготовка, переподготовка</w:t>
      </w:r>
      <w:r w:rsidR="000C6977" w:rsidRPr="008851AA">
        <w:rPr>
          <w:rFonts w:ascii="Times New Roman" w:hAnsi="Times New Roman" w:cs="Times New Roman"/>
          <w:sz w:val="24"/>
          <w:szCs w:val="24"/>
          <w:lang w:val="ru-RU"/>
        </w:rPr>
        <w:t xml:space="preserve"> </w:t>
      </w:r>
      <w:r w:rsidR="000C6977" w:rsidRPr="000C6977">
        <w:rPr>
          <w:rFonts w:ascii="Times New Roman" w:hAnsi="Times New Roman" w:cs="Times New Roman"/>
          <w:sz w:val="24"/>
          <w:szCs w:val="24"/>
          <w:lang w:val="ru-RU"/>
        </w:rPr>
        <w:t xml:space="preserve">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w:t>
      </w:r>
      <w:r w:rsidRPr="008851AA">
        <w:rPr>
          <w:rFonts w:ascii="Times New Roman" w:hAnsi="Times New Roman" w:cs="Times New Roman"/>
          <w:sz w:val="24"/>
          <w:szCs w:val="24"/>
          <w:lang w:val="ru-RU"/>
        </w:rPr>
        <w:t>имеют</w:t>
      </w:r>
      <w:r w:rsidR="000C6977" w:rsidRPr="000C6977">
        <w:rPr>
          <w:rFonts w:ascii="Times New Roman" w:hAnsi="Times New Roman" w:cs="Times New Roman"/>
          <w:sz w:val="24"/>
          <w:szCs w:val="24"/>
          <w:lang w:val="ru-RU"/>
        </w:rPr>
        <w:t xml:space="preserve">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14:paraId="3D7665F7" w14:textId="77777777" w:rsidR="000C6977" w:rsidRPr="00E56E73" w:rsidRDefault="000C6977" w:rsidP="000C6977">
      <w:pPr>
        <w:spacing w:line="231" w:lineRule="auto"/>
        <w:jc w:val="both"/>
        <w:rPr>
          <w:rFonts w:ascii="Times New Roman" w:hAnsi="Times New Roman" w:cs="Times New Roman"/>
          <w:i/>
          <w:iCs/>
          <w:sz w:val="24"/>
          <w:szCs w:val="24"/>
          <w:lang w:val="ru-RU"/>
        </w:rPr>
      </w:pPr>
      <w:r w:rsidRPr="00E56E73">
        <w:rPr>
          <w:rFonts w:ascii="Times New Roman" w:hAnsi="Times New Roman" w:cs="Times New Roman"/>
          <w:i/>
          <w:iCs/>
          <w:sz w:val="24"/>
          <w:szCs w:val="24"/>
          <w:lang w:val="ru-RU"/>
        </w:rPr>
        <w:t>Материально-техническое обеспечение</w:t>
      </w:r>
    </w:p>
    <w:p w14:paraId="023279BE" w14:textId="5328D5B6" w:rsidR="000C6977" w:rsidRPr="000C6977" w:rsidRDefault="007C1BEE" w:rsidP="000C6977">
      <w:pPr>
        <w:spacing w:line="231"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Материально-техническая база МОУ </w:t>
      </w:r>
      <w:proofErr w:type="spellStart"/>
      <w:r>
        <w:rPr>
          <w:rFonts w:ascii="Times New Roman" w:hAnsi="Times New Roman" w:cs="Times New Roman"/>
          <w:sz w:val="24"/>
          <w:szCs w:val="24"/>
          <w:lang w:val="ru-RU"/>
        </w:rPr>
        <w:t>Нагорьевская</w:t>
      </w:r>
      <w:proofErr w:type="spellEnd"/>
      <w:r>
        <w:rPr>
          <w:rFonts w:ascii="Times New Roman" w:hAnsi="Times New Roman" w:cs="Times New Roman"/>
          <w:sz w:val="24"/>
          <w:szCs w:val="24"/>
          <w:lang w:val="ru-RU"/>
        </w:rPr>
        <w:t xml:space="preserve"> СШ</w:t>
      </w:r>
      <w:r w:rsidR="000C6977" w:rsidRPr="008851AA">
        <w:rPr>
          <w:rFonts w:ascii="Times New Roman" w:hAnsi="Times New Roman" w:cs="Times New Roman"/>
          <w:sz w:val="24"/>
          <w:szCs w:val="24"/>
          <w:lang w:val="ru-RU"/>
        </w:rPr>
        <w:t xml:space="preserve"> </w:t>
      </w:r>
      <w:r w:rsidR="00E56E73" w:rsidRPr="008851AA">
        <w:rPr>
          <w:rFonts w:ascii="Times New Roman" w:hAnsi="Times New Roman" w:cs="Times New Roman"/>
          <w:sz w:val="24"/>
          <w:szCs w:val="24"/>
          <w:lang w:val="ru-RU"/>
        </w:rPr>
        <w:t>поз</w:t>
      </w:r>
      <w:r>
        <w:rPr>
          <w:rFonts w:ascii="Times New Roman" w:hAnsi="Times New Roman" w:cs="Times New Roman"/>
          <w:sz w:val="24"/>
          <w:szCs w:val="24"/>
          <w:lang w:val="ru-RU"/>
        </w:rPr>
        <w:t>воляет</w:t>
      </w:r>
      <w:r w:rsidR="00E56E73" w:rsidRPr="008851AA">
        <w:rPr>
          <w:rFonts w:ascii="Times New Roman" w:hAnsi="Times New Roman" w:cs="Times New Roman"/>
          <w:sz w:val="24"/>
          <w:szCs w:val="24"/>
          <w:lang w:val="ru-RU"/>
        </w:rPr>
        <w:t xml:space="preserve"> обеспечить</w:t>
      </w:r>
      <w:r w:rsidR="00E56E73" w:rsidRPr="000C6977">
        <w:rPr>
          <w:rFonts w:ascii="Times New Roman" w:hAnsi="Times New Roman" w:cs="Times New Roman"/>
          <w:sz w:val="24"/>
          <w:szCs w:val="24"/>
          <w:lang w:val="ru-RU"/>
        </w:rPr>
        <w:t xml:space="preserve"> </w:t>
      </w:r>
      <w:r w:rsidR="000C6977" w:rsidRPr="000C6977">
        <w:rPr>
          <w:rFonts w:ascii="Times New Roman" w:hAnsi="Times New Roman" w:cs="Times New Roman"/>
          <w:sz w:val="24"/>
          <w:szCs w:val="24"/>
          <w:lang w:val="ru-RU"/>
        </w:rPr>
        <w:t xml:space="preserve">адаптивную и коррекционно-развивающую среду </w:t>
      </w:r>
      <w:r w:rsidR="000C6977" w:rsidRPr="008851AA">
        <w:rPr>
          <w:rFonts w:ascii="Times New Roman" w:hAnsi="Times New Roman" w:cs="Times New Roman"/>
          <w:sz w:val="24"/>
          <w:szCs w:val="24"/>
          <w:lang w:val="ru-RU"/>
        </w:rPr>
        <w:t>образовательной организации</w:t>
      </w:r>
      <w:r w:rsidR="000C6977" w:rsidRPr="000C6977">
        <w:rPr>
          <w:rFonts w:ascii="Times New Roman" w:hAnsi="Times New Roman" w:cs="Times New Roman"/>
          <w:sz w:val="24"/>
          <w:szCs w:val="24"/>
          <w:lang w:val="ru-RU"/>
        </w:rPr>
        <w:t>.</w:t>
      </w:r>
    </w:p>
    <w:p w14:paraId="65752CA9" w14:textId="77777777" w:rsidR="000C6977" w:rsidRPr="00E56E73" w:rsidRDefault="000C6977" w:rsidP="000C6977">
      <w:pPr>
        <w:spacing w:line="231" w:lineRule="auto"/>
        <w:jc w:val="both"/>
        <w:rPr>
          <w:rFonts w:ascii="Times New Roman" w:hAnsi="Times New Roman" w:cs="Times New Roman"/>
          <w:i/>
          <w:iCs/>
          <w:sz w:val="24"/>
          <w:szCs w:val="24"/>
          <w:lang w:val="ru-RU"/>
        </w:rPr>
      </w:pPr>
      <w:r w:rsidRPr="00E56E73">
        <w:rPr>
          <w:rFonts w:ascii="Times New Roman" w:hAnsi="Times New Roman" w:cs="Times New Roman"/>
          <w:i/>
          <w:iCs/>
          <w:sz w:val="24"/>
          <w:szCs w:val="24"/>
          <w:lang w:val="ru-RU"/>
        </w:rPr>
        <w:t>Информационное обеспечение</w:t>
      </w:r>
    </w:p>
    <w:p w14:paraId="5B3F49E7" w14:textId="6142423C" w:rsidR="000C6977" w:rsidRPr="008851AA" w:rsidRDefault="007C1BEE" w:rsidP="000C6977">
      <w:pPr>
        <w:spacing w:line="231"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МОУ </w:t>
      </w:r>
      <w:proofErr w:type="spellStart"/>
      <w:r>
        <w:rPr>
          <w:rFonts w:ascii="Times New Roman" w:hAnsi="Times New Roman" w:cs="Times New Roman"/>
          <w:sz w:val="24"/>
          <w:szCs w:val="24"/>
          <w:lang w:val="ru-RU"/>
        </w:rPr>
        <w:t>Нагорьевская</w:t>
      </w:r>
      <w:proofErr w:type="spellEnd"/>
      <w:r>
        <w:rPr>
          <w:rFonts w:ascii="Times New Roman" w:hAnsi="Times New Roman" w:cs="Times New Roman"/>
          <w:sz w:val="24"/>
          <w:szCs w:val="24"/>
          <w:lang w:val="ru-RU"/>
        </w:rPr>
        <w:t xml:space="preserve"> СШ создана информационная образовательная среда</w:t>
      </w:r>
      <w:r w:rsidR="000C6977" w:rsidRPr="008851AA">
        <w:rPr>
          <w:rFonts w:ascii="Times New Roman" w:hAnsi="Times New Roman" w:cs="Times New Roman"/>
          <w:sz w:val="24"/>
          <w:szCs w:val="24"/>
          <w:lang w:val="ru-RU"/>
        </w:rPr>
        <w:t xml:space="preserve"> и на этой основе </w:t>
      </w:r>
      <w:r>
        <w:rPr>
          <w:rFonts w:ascii="Times New Roman" w:hAnsi="Times New Roman" w:cs="Times New Roman"/>
          <w:sz w:val="24"/>
          <w:szCs w:val="24"/>
          <w:lang w:val="ru-RU"/>
        </w:rPr>
        <w:t>возможно осуществление</w:t>
      </w:r>
      <w:r w:rsidR="000C6977" w:rsidRPr="008851AA">
        <w:rPr>
          <w:rFonts w:ascii="Times New Roman" w:hAnsi="Times New Roman" w:cs="Times New Roman"/>
          <w:sz w:val="24"/>
          <w:szCs w:val="24"/>
          <w:lang w:val="ru-RU"/>
        </w:rPr>
        <w:t xml:space="preserve"> дистанционной формы обучения с использованием современных информационно-коммуникационных технологий.</w:t>
      </w:r>
    </w:p>
    <w:p w14:paraId="26031316" w14:textId="2F46466B" w:rsidR="000C6977" w:rsidRPr="000C6977" w:rsidRDefault="007C1BEE" w:rsidP="000C6977">
      <w:pPr>
        <w:spacing w:line="231"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школе имеется</w:t>
      </w:r>
      <w:r w:rsidR="00E56E73" w:rsidRPr="008851AA">
        <w:rPr>
          <w:rFonts w:ascii="Times New Roman" w:hAnsi="Times New Roman" w:cs="Times New Roman"/>
          <w:sz w:val="24"/>
          <w:szCs w:val="24"/>
          <w:lang w:val="ru-RU"/>
        </w:rPr>
        <w:t xml:space="preserve"> </w:t>
      </w:r>
      <w:r>
        <w:rPr>
          <w:rFonts w:ascii="Times New Roman" w:hAnsi="Times New Roman" w:cs="Times New Roman"/>
          <w:sz w:val="24"/>
          <w:szCs w:val="24"/>
          <w:lang w:val="ru-RU"/>
        </w:rPr>
        <w:t>широкий доступ</w:t>
      </w:r>
      <w:r w:rsidR="007167C7" w:rsidRPr="000C6977">
        <w:rPr>
          <w:rFonts w:ascii="Times New Roman" w:hAnsi="Times New Roman" w:cs="Times New Roman"/>
          <w:sz w:val="24"/>
          <w:szCs w:val="24"/>
          <w:lang w:val="ru-RU"/>
        </w:rPr>
        <w:t xml:space="preserve"> </w:t>
      </w:r>
      <w:r w:rsidR="000C6977" w:rsidRPr="000C6977">
        <w:rPr>
          <w:rFonts w:ascii="Times New Roman" w:hAnsi="Times New Roman" w:cs="Times New Roman"/>
          <w:sz w:val="24"/>
          <w:szCs w:val="24"/>
          <w:lang w:val="ru-RU"/>
        </w:rPr>
        <w:t xml:space="preserve">обучающихся, родителей (законных представителей), педагогов к сетевым источникам информации, к информационно-методическим фондам, </w:t>
      </w:r>
      <w:r w:rsidR="000C6977" w:rsidRPr="008851AA">
        <w:rPr>
          <w:rFonts w:ascii="Times New Roman" w:hAnsi="Times New Roman" w:cs="Times New Roman"/>
          <w:sz w:val="24"/>
          <w:szCs w:val="24"/>
          <w:lang w:val="ru-RU"/>
        </w:rPr>
        <w:t xml:space="preserve">предполагающим наличие методических пособий и рекомендаций по всем направлениям и видам деятельности, </w:t>
      </w:r>
      <w:r w:rsidR="000C6977" w:rsidRPr="000C6977">
        <w:rPr>
          <w:rFonts w:ascii="Times New Roman" w:hAnsi="Times New Roman" w:cs="Times New Roman"/>
          <w:sz w:val="24"/>
          <w:szCs w:val="24"/>
          <w:lang w:val="ru-RU"/>
        </w:rPr>
        <w:t>наглядных пособий, мультимедийных, аудио- и видеоматериалов.</w:t>
      </w:r>
    </w:p>
    <w:p w14:paraId="5F00099C" w14:textId="1F9CF554"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Результатом реализации указанных требований </w:t>
      </w:r>
      <w:r w:rsidR="007167C7" w:rsidRPr="008851AA">
        <w:rPr>
          <w:rFonts w:ascii="Times New Roman" w:hAnsi="Times New Roman" w:cs="Times New Roman"/>
          <w:sz w:val="24"/>
          <w:szCs w:val="24"/>
          <w:lang w:val="ru-RU"/>
        </w:rPr>
        <w:t>является</w:t>
      </w:r>
      <w:r w:rsidRPr="000C6977">
        <w:rPr>
          <w:rFonts w:ascii="Times New Roman" w:hAnsi="Times New Roman" w:cs="Times New Roman"/>
          <w:sz w:val="24"/>
          <w:szCs w:val="24"/>
          <w:lang w:val="ru-RU"/>
        </w:rPr>
        <w:t xml:space="preserve"> создание комфортной развивающей образовательной среды: — преемственной по отношению к начальному общему образованию и учитывающей особенности организации основного общего образования, а также специфику </w:t>
      </w:r>
      <w:r w:rsidRPr="000C6977">
        <w:rPr>
          <w:rFonts w:ascii="Times New Roman" w:hAnsi="Times New Roman" w:cs="Times New Roman"/>
          <w:sz w:val="24"/>
          <w:szCs w:val="24"/>
          <w:lang w:val="ru-RU"/>
        </w:rPr>
        <w:lastRenderedPageBreak/>
        <w:t>психофизического развития школьников с трудностями обучения и социализации на данном уровне общего образования;</w:t>
      </w:r>
    </w:p>
    <w:p w14:paraId="1F7D7E9D" w14:textId="7AC1058B"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—обеспечивающей воспитание, обучение, социальную адаптацию и интеграцию;</w:t>
      </w:r>
    </w:p>
    <w:p w14:paraId="2C6F17D1" w14:textId="5EF164A1"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14:paraId="3CF16B0B" w14:textId="6DAE6CF8"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14:paraId="14A44EBA" w14:textId="77777777" w:rsidR="000C6977" w:rsidRPr="007167C7" w:rsidRDefault="000C6977" w:rsidP="000C6977">
      <w:pPr>
        <w:spacing w:line="231" w:lineRule="auto"/>
        <w:jc w:val="both"/>
        <w:rPr>
          <w:rFonts w:ascii="Times New Roman" w:hAnsi="Times New Roman" w:cs="Times New Roman"/>
          <w:b/>
          <w:bCs/>
          <w:sz w:val="24"/>
          <w:szCs w:val="24"/>
          <w:lang w:val="ru-RU"/>
        </w:rPr>
      </w:pPr>
      <w:r w:rsidRPr="007167C7">
        <w:rPr>
          <w:rFonts w:ascii="Times New Roman" w:hAnsi="Times New Roman" w:cs="Times New Roman"/>
          <w:b/>
          <w:bCs/>
          <w:sz w:val="24"/>
          <w:szCs w:val="24"/>
          <w:lang w:val="ru-RU"/>
        </w:rPr>
        <w:t>2.4.5.</w:t>
      </w:r>
      <w:r w:rsidRPr="007167C7">
        <w:rPr>
          <w:rFonts w:ascii="Times New Roman" w:hAnsi="Times New Roman" w:cs="Times New Roman"/>
          <w:b/>
          <w:bCs/>
          <w:sz w:val="24"/>
          <w:szCs w:val="24"/>
          <w:lang w:val="ru-RU"/>
        </w:rPr>
        <w:tab/>
        <w:t>Планируемые результаты коррекционной работы</w:t>
      </w:r>
    </w:p>
    <w:p w14:paraId="7E6D0537" w14:textId="3584811D"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Программа коррекционной работы предусматривает выполнение требований к результатам, определенным ФГОС ООО.</w:t>
      </w:r>
    </w:p>
    <w:p w14:paraId="376E1268" w14:textId="6982A070"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Планируемые результаты ПКР имеют дифференцированный характер и </w:t>
      </w:r>
      <w:r w:rsidRPr="008851AA">
        <w:rPr>
          <w:rFonts w:ascii="Times New Roman" w:hAnsi="Times New Roman" w:cs="Times New Roman"/>
          <w:sz w:val="24"/>
          <w:szCs w:val="24"/>
          <w:lang w:val="ru-RU"/>
        </w:rPr>
        <w:t>могут определяться</w:t>
      </w:r>
      <w:r w:rsidRPr="000C6977">
        <w:rPr>
          <w:rFonts w:ascii="Times New Roman" w:hAnsi="Times New Roman" w:cs="Times New Roman"/>
          <w:sz w:val="24"/>
          <w:szCs w:val="24"/>
          <w:lang w:val="ru-RU"/>
        </w:rPr>
        <w:t xml:space="preserve"> индивидуальными программами развития </w:t>
      </w:r>
      <w:proofErr w:type="gramStart"/>
      <w:r w:rsidRPr="000C6977">
        <w:rPr>
          <w:rFonts w:ascii="Times New Roman" w:hAnsi="Times New Roman" w:cs="Times New Roman"/>
          <w:sz w:val="24"/>
          <w:szCs w:val="24"/>
          <w:lang w:val="ru-RU"/>
        </w:rPr>
        <w:t>обучающихся</w:t>
      </w:r>
      <w:proofErr w:type="gramEnd"/>
      <w:r w:rsidRPr="000C6977">
        <w:rPr>
          <w:rFonts w:ascii="Times New Roman" w:hAnsi="Times New Roman" w:cs="Times New Roman"/>
          <w:sz w:val="24"/>
          <w:szCs w:val="24"/>
          <w:lang w:val="ru-RU"/>
        </w:rPr>
        <w:t>.</w:t>
      </w:r>
    </w:p>
    <w:p w14:paraId="14C4EA56" w14:textId="3463B0BF"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14:paraId="615EB4D0" w14:textId="6F804DE0"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094B8C06" w14:textId="14E71F99"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Метапредметные результаты — овладение </w:t>
      </w:r>
      <w:proofErr w:type="spellStart"/>
      <w:r w:rsidRPr="000C6977">
        <w:rPr>
          <w:rFonts w:ascii="Times New Roman" w:hAnsi="Times New Roman" w:cs="Times New Roman"/>
          <w:sz w:val="24"/>
          <w:szCs w:val="24"/>
          <w:lang w:val="ru-RU"/>
        </w:rPr>
        <w:t>общеучебными</w:t>
      </w:r>
      <w:proofErr w:type="spellEnd"/>
      <w:r w:rsidRPr="000C6977">
        <w:rPr>
          <w:rFonts w:ascii="Times New Roman" w:hAnsi="Times New Roman" w:cs="Times New Roman"/>
          <w:sz w:val="24"/>
          <w:szCs w:val="24"/>
          <w:lang w:val="ru-RU"/>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14:paraId="32476A58" w14:textId="6D6EE30D"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14:paraId="78C7733A" w14:textId="4FB77213" w:rsidR="000C6977" w:rsidRPr="000C6977" w:rsidRDefault="000C6977" w:rsidP="000C6977">
      <w:pPr>
        <w:spacing w:line="231" w:lineRule="auto"/>
        <w:jc w:val="both"/>
        <w:rPr>
          <w:rFonts w:ascii="Times New Roman" w:hAnsi="Times New Roman" w:cs="Times New Roman"/>
          <w:sz w:val="24"/>
          <w:szCs w:val="24"/>
          <w:lang w:val="ru-RU"/>
        </w:rPr>
      </w:pPr>
      <w:r w:rsidRPr="000C6977">
        <w:rPr>
          <w:rFonts w:ascii="Times New Roman" w:hAnsi="Times New Roman" w:cs="Times New Roman"/>
          <w:sz w:val="24"/>
          <w:szCs w:val="24"/>
          <w:lang w:val="ru-RU"/>
        </w:rPr>
        <w:t xml:space="preserve">Достижения обучающихся рассматриваются с учетом их предыдущих индивидуальных достижений. </w:t>
      </w:r>
      <w:r w:rsidR="007167C7" w:rsidRPr="008851AA">
        <w:rPr>
          <w:rFonts w:ascii="Times New Roman" w:hAnsi="Times New Roman" w:cs="Times New Roman"/>
          <w:sz w:val="24"/>
          <w:szCs w:val="24"/>
          <w:lang w:val="ru-RU"/>
        </w:rPr>
        <w:t xml:space="preserve"> </w:t>
      </w:r>
    </w:p>
    <w:p w14:paraId="2AB346C6" w14:textId="0E3E3B69" w:rsidR="00F941BB" w:rsidRDefault="000C6977" w:rsidP="000C6977">
      <w:pPr>
        <w:spacing w:line="231" w:lineRule="auto"/>
        <w:jc w:val="both"/>
        <w:rPr>
          <w:rFonts w:ascii="Times New Roman" w:hAnsi="Times New Roman" w:cs="Times New Roman"/>
          <w:sz w:val="24"/>
          <w:szCs w:val="24"/>
          <w:lang w:val="ru-RU"/>
        </w:rPr>
      </w:pPr>
      <w:r w:rsidRPr="008851AA">
        <w:rPr>
          <w:rFonts w:ascii="Times New Roman" w:hAnsi="Times New Roman" w:cs="Times New Roman"/>
          <w:sz w:val="24"/>
          <w:szCs w:val="24"/>
          <w:lang w:val="ru-RU"/>
        </w:rPr>
        <w:t>Мониторинг освоения ПКР проводится на ПП</w:t>
      </w:r>
      <w:r w:rsidR="007167C7" w:rsidRPr="008851AA">
        <w:rPr>
          <w:rFonts w:ascii="Times New Roman" w:hAnsi="Times New Roman" w:cs="Times New Roman"/>
          <w:sz w:val="24"/>
          <w:szCs w:val="24"/>
          <w:lang w:val="ru-RU"/>
        </w:rPr>
        <w:t>К</w:t>
      </w:r>
      <w:r w:rsidRPr="008851AA">
        <w:rPr>
          <w:rFonts w:ascii="Times New Roman" w:hAnsi="Times New Roman" w:cs="Times New Roman"/>
          <w:sz w:val="24"/>
          <w:szCs w:val="24"/>
          <w:lang w:val="ru-RU"/>
        </w:rPr>
        <w:t xml:space="preserve"> в ходе анализа результатов диагностической работы специалис</w:t>
      </w:r>
      <w:r w:rsidR="00265A30">
        <w:rPr>
          <w:rFonts w:ascii="Times New Roman" w:hAnsi="Times New Roman" w:cs="Times New Roman"/>
          <w:sz w:val="24"/>
          <w:szCs w:val="24"/>
          <w:lang w:val="ru-RU"/>
        </w:rPr>
        <w:t>тов</w:t>
      </w:r>
      <w:r w:rsidRPr="008851AA">
        <w:rPr>
          <w:rFonts w:ascii="Times New Roman" w:hAnsi="Times New Roman" w:cs="Times New Roman"/>
          <w:sz w:val="24"/>
          <w:szCs w:val="24"/>
          <w:lang w:val="ru-RU"/>
        </w:rPr>
        <w:t>.</w:t>
      </w:r>
      <w:r w:rsidR="007167C7" w:rsidRPr="008851AA">
        <w:rPr>
          <w:rFonts w:ascii="Times New Roman" w:hAnsi="Times New Roman" w:cs="Times New Roman"/>
          <w:sz w:val="24"/>
          <w:szCs w:val="24"/>
          <w:lang w:val="ru-RU"/>
        </w:rPr>
        <w:t xml:space="preserve"> </w:t>
      </w:r>
    </w:p>
    <w:p w14:paraId="60751028" w14:textId="77777777" w:rsidR="00F941BB" w:rsidRDefault="00F941BB">
      <w:pPr>
        <w:spacing w:line="231" w:lineRule="auto"/>
        <w:jc w:val="both"/>
        <w:rPr>
          <w:rFonts w:ascii="Times New Roman" w:hAnsi="Times New Roman" w:cs="Times New Roman"/>
          <w:sz w:val="24"/>
          <w:szCs w:val="24"/>
          <w:lang w:val="ru-RU"/>
        </w:rPr>
      </w:pPr>
    </w:p>
    <w:p w14:paraId="0479F15B" w14:textId="77777777" w:rsidR="00265A30" w:rsidRDefault="00265A30">
      <w:pPr>
        <w:spacing w:line="231" w:lineRule="auto"/>
        <w:jc w:val="both"/>
        <w:rPr>
          <w:rFonts w:ascii="Times New Roman" w:hAnsi="Times New Roman" w:cs="Times New Roman"/>
          <w:sz w:val="24"/>
          <w:szCs w:val="24"/>
          <w:lang w:val="ru-RU"/>
        </w:rPr>
      </w:pPr>
    </w:p>
    <w:p w14:paraId="552CEB1A" w14:textId="77777777" w:rsidR="00265A30" w:rsidRDefault="00265A30">
      <w:pPr>
        <w:spacing w:line="231" w:lineRule="auto"/>
        <w:jc w:val="both"/>
        <w:rPr>
          <w:rFonts w:ascii="Times New Roman" w:hAnsi="Times New Roman" w:cs="Times New Roman"/>
          <w:sz w:val="24"/>
          <w:szCs w:val="24"/>
          <w:lang w:val="ru-RU"/>
        </w:rPr>
      </w:pPr>
    </w:p>
    <w:p w14:paraId="37442361" w14:textId="77777777" w:rsidR="00265A30" w:rsidRDefault="00265A30">
      <w:pPr>
        <w:spacing w:line="231" w:lineRule="auto"/>
        <w:jc w:val="both"/>
        <w:rPr>
          <w:rFonts w:ascii="Times New Roman" w:hAnsi="Times New Roman" w:cs="Times New Roman"/>
          <w:sz w:val="24"/>
          <w:szCs w:val="24"/>
          <w:lang w:val="ru-RU"/>
        </w:rPr>
      </w:pPr>
    </w:p>
    <w:p w14:paraId="4C0E1F66" w14:textId="77777777" w:rsidR="00265A30" w:rsidRDefault="00265A30">
      <w:pPr>
        <w:spacing w:line="231" w:lineRule="auto"/>
        <w:jc w:val="both"/>
        <w:rPr>
          <w:rFonts w:ascii="Times New Roman" w:hAnsi="Times New Roman" w:cs="Times New Roman"/>
          <w:sz w:val="24"/>
          <w:szCs w:val="24"/>
          <w:lang w:val="ru-RU"/>
        </w:rPr>
      </w:pPr>
    </w:p>
    <w:p w14:paraId="54D759C1" w14:textId="77777777" w:rsidR="00265A30" w:rsidRDefault="00265A30">
      <w:pPr>
        <w:spacing w:line="231" w:lineRule="auto"/>
        <w:jc w:val="both"/>
        <w:rPr>
          <w:rFonts w:ascii="Times New Roman" w:hAnsi="Times New Roman" w:cs="Times New Roman"/>
          <w:sz w:val="24"/>
          <w:szCs w:val="24"/>
          <w:lang w:val="ru-RU"/>
        </w:rPr>
      </w:pPr>
    </w:p>
    <w:p w14:paraId="649B28D0" w14:textId="77777777" w:rsidR="00265A30" w:rsidRDefault="00265A30">
      <w:pPr>
        <w:spacing w:line="231" w:lineRule="auto"/>
        <w:jc w:val="both"/>
        <w:rPr>
          <w:rFonts w:ascii="Times New Roman" w:hAnsi="Times New Roman" w:cs="Times New Roman"/>
          <w:sz w:val="24"/>
          <w:szCs w:val="24"/>
          <w:lang w:val="ru-RU"/>
        </w:rPr>
      </w:pPr>
    </w:p>
    <w:p w14:paraId="2F799C63" w14:textId="77777777" w:rsidR="00265A30" w:rsidRDefault="00265A30">
      <w:pPr>
        <w:spacing w:line="231" w:lineRule="auto"/>
        <w:jc w:val="both"/>
        <w:rPr>
          <w:rFonts w:ascii="Times New Roman" w:hAnsi="Times New Roman" w:cs="Times New Roman"/>
          <w:sz w:val="24"/>
          <w:szCs w:val="24"/>
          <w:lang w:val="ru-RU"/>
        </w:rPr>
      </w:pPr>
    </w:p>
    <w:p w14:paraId="038557E2" w14:textId="77777777" w:rsidR="00265A30" w:rsidRDefault="00265A30">
      <w:pPr>
        <w:spacing w:line="231" w:lineRule="auto"/>
        <w:jc w:val="both"/>
        <w:rPr>
          <w:rFonts w:ascii="Times New Roman" w:hAnsi="Times New Roman" w:cs="Times New Roman"/>
          <w:sz w:val="24"/>
          <w:szCs w:val="24"/>
          <w:lang w:val="ru-RU"/>
        </w:rPr>
      </w:pPr>
    </w:p>
    <w:p w14:paraId="7CBE9E39" w14:textId="77777777" w:rsidR="00856480" w:rsidRPr="00856480" w:rsidRDefault="00856480" w:rsidP="001435CF">
      <w:pPr>
        <w:pStyle w:val="32"/>
        <w:numPr>
          <w:ilvl w:val="0"/>
          <w:numId w:val="33"/>
        </w:numPr>
        <w:pBdr>
          <w:bottom w:val="single" w:sz="4" w:space="0" w:color="auto"/>
        </w:pBdr>
        <w:tabs>
          <w:tab w:val="left" w:pos="308"/>
        </w:tabs>
        <w:spacing w:before="80" w:after="260" w:line="252" w:lineRule="auto"/>
        <w:rPr>
          <w:b w:val="0"/>
          <w:bCs w:val="0"/>
          <w:color w:val="auto"/>
          <w:sz w:val="24"/>
          <w:szCs w:val="24"/>
          <w:lang w:val="ru-RU"/>
        </w:rPr>
      </w:pPr>
      <w:r w:rsidRPr="00856480">
        <w:rPr>
          <w:rStyle w:val="31"/>
          <w:b/>
          <w:bCs/>
          <w:lang w:val="ru-RU"/>
        </w:rPr>
        <w:lastRenderedPageBreak/>
        <w:t>ОРГАНИЗАЦИОННЫЙ РАЗДЕЛ ПРОГРАММЫ ОСНОВНОГО ОБЩЕГО ОБРАЗОВАНИЯ</w:t>
      </w:r>
    </w:p>
    <w:p w14:paraId="336185DF" w14:textId="03E79054" w:rsidR="00856480" w:rsidRPr="00856480" w:rsidRDefault="00265A30" w:rsidP="00265A30">
      <w:pPr>
        <w:pStyle w:val="23"/>
        <w:spacing w:after="0" w:line="216" w:lineRule="auto"/>
        <w:rPr>
          <w:rFonts w:ascii="Arial" w:hAnsi="Arial" w:cs="Arial"/>
          <w:b w:val="0"/>
          <w:bCs w:val="0"/>
          <w:color w:val="auto"/>
          <w:w w:val="100"/>
          <w:sz w:val="28"/>
          <w:szCs w:val="28"/>
          <w:lang w:val="ru-RU"/>
        </w:rPr>
      </w:pPr>
      <w:r>
        <w:rPr>
          <w:rStyle w:val="22"/>
          <w:rFonts w:ascii="Arial" w:hAnsi="Arial" w:cs="Arial"/>
          <w:b/>
          <w:bCs/>
          <w:sz w:val="22"/>
          <w:szCs w:val="22"/>
          <w:lang w:val="ru-RU"/>
        </w:rPr>
        <w:t>3.1. УЧЕБНЫЙ</w:t>
      </w:r>
      <w:r w:rsidR="00856480" w:rsidRPr="00856480">
        <w:rPr>
          <w:rStyle w:val="22"/>
          <w:rFonts w:ascii="Arial" w:hAnsi="Arial" w:cs="Arial"/>
          <w:b/>
          <w:bCs/>
          <w:sz w:val="22"/>
          <w:szCs w:val="22"/>
          <w:lang w:val="ru-RU"/>
        </w:rPr>
        <w:t xml:space="preserve"> ПЛАН ПРОГРАММЫ</w:t>
      </w:r>
      <w:r>
        <w:rPr>
          <w:rFonts w:ascii="Arial" w:hAnsi="Arial" w:cs="Arial"/>
          <w:b w:val="0"/>
          <w:bCs w:val="0"/>
          <w:color w:val="auto"/>
          <w:w w:val="100"/>
          <w:sz w:val="28"/>
          <w:szCs w:val="28"/>
          <w:lang w:val="ru-RU"/>
        </w:rPr>
        <w:t xml:space="preserve"> </w:t>
      </w:r>
      <w:r w:rsidR="00856480" w:rsidRPr="00856480">
        <w:rPr>
          <w:rStyle w:val="22"/>
          <w:rFonts w:ascii="Arial" w:hAnsi="Arial" w:cs="Arial"/>
          <w:b/>
          <w:bCs/>
          <w:sz w:val="22"/>
          <w:szCs w:val="22"/>
          <w:lang w:val="ru-RU"/>
        </w:rPr>
        <w:t>ОСНОВНОГО ОБЩЕГО ОБРАЗОВАНИЯ</w:t>
      </w:r>
    </w:p>
    <w:p w14:paraId="6A1BC645" w14:textId="4E2099F0" w:rsidR="00856480" w:rsidRPr="00856480" w:rsidRDefault="0093079B" w:rsidP="00856480">
      <w:pPr>
        <w:pStyle w:val="a3"/>
        <w:ind w:left="0" w:firstLine="426"/>
        <w:jc w:val="both"/>
        <w:rPr>
          <w:rFonts w:ascii="Times New Roman" w:hAnsi="Times New Roman" w:cs="Times New Roman"/>
          <w:color w:val="221F1F"/>
          <w:sz w:val="24"/>
          <w:szCs w:val="24"/>
          <w:lang w:val="ru-RU"/>
        </w:rPr>
      </w:pPr>
      <w:r>
        <w:rPr>
          <w:rFonts w:ascii="Times New Roman" w:hAnsi="Times New Roman" w:cs="Times New Roman"/>
          <w:color w:val="221F1F"/>
          <w:sz w:val="24"/>
          <w:szCs w:val="24"/>
          <w:lang w:val="ru-RU"/>
        </w:rPr>
        <w:t>У</w:t>
      </w:r>
      <w:r w:rsidR="00856480" w:rsidRPr="00856480">
        <w:rPr>
          <w:rFonts w:ascii="Times New Roman" w:hAnsi="Times New Roman" w:cs="Times New Roman"/>
          <w:color w:val="221F1F"/>
          <w:sz w:val="24"/>
          <w:szCs w:val="24"/>
          <w:lang w:val="ru-RU"/>
        </w:rPr>
        <w:t>чебный план</w:t>
      </w:r>
      <w:r w:rsidR="00FE2274">
        <w:rPr>
          <w:rFonts w:ascii="Times New Roman" w:hAnsi="Times New Roman" w:cs="Times New Roman"/>
          <w:color w:val="221F1F"/>
          <w:sz w:val="24"/>
          <w:szCs w:val="24"/>
          <w:lang w:val="ru-RU"/>
        </w:rPr>
        <w:t xml:space="preserve"> </w:t>
      </w:r>
      <w:r w:rsidR="00463E0B" w:rsidRPr="0093079B">
        <w:rPr>
          <w:rFonts w:ascii="Times New Roman" w:hAnsi="Times New Roman" w:cs="Times New Roman"/>
          <w:lang w:val="ru-RU"/>
        </w:rPr>
        <w:t xml:space="preserve">МОУ </w:t>
      </w:r>
      <w:proofErr w:type="spellStart"/>
      <w:r w:rsidR="00463E0B" w:rsidRPr="0093079B">
        <w:rPr>
          <w:rFonts w:ascii="Times New Roman" w:hAnsi="Times New Roman" w:cs="Times New Roman"/>
          <w:color w:val="221F1F"/>
          <w:sz w:val="24"/>
          <w:szCs w:val="24"/>
          <w:lang w:val="ru-RU"/>
        </w:rPr>
        <w:t>Нагорьевская</w:t>
      </w:r>
      <w:proofErr w:type="spellEnd"/>
      <w:r w:rsidR="00463E0B" w:rsidRPr="0093079B">
        <w:rPr>
          <w:rFonts w:ascii="Times New Roman" w:hAnsi="Times New Roman" w:cs="Times New Roman"/>
          <w:color w:val="221F1F"/>
          <w:sz w:val="24"/>
          <w:szCs w:val="24"/>
          <w:lang w:val="ru-RU"/>
        </w:rPr>
        <w:t xml:space="preserve"> СШ</w:t>
      </w:r>
      <w:proofErr w:type="gramStart"/>
      <w:r w:rsidR="00FE2274" w:rsidRPr="0093079B">
        <w:rPr>
          <w:lang w:val="ru-RU"/>
        </w:rPr>
        <w:t xml:space="preserve"> </w:t>
      </w:r>
      <w:r w:rsidR="00FE2274" w:rsidRPr="0093079B">
        <w:rPr>
          <w:rFonts w:ascii="Times New Roman" w:hAnsi="Times New Roman" w:cs="Times New Roman"/>
          <w:sz w:val="24"/>
          <w:szCs w:val="24"/>
          <w:lang w:val="ru-RU"/>
        </w:rPr>
        <w:t xml:space="preserve"> </w:t>
      </w:r>
      <w:r w:rsidR="00856480" w:rsidRPr="00856480">
        <w:rPr>
          <w:rFonts w:ascii="Times New Roman" w:hAnsi="Times New Roman" w:cs="Times New Roman"/>
          <w:color w:val="221F1F"/>
          <w:sz w:val="24"/>
          <w:szCs w:val="24"/>
          <w:lang w:val="ru-RU"/>
        </w:rPr>
        <w:t>:</w:t>
      </w:r>
      <w:proofErr w:type="gramEnd"/>
    </w:p>
    <w:p w14:paraId="46924425" w14:textId="77777777" w:rsidR="00856480" w:rsidRPr="00856480" w:rsidRDefault="00856480" w:rsidP="00856480">
      <w:pPr>
        <w:pStyle w:val="a3"/>
        <w:ind w:left="0" w:firstLine="426"/>
        <w:jc w:val="both"/>
        <w:rPr>
          <w:rFonts w:ascii="Times New Roman" w:hAnsi="Times New Roman" w:cs="Times New Roman"/>
          <w:color w:val="221F1F"/>
          <w:sz w:val="24"/>
          <w:szCs w:val="24"/>
          <w:lang w:val="ru-RU"/>
        </w:rPr>
      </w:pPr>
      <w:r w:rsidRPr="00856480">
        <w:rPr>
          <w:rFonts w:ascii="Times New Roman" w:hAnsi="Times New Roman" w:cs="Times New Roman"/>
          <w:color w:val="221F1F"/>
          <w:sz w:val="24"/>
          <w:szCs w:val="24"/>
          <w:lang w:val="ru-RU"/>
        </w:rPr>
        <w:t>— фиксирует максимальный объем учебной нагрузки обучаю</w:t>
      </w:r>
      <w:r w:rsidRPr="00856480">
        <w:rPr>
          <w:rFonts w:ascii="Times New Roman" w:hAnsi="Times New Roman" w:cs="Times New Roman"/>
          <w:color w:val="221F1F"/>
          <w:sz w:val="24"/>
          <w:szCs w:val="24"/>
          <w:lang w:val="ru-RU"/>
        </w:rPr>
        <w:softHyphen/>
        <w:t>щихся;</w:t>
      </w:r>
    </w:p>
    <w:p w14:paraId="744D1BAD" w14:textId="77777777" w:rsidR="00856480" w:rsidRPr="00856480" w:rsidRDefault="00856480" w:rsidP="00856480">
      <w:pPr>
        <w:pStyle w:val="a3"/>
        <w:ind w:left="0" w:firstLine="426"/>
        <w:jc w:val="both"/>
        <w:rPr>
          <w:rFonts w:ascii="Times New Roman" w:hAnsi="Times New Roman" w:cs="Times New Roman"/>
          <w:color w:val="221F1F"/>
          <w:sz w:val="24"/>
          <w:szCs w:val="24"/>
          <w:lang w:val="ru-RU"/>
        </w:rPr>
      </w:pPr>
      <w:r w:rsidRPr="00856480">
        <w:rPr>
          <w:rFonts w:ascii="Times New Roman" w:hAnsi="Times New Roman" w:cs="Times New Roman"/>
          <w:color w:val="221F1F"/>
          <w:sz w:val="24"/>
          <w:szCs w:val="24"/>
          <w:lang w:val="ru-RU"/>
        </w:rPr>
        <w:t>—определяет (регламентирует) перечень учебных предметов, курсов и время, отводимое на их освоение и организацию;</w:t>
      </w:r>
    </w:p>
    <w:p w14:paraId="4D2BACB0" w14:textId="77777777" w:rsidR="00856480" w:rsidRPr="00856480" w:rsidRDefault="00856480" w:rsidP="00856480">
      <w:pPr>
        <w:pStyle w:val="a3"/>
        <w:ind w:left="0" w:firstLine="426"/>
        <w:jc w:val="both"/>
        <w:rPr>
          <w:rFonts w:ascii="Times New Roman" w:hAnsi="Times New Roman" w:cs="Times New Roman"/>
          <w:color w:val="221F1F"/>
          <w:sz w:val="24"/>
          <w:szCs w:val="24"/>
          <w:lang w:val="ru-RU"/>
        </w:rPr>
      </w:pPr>
      <w:r w:rsidRPr="00856480">
        <w:rPr>
          <w:rFonts w:ascii="Times New Roman" w:hAnsi="Times New Roman" w:cs="Times New Roman"/>
          <w:color w:val="221F1F"/>
          <w:sz w:val="24"/>
          <w:szCs w:val="24"/>
          <w:lang w:val="ru-RU"/>
        </w:rPr>
        <w:t>—распределяет учебные предметы, курсы, модули по классам и учебным годам.</w:t>
      </w:r>
    </w:p>
    <w:p w14:paraId="1F8CCB0F" w14:textId="6596FD98" w:rsidR="00856480" w:rsidRPr="00856480" w:rsidRDefault="0093079B" w:rsidP="00856480">
      <w:pPr>
        <w:pStyle w:val="a3"/>
        <w:ind w:left="0" w:firstLine="426"/>
        <w:jc w:val="both"/>
        <w:rPr>
          <w:rFonts w:ascii="Times New Roman" w:hAnsi="Times New Roman" w:cs="Times New Roman"/>
          <w:color w:val="221F1F"/>
          <w:sz w:val="24"/>
          <w:szCs w:val="24"/>
          <w:lang w:val="ru-RU"/>
        </w:rPr>
      </w:pPr>
      <w:r>
        <w:rPr>
          <w:rFonts w:ascii="Times New Roman" w:hAnsi="Times New Roman" w:cs="Times New Roman"/>
          <w:color w:val="221F1F"/>
          <w:sz w:val="24"/>
          <w:szCs w:val="24"/>
          <w:lang w:val="ru-RU"/>
        </w:rPr>
        <w:t>У</w:t>
      </w:r>
      <w:r w:rsidR="00856480" w:rsidRPr="00856480">
        <w:rPr>
          <w:rFonts w:ascii="Times New Roman" w:hAnsi="Times New Roman" w:cs="Times New Roman"/>
          <w:color w:val="221F1F"/>
          <w:sz w:val="24"/>
          <w:szCs w:val="24"/>
          <w:lang w:val="ru-RU"/>
        </w:rPr>
        <w:t>чебный план обеспечивает преподавание и из</w:t>
      </w:r>
      <w:r w:rsidR="00856480" w:rsidRPr="00856480">
        <w:rPr>
          <w:rFonts w:ascii="Times New Roman" w:hAnsi="Times New Roman" w:cs="Times New Roman"/>
          <w:color w:val="221F1F"/>
          <w:sz w:val="24"/>
          <w:szCs w:val="24"/>
          <w:lang w:val="ru-RU"/>
        </w:rPr>
        <w:softHyphen/>
        <w:t>учение государственного языка Российской Федерации</w:t>
      </w:r>
      <w:r w:rsidR="00FE2274">
        <w:rPr>
          <w:rFonts w:ascii="Times New Roman" w:hAnsi="Times New Roman" w:cs="Times New Roman"/>
          <w:color w:val="221F1F"/>
          <w:sz w:val="24"/>
          <w:szCs w:val="24"/>
          <w:lang w:val="ru-RU"/>
        </w:rPr>
        <w:t xml:space="preserve"> </w:t>
      </w:r>
      <w:r w:rsidR="00FE2274" w:rsidRPr="0093079B">
        <w:rPr>
          <w:rFonts w:ascii="Times New Roman" w:hAnsi="Times New Roman" w:cs="Times New Roman"/>
          <w:sz w:val="24"/>
          <w:szCs w:val="24"/>
          <w:lang w:val="ru-RU"/>
        </w:rPr>
        <w:t>(русского)</w:t>
      </w:r>
      <w:r>
        <w:rPr>
          <w:rFonts w:ascii="Times New Roman" w:hAnsi="Times New Roman" w:cs="Times New Roman"/>
          <w:sz w:val="24"/>
          <w:szCs w:val="24"/>
          <w:lang w:val="ru-RU"/>
        </w:rPr>
        <w:t>.</w:t>
      </w:r>
      <w:r w:rsidR="00856480" w:rsidRPr="0093079B">
        <w:rPr>
          <w:rFonts w:ascii="Times New Roman" w:hAnsi="Times New Roman" w:cs="Times New Roman"/>
          <w:sz w:val="24"/>
          <w:szCs w:val="24"/>
          <w:lang w:val="ru-RU"/>
        </w:rPr>
        <w:t xml:space="preserve"> </w:t>
      </w:r>
    </w:p>
    <w:p w14:paraId="7756C03C" w14:textId="77777777" w:rsidR="00856480" w:rsidRPr="00856480" w:rsidRDefault="00856480" w:rsidP="00856480">
      <w:pPr>
        <w:pStyle w:val="a3"/>
        <w:ind w:left="0" w:firstLine="426"/>
        <w:jc w:val="both"/>
        <w:rPr>
          <w:rFonts w:ascii="Times New Roman" w:hAnsi="Times New Roman" w:cs="Times New Roman"/>
          <w:color w:val="221F1F"/>
          <w:sz w:val="24"/>
          <w:szCs w:val="24"/>
          <w:lang w:val="ru-RU"/>
        </w:rPr>
      </w:pPr>
      <w:r w:rsidRPr="00856480">
        <w:rPr>
          <w:rFonts w:ascii="Times New Roman" w:hAnsi="Times New Roman" w:cs="Times New Roman"/>
          <w:color w:val="221F1F"/>
          <w:sz w:val="24"/>
          <w:szCs w:val="24"/>
          <w:lang w:val="ru-RU"/>
        </w:rPr>
        <w:t>Вариативность содержания образовательных программ ос</w:t>
      </w:r>
      <w:r w:rsidRPr="00856480">
        <w:rPr>
          <w:rFonts w:ascii="Times New Roman" w:hAnsi="Times New Roman" w:cs="Times New Roman"/>
          <w:color w:val="221F1F"/>
          <w:sz w:val="24"/>
          <w:szCs w:val="24"/>
          <w:lang w:val="ru-RU"/>
        </w:rPr>
        <w:softHyphen/>
        <w:t xml:space="preserve">новного общего образования реализуется через возможность </w:t>
      </w:r>
      <w:proofErr w:type="gramStart"/>
      <w:r w:rsidRPr="00856480">
        <w:rPr>
          <w:rFonts w:ascii="Times New Roman" w:hAnsi="Times New Roman" w:cs="Times New Roman"/>
          <w:color w:val="221F1F"/>
          <w:sz w:val="24"/>
          <w:szCs w:val="24"/>
          <w:lang w:val="ru-RU"/>
        </w:rPr>
        <w:t>формирования программ основного общего образования раз</w:t>
      </w:r>
      <w:r w:rsidRPr="00856480">
        <w:rPr>
          <w:rFonts w:ascii="Times New Roman" w:hAnsi="Times New Roman" w:cs="Times New Roman"/>
          <w:color w:val="221F1F"/>
          <w:sz w:val="24"/>
          <w:szCs w:val="24"/>
          <w:lang w:val="ru-RU"/>
        </w:rPr>
        <w:softHyphen/>
        <w:t>личного уровня сложности</w:t>
      </w:r>
      <w:proofErr w:type="gramEnd"/>
      <w:r w:rsidRPr="00856480">
        <w:rPr>
          <w:rFonts w:ascii="Times New Roman" w:hAnsi="Times New Roman" w:cs="Times New Roman"/>
          <w:color w:val="221F1F"/>
          <w:sz w:val="24"/>
          <w:szCs w:val="24"/>
          <w:lang w:val="ru-RU"/>
        </w:rPr>
        <w:t xml:space="preserve"> и направленности с учетом образо</w:t>
      </w:r>
      <w:r w:rsidRPr="00856480">
        <w:rPr>
          <w:rFonts w:ascii="Times New Roman" w:hAnsi="Times New Roman" w:cs="Times New Roman"/>
          <w:color w:val="221F1F"/>
          <w:sz w:val="24"/>
          <w:szCs w:val="24"/>
          <w:lang w:val="ru-RU"/>
        </w:rPr>
        <w:softHyphen/>
        <w:t>вательных потребностей и способностей обучающихся, вклю</w:t>
      </w:r>
      <w:r w:rsidRPr="00856480">
        <w:rPr>
          <w:rFonts w:ascii="Times New Roman" w:hAnsi="Times New Roman" w:cs="Times New Roman"/>
          <w:color w:val="221F1F"/>
          <w:sz w:val="24"/>
          <w:szCs w:val="24"/>
          <w:lang w:val="ru-RU"/>
        </w:rPr>
        <w:softHyphen/>
        <w:t>чая одаренных детей и детей с ОВЗ.</w:t>
      </w:r>
    </w:p>
    <w:p w14:paraId="5619AA11" w14:textId="24518CFD" w:rsidR="00856480" w:rsidRPr="00856480" w:rsidRDefault="0093079B" w:rsidP="00856480">
      <w:pPr>
        <w:pStyle w:val="a3"/>
        <w:ind w:left="0" w:firstLine="426"/>
        <w:jc w:val="both"/>
        <w:rPr>
          <w:rFonts w:ascii="Times New Roman" w:hAnsi="Times New Roman" w:cs="Times New Roman"/>
          <w:color w:val="221F1F"/>
          <w:sz w:val="24"/>
          <w:szCs w:val="24"/>
          <w:lang w:val="ru-RU"/>
        </w:rPr>
      </w:pPr>
      <w:r>
        <w:rPr>
          <w:rFonts w:ascii="Times New Roman" w:hAnsi="Times New Roman" w:cs="Times New Roman"/>
          <w:color w:val="221F1F"/>
          <w:sz w:val="24"/>
          <w:szCs w:val="24"/>
          <w:lang w:val="ru-RU"/>
        </w:rPr>
        <w:t>У</w:t>
      </w:r>
      <w:r w:rsidR="00856480" w:rsidRPr="00856480">
        <w:rPr>
          <w:rFonts w:ascii="Times New Roman" w:hAnsi="Times New Roman" w:cs="Times New Roman"/>
          <w:color w:val="221F1F"/>
          <w:sz w:val="24"/>
          <w:szCs w:val="24"/>
          <w:lang w:val="ru-RU"/>
        </w:rPr>
        <w:t>чебный план состоит из двух частей: обязатель</w:t>
      </w:r>
      <w:r w:rsidR="00856480" w:rsidRPr="00856480">
        <w:rPr>
          <w:rFonts w:ascii="Times New Roman" w:hAnsi="Times New Roman" w:cs="Times New Roman"/>
          <w:color w:val="221F1F"/>
          <w:sz w:val="24"/>
          <w:szCs w:val="24"/>
          <w:lang w:val="ru-RU"/>
        </w:rPr>
        <w:softHyphen/>
        <w:t>ной части и части, формируемой участниками образовательных отношений.</w:t>
      </w:r>
    </w:p>
    <w:p w14:paraId="319E3A26" w14:textId="679A7E08" w:rsidR="00856480" w:rsidRPr="00856480" w:rsidRDefault="00856480" w:rsidP="00856480">
      <w:pPr>
        <w:pStyle w:val="a3"/>
        <w:ind w:left="0" w:firstLine="426"/>
        <w:jc w:val="both"/>
        <w:rPr>
          <w:rFonts w:ascii="Times New Roman" w:hAnsi="Times New Roman" w:cs="Times New Roman"/>
          <w:color w:val="221F1F"/>
          <w:sz w:val="24"/>
          <w:szCs w:val="24"/>
          <w:lang w:val="ru-RU"/>
        </w:rPr>
      </w:pPr>
      <w:r w:rsidRPr="00856480">
        <w:rPr>
          <w:rFonts w:ascii="Times New Roman" w:hAnsi="Times New Roman" w:cs="Times New Roman"/>
          <w:color w:val="221F1F"/>
          <w:sz w:val="24"/>
          <w:szCs w:val="24"/>
          <w:lang w:val="ru-RU"/>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w:t>
      </w:r>
      <w:r w:rsidRPr="00856480">
        <w:rPr>
          <w:rFonts w:ascii="Times New Roman" w:hAnsi="Times New Roman" w:cs="Times New Roman"/>
          <w:color w:val="221F1F"/>
          <w:sz w:val="24"/>
          <w:szCs w:val="24"/>
          <w:lang w:val="ru-RU"/>
        </w:rPr>
        <w:softHyphen/>
        <w:t>тельных организаций, реализующих образовательную про</w:t>
      </w:r>
      <w:r w:rsidRPr="00856480">
        <w:rPr>
          <w:rFonts w:ascii="Times New Roman" w:hAnsi="Times New Roman" w:cs="Times New Roman"/>
          <w:color w:val="221F1F"/>
          <w:sz w:val="24"/>
          <w:szCs w:val="24"/>
          <w:lang w:val="ru-RU"/>
        </w:rPr>
        <w:softHyphen/>
        <w:t>грамму основного общего образования, и учебное время, отво</w:t>
      </w:r>
      <w:r w:rsidRPr="00856480">
        <w:rPr>
          <w:rFonts w:ascii="Times New Roman" w:hAnsi="Times New Roman" w:cs="Times New Roman"/>
          <w:color w:val="221F1F"/>
          <w:sz w:val="24"/>
          <w:szCs w:val="24"/>
          <w:lang w:val="ru-RU"/>
        </w:rPr>
        <w:softHyphen/>
        <w:t>димое на их изучение по классам (годам) обучения.</w:t>
      </w:r>
    </w:p>
    <w:p w14:paraId="1E2993D5" w14:textId="2CE1D49F" w:rsidR="00856480" w:rsidRPr="00856480" w:rsidRDefault="00856480" w:rsidP="00856480">
      <w:pPr>
        <w:pStyle w:val="a3"/>
        <w:ind w:left="0" w:firstLine="426"/>
        <w:jc w:val="both"/>
        <w:rPr>
          <w:rFonts w:ascii="Times New Roman" w:hAnsi="Times New Roman" w:cs="Times New Roman"/>
          <w:color w:val="221F1F"/>
          <w:sz w:val="24"/>
          <w:szCs w:val="24"/>
          <w:lang w:val="ru-RU"/>
        </w:rPr>
      </w:pPr>
      <w:bookmarkStart w:id="63" w:name="_Hlk104987617"/>
      <w:proofErr w:type="gramStart"/>
      <w:r w:rsidRPr="00856480">
        <w:rPr>
          <w:rFonts w:ascii="Times New Roman" w:hAnsi="Times New Roman" w:cs="Times New Roman"/>
          <w:color w:val="221F1F"/>
          <w:sz w:val="24"/>
          <w:szCs w:val="24"/>
          <w:lang w:val="ru-RU"/>
        </w:rPr>
        <w:t>Часть учебного плана, формируемая участника</w:t>
      </w:r>
      <w:r w:rsidRPr="00856480">
        <w:rPr>
          <w:rFonts w:ascii="Times New Roman" w:hAnsi="Times New Roman" w:cs="Times New Roman"/>
          <w:color w:val="221F1F"/>
          <w:sz w:val="24"/>
          <w:szCs w:val="24"/>
          <w:lang w:val="ru-RU"/>
        </w:rPr>
        <w:softHyphen/>
        <w:t>ми образовательных отношений, определяет время, отводимое на изучение учебных предметов, учебных курсов, учебных мо</w:t>
      </w:r>
      <w:r w:rsidRPr="00856480">
        <w:rPr>
          <w:rFonts w:ascii="Times New Roman" w:hAnsi="Times New Roman" w:cs="Times New Roman"/>
          <w:color w:val="221F1F"/>
          <w:sz w:val="24"/>
          <w:szCs w:val="24"/>
          <w:lang w:val="ru-RU"/>
        </w:rPr>
        <w:softHyphen/>
        <w:t>дулей по выбору обучающихся, родителей (законных предста</w:t>
      </w:r>
      <w:r w:rsidRPr="00856480">
        <w:rPr>
          <w:rFonts w:ascii="Times New Roman" w:hAnsi="Times New Roman" w:cs="Times New Roman"/>
          <w:color w:val="221F1F"/>
          <w:sz w:val="24"/>
          <w:szCs w:val="24"/>
          <w:lang w:val="ru-RU"/>
        </w:rPr>
        <w:softHyphen/>
        <w:t>вителей) несовершеннолетних обучающихся, в том числе преду</w:t>
      </w:r>
      <w:r w:rsidRPr="00856480">
        <w:rPr>
          <w:rFonts w:ascii="Times New Roman" w:hAnsi="Times New Roman" w:cs="Times New Roman"/>
          <w:color w:val="221F1F"/>
          <w:sz w:val="24"/>
          <w:szCs w:val="24"/>
          <w:lang w:val="ru-RU"/>
        </w:rPr>
        <w:softHyphen/>
        <w:t>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w:t>
      </w:r>
      <w:bookmarkEnd w:id="63"/>
      <w:r w:rsidRPr="00856480">
        <w:rPr>
          <w:rFonts w:ascii="Times New Roman" w:hAnsi="Times New Roman" w:cs="Times New Roman"/>
          <w:color w:val="221F1F"/>
          <w:sz w:val="24"/>
          <w:szCs w:val="24"/>
          <w:lang w:val="ru-RU"/>
        </w:rPr>
        <w:t xml:space="preserve">, </w:t>
      </w:r>
      <w:bookmarkStart w:id="64" w:name="_Hlk104987807"/>
      <w:r w:rsidRPr="00856480">
        <w:rPr>
          <w:rFonts w:ascii="Times New Roman" w:hAnsi="Times New Roman" w:cs="Times New Roman"/>
          <w:color w:val="221F1F"/>
          <w:sz w:val="24"/>
          <w:szCs w:val="24"/>
          <w:lang w:val="ru-RU"/>
        </w:rPr>
        <w:t>а также учитывающие этнокультурные интересы</w:t>
      </w:r>
      <w:bookmarkEnd w:id="64"/>
      <w:r w:rsidRPr="00856480">
        <w:rPr>
          <w:rFonts w:ascii="Times New Roman" w:hAnsi="Times New Roman" w:cs="Times New Roman"/>
          <w:color w:val="221F1F"/>
          <w:sz w:val="24"/>
          <w:szCs w:val="24"/>
          <w:lang w:val="ru-RU"/>
        </w:rPr>
        <w:t>, особые образо</w:t>
      </w:r>
      <w:r w:rsidRPr="00856480">
        <w:rPr>
          <w:rFonts w:ascii="Times New Roman" w:hAnsi="Times New Roman" w:cs="Times New Roman"/>
          <w:color w:val="221F1F"/>
          <w:sz w:val="24"/>
          <w:szCs w:val="24"/>
          <w:lang w:val="ru-RU"/>
        </w:rPr>
        <w:softHyphen/>
        <w:t>вательные потребности обучающихся с ОВЗ.</w:t>
      </w:r>
      <w:proofErr w:type="gramEnd"/>
    </w:p>
    <w:p w14:paraId="3C19058E" w14:textId="6EA697D3" w:rsidR="00856480" w:rsidRPr="00856480" w:rsidRDefault="00856480" w:rsidP="00856480">
      <w:pPr>
        <w:pStyle w:val="a3"/>
        <w:ind w:left="0" w:firstLine="426"/>
        <w:jc w:val="both"/>
        <w:rPr>
          <w:rFonts w:ascii="Times New Roman" w:hAnsi="Times New Roman" w:cs="Times New Roman"/>
          <w:color w:val="221F1F"/>
          <w:sz w:val="24"/>
          <w:szCs w:val="24"/>
          <w:lang w:val="ru-RU"/>
        </w:rPr>
      </w:pPr>
      <w:r w:rsidRPr="00856480">
        <w:rPr>
          <w:rFonts w:ascii="Times New Roman" w:hAnsi="Times New Roman" w:cs="Times New Roman"/>
          <w:color w:val="221F1F"/>
          <w:sz w:val="24"/>
          <w:szCs w:val="24"/>
          <w:lang w:val="ru-RU"/>
        </w:rPr>
        <w:t>Время, отводимое на данную часть примерного учебного пла</w:t>
      </w:r>
      <w:r w:rsidRPr="00856480">
        <w:rPr>
          <w:rFonts w:ascii="Times New Roman" w:hAnsi="Times New Roman" w:cs="Times New Roman"/>
          <w:color w:val="221F1F"/>
          <w:sz w:val="24"/>
          <w:szCs w:val="24"/>
          <w:lang w:val="ru-RU"/>
        </w:rPr>
        <w:softHyphen/>
        <w:t xml:space="preserve">на, использовано </w:t>
      </w:r>
      <w:proofErr w:type="gramStart"/>
      <w:r w:rsidRPr="00856480">
        <w:rPr>
          <w:rFonts w:ascii="Times New Roman" w:hAnsi="Times New Roman" w:cs="Times New Roman"/>
          <w:color w:val="221F1F"/>
          <w:sz w:val="24"/>
          <w:szCs w:val="24"/>
          <w:lang w:val="ru-RU"/>
        </w:rPr>
        <w:t>на</w:t>
      </w:r>
      <w:proofErr w:type="gramEnd"/>
      <w:r w:rsidRPr="00856480">
        <w:rPr>
          <w:rFonts w:ascii="Times New Roman" w:hAnsi="Times New Roman" w:cs="Times New Roman"/>
          <w:color w:val="221F1F"/>
          <w:sz w:val="24"/>
          <w:szCs w:val="24"/>
          <w:lang w:val="ru-RU"/>
        </w:rPr>
        <w:t>:</w:t>
      </w:r>
    </w:p>
    <w:p w14:paraId="26F6F4C0" w14:textId="04FBED2B" w:rsidR="00856480" w:rsidRPr="00265A30" w:rsidRDefault="00856480" w:rsidP="00856480">
      <w:pPr>
        <w:pStyle w:val="a3"/>
        <w:ind w:left="0" w:firstLine="426"/>
        <w:jc w:val="both"/>
        <w:rPr>
          <w:rFonts w:ascii="Times New Roman" w:hAnsi="Times New Roman" w:cs="Times New Roman"/>
          <w:color w:val="221F1F"/>
          <w:sz w:val="24"/>
          <w:szCs w:val="24"/>
          <w:lang w:val="ru-RU"/>
        </w:rPr>
      </w:pPr>
      <w:r w:rsidRPr="00265A30">
        <w:rPr>
          <w:rFonts w:ascii="Times New Roman" w:hAnsi="Times New Roman" w:cs="Times New Roman"/>
          <w:color w:val="221F1F"/>
          <w:sz w:val="24"/>
          <w:szCs w:val="24"/>
          <w:lang w:val="ru-RU"/>
        </w:rPr>
        <w:t>—увеличение учебных часов, предусмотренных на изучение отдельных учебных предметов обязательной части, в том числе на углубленном уровне;</w:t>
      </w:r>
    </w:p>
    <w:p w14:paraId="6B182D42" w14:textId="77777777" w:rsidR="00856480" w:rsidRPr="00265A30" w:rsidRDefault="00856480" w:rsidP="00856480">
      <w:pPr>
        <w:pStyle w:val="a3"/>
        <w:ind w:left="0" w:firstLine="426"/>
        <w:jc w:val="both"/>
        <w:rPr>
          <w:rFonts w:ascii="Times New Roman" w:hAnsi="Times New Roman" w:cs="Times New Roman"/>
          <w:color w:val="221F1F"/>
          <w:sz w:val="24"/>
          <w:szCs w:val="24"/>
          <w:lang w:val="ru-RU"/>
        </w:rPr>
      </w:pPr>
      <w:r w:rsidRPr="00265A30">
        <w:rPr>
          <w:rFonts w:ascii="Times New Roman" w:hAnsi="Times New Roman" w:cs="Times New Roman"/>
          <w:color w:val="221F1F"/>
          <w:sz w:val="24"/>
          <w:szCs w:val="24"/>
          <w:lang w:val="ru-RU"/>
        </w:rPr>
        <w:t>—введение специально разработанных учебных курсов, обеспе</w:t>
      </w:r>
      <w:r w:rsidRPr="00265A30">
        <w:rPr>
          <w:rFonts w:ascii="Times New Roman" w:hAnsi="Times New Roman" w:cs="Times New Roman"/>
          <w:color w:val="221F1F"/>
          <w:sz w:val="24"/>
          <w:szCs w:val="24"/>
          <w:lang w:val="ru-RU"/>
        </w:rPr>
        <w:softHyphen/>
        <w:t>чивающих интересы и потребности участников образователь</w:t>
      </w:r>
      <w:r w:rsidRPr="00265A30">
        <w:rPr>
          <w:rFonts w:ascii="Times New Roman" w:hAnsi="Times New Roman" w:cs="Times New Roman"/>
          <w:color w:val="221F1F"/>
          <w:sz w:val="24"/>
          <w:szCs w:val="24"/>
          <w:lang w:val="ru-RU"/>
        </w:rPr>
        <w:softHyphen/>
        <w:t>ных отношений, в том числе этнокультурные;</w:t>
      </w:r>
    </w:p>
    <w:p w14:paraId="198D3012" w14:textId="1A906269" w:rsidR="00856480" w:rsidRPr="005A4F3E" w:rsidRDefault="00856480" w:rsidP="00856480">
      <w:pPr>
        <w:pStyle w:val="a3"/>
        <w:ind w:left="0" w:firstLine="426"/>
        <w:jc w:val="both"/>
        <w:rPr>
          <w:rFonts w:ascii="Times New Roman" w:hAnsi="Times New Roman" w:cs="Times New Roman"/>
          <w:color w:val="FF0000"/>
          <w:sz w:val="24"/>
          <w:szCs w:val="24"/>
          <w:lang w:val="ru-RU"/>
        </w:rPr>
      </w:pPr>
      <w:r w:rsidRPr="00265A30">
        <w:rPr>
          <w:rFonts w:ascii="Times New Roman" w:hAnsi="Times New Roman" w:cs="Times New Roman"/>
          <w:color w:val="221F1F"/>
          <w:sz w:val="24"/>
          <w:szCs w:val="24"/>
          <w:lang w:val="ru-RU"/>
        </w:rPr>
        <w:t xml:space="preserve">—другие виды учебной, воспитательной, спортивной и иной деятельности </w:t>
      </w:r>
      <w:proofErr w:type="gramStart"/>
      <w:r w:rsidRPr="00265A30">
        <w:rPr>
          <w:rFonts w:ascii="Times New Roman" w:hAnsi="Times New Roman" w:cs="Times New Roman"/>
          <w:color w:val="221F1F"/>
          <w:sz w:val="24"/>
          <w:szCs w:val="24"/>
          <w:lang w:val="ru-RU"/>
        </w:rPr>
        <w:t>обучающихся</w:t>
      </w:r>
      <w:proofErr w:type="gramEnd"/>
      <w:r w:rsidRPr="00265A30">
        <w:rPr>
          <w:rFonts w:ascii="Times New Roman" w:hAnsi="Times New Roman" w:cs="Times New Roman"/>
          <w:color w:val="221F1F"/>
          <w:sz w:val="24"/>
          <w:szCs w:val="24"/>
          <w:lang w:val="ru-RU"/>
        </w:rPr>
        <w:t>.</w:t>
      </w:r>
      <w:r w:rsidR="005A4F3E">
        <w:rPr>
          <w:rFonts w:ascii="Times New Roman" w:hAnsi="Times New Roman" w:cs="Times New Roman"/>
          <w:color w:val="221F1F"/>
          <w:sz w:val="24"/>
          <w:szCs w:val="24"/>
          <w:lang w:val="ru-RU"/>
        </w:rPr>
        <w:t xml:space="preserve"> </w:t>
      </w:r>
    </w:p>
    <w:p w14:paraId="5879D603" w14:textId="10C8F9E5" w:rsidR="00856480" w:rsidRPr="00856480" w:rsidRDefault="00856480" w:rsidP="00856480">
      <w:pPr>
        <w:pStyle w:val="a3"/>
        <w:ind w:left="0" w:firstLine="426"/>
        <w:jc w:val="both"/>
        <w:rPr>
          <w:rFonts w:ascii="Times New Roman" w:hAnsi="Times New Roman" w:cs="Times New Roman"/>
          <w:color w:val="221F1F"/>
          <w:sz w:val="24"/>
          <w:szCs w:val="24"/>
          <w:lang w:val="ru-RU"/>
        </w:rPr>
      </w:pPr>
      <w:r w:rsidRPr="00856480">
        <w:rPr>
          <w:rFonts w:ascii="Times New Roman" w:hAnsi="Times New Roman" w:cs="Times New Roman"/>
          <w:color w:val="221F1F"/>
          <w:sz w:val="24"/>
          <w:szCs w:val="24"/>
          <w:lang w:val="ru-RU"/>
        </w:rPr>
        <w:t xml:space="preserve">В интересах </w:t>
      </w:r>
      <w:proofErr w:type="gramStart"/>
      <w:r w:rsidRPr="00856480">
        <w:rPr>
          <w:rFonts w:ascii="Times New Roman" w:hAnsi="Times New Roman" w:cs="Times New Roman"/>
          <w:color w:val="221F1F"/>
          <w:sz w:val="24"/>
          <w:szCs w:val="24"/>
          <w:lang w:val="ru-RU"/>
        </w:rPr>
        <w:t>детей</w:t>
      </w:r>
      <w:proofErr w:type="gramEnd"/>
      <w:r w:rsidRPr="00856480">
        <w:rPr>
          <w:rFonts w:ascii="Times New Roman" w:hAnsi="Times New Roman" w:cs="Times New Roman"/>
          <w:color w:val="221F1F"/>
          <w:sz w:val="24"/>
          <w:szCs w:val="24"/>
          <w:lang w:val="ru-RU"/>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w:t>
      </w:r>
      <w:r w:rsidRPr="00856480">
        <w:rPr>
          <w:rFonts w:ascii="Times New Roman" w:hAnsi="Times New Roman" w:cs="Times New Roman"/>
          <w:color w:val="221F1F"/>
          <w:sz w:val="24"/>
          <w:szCs w:val="24"/>
          <w:lang w:val="ru-RU"/>
        </w:rPr>
        <w:softHyphen/>
        <w:t xml:space="preserve">лей, темп и формы образования). </w:t>
      </w:r>
    </w:p>
    <w:p w14:paraId="389B9D88" w14:textId="0E85E187" w:rsidR="00F93E37" w:rsidRPr="00F93E37" w:rsidRDefault="00463E0B" w:rsidP="00856480">
      <w:pPr>
        <w:pStyle w:val="a3"/>
        <w:ind w:left="0" w:firstLine="426"/>
        <w:jc w:val="both"/>
        <w:rPr>
          <w:rFonts w:ascii="Times New Roman" w:hAnsi="Times New Roman" w:cs="Times New Roman"/>
          <w:color w:val="FF0000"/>
          <w:sz w:val="24"/>
          <w:szCs w:val="24"/>
          <w:lang w:val="ru-RU"/>
        </w:rPr>
      </w:pPr>
      <w:r w:rsidRPr="008851AA">
        <w:rPr>
          <w:rFonts w:ascii="Times New Roman" w:hAnsi="Times New Roman" w:cs="Times New Roman"/>
          <w:sz w:val="24"/>
          <w:szCs w:val="24"/>
          <w:lang w:val="ru-RU"/>
        </w:rPr>
        <w:t xml:space="preserve">МОУ </w:t>
      </w:r>
      <w:proofErr w:type="spellStart"/>
      <w:r w:rsidRPr="008851AA">
        <w:rPr>
          <w:rFonts w:ascii="Times New Roman" w:hAnsi="Times New Roman" w:cs="Times New Roman"/>
          <w:sz w:val="24"/>
          <w:szCs w:val="24"/>
          <w:lang w:val="ru-RU"/>
        </w:rPr>
        <w:t>Нагорьевская</w:t>
      </w:r>
      <w:proofErr w:type="spellEnd"/>
      <w:r w:rsidRPr="008851AA">
        <w:rPr>
          <w:rFonts w:ascii="Times New Roman" w:hAnsi="Times New Roman" w:cs="Times New Roman"/>
          <w:sz w:val="24"/>
          <w:szCs w:val="24"/>
          <w:lang w:val="ru-RU"/>
        </w:rPr>
        <w:t xml:space="preserve"> СШ</w:t>
      </w:r>
      <w:r w:rsidR="00F93E37" w:rsidRPr="008851AA">
        <w:rPr>
          <w:rFonts w:ascii="Times New Roman" w:hAnsi="Times New Roman" w:cs="Times New Roman"/>
          <w:sz w:val="24"/>
          <w:szCs w:val="24"/>
          <w:lang w:val="ru-RU"/>
        </w:rPr>
        <w:t xml:space="preserve"> на </w:t>
      </w:r>
      <w:bookmarkStart w:id="65" w:name="_Hlk104987975"/>
      <w:r w:rsidR="00F93E37" w:rsidRPr="008851AA">
        <w:rPr>
          <w:rFonts w:ascii="Times New Roman" w:hAnsi="Times New Roman" w:cs="Times New Roman"/>
          <w:sz w:val="24"/>
          <w:szCs w:val="24"/>
          <w:lang w:val="ru-RU"/>
        </w:rPr>
        <w:t xml:space="preserve">уровне основного общего образования </w:t>
      </w:r>
      <w:bookmarkEnd w:id="65"/>
      <w:r w:rsidR="00F93E37" w:rsidRPr="008851AA">
        <w:rPr>
          <w:rFonts w:ascii="Times New Roman" w:hAnsi="Times New Roman" w:cs="Times New Roman"/>
          <w:sz w:val="24"/>
          <w:szCs w:val="24"/>
          <w:lang w:val="ru-RU"/>
        </w:rPr>
        <w:t>работает в режиме 5-дневной</w:t>
      </w:r>
      <w:r w:rsidR="008851AA" w:rsidRPr="008851AA">
        <w:rPr>
          <w:rFonts w:ascii="Times New Roman" w:hAnsi="Times New Roman" w:cs="Times New Roman"/>
          <w:sz w:val="24"/>
          <w:szCs w:val="24"/>
          <w:lang w:val="ru-RU"/>
        </w:rPr>
        <w:t xml:space="preserve"> рабочей недели</w:t>
      </w:r>
      <w:r w:rsidR="008851AA">
        <w:rPr>
          <w:rFonts w:ascii="Times New Roman" w:hAnsi="Times New Roman" w:cs="Times New Roman"/>
          <w:color w:val="FF0000"/>
          <w:sz w:val="24"/>
          <w:szCs w:val="24"/>
          <w:lang w:val="ru-RU"/>
        </w:rPr>
        <w:t>.</w:t>
      </w:r>
    </w:p>
    <w:p w14:paraId="017A8A05" w14:textId="4FC63601" w:rsidR="00856480" w:rsidRPr="00856480" w:rsidRDefault="00856480" w:rsidP="00856480">
      <w:pPr>
        <w:pStyle w:val="a3"/>
        <w:ind w:left="0" w:firstLine="426"/>
        <w:jc w:val="both"/>
        <w:rPr>
          <w:rFonts w:ascii="Times New Roman" w:hAnsi="Times New Roman" w:cs="Times New Roman"/>
          <w:color w:val="221F1F"/>
          <w:sz w:val="24"/>
          <w:szCs w:val="24"/>
          <w:lang w:val="ru-RU"/>
        </w:rPr>
      </w:pPr>
      <w:r w:rsidRPr="00856480">
        <w:rPr>
          <w:rFonts w:ascii="Times New Roman" w:hAnsi="Times New Roman" w:cs="Times New Roman"/>
          <w:color w:val="221F1F"/>
          <w:sz w:val="24"/>
          <w:szCs w:val="24"/>
          <w:lang w:val="ru-RU"/>
        </w:rPr>
        <w:lastRenderedPageBreak/>
        <w:t xml:space="preserve">Продолжительность </w:t>
      </w:r>
      <w:r w:rsidRPr="00265A30">
        <w:rPr>
          <w:rFonts w:ascii="Times New Roman" w:hAnsi="Times New Roman" w:cs="Times New Roman"/>
          <w:color w:val="221F1F"/>
          <w:sz w:val="24"/>
          <w:szCs w:val="24"/>
          <w:lang w:val="ru-RU"/>
        </w:rPr>
        <w:t>учебного года основного общего образо</w:t>
      </w:r>
      <w:r w:rsidRPr="00265A30">
        <w:rPr>
          <w:rFonts w:ascii="Times New Roman" w:hAnsi="Times New Roman" w:cs="Times New Roman"/>
          <w:color w:val="221F1F"/>
          <w:sz w:val="24"/>
          <w:szCs w:val="24"/>
          <w:lang w:val="ru-RU"/>
        </w:rPr>
        <w:softHyphen/>
        <w:t xml:space="preserve">вания составляет 34 недели. Количество учебных занятий за 5 лет </w:t>
      </w:r>
      <w:r w:rsidR="007317D0" w:rsidRPr="00265A30">
        <w:rPr>
          <w:rFonts w:ascii="Times New Roman" w:hAnsi="Times New Roman" w:cs="Times New Roman"/>
          <w:sz w:val="24"/>
          <w:szCs w:val="24"/>
          <w:lang w:val="ru-RU"/>
        </w:rPr>
        <w:t>составляет не</w:t>
      </w:r>
      <w:r w:rsidRPr="00265A30">
        <w:rPr>
          <w:rFonts w:ascii="Times New Roman" w:hAnsi="Times New Roman" w:cs="Times New Roman"/>
          <w:sz w:val="24"/>
          <w:szCs w:val="24"/>
          <w:lang w:val="ru-RU"/>
        </w:rPr>
        <w:t xml:space="preserve"> менее 5058 академических часов и </w:t>
      </w:r>
      <w:r w:rsidR="007317D0" w:rsidRPr="00265A30">
        <w:rPr>
          <w:rFonts w:ascii="Times New Roman" w:hAnsi="Times New Roman" w:cs="Times New Roman"/>
          <w:sz w:val="24"/>
          <w:szCs w:val="24"/>
          <w:lang w:val="ru-RU"/>
        </w:rPr>
        <w:t xml:space="preserve">не </w:t>
      </w:r>
      <w:r w:rsidRPr="00265A30">
        <w:rPr>
          <w:rFonts w:ascii="Times New Roman" w:hAnsi="Times New Roman" w:cs="Times New Roman"/>
          <w:sz w:val="24"/>
          <w:szCs w:val="24"/>
          <w:lang w:val="ru-RU"/>
        </w:rPr>
        <w:t xml:space="preserve">более 5549 академических часов. Максимальное число часов в неделю в 5, 6 и 7 классах при 5-дневной </w:t>
      </w:r>
      <w:r w:rsidRPr="00265A30">
        <w:rPr>
          <w:rFonts w:ascii="Times New Roman" w:hAnsi="Times New Roman" w:cs="Times New Roman"/>
          <w:color w:val="221F1F"/>
          <w:sz w:val="24"/>
          <w:szCs w:val="24"/>
          <w:lang w:val="ru-RU"/>
        </w:rPr>
        <w:t xml:space="preserve">учебной неделе и 34 учебных неделях составляет 29, 30 и 32 часа соответственно. Максимальное число часов в неделю в 8 и 9 классах составляет 33 часа. </w:t>
      </w:r>
    </w:p>
    <w:p w14:paraId="550D89AD" w14:textId="77777777" w:rsidR="00856480" w:rsidRPr="00856480" w:rsidRDefault="00856480" w:rsidP="00856480">
      <w:pPr>
        <w:pStyle w:val="a3"/>
        <w:ind w:left="0" w:firstLine="426"/>
        <w:jc w:val="both"/>
        <w:rPr>
          <w:rFonts w:ascii="Times New Roman" w:hAnsi="Times New Roman" w:cs="Times New Roman"/>
          <w:color w:val="221F1F"/>
          <w:sz w:val="24"/>
          <w:szCs w:val="24"/>
          <w:lang w:val="ru-RU"/>
        </w:rPr>
      </w:pPr>
      <w:r w:rsidRPr="00856480">
        <w:rPr>
          <w:rFonts w:ascii="Times New Roman" w:hAnsi="Times New Roman" w:cs="Times New Roman"/>
          <w:color w:val="221F1F"/>
          <w:sz w:val="24"/>
          <w:szCs w:val="24"/>
          <w:lang w:val="ru-RU"/>
        </w:rPr>
        <w:t>Продолжительность каникул в течение учебного года состав</w:t>
      </w:r>
      <w:r w:rsidRPr="00856480">
        <w:rPr>
          <w:rFonts w:ascii="Times New Roman" w:hAnsi="Times New Roman" w:cs="Times New Roman"/>
          <w:color w:val="221F1F"/>
          <w:sz w:val="24"/>
          <w:szCs w:val="24"/>
          <w:lang w:val="ru-RU"/>
        </w:rPr>
        <w:softHyphen/>
        <w:t>ляет не менее 30 календарных дней, летом — не менее 8 недель.</w:t>
      </w:r>
    </w:p>
    <w:p w14:paraId="0367A3F8" w14:textId="52A845DD" w:rsidR="00856480" w:rsidRPr="00856480" w:rsidRDefault="00856480" w:rsidP="00856480">
      <w:pPr>
        <w:pStyle w:val="a3"/>
        <w:ind w:left="0" w:firstLine="426"/>
        <w:jc w:val="both"/>
        <w:rPr>
          <w:rFonts w:ascii="Times New Roman" w:hAnsi="Times New Roman" w:cs="Times New Roman"/>
          <w:color w:val="221F1F"/>
          <w:sz w:val="24"/>
          <w:szCs w:val="24"/>
          <w:lang w:val="ru-RU"/>
        </w:rPr>
      </w:pPr>
      <w:r w:rsidRPr="00856480">
        <w:rPr>
          <w:rFonts w:ascii="Times New Roman" w:hAnsi="Times New Roman" w:cs="Times New Roman"/>
          <w:color w:val="221F1F"/>
          <w:sz w:val="24"/>
          <w:szCs w:val="24"/>
          <w:lang w:val="ru-RU"/>
        </w:rPr>
        <w:t>Продолжительность урока в основной школе составляет 40</w:t>
      </w:r>
      <w:r w:rsidRPr="00856480">
        <w:rPr>
          <w:rFonts w:ascii="Times New Roman" w:hAnsi="Times New Roman" w:cs="Times New Roman"/>
          <w:color w:val="221F1F"/>
          <w:sz w:val="24"/>
          <w:szCs w:val="24"/>
          <w:lang w:val="ru-RU"/>
        </w:rPr>
        <w:softHyphen/>
        <w:t>45 минут. Для классов, в которых обучаются дети с ограничен</w:t>
      </w:r>
      <w:r w:rsidRPr="00856480">
        <w:rPr>
          <w:rFonts w:ascii="Times New Roman" w:hAnsi="Times New Roman" w:cs="Times New Roman"/>
          <w:color w:val="221F1F"/>
          <w:sz w:val="24"/>
          <w:szCs w:val="24"/>
          <w:lang w:val="ru-RU"/>
        </w:rPr>
        <w:softHyphen/>
        <w:t>ными возможностями здоровья, — 40 м</w:t>
      </w:r>
      <w:r w:rsidR="0093079B">
        <w:rPr>
          <w:rFonts w:ascii="Times New Roman" w:hAnsi="Times New Roman" w:cs="Times New Roman"/>
          <w:color w:val="221F1F"/>
          <w:sz w:val="24"/>
          <w:szCs w:val="24"/>
          <w:lang w:val="ru-RU"/>
        </w:rPr>
        <w:t>инут. Во время занятий организуется</w:t>
      </w:r>
      <w:r w:rsidRPr="00856480">
        <w:rPr>
          <w:rFonts w:ascii="Times New Roman" w:hAnsi="Times New Roman" w:cs="Times New Roman"/>
          <w:color w:val="221F1F"/>
          <w:sz w:val="24"/>
          <w:szCs w:val="24"/>
          <w:lang w:val="ru-RU"/>
        </w:rPr>
        <w:t xml:space="preserve"> перерыв для гимнастики не менее 2 минут.</w:t>
      </w:r>
    </w:p>
    <w:p w14:paraId="492F8870" w14:textId="1C8D1856" w:rsidR="00C316B0" w:rsidRPr="00C316B0" w:rsidRDefault="00C316B0" w:rsidP="00C316B0">
      <w:pPr>
        <w:spacing w:line="231" w:lineRule="auto"/>
        <w:ind w:firstLine="426"/>
        <w:jc w:val="both"/>
        <w:rPr>
          <w:rFonts w:ascii="Times New Roman" w:eastAsia="Book Antiqua" w:hAnsi="Times New Roman" w:cs="Times New Roman"/>
          <w:color w:val="221F1F"/>
          <w:sz w:val="24"/>
          <w:szCs w:val="24"/>
          <w:lang w:val="ru-RU"/>
        </w:rPr>
      </w:pPr>
      <w:r w:rsidRPr="00C316B0">
        <w:rPr>
          <w:rFonts w:ascii="Times New Roman" w:eastAsia="Book Antiqua" w:hAnsi="Times New Roman" w:cs="Times New Roman"/>
          <w:color w:val="221F1F"/>
          <w:sz w:val="24"/>
          <w:szCs w:val="24"/>
          <w:lang w:val="ru-RU"/>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w:t>
      </w:r>
      <w:r w:rsidR="00A25C23" w:rsidRPr="00DD3E1E">
        <w:rPr>
          <w:rFonts w:ascii="Times New Roman" w:eastAsia="Book Antiqua" w:hAnsi="Times New Roman" w:cs="Times New Roman"/>
          <w:sz w:val="24"/>
          <w:szCs w:val="24"/>
          <w:lang w:val="ru-RU"/>
        </w:rPr>
        <w:t xml:space="preserve">были учтены рекомендации </w:t>
      </w:r>
      <w:proofErr w:type="spellStart"/>
      <w:r w:rsidRPr="00C316B0">
        <w:rPr>
          <w:rFonts w:ascii="Times New Roman" w:eastAsia="Book Antiqua" w:hAnsi="Times New Roman" w:cs="Times New Roman"/>
          <w:color w:val="221F1F"/>
          <w:sz w:val="24"/>
          <w:szCs w:val="24"/>
          <w:lang w:val="ru-RU"/>
        </w:rPr>
        <w:t>Минпросвещения</w:t>
      </w:r>
      <w:proofErr w:type="spellEnd"/>
      <w:r w:rsidRPr="00C316B0">
        <w:rPr>
          <w:rFonts w:ascii="Times New Roman" w:eastAsia="Book Antiqua" w:hAnsi="Times New Roman" w:cs="Times New Roman"/>
          <w:color w:val="221F1F"/>
          <w:sz w:val="24"/>
          <w:szCs w:val="24"/>
          <w:lang w:val="ru-RU"/>
        </w:rPr>
        <w:t xml:space="preserve"> России и </w:t>
      </w:r>
      <w:proofErr w:type="spellStart"/>
      <w:r w:rsidRPr="00C316B0">
        <w:rPr>
          <w:rFonts w:ascii="Times New Roman" w:eastAsia="Book Antiqua" w:hAnsi="Times New Roman" w:cs="Times New Roman"/>
          <w:color w:val="221F1F"/>
          <w:sz w:val="24"/>
          <w:szCs w:val="24"/>
          <w:lang w:val="ru-RU"/>
        </w:rPr>
        <w:t>Рособрнадзора</w:t>
      </w:r>
      <w:proofErr w:type="spellEnd"/>
      <w:r w:rsidRPr="00C316B0">
        <w:rPr>
          <w:rFonts w:ascii="Times New Roman" w:eastAsia="Book Antiqua" w:hAnsi="Times New Roman" w:cs="Times New Roman"/>
          <w:color w:val="221F1F"/>
          <w:sz w:val="24"/>
          <w:szCs w:val="24"/>
          <w:lang w:val="ru-RU"/>
        </w:rPr>
        <w:t xml:space="preserve"> по основным подходам к формированию графика оценочных процедур.</w:t>
      </w:r>
    </w:p>
    <w:p w14:paraId="0BBCDBF5" w14:textId="77777777" w:rsidR="004A015F" w:rsidRDefault="00C316B0" w:rsidP="00FA47A8">
      <w:pPr>
        <w:spacing w:line="231" w:lineRule="auto"/>
        <w:ind w:firstLine="426"/>
        <w:jc w:val="both"/>
        <w:rPr>
          <w:rFonts w:ascii="Times New Roman" w:eastAsia="Book Antiqua" w:hAnsi="Times New Roman" w:cs="Times New Roman"/>
          <w:color w:val="221F1F"/>
          <w:sz w:val="24"/>
          <w:szCs w:val="24"/>
          <w:lang w:val="ru-RU"/>
        </w:rPr>
      </w:pPr>
      <w:r w:rsidRPr="00C316B0">
        <w:rPr>
          <w:rFonts w:ascii="Times New Roman" w:eastAsia="Book Antiqua" w:hAnsi="Times New Roman" w:cs="Times New Roman"/>
          <w:color w:val="221F1F"/>
          <w:sz w:val="24"/>
          <w:szCs w:val="24"/>
          <w:lang w:val="ru-RU"/>
        </w:rPr>
        <w:t xml:space="preserve">Суммарный объём домашнего задания по всем предметам для каждого класса не </w:t>
      </w:r>
      <w:r w:rsidR="00A25C23" w:rsidRPr="00DD3E1E">
        <w:rPr>
          <w:rFonts w:ascii="Times New Roman" w:eastAsia="Book Antiqua" w:hAnsi="Times New Roman" w:cs="Times New Roman"/>
          <w:sz w:val="24"/>
          <w:szCs w:val="24"/>
          <w:lang w:val="ru-RU"/>
        </w:rPr>
        <w:t>превышает</w:t>
      </w:r>
      <w:r w:rsidR="00A25C23" w:rsidRPr="00A25C23">
        <w:rPr>
          <w:rFonts w:ascii="Times New Roman" w:eastAsia="Book Antiqua" w:hAnsi="Times New Roman" w:cs="Times New Roman"/>
          <w:color w:val="FF0000"/>
          <w:sz w:val="24"/>
          <w:szCs w:val="24"/>
          <w:lang w:val="ru-RU"/>
        </w:rPr>
        <w:t xml:space="preserve"> </w:t>
      </w:r>
      <w:r w:rsidRPr="00C316B0">
        <w:rPr>
          <w:rFonts w:ascii="Times New Roman" w:eastAsia="Book Antiqua" w:hAnsi="Times New Roman" w:cs="Times New Roman"/>
          <w:color w:val="221F1F"/>
          <w:sz w:val="24"/>
          <w:szCs w:val="24"/>
          <w:lang w:val="ru-RU"/>
        </w:rPr>
        <w:t xml:space="preserve">продолжительности выполнения 2 часа — для 5 класса, 2,5 часа — для 6—8 классов, 3,5 часа — для 9—11 классов. </w:t>
      </w:r>
    </w:p>
    <w:p w14:paraId="73B2BBD6" w14:textId="674F0A43" w:rsidR="007167C7" w:rsidRDefault="00566D00" w:rsidP="00FA47A8">
      <w:pPr>
        <w:spacing w:line="231" w:lineRule="auto"/>
        <w:ind w:firstLine="426"/>
        <w:jc w:val="both"/>
        <w:rPr>
          <w:rFonts w:ascii="Times New Roman" w:eastAsia="Book Antiqua" w:hAnsi="Times New Roman" w:cs="Times New Roman"/>
          <w:sz w:val="24"/>
          <w:szCs w:val="24"/>
          <w:lang w:val="ru-RU"/>
        </w:rPr>
      </w:pPr>
      <w:r>
        <w:rPr>
          <w:rFonts w:ascii="Times New Roman" w:eastAsia="Book Antiqua" w:hAnsi="Times New Roman" w:cs="Times New Roman"/>
          <w:sz w:val="24"/>
          <w:szCs w:val="24"/>
          <w:lang w:val="ru-RU"/>
        </w:rPr>
        <w:t>Примерный недельный учебный план основного общего образования для 5-дневной учебной недели:</w:t>
      </w:r>
    </w:p>
    <w:tbl>
      <w:tblPr>
        <w:tblStyle w:val="TableNormal2"/>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4"/>
        <w:gridCol w:w="192"/>
        <w:gridCol w:w="2319"/>
        <w:gridCol w:w="662"/>
        <w:gridCol w:w="757"/>
        <w:gridCol w:w="843"/>
        <w:gridCol w:w="924"/>
        <w:gridCol w:w="768"/>
        <w:gridCol w:w="1243"/>
      </w:tblGrid>
      <w:tr w:rsidR="00566D00" w:rsidRPr="00566D00" w14:paraId="2A6D2285" w14:textId="77777777" w:rsidTr="00566D00">
        <w:trPr>
          <w:trHeight w:val="751"/>
        </w:trPr>
        <w:tc>
          <w:tcPr>
            <w:tcW w:w="2784" w:type="dxa"/>
            <w:vMerge w:val="restart"/>
          </w:tcPr>
          <w:p w14:paraId="1C07F76E" w14:textId="77777777" w:rsidR="00566D00" w:rsidRPr="00566D00" w:rsidRDefault="00566D00" w:rsidP="00566D00">
            <w:pPr>
              <w:spacing w:line="228" w:lineRule="auto"/>
              <w:ind w:left="595" w:right="343" w:hanging="226"/>
              <w:rPr>
                <w:rFonts w:ascii="Times New Roman" w:eastAsia="Times New Roman" w:hAnsi="Times New Roman" w:cs="Times New Roman"/>
                <w:b/>
                <w:sz w:val="20"/>
                <w:lang w:val="ru-RU"/>
              </w:rPr>
            </w:pPr>
            <w:proofErr w:type="gramStart"/>
            <w:r w:rsidRPr="00566D00">
              <w:rPr>
                <w:rFonts w:ascii="Times New Roman" w:eastAsia="Times New Roman" w:hAnsi="Times New Roman" w:cs="Times New Roman"/>
                <w:b/>
                <w:color w:val="211F1F"/>
                <w:sz w:val="20"/>
                <w:lang w:val="ru-RU"/>
              </w:rPr>
              <w:t>Предметный</w:t>
            </w:r>
            <w:proofErr w:type="gramEnd"/>
            <w:r w:rsidRPr="00566D00">
              <w:rPr>
                <w:rFonts w:ascii="Times New Roman" w:eastAsia="Times New Roman" w:hAnsi="Times New Roman" w:cs="Times New Roman"/>
                <w:b/>
                <w:color w:val="211F1F"/>
                <w:spacing w:val="-47"/>
                <w:sz w:val="20"/>
                <w:lang w:val="ru-RU"/>
              </w:rPr>
              <w:t xml:space="preserve"> </w:t>
            </w:r>
            <w:r w:rsidRPr="00566D00">
              <w:rPr>
                <w:rFonts w:ascii="Times New Roman" w:eastAsia="Times New Roman" w:hAnsi="Times New Roman" w:cs="Times New Roman"/>
                <w:b/>
                <w:color w:val="211F1F"/>
                <w:sz w:val="20"/>
                <w:lang w:val="ru-RU"/>
              </w:rPr>
              <w:t>области</w:t>
            </w:r>
          </w:p>
        </w:tc>
        <w:tc>
          <w:tcPr>
            <w:tcW w:w="2511" w:type="dxa"/>
            <w:gridSpan w:val="2"/>
            <w:vMerge w:val="restart"/>
          </w:tcPr>
          <w:p w14:paraId="78ABF154" w14:textId="77777777" w:rsidR="00566D00" w:rsidRPr="00566D00" w:rsidRDefault="00566D00" w:rsidP="00566D00">
            <w:pPr>
              <w:spacing w:line="228" w:lineRule="auto"/>
              <w:ind w:left="107" w:right="639"/>
              <w:rPr>
                <w:rFonts w:ascii="Times New Roman" w:eastAsia="Times New Roman" w:hAnsi="Times New Roman" w:cs="Times New Roman"/>
                <w:b/>
                <w:sz w:val="20"/>
                <w:lang w:val="ru-RU"/>
              </w:rPr>
            </w:pPr>
            <w:r w:rsidRPr="00566D00">
              <w:rPr>
                <w:rFonts w:ascii="Times New Roman" w:eastAsia="Times New Roman" w:hAnsi="Times New Roman" w:cs="Times New Roman"/>
                <w:b/>
                <w:color w:val="211F1F"/>
                <w:sz w:val="20"/>
                <w:lang w:val="ru-RU"/>
              </w:rPr>
              <w:t>Учебные</w:t>
            </w:r>
            <w:r w:rsidRPr="00566D00">
              <w:rPr>
                <w:rFonts w:ascii="Times New Roman" w:eastAsia="Times New Roman" w:hAnsi="Times New Roman" w:cs="Times New Roman"/>
                <w:b/>
                <w:color w:val="211F1F"/>
                <w:spacing w:val="1"/>
                <w:sz w:val="20"/>
                <w:lang w:val="ru-RU"/>
              </w:rPr>
              <w:t xml:space="preserve"> </w:t>
            </w:r>
            <w:r w:rsidRPr="00566D00">
              <w:rPr>
                <w:rFonts w:ascii="Times New Roman" w:eastAsia="Times New Roman" w:hAnsi="Times New Roman" w:cs="Times New Roman"/>
                <w:b/>
                <w:color w:val="211F1F"/>
                <w:sz w:val="20"/>
                <w:lang w:val="ru-RU"/>
              </w:rPr>
              <w:t>предметы,</w:t>
            </w:r>
            <w:r w:rsidRPr="00566D00">
              <w:rPr>
                <w:rFonts w:ascii="Times New Roman" w:eastAsia="Times New Roman" w:hAnsi="Times New Roman" w:cs="Times New Roman"/>
                <w:b/>
                <w:color w:val="211F1F"/>
                <w:spacing w:val="-47"/>
                <w:sz w:val="20"/>
                <w:lang w:val="ru-RU"/>
              </w:rPr>
              <w:t xml:space="preserve"> </w:t>
            </w:r>
            <w:r w:rsidRPr="00566D00">
              <w:rPr>
                <w:rFonts w:ascii="Times New Roman" w:eastAsia="Times New Roman" w:hAnsi="Times New Roman" w:cs="Times New Roman"/>
                <w:b/>
                <w:color w:val="211F1F"/>
                <w:sz w:val="20"/>
                <w:lang w:val="ru-RU"/>
              </w:rPr>
              <w:t>курсы</w:t>
            </w:r>
          </w:p>
          <w:p w14:paraId="77561075" w14:textId="77777777" w:rsidR="00566D00" w:rsidRPr="00566D00" w:rsidRDefault="00566D00" w:rsidP="00566D00">
            <w:pPr>
              <w:spacing w:line="220" w:lineRule="exact"/>
              <w:ind w:left="760"/>
              <w:rPr>
                <w:rFonts w:ascii="Times New Roman" w:eastAsia="Times New Roman" w:hAnsi="Times New Roman" w:cs="Times New Roman"/>
                <w:b/>
                <w:sz w:val="20"/>
                <w:lang w:val="ru-RU"/>
              </w:rPr>
            </w:pPr>
            <w:r w:rsidRPr="00566D00">
              <w:rPr>
                <w:rFonts w:ascii="Times New Roman" w:eastAsia="Times New Roman" w:hAnsi="Times New Roman" w:cs="Times New Roman"/>
                <w:b/>
                <w:color w:val="211F1F"/>
                <w:sz w:val="20"/>
                <w:lang w:val="ru-RU"/>
              </w:rPr>
              <w:t>Классы</w:t>
            </w:r>
          </w:p>
        </w:tc>
        <w:tc>
          <w:tcPr>
            <w:tcW w:w="5197" w:type="dxa"/>
            <w:gridSpan w:val="6"/>
          </w:tcPr>
          <w:p w14:paraId="3BC25CC1" w14:textId="77777777" w:rsidR="00566D00" w:rsidRPr="00566D00" w:rsidRDefault="00566D00" w:rsidP="00566D00">
            <w:pPr>
              <w:spacing w:line="228" w:lineRule="auto"/>
              <w:ind w:left="1371" w:right="942" w:hanging="408"/>
              <w:rPr>
                <w:rFonts w:ascii="Times New Roman" w:eastAsia="Times New Roman" w:hAnsi="Times New Roman" w:cs="Times New Roman"/>
                <w:b/>
                <w:sz w:val="20"/>
                <w:lang w:val="ru-RU"/>
              </w:rPr>
            </w:pPr>
            <w:r w:rsidRPr="00566D00">
              <w:rPr>
                <w:rFonts w:ascii="Times New Roman" w:eastAsia="Times New Roman" w:hAnsi="Times New Roman" w:cs="Times New Roman"/>
                <w:b/>
                <w:color w:val="211F1F"/>
                <w:sz w:val="20"/>
                <w:lang w:val="ru-RU"/>
              </w:rPr>
              <w:t>Количество часов</w:t>
            </w:r>
            <w:r w:rsidRPr="00566D00">
              <w:rPr>
                <w:rFonts w:ascii="Times New Roman" w:eastAsia="Times New Roman" w:hAnsi="Times New Roman" w:cs="Times New Roman"/>
                <w:b/>
                <w:color w:val="211F1F"/>
                <w:spacing w:val="-47"/>
                <w:sz w:val="20"/>
                <w:lang w:val="ru-RU"/>
              </w:rPr>
              <w:t xml:space="preserve"> </w:t>
            </w:r>
            <w:r w:rsidRPr="00566D00">
              <w:rPr>
                <w:rFonts w:ascii="Times New Roman" w:eastAsia="Times New Roman" w:hAnsi="Times New Roman" w:cs="Times New Roman"/>
                <w:b/>
                <w:color w:val="211F1F"/>
                <w:sz w:val="20"/>
                <w:lang w:val="ru-RU"/>
              </w:rPr>
              <w:t>в</w:t>
            </w:r>
            <w:r w:rsidRPr="00566D00">
              <w:rPr>
                <w:rFonts w:ascii="Times New Roman" w:eastAsia="Times New Roman" w:hAnsi="Times New Roman" w:cs="Times New Roman"/>
                <w:b/>
                <w:color w:val="211F1F"/>
                <w:spacing w:val="-1"/>
                <w:sz w:val="20"/>
                <w:lang w:val="ru-RU"/>
              </w:rPr>
              <w:t xml:space="preserve"> </w:t>
            </w:r>
            <w:r w:rsidRPr="00566D00">
              <w:rPr>
                <w:rFonts w:ascii="Times New Roman" w:eastAsia="Times New Roman" w:hAnsi="Times New Roman" w:cs="Times New Roman"/>
                <w:b/>
                <w:color w:val="211F1F"/>
                <w:sz w:val="20"/>
                <w:lang w:val="ru-RU"/>
              </w:rPr>
              <w:t>неделю</w:t>
            </w:r>
          </w:p>
        </w:tc>
      </w:tr>
      <w:tr w:rsidR="00566D00" w:rsidRPr="00566D00" w14:paraId="48E9A058" w14:textId="77777777" w:rsidTr="00566D00">
        <w:trPr>
          <w:trHeight w:val="411"/>
        </w:trPr>
        <w:tc>
          <w:tcPr>
            <w:tcW w:w="2784" w:type="dxa"/>
            <w:vMerge/>
            <w:tcBorders>
              <w:top w:val="nil"/>
            </w:tcBorders>
          </w:tcPr>
          <w:p w14:paraId="37D209F4" w14:textId="77777777" w:rsidR="00566D00" w:rsidRPr="00566D00" w:rsidRDefault="00566D00" w:rsidP="00566D00">
            <w:pPr>
              <w:rPr>
                <w:rFonts w:ascii="Times New Roman" w:eastAsia="Times New Roman" w:hAnsi="Times New Roman" w:cs="Times New Roman"/>
                <w:sz w:val="2"/>
                <w:szCs w:val="2"/>
                <w:lang w:val="ru-RU"/>
              </w:rPr>
            </w:pPr>
          </w:p>
        </w:tc>
        <w:tc>
          <w:tcPr>
            <w:tcW w:w="2511" w:type="dxa"/>
            <w:gridSpan w:val="2"/>
            <w:vMerge/>
            <w:tcBorders>
              <w:top w:val="nil"/>
            </w:tcBorders>
          </w:tcPr>
          <w:p w14:paraId="0FD4B3FB" w14:textId="77777777" w:rsidR="00566D00" w:rsidRPr="00566D00" w:rsidRDefault="00566D00" w:rsidP="00566D00">
            <w:pPr>
              <w:rPr>
                <w:rFonts w:ascii="Times New Roman" w:eastAsia="Times New Roman" w:hAnsi="Times New Roman" w:cs="Times New Roman"/>
                <w:sz w:val="2"/>
                <w:szCs w:val="2"/>
                <w:lang w:val="ru-RU"/>
              </w:rPr>
            </w:pPr>
          </w:p>
        </w:tc>
        <w:tc>
          <w:tcPr>
            <w:tcW w:w="662" w:type="dxa"/>
          </w:tcPr>
          <w:p w14:paraId="6E094B98" w14:textId="77777777" w:rsidR="00566D00" w:rsidRPr="00566D00" w:rsidRDefault="00566D00" w:rsidP="00566D00">
            <w:pPr>
              <w:spacing w:line="223" w:lineRule="exact"/>
              <w:ind w:left="5"/>
              <w:jc w:val="center"/>
              <w:rPr>
                <w:rFonts w:ascii="Times New Roman" w:eastAsia="Times New Roman" w:hAnsi="Times New Roman" w:cs="Times New Roman"/>
                <w:b/>
                <w:sz w:val="20"/>
                <w:lang w:val="ru-RU"/>
              </w:rPr>
            </w:pPr>
            <w:r w:rsidRPr="00566D00">
              <w:rPr>
                <w:rFonts w:ascii="Times New Roman" w:eastAsia="Times New Roman" w:hAnsi="Times New Roman" w:cs="Times New Roman"/>
                <w:b/>
                <w:color w:val="211F1F"/>
                <w:w w:val="99"/>
                <w:sz w:val="20"/>
                <w:lang w:val="ru-RU"/>
              </w:rPr>
              <w:t>V</w:t>
            </w:r>
          </w:p>
        </w:tc>
        <w:tc>
          <w:tcPr>
            <w:tcW w:w="757" w:type="dxa"/>
          </w:tcPr>
          <w:p w14:paraId="75A5F4E3" w14:textId="77777777" w:rsidR="00566D00" w:rsidRPr="00566D00" w:rsidRDefault="00566D00" w:rsidP="00566D00">
            <w:pPr>
              <w:spacing w:line="223" w:lineRule="exact"/>
              <w:ind w:left="124" w:right="122"/>
              <w:jc w:val="center"/>
              <w:rPr>
                <w:rFonts w:ascii="Times New Roman" w:eastAsia="Times New Roman" w:hAnsi="Times New Roman" w:cs="Times New Roman"/>
                <w:b/>
                <w:sz w:val="20"/>
                <w:lang w:val="ru-RU"/>
              </w:rPr>
            </w:pPr>
            <w:r w:rsidRPr="00566D00">
              <w:rPr>
                <w:rFonts w:ascii="Times New Roman" w:eastAsia="Times New Roman" w:hAnsi="Times New Roman" w:cs="Times New Roman"/>
                <w:b/>
                <w:color w:val="211F1F"/>
                <w:sz w:val="20"/>
                <w:lang w:val="ru-RU"/>
              </w:rPr>
              <w:t>VI</w:t>
            </w:r>
          </w:p>
        </w:tc>
        <w:tc>
          <w:tcPr>
            <w:tcW w:w="843" w:type="dxa"/>
          </w:tcPr>
          <w:p w14:paraId="7AB08D3D" w14:textId="77777777" w:rsidR="00566D00" w:rsidRPr="00566D00" w:rsidRDefault="00566D00" w:rsidP="00566D00">
            <w:pPr>
              <w:spacing w:line="223" w:lineRule="exact"/>
              <w:ind w:left="107" w:right="120"/>
              <w:jc w:val="center"/>
              <w:rPr>
                <w:rFonts w:ascii="Times New Roman" w:eastAsia="Times New Roman" w:hAnsi="Times New Roman" w:cs="Times New Roman"/>
                <w:b/>
                <w:sz w:val="20"/>
                <w:lang w:val="ru-RU"/>
              </w:rPr>
            </w:pPr>
            <w:r w:rsidRPr="00566D00">
              <w:rPr>
                <w:rFonts w:ascii="Times New Roman" w:eastAsia="Times New Roman" w:hAnsi="Times New Roman" w:cs="Times New Roman"/>
                <w:b/>
                <w:color w:val="211F1F"/>
                <w:sz w:val="20"/>
                <w:lang w:val="ru-RU"/>
              </w:rPr>
              <w:t>VII</w:t>
            </w:r>
          </w:p>
        </w:tc>
        <w:tc>
          <w:tcPr>
            <w:tcW w:w="924" w:type="dxa"/>
          </w:tcPr>
          <w:p w14:paraId="62276933" w14:textId="77777777" w:rsidR="00566D00" w:rsidRPr="00566D00" w:rsidRDefault="00566D00" w:rsidP="00566D00">
            <w:pPr>
              <w:spacing w:line="223" w:lineRule="exact"/>
              <w:ind w:left="114" w:right="92"/>
              <w:jc w:val="center"/>
              <w:rPr>
                <w:rFonts w:ascii="Times New Roman" w:eastAsia="Times New Roman" w:hAnsi="Times New Roman" w:cs="Times New Roman"/>
                <w:b/>
                <w:sz w:val="20"/>
                <w:lang w:val="ru-RU"/>
              </w:rPr>
            </w:pPr>
            <w:r w:rsidRPr="00566D00">
              <w:rPr>
                <w:rFonts w:ascii="Times New Roman" w:eastAsia="Times New Roman" w:hAnsi="Times New Roman" w:cs="Times New Roman"/>
                <w:b/>
                <w:color w:val="211F1F"/>
                <w:sz w:val="20"/>
                <w:lang w:val="ru-RU"/>
              </w:rPr>
              <w:t>VIII</w:t>
            </w:r>
          </w:p>
        </w:tc>
        <w:tc>
          <w:tcPr>
            <w:tcW w:w="768" w:type="dxa"/>
          </w:tcPr>
          <w:p w14:paraId="1CFBB61A" w14:textId="77777777" w:rsidR="00566D00" w:rsidRPr="00566D00" w:rsidRDefault="00566D00" w:rsidP="00566D00">
            <w:pPr>
              <w:spacing w:line="223" w:lineRule="exact"/>
              <w:ind w:left="164"/>
              <w:rPr>
                <w:rFonts w:ascii="Times New Roman" w:eastAsia="Times New Roman" w:hAnsi="Times New Roman" w:cs="Times New Roman"/>
                <w:b/>
                <w:sz w:val="20"/>
                <w:lang w:val="ru-RU"/>
              </w:rPr>
            </w:pPr>
            <w:r w:rsidRPr="00566D00">
              <w:rPr>
                <w:rFonts w:ascii="Times New Roman" w:eastAsia="Times New Roman" w:hAnsi="Times New Roman" w:cs="Times New Roman"/>
                <w:b/>
                <w:color w:val="211F1F"/>
                <w:sz w:val="20"/>
                <w:lang w:val="ru-RU"/>
              </w:rPr>
              <w:t>IX</w:t>
            </w:r>
          </w:p>
        </w:tc>
        <w:tc>
          <w:tcPr>
            <w:tcW w:w="1242" w:type="dxa"/>
          </w:tcPr>
          <w:p w14:paraId="7F85BE7C" w14:textId="77777777" w:rsidR="00566D00" w:rsidRPr="00566D00" w:rsidRDefault="00566D00" w:rsidP="00566D00">
            <w:pPr>
              <w:spacing w:line="223" w:lineRule="exact"/>
              <w:ind w:left="157" w:right="143"/>
              <w:jc w:val="center"/>
              <w:rPr>
                <w:rFonts w:ascii="Times New Roman" w:eastAsia="Times New Roman" w:hAnsi="Times New Roman" w:cs="Times New Roman"/>
                <w:b/>
                <w:sz w:val="20"/>
                <w:lang w:val="ru-RU"/>
              </w:rPr>
            </w:pPr>
            <w:r w:rsidRPr="00566D00">
              <w:rPr>
                <w:rFonts w:ascii="Times New Roman" w:eastAsia="Times New Roman" w:hAnsi="Times New Roman" w:cs="Times New Roman"/>
                <w:b/>
                <w:color w:val="211F1F"/>
                <w:sz w:val="20"/>
                <w:lang w:val="ru-RU"/>
              </w:rPr>
              <w:t>Всего</w:t>
            </w:r>
          </w:p>
        </w:tc>
      </w:tr>
      <w:tr w:rsidR="00566D00" w:rsidRPr="00566D00" w14:paraId="0852FB88" w14:textId="77777777" w:rsidTr="00566D00">
        <w:trPr>
          <w:trHeight w:val="519"/>
        </w:trPr>
        <w:tc>
          <w:tcPr>
            <w:tcW w:w="2784" w:type="dxa"/>
          </w:tcPr>
          <w:p w14:paraId="45B92F34" w14:textId="77777777" w:rsidR="00566D00" w:rsidRPr="00566D00" w:rsidRDefault="00566D00" w:rsidP="00566D00">
            <w:pPr>
              <w:spacing w:line="216" w:lineRule="exact"/>
              <w:ind w:left="107"/>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Обязательная</w:t>
            </w:r>
            <w:r w:rsidRPr="00566D00">
              <w:rPr>
                <w:rFonts w:ascii="Times New Roman" w:eastAsia="Times New Roman" w:hAnsi="Times New Roman" w:cs="Times New Roman"/>
                <w:color w:val="211F1F"/>
                <w:spacing w:val="-6"/>
                <w:sz w:val="20"/>
                <w:lang w:val="ru-RU"/>
              </w:rPr>
              <w:t xml:space="preserve"> </w:t>
            </w:r>
            <w:r w:rsidRPr="00566D00">
              <w:rPr>
                <w:rFonts w:ascii="Times New Roman" w:eastAsia="Times New Roman" w:hAnsi="Times New Roman" w:cs="Times New Roman"/>
                <w:color w:val="211F1F"/>
                <w:sz w:val="20"/>
                <w:lang w:val="ru-RU"/>
              </w:rPr>
              <w:t>часть</w:t>
            </w:r>
          </w:p>
        </w:tc>
        <w:tc>
          <w:tcPr>
            <w:tcW w:w="7708" w:type="dxa"/>
            <w:gridSpan w:val="8"/>
          </w:tcPr>
          <w:p w14:paraId="6C54B28F" w14:textId="77777777" w:rsidR="00566D00" w:rsidRPr="00566D00" w:rsidRDefault="00566D00" w:rsidP="00566D00">
            <w:pPr>
              <w:rPr>
                <w:rFonts w:ascii="Times New Roman" w:eastAsia="Times New Roman" w:hAnsi="Times New Roman" w:cs="Times New Roman"/>
                <w:sz w:val="20"/>
                <w:lang w:val="ru-RU"/>
              </w:rPr>
            </w:pPr>
          </w:p>
        </w:tc>
      </w:tr>
      <w:tr w:rsidR="00566D00" w:rsidRPr="00566D00" w14:paraId="49BD52E4" w14:textId="77777777" w:rsidTr="00566D00">
        <w:trPr>
          <w:trHeight w:val="259"/>
        </w:trPr>
        <w:tc>
          <w:tcPr>
            <w:tcW w:w="2784" w:type="dxa"/>
            <w:vMerge w:val="restart"/>
          </w:tcPr>
          <w:p w14:paraId="72885351" w14:textId="77777777" w:rsidR="00566D00" w:rsidRPr="00566D00" w:rsidRDefault="00566D00" w:rsidP="00566D00">
            <w:pPr>
              <w:tabs>
                <w:tab w:val="left" w:pos="1047"/>
                <w:tab w:val="left" w:pos="1690"/>
              </w:tabs>
              <w:spacing w:line="228" w:lineRule="auto"/>
              <w:ind w:left="107" w:right="99"/>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Русский</w:t>
            </w:r>
            <w:r w:rsidRPr="00566D00">
              <w:rPr>
                <w:rFonts w:ascii="Times New Roman" w:eastAsia="Times New Roman" w:hAnsi="Times New Roman" w:cs="Times New Roman"/>
                <w:color w:val="211F1F"/>
                <w:sz w:val="20"/>
                <w:lang w:val="ru-RU"/>
              </w:rPr>
              <w:tab/>
              <w:t>язык</w:t>
            </w:r>
            <w:r w:rsidRPr="00566D00">
              <w:rPr>
                <w:rFonts w:ascii="Times New Roman" w:eastAsia="Times New Roman" w:hAnsi="Times New Roman" w:cs="Times New Roman"/>
                <w:color w:val="211F1F"/>
                <w:sz w:val="20"/>
                <w:lang w:val="ru-RU"/>
              </w:rPr>
              <w:tab/>
            </w:r>
            <w:r w:rsidRPr="00566D00">
              <w:rPr>
                <w:rFonts w:ascii="Times New Roman" w:eastAsia="Times New Roman" w:hAnsi="Times New Roman" w:cs="Times New Roman"/>
                <w:color w:val="211F1F"/>
                <w:spacing w:val="-4"/>
                <w:sz w:val="20"/>
                <w:lang w:val="ru-RU"/>
              </w:rPr>
              <w:t>и</w:t>
            </w:r>
            <w:r w:rsidRPr="00566D00">
              <w:rPr>
                <w:rFonts w:ascii="Times New Roman" w:eastAsia="Times New Roman" w:hAnsi="Times New Roman" w:cs="Times New Roman"/>
                <w:color w:val="211F1F"/>
                <w:spacing w:val="-47"/>
                <w:sz w:val="20"/>
                <w:lang w:val="ru-RU"/>
              </w:rPr>
              <w:t xml:space="preserve"> </w:t>
            </w:r>
            <w:r w:rsidRPr="00566D00">
              <w:rPr>
                <w:rFonts w:ascii="Times New Roman" w:eastAsia="Times New Roman" w:hAnsi="Times New Roman" w:cs="Times New Roman"/>
                <w:color w:val="211F1F"/>
                <w:sz w:val="20"/>
                <w:lang w:val="ru-RU"/>
              </w:rPr>
              <w:t>литература</w:t>
            </w:r>
          </w:p>
        </w:tc>
        <w:tc>
          <w:tcPr>
            <w:tcW w:w="2511" w:type="dxa"/>
            <w:gridSpan w:val="2"/>
          </w:tcPr>
          <w:p w14:paraId="72F12C21" w14:textId="77777777" w:rsidR="00566D00" w:rsidRPr="00566D00" w:rsidRDefault="00566D00" w:rsidP="00566D00">
            <w:pPr>
              <w:spacing w:line="216" w:lineRule="exact"/>
              <w:ind w:left="107"/>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Русский</w:t>
            </w:r>
            <w:r w:rsidRPr="00566D00">
              <w:rPr>
                <w:rFonts w:ascii="Times New Roman" w:eastAsia="Times New Roman" w:hAnsi="Times New Roman" w:cs="Times New Roman"/>
                <w:color w:val="211F1F"/>
                <w:spacing w:val="-4"/>
                <w:sz w:val="20"/>
                <w:lang w:val="ru-RU"/>
              </w:rPr>
              <w:t xml:space="preserve"> </w:t>
            </w:r>
            <w:r w:rsidRPr="00566D00">
              <w:rPr>
                <w:rFonts w:ascii="Times New Roman" w:eastAsia="Times New Roman" w:hAnsi="Times New Roman" w:cs="Times New Roman"/>
                <w:color w:val="211F1F"/>
                <w:sz w:val="20"/>
                <w:lang w:val="ru-RU"/>
              </w:rPr>
              <w:t>язык</w:t>
            </w:r>
          </w:p>
        </w:tc>
        <w:tc>
          <w:tcPr>
            <w:tcW w:w="662" w:type="dxa"/>
          </w:tcPr>
          <w:p w14:paraId="2936E8CC" w14:textId="77777777" w:rsidR="00566D00" w:rsidRPr="00566D00" w:rsidRDefault="00566D00" w:rsidP="00566D00">
            <w:pPr>
              <w:spacing w:line="216" w:lineRule="exact"/>
              <w:ind w:left="4"/>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5</w:t>
            </w:r>
          </w:p>
        </w:tc>
        <w:tc>
          <w:tcPr>
            <w:tcW w:w="757" w:type="dxa"/>
          </w:tcPr>
          <w:p w14:paraId="3A8DA8DC" w14:textId="77777777" w:rsidR="00566D00" w:rsidRPr="00566D00" w:rsidRDefault="00566D00" w:rsidP="00566D00">
            <w:pPr>
              <w:spacing w:line="216" w:lineRule="exact"/>
              <w:ind w:left="5"/>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6</w:t>
            </w:r>
          </w:p>
        </w:tc>
        <w:tc>
          <w:tcPr>
            <w:tcW w:w="843" w:type="dxa"/>
          </w:tcPr>
          <w:p w14:paraId="6793D616" w14:textId="77777777" w:rsidR="00566D00" w:rsidRPr="00566D00" w:rsidRDefault="00566D00" w:rsidP="00566D00">
            <w:pPr>
              <w:spacing w:line="216" w:lineRule="exact"/>
              <w:ind w:right="9"/>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4</w:t>
            </w:r>
          </w:p>
        </w:tc>
        <w:tc>
          <w:tcPr>
            <w:tcW w:w="924" w:type="dxa"/>
          </w:tcPr>
          <w:p w14:paraId="2D8905DA" w14:textId="77777777" w:rsidR="00566D00" w:rsidRPr="00566D00" w:rsidRDefault="00566D00" w:rsidP="00566D00">
            <w:pPr>
              <w:spacing w:line="216" w:lineRule="exact"/>
              <w:ind w:left="20"/>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c>
          <w:tcPr>
            <w:tcW w:w="768" w:type="dxa"/>
          </w:tcPr>
          <w:p w14:paraId="7CB23955" w14:textId="77777777" w:rsidR="00566D00" w:rsidRPr="00566D00" w:rsidRDefault="00566D00" w:rsidP="00566D00">
            <w:pPr>
              <w:spacing w:line="216" w:lineRule="exact"/>
              <w:ind w:left="224"/>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c>
          <w:tcPr>
            <w:tcW w:w="1242" w:type="dxa"/>
          </w:tcPr>
          <w:p w14:paraId="5C4E7A79" w14:textId="77777777" w:rsidR="00566D00" w:rsidRPr="00566D00" w:rsidRDefault="00566D00" w:rsidP="00566D00">
            <w:pPr>
              <w:spacing w:line="216" w:lineRule="exact"/>
              <w:ind w:left="157" w:right="140"/>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21</w:t>
            </w:r>
          </w:p>
        </w:tc>
      </w:tr>
      <w:tr w:rsidR="00566D00" w:rsidRPr="00566D00" w14:paraId="68C8ECC6" w14:textId="77777777" w:rsidTr="00566D00">
        <w:trPr>
          <w:trHeight w:val="269"/>
        </w:trPr>
        <w:tc>
          <w:tcPr>
            <w:tcW w:w="2784" w:type="dxa"/>
            <w:vMerge/>
            <w:tcBorders>
              <w:top w:val="nil"/>
            </w:tcBorders>
          </w:tcPr>
          <w:p w14:paraId="7F21D3FC" w14:textId="77777777" w:rsidR="00566D00" w:rsidRPr="00566D00" w:rsidRDefault="00566D00" w:rsidP="00566D00">
            <w:pPr>
              <w:rPr>
                <w:rFonts w:ascii="Times New Roman" w:eastAsia="Times New Roman" w:hAnsi="Times New Roman" w:cs="Times New Roman"/>
                <w:sz w:val="2"/>
                <w:szCs w:val="2"/>
                <w:lang w:val="ru-RU"/>
              </w:rPr>
            </w:pPr>
          </w:p>
        </w:tc>
        <w:tc>
          <w:tcPr>
            <w:tcW w:w="2511" w:type="dxa"/>
            <w:gridSpan w:val="2"/>
          </w:tcPr>
          <w:p w14:paraId="4FCE5E9C" w14:textId="77777777" w:rsidR="00566D00" w:rsidRPr="00566D00" w:rsidRDefault="00566D00" w:rsidP="00566D00">
            <w:pPr>
              <w:spacing w:line="216" w:lineRule="exact"/>
              <w:ind w:left="107"/>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Литература</w:t>
            </w:r>
          </w:p>
        </w:tc>
        <w:tc>
          <w:tcPr>
            <w:tcW w:w="662" w:type="dxa"/>
          </w:tcPr>
          <w:p w14:paraId="3B106E73" w14:textId="77777777" w:rsidR="00566D00" w:rsidRPr="00566D00" w:rsidRDefault="00566D00" w:rsidP="00566D00">
            <w:pPr>
              <w:spacing w:line="216" w:lineRule="exact"/>
              <w:ind w:left="4"/>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c>
          <w:tcPr>
            <w:tcW w:w="757" w:type="dxa"/>
          </w:tcPr>
          <w:p w14:paraId="0069FB36" w14:textId="77777777" w:rsidR="00566D00" w:rsidRPr="00566D00" w:rsidRDefault="00566D00" w:rsidP="00566D00">
            <w:pPr>
              <w:spacing w:line="216" w:lineRule="exact"/>
              <w:ind w:left="5"/>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c>
          <w:tcPr>
            <w:tcW w:w="843" w:type="dxa"/>
          </w:tcPr>
          <w:p w14:paraId="7CD6FA64" w14:textId="77777777" w:rsidR="00566D00" w:rsidRPr="00566D00" w:rsidRDefault="00566D00" w:rsidP="00566D00">
            <w:pPr>
              <w:spacing w:line="216" w:lineRule="exact"/>
              <w:ind w:right="9"/>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924" w:type="dxa"/>
          </w:tcPr>
          <w:p w14:paraId="5E50BBE0" w14:textId="77777777" w:rsidR="00566D00" w:rsidRPr="00566D00" w:rsidRDefault="00566D00" w:rsidP="00566D00">
            <w:pPr>
              <w:spacing w:line="216" w:lineRule="exact"/>
              <w:ind w:left="20"/>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768" w:type="dxa"/>
          </w:tcPr>
          <w:p w14:paraId="5A4457AA" w14:textId="77777777" w:rsidR="00566D00" w:rsidRPr="00566D00" w:rsidRDefault="00566D00" w:rsidP="00566D00">
            <w:pPr>
              <w:spacing w:line="216" w:lineRule="exact"/>
              <w:ind w:left="224"/>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c>
          <w:tcPr>
            <w:tcW w:w="1242" w:type="dxa"/>
          </w:tcPr>
          <w:p w14:paraId="0AE4060E" w14:textId="77777777" w:rsidR="00566D00" w:rsidRPr="00566D00" w:rsidRDefault="00566D00" w:rsidP="00566D00">
            <w:pPr>
              <w:spacing w:line="216" w:lineRule="exact"/>
              <w:ind w:left="157" w:right="140"/>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13</w:t>
            </w:r>
          </w:p>
        </w:tc>
      </w:tr>
      <w:tr w:rsidR="00566D00" w:rsidRPr="00566D00" w14:paraId="6AB63892" w14:textId="77777777" w:rsidTr="00566D00">
        <w:trPr>
          <w:trHeight w:val="519"/>
        </w:trPr>
        <w:tc>
          <w:tcPr>
            <w:tcW w:w="2784" w:type="dxa"/>
          </w:tcPr>
          <w:p w14:paraId="7F304FC7" w14:textId="77777777" w:rsidR="00566D00" w:rsidRPr="00566D00" w:rsidRDefault="00566D00" w:rsidP="00566D00">
            <w:pPr>
              <w:spacing w:line="228" w:lineRule="auto"/>
              <w:ind w:left="107" w:right="31"/>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Иностранные</w:t>
            </w:r>
            <w:r w:rsidRPr="00566D00">
              <w:rPr>
                <w:rFonts w:ascii="Times New Roman" w:eastAsia="Times New Roman" w:hAnsi="Times New Roman" w:cs="Times New Roman"/>
                <w:color w:val="211F1F"/>
                <w:spacing w:val="1"/>
                <w:sz w:val="20"/>
                <w:lang w:val="ru-RU"/>
              </w:rPr>
              <w:t xml:space="preserve"> </w:t>
            </w:r>
            <w:proofErr w:type="spellStart"/>
            <w:r w:rsidRPr="00566D00">
              <w:rPr>
                <w:rFonts w:ascii="Times New Roman" w:eastAsia="Times New Roman" w:hAnsi="Times New Roman" w:cs="Times New Roman"/>
                <w:color w:val="211F1F"/>
                <w:sz w:val="20"/>
                <w:lang w:val="ru-RU"/>
              </w:rPr>
              <w:t>яз</w:t>
            </w:r>
            <w:proofErr w:type="gramStart"/>
            <w:r w:rsidRPr="00566D00">
              <w:rPr>
                <w:rFonts w:ascii="Times New Roman" w:eastAsia="Times New Roman" w:hAnsi="Times New Roman" w:cs="Times New Roman"/>
                <w:color w:val="211F1F"/>
                <w:sz w:val="20"/>
                <w:lang w:val="ru-RU"/>
              </w:rPr>
              <w:t>ы</w:t>
            </w:r>
            <w:proofErr w:type="spellEnd"/>
            <w:r w:rsidRPr="00566D00">
              <w:rPr>
                <w:rFonts w:ascii="Times New Roman" w:eastAsia="Times New Roman" w:hAnsi="Times New Roman" w:cs="Times New Roman"/>
                <w:color w:val="211F1F"/>
                <w:sz w:val="20"/>
                <w:lang w:val="ru-RU"/>
              </w:rPr>
              <w:t>-</w:t>
            </w:r>
            <w:proofErr w:type="gramEnd"/>
            <w:r w:rsidRPr="00566D00">
              <w:rPr>
                <w:rFonts w:ascii="Times New Roman" w:eastAsia="Times New Roman" w:hAnsi="Times New Roman" w:cs="Times New Roman"/>
                <w:color w:val="211F1F"/>
                <w:spacing w:val="-47"/>
                <w:sz w:val="20"/>
                <w:lang w:val="ru-RU"/>
              </w:rPr>
              <w:t xml:space="preserve"> </w:t>
            </w:r>
            <w:proofErr w:type="spellStart"/>
            <w:r w:rsidRPr="00566D00">
              <w:rPr>
                <w:rFonts w:ascii="Times New Roman" w:eastAsia="Times New Roman" w:hAnsi="Times New Roman" w:cs="Times New Roman"/>
                <w:color w:val="211F1F"/>
                <w:sz w:val="20"/>
                <w:lang w:val="ru-RU"/>
              </w:rPr>
              <w:t>ки</w:t>
            </w:r>
            <w:proofErr w:type="spellEnd"/>
          </w:p>
        </w:tc>
        <w:tc>
          <w:tcPr>
            <w:tcW w:w="2511" w:type="dxa"/>
            <w:gridSpan w:val="2"/>
          </w:tcPr>
          <w:p w14:paraId="7B717C0D" w14:textId="58390155" w:rsidR="00566D00" w:rsidRPr="00566D00" w:rsidRDefault="00566D00" w:rsidP="00566D00">
            <w:pPr>
              <w:spacing w:line="228" w:lineRule="auto"/>
              <w:ind w:left="107" w:right="424"/>
              <w:rPr>
                <w:rFonts w:ascii="Times New Roman" w:eastAsia="Times New Roman" w:hAnsi="Times New Roman" w:cs="Times New Roman"/>
                <w:sz w:val="20"/>
                <w:lang w:val="ru-RU"/>
              </w:rPr>
            </w:pPr>
            <w:r w:rsidRPr="00566D00">
              <w:rPr>
                <w:rFonts w:ascii="Times New Roman" w:eastAsia="Times New Roman" w:hAnsi="Times New Roman" w:cs="Times New Roman"/>
                <w:color w:val="211F1F"/>
                <w:spacing w:val="-1"/>
                <w:sz w:val="20"/>
                <w:lang w:val="ru-RU"/>
              </w:rPr>
              <w:t>Иностранный</w:t>
            </w:r>
            <w:r>
              <w:rPr>
                <w:rFonts w:ascii="Times New Roman" w:eastAsia="Times New Roman" w:hAnsi="Times New Roman" w:cs="Times New Roman"/>
                <w:color w:val="211F1F"/>
                <w:spacing w:val="-1"/>
                <w:sz w:val="20"/>
                <w:lang w:val="ru-RU"/>
              </w:rPr>
              <w:t xml:space="preserve"> </w:t>
            </w:r>
            <w:r w:rsidRPr="00566D00">
              <w:rPr>
                <w:rFonts w:ascii="Times New Roman" w:eastAsia="Times New Roman" w:hAnsi="Times New Roman" w:cs="Times New Roman"/>
                <w:color w:val="211F1F"/>
                <w:spacing w:val="-47"/>
                <w:sz w:val="20"/>
                <w:lang w:val="ru-RU"/>
              </w:rPr>
              <w:t xml:space="preserve"> </w:t>
            </w:r>
            <w:r w:rsidRPr="00566D00">
              <w:rPr>
                <w:rFonts w:ascii="Times New Roman" w:eastAsia="Times New Roman" w:hAnsi="Times New Roman" w:cs="Times New Roman"/>
                <w:color w:val="211F1F"/>
                <w:sz w:val="20"/>
                <w:lang w:val="ru-RU"/>
              </w:rPr>
              <w:t>язык</w:t>
            </w:r>
          </w:p>
        </w:tc>
        <w:tc>
          <w:tcPr>
            <w:tcW w:w="662" w:type="dxa"/>
          </w:tcPr>
          <w:p w14:paraId="4BB0FB2E" w14:textId="77777777" w:rsidR="00566D00" w:rsidRPr="00566D00" w:rsidRDefault="00566D00" w:rsidP="00566D00">
            <w:pPr>
              <w:spacing w:line="216" w:lineRule="exact"/>
              <w:ind w:left="4"/>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c>
          <w:tcPr>
            <w:tcW w:w="757" w:type="dxa"/>
          </w:tcPr>
          <w:p w14:paraId="5FA0E24F" w14:textId="77777777" w:rsidR="00566D00" w:rsidRPr="00566D00" w:rsidRDefault="00566D00" w:rsidP="00566D00">
            <w:pPr>
              <w:spacing w:line="216" w:lineRule="exact"/>
              <w:ind w:left="5"/>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c>
          <w:tcPr>
            <w:tcW w:w="843" w:type="dxa"/>
          </w:tcPr>
          <w:p w14:paraId="3A16DF4B" w14:textId="77777777" w:rsidR="00566D00" w:rsidRPr="00566D00" w:rsidRDefault="00566D00" w:rsidP="00566D00">
            <w:pPr>
              <w:spacing w:line="216" w:lineRule="exact"/>
              <w:ind w:right="9"/>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c>
          <w:tcPr>
            <w:tcW w:w="924" w:type="dxa"/>
          </w:tcPr>
          <w:p w14:paraId="1A811DFC" w14:textId="77777777" w:rsidR="00566D00" w:rsidRPr="00566D00" w:rsidRDefault="00566D00" w:rsidP="00566D00">
            <w:pPr>
              <w:spacing w:line="216" w:lineRule="exact"/>
              <w:ind w:left="20"/>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c>
          <w:tcPr>
            <w:tcW w:w="768" w:type="dxa"/>
          </w:tcPr>
          <w:p w14:paraId="666808F0" w14:textId="77777777" w:rsidR="00566D00" w:rsidRPr="00566D00" w:rsidRDefault="00566D00" w:rsidP="00566D00">
            <w:pPr>
              <w:spacing w:line="216" w:lineRule="exact"/>
              <w:ind w:left="224"/>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c>
          <w:tcPr>
            <w:tcW w:w="1242" w:type="dxa"/>
          </w:tcPr>
          <w:p w14:paraId="402BC876" w14:textId="77777777" w:rsidR="00566D00" w:rsidRPr="00566D00" w:rsidRDefault="00566D00" w:rsidP="00566D00">
            <w:pPr>
              <w:spacing w:line="216" w:lineRule="exact"/>
              <w:ind w:left="157" w:right="140"/>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15</w:t>
            </w:r>
          </w:p>
        </w:tc>
      </w:tr>
      <w:tr w:rsidR="00566D00" w:rsidRPr="00566D00" w14:paraId="17AD72FA" w14:textId="77777777" w:rsidTr="00566D00">
        <w:trPr>
          <w:trHeight w:val="259"/>
        </w:trPr>
        <w:tc>
          <w:tcPr>
            <w:tcW w:w="2784" w:type="dxa"/>
            <w:vMerge w:val="restart"/>
          </w:tcPr>
          <w:p w14:paraId="6BA533D8" w14:textId="77777777" w:rsidR="00566D00" w:rsidRPr="00566D00" w:rsidRDefault="00566D00" w:rsidP="00566D00">
            <w:pPr>
              <w:spacing w:line="228" w:lineRule="auto"/>
              <w:ind w:left="107"/>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Математика</w:t>
            </w:r>
            <w:r w:rsidRPr="00566D00">
              <w:rPr>
                <w:rFonts w:ascii="Times New Roman" w:eastAsia="Times New Roman" w:hAnsi="Times New Roman" w:cs="Times New Roman"/>
                <w:color w:val="211F1F"/>
                <w:spacing w:val="25"/>
                <w:sz w:val="20"/>
                <w:lang w:val="ru-RU"/>
              </w:rPr>
              <w:t xml:space="preserve"> </w:t>
            </w:r>
            <w:r w:rsidRPr="00566D00">
              <w:rPr>
                <w:rFonts w:ascii="Times New Roman" w:eastAsia="Times New Roman" w:hAnsi="Times New Roman" w:cs="Times New Roman"/>
                <w:color w:val="211F1F"/>
                <w:sz w:val="20"/>
                <w:lang w:val="ru-RU"/>
              </w:rPr>
              <w:t>и</w:t>
            </w:r>
            <w:r w:rsidRPr="00566D00">
              <w:rPr>
                <w:rFonts w:ascii="Times New Roman" w:eastAsia="Times New Roman" w:hAnsi="Times New Roman" w:cs="Times New Roman"/>
                <w:color w:val="211F1F"/>
                <w:spacing w:val="24"/>
                <w:sz w:val="20"/>
                <w:lang w:val="ru-RU"/>
              </w:rPr>
              <w:t xml:space="preserve"> </w:t>
            </w:r>
            <w:r w:rsidRPr="00566D00">
              <w:rPr>
                <w:rFonts w:ascii="Times New Roman" w:eastAsia="Times New Roman" w:hAnsi="Times New Roman" w:cs="Times New Roman"/>
                <w:color w:val="211F1F"/>
                <w:sz w:val="20"/>
                <w:lang w:val="ru-RU"/>
              </w:rPr>
              <w:t>и</w:t>
            </w:r>
            <w:proofErr w:type="gramStart"/>
            <w:r w:rsidRPr="00566D00">
              <w:rPr>
                <w:rFonts w:ascii="Times New Roman" w:eastAsia="Times New Roman" w:hAnsi="Times New Roman" w:cs="Times New Roman"/>
                <w:color w:val="211F1F"/>
                <w:sz w:val="20"/>
                <w:lang w:val="ru-RU"/>
              </w:rPr>
              <w:t>н-</w:t>
            </w:r>
            <w:proofErr w:type="gramEnd"/>
            <w:r w:rsidRPr="00566D00">
              <w:rPr>
                <w:rFonts w:ascii="Times New Roman" w:eastAsia="Times New Roman" w:hAnsi="Times New Roman" w:cs="Times New Roman"/>
                <w:color w:val="211F1F"/>
                <w:spacing w:val="-47"/>
                <w:sz w:val="20"/>
                <w:lang w:val="ru-RU"/>
              </w:rPr>
              <w:t xml:space="preserve"> </w:t>
            </w:r>
            <w:proofErr w:type="spellStart"/>
            <w:r w:rsidRPr="00566D00">
              <w:rPr>
                <w:rFonts w:ascii="Times New Roman" w:eastAsia="Times New Roman" w:hAnsi="Times New Roman" w:cs="Times New Roman"/>
                <w:color w:val="211F1F"/>
                <w:sz w:val="20"/>
                <w:lang w:val="ru-RU"/>
              </w:rPr>
              <w:t>форматика</w:t>
            </w:r>
            <w:proofErr w:type="spellEnd"/>
          </w:p>
        </w:tc>
        <w:tc>
          <w:tcPr>
            <w:tcW w:w="2511" w:type="dxa"/>
            <w:gridSpan w:val="2"/>
          </w:tcPr>
          <w:p w14:paraId="3BC2DA82" w14:textId="77777777" w:rsidR="00566D00" w:rsidRPr="00566D00" w:rsidRDefault="00566D00" w:rsidP="00566D00">
            <w:pPr>
              <w:spacing w:line="216" w:lineRule="exact"/>
              <w:ind w:left="107"/>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Математика</w:t>
            </w:r>
          </w:p>
        </w:tc>
        <w:tc>
          <w:tcPr>
            <w:tcW w:w="662" w:type="dxa"/>
          </w:tcPr>
          <w:p w14:paraId="3D457C6D" w14:textId="77777777" w:rsidR="00566D00" w:rsidRPr="00566D00" w:rsidRDefault="00566D00" w:rsidP="00566D00">
            <w:pPr>
              <w:spacing w:line="216" w:lineRule="exact"/>
              <w:ind w:left="4"/>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5</w:t>
            </w:r>
          </w:p>
        </w:tc>
        <w:tc>
          <w:tcPr>
            <w:tcW w:w="757" w:type="dxa"/>
          </w:tcPr>
          <w:p w14:paraId="2DC33B37" w14:textId="77777777" w:rsidR="00566D00" w:rsidRPr="00566D00" w:rsidRDefault="00566D00" w:rsidP="00566D00">
            <w:pPr>
              <w:spacing w:line="216" w:lineRule="exact"/>
              <w:ind w:left="5"/>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5</w:t>
            </w:r>
          </w:p>
        </w:tc>
        <w:tc>
          <w:tcPr>
            <w:tcW w:w="843" w:type="dxa"/>
          </w:tcPr>
          <w:p w14:paraId="35C369C0" w14:textId="77777777" w:rsidR="00566D00" w:rsidRPr="00566D00" w:rsidRDefault="00566D00" w:rsidP="00566D00">
            <w:pPr>
              <w:rPr>
                <w:rFonts w:ascii="Times New Roman" w:eastAsia="Times New Roman" w:hAnsi="Times New Roman" w:cs="Times New Roman"/>
                <w:sz w:val="16"/>
                <w:lang w:val="ru-RU"/>
              </w:rPr>
            </w:pPr>
          </w:p>
        </w:tc>
        <w:tc>
          <w:tcPr>
            <w:tcW w:w="924" w:type="dxa"/>
          </w:tcPr>
          <w:p w14:paraId="24BCAA24" w14:textId="77777777" w:rsidR="00566D00" w:rsidRPr="00566D00" w:rsidRDefault="00566D00" w:rsidP="00566D00">
            <w:pPr>
              <w:rPr>
                <w:rFonts w:ascii="Times New Roman" w:eastAsia="Times New Roman" w:hAnsi="Times New Roman" w:cs="Times New Roman"/>
                <w:sz w:val="16"/>
                <w:lang w:val="ru-RU"/>
              </w:rPr>
            </w:pPr>
          </w:p>
        </w:tc>
        <w:tc>
          <w:tcPr>
            <w:tcW w:w="768" w:type="dxa"/>
          </w:tcPr>
          <w:p w14:paraId="74D7F42D" w14:textId="77777777" w:rsidR="00566D00" w:rsidRPr="00566D00" w:rsidRDefault="00566D00" w:rsidP="00566D00">
            <w:pPr>
              <w:rPr>
                <w:rFonts w:ascii="Times New Roman" w:eastAsia="Times New Roman" w:hAnsi="Times New Roman" w:cs="Times New Roman"/>
                <w:sz w:val="16"/>
                <w:lang w:val="ru-RU"/>
              </w:rPr>
            </w:pPr>
          </w:p>
        </w:tc>
        <w:tc>
          <w:tcPr>
            <w:tcW w:w="1242" w:type="dxa"/>
          </w:tcPr>
          <w:p w14:paraId="1BBF5F08" w14:textId="77777777" w:rsidR="00566D00" w:rsidRPr="00566D00" w:rsidRDefault="00566D00" w:rsidP="00566D00">
            <w:pPr>
              <w:spacing w:line="216" w:lineRule="exact"/>
              <w:ind w:left="157" w:right="140"/>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10</w:t>
            </w:r>
          </w:p>
        </w:tc>
      </w:tr>
      <w:tr w:rsidR="00566D00" w:rsidRPr="00566D00" w14:paraId="000DF68A" w14:textId="77777777" w:rsidTr="00566D00">
        <w:trPr>
          <w:trHeight w:val="269"/>
        </w:trPr>
        <w:tc>
          <w:tcPr>
            <w:tcW w:w="2784" w:type="dxa"/>
            <w:vMerge/>
            <w:tcBorders>
              <w:top w:val="nil"/>
            </w:tcBorders>
          </w:tcPr>
          <w:p w14:paraId="742095B8" w14:textId="77777777" w:rsidR="00566D00" w:rsidRPr="00566D00" w:rsidRDefault="00566D00" w:rsidP="00566D00">
            <w:pPr>
              <w:rPr>
                <w:rFonts w:ascii="Times New Roman" w:eastAsia="Times New Roman" w:hAnsi="Times New Roman" w:cs="Times New Roman"/>
                <w:sz w:val="2"/>
                <w:szCs w:val="2"/>
                <w:lang w:val="ru-RU"/>
              </w:rPr>
            </w:pPr>
          </w:p>
        </w:tc>
        <w:tc>
          <w:tcPr>
            <w:tcW w:w="2511" w:type="dxa"/>
            <w:gridSpan w:val="2"/>
          </w:tcPr>
          <w:p w14:paraId="211C96D4" w14:textId="77777777" w:rsidR="00566D00" w:rsidRPr="00566D00" w:rsidRDefault="00566D00" w:rsidP="00566D00">
            <w:pPr>
              <w:spacing w:line="216" w:lineRule="exact"/>
              <w:ind w:left="107"/>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Алгебра</w:t>
            </w:r>
          </w:p>
        </w:tc>
        <w:tc>
          <w:tcPr>
            <w:tcW w:w="662" w:type="dxa"/>
          </w:tcPr>
          <w:p w14:paraId="60D2F48B" w14:textId="77777777" w:rsidR="00566D00" w:rsidRPr="00566D00" w:rsidRDefault="00566D00" w:rsidP="00566D00">
            <w:pPr>
              <w:rPr>
                <w:rFonts w:ascii="Times New Roman" w:eastAsia="Times New Roman" w:hAnsi="Times New Roman" w:cs="Times New Roman"/>
                <w:sz w:val="18"/>
                <w:lang w:val="ru-RU"/>
              </w:rPr>
            </w:pPr>
          </w:p>
        </w:tc>
        <w:tc>
          <w:tcPr>
            <w:tcW w:w="757" w:type="dxa"/>
          </w:tcPr>
          <w:p w14:paraId="17FC54CF" w14:textId="77777777" w:rsidR="00566D00" w:rsidRPr="00566D00" w:rsidRDefault="00566D00" w:rsidP="00566D00">
            <w:pPr>
              <w:rPr>
                <w:rFonts w:ascii="Times New Roman" w:eastAsia="Times New Roman" w:hAnsi="Times New Roman" w:cs="Times New Roman"/>
                <w:sz w:val="18"/>
                <w:lang w:val="ru-RU"/>
              </w:rPr>
            </w:pPr>
          </w:p>
        </w:tc>
        <w:tc>
          <w:tcPr>
            <w:tcW w:w="843" w:type="dxa"/>
          </w:tcPr>
          <w:p w14:paraId="464E5AA5" w14:textId="77777777" w:rsidR="00566D00" w:rsidRPr="00566D00" w:rsidRDefault="00566D00" w:rsidP="00566D00">
            <w:pPr>
              <w:spacing w:line="216" w:lineRule="exact"/>
              <w:ind w:right="9"/>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c>
          <w:tcPr>
            <w:tcW w:w="924" w:type="dxa"/>
          </w:tcPr>
          <w:p w14:paraId="46F856CA" w14:textId="77777777" w:rsidR="00566D00" w:rsidRPr="00566D00" w:rsidRDefault="00566D00" w:rsidP="00566D00">
            <w:pPr>
              <w:spacing w:line="216" w:lineRule="exact"/>
              <w:ind w:left="20"/>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c>
          <w:tcPr>
            <w:tcW w:w="768" w:type="dxa"/>
          </w:tcPr>
          <w:p w14:paraId="40265DF9" w14:textId="77777777" w:rsidR="00566D00" w:rsidRPr="00566D00" w:rsidRDefault="00566D00" w:rsidP="00566D00">
            <w:pPr>
              <w:spacing w:line="216" w:lineRule="exact"/>
              <w:ind w:left="224"/>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c>
          <w:tcPr>
            <w:tcW w:w="1242" w:type="dxa"/>
          </w:tcPr>
          <w:p w14:paraId="1AEFE417" w14:textId="77777777" w:rsidR="00566D00" w:rsidRPr="00566D00" w:rsidRDefault="00566D00" w:rsidP="00566D00">
            <w:pPr>
              <w:spacing w:line="216" w:lineRule="exact"/>
              <w:ind w:left="16"/>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9</w:t>
            </w:r>
          </w:p>
        </w:tc>
      </w:tr>
      <w:tr w:rsidR="00566D00" w:rsidRPr="00566D00" w14:paraId="612840E0" w14:textId="77777777" w:rsidTr="00566D00">
        <w:trPr>
          <w:trHeight w:val="271"/>
        </w:trPr>
        <w:tc>
          <w:tcPr>
            <w:tcW w:w="2784" w:type="dxa"/>
            <w:vMerge/>
            <w:tcBorders>
              <w:top w:val="nil"/>
            </w:tcBorders>
          </w:tcPr>
          <w:p w14:paraId="32B7B7BE" w14:textId="77777777" w:rsidR="00566D00" w:rsidRPr="00566D00" w:rsidRDefault="00566D00" w:rsidP="00566D00">
            <w:pPr>
              <w:rPr>
                <w:rFonts w:ascii="Times New Roman" w:eastAsia="Times New Roman" w:hAnsi="Times New Roman" w:cs="Times New Roman"/>
                <w:sz w:val="2"/>
                <w:szCs w:val="2"/>
                <w:lang w:val="ru-RU"/>
              </w:rPr>
            </w:pPr>
          </w:p>
        </w:tc>
        <w:tc>
          <w:tcPr>
            <w:tcW w:w="2511" w:type="dxa"/>
            <w:gridSpan w:val="2"/>
          </w:tcPr>
          <w:p w14:paraId="4D10C2ED" w14:textId="77777777" w:rsidR="00566D00" w:rsidRPr="00566D00" w:rsidRDefault="00566D00" w:rsidP="00566D00">
            <w:pPr>
              <w:spacing w:line="218" w:lineRule="exact"/>
              <w:ind w:left="107"/>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Геометрия</w:t>
            </w:r>
          </w:p>
        </w:tc>
        <w:tc>
          <w:tcPr>
            <w:tcW w:w="662" w:type="dxa"/>
          </w:tcPr>
          <w:p w14:paraId="1712C97A" w14:textId="77777777" w:rsidR="00566D00" w:rsidRPr="00566D00" w:rsidRDefault="00566D00" w:rsidP="00566D00">
            <w:pPr>
              <w:rPr>
                <w:rFonts w:ascii="Times New Roman" w:eastAsia="Times New Roman" w:hAnsi="Times New Roman" w:cs="Times New Roman"/>
                <w:sz w:val="18"/>
                <w:lang w:val="ru-RU"/>
              </w:rPr>
            </w:pPr>
          </w:p>
        </w:tc>
        <w:tc>
          <w:tcPr>
            <w:tcW w:w="757" w:type="dxa"/>
          </w:tcPr>
          <w:p w14:paraId="46C81CD2" w14:textId="77777777" w:rsidR="00566D00" w:rsidRPr="00566D00" w:rsidRDefault="00566D00" w:rsidP="00566D00">
            <w:pPr>
              <w:rPr>
                <w:rFonts w:ascii="Times New Roman" w:eastAsia="Times New Roman" w:hAnsi="Times New Roman" w:cs="Times New Roman"/>
                <w:sz w:val="18"/>
                <w:lang w:val="ru-RU"/>
              </w:rPr>
            </w:pPr>
          </w:p>
        </w:tc>
        <w:tc>
          <w:tcPr>
            <w:tcW w:w="843" w:type="dxa"/>
          </w:tcPr>
          <w:p w14:paraId="0606736B" w14:textId="77777777" w:rsidR="00566D00" w:rsidRPr="00566D00" w:rsidRDefault="00566D00" w:rsidP="00566D00">
            <w:pPr>
              <w:spacing w:line="218" w:lineRule="exact"/>
              <w:ind w:right="9"/>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924" w:type="dxa"/>
          </w:tcPr>
          <w:p w14:paraId="40867C27" w14:textId="77777777" w:rsidR="00566D00" w:rsidRPr="00566D00" w:rsidRDefault="00566D00" w:rsidP="00566D00">
            <w:pPr>
              <w:spacing w:line="218" w:lineRule="exact"/>
              <w:ind w:left="20"/>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768" w:type="dxa"/>
          </w:tcPr>
          <w:p w14:paraId="0255CB6C" w14:textId="77777777" w:rsidR="00566D00" w:rsidRPr="00566D00" w:rsidRDefault="00566D00" w:rsidP="00566D00">
            <w:pPr>
              <w:spacing w:line="218" w:lineRule="exact"/>
              <w:ind w:left="224"/>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1242" w:type="dxa"/>
          </w:tcPr>
          <w:p w14:paraId="3069AD40" w14:textId="77777777" w:rsidR="00566D00" w:rsidRPr="00566D00" w:rsidRDefault="00566D00" w:rsidP="00566D00">
            <w:pPr>
              <w:spacing w:line="218" w:lineRule="exact"/>
              <w:ind w:left="16"/>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6</w:t>
            </w:r>
          </w:p>
        </w:tc>
      </w:tr>
      <w:tr w:rsidR="00566D00" w:rsidRPr="00566D00" w14:paraId="66D17F5D" w14:textId="77777777" w:rsidTr="00566D00">
        <w:trPr>
          <w:trHeight w:val="540"/>
        </w:trPr>
        <w:tc>
          <w:tcPr>
            <w:tcW w:w="2784" w:type="dxa"/>
            <w:vMerge/>
            <w:tcBorders>
              <w:top w:val="nil"/>
            </w:tcBorders>
          </w:tcPr>
          <w:p w14:paraId="604DACF0" w14:textId="77777777" w:rsidR="00566D00" w:rsidRPr="00566D00" w:rsidRDefault="00566D00" w:rsidP="00566D00">
            <w:pPr>
              <w:rPr>
                <w:rFonts w:ascii="Times New Roman" w:eastAsia="Times New Roman" w:hAnsi="Times New Roman" w:cs="Times New Roman"/>
                <w:sz w:val="2"/>
                <w:szCs w:val="2"/>
                <w:lang w:val="ru-RU"/>
              </w:rPr>
            </w:pPr>
          </w:p>
        </w:tc>
        <w:tc>
          <w:tcPr>
            <w:tcW w:w="2511" w:type="dxa"/>
            <w:gridSpan w:val="2"/>
          </w:tcPr>
          <w:p w14:paraId="1EF04BAE" w14:textId="77777777" w:rsidR="00566D00" w:rsidRPr="00566D00" w:rsidRDefault="00566D00" w:rsidP="00566D00">
            <w:pPr>
              <w:tabs>
                <w:tab w:val="left" w:pos="1499"/>
              </w:tabs>
              <w:spacing w:line="228" w:lineRule="auto"/>
              <w:ind w:left="107" w:right="104"/>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Вероятность</w:t>
            </w:r>
            <w:r w:rsidRPr="00566D00">
              <w:rPr>
                <w:rFonts w:ascii="Times New Roman" w:eastAsia="Times New Roman" w:hAnsi="Times New Roman" w:cs="Times New Roman"/>
                <w:color w:val="211F1F"/>
                <w:sz w:val="20"/>
                <w:lang w:val="ru-RU"/>
              </w:rPr>
              <w:tab/>
            </w:r>
            <w:r w:rsidRPr="00566D00">
              <w:rPr>
                <w:rFonts w:ascii="Times New Roman" w:eastAsia="Times New Roman" w:hAnsi="Times New Roman" w:cs="Times New Roman"/>
                <w:color w:val="211F1F"/>
                <w:spacing w:val="-5"/>
                <w:sz w:val="20"/>
                <w:lang w:val="ru-RU"/>
              </w:rPr>
              <w:t>и</w:t>
            </w:r>
            <w:r w:rsidRPr="00566D00">
              <w:rPr>
                <w:rFonts w:ascii="Times New Roman" w:eastAsia="Times New Roman" w:hAnsi="Times New Roman" w:cs="Times New Roman"/>
                <w:color w:val="211F1F"/>
                <w:spacing w:val="-47"/>
                <w:sz w:val="20"/>
                <w:lang w:val="ru-RU"/>
              </w:rPr>
              <w:t xml:space="preserve"> </w:t>
            </w:r>
            <w:r w:rsidRPr="00566D00">
              <w:rPr>
                <w:rFonts w:ascii="Times New Roman" w:eastAsia="Times New Roman" w:hAnsi="Times New Roman" w:cs="Times New Roman"/>
                <w:color w:val="211F1F"/>
                <w:sz w:val="20"/>
                <w:lang w:val="ru-RU"/>
              </w:rPr>
              <w:t>статистика</w:t>
            </w:r>
          </w:p>
        </w:tc>
        <w:tc>
          <w:tcPr>
            <w:tcW w:w="662" w:type="dxa"/>
          </w:tcPr>
          <w:p w14:paraId="0394198C" w14:textId="77777777" w:rsidR="00566D00" w:rsidRPr="00566D00" w:rsidRDefault="00566D00" w:rsidP="00566D00">
            <w:pPr>
              <w:rPr>
                <w:rFonts w:ascii="Times New Roman" w:eastAsia="Times New Roman" w:hAnsi="Times New Roman" w:cs="Times New Roman"/>
                <w:sz w:val="20"/>
                <w:lang w:val="ru-RU"/>
              </w:rPr>
            </w:pPr>
          </w:p>
        </w:tc>
        <w:tc>
          <w:tcPr>
            <w:tcW w:w="757" w:type="dxa"/>
          </w:tcPr>
          <w:p w14:paraId="63A4C056" w14:textId="77777777" w:rsidR="00566D00" w:rsidRPr="00566D00" w:rsidRDefault="00566D00" w:rsidP="00566D00">
            <w:pPr>
              <w:rPr>
                <w:rFonts w:ascii="Times New Roman" w:eastAsia="Times New Roman" w:hAnsi="Times New Roman" w:cs="Times New Roman"/>
                <w:sz w:val="20"/>
                <w:lang w:val="ru-RU"/>
              </w:rPr>
            </w:pPr>
          </w:p>
        </w:tc>
        <w:tc>
          <w:tcPr>
            <w:tcW w:w="843" w:type="dxa"/>
          </w:tcPr>
          <w:p w14:paraId="42739116" w14:textId="77777777" w:rsidR="00566D00" w:rsidRPr="00566D00" w:rsidRDefault="00566D00" w:rsidP="00566D00">
            <w:pPr>
              <w:spacing w:line="216" w:lineRule="exact"/>
              <w:ind w:right="9"/>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924" w:type="dxa"/>
          </w:tcPr>
          <w:p w14:paraId="6691DDC5" w14:textId="77777777" w:rsidR="00566D00" w:rsidRPr="00566D00" w:rsidRDefault="00566D00" w:rsidP="00566D00">
            <w:pPr>
              <w:spacing w:line="216" w:lineRule="exact"/>
              <w:ind w:left="20"/>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768" w:type="dxa"/>
          </w:tcPr>
          <w:p w14:paraId="04F5B42C" w14:textId="77777777" w:rsidR="00566D00" w:rsidRPr="00566D00" w:rsidRDefault="00566D00" w:rsidP="00566D00">
            <w:pPr>
              <w:spacing w:line="216" w:lineRule="exact"/>
              <w:ind w:left="224"/>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1242" w:type="dxa"/>
          </w:tcPr>
          <w:p w14:paraId="610DBB26" w14:textId="77777777" w:rsidR="00566D00" w:rsidRPr="00566D00" w:rsidRDefault="00566D00" w:rsidP="00566D00">
            <w:pPr>
              <w:spacing w:line="216" w:lineRule="exact"/>
              <w:ind w:left="16"/>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r>
      <w:tr w:rsidR="00566D00" w:rsidRPr="00566D00" w14:paraId="14278132" w14:textId="77777777" w:rsidTr="00566D00">
        <w:trPr>
          <w:trHeight w:val="269"/>
        </w:trPr>
        <w:tc>
          <w:tcPr>
            <w:tcW w:w="2784" w:type="dxa"/>
            <w:vMerge/>
            <w:tcBorders>
              <w:top w:val="nil"/>
            </w:tcBorders>
          </w:tcPr>
          <w:p w14:paraId="0E0FF578" w14:textId="77777777" w:rsidR="00566D00" w:rsidRPr="00566D00" w:rsidRDefault="00566D00" w:rsidP="00566D00">
            <w:pPr>
              <w:rPr>
                <w:rFonts w:ascii="Times New Roman" w:eastAsia="Times New Roman" w:hAnsi="Times New Roman" w:cs="Times New Roman"/>
                <w:sz w:val="2"/>
                <w:szCs w:val="2"/>
                <w:lang w:val="ru-RU"/>
              </w:rPr>
            </w:pPr>
          </w:p>
        </w:tc>
        <w:tc>
          <w:tcPr>
            <w:tcW w:w="2511" w:type="dxa"/>
            <w:gridSpan w:val="2"/>
          </w:tcPr>
          <w:p w14:paraId="1548B88A" w14:textId="77777777" w:rsidR="00566D00" w:rsidRPr="00566D00" w:rsidRDefault="00566D00" w:rsidP="00566D00">
            <w:pPr>
              <w:spacing w:line="216" w:lineRule="exact"/>
              <w:ind w:left="107"/>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Информатика</w:t>
            </w:r>
          </w:p>
        </w:tc>
        <w:tc>
          <w:tcPr>
            <w:tcW w:w="662" w:type="dxa"/>
          </w:tcPr>
          <w:p w14:paraId="21DC4599" w14:textId="77777777" w:rsidR="00566D00" w:rsidRPr="00566D00" w:rsidRDefault="00566D00" w:rsidP="00566D00">
            <w:pPr>
              <w:rPr>
                <w:rFonts w:ascii="Times New Roman" w:eastAsia="Times New Roman" w:hAnsi="Times New Roman" w:cs="Times New Roman"/>
                <w:sz w:val="18"/>
                <w:lang w:val="ru-RU"/>
              </w:rPr>
            </w:pPr>
          </w:p>
        </w:tc>
        <w:tc>
          <w:tcPr>
            <w:tcW w:w="757" w:type="dxa"/>
          </w:tcPr>
          <w:p w14:paraId="1A66D2A7" w14:textId="77777777" w:rsidR="00566D00" w:rsidRPr="00566D00" w:rsidRDefault="00566D00" w:rsidP="00566D00">
            <w:pPr>
              <w:rPr>
                <w:rFonts w:ascii="Times New Roman" w:eastAsia="Times New Roman" w:hAnsi="Times New Roman" w:cs="Times New Roman"/>
                <w:sz w:val="18"/>
                <w:lang w:val="ru-RU"/>
              </w:rPr>
            </w:pPr>
          </w:p>
        </w:tc>
        <w:tc>
          <w:tcPr>
            <w:tcW w:w="843" w:type="dxa"/>
          </w:tcPr>
          <w:p w14:paraId="75AC22DD" w14:textId="77777777" w:rsidR="00566D00" w:rsidRPr="00566D00" w:rsidRDefault="00566D00" w:rsidP="00566D00">
            <w:pPr>
              <w:spacing w:line="216" w:lineRule="exact"/>
              <w:ind w:right="9"/>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924" w:type="dxa"/>
          </w:tcPr>
          <w:p w14:paraId="67C25C16" w14:textId="77777777" w:rsidR="00566D00" w:rsidRPr="00566D00" w:rsidRDefault="00566D00" w:rsidP="00566D00">
            <w:pPr>
              <w:spacing w:line="216" w:lineRule="exact"/>
              <w:ind w:left="20"/>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768" w:type="dxa"/>
          </w:tcPr>
          <w:p w14:paraId="2653B619" w14:textId="77777777" w:rsidR="00566D00" w:rsidRPr="00566D00" w:rsidRDefault="00566D00" w:rsidP="00566D00">
            <w:pPr>
              <w:spacing w:line="216" w:lineRule="exact"/>
              <w:ind w:left="224"/>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1242" w:type="dxa"/>
          </w:tcPr>
          <w:p w14:paraId="747DAB74" w14:textId="77777777" w:rsidR="00566D00" w:rsidRPr="00566D00" w:rsidRDefault="00566D00" w:rsidP="00566D00">
            <w:pPr>
              <w:spacing w:line="216" w:lineRule="exact"/>
              <w:ind w:left="16"/>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r>
      <w:tr w:rsidR="00566D00" w:rsidRPr="00566D00" w14:paraId="73A2097D" w14:textId="77777777" w:rsidTr="00566D00">
        <w:trPr>
          <w:trHeight w:val="236"/>
        </w:trPr>
        <w:tc>
          <w:tcPr>
            <w:tcW w:w="2976" w:type="dxa"/>
            <w:gridSpan w:val="2"/>
            <w:vMerge w:val="restart"/>
          </w:tcPr>
          <w:p w14:paraId="4A941EF9" w14:textId="77777777" w:rsidR="00566D00" w:rsidRPr="00566D00" w:rsidRDefault="00566D00" w:rsidP="00566D00">
            <w:pPr>
              <w:spacing w:line="230" w:lineRule="auto"/>
              <w:ind w:left="107" w:right="302"/>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Общественн</w:t>
            </w:r>
            <w:proofErr w:type="gramStart"/>
            <w:r w:rsidRPr="00566D00">
              <w:rPr>
                <w:rFonts w:ascii="Times New Roman" w:eastAsia="Times New Roman" w:hAnsi="Times New Roman" w:cs="Times New Roman"/>
                <w:color w:val="211F1F"/>
                <w:sz w:val="20"/>
                <w:lang w:val="ru-RU"/>
              </w:rPr>
              <w:t>о-</w:t>
            </w:r>
            <w:proofErr w:type="gramEnd"/>
            <w:r w:rsidRPr="00566D00">
              <w:rPr>
                <w:rFonts w:ascii="Times New Roman" w:eastAsia="Times New Roman" w:hAnsi="Times New Roman" w:cs="Times New Roman"/>
                <w:color w:val="211F1F"/>
                <w:spacing w:val="1"/>
                <w:sz w:val="20"/>
                <w:lang w:val="ru-RU"/>
              </w:rPr>
              <w:t xml:space="preserve"> </w:t>
            </w:r>
            <w:r w:rsidRPr="00566D00">
              <w:rPr>
                <w:rFonts w:ascii="Times New Roman" w:eastAsia="Times New Roman" w:hAnsi="Times New Roman" w:cs="Times New Roman"/>
                <w:color w:val="211F1F"/>
                <w:sz w:val="20"/>
                <w:lang w:val="ru-RU"/>
              </w:rPr>
              <w:t>научные</w:t>
            </w:r>
            <w:r w:rsidRPr="00566D00">
              <w:rPr>
                <w:rFonts w:ascii="Times New Roman" w:eastAsia="Times New Roman" w:hAnsi="Times New Roman" w:cs="Times New Roman"/>
                <w:color w:val="211F1F"/>
                <w:spacing w:val="-10"/>
                <w:sz w:val="20"/>
                <w:lang w:val="ru-RU"/>
              </w:rPr>
              <w:t xml:space="preserve"> </w:t>
            </w:r>
            <w:r w:rsidRPr="00566D00">
              <w:rPr>
                <w:rFonts w:ascii="Times New Roman" w:eastAsia="Times New Roman" w:hAnsi="Times New Roman" w:cs="Times New Roman"/>
                <w:color w:val="211F1F"/>
                <w:sz w:val="20"/>
                <w:lang w:val="ru-RU"/>
              </w:rPr>
              <w:t>предметы</w:t>
            </w:r>
          </w:p>
        </w:tc>
        <w:tc>
          <w:tcPr>
            <w:tcW w:w="2318" w:type="dxa"/>
          </w:tcPr>
          <w:p w14:paraId="2F751F0F" w14:textId="77777777" w:rsidR="00566D00" w:rsidRPr="00566D00" w:rsidRDefault="00566D00" w:rsidP="00566D00">
            <w:pPr>
              <w:spacing w:line="200" w:lineRule="exact"/>
              <w:ind w:left="110"/>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История</w:t>
            </w:r>
          </w:p>
        </w:tc>
        <w:tc>
          <w:tcPr>
            <w:tcW w:w="662" w:type="dxa"/>
          </w:tcPr>
          <w:p w14:paraId="3B354BCE" w14:textId="77777777" w:rsidR="00566D00" w:rsidRPr="00566D00" w:rsidRDefault="00566D00" w:rsidP="00566D00">
            <w:pPr>
              <w:spacing w:line="200" w:lineRule="exact"/>
              <w:ind w:left="23"/>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757" w:type="dxa"/>
          </w:tcPr>
          <w:p w14:paraId="06A9F103" w14:textId="77777777" w:rsidR="00566D00" w:rsidRPr="00566D00" w:rsidRDefault="00566D00" w:rsidP="00566D00">
            <w:pPr>
              <w:spacing w:line="200" w:lineRule="exact"/>
              <w:ind w:left="39"/>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843" w:type="dxa"/>
          </w:tcPr>
          <w:p w14:paraId="408FA508" w14:textId="77777777" w:rsidR="00566D00" w:rsidRPr="00566D00" w:rsidRDefault="00566D00" w:rsidP="00566D00">
            <w:pPr>
              <w:spacing w:line="200" w:lineRule="exact"/>
              <w:ind w:left="74"/>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924" w:type="dxa"/>
          </w:tcPr>
          <w:p w14:paraId="61BAEC6F" w14:textId="77777777" w:rsidR="00566D00" w:rsidRPr="00566D00" w:rsidRDefault="00566D00" w:rsidP="00566D00">
            <w:pPr>
              <w:spacing w:line="200" w:lineRule="exact"/>
              <w:ind w:right="1"/>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768" w:type="dxa"/>
          </w:tcPr>
          <w:p w14:paraId="5B0D57EE" w14:textId="77777777" w:rsidR="00566D00" w:rsidRPr="00566D00" w:rsidRDefault="00566D00" w:rsidP="00566D00">
            <w:pPr>
              <w:spacing w:line="200" w:lineRule="exact"/>
              <w:ind w:left="195"/>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1242" w:type="dxa"/>
          </w:tcPr>
          <w:p w14:paraId="29F33E19" w14:textId="77777777" w:rsidR="00566D00" w:rsidRPr="00566D00" w:rsidRDefault="00566D00" w:rsidP="00566D00">
            <w:pPr>
              <w:spacing w:line="200" w:lineRule="exact"/>
              <w:ind w:left="157" w:right="140"/>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10</w:t>
            </w:r>
          </w:p>
        </w:tc>
      </w:tr>
      <w:tr w:rsidR="00566D00" w:rsidRPr="00566D00" w14:paraId="723E8DE0" w14:textId="77777777" w:rsidTr="00566D00">
        <w:trPr>
          <w:trHeight w:val="468"/>
        </w:trPr>
        <w:tc>
          <w:tcPr>
            <w:tcW w:w="2976" w:type="dxa"/>
            <w:gridSpan w:val="2"/>
            <w:vMerge/>
            <w:tcBorders>
              <w:top w:val="nil"/>
            </w:tcBorders>
          </w:tcPr>
          <w:p w14:paraId="2A52FA65" w14:textId="77777777" w:rsidR="00566D00" w:rsidRPr="00566D00" w:rsidRDefault="00566D00" w:rsidP="00566D00">
            <w:pPr>
              <w:rPr>
                <w:rFonts w:ascii="Times New Roman" w:eastAsia="Times New Roman" w:hAnsi="Times New Roman" w:cs="Times New Roman"/>
                <w:sz w:val="2"/>
                <w:szCs w:val="2"/>
                <w:lang w:val="ru-RU"/>
              </w:rPr>
            </w:pPr>
          </w:p>
        </w:tc>
        <w:tc>
          <w:tcPr>
            <w:tcW w:w="2318" w:type="dxa"/>
          </w:tcPr>
          <w:p w14:paraId="4C5CC371" w14:textId="77777777" w:rsidR="00566D00" w:rsidRPr="00566D00" w:rsidRDefault="00566D00" w:rsidP="00566D00">
            <w:pPr>
              <w:spacing w:line="210" w:lineRule="exact"/>
              <w:ind w:left="110"/>
              <w:rPr>
                <w:rFonts w:ascii="Times New Roman" w:eastAsia="Times New Roman" w:hAnsi="Times New Roman" w:cs="Times New Roman"/>
                <w:sz w:val="20"/>
                <w:lang w:val="ru-RU"/>
              </w:rPr>
            </w:pPr>
            <w:proofErr w:type="spellStart"/>
            <w:r w:rsidRPr="00566D00">
              <w:rPr>
                <w:rFonts w:ascii="Times New Roman" w:eastAsia="Times New Roman" w:hAnsi="Times New Roman" w:cs="Times New Roman"/>
                <w:color w:val="211F1F"/>
                <w:sz w:val="20"/>
                <w:lang w:val="ru-RU"/>
              </w:rPr>
              <w:t>Обществозна</w:t>
            </w:r>
            <w:proofErr w:type="spellEnd"/>
            <w:r w:rsidRPr="00566D00">
              <w:rPr>
                <w:rFonts w:ascii="Times New Roman" w:eastAsia="Times New Roman" w:hAnsi="Times New Roman" w:cs="Times New Roman"/>
                <w:color w:val="211F1F"/>
                <w:sz w:val="20"/>
                <w:lang w:val="ru-RU"/>
              </w:rPr>
              <w:t>-</w:t>
            </w:r>
          </w:p>
          <w:p w14:paraId="1DC29C39" w14:textId="77777777" w:rsidR="00566D00" w:rsidRPr="00566D00" w:rsidRDefault="00566D00" w:rsidP="00566D00">
            <w:pPr>
              <w:spacing w:line="207" w:lineRule="exact"/>
              <w:ind w:left="110"/>
              <w:rPr>
                <w:rFonts w:ascii="Times New Roman" w:eastAsia="Times New Roman" w:hAnsi="Times New Roman" w:cs="Times New Roman"/>
                <w:sz w:val="20"/>
                <w:lang w:val="ru-RU"/>
              </w:rPr>
            </w:pPr>
            <w:proofErr w:type="spellStart"/>
            <w:r w:rsidRPr="00566D00">
              <w:rPr>
                <w:rFonts w:ascii="Times New Roman" w:eastAsia="Times New Roman" w:hAnsi="Times New Roman" w:cs="Times New Roman"/>
                <w:color w:val="211F1F"/>
                <w:sz w:val="20"/>
                <w:lang w:val="ru-RU"/>
              </w:rPr>
              <w:t>ние</w:t>
            </w:r>
            <w:proofErr w:type="spellEnd"/>
          </w:p>
        </w:tc>
        <w:tc>
          <w:tcPr>
            <w:tcW w:w="662" w:type="dxa"/>
          </w:tcPr>
          <w:p w14:paraId="4DEFE5D6" w14:textId="77777777" w:rsidR="00566D00" w:rsidRPr="00566D00" w:rsidRDefault="00566D00" w:rsidP="00566D00">
            <w:pPr>
              <w:rPr>
                <w:rFonts w:ascii="Times New Roman" w:eastAsia="Times New Roman" w:hAnsi="Times New Roman" w:cs="Times New Roman"/>
                <w:sz w:val="20"/>
                <w:lang w:val="ru-RU"/>
              </w:rPr>
            </w:pPr>
          </w:p>
        </w:tc>
        <w:tc>
          <w:tcPr>
            <w:tcW w:w="757" w:type="dxa"/>
          </w:tcPr>
          <w:p w14:paraId="07512640" w14:textId="77777777" w:rsidR="00566D00" w:rsidRPr="00566D00" w:rsidRDefault="00566D00" w:rsidP="00566D00">
            <w:pPr>
              <w:spacing w:line="216" w:lineRule="exact"/>
              <w:ind w:left="39"/>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843" w:type="dxa"/>
          </w:tcPr>
          <w:p w14:paraId="4F35211E" w14:textId="77777777" w:rsidR="00566D00" w:rsidRPr="00566D00" w:rsidRDefault="00566D00" w:rsidP="00566D00">
            <w:pPr>
              <w:spacing w:line="216" w:lineRule="exact"/>
              <w:ind w:left="74"/>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924" w:type="dxa"/>
          </w:tcPr>
          <w:p w14:paraId="44445AC2" w14:textId="77777777" w:rsidR="00566D00" w:rsidRPr="00566D00" w:rsidRDefault="00566D00" w:rsidP="00566D00">
            <w:pPr>
              <w:spacing w:line="216" w:lineRule="exact"/>
              <w:ind w:right="1"/>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768" w:type="dxa"/>
          </w:tcPr>
          <w:p w14:paraId="0D5A9CAC" w14:textId="77777777" w:rsidR="00566D00" w:rsidRPr="00566D00" w:rsidRDefault="00566D00" w:rsidP="00566D00">
            <w:pPr>
              <w:spacing w:line="216" w:lineRule="exact"/>
              <w:ind w:left="195"/>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1242" w:type="dxa"/>
          </w:tcPr>
          <w:p w14:paraId="68391DF1" w14:textId="77777777" w:rsidR="00566D00" w:rsidRPr="00566D00" w:rsidRDefault="00566D00" w:rsidP="00566D00">
            <w:pPr>
              <w:spacing w:line="216" w:lineRule="exact"/>
              <w:ind w:left="16"/>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4</w:t>
            </w:r>
          </w:p>
        </w:tc>
      </w:tr>
      <w:tr w:rsidR="00566D00" w:rsidRPr="00566D00" w14:paraId="5CB62B27" w14:textId="77777777" w:rsidTr="00566D00">
        <w:trPr>
          <w:trHeight w:val="234"/>
        </w:trPr>
        <w:tc>
          <w:tcPr>
            <w:tcW w:w="2976" w:type="dxa"/>
            <w:gridSpan w:val="2"/>
            <w:vMerge/>
            <w:tcBorders>
              <w:top w:val="nil"/>
            </w:tcBorders>
          </w:tcPr>
          <w:p w14:paraId="64D5B6B8" w14:textId="77777777" w:rsidR="00566D00" w:rsidRPr="00566D00" w:rsidRDefault="00566D00" w:rsidP="00566D00">
            <w:pPr>
              <w:rPr>
                <w:rFonts w:ascii="Times New Roman" w:eastAsia="Times New Roman" w:hAnsi="Times New Roman" w:cs="Times New Roman"/>
                <w:sz w:val="2"/>
                <w:szCs w:val="2"/>
                <w:lang w:val="ru-RU"/>
              </w:rPr>
            </w:pPr>
          </w:p>
        </w:tc>
        <w:tc>
          <w:tcPr>
            <w:tcW w:w="2318" w:type="dxa"/>
          </w:tcPr>
          <w:p w14:paraId="75CFA3B5" w14:textId="77777777" w:rsidR="00566D00" w:rsidRPr="00566D00" w:rsidRDefault="00566D00" w:rsidP="00566D00">
            <w:pPr>
              <w:spacing w:line="198" w:lineRule="exact"/>
              <w:ind w:left="110"/>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География</w:t>
            </w:r>
          </w:p>
        </w:tc>
        <w:tc>
          <w:tcPr>
            <w:tcW w:w="662" w:type="dxa"/>
          </w:tcPr>
          <w:p w14:paraId="39C8420D" w14:textId="77777777" w:rsidR="00566D00" w:rsidRPr="00566D00" w:rsidRDefault="00566D00" w:rsidP="00566D00">
            <w:pPr>
              <w:spacing w:line="198" w:lineRule="exact"/>
              <w:ind w:left="23"/>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757" w:type="dxa"/>
          </w:tcPr>
          <w:p w14:paraId="529ACAC2" w14:textId="77777777" w:rsidR="00566D00" w:rsidRPr="00566D00" w:rsidRDefault="00566D00" w:rsidP="00566D00">
            <w:pPr>
              <w:spacing w:line="198" w:lineRule="exact"/>
              <w:ind w:left="39"/>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843" w:type="dxa"/>
          </w:tcPr>
          <w:p w14:paraId="17614CBF" w14:textId="77777777" w:rsidR="00566D00" w:rsidRPr="00566D00" w:rsidRDefault="00566D00" w:rsidP="00566D00">
            <w:pPr>
              <w:spacing w:line="198" w:lineRule="exact"/>
              <w:ind w:left="74"/>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924" w:type="dxa"/>
          </w:tcPr>
          <w:p w14:paraId="0AC9EDD1" w14:textId="77777777" w:rsidR="00566D00" w:rsidRPr="00566D00" w:rsidRDefault="00566D00" w:rsidP="00566D00">
            <w:pPr>
              <w:spacing w:line="198" w:lineRule="exact"/>
              <w:ind w:right="1"/>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768" w:type="dxa"/>
          </w:tcPr>
          <w:p w14:paraId="7FB527C4" w14:textId="77777777" w:rsidR="00566D00" w:rsidRPr="00566D00" w:rsidRDefault="00566D00" w:rsidP="00566D00">
            <w:pPr>
              <w:spacing w:line="198" w:lineRule="exact"/>
              <w:ind w:left="195"/>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1242" w:type="dxa"/>
          </w:tcPr>
          <w:p w14:paraId="63C376EC" w14:textId="77777777" w:rsidR="00566D00" w:rsidRPr="00566D00" w:rsidRDefault="00566D00" w:rsidP="00566D00">
            <w:pPr>
              <w:spacing w:line="198" w:lineRule="exact"/>
              <w:ind w:left="16"/>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8</w:t>
            </w:r>
          </w:p>
        </w:tc>
      </w:tr>
      <w:tr w:rsidR="00566D00" w:rsidRPr="00566D00" w14:paraId="3DAD2E72" w14:textId="77777777" w:rsidTr="00566D00">
        <w:trPr>
          <w:trHeight w:val="234"/>
        </w:trPr>
        <w:tc>
          <w:tcPr>
            <w:tcW w:w="2976" w:type="dxa"/>
            <w:gridSpan w:val="2"/>
            <w:vMerge w:val="restart"/>
          </w:tcPr>
          <w:p w14:paraId="53A254D4" w14:textId="77777777" w:rsidR="00566D00" w:rsidRPr="00566D00" w:rsidRDefault="00566D00" w:rsidP="00566D00">
            <w:pPr>
              <w:spacing w:line="228" w:lineRule="auto"/>
              <w:ind w:left="107" w:right="302"/>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Естественн</w:t>
            </w:r>
            <w:proofErr w:type="gramStart"/>
            <w:r w:rsidRPr="00566D00">
              <w:rPr>
                <w:rFonts w:ascii="Times New Roman" w:eastAsia="Times New Roman" w:hAnsi="Times New Roman" w:cs="Times New Roman"/>
                <w:color w:val="211F1F"/>
                <w:sz w:val="20"/>
                <w:lang w:val="ru-RU"/>
              </w:rPr>
              <w:t>о-</w:t>
            </w:r>
            <w:proofErr w:type="gramEnd"/>
            <w:r w:rsidRPr="00566D00">
              <w:rPr>
                <w:rFonts w:ascii="Times New Roman" w:eastAsia="Times New Roman" w:hAnsi="Times New Roman" w:cs="Times New Roman"/>
                <w:color w:val="211F1F"/>
                <w:spacing w:val="1"/>
                <w:sz w:val="20"/>
                <w:lang w:val="ru-RU"/>
              </w:rPr>
              <w:t xml:space="preserve"> </w:t>
            </w:r>
            <w:r w:rsidRPr="00566D00">
              <w:rPr>
                <w:rFonts w:ascii="Times New Roman" w:eastAsia="Times New Roman" w:hAnsi="Times New Roman" w:cs="Times New Roman"/>
                <w:color w:val="211F1F"/>
                <w:sz w:val="20"/>
                <w:lang w:val="ru-RU"/>
              </w:rPr>
              <w:t>научные</w:t>
            </w:r>
            <w:r w:rsidRPr="00566D00">
              <w:rPr>
                <w:rFonts w:ascii="Times New Roman" w:eastAsia="Times New Roman" w:hAnsi="Times New Roman" w:cs="Times New Roman"/>
                <w:color w:val="211F1F"/>
                <w:spacing w:val="-10"/>
                <w:sz w:val="20"/>
                <w:lang w:val="ru-RU"/>
              </w:rPr>
              <w:t xml:space="preserve"> </w:t>
            </w:r>
            <w:r w:rsidRPr="00566D00">
              <w:rPr>
                <w:rFonts w:ascii="Times New Roman" w:eastAsia="Times New Roman" w:hAnsi="Times New Roman" w:cs="Times New Roman"/>
                <w:color w:val="211F1F"/>
                <w:sz w:val="20"/>
                <w:lang w:val="ru-RU"/>
              </w:rPr>
              <w:t>предметы</w:t>
            </w:r>
          </w:p>
        </w:tc>
        <w:tc>
          <w:tcPr>
            <w:tcW w:w="2318" w:type="dxa"/>
          </w:tcPr>
          <w:p w14:paraId="159D24CE" w14:textId="77777777" w:rsidR="00566D00" w:rsidRPr="00566D00" w:rsidRDefault="00566D00" w:rsidP="00566D00">
            <w:pPr>
              <w:spacing w:line="198" w:lineRule="exact"/>
              <w:ind w:left="110"/>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Физика</w:t>
            </w:r>
          </w:p>
        </w:tc>
        <w:tc>
          <w:tcPr>
            <w:tcW w:w="662" w:type="dxa"/>
          </w:tcPr>
          <w:p w14:paraId="4899B9DE" w14:textId="77777777" w:rsidR="00566D00" w:rsidRPr="00566D00" w:rsidRDefault="00566D00" w:rsidP="00566D00">
            <w:pPr>
              <w:rPr>
                <w:rFonts w:ascii="Times New Roman" w:eastAsia="Times New Roman" w:hAnsi="Times New Roman" w:cs="Times New Roman"/>
                <w:sz w:val="14"/>
                <w:lang w:val="ru-RU"/>
              </w:rPr>
            </w:pPr>
          </w:p>
        </w:tc>
        <w:tc>
          <w:tcPr>
            <w:tcW w:w="757" w:type="dxa"/>
          </w:tcPr>
          <w:p w14:paraId="4C7C5AFB" w14:textId="77777777" w:rsidR="00566D00" w:rsidRPr="00566D00" w:rsidRDefault="00566D00" w:rsidP="00566D00">
            <w:pPr>
              <w:rPr>
                <w:rFonts w:ascii="Times New Roman" w:eastAsia="Times New Roman" w:hAnsi="Times New Roman" w:cs="Times New Roman"/>
                <w:sz w:val="14"/>
                <w:lang w:val="ru-RU"/>
              </w:rPr>
            </w:pPr>
          </w:p>
        </w:tc>
        <w:tc>
          <w:tcPr>
            <w:tcW w:w="843" w:type="dxa"/>
          </w:tcPr>
          <w:p w14:paraId="59BB2726" w14:textId="77777777" w:rsidR="00566D00" w:rsidRPr="00566D00" w:rsidRDefault="00566D00" w:rsidP="00566D00">
            <w:pPr>
              <w:spacing w:line="198" w:lineRule="exact"/>
              <w:ind w:left="74"/>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924" w:type="dxa"/>
          </w:tcPr>
          <w:p w14:paraId="7BD9C015" w14:textId="77777777" w:rsidR="00566D00" w:rsidRPr="00566D00" w:rsidRDefault="00566D00" w:rsidP="00566D00">
            <w:pPr>
              <w:spacing w:line="198" w:lineRule="exact"/>
              <w:ind w:right="1"/>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768" w:type="dxa"/>
          </w:tcPr>
          <w:p w14:paraId="6BAAD951" w14:textId="77777777" w:rsidR="00566D00" w:rsidRPr="00566D00" w:rsidRDefault="00566D00" w:rsidP="00566D00">
            <w:pPr>
              <w:spacing w:line="198" w:lineRule="exact"/>
              <w:ind w:left="195"/>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c>
          <w:tcPr>
            <w:tcW w:w="1242" w:type="dxa"/>
          </w:tcPr>
          <w:p w14:paraId="145FE3A7" w14:textId="77777777" w:rsidR="00566D00" w:rsidRPr="00566D00" w:rsidRDefault="00566D00" w:rsidP="00566D00">
            <w:pPr>
              <w:spacing w:line="198" w:lineRule="exact"/>
              <w:ind w:left="16"/>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7</w:t>
            </w:r>
          </w:p>
        </w:tc>
      </w:tr>
      <w:tr w:rsidR="00566D00" w:rsidRPr="00566D00" w14:paraId="3E2DD0E9" w14:textId="77777777" w:rsidTr="00566D00">
        <w:trPr>
          <w:trHeight w:val="233"/>
        </w:trPr>
        <w:tc>
          <w:tcPr>
            <w:tcW w:w="2976" w:type="dxa"/>
            <w:gridSpan w:val="2"/>
            <w:vMerge/>
            <w:tcBorders>
              <w:top w:val="nil"/>
            </w:tcBorders>
          </w:tcPr>
          <w:p w14:paraId="37DBAEC5" w14:textId="77777777" w:rsidR="00566D00" w:rsidRPr="00566D00" w:rsidRDefault="00566D00" w:rsidP="00566D00">
            <w:pPr>
              <w:rPr>
                <w:rFonts w:ascii="Times New Roman" w:eastAsia="Times New Roman" w:hAnsi="Times New Roman" w:cs="Times New Roman"/>
                <w:sz w:val="2"/>
                <w:szCs w:val="2"/>
                <w:lang w:val="ru-RU"/>
              </w:rPr>
            </w:pPr>
          </w:p>
        </w:tc>
        <w:tc>
          <w:tcPr>
            <w:tcW w:w="2318" w:type="dxa"/>
          </w:tcPr>
          <w:p w14:paraId="01CC8FDD" w14:textId="77777777" w:rsidR="00566D00" w:rsidRPr="00566D00" w:rsidRDefault="00566D00" w:rsidP="00566D00">
            <w:pPr>
              <w:spacing w:line="198" w:lineRule="exact"/>
              <w:ind w:left="110"/>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Химия</w:t>
            </w:r>
          </w:p>
        </w:tc>
        <w:tc>
          <w:tcPr>
            <w:tcW w:w="662" w:type="dxa"/>
          </w:tcPr>
          <w:p w14:paraId="1FB7D207" w14:textId="77777777" w:rsidR="00566D00" w:rsidRPr="00566D00" w:rsidRDefault="00566D00" w:rsidP="00566D00">
            <w:pPr>
              <w:rPr>
                <w:rFonts w:ascii="Times New Roman" w:eastAsia="Times New Roman" w:hAnsi="Times New Roman" w:cs="Times New Roman"/>
                <w:sz w:val="14"/>
                <w:lang w:val="ru-RU"/>
              </w:rPr>
            </w:pPr>
          </w:p>
        </w:tc>
        <w:tc>
          <w:tcPr>
            <w:tcW w:w="757" w:type="dxa"/>
          </w:tcPr>
          <w:p w14:paraId="6A01079F" w14:textId="77777777" w:rsidR="00566D00" w:rsidRPr="00566D00" w:rsidRDefault="00566D00" w:rsidP="00566D00">
            <w:pPr>
              <w:rPr>
                <w:rFonts w:ascii="Times New Roman" w:eastAsia="Times New Roman" w:hAnsi="Times New Roman" w:cs="Times New Roman"/>
                <w:sz w:val="14"/>
                <w:lang w:val="ru-RU"/>
              </w:rPr>
            </w:pPr>
          </w:p>
        </w:tc>
        <w:tc>
          <w:tcPr>
            <w:tcW w:w="843" w:type="dxa"/>
          </w:tcPr>
          <w:p w14:paraId="448E4EA1" w14:textId="77777777" w:rsidR="00566D00" w:rsidRPr="00566D00" w:rsidRDefault="00566D00" w:rsidP="00566D00">
            <w:pPr>
              <w:rPr>
                <w:rFonts w:ascii="Times New Roman" w:eastAsia="Times New Roman" w:hAnsi="Times New Roman" w:cs="Times New Roman"/>
                <w:sz w:val="14"/>
                <w:lang w:val="ru-RU"/>
              </w:rPr>
            </w:pPr>
          </w:p>
        </w:tc>
        <w:tc>
          <w:tcPr>
            <w:tcW w:w="924" w:type="dxa"/>
          </w:tcPr>
          <w:p w14:paraId="226B5799" w14:textId="77777777" w:rsidR="00566D00" w:rsidRPr="00566D00" w:rsidRDefault="00566D00" w:rsidP="00566D00">
            <w:pPr>
              <w:spacing w:line="198" w:lineRule="exact"/>
              <w:ind w:right="1"/>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768" w:type="dxa"/>
          </w:tcPr>
          <w:p w14:paraId="0B0C4BA5" w14:textId="77777777" w:rsidR="00566D00" w:rsidRPr="00566D00" w:rsidRDefault="00566D00" w:rsidP="00566D00">
            <w:pPr>
              <w:spacing w:line="198" w:lineRule="exact"/>
              <w:ind w:left="195"/>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1242" w:type="dxa"/>
          </w:tcPr>
          <w:p w14:paraId="71BEC238" w14:textId="77777777" w:rsidR="00566D00" w:rsidRPr="00566D00" w:rsidRDefault="00566D00" w:rsidP="00566D00">
            <w:pPr>
              <w:spacing w:line="198" w:lineRule="exact"/>
              <w:ind w:left="16"/>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4</w:t>
            </w:r>
          </w:p>
        </w:tc>
      </w:tr>
      <w:tr w:rsidR="00566D00" w:rsidRPr="00566D00" w14:paraId="05C78642" w14:textId="77777777" w:rsidTr="00566D00">
        <w:trPr>
          <w:trHeight w:val="236"/>
        </w:trPr>
        <w:tc>
          <w:tcPr>
            <w:tcW w:w="2976" w:type="dxa"/>
            <w:gridSpan w:val="2"/>
            <w:vMerge/>
            <w:tcBorders>
              <w:top w:val="nil"/>
            </w:tcBorders>
          </w:tcPr>
          <w:p w14:paraId="7EB44A24" w14:textId="77777777" w:rsidR="00566D00" w:rsidRPr="00566D00" w:rsidRDefault="00566D00" w:rsidP="00566D00">
            <w:pPr>
              <w:rPr>
                <w:rFonts w:ascii="Times New Roman" w:eastAsia="Times New Roman" w:hAnsi="Times New Roman" w:cs="Times New Roman"/>
                <w:sz w:val="2"/>
                <w:szCs w:val="2"/>
                <w:lang w:val="ru-RU"/>
              </w:rPr>
            </w:pPr>
          </w:p>
        </w:tc>
        <w:tc>
          <w:tcPr>
            <w:tcW w:w="2318" w:type="dxa"/>
          </w:tcPr>
          <w:p w14:paraId="658D3C90" w14:textId="77777777" w:rsidR="00566D00" w:rsidRPr="00566D00" w:rsidRDefault="00566D00" w:rsidP="00566D00">
            <w:pPr>
              <w:spacing w:line="200" w:lineRule="exact"/>
              <w:ind w:left="110"/>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Биология</w:t>
            </w:r>
          </w:p>
        </w:tc>
        <w:tc>
          <w:tcPr>
            <w:tcW w:w="662" w:type="dxa"/>
          </w:tcPr>
          <w:p w14:paraId="76595952" w14:textId="77777777" w:rsidR="00566D00" w:rsidRPr="00566D00" w:rsidRDefault="00566D00" w:rsidP="00566D00">
            <w:pPr>
              <w:spacing w:line="200" w:lineRule="exact"/>
              <w:ind w:left="23"/>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757" w:type="dxa"/>
          </w:tcPr>
          <w:p w14:paraId="5CC4860A" w14:textId="77777777" w:rsidR="00566D00" w:rsidRPr="00566D00" w:rsidRDefault="00566D00" w:rsidP="00566D00">
            <w:pPr>
              <w:spacing w:line="200" w:lineRule="exact"/>
              <w:ind w:left="39"/>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843" w:type="dxa"/>
          </w:tcPr>
          <w:p w14:paraId="7A571302" w14:textId="77777777" w:rsidR="00566D00" w:rsidRPr="00566D00" w:rsidRDefault="00566D00" w:rsidP="00566D00">
            <w:pPr>
              <w:spacing w:line="200" w:lineRule="exact"/>
              <w:ind w:left="74"/>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924" w:type="dxa"/>
          </w:tcPr>
          <w:p w14:paraId="79812AB6" w14:textId="77777777" w:rsidR="00566D00" w:rsidRPr="00566D00" w:rsidRDefault="00566D00" w:rsidP="00566D00">
            <w:pPr>
              <w:spacing w:line="200" w:lineRule="exact"/>
              <w:ind w:right="1"/>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768" w:type="dxa"/>
          </w:tcPr>
          <w:p w14:paraId="6B50730A" w14:textId="77777777" w:rsidR="00566D00" w:rsidRPr="00566D00" w:rsidRDefault="00566D00" w:rsidP="00566D00">
            <w:pPr>
              <w:spacing w:line="200" w:lineRule="exact"/>
              <w:ind w:left="195"/>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1242" w:type="dxa"/>
          </w:tcPr>
          <w:p w14:paraId="085A2845" w14:textId="77777777" w:rsidR="00566D00" w:rsidRPr="00566D00" w:rsidRDefault="00566D00" w:rsidP="00566D00">
            <w:pPr>
              <w:spacing w:line="200" w:lineRule="exact"/>
              <w:ind w:left="16"/>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7</w:t>
            </w:r>
          </w:p>
        </w:tc>
      </w:tr>
      <w:tr w:rsidR="00566D00" w:rsidRPr="00566D00" w14:paraId="6E3B51D7" w14:textId="77777777" w:rsidTr="00566D00">
        <w:trPr>
          <w:trHeight w:val="468"/>
        </w:trPr>
        <w:tc>
          <w:tcPr>
            <w:tcW w:w="2976" w:type="dxa"/>
            <w:gridSpan w:val="2"/>
            <w:vMerge w:val="restart"/>
          </w:tcPr>
          <w:p w14:paraId="52764560" w14:textId="77777777" w:rsidR="00566D00" w:rsidRPr="00566D00" w:rsidRDefault="00566D00" w:rsidP="00566D00">
            <w:pPr>
              <w:spacing w:line="216" w:lineRule="exact"/>
              <w:ind w:left="107"/>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Искусство</w:t>
            </w:r>
          </w:p>
        </w:tc>
        <w:tc>
          <w:tcPr>
            <w:tcW w:w="2318" w:type="dxa"/>
          </w:tcPr>
          <w:p w14:paraId="1E5064F2" w14:textId="77777777" w:rsidR="00566D00" w:rsidRPr="00566D00" w:rsidRDefault="00566D00" w:rsidP="00566D00">
            <w:pPr>
              <w:spacing w:line="210" w:lineRule="exact"/>
              <w:ind w:left="110"/>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Изобразитель-</w:t>
            </w:r>
          </w:p>
          <w:p w14:paraId="0D3D4F11" w14:textId="77777777" w:rsidR="00566D00" w:rsidRPr="00566D00" w:rsidRDefault="00566D00" w:rsidP="00566D00">
            <w:pPr>
              <w:spacing w:line="206" w:lineRule="exact"/>
              <w:ind w:left="110"/>
              <w:rPr>
                <w:rFonts w:ascii="Times New Roman" w:eastAsia="Times New Roman" w:hAnsi="Times New Roman" w:cs="Times New Roman"/>
                <w:sz w:val="20"/>
                <w:lang w:val="ru-RU"/>
              </w:rPr>
            </w:pPr>
            <w:proofErr w:type="spellStart"/>
            <w:r w:rsidRPr="00566D00">
              <w:rPr>
                <w:rFonts w:ascii="Times New Roman" w:eastAsia="Times New Roman" w:hAnsi="Times New Roman" w:cs="Times New Roman"/>
                <w:color w:val="211F1F"/>
                <w:sz w:val="20"/>
                <w:lang w:val="ru-RU"/>
              </w:rPr>
              <w:t>ное</w:t>
            </w:r>
            <w:proofErr w:type="spellEnd"/>
            <w:r w:rsidRPr="00566D00">
              <w:rPr>
                <w:rFonts w:ascii="Times New Roman" w:eastAsia="Times New Roman" w:hAnsi="Times New Roman" w:cs="Times New Roman"/>
                <w:color w:val="211F1F"/>
                <w:spacing w:val="-10"/>
                <w:sz w:val="20"/>
                <w:lang w:val="ru-RU"/>
              </w:rPr>
              <w:t xml:space="preserve"> </w:t>
            </w:r>
            <w:r w:rsidRPr="00566D00">
              <w:rPr>
                <w:rFonts w:ascii="Times New Roman" w:eastAsia="Times New Roman" w:hAnsi="Times New Roman" w:cs="Times New Roman"/>
                <w:color w:val="211F1F"/>
                <w:sz w:val="20"/>
                <w:lang w:val="ru-RU"/>
              </w:rPr>
              <w:t>искусство</w:t>
            </w:r>
          </w:p>
        </w:tc>
        <w:tc>
          <w:tcPr>
            <w:tcW w:w="662" w:type="dxa"/>
          </w:tcPr>
          <w:p w14:paraId="040EE6AB" w14:textId="77777777" w:rsidR="00566D00" w:rsidRPr="00566D00" w:rsidRDefault="00566D00" w:rsidP="00566D00">
            <w:pPr>
              <w:spacing w:line="216" w:lineRule="exact"/>
              <w:ind w:left="23"/>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757" w:type="dxa"/>
          </w:tcPr>
          <w:p w14:paraId="4AB3D708" w14:textId="77777777" w:rsidR="00566D00" w:rsidRPr="00566D00" w:rsidRDefault="00566D00" w:rsidP="00566D00">
            <w:pPr>
              <w:spacing w:line="216" w:lineRule="exact"/>
              <w:ind w:left="39"/>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843" w:type="dxa"/>
          </w:tcPr>
          <w:p w14:paraId="704D2E7C" w14:textId="77777777" w:rsidR="00566D00" w:rsidRPr="00566D00" w:rsidRDefault="00566D00" w:rsidP="00566D00">
            <w:pPr>
              <w:spacing w:line="216" w:lineRule="exact"/>
              <w:ind w:left="74"/>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924" w:type="dxa"/>
          </w:tcPr>
          <w:p w14:paraId="5BFD506B" w14:textId="77777777" w:rsidR="00566D00" w:rsidRPr="00566D00" w:rsidRDefault="00566D00" w:rsidP="00566D00">
            <w:pPr>
              <w:rPr>
                <w:rFonts w:ascii="Times New Roman" w:eastAsia="Times New Roman" w:hAnsi="Times New Roman" w:cs="Times New Roman"/>
                <w:sz w:val="20"/>
                <w:lang w:val="ru-RU"/>
              </w:rPr>
            </w:pPr>
          </w:p>
        </w:tc>
        <w:tc>
          <w:tcPr>
            <w:tcW w:w="768" w:type="dxa"/>
          </w:tcPr>
          <w:p w14:paraId="2002FF00" w14:textId="77777777" w:rsidR="00566D00" w:rsidRPr="00566D00" w:rsidRDefault="00566D00" w:rsidP="00566D00">
            <w:pPr>
              <w:rPr>
                <w:rFonts w:ascii="Times New Roman" w:eastAsia="Times New Roman" w:hAnsi="Times New Roman" w:cs="Times New Roman"/>
                <w:sz w:val="20"/>
                <w:lang w:val="ru-RU"/>
              </w:rPr>
            </w:pPr>
          </w:p>
        </w:tc>
        <w:tc>
          <w:tcPr>
            <w:tcW w:w="1242" w:type="dxa"/>
          </w:tcPr>
          <w:p w14:paraId="2DFD6C95" w14:textId="77777777" w:rsidR="00566D00" w:rsidRPr="00566D00" w:rsidRDefault="00566D00" w:rsidP="00566D00">
            <w:pPr>
              <w:spacing w:line="216" w:lineRule="exact"/>
              <w:ind w:left="16"/>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3</w:t>
            </w:r>
          </w:p>
        </w:tc>
      </w:tr>
      <w:tr w:rsidR="00566D00" w:rsidRPr="00566D00" w14:paraId="30B824C0" w14:textId="77777777" w:rsidTr="00566D00">
        <w:trPr>
          <w:trHeight w:val="234"/>
        </w:trPr>
        <w:tc>
          <w:tcPr>
            <w:tcW w:w="2976" w:type="dxa"/>
            <w:gridSpan w:val="2"/>
            <w:vMerge/>
            <w:tcBorders>
              <w:top w:val="nil"/>
            </w:tcBorders>
          </w:tcPr>
          <w:p w14:paraId="74BF8A68" w14:textId="77777777" w:rsidR="00566D00" w:rsidRPr="00566D00" w:rsidRDefault="00566D00" w:rsidP="00566D00">
            <w:pPr>
              <w:rPr>
                <w:rFonts w:ascii="Times New Roman" w:eastAsia="Times New Roman" w:hAnsi="Times New Roman" w:cs="Times New Roman"/>
                <w:sz w:val="2"/>
                <w:szCs w:val="2"/>
                <w:lang w:val="ru-RU"/>
              </w:rPr>
            </w:pPr>
          </w:p>
        </w:tc>
        <w:tc>
          <w:tcPr>
            <w:tcW w:w="2318" w:type="dxa"/>
          </w:tcPr>
          <w:p w14:paraId="732DA7CC" w14:textId="77777777" w:rsidR="00566D00" w:rsidRPr="00566D00" w:rsidRDefault="00566D00" w:rsidP="00566D00">
            <w:pPr>
              <w:spacing w:line="198" w:lineRule="exact"/>
              <w:ind w:left="110"/>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Музыка</w:t>
            </w:r>
          </w:p>
        </w:tc>
        <w:tc>
          <w:tcPr>
            <w:tcW w:w="662" w:type="dxa"/>
          </w:tcPr>
          <w:p w14:paraId="398B2C3B" w14:textId="77777777" w:rsidR="00566D00" w:rsidRPr="00566D00" w:rsidRDefault="00566D00" w:rsidP="00566D00">
            <w:pPr>
              <w:spacing w:line="198" w:lineRule="exact"/>
              <w:ind w:left="23"/>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757" w:type="dxa"/>
          </w:tcPr>
          <w:p w14:paraId="2B2C954C" w14:textId="77777777" w:rsidR="00566D00" w:rsidRPr="00566D00" w:rsidRDefault="00566D00" w:rsidP="00566D00">
            <w:pPr>
              <w:spacing w:line="198" w:lineRule="exact"/>
              <w:ind w:left="39"/>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843" w:type="dxa"/>
          </w:tcPr>
          <w:p w14:paraId="6868517C" w14:textId="77777777" w:rsidR="00566D00" w:rsidRPr="00566D00" w:rsidRDefault="00566D00" w:rsidP="00566D00">
            <w:pPr>
              <w:spacing w:line="198" w:lineRule="exact"/>
              <w:ind w:left="74"/>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924" w:type="dxa"/>
          </w:tcPr>
          <w:p w14:paraId="050AE9D4" w14:textId="77777777" w:rsidR="00566D00" w:rsidRPr="00566D00" w:rsidRDefault="00566D00" w:rsidP="00566D00">
            <w:pPr>
              <w:spacing w:line="198" w:lineRule="exact"/>
              <w:ind w:right="1"/>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768" w:type="dxa"/>
          </w:tcPr>
          <w:p w14:paraId="0EB90D16" w14:textId="77777777" w:rsidR="00566D00" w:rsidRPr="00566D00" w:rsidRDefault="00566D00" w:rsidP="00566D00">
            <w:pPr>
              <w:rPr>
                <w:rFonts w:ascii="Times New Roman" w:eastAsia="Times New Roman" w:hAnsi="Times New Roman" w:cs="Times New Roman"/>
                <w:sz w:val="14"/>
                <w:lang w:val="ru-RU"/>
              </w:rPr>
            </w:pPr>
          </w:p>
        </w:tc>
        <w:tc>
          <w:tcPr>
            <w:tcW w:w="1242" w:type="dxa"/>
          </w:tcPr>
          <w:p w14:paraId="6C37B8C4" w14:textId="77777777" w:rsidR="00566D00" w:rsidRPr="00566D00" w:rsidRDefault="00566D00" w:rsidP="00566D00">
            <w:pPr>
              <w:spacing w:line="198" w:lineRule="exact"/>
              <w:ind w:left="16"/>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4</w:t>
            </w:r>
          </w:p>
        </w:tc>
      </w:tr>
      <w:tr w:rsidR="00566D00" w:rsidRPr="00566D00" w14:paraId="12F19049" w14:textId="77777777" w:rsidTr="00566D00">
        <w:trPr>
          <w:trHeight w:val="234"/>
        </w:trPr>
        <w:tc>
          <w:tcPr>
            <w:tcW w:w="2976" w:type="dxa"/>
            <w:gridSpan w:val="2"/>
          </w:tcPr>
          <w:p w14:paraId="2366A2A8" w14:textId="77777777" w:rsidR="00566D00" w:rsidRPr="00566D00" w:rsidRDefault="00566D00" w:rsidP="00566D00">
            <w:pPr>
              <w:spacing w:line="198" w:lineRule="exact"/>
              <w:ind w:left="107"/>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Технология</w:t>
            </w:r>
          </w:p>
        </w:tc>
        <w:tc>
          <w:tcPr>
            <w:tcW w:w="2318" w:type="dxa"/>
          </w:tcPr>
          <w:p w14:paraId="337AD6C2" w14:textId="77777777" w:rsidR="00566D00" w:rsidRPr="00566D00" w:rsidRDefault="00566D00" w:rsidP="00566D00">
            <w:pPr>
              <w:spacing w:line="198" w:lineRule="exact"/>
              <w:ind w:left="110"/>
              <w:rPr>
                <w:rFonts w:ascii="Times New Roman" w:eastAsia="Times New Roman" w:hAnsi="Times New Roman" w:cs="Times New Roman"/>
                <w:sz w:val="20"/>
                <w:lang w:val="ru-RU"/>
              </w:rPr>
            </w:pPr>
            <w:r w:rsidRPr="00566D00">
              <w:rPr>
                <w:rFonts w:ascii="Times New Roman" w:eastAsia="Times New Roman" w:hAnsi="Times New Roman" w:cs="Times New Roman"/>
                <w:color w:val="211F1F"/>
                <w:sz w:val="20"/>
                <w:lang w:val="ru-RU"/>
              </w:rPr>
              <w:t>Технология</w:t>
            </w:r>
          </w:p>
        </w:tc>
        <w:tc>
          <w:tcPr>
            <w:tcW w:w="662" w:type="dxa"/>
          </w:tcPr>
          <w:p w14:paraId="0A8D8E25" w14:textId="77777777" w:rsidR="00566D00" w:rsidRPr="00566D00" w:rsidRDefault="00566D00" w:rsidP="00566D00">
            <w:pPr>
              <w:spacing w:line="198" w:lineRule="exact"/>
              <w:ind w:left="23"/>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757" w:type="dxa"/>
          </w:tcPr>
          <w:p w14:paraId="7392E7B9" w14:textId="77777777" w:rsidR="00566D00" w:rsidRPr="00566D00" w:rsidRDefault="00566D00" w:rsidP="00566D00">
            <w:pPr>
              <w:spacing w:line="198" w:lineRule="exact"/>
              <w:ind w:left="39"/>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843" w:type="dxa"/>
          </w:tcPr>
          <w:p w14:paraId="65D08C95" w14:textId="77777777" w:rsidR="00566D00" w:rsidRPr="00566D00" w:rsidRDefault="00566D00" w:rsidP="00566D00">
            <w:pPr>
              <w:spacing w:line="198" w:lineRule="exact"/>
              <w:ind w:left="74"/>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2</w:t>
            </w:r>
          </w:p>
        </w:tc>
        <w:tc>
          <w:tcPr>
            <w:tcW w:w="924" w:type="dxa"/>
          </w:tcPr>
          <w:p w14:paraId="0CAE0B05" w14:textId="77777777" w:rsidR="00566D00" w:rsidRPr="00566D00" w:rsidRDefault="00566D00" w:rsidP="00566D00">
            <w:pPr>
              <w:spacing w:line="198" w:lineRule="exact"/>
              <w:ind w:right="1"/>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768" w:type="dxa"/>
          </w:tcPr>
          <w:p w14:paraId="0BE97EF5" w14:textId="77777777" w:rsidR="00566D00" w:rsidRPr="00566D00" w:rsidRDefault="00566D00" w:rsidP="00566D00">
            <w:pPr>
              <w:spacing w:line="198" w:lineRule="exact"/>
              <w:ind w:left="195"/>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1</w:t>
            </w:r>
          </w:p>
        </w:tc>
        <w:tc>
          <w:tcPr>
            <w:tcW w:w="1242" w:type="dxa"/>
          </w:tcPr>
          <w:p w14:paraId="17B84311" w14:textId="77777777" w:rsidR="00566D00" w:rsidRPr="00566D00" w:rsidRDefault="00566D00" w:rsidP="00566D00">
            <w:pPr>
              <w:spacing w:line="198" w:lineRule="exact"/>
              <w:ind w:left="16"/>
              <w:jc w:val="center"/>
              <w:rPr>
                <w:rFonts w:ascii="Times New Roman" w:eastAsia="Times New Roman" w:hAnsi="Times New Roman" w:cs="Times New Roman"/>
                <w:sz w:val="20"/>
                <w:lang w:val="ru-RU"/>
              </w:rPr>
            </w:pPr>
            <w:r w:rsidRPr="00566D00">
              <w:rPr>
                <w:rFonts w:ascii="Times New Roman" w:eastAsia="Times New Roman" w:hAnsi="Times New Roman" w:cs="Times New Roman"/>
                <w:color w:val="211F1F"/>
                <w:w w:val="99"/>
                <w:sz w:val="20"/>
                <w:lang w:val="ru-RU"/>
              </w:rPr>
              <w:t>8</w:t>
            </w:r>
          </w:p>
        </w:tc>
      </w:tr>
    </w:tbl>
    <w:tbl>
      <w:tblPr>
        <w:tblStyle w:val="TableNormal3"/>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6"/>
        <w:gridCol w:w="2338"/>
        <w:gridCol w:w="621"/>
        <w:gridCol w:w="823"/>
        <w:gridCol w:w="827"/>
        <w:gridCol w:w="820"/>
        <w:gridCol w:w="827"/>
        <w:gridCol w:w="1240"/>
      </w:tblGrid>
      <w:tr w:rsidR="00566D00" w14:paraId="0EC06D05" w14:textId="77777777" w:rsidTr="00566D00">
        <w:trPr>
          <w:trHeight w:val="432"/>
        </w:trPr>
        <w:tc>
          <w:tcPr>
            <w:tcW w:w="2966" w:type="dxa"/>
            <w:vMerge w:val="restart"/>
          </w:tcPr>
          <w:p w14:paraId="121533C1" w14:textId="77777777" w:rsidR="00566D00" w:rsidRPr="00566D00" w:rsidRDefault="00566D00" w:rsidP="00A33DD2">
            <w:pPr>
              <w:pStyle w:val="TableParagraph"/>
              <w:spacing w:line="228" w:lineRule="auto"/>
              <w:ind w:left="107" w:right="98"/>
              <w:jc w:val="both"/>
              <w:rPr>
                <w:sz w:val="20"/>
                <w:lang w:val="ru-RU"/>
              </w:rPr>
            </w:pPr>
            <w:r w:rsidRPr="00566D00">
              <w:rPr>
                <w:color w:val="211F1F"/>
                <w:sz w:val="20"/>
                <w:lang w:val="ru-RU"/>
              </w:rPr>
              <w:lastRenderedPageBreak/>
              <w:t>Физическая культура</w:t>
            </w:r>
            <w:r w:rsidRPr="00566D00">
              <w:rPr>
                <w:color w:val="211F1F"/>
                <w:spacing w:val="-47"/>
                <w:sz w:val="20"/>
                <w:lang w:val="ru-RU"/>
              </w:rPr>
              <w:t xml:space="preserve"> </w:t>
            </w:r>
            <w:r w:rsidRPr="00566D00">
              <w:rPr>
                <w:color w:val="211F1F"/>
                <w:sz w:val="20"/>
                <w:lang w:val="ru-RU"/>
              </w:rPr>
              <w:t>и основы безопасн</w:t>
            </w:r>
            <w:proofErr w:type="gramStart"/>
            <w:r w:rsidRPr="00566D00">
              <w:rPr>
                <w:color w:val="211F1F"/>
                <w:sz w:val="20"/>
                <w:lang w:val="ru-RU"/>
              </w:rPr>
              <w:t>о-</w:t>
            </w:r>
            <w:proofErr w:type="gramEnd"/>
            <w:r w:rsidRPr="00566D00">
              <w:rPr>
                <w:color w:val="211F1F"/>
                <w:spacing w:val="1"/>
                <w:sz w:val="20"/>
                <w:lang w:val="ru-RU"/>
              </w:rPr>
              <w:t xml:space="preserve"> </w:t>
            </w:r>
            <w:proofErr w:type="spellStart"/>
            <w:r w:rsidRPr="00566D00">
              <w:rPr>
                <w:color w:val="211F1F"/>
                <w:sz w:val="20"/>
                <w:lang w:val="ru-RU"/>
              </w:rPr>
              <w:t>сти</w:t>
            </w:r>
            <w:proofErr w:type="spellEnd"/>
            <w:r w:rsidRPr="00566D00">
              <w:rPr>
                <w:color w:val="211F1F"/>
                <w:sz w:val="20"/>
                <w:lang w:val="ru-RU"/>
              </w:rPr>
              <w:t xml:space="preserve"> жизнедеятельно-</w:t>
            </w:r>
            <w:r w:rsidRPr="00566D00">
              <w:rPr>
                <w:color w:val="211F1F"/>
                <w:spacing w:val="-47"/>
                <w:sz w:val="20"/>
                <w:lang w:val="ru-RU"/>
              </w:rPr>
              <w:t xml:space="preserve"> </w:t>
            </w:r>
            <w:proofErr w:type="spellStart"/>
            <w:r w:rsidRPr="00566D00">
              <w:rPr>
                <w:color w:val="211F1F"/>
                <w:sz w:val="20"/>
                <w:lang w:val="ru-RU"/>
              </w:rPr>
              <w:t>сти</w:t>
            </w:r>
            <w:proofErr w:type="spellEnd"/>
          </w:p>
        </w:tc>
        <w:tc>
          <w:tcPr>
            <w:tcW w:w="2338" w:type="dxa"/>
          </w:tcPr>
          <w:p w14:paraId="526F2DEE" w14:textId="77777777" w:rsidR="00566D00" w:rsidRDefault="00566D00" w:rsidP="00A33DD2">
            <w:pPr>
              <w:pStyle w:val="TableParagraph"/>
              <w:spacing w:line="218" w:lineRule="exact"/>
              <w:ind w:left="110" w:right="470"/>
              <w:rPr>
                <w:sz w:val="20"/>
              </w:rPr>
            </w:pPr>
            <w:proofErr w:type="spellStart"/>
            <w:r>
              <w:rPr>
                <w:color w:val="211F1F"/>
                <w:spacing w:val="-1"/>
                <w:sz w:val="20"/>
              </w:rPr>
              <w:t>Физическая</w:t>
            </w:r>
            <w:proofErr w:type="spellEnd"/>
            <w:r>
              <w:rPr>
                <w:color w:val="211F1F"/>
                <w:spacing w:val="-47"/>
                <w:sz w:val="20"/>
              </w:rPr>
              <w:t xml:space="preserve"> </w:t>
            </w:r>
            <w:proofErr w:type="spellStart"/>
            <w:r>
              <w:rPr>
                <w:color w:val="211F1F"/>
                <w:sz w:val="20"/>
              </w:rPr>
              <w:t>культура</w:t>
            </w:r>
            <w:proofErr w:type="spellEnd"/>
          </w:p>
        </w:tc>
        <w:tc>
          <w:tcPr>
            <w:tcW w:w="621" w:type="dxa"/>
          </w:tcPr>
          <w:p w14:paraId="0E41F3DB" w14:textId="77777777" w:rsidR="00566D00" w:rsidRDefault="00566D00" w:rsidP="00A33DD2">
            <w:pPr>
              <w:pStyle w:val="TableParagraph"/>
              <w:spacing w:line="221" w:lineRule="exact"/>
              <w:ind w:right="149"/>
              <w:jc w:val="right"/>
              <w:rPr>
                <w:sz w:val="20"/>
              </w:rPr>
            </w:pPr>
            <w:r>
              <w:rPr>
                <w:color w:val="211F1F"/>
                <w:w w:val="99"/>
                <w:sz w:val="20"/>
              </w:rPr>
              <w:t>2</w:t>
            </w:r>
          </w:p>
        </w:tc>
        <w:tc>
          <w:tcPr>
            <w:tcW w:w="823" w:type="dxa"/>
          </w:tcPr>
          <w:p w14:paraId="1334DDB8" w14:textId="77777777" w:rsidR="00566D00" w:rsidRDefault="00566D00" w:rsidP="00A33DD2">
            <w:pPr>
              <w:pStyle w:val="TableParagraph"/>
              <w:spacing w:line="221" w:lineRule="exact"/>
              <w:ind w:right="221"/>
              <w:jc w:val="right"/>
              <w:rPr>
                <w:sz w:val="20"/>
              </w:rPr>
            </w:pPr>
            <w:r>
              <w:rPr>
                <w:color w:val="211F1F"/>
                <w:w w:val="99"/>
                <w:sz w:val="20"/>
              </w:rPr>
              <w:t>2</w:t>
            </w:r>
          </w:p>
        </w:tc>
        <w:tc>
          <w:tcPr>
            <w:tcW w:w="827" w:type="dxa"/>
          </w:tcPr>
          <w:p w14:paraId="6E2AA86B" w14:textId="77777777" w:rsidR="00566D00" w:rsidRDefault="00566D00" w:rsidP="00A33DD2">
            <w:pPr>
              <w:pStyle w:val="TableParagraph"/>
              <w:spacing w:line="221" w:lineRule="exact"/>
              <w:ind w:left="7"/>
              <w:jc w:val="center"/>
              <w:rPr>
                <w:sz w:val="20"/>
              </w:rPr>
            </w:pPr>
            <w:r>
              <w:rPr>
                <w:color w:val="211F1F"/>
                <w:w w:val="99"/>
                <w:sz w:val="20"/>
              </w:rPr>
              <w:t>2</w:t>
            </w:r>
          </w:p>
        </w:tc>
        <w:tc>
          <w:tcPr>
            <w:tcW w:w="820" w:type="dxa"/>
          </w:tcPr>
          <w:p w14:paraId="758C0322" w14:textId="77777777" w:rsidR="00566D00" w:rsidRDefault="00566D00" w:rsidP="00A33DD2">
            <w:pPr>
              <w:pStyle w:val="TableParagraph"/>
              <w:spacing w:line="221" w:lineRule="exact"/>
              <w:ind w:left="231"/>
              <w:rPr>
                <w:sz w:val="20"/>
              </w:rPr>
            </w:pPr>
            <w:r>
              <w:rPr>
                <w:color w:val="211F1F"/>
                <w:w w:val="99"/>
                <w:sz w:val="20"/>
              </w:rPr>
              <w:t>2</w:t>
            </w:r>
          </w:p>
        </w:tc>
        <w:tc>
          <w:tcPr>
            <w:tcW w:w="827" w:type="dxa"/>
          </w:tcPr>
          <w:p w14:paraId="17612FB5" w14:textId="77777777" w:rsidR="00566D00" w:rsidRDefault="00566D00" w:rsidP="00A33DD2">
            <w:pPr>
              <w:pStyle w:val="TableParagraph"/>
              <w:spacing w:line="221" w:lineRule="exact"/>
              <w:ind w:right="222"/>
              <w:jc w:val="right"/>
              <w:rPr>
                <w:sz w:val="20"/>
              </w:rPr>
            </w:pPr>
            <w:r>
              <w:rPr>
                <w:color w:val="211F1F"/>
                <w:w w:val="99"/>
                <w:sz w:val="20"/>
              </w:rPr>
              <w:t>2</w:t>
            </w:r>
          </w:p>
        </w:tc>
        <w:tc>
          <w:tcPr>
            <w:tcW w:w="1240" w:type="dxa"/>
          </w:tcPr>
          <w:p w14:paraId="066FEC14" w14:textId="77777777" w:rsidR="00566D00" w:rsidRDefault="00566D00" w:rsidP="00A33DD2">
            <w:pPr>
              <w:pStyle w:val="TableParagraph"/>
              <w:spacing w:line="221" w:lineRule="exact"/>
              <w:ind w:right="311"/>
              <w:jc w:val="right"/>
              <w:rPr>
                <w:sz w:val="20"/>
              </w:rPr>
            </w:pPr>
            <w:r>
              <w:rPr>
                <w:color w:val="211F1F"/>
                <w:sz w:val="20"/>
              </w:rPr>
              <w:t>10</w:t>
            </w:r>
          </w:p>
        </w:tc>
      </w:tr>
      <w:tr w:rsidR="00566D00" w14:paraId="09BFD885" w14:textId="77777777" w:rsidTr="00566D00">
        <w:trPr>
          <w:trHeight w:val="648"/>
        </w:trPr>
        <w:tc>
          <w:tcPr>
            <w:tcW w:w="2966" w:type="dxa"/>
            <w:vMerge/>
            <w:tcBorders>
              <w:top w:val="nil"/>
            </w:tcBorders>
          </w:tcPr>
          <w:p w14:paraId="072323AC" w14:textId="77777777" w:rsidR="00566D00" w:rsidRDefault="00566D00" w:rsidP="00A33DD2">
            <w:pPr>
              <w:rPr>
                <w:sz w:val="2"/>
                <w:szCs w:val="2"/>
              </w:rPr>
            </w:pPr>
          </w:p>
        </w:tc>
        <w:tc>
          <w:tcPr>
            <w:tcW w:w="2338" w:type="dxa"/>
          </w:tcPr>
          <w:p w14:paraId="6A1C4291" w14:textId="77777777" w:rsidR="00566D00" w:rsidRPr="00566D00" w:rsidRDefault="00566D00" w:rsidP="00A33DD2">
            <w:pPr>
              <w:pStyle w:val="TableParagraph"/>
              <w:spacing w:line="218" w:lineRule="exact"/>
              <w:ind w:left="110" w:right="95"/>
              <w:jc w:val="both"/>
              <w:rPr>
                <w:sz w:val="20"/>
                <w:lang w:val="ru-RU"/>
              </w:rPr>
            </w:pPr>
            <w:r w:rsidRPr="00566D00">
              <w:rPr>
                <w:color w:val="211F1F"/>
                <w:sz w:val="20"/>
                <w:lang w:val="ru-RU"/>
              </w:rPr>
              <w:t>Основы</w:t>
            </w:r>
            <w:r w:rsidRPr="00566D00">
              <w:rPr>
                <w:color w:val="211F1F"/>
                <w:spacing w:val="1"/>
                <w:sz w:val="20"/>
                <w:lang w:val="ru-RU"/>
              </w:rPr>
              <w:t xml:space="preserve"> </w:t>
            </w:r>
            <w:r w:rsidRPr="00566D00">
              <w:rPr>
                <w:color w:val="211F1F"/>
                <w:sz w:val="20"/>
                <w:lang w:val="ru-RU"/>
              </w:rPr>
              <w:t>бе</w:t>
            </w:r>
            <w:proofErr w:type="gramStart"/>
            <w:r w:rsidRPr="00566D00">
              <w:rPr>
                <w:color w:val="211F1F"/>
                <w:sz w:val="20"/>
                <w:lang w:val="ru-RU"/>
              </w:rPr>
              <w:t>з-</w:t>
            </w:r>
            <w:proofErr w:type="gramEnd"/>
            <w:r w:rsidRPr="00566D00">
              <w:rPr>
                <w:color w:val="211F1F"/>
                <w:spacing w:val="-47"/>
                <w:sz w:val="20"/>
                <w:lang w:val="ru-RU"/>
              </w:rPr>
              <w:t xml:space="preserve"> </w:t>
            </w:r>
            <w:r w:rsidRPr="00566D00">
              <w:rPr>
                <w:color w:val="211F1F"/>
                <w:sz w:val="20"/>
                <w:lang w:val="ru-RU"/>
              </w:rPr>
              <w:t>опасности</w:t>
            </w:r>
            <w:r w:rsidRPr="00566D00">
              <w:rPr>
                <w:color w:val="211F1F"/>
                <w:spacing w:val="1"/>
                <w:sz w:val="20"/>
                <w:lang w:val="ru-RU"/>
              </w:rPr>
              <w:t xml:space="preserve"> </w:t>
            </w:r>
            <w:proofErr w:type="spellStart"/>
            <w:r w:rsidRPr="00566D00">
              <w:rPr>
                <w:color w:val="211F1F"/>
                <w:sz w:val="20"/>
                <w:lang w:val="ru-RU"/>
              </w:rPr>
              <w:t>жиз</w:t>
            </w:r>
            <w:proofErr w:type="spellEnd"/>
            <w:r w:rsidRPr="00566D00">
              <w:rPr>
                <w:color w:val="211F1F"/>
                <w:sz w:val="20"/>
                <w:lang w:val="ru-RU"/>
              </w:rPr>
              <w:t>-</w:t>
            </w:r>
            <w:r w:rsidRPr="00566D00">
              <w:rPr>
                <w:color w:val="211F1F"/>
                <w:spacing w:val="-47"/>
                <w:sz w:val="20"/>
                <w:lang w:val="ru-RU"/>
              </w:rPr>
              <w:t xml:space="preserve"> </w:t>
            </w:r>
            <w:proofErr w:type="spellStart"/>
            <w:r w:rsidRPr="00566D00">
              <w:rPr>
                <w:color w:val="211F1F"/>
                <w:sz w:val="20"/>
                <w:lang w:val="ru-RU"/>
              </w:rPr>
              <w:t>недеятельности</w:t>
            </w:r>
            <w:proofErr w:type="spellEnd"/>
          </w:p>
        </w:tc>
        <w:tc>
          <w:tcPr>
            <w:tcW w:w="621" w:type="dxa"/>
          </w:tcPr>
          <w:p w14:paraId="5932A0A5" w14:textId="77777777" w:rsidR="00566D00" w:rsidRPr="00566D00" w:rsidRDefault="00566D00" w:rsidP="00A33DD2">
            <w:pPr>
              <w:pStyle w:val="TableParagraph"/>
              <w:rPr>
                <w:lang w:val="ru-RU"/>
              </w:rPr>
            </w:pPr>
          </w:p>
        </w:tc>
        <w:tc>
          <w:tcPr>
            <w:tcW w:w="823" w:type="dxa"/>
          </w:tcPr>
          <w:p w14:paraId="0649D055" w14:textId="77777777" w:rsidR="00566D00" w:rsidRPr="00566D00" w:rsidRDefault="00566D00" w:rsidP="00A33DD2">
            <w:pPr>
              <w:pStyle w:val="TableParagraph"/>
              <w:rPr>
                <w:lang w:val="ru-RU"/>
              </w:rPr>
            </w:pPr>
          </w:p>
        </w:tc>
        <w:tc>
          <w:tcPr>
            <w:tcW w:w="827" w:type="dxa"/>
          </w:tcPr>
          <w:p w14:paraId="58CA000E" w14:textId="77777777" w:rsidR="00566D00" w:rsidRPr="00566D00" w:rsidRDefault="00566D00" w:rsidP="00A33DD2">
            <w:pPr>
              <w:pStyle w:val="TableParagraph"/>
              <w:rPr>
                <w:lang w:val="ru-RU"/>
              </w:rPr>
            </w:pPr>
          </w:p>
        </w:tc>
        <w:tc>
          <w:tcPr>
            <w:tcW w:w="820" w:type="dxa"/>
          </w:tcPr>
          <w:p w14:paraId="5870F53F" w14:textId="77777777" w:rsidR="00566D00" w:rsidRDefault="00566D00" w:rsidP="00A33DD2">
            <w:pPr>
              <w:pStyle w:val="TableParagraph"/>
              <w:spacing w:line="219" w:lineRule="exact"/>
              <w:ind w:left="231"/>
              <w:rPr>
                <w:sz w:val="20"/>
              </w:rPr>
            </w:pPr>
            <w:r>
              <w:rPr>
                <w:color w:val="211F1F"/>
                <w:w w:val="99"/>
                <w:sz w:val="20"/>
              </w:rPr>
              <w:t>1</w:t>
            </w:r>
          </w:p>
        </w:tc>
        <w:tc>
          <w:tcPr>
            <w:tcW w:w="827" w:type="dxa"/>
          </w:tcPr>
          <w:p w14:paraId="007D5BC4" w14:textId="77777777" w:rsidR="00566D00" w:rsidRDefault="00566D00" w:rsidP="00A33DD2">
            <w:pPr>
              <w:pStyle w:val="TableParagraph"/>
              <w:spacing w:line="219" w:lineRule="exact"/>
              <w:ind w:right="222"/>
              <w:jc w:val="right"/>
              <w:rPr>
                <w:sz w:val="20"/>
              </w:rPr>
            </w:pPr>
            <w:r>
              <w:rPr>
                <w:color w:val="211F1F"/>
                <w:w w:val="99"/>
                <w:sz w:val="20"/>
              </w:rPr>
              <w:t>1</w:t>
            </w:r>
          </w:p>
        </w:tc>
        <w:tc>
          <w:tcPr>
            <w:tcW w:w="1240" w:type="dxa"/>
          </w:tcPr>
          <w:p w14:paraId="64361491" w14:textId="77777777" w:rsidR="00566D00" w:rsidRDefault="00566D00" w:rsidP="00A33DD2">
            <w:pPr>
              <w:pStyle w:val="TableParagraph"/>
              <w:spacing w:line="219" w:lineRule="exact"/>
              <w:ind w:right="363"/>
              <w:jc w:val="right"/>
              <w:rPr>
                <w:sz w:val="20"/>
              </w:rPr>
            </w:pPr>
            <w:r>
              <w:rPr>
                <w:color w:val="211F1F"/>
                <w:w w:val="99"/>
                <w:sz w:val="20"/>
              </w:rPr>
              <w:t>2</w:t>
            </w:r>
          </w:p>
        </w:tc>
      </w:tr>
      <w:tr w:rsidR="00566D00" w14:paraId="6F205E29" w14:textId="77777777" w:rsidTr="00566D00">
        <w:trPr>
          <w:trHeight w:val="215"/>
        </w:trPr>
        <w:tc>
          <w:tcPr>
            <w:tcW w:w="2966" w:type="dxa"/>
          </w:tcPr>
          <w:p w14:paraId="1FE21D17" w14:textId="77777777" w:rsidR="00566D00" w:rsidRDefault="00566D00" w:rsidP="00A33DD2">
            <w:pPr>
              <w:pStyle w:val="TableParagraph"/>
              <w:spacing w:line="198" w:lineRule="exact"/>
              <w:ind w:left="107"/>
              <w:rPr>
                <w:sz w:val="20"/>
              </w:rPr>
            </w:pPr>
            <w:proofErr w:type="spellStart"/>
            <w:r>
              <w:rPr>
                <w:color w:val="211F1F"/>
                <w:sz w:val="20"/>
              </w:rPr>
              <w:t>Итого</w:t>
            </w:r>
            <w:proofErr w:type="spellEnd"/>
          </w:p>
        </w:tc>
        <w:tc>
          <w:tcPr>
            <w:tcW w:w="2338" w:type="dxa"/>
          </w:tcPr>
          <w:p w14:paraId="4082CCBA" w14:textId="77777777" w:rsidR="00566D00" w:rsidRDefault="00566D00" w:rsidP="00A33DD2">
            <w:pPr>
              <w:pStyle w:val="TableParagraph"/>
              <w:rPr>
                <w:sz w:val="14"/>
              </w:rPr>
            </w:pPr>
          </w:p>
        </w:tc>
        <w:tc>
          <w:tcPr>
            <w:tcW w:w="621" w:type="dxa"/>
          </w:tcPr>
          <w:p w14:paraId="74F4DF72" w14:textId="77777777" w:rsidR="00566D00" w:rsidRDefault="00566D00" w:rsidP="00A33DD2">
            <w:pPr>
              <w:pStyle w:val="TableParagraph"/>
              <w:spacing w:line="198" w:lineRule="exact"/>
              <w:ind w:right="99"/>
              <w:jc w:val="right"/>
              <w:rPr>
                <w:sz w:val="20"/>
              </w:rPr>
            </w:pPr>
            <w:r>
              <w:rPr>
                <w:color w:val="211F1F"/>
                <w:sz w:val="20"/>
              </w:rPr>
              <w:t>26</w:t>
            </w:r>
          </w:p>
        </w:tc>
        <w:tc>
          <w:tcPr>
            <w:tcW w:w="823" w:type="dxa"/>
          </w:tcPr>
          <w:p w14:paraId="712D1D7C" w14:textId="77777777" w:rsidR="00566D00" w:rsidRDefault="00566D00" w:rsidP="00A33DD2">
            <w:pPr>
              <w:pStyle w:val="TableParagraph"/>
              <w:spacing w:line="198" w:lineRule="exact"/>
              <w:ind w:right="169"/>
              <w:jc w:val="right"/>
              <w:rPr>
                <w:sz w:val="20"/>
              </w:rPr>
            </w:pPr>
            <w:r>
              <w:rPr>
                <w:color w:val="211F1F"/>
                <w:sz w:val="20"/>
              </w:rPr>
              <w:t>28</w:t>
            </w:r>
          </w:p>
        </w:tc>
        <w:tc>
          <w:tcPr>
            <w:tcW w:w="827" w:type="dxa"/>
          </w:tcPr>
          <w:p w14:paraId="6AD10EA9" w14:textId="77777777" w:rsidR="00566D00" w:rsidRDefault="00566D00" w:rsidP="00A33DD2">
            <w:pPr>
              <w:pStyle w:val="TableParagraph"/>
              <w:spacing w:line="198" w:lineRule="exact"/>
              <w:ind w:left="166" w:right="153"/>
              <w:jc w:val="center"/>
              <w:rPr>
                <w:sz w:val="20"/>
              </w:rPr>
            </w:pPr>
            <w:r>
              <w:rPr>
                <w:color w:val="211F1F"/>
                <w:sz w:val="20"/>
              </w:rPr>
              <w:t>30</w:t>
            </w:r>
          </w:p>
        </w:tc>
        <w:tc>
          <w:tcPr>
            <w:tcW w:w="820" w:type="dxa"/>
          </w:tcPr>
          <w:p w14:paraId="712C69E5" w14:textId="77777777" w:rsidR="00566D00" w:rsidRDefault="00566D00" w:rsidP="00A33DD2">
            <w:pPr>
              <w:pStyle w:val="TableParagraph"/>
              <w:spacing w:line="198" w:lineRule="exact"/>
              <w:ind w:left="183"/>
              <w:rPr>
                <w:sz w:val="20"/>
              </w:rPr>
            </w:pPr>
            <w:r>
              <w:rPr>
                <w:color w:val="211F1F"/>
                <w:sz w:val="20"/>
              </w:rPr>
              <w:t>31</w:t>
            </w:r>
          </w:p>
        </w:tc>
        <w:tc>
          <w:tcPr>
            <w:tcW w:w="827" w:type="dxa"/>
          </w:tcPr>
          <w:p w14:paraId="4FE763D0" w14:textId="77777777" w:rsidR="00566D00" w:rsidRDefault="00566D00" w:rsidP="00A33DD2">
            <w:pPr>
              <w:pStyle w:val="TableParagraph"/>
              <w:spacing w:line="198" w:lineRule="exact"/>
              <w:ind w:right="169"/>
              <w:jc w:val="right"/>
              <w:rPr>
                <w:sz w:val="20"/>
              </w:rPr>
            </w:pPr>
            <w:r>
              <w:rPr>
                <w:color w:val="211F1F"/>
                <w:sz w:val="20"/>
              </w:rPr>
              <w:t>32</w:t>
            </w:r>
          </w:p>
        </w:tc>
        <w:tc>
          <w:tcPr>
            <w:tcW w:w="1240" w:type="dxa"/>
          </w:tcPr>
          <w:p w14:paraId="7AECF282" w14:textId="77777777" w:rsidR="00566D00" w:rsidRDefault="00566D00" w:rsidP="00A33DD2">
            <w:pPr>
              <w:pStyle w:val="TableParagraph"/>
              <w:spacing w:line="198" w:lineRule="exact"/>
              <w:ind w:right="261"/>
              <w:jc w:val="right"/>
              <w:rPr>
                <w:sz w:val="20"/>
              </w:rPr>
            </w:pPr>
            <w:r>
              <w:rPr>
                <w:color w:val="211F1F"/>
                <w:sz w:val="20"/>
              </w:rPr>
              <w:t>147</w:t>
            </w:r>
          </w:p>
        </w:tc>
      </w:tr>
      <w:tr w:rsidR="00566D00" w14:paraId="7F9184AA" w14:textId="77777777" w:rsidTr="00566D00">
        <w:trPr>
          <w:trHeight w:val="430"/>
        </w:trPr>
        <w:tc>
          <w:tcPr>
            <w:tcW w:w="5304" w:type="dxa"/>
            <w:gridSpan w:val="2"/>
          </w:tcPr>
          <w:p w14:paraId="47C92B2D" w14:textId="77777777" w:rsidR="00566D00" w:rsidRPr="00566D00" w:rsidRDefault="00566D00" w:rsidP="00A33DD2">
            <w:pPr>
              <w:pStyle w:val="TableParagraph"/>
              <w:spacing w:line="218" w:lineRule="exact"/>
              <w:ind w:left="107" w:right="93"/>
              <w:rPr>
                <w:sz w:val="20"/>
                <w:lang w:val="ru-RU"/>
              </w:rPr>
            </w:pPr>
            <w:r w:rsidRPr="00566D00">
              <w:rPr>
                <w:color w:val="211F1F"/>
                <w:sz w:val="20"/>
                <w:lang w:val="ru-RU"/>
              </w:rPr>
              <w:t>Часть,</w:t>
            </w:r>
            <w:r w:rsidRPr="00566D00">
              <w:rPr>
                <w:color w:val="211F1F"/>
                <w:spacing w:val="5"/>
                <w:sz w:val="20"/>
                <w:lang w:val="ru-RU"/>
              </w:rPr>
              <w:t xml:space="preserve"> </w:t>
            </w:r>
            <w:r w:rsidRPr="00566D00">
              <w:rPr>
                <w:color w:val="211F1F"/>
                <w:sz w:val="20"/>
                <w:lang w:val="ru-RU"/>
              </w:rPr>
              <w:t>формируемая</w:t>
            </w:r>
            <w:r w:rsidRPr="00566D00">
              <w:rPr>
                <w:color w:val="211F1F"/>
                <w:spacing w:val="7"/>
                <w:sz w:val="20"/>
                <w:lang w:val="ru-RU"/>
              </w:rPr>
              <w:t xml:space="preserve"> </w:t>
            </w:r>
            <w:r w:rsidRPr="00566D00">
              <w:rPr>
                <w:color w:val="211F1F"/>
                <w:sz w:val="20"/>
                <w:lang w:val="ru-RU"/>
              </w:rPr>
              <w:t>участниками</w:t>
            </w:r>
            <w:r w:rsidRPr="00566D00">
              <w:rPr>
                <w:color w:val="211F1F"/>
                <w:spacing w:val="5"/>
                <w:sz w:val="20"/>
                <w:lang w:val="ru-RU"/>
              </w:rPr>
              <w:t xml:space="preserve"> </w:t>
            </w:r>
            <w:proofErr w:type="spellStart"/>
            <w:r w:rsidRPr="00566D00">
              <w:rPr>
                <w:color w:val="211F1F"/>
                <w:sz w:val="20"/>
                <w:lang w:val="ru-RU"/>
              </w:rPr>
              <w:t>обр</w:t>
            </w:r>
            <w:proofErr w:type="gramStart"/>
            <w:r w:rsidRPr="00566D00">
              <w:rPr>
                <w:color w:val="211F1F"/>
                <w:sz w:val="20"/>
                <w:lang w:val="ru-RU"/>
              </w:rPr>
              <w:t>а</w:t>
            </w:r>
            <w:proofErr w:type="spellEnd"/>
            <w:r w:rsidRPr="00566D00">
              <w:rPr>
                <w:color w:val="211F1F"/>
                <w:sz w:val="20"/>
                <w:lang w:val="ru-RU"/>
              </w:rPr>
              <w:t>-</w:t>
            </w:r>
            <w:proofErr w:type="gramEnd"/>
            <w:r w:rsidRPr="00566D00">
              <w:rPr>
                <w:color w:val="211F1F"/>
                <w:spacing w:val="-47"/>
                <w:sz w:val="20"/>
                <w:lang w:val="ru-RU"/>
              </w:rPr>
              <w:t xml:space="preserve"> </w:t>
            </w:r>
            <w:proofErr w:type="spellStart"/>
            <w:r w:rsidRPr="00566D00">
              <w:rPr>
                <w:color w:val="211F1F"/>
                <w:sz w:val="20"/>
                <w:lang w:val="ru-RU"/>
              </w:rPr>
              <w:t>зовательных</w:t>
            </w:r>
            <w:proofErr w:type="spellEnd"/>
            <w:r w:rsidRPr="00566D00">
              <w:rPr>
                <w:color w:val="211F1F"/>
                <w:spacing w:val="-2"/>
                <w:sz w:val="20"/>
                <w:lang w:val="ru-RU"/>
              </w:rPr>
              <w:t xml:space="preserve"> </w:t>
            </w:r>
            <w:r w:rsidRPr="00566D00">
              <w:rPr>
                <w:color w:val="211F1F"/>
                <w:sz w:val="20"/>
                <w:lang w:val="ru-RU"/>
              </w:rPr>
              <w:t>отношений</w:t>
            </w:r>
          </w:p>
        </w:tc>
        <w:tc>
          <w:tcPr>
            <w:tcW w:w="621" w:type="dxa"/>
          </w:tcPr>
          <w:p w14:paraId="0B8A46ED" w14:textId="77777777" w:rsidR="00566D00" w:rsidRDefault="00566D00" w:rsidP="00A33DD2">
            <w:pPr>
              <w:pStyle w:val="TableParagraph"/>
              <w:spacing w:line="218" w:lineRule="exact"/>
              <w:ind w:right="149"/>
              <w:jc w:val="right"/>
              <w:rPr>
                <w:sz w:val="20"/>
              </w:rPr>
            </w:pPr>
            <w:r>
              <w:rPr>
                <w:color w:val="211F1F"/>
                <w:w w:val="99"/>
                <w:sz w:val="20"/>
              </w:rPr>
              <w:t>3</w:t>
            </w:r>
          </w:p>
        </w:tc>
        <w:tc>
          <w:tcPr>
            <w:tcW w:w="823" w:type="dxa"/>
          </w:tcPr>
          <w:p w14:paraId="52CFA2F3" w14:textId="77777777" w:rsidR="00566D00" w:rsidRDefault="00566D00" w:rsidP="00A33DD2">
            <w:pPr>
              <w:pStyle w:val="TableParagraph"/>
              <w:spacing w:line="218" w:lineRule="exact"/>
              <w:ind w:right="221"/>
              <w:jc w:val="right"/>
              <w:rPr>
                <w:sz w:val="20"/>
              </w:rPr>
            </w:pPr>
            <w:r>
              <w:rPr>
                <w:color w:val="211F1F"/>
                <w:w w:val="99"/>
                <w:sz w:val="20"/>
              </w:rPr>
              <w:t>2</w:t>
            </w:r>
          </w:p>
        </w:tc>
        <w:tc>
          <w:tcPr>
            <w:tcW w:w="827" w:type="dxa"/>
          </w:tcPr>
          <w:p w14:paraId="02AB2E9B" w14:textId="77777777" w:rsidR="00566D00" w:rsidRDefault="00566D00" w:rsidP="00A33DD2">
            <w:pPr>
              <w:pStyle w:val="TableParagraph"/>
              <w:spacing w:line="218" w:lineRule="exact"/>
              <w:ind w:left="7"/>
              <w:jc w:val="center"/>
              <w:rPr>
                <w:sz w:val="20"/>
              </w:rPr>
            </w:pPr>
            <w:r>
              <w:rPr>
                <w:color w:val="211F1F"/>
                <w:w w:val="99"/>
                <w:sz w:val="20"/>
              </w:rPr>
              <w:t>2</w:t>
            </w:r>
          </w:p>
        </w:tc>
        <w:tc>
          <w:tcPr>
            <w:tcW w:w="820" w:type="dxa"/>
          </w:tcPr>
          <w:p w14:paraId="7C279A1E" w14:textId="77777777" w:rsidR="00566D00" w:rsidRDefault="00566D00" w:rsidP="00A33DD2">
            <w:pPr>
              <w:pStyle w:val="TableParagraph"/>
              <w:spacing w:line="218" w:lineRule="exact"/>
              <w:ind w:left="231"/>
              <w:rPr>
                <w:sz w:val="20"/>
              </w:rPr>
            </w:pPr>
            <w:r>
              <w:rPr>
                <w:color w:val="211F1F"/>
                <w:w w:val="99"/>
                <w:sz w:val="20"/>
              </w:rPr>
              <w:t>2</w:t>
            </w:r>
          </w:p>
        </w:tc>
        <w:tc>
          <w:tcPr>
            <w:tcW w:w="827" w:type="dxa"/>
          </w:tcPr>
          <w:p w14:paraId="16505861" w14:textId="77777777" w:rsidR="00566D00" w:rsidRDefault="00566D00" w:rsidP="00A33DD2">
            <w:pPr>
              <w:pStyle w:val="TableParagraph"/>
              <w:spacing w:line="218" w:lineRule="exact"/>
              <w:ind w:right="222"/>
              <w:jc w:val="right"/>
              <w:rPr>
                <w:sz w:val="20"/>
              </w:rPr>
            </w:pPr>
            <w:r>
              <w:rPr>
                <w:color w:val="211F1F"/>
                <w:w w:val="99"/>
                <w:sz w:val="20"/>
              </w:rPr>
              <w:t>1</w:t>
            </w:r>
          </w:p>
        </w:tc>
        <w:tc>
          <w:tcPr>
            <w:tcW w:w="1240" w:type="dxa"/>
          </w:tcPr>
          <w:p w14:paraId="235B45CD" w14:textId="77777777" w:rsidR="00566D00" w:rsidRDefault="00566D00" w:rsidP="00A33DD2">
            <w:pPr>
              <w:pStyle w:val="TableParagraph"/>
              <w:spacing w:line="218" w:lineRule="exact"/>
              <w:ind w:right="311"/>
              <w:jc w:val="right"/>
              <w:rPr>
                <w:sz w:val="20"/>
              </w:rPr>
            </w:pPr>
            <w:r>
              <w:rPr>
                <w:color w:val="211F1F"/>
                <w:sz w:val="20"/>
              </w:rPr>
              <w:t>10</w:t>
            </w:r>
          </w:p>
        </w:tc>
      </w:tr>
      <w:tr w:rsidR="00566D00" w14:paraId="42889138" w14:textId="77777777" w:rsidTr="00566D00">
        <w:trPr>
          <w:trHeight w:val="214"/>
        </w:trPr>
        <w:tc>
          <w:tcPr>
            <w:tcW w:w="2966" w:type="dxa"/>
          </w:tcPr>
          <w:p w14:paraId="0C9B5AA2" w14:textId="77777777" w:rsidR="00566D00" w:rsidRDefault="00566D00" w:rsidP="00A33DD2">
            <w:pPr>
              <w:pStyle w:val="TableParagraph"/>
              <w:spacing w:line="198" w:lineRule="exact"/>
              <w:ind w:left="107"/>
              <w:rPr>
                <w:sz w:val="20"/>
              </w:rPr>
            </w:pPr>
            <w:proofErr w:type="spellStart"/>
            <w:r>
              <w:rPr>
                <w:color w:val="211F1F"/>
                <w:sz w:val="20"/>
              </w:rPr>
              <w:t>Учебные</w:t>
            </w:r>
            <w:proofErr w:type="spellEnd"/>
            <w:r>
              <w:rPr>
                <w:color w:val="211F1F"/>
                <w:spacing w:val="-3"/>
                <w:sz w:val="20"/>
              </w:rPr>
              <w:t xml:space="preserve"> </w:t>
            </w:r>
            <w:proofErr w:type="spellStart"/>
            <w:r>
              <w:rPr>
                <w:color w:val="211F1F"/>
                <w:sz w:val="20"/>
              </w:rPr>
              <w:t>недели</w:t>
            </w:r>
            <w:proofErr w:type="spellEnd"/>
          </w:p>
        </w:tc>
        <w:tc>
          <w:tcPr>
            <w:tcW w:w="2338" w:type="dxa"/>
          </w:tcPr>
          <w:p w14:paraId="3EF0A97B" w14:textId="77777777" w:rsidR="00566D00" w:rsidRDefault="00566D00" w:rsidP="00A33DD2">
            <w:pPr>
              <w:pStyle w:val="TableParagraph"/>
              <w:rPr>
                <w:sz w:val="14"/>
              </w:rPr>
            </w:pPr>
          </w:p>
        </w:tc>
        <w:tc>
          <w:tcPr>
            <w:tcW w:w="621" w:type="dxa"/>
          </w:tcPr>
          <w:p w14:paraId="31A2A91A" w14:textId="77777777" w:rsidR="00566D00" w:rsidRDefault="00566D00" w:rsidP="00A33DD2">
            <w:pPr>
              <w:pStyle w:val="TableParagraph"/>
              <w:spacing w:line="198" w:lineRule="exact"/>
              <w:ind w:right="99"/>
              <w:jc w:val="right"/>
              <w:rPr>
                <w:sz w:val="20"/>
              </w:rPr>
            </w:pPr>
            <w:r>
              <w:rPr>
                <w:color w:val="211F1F"/>
                <w:sz w:val="20"/>
              </w:rPr>
              <w:t>34</w:t>
            </w:r>
          </w:p>
        </w:tc>
        <w:tc>
          <w:tcPr>
            <w:tcW w:w="823" w:type="dxa"/>
          </w:tcPr>
          <w:p w14:paraId="483E26FB" w14:textId="77777777" w:rsidR="00566D00" w:rsidRDefault="00566D00" w:rsidP="00A33DD2">
            <w:pPr>
              <w:pStyle w:val="TableParagraph"/>
              <w:spacing w:line="198" w:lineRule="exact"/>
              <w:ind w:right="169"/>
              <w:jc w:val="right"/>
              <w:rPr>
                <w:sz w:val="20"/>
              </w:rPr>
            </w:pPr>
            <w:r>
              <w:rPr>
                <w:color w:val="211F1F"/>
                <w:sz w:val="20"/>
              </w:rPr>
              <w:t>34</w:t>
            </w:r>
          </w:p>
        </w:tc>
        <w:tc>
          <w:tcPr>
            <w:tcW w:w="827" w:type="dxa"/>
          </w:tcPr>
          <w:p w14:paraId="136A518A" w14:textId="77777777" w:rsidR="00566D00" w:rsidRDefault="00566D00" w:rsidP="00A33DD2">
            <w:pPr>
              <w:pStyle w:val="TableParagraph"/>
              <w:spacing w:line="198" w:lineRule="exact"/>
              <w:ind w:left="166" w:right="153"/>
              <w:jc w:val="center"/>
              <w:rPr>
                <w:sz w:val="20"/>
              </w:rPr>
            </w:pPr>
            <w:r>
              <w:rPr>
                <w:color w:val="211F1F"/>
                <w:sz w:val="20"/>
              </w:rPr>
              <w:t>34</w:t>
            </w:r>
          </w:p>
        </w:tc>
        <w:tc>
          <w:tcPr>
            <w:tcW w:w="820" w:type="dxa"/>
          </w:tcPr>
          <w:p w14:paraId="70C6D340" w14:textId="77777777" w:rsidR="00566D00" w:rsidRDefault="00566D00" w:rsidP="00A33DD2">
            <w:pPr>
              <w:pStyle w:val="TableParagraph"/>
              <w:spacing w:line="198" w:lineRule="exact"/>
              <w:ind w:left="183"/>
              <w:rPr>
                <w:sz w:val="20"/>
              </w:rPr>
            </w:pPr>
            <w:r>
              <w:rPr>
                <w:color w:val="211F1F"/>
                <w:sz w:val="20"/>
              </w:rPr>
              <w:t>34</w:t>
            </w:r>
          </w:p>
        </w:tc>
        <w:tc>
          <w:tcPr>
            <w:tcW w:w="827" w:type="dxa"/>
          </w:tcPr>
          <w:p w14:paraId="16A34054" w14:textId="77777777" w:rsidR="00566D00" w:rsidRDefault="00566D00" w:rsidP="00A33DD2">
            <w:pPr>
              <w:pStyle w:val="TableParagraph"/>
              <w:spacing w:line="198" w:lineRule="exact"/>
              <w:ind w:right="169"/>
              <w:jc w:val="right"/>
              <w:rPr>
                <w:sz w:val="20"/>
              </w:rPr>
            </w:pPr>
            <w:r>
              <w:rPr>
                <w:color w:val="211F1F"/>
                <w:sz w:val="20"/>
              </w:rPr>
              <w:t>34</w:t>
            </w:r>
          </w:p>
        </w:tc>
        <w:tc>
          <w:tcPr>
            <w:tcW w:w="1240" w:type="dxa"/>
          </w:tcPr>
          <w:p w14:paraId="0FE79695" w14:textId="77777777" w:rsidR="00566D00" w:rsidRDefault="00566D00" w:rsidP="00A33DD2">
            <w:pPr>
              <w:pStyle w:val="TableParagraph"/>
              <w:spacing w:line="198" w:lineRule="exact"/>
              <w:ind w:right="311"/>
              <w:jc w:val="right"/>
              <w:rPr>
                <w:sz w:val="20"/>
              </w:rPr>
            </w:pPr>
            <w:r>
              <w:rPr>
                <w:color w:val="211F1F"/>
                <w:sz w:val="20"/>
              </w:rPr>
              <w:t>34</w:t>
            </w:r>
          </w:p>
        </w:tc>
      </w:tr>
      <w:tr w:rsidR="00566D00" w14:paraId="6865B740" w14:textId="77777777" w:rsidTr="00566D00">
        <w:trPr>
          <w:trHeight w:val="698"/>
        </w:trPr>
        <w:tc>
          <w:tcPr>
            <w:tcW w:w="2966" w:type="dxa"/>
          </w:tcPr>
          <w:p w14:paraId="0C37E8F0" w14:textId="77777777" w:rsidR="00566D00" w:rsidRDefault="00566D00" w:rsidP="00A33DD2">
            <w:pPr>
              <w:pStyle w:val="TableParagraph"/>
              <w:spacing w:line="221" w:lineRule="exact"/>
              <w:ind w:left="107"/>
              <w:rPr>
                <w:sz w:val="20"/>
              </w:rPr>
            </w:pPr>
            <w:proofErr w:type="spellStart"/>
            <w:r>
              <w:rPr>
                <w:color w:val="211F1F"/>
                <w:sz w:val="20"/>
              </w:rPr>
              <w:t>Всего</w:t>
            </w:r>
            <w:proofErr w:type="spellEnd"/>
            <w:r>
              <w:rPr>
                <w:color w:val="211F1F"/>
                <w:spacing w:val="-1"/>
                <w:sz w:val="20"/>
              </w:rPr>
              <w:t xml:space="preserve"> </w:t>
            </w:r>
            <w:proofErr w:type="spellStart"/>
            <w:r>
              <w:rPr>
                <w:color w:val="211F1F"/>
                <w:sz w:val="20"/>
              </w:rPr>
              <w:t>часов</w:t>
            </w:r>
            <w:proofErr w:type="spellEnd"/>
          </w:p>
        </w:tc>
        <w:tc>
          <w:tcPr>
            <w:tcW w:w="2338" w:type="dxa"/>
          </w:tcPr>
          <w:p w14:paraId="57EFFFA0" w14:textId="77777777" w:rsidR="00566D00" w:rsidRDefault="00566D00" w:rsidP="00A33DD2">
            <w:pPr>
              <w:pStyle w:val="TableParagraph"/>
            </w:pPr>
          </w:p>
        </w:tc>
        <w:tc>
          <w:tcPr>
            <w:tcW w:w="621" w:type="dxa"/>
            <w:textDirection w:val="btLr"/>
          </w:tcPr>
          <w:p w14:paraId="2D2E7F0F" w14:textId="77777777" w:rsidR="00566D00" w:rsidRDefault="00566D00" w:rsidP="00A33DD2">
            <w:pPr>
              <w:pStyle w:val="TableParagraph"/>
              <w:spacing w:before="101"/>
              <w:ind w:left="201"/>
              <w:rPr>
                <w:sz w:val="20"/>
              </w:rPr>
            </w:pPr>
            <w:r>
              <w:rPr>
                <w:color w:val="211F1F"/>
                <w:sz w:val="20"/>
              </w:rPr>
              <w:t>986</w:t>
            </w:r>
          </w:p>
        </w:tc>
        <w:tc>
          <w:tcPr>
            <w:tcW w:w="823" w:type="dxa"/>
            <w:textDirection w:val="btLr"/>
          </w:tcPr>
          <w:p w14:paraId="6BCD256F" w14:textId="77777777" w:rsidR="00566D00" w:rsidRDefault="00566D00" w:rsidP="00A33DD2">
            <w:pPr>
              <w:pStyle w:val="TableParagraph"/>
              <w:spacing w:before="101"/>
              <w:ind w:left="151"/>
              <w:rPr>
                <w:sz w:val="20"/>
              </w:rPr>
            </w:pPr>
            <w:r>
              <w:rPr>
                <w:color w:val="211F1F"/>
                <w:sz w:val="20"/>
              </w:rPr>
              <w:t>1020</w:t>
            </w:r>
          </w:p>
        </w:tc>
        <w:tc>
          <w:tcPr>
            <w:tcW w:w="827" w:type="dxa"/>
            <w:textDirection w:val="btLr"/>
          </w:tcPr>
          <w:p w14:paraId="3821FC00" w14:textId="77777777" w:rsidR="00566D00" w:rsidRDefault="00566D00" w:rsidP="00A33DD2">
            <w:pPr>
              <w:pStyle w:val="TableParagraph"/>
              <w:spacing w:before="102"/>
              <w:ind w:left="151"/>
              <w:rPr>
                <w:sz w:val="20"/>
              </w:rPr>
            </w:pPr>
            <w:r>
              <w:rPr>
                <w:color w:val="211F1F"/>
                <w:sz w:val="20"/>
              </w:rPr>
              <w:t>1088</w:t>
            </w:r>
          </w:p>
        </w:tc>
        <w:tc>
          <w:tcPr>
            <w:tcW w:w="820" w:type="dxa"/>
            <w:textDirection w:val="btLr"/>
          </w:tcPr>
          <w:p w14:paraId="0ACD5C67" w14:textId="77777777" w:rsidR="00566D00" w:rsidRDefault="00566D00" w:rsidP="00A33DD2">
            <w:pPr>
              <w:pStyle w:val="TableParagraph"/>
              <w:spacing w:before="102"/>
              <w:ind w:left="151"/>
              <w:rPr>
                <w:sz w:val="20"/>
              </w:rPr>
            </w:pPr>
            <w:r>
              <w:rPr>
                <w:color w:val="211F1F"/>
                <w:sz w:val="20"/>
              </w:rPr>
              <w:t>1122</w:t>
            </w:r>
          </w:p>
        </w:tc>
        <w:tc>
          <w:tcPr>
            <w:tcW w:w="827" w:type="dxa"/>
            <w:textDirection w:val="btLr"/>
          </w:tcPr>
          <w:p w14:paraId="035E8B14" w14:textId="77777777" w:rsidR="00566D00" w:rsidRDefault="00566D00" w:rsidP="00A33DD2">
            <w:pPr>
              <w:pStyle w:val="TableParagraph"/>
              <w:spacing w:before="102"/>
              <w:ind w:left="151"/>
              <w:rPr>
                <w:sz w:val="20"/>
              </w:rPr>
            </w:pPr>
            <w:r>
              <w:rPr>
                <w:color w:val="211F1F"/>
                <w:sz w:val="20"/>
              </w:rPr>
              <w:t>1122</w:t>
            </w:r>
          </w:p>
        </w:tc>
        <w:tc>
          <w:tcPr>
            <w:tcW w:w="1240" w:type="dxa"/>
            <w:textDirection w:val="btLr"/>
          </w:tcPr>
          <w:p w14:paraId="5D0A1F75" w14:textId="77777777" w:rsidR="00566D00" w:rsidRDefault="00566D00" w:rsidP="00A33DD2">
            <w:pPr>
              <w:pStyle w:val="TableParagraph"/>
              <w:spacing w:before="100"/>
              <w:ind w:left="151"/>
              <w:rPr>
                <w:sz w:val="20"/>
              </w:rPr>
            </w:pPr>
            <w:r>
              <w:rPr>
                <w:color w:val="211F1F"/>
                <w:sz w:val="20"/>
              </w:rPr>
              <w:t>5338</w:t>
            </w:r>
          </w:p>
        </w:tc>
      </w:tr>
      <w:tr w:rsidR="00566D00" w14:paraId="5776BC66" w14:textId="77777777" w:rsidTr="00566D00">
        <w:trPr>
          <w:trHeight w:val="866"/>
        </w:trPr>
        <w:tc>
          <w:tcPr>
            <w:tcW w:w="2966" w:type="dxa"/>
          </w:tcPr>
          <w:p w14:paraId="2133F3BC" w14:textId="77777777" w:rsidR="00566D00" w:rsidRPr="00566D00" w:rsidRDefault="00566D00" w:rsidP="00A33DD2">
            <w:pPr>
              <w:pStyle w:val="TableParagraph"/>
              <w:spacing w:line="228" w:lineRule="auto"/>
              <w:ind w:left="107" w:right="288"/>
              <w:rPr>
                <w:sz w:val="20"/>
                <w:lang w:val="ru-RU"/>
              </w:rPr>
            </w:pPr>
            <w:r w:rsidRPr="00566D00">
              <w:rPr>
                <w:color w:val="211F1F"/>
                <w:spacing w:val="-1"/>
                <w:sz w:val="20"/>
                <w:lang w:val="ru-RU"/>
              </w:rPr>
              <w:t xml:space="preserve">Рекомендуемая </w:t>
            </w:r>
            <w:r w:rsidRPr="00566D00">
              <w:rPr>
                <w:color w:val="211F1F"/>
                <w:sz w:val="20"/>
                <w:lang w:val="ru-RU"/>
              </w:rPr>
              <w:t>н</w:t>
            </w:r>
            <w:proofErr w:type="gramStart"/>
            <w:r w:rsidRPr="00566D00">
              <w:rPr>
                <w:color w:val="211F1F"/>
                <w:sz w:val="20"/>
                <w:lang w:val="ru-RU"/>
              </w:rPr>
              <w:t>е-</w:t>
            </w:r>
            <w:proofErr w:type="gramEnd"/>
            <w:r w:rsidRPr="00566D00">
              <w:rPr>
                <w:color w:val="211F1F"/>
                <w:spacing w:val="-47"/>
                <w:sz w:val="20"/>
                <w:lang w:val="ru-RU"/>
              </w:rPr>
              <w:t xml:space="preserve"> </w:t>
            </w:r>
            <w:r w:rsidRPr="00566D00">
              <w:rPr>
                <w:color w:val="211F1F"/>
                <w:sz w:val="20"/>
                <w:lang w:val="ru-RU"/>
              </w:rPr>
              <w:t>дельная</w:t>
            </w:r>
            <w:r w:rsidRPr="00566D00">
              <w:rPr>
                <w:color w:val="211F1F"/>
                <w:spacing w:val="-3"/>
                <w:sz w:val="20"/>
                <w:lang w:val="ru-RU"/>
              </w:rPr>
              <w:t xml:space="preserve"> </w:t>
            </w:r>
            <w:r w:rsidRPr="00566D00">
              <w:rPr>
                <w:color w:val="211F1F"/>
                <w:sz w:val="20"/>
                <w:lang w:val="ru-RU"/>
              </w:rPr>
              <w:t>нагрузка</w:t>
            </w:r>
          </w:p>
          <w:p w14:paraId="611A32D6" w14:textId="77777777" w:rsidR="00566D00" w:rsidRPr="00566D00" w:rsidRDefault="00566D00" w:rsidP="00A33DD2">
            <w:pPr>
              <w:pStyle w:val="TableParagraph"/>
              <w:spacing w:line="218" w:lineRule="exact"/>
              <w:ind w:left="107" w:right="297"/>
              <w:rPr>
                <w:sz w:val="20"/>
                <w:lang w:val="ru-RU"/>
              </w:rPr>
            </w:pPr>
            <w:r w:rsidRPr="00566D00">
              <w:rPr>
                <w:color w:val="211F1F"/>
                <w:sz w:val="20"/>
                <w:lang w:val="ru-RU"/>
              </w:rPr>
              <w:t>(при</w:t>
            </w:r>
            <w:r w:rsidRPr="00566D00">
              <w:rPr>
                <w:color w:val="211F1F"/>
                <w:spacing w:val="-6"/>
                <w:sz w:val="20"/>
                <w:lang w:val="ru-RU"/>
              </w:rPr>
              <w:t xml:space="preserve"> </w:t>
            </w:r>
            <w:r w:rsidRPr="00566D00">
              <w:rPr>
                <w:color w:val="211F1F"/>
                <w:sz w:val="20"/>
                <w:lang w:val="ru-RU"/>
              </w:rPr>
              <w:t>5-дневной</w:t>
            </w:r>
            <w:r w:rsidRPr="00566D00">
              <w:rPr>
                <w:color w:val="211F1F"/>
                <w:spacing w:val="-3"/>
                <w:sz w:val="20"/>
                <w:lang w:val="ru-RU"/>
              </w:rPr>
              <w:t xml:space="preserve"> </w:t>
            </w:r>
            <w:r w:rsidRPr="00566D00">
              <w:rPr>
                <w:color w:val="211F1F"/>
                <w:sz w:val="20"/>
                <w:lang w:val="ru-RU"/>
              </w:rPr>
              <w:t>н</w:t>
            </w:r>
            <w:proofErr w:type="gramStart"/>
            <w:r w:rsidRPr="00566D00">
              <w:rPr>
                <w:color w:val="211F1F"/>
                <w:sz w:val="20"/>
                <w:lang w:val="ru-RU"/>
              </w:rPr>
              <w:t>е-</w:t>
            </w:r>
            <w:proofErr w:type="gramEnd"/>
            <w:r w:rsidRPr="00566D00">
              <w:rPr>
                <w:color w:val="211F1F"/>
                <w:spacing w:val="-47"/>
                <w:sz w:val="20"/>
                <w:lang w:val="ru-RU"/>
              </w:rPr>
              <w:t xml:space="preserve"> </w:t>
            </w:r>
            <w:r w:rsidRPr="00566D00">
              <w:rPr>
                <w:color w:val="211F1F"/>
                <w:sz w:val="20"/>
                <w:lang w:val="ru-RU"/>
              </w:rPr>
              <w:t>деле)</w:t>
            </w:r>
          </w:p>
        </w:tc>
        <w:tc>
          <w:tcPr>
            <w:tcW w:w="2338" w:type="dxa"/>
          </w:tcPr>
          <w:p w14:paraId="451D16C8" w14:textId="77777777" w:rsidR="00566D00" w:rsidRPr="00566D00" w:rsidRDefault="00566D00" w:rsidP="00A33DD2">
            <w:pPr>
              <w:pStyle w:val="TableParagraph"/>
              <w:rPr>
                <w:lang w:val="ru-RU"/>
              </w:rPr>
            </w:pPr>
          </w:p>
        </w:tc>
        <w:tc>
          <w:tcPr>
            <w:tcW w:w="621" w:type="dxa"/>
          </w:tcPr>
          <w:p w14:paraId="07FFC4BC" w14:textId="77777777" w:rsidR="00566D00" w:rsidRDefault="00566D00" w:rsidP="00A33DD2">
            <w:pPr>
              <w:pStyle w:val="TableParagraph"/>
              <w:spacing w:line="218" w:lineRule="exact"/>
              <w:ind w:right="99"/>
              <w:jc w:val="right"/>
              <w:rPr>
                <w:sz w:val="20"/>
              </w:rPr>
            </w:pPr>
            <w:r>
              <w:rPr>
                <w:color w:val="211F1F"/>
                <w:sz w:val="20"/>
              </w:rPr>
              <w:t>29</w:t>
            </w:r>
          </w:p>
        </w:tc>
        <w:tc>
          <w:tcPr>
            <w:tcW w:w="823" w:type="dxa"/>
          </w:tcPr>
          <w:p w14:paraId="7A2B1E1C" w14:textId="77777777" w:rsidR="00566D00" w:rsidRDefault="00566D00" w:rsidP="00A33DD2">
            <w:pPr>
              <w:pStyle w:val="TableParagraph"/>
              <w:spacing w:line="218" w:lineRule="exact"/>
              <w:ind w:right="169"/>
              <w:jc w:val="right"/>
              <w:rPr>
                <w:sz w:val="20"/>
              </w:rPr>
            </w:pPr>
            <w:r>
              <w:rPr>
                <w:color w:val="211F1F"/>
                <w:sz w:val="20"/>
              </w:rPr>
              <w:t>30</w:t>
            </w:r>
          </w:p>
        </w:tc>
        <w:tc>
          <w:tcPr>
            <w:tcW w:w="827" w:type="dxa"/>
          </w:tcPr>
          <w:p w14:paraId="632F12C1" w14:textId="77777777" w:rsidR="00566D00" w:rsidRDefault="00566D00" w:rsidP="00A33DD2">
            <w:pPr>
              <w:pStyle w:val="TableParagraph"/>
              <w:spacing w:line="218" w:lineRule="exact"/>
              <w:ind w:left="166" w:right="153"/>
              <w:jc w:val="center"/>
              <w:rPr>
                <w:sz w:val="20"/>
              </w:rPr>
            </w:pPr>
            <w:r>
              <w:rPr>
                <w:color w:val="211F1F"/>
                <w:sz w:val="20"/>
              </w:rPr>
              <w:t>32</w:t>
            </w:r>
          </w:p>
        </w:tc>
        <w:tc>
          <w:tcPr>
            <w:tcW w:w="820" w:type="dxa"/>
          </w:tcPr>
          <w:p w14:paraId="1FEF5640" w14:textId="77777777" w:rsidR="00566D00" w:rsidRDefault="00566D00" w:rsidP="00A33DD2">
            <w:pPr>
              <w:pStyle w:val="TableParagraph"/>
              <w:spacing w:line="218" w:lineRule="exact"/>
              <w:ind w:left="183"/>
              <w:rPr>
                <w:sz w:val="20"/>
              </w:rPr>
            </w:pPr>
            <w:r>
              <w:rPr>
                <w:color w:val="211F1F"/>
                <w:sz w:val="20"/>
              </w:rPr>
              <w:t>33</w:t>
            </w:r>
          </w:p>
        </w:tc>
        <w:tc>
          <w:tcPr>
            <w:tcW w:w="827" w:type="dxa"/>
          </w:tcPr>
          <w:p w14:paraId="3BCC8A73" w14:textId="77777777" w:rsidR="00566D00" w:rsidRDefault="00566D00" w:rsidP="00A33DD2">
            <w:pPr>
              <w:pStyle w:val="TableParagraph"/>
              <w:spacing w:line="218" w:lineRule="exact"/>
              <w:ind w:right="169"/>
              <w:jc w:val="right"/>
              <w:rPr>
                <w:sz w:val="20"/>
              </w:rPr>
            </w:pPr>
            <w:r>
              <w:rPr>
                <w:color w:val="211F1F"/>
                <w:sz w:val="20"/>
              </w:rPr>
              <w:t>33</w:t>
            </w:r>
          </w:p>
        </w:tc>
        <w:tc>
          <w:tcPr>
            <w:tcW w:w="1240" w:type="dxa"/>
          </w:tcPr>
          <w:p w14:paraId="30E83645" w14:textId="77777777" w:rsidR="00566D00" w:rsidRDefault="00566D00" w:rsidP="00A33DD2">
            <w:pPr>
              <w:pStyle w:val="TableParagraph"/>
              <w:spacing w:line="218" w:lineRule="exact"/>
              <w:ind w:right="261"/>
              <w:jc w:val="right"/>
              <w:rPr>
                <w:sz w:val="20"/>
              </w:rPr>
            </w:pPr>
            <w:r>
              <w:rPr>
                <w:color w:val="211F1F"/>
                <w:sz w:val="20"/>
              </w:rPr>
              <w:t>157</w:t>
            </w:r>
          </w:p>
        </w:tc>
      </w:tr>
      <w:tr w:rsidR="00566D00" w14:paraId="0E1B4E36" w14:textId="77777777" w:rsidTr="00566D00">
        <w:trPr>
          <w:trHeight w:val="1725"/>
        </w:trPr>
        <w:tc>
          <w:tcPr>
            <w:tcW w:w="2966" w:type="dxa"/>
          </w:tcPr>
          <w:p w14:paraId="01266BE7" w14:textId="77777777" w:rsidR="00566D00" w:rsidRPr="00566D00" w:rsidRDefault="00566D00" w:rsidP="00A33DD2">
            <w:pPr>
              <w:pStyle w:val="TableParagraph"/>
              <w:spacing w:line="228" w:lineRule="auto"/>
              <w:ind w:left="107" w:right="217"/>
              <w:rPr>
                <w:sz w:val="20"/>
                <w:lang w:val="ru-RU"/>
              </w:rPr>
            </w:pPr>
            <w:r w:rsidRPr="00566D00">
              <w:rPr>
                <w:color w:val="211F1F"/>
                <w:spacing w:val="-1"/>
                <w:sz w:val="20"/>
                <w:lang w:val="ru-RU"/>
              </w:rPr>
              <w:t xml:space="preserve">Максимально </w:t>
            </w:r>
            <w:proofErr w:type="spellStart"/>
            <w:r w:rsidRPr="00566D00">
              <w:rPr>
                <w:color w:val="211F1F"/>
                <w:sz w:val="20"/>
                <w:lang w:val="ru-RU"/>
              </w:rPr>
              <w:t>доп</w:t>
            </w:r>
            <w:proofErr w:type="gramStart"/>
            <w:r w:rsidRPr="00566D00">
              <w:rPr>
                <w:color w:val="211F1F"/>
                <w:sz w:val="20"/>
                <w:lang w:val="ru-RU"/>
              </w:rPr>
              <w:t>у</w:t>
            </w:r>
            <w:proofErr w:type="spellEnd"/>
            <w:r w:rsidRPr="00566D00">
              <w:rPr>
                <w:color w:val="211F1F"/>
                <w:sz w:val="20"/>
                <w:lang w:val="ru-RU"/>
              </w:rPr>
              <w:t>-</w:t>
            </w:r>
            <w:proofErr w:type="gramEnd"/>
            <w:r w:rsidRPr="00566D00">
              <w:rPr>
                <w:color w:val="211F1F"/>
                <w:spacing w:val="-47"/>
                <w:sz w:val="20"/>
                <w:lang w:val="ru-RU"/>
              </w:rPr>
              <w:t xml:space="preserve"> </w:t>
            </w:r>
            <w:proofErr w:type="spellStart"/>
            <w:r w:rsidRPr="00566D00">
              <w:rPr>
                <w:color w:val="211F1F"/>
                <w:sz w:val="20"/>
                <w:lang w:val="ru-RU"/>
              </w:rPr>
              <w:t>стимая</w:t>
            </w:r>
            <w:proofErr w:type="spellEnd"/>
            <w:r w:rsidRPr="00566D00">
              <w:rPr>
                <w:color w:val="211F1F"/>
                <w:sz w:val="20"/>
                <w:lang w:val="ru-RU"/>
              </w:rPr>
              <w:t xml:space="preserve"> недельная</w:t>
            </w:r>
            <w:r w:rsidRPr="00566D00">
              <w:rPr>
                <w:color w:val="211F1F"/>
                <w:spacing w:val="1"/>
                <w:sz w:val="20"/>
                <w:lang w:val="ru-RU"/>
              </w:rPr>
              <w:t xml:space="preserve"> </w:t>
            </w:r>
            <w:r w:rsidRPr="00566D00">
              <w:rPr>
                <w:color w:val="211F1F"/>
                <w:sz w:val="20"/>
                <w:lang w:val="ru-RU"/>
              </w:rPr>
              <w:t>нагрузка</w:t>
            </w:r>
            <w:r w:rsidRPr="00566D00">
              <w:rPr>
                <w:color w:val="211F1F"/>
                <w:spacing w:val="-1"/>
                <w:sz w:val="20"/>
                <w:lang w:val="ru-RU"/>
              </w:rPr>
              <w:t xml:space="preserve"> </w:t>
            </w:r>
            <w:r w:rsidRPr="00566D00">
              <w:rPr>
                <w:color w:val="211F1F"/>
                <w:sz w:val="20"/>
                <w:lang w:val="ru-RU"/>
              </w:rPr>
              <w:t>(при</w:t>
            </w:r>
            <w:r w:rsidRPr="00566D00">
              <w:rPr>
                <w:color w:val="211F1F"/>
                <w:spacing w:val="-2"/>
                <w:sz w:val="20"/>
                <w:lang w:val="ru-RU"/>
              </w:rPr>
              <w:t xml:space="preserve"> </w:t>
            </w:r>
            <w:r w:rsidRPr="00566D00">
              <w:rPr>
                <w:color w:val="211F1F"/>
                <w:sz w:val="20"/>
                <w:lang w:val="ru-RU"/>
              </w:rPr>
              <w:t>5-</w:t>
            </w:r>
          </w:p>
          <w:p w14:paraId="3A061E09" w14:textId="77777777" w:rsidR="00566D00" w:rsidRPr="00566D00" w:rsidRDefault="00566D00" w:rsidP="00A33DD2">
            <w:pPr>
              <w:pStyle w:val="TableParagraph"/>
              <w:spacing w:line="215" w:lineRule="exact"/>
              <w:ind w:left="107"/>
              <w:rPr>
                <w:sz w:val="20"/>
                <w:lang w:val="ru-RU"/>
              </w:rPr>
            </w:pPr>
            <w:r w:rsidRPr="00566D00">
              <w:rPr>
                <w:color w:val="211F1F"/>
                <w:sz w:val="20"/>
                <w:lang w:val="ru-RU"/>
              </w:rPr>
              <w:t>дневной</w:t>
            </w:r>
            <w:r w:rsidRPr="00566D00">
              <w:rPr>
                <w:color w:val="211F1F"/>
                <w:spacing w:val="-2"/>
                <w:sz w:val="20"/>
                <w:lang w:val="ru-RU"/>
              </w:rPr>
              <w:t xml:space="preserve"> </w:t>
            </w:r>
            <w:r w:rsidRPr="00566D00">
              <w:rPr>
                <w:color w:val="211F1F"/>
                <w:sz w:val="20"/>
                <w:lang w:val="ru-RU"/>
              </w:rPr>
              <w:t>неделе)</w:t>
            </w:r>
            <w:r w:rsidRPr="00566D00">
              <w:rPr>
                <w:color w:val="211F1F"/>
                <w:spacing w:val="-1"/>
                <w:sz w:val="20"/>
                <w:lang w:val="ru-RU"/>
              </w:rPr>
              <w:t xml:space="preserve"> </w:t>
            </w:r>
            <w:proofErr w:type="gramStart"/>
            <w:r w:rsidRPr="00566D00">
              <w:rPr>
                <w:color w:val="211F1F"/>
                <w:sz w:val="20"/>
                <w:lang w:val="ru-RU"/>
              </w:rPr>
              <w:t>в</w:t>
            </w:r>
            <w:proofErr w:type="gramEnd"/>
          </w:p>
          <w:p w14:paraId="17BB240D" w14:textId="77777777" w:rsidR="00566D00" w:rsidRPr="00566D00" w:rsidRDefault="00566D00" w:rsidP="00A33DD2">
            <w:pPr>
              <w:pStyle w:val="TableParagraph"/>
              <w:spacing w:line="218" w:lineRule="exact"/>
              <w:ind w:left="107" w:right="191"/>
              <w:rPr>
                <w:sz w:val="20"/>
                <w:lang w:val="ru-RU"/>
              </w:rPr>
            </w:pPr>
            <w:r w:rsidRPr="00566D00">
              <w:rPr>
                <w:color w:val="211F1F"/>
                <w:sz w:val="20"/>
                <w:lang w:val="ru-RU"/>
              </w:rPr>
              <w:t xml:space="preserve">соответствии с </w:t>
            </w:r>
            <w:proofErr w:type="spellStart"/>
            <w:r w:rsidRPr="00566D00">
              <w:rPr>
                <w:color w:val="211F1F"/>
                <w:sz w:val="20"/>
                <w:lang w:val="ru-RU"/>
              </w:rPr>
              <w:t>де</w:t>
            </w:r>
            <w:proofErr w:type="gramStart"/>
            <w:r w:rsidRPr="00566D00">
              <w:rPr>
                <w:color w:val="211F1F"/>
                <w:sz w:val="20"/>
                <w:lang w:val="ru-RU"/>
              </w:rPr>
              <w:t>й</w:t>
            </w:r>
            <w:proofErr w:type="spellEnd"/>
            <w:r w:rsidRPr="00566D00">
              <w:rPr>
                <w:color w:val="211F1F"/>
                <w:sz w:val="20"/>
                <w:lang w:val="ru-RU"/>
              </w:rPr>
              <w:t>-</w:t>
            </w:r>
            <w:proofErr w:type="gramEnd"/>
            <w:r w:rsidRPr="00566D00">
              <w:rPr>
                <w:color w:val="211F1F"/>
                <w:spacing w:val="-47"/>
                <w:sz w:val="20"/>
                <w:lang w:val="ru-RU"/>
              </w:rPr>
              <w:t xml:space="preserve"> </w:t>
            </w:r>
            <w:proofErr w:type="spellStart"/>
            <w:r w:rsidRPr="00566D00">
              <w:rPr>
                <w:color w:val="211F1F"/>
                <w:sz w:val="20"/>
                <w:lang w:val="ru-RU"/>
              </w:rPr>
              <w:t>ствующими</w:t>
            </w:r>
            <w:proofErr w:type="spellEnd"/>
            <w:r w:rsidRPr="00566D00">
              <w:rPr>
                <w:color w:val="211F1F"/>
                <w:sz w:val="20"/>
                <w:lang w:val="ru-RU"/>
              </w:rPr>
              <w:t xml:space="preserve"> сани-</w:t>
            </w:r>
            <w:r w:rsidRPr="00566D00">
              <w:rPr>
                <w:color w:val="211F1F"/>
                <w:spacing w:val="1"/>
                <w:sz w:val="20"/>
                <w:lang w:val="ru-RU"/>
              </w:rPr>
              <w:t xml:space="preserve"> </w:t>
            </w:r>
            <w:r w:rsidRPr="00566D00">
              <w:rPr>
                <w:color w:val="211F1F"/>
                <w:spacing w:val="-1"/>
                <w:sz w:val="20"/>
                <w:lang w:val="ru-RU"/>
              </w:rPr>
              <w:t xml:space="preserve">тарными </w:t>
            </w:r>
            <w:r w:rsidRPr="00566D00">
              <w:rPr>
                <w:color w:val="211F1F"/>
                <w:sz w:val="20"/>
                <w:lang w:val="ru-RU"/>
              </w:rPr>
              <w:t>правилами</w:t>
            </w:r>
            <w:r w:rsidRPr="00566D00">
              <w:rPr>
                <w:color w:val="211F1F"/>
                <w:spacing w:val="-47"/>
                <w:sz w:val="20"/>
                <w:lang w:val="ru-RU"/>
              </w:rPr>
              <w:t xml:space="preserve"> </w:t>
            </w:r>
            <w:r w:rsidRPr="00566D00">
              <w:rPr>
                <w:color w:val="211F1F"/>
                <w:sz w:val="20"/>
                <w:lang w:val="ru-RU"/>
              </w:rPr>
              <w:t>и</w:t>
            </w:r>
            <w:r w:rsidRPr="00566D00">
              <w:rPr>
                <w:color w:val="211F1F"/>
                <w:spacing w:val="-2"/>
                <w:sz w:val="20"/>
                <w:lang w:val="ru-RU"/>
              </w:rPr>
              <w:t xml:space="preserve"> </w:t>
            </w:r>
            <w:r w:rsidRPr="00566D00">
              <w:rPr>
                <w:color w:val="211F1F"/>
                <w:sz w:val="20"/>
                <w:lang w:val="ru-RU"/>
              </w:rPr>
              <w:t>нормами</w:t>
            </w:r>
          </w:p>
        </w:tc>
        <w:tc>
          <w:tcPr>
            <w:tcW w:w="2338" w:type="dxa"/>
          </w:tcPr>
          <w:p w14:paraId="0162D16E" w14:textId="77777777" w:rsidR="00566D00" w:rsidRPr="00566D00" w:rsidRDefault="00566D00" w:rsidP="00A33DD2">
            <w:pPr>
              <w:pStyle w:val="TableParagraph"/>
              <w:rPr>
                <w:lang w:val="ru-RU"/>
              </w:rPr>
            </w:pPr>
          </w:p>
        </w:tc>
        <w:tc>
          <w:tcPr>
            <w:tcW w:w="621" w:type="dxa"/>
          </w:tcPr>
          <w:p w14:paraId="4709201C" w14:textId="77777777" w:rsidR="00566D00" w:rsidRDefault="00566D00" w:rsidP="00A33DD2">
            <w:pPr>
              <w:pStyle w:val="TableParagraph"/>
              <w:spacing w:line="218" w:lineRule="exact"/>
              <w:ind w:right="99"/>
              <w:jc w:val="right"/>
              <w:rPr>
                <w:sz w:val="20"/>
              </w:rPr>
            </w:pPr>
            <w:r>
              <w:rPr>
                <w:color w:val="211F1F"/>
                <w:sz w:val="20"/>
              </w:rPr>
              <w:t>29</w:t>
            </w:r>
          </w:p>
        </w:tc>
        <w:tc>
          <w:tcPr>
            <w:tcW w:w="823" w:type="dxa"/>
          </w:tcPr>
          <w:p w14:paraId="4421A006" w14:textId="77777777" w:rsidR="00566D00" w:rsidRDefault="00566D00" w:rsidP="00A33DD2">
            <w:pPr>
              <w:pStyle w:val="TableParagraph"/>
              <w:spacing w:line="218" w:lineRule="exact"/>
              <w:ind w:right="169"/>
              <w:jc w:val="right"/>
              <w:rPr>
                <w:sz w:val="20"/>
              </w:rPr>
            </w:pPr>
            <w:r>
              <w:rPr>
                <w:color w:val="211F1F"/>
                <w:sz w:val="20"/>
              </w:rPr>
              <w:t>30</w:t>
            </w:r>
          </w:p>
        </w:tc>
        <w:tc>
          <w:tcPr>
            <w:tcW w:w="827" w:type="dxa"/>
          </w:tcPr>
          <w:p w14:paraId="5904E0EB" w14:textId="77777777" w:rsidR="00566D00" w:rsidRDefault="00566D00" w:rsidP="00A33DD2">
            <w:pPr>
              <w:pStyle w:val="TableParagraph"/>
              <w:spacing w:line="218" w:lineRule="exact"/>
              <w:ind w:left="166" w:right="153"/>
              <w:jc w:val="center"/>
              <w:rPr>
                <w:sz w:val="20"/>
              </w:rPr>
            </w:pPr>
            <w:r>
              <w:rPr>
                <w:color w:val="211F1F"/>
                <w:sz w:val="20"/>
              </w:rPr>
              <w:t>32</w:t>
            </w:r>
          </w:p>
        </w:tc>
        <w:tc>
          <w:tcPr>
            <w:tcW w:w="820" w:type="dxa"/>
          </w:tcPr>
          <w:p w14:paraId="2B356FF0" w14:textId="77777777" w:rsidR="00566D00" w:rsidRDefault="00566D00" w:rsidP="00A33DD2">
            <w:pPr>
              <w:pStyle w:val="TableParagraph"/>
              <w:spacing w:line="218" w:lineRule="exact"/>
              <w:ind w:left="183"/>
              <w:rPr>
                <w:sz w:val="20"/>
              </w:rPr>
            </w:pPr>
            <w:r>
              <w:rPr>
                <w:color w:val="211F1F"/>
                <w:sz w:val="20"/>
              </w:rPr>
              <w:t>33</w:t>
            </w:r>
          </w:p>
        </w:tc>
        <w:tc>
          <w:tcPr>
            <w:tcW w:w="827" w:type="dxa"/>
          </w:tcPr>
          <w:p w14:paraId="3C14187D" w14:textId="77777777" w:rsidR="00566D00" w:rsidRDefault="00566D00" w:rsidP="00A33DD2">
            <w:pPr>
              <w:pStyle w:val="TableParagraph"/>
              <w:spacing w:line="218" w:lineRule="exact"/>
              <w:ind w:right="169"/>
              <w:jc w:val="right"/>
              <w:rPr>
                <w:sz w:val="20"/>
              </w:rPr>
            </w:pPr>
            <w:r>
              <w:rPr>
                <w:color w:val="211F1F"/>
                <w:sz w:val="20"/>
              </w:rPr>
              <w:t>33</w:t>
            </w:r>
          </w:p>
        </w:tc>
        <w:tc>
          <w:tcPr>
            <w:tcW w:w="1240" w:type="dxa"/>
          </w:tcPr>
          <w:p w14:paraId="69FC4621" w14:textId="77777777" w:rsidR="00566D00" w:rsidRDefault="00566D00" w:rsidP="00A33DD2">
            <w:pPr>
              <w:pStyle w:val="TableParagraph"/>
              <w:spacing w:line="218" w:lineRule="exact"/>
              <w:ind w:right="261"/>
              <w:jc w:val="right"/>
              <w:rPr>
                <w:sz w:val="20"/>
              </w:rPr>
            </w:pPr>
            <w:r>
              <w:rPr>
                <w:color w:val="211F1F"/>
                <w:sz w:val="20"/>
              </w:rPr>
              <w:t>157</w:t>
            </w:r>
          </w:p>
        </w:tc>
      </w:tr>
    </w:tbl>
    <w:p w14:paraId="5827796D" w14:textId="77777777" w:rsidR="00566D00" w:rsidRDefault="00566D00" w:rsidP="00566D00">
      <w:pPr>
        <w:spacing w:line="231" w:lineRule="auto"/>
        <w:ind w:firstLine="426"/>
        <w:rPr>
          <w:rFonts w:ascii="Times New Roman" w:eastAsia="Book Antiqua" w:hAnsi="Times New Roman" w:cs="Times New Roman"/>
          <w:b/>
          <w:sz w:val="24"/>
          <w:szCs w:val="24"/>
          <w:lang w:val="ru-RU"/>
        </w:rPr>
      </w:pPr>
    </w:p>
    <w:p w14:paraId="48942883" w14:textId="77777777" w:rsidR="00566D00" w:rsidRDefault="00566D00" w:rsidP="00566D00">
      <w:pPr>
        <w:spacing w:line="231" w:lineRule="auto"/>
        <w:ind w:firstLine="426"/>
        <w:rPr>
          <w:rFonts w:ascii="Times New Roman" w:eastAsia="Book Antiqua" w:hAnsi="Times New Roman" w:cs="Times New Roman"/>
          <w:b/>
          <w:sz w:val="24"/>
          <w:szCs w:val="24"/>
          <w:lang w:val="ru-RU"/>
        </w:rPr>
      </w:pPr>
    </w:p>
    <w:p w14:paraId="47B1C42B" w14:textId="456BE30C" w:rsidR="00566D00" w:rsidRPr="00566D00" w:rsidRDefault="00566D00" w:rsidP="001435CF">
      <w:pPr>
        <w:pStyle w:val="a5"/>
        <w:widowControl w:val="0"/>
        <w:numPr>
          <w:ilvl w:val="1"/>
          <w:numId w:val="72"/>
        </w:numPr>
        <w:tabs>
          <w:tab w:val="left" w:pos="1067"/>
        </w:tabs>
        <w:autoSpaceDE w:val="0"/>
        <w:autoSpaceDN w:val="0"/>
        <w:spacing w:after="0" w:line="260" w:lineRule="exact"/>
        <w:jc w:val="both"/>
        <w:outlineLvl w:val="0"/>
        <w:rPr>
          <w:rFonts w:ascii="Times New Roman" w:eastAsia="Times New Roman" w:hAnsi="Times New Roman" w:cs="Times New Roman"/>
          <w:b/>
          <w:bCs/>
          <w:color w:val="211F1F"/>
          <w:sz w:val="24"/>
          <w:szCs w:val="24"/>
          <w:lang w:val="ru-RU"/>
        </w:rPr>
      </w:pPr>
      <w:r>
        <w:rPr>
          <w:rFonts w:ascii="Times New Roman" w:eastAsia="Times New Roman" w:hAnsi="Times New Roman" w:cs="Times New Roman"/>
          <w:b/>
          <w:bCs/>
          <w:color w:val="211F1F"/>
          <w:sz w:val="24"/>
          <w:szCs w:val="24"/>
          <w:lang w:val="ru-RU"/>
        </w:rPr>
        <w:t xml:space="preserve"> </w:t>
      </w:r>
      <w:r w:rsidRPr="00566D00">
        <w:rPr>
          <w:rFonts w:ascii="Times New Roman" w:eastAsia="Times New Roman" w:hAnsi="Times New Roman" w:cs="Times New Roman"/>
          <w:b/>
          <w:bCs/>
          <w:color w:val="211F1F"/>
          <w:sz w:val="24"/>
          <w:szCs w:val="24"/>
          <w:lang w:val="ru-RU"/>
        </w:rPr>
        <w:t>КАЛЕНДАРНЫЙ</w:t>
      </w:r>
      <w:r w:rsidRPr="00566D00">
        <w:rPr>
          <w:rFonts w:ascii="Times New Roman" w:eastAsia="Times New Roman" w:hAnsi="Times New Roman" w:cs="Times New Roman"/>
          <w:b/>
          <w:bCs/>
          <w:color w:val="211F1F"/>
          <w:spacing w:val="-4"/>
          <w:sz w:val="24"/>
          <w:szCs w:val="24"/>
          <w:lang w:val="ru-RU"/>
        </w:rPr>
        <w:t xml:space="preserve"> </w:t>
      </w:r>
      <w:r w:rsidRPr="00566D00">
        <w:rPr>
          <w:rFonts w:ascii="Times New Roman" w:eastAsia="Times New Roman" w:hAnsi="Times New Roman" w:cs="Times New Roman"/>
          <w:b/>
          <w:bCs/>
          <w:color w:val="211F1F"/>
          <w:sz w:val="24"/>
          <w:szCs w:val="24"/>
          <w:lang w:val="ru-RU"/>
        </w:rPr>
        <w:t>УЧЕБНЫЙ</w:t>
      </w:r>
      <w:r w:rsidRPr="00566D00">
        <w:rPr>
          <w:rFonts w:ascii="Times New Roman" w:eastAsia="Times New Roman" w:hAnsi="Times New Roman" w:cs="Times New Roman"/>
          <w:b/>
          <w:bCs/>
          <w:color w:val="211F1F"/>
          <w:spacing w:val="-4"/>
          <w:sz w:val="24"/>
          <w:szCs w:val="24"/>
          <w:lang w:val="ru-RU"/>
        </w:rPr>
        <w:t xml:space="preserve"> </w:t>
      </w:r>
      <w:r w:rsidRPr="00566D00">
        <w:rPr>
          <w:rFonts w:ascii="Times New Roman" w:eastAsia="Times New Roman" w:hAnsi="Times New Roman" w:cs="Times New Roman"/>
          <w:b/>
          <w:bCs/>
          <w:color w:val="211F1F"/>
          <w:sz w:val="24"/>
          <w:szCs w:val="24"/>
          <w:lang w:val="ru-RU"/>
        </w:rPr>
        <w:t>ГРАФИК</w:t>
      </w:r>
    </w:p>
    <w:p w14:paraId="79C744E5" w14:textId="76BBABB2" w:rsidR="00566D00" w:rsidRPr="00566D00" w:rsidRDefault="00566D00" w:rsidP="00566D00">
      <w:pPr>
        <w:widowControl w:val="0"/>
        <w:autoSpaceDE w:val="0"/>
        <w:autoSpaceDN w:val="0"/>
        <w:spacing w:after="0" w:line="240" w:lineRule="auto"/>
        <w:ind w:left="219" w:right="301" w:firstLine="720"/>
        <w:jc w:val="both"/>
        <w:rPr>
          <w:rFonts w:ascii="Times New Roman" w:eastAsia="Times New Roman" w:hAnsi="Times New Roman" w:cs="Times New Roman"/>
          <w:sz w:val="24"/>
          <w:szCs w:val="24"/>
          <w:lang w:val="ru-RU"/>
        </w:rPr>
      </w:pPr>
      <w:r w:rsidRPr="00566D00">
        <w:rPr>
          <w:rFonts w:ascii="Times New Roman" w:eastAsia="Times New Roman" w:hAnsi="Times New Roman" w:cs="Times New Roman"/>
          <w:sz w:val="24"/>
          <w:szCs w:val="24"/>
          <w:lang w:val="ru-RU"/>
        </w:rPr>
        <w:t>Календарный учебный график реализации образовательной</w:t>
      </w:r>
      <w:r w:rsidRPr="00566D00">
        <w:rPr>
          <w:rFonts w:ascii="Times New Roman" w:eastAsia="Times New Roman" w:hAnsi="Times New Roman" w:cs="Times New Roman"/>
          <w:spacing w:val="1"/>
          <w:sz w:val="24"/>
          <w:szCs w:val="24"/>
          <w:lang w:val="ru-RU"/>
        </w:rPr>
        <w:t xml:space="preserve"> </w:t>
      </w:r>
      <w:r w:rsidRPr="00566D00">
        <w:rPr>
          <w:rFonts w:ascii="Times New Roman" w:eastAsia="Times New Roman" w:hAnsi="Times New Roman" w:cs="Times New Roman"/>
          <w:sz w:val="24"/>
          <w:szCs w:val="24"/>
          <w:lang w:val="ru-RU"/>
        </w:rPr>
        <w:t>программы</w:t>
      </w:r>
      <w:r w:rsidRPr="00566D00">
        <w:rPr>
          <w:rFonts w:ascii="Times New Roman" w:eastAsia="Times New Roman" w:hAnsi="Times New Roman" w:cs="Times New Roman"/>
          <w:spacing w:val="1"/>
          <w:sz w:val="24"/>
          <w:szCs w:val="24"/>
          <w:lang w:val="ru-RU"/>
        </w:rPr>
        <w:t xml:space="preserve"> </w:t>
      </w:r>
      <w:r w:rsidRPr="00566D00">
        <w:rPr>
          <w:rFonts w:ascii="Times New Roman" w:eastAsia="Times New Roman" w:hAnsi="Times New Roman" w:cs="Times New Roman"/>
          <w:sz w:val="24"/>
          <w:szCs w:val="24"/>
          <w:lang w:val="ru-RU"/>
        </w:rPr>
        <w:t>МОУ</w:t>
      </w:r>
      <w:r w:rsidRPr="00566D00">
        <w:rPr>
          <w:rFonts w:ascii="Times New Roman" w:eastAsia="Times New Roman" w:hAnsi="Times New Roman" w:cs="Times New Roman"/>
          <w:spacing w:val="1"/>
          <w:sz w:val="24"/>
          <w:szCs w:val="24"/>
          <w:lang w:val="ru-RU"/>
        </w:rPr>
        <w:t xml:space="preserve"> </w:t>
      </w:r>
      <w:proofErr w:type="spellStart"/>
      <w:r>
        <w:rPr>
          <w:rFonts w:ascii="Times New Roman" w:eastAsia="Times New Roman" w:hAnsi="Times New Roman" w:cs="Times New Roman"/>
          <w:sz w:val="24"/>
          <w:szCs w:val="24"/>
          <w:lang w:val="ru-RU"/>
        </w:rPr>
        <w:t>Нагорьевская</w:t>
      </w:r>
      <w:proofErr w:type="spellEnd"/>
      <w:r>
        <w:rPr>
          <w:rFonts w:ascii="Times New Roman" w:eastAsia="Times New Roman" w:hAnsi="Times New Roman" w:cs="Times New Roman"/>
          <w:sz w:val="24"/>
          <w:szCs w:val="24"/>
          <w:lang w:val="ru-RU"/>
        </w:rPr>
        <w:t xml:space="preserve"> СШ</w:t>
      </w:r>
      <w:r w:rsidRPr="00566D00">
        <w:rPr>
          <w:rFonts w:ascii="Times New Roman" w:eastAsia="Times New Roman" w:hAnsi="Times New Roman" w:cs="Times New Roman"/>
          <w:spacing w:val="1"/>
          <w:sz w:val="24"/>
          <w:szCs w:val="24"/>
          <w:lang w:val="ru-RU"/>
        </w:rPr>
        <w:t xml:space="preserve"> </w:t>
      </w:r>
      <w:r w:rsidRPr="00566D00">
        <w:rPr>
          <w:rFonts w:ascii="Times New Roman" w:eastAsia="Times New Roman" w:hAnsi="Times New Roman" w:cs="Times New Roman"/>
          <w:color w:val="211F1F"/>
          <w:sz w:val="24"/>
          <w:szCs w:val="24"/>
          <w:lang w:val="ru-RU"/>
        </w:rPr>
        <w:t>разработан</w:t>
      </w:r>
      <w:r w:rsidRPr="00566D00">
        <w:rPr>
          <w:rFonts w:ascii="Times New Roman" w:eastAsia="Times New Roman" w:hAnsi="Times New Roman" w:cs="Times New Roman"/>
          <w:color w:val="211F1F"/>
          <w:spacing w:val="1"/>
          <w:sz w:val="24"/>
          <w:szCs w:val="24"/>
          <w:lang w:val="ru-RU"/>
        </w:rPr>
        <w:t xml:space="preserve"> </w:t>
      </w:r>
      <w:r w:rsidRPr="00566D00">
        <w:rPr>
          <w:rFonts w:ascii="Times New Roman" w:eastAsia="Times New Roman" w:hAnsi="Times New Roman" w:cs="Times New Roman"/>
          <w:color w:val="211F1F"/>
          <w:sz w:val="24"/>
          <w:szCs w:val="24"/>
          <w:lang w:val="ru-RU"/>
        </w:rPr>
        <w:t>в</w:t>
      </w:r>
      <w:r w:rsidRPr="00566D00">
        <w:rPr>
          <w:rFonts w:ascii="Times New Roman" w:eastAsia="Times New Roman" w:hAnsi="Times New Roman" w:cs="Times New Roman"/>
          <w:color w:val="211F1F"/>
          <w:spacing w:val="1"/>
          <w:sz w:val="24"/>
          <w:szCs w:val="24"/>
          <w:lang w:val="ru-RU"/>
        </w:rPr>
        <w:t xml:space="preserve"> </w:t>
      </w:r>
      <w:r w:rsidRPr="00566D00">
        <w:rPr>
          <w:rFonts w:ascii="Times New Roman" w:eastAsia="Times New Roman" w:hAnsi="Times New Roman" w:cs="Times New Roman"/>
          <w:color w:val="211F1F"/>
          <w:sz w:val="24"/>
          <w:szCs w:val="24"/>
          <w:lang w:val="ru-RU"/>
        </w:rPr>
        <w:t>соответствии</w:t>
      </w:r>
      <w:r w:rsidRPr="00566D00">
        <w:rPr>
          <w:rFonts w:ascii="Times New Roman" w:eastAsia="Times New Roman" w:hAnsi="Times New Roman" w:cs="Times New Roman"/>
          <w:color w:val="211F1F"/>
          <w:spacing w:val="1"/>
          <w:sz w:val="24"/>
          <w:szCs w:val="24"/>
          <w:lang w:val="ru-RU"/>
        </w:rPr>
        <w:t xml:space="preserve"> </w:t>
      </w:r>
      <w:r w:rsidRPr="00566D00">
        <w:rPr>
          <w:rFonts w:ascii="Times New Roman" w:eastAsia="Times New Roman" w:hAnsi="Times New Roman" w:cs="Times New Roman"/>
          <w:sz w:val="24"/>
          <w:szCs w:val="24"/>
          <w:lang w:val="ru-RU"/>
        </w:rPr>
        <w:t>с</w:t>
      </w:r>
      <w:r w:rsidRPr="00566D00">
        <w:rPr>
          <w:rFonts w:ascii="Times New Roman" w:eastAsia="Times New Roman" w:hAnsi="Times New Roman" w:cs="Times New Roman"/>
          <w:spacing w:val="1"/>
          <w:sz w:val="24"/>
          <w:szCs w:val="24"/>
          <w:lang w:val="ru-RU"/>
        </w:rPr>
        <w:t xml:space="preserve"> </w:t>
      </w:r>
      <w:r w:rsidRPr="00566D00">
        <w:rPr>
          <w:rFonts w:ascii="Times New Roman" w:eastAsia="Times New Roman" w:hAnsi="Times New Roman" w:cs="Times New Roman"/>
          <w:sz w:val="24"/>
          <w:szCs w:val="24"/>
          <w:lang w:val="ru-RU"/>
        </w:rPr>
        <w:t>требованиями</w:t>
      </w:r>
      <w:r w:rsidRPr="00566D00">
        <w:rPr>
          <w:rFonts w:ascii="Times New Roman" w:eastAsia="Times New Roman" w:hAnsi="Times New Roman" w:cs="Times New Roman"/>
          <w:spacing w:val="1"/>
          <w:sz w:val="24"/>
          <w:szCs w:val="24"/>
          <w:lang w:val="ru-RU"/>
        </w:rPr>
        <w:t xml:space="preserve"> </w:t>
      </w:r>
      <w:r w:rsidRPr="00566D00">
        <w:rPr>
          <w:rFonts w:ascii="Times New Roman" w:eastAsia="Times New Roman" w:hAnsi="Times New Roman" w:cs="Times New Roman"/>
          <w:sz w:val="24"/>
          <w:szCs w:val="24"/>
          <w:lang w:val="ru-RU"/>
        </w:rPr>
        <w:t>СанПиН,</w:t>
      </w:r>
      <w:r w:rsidRPr="00566D00">
        <w:rPr>
          <w:rFonts w:ascii="Times New Roman" w:eastAsia="Times New Roman" w:hAnsi="Times New Roman" w:cs="Times New Roman"/>
          <w:spacing w:val="1"/>
          <w:sz w:val="24"/>
          <w:szCs w:val="24"/>
          <w:lang w:val="ru-RU"/>
        </w:rPr>
        <w:t xml:space="preserve"> </w:t>
      </w:r>
      <w:r w:rsidRPr="00566D00">
        <w:rPr>
          <w:rFonts w:ascii="Times New Roman" w:eastAsia="Times New Roman" w:hAnsi="Times New Roman" w:cs="Times New Roman"/>
          <w:color w:val="211F1F"/>
          <w:sz w:val="24"/>
          <w:szCs w:val="24"/>
          <w:lang w:val="ru-RU"/>
        </w:rPr>
        <w:t>а</w:t>
      </w:r>
      <w:r w:rsidRPr="00566D00">
        <w:rPr>
          <w:rFonts w:ascii="Times New Roman" w:eastAsia="Times New Roman" w:hAnsi="Times New Roman" w:cs="Times New Roman"/>
          <w:color w:val="211F1F"/>
          <w:spacing w:val="1"/>
          <w:sz w:val="24"/>
          <w:szCs w:val="24"/>
          <w:lang w:val="ru-RU"/>
        </w:rPr>
        <w:t xml:space="preserve"> </w:t>
      </w:r>
      <w:r w:rsidRPr="00566D00">
        <w:rPr>
          <w:rFonts w:ascii="Times New Roman" w:eastAsia="Times New Roman" w:hAnsi="Times New Roman" w:cs="Times New Roman"/>
          <w:color w:val="211F1F"/>
          <w:sz w:val="24"/>
          <w:szCs w:val="24"/>
          <w:lang w:val="ru-RU"/>
        </w:rPr>
        <w:t>также</w:t>
      </w:r>
      <w:r w:rsidRPr="00566D00">
        <w:rPr>
          <w:rFonts w:ascii="Times New Roman" w:eastAsia="Times New Roman" w:hAnsi="Times New Roman" w:cs="Times New Roman"/>
          <w:color w:val="211F1F"/>
          <w:spacing w:val="1"/>
          <w:sz w:val="24"/>
          <w:szCs w:val="24"/>
          <w:lang w:val="ru-RU"/>
        </w:rPr>
        <w:t xml:space="preserve"> </w:t>
      </w:r>
      <w:r w:rsidRPr="00566D00">
        <w:rPr>
          <w:rFonts w:ascii="Times New Roman" w:eastAsia="Times New Roman" w:hAnsi="Times New Roman" w:cs="Times New Roman"/>
          <w:color w:val="211F1F"/>
          <w:sz w:val="24"/>
          <w:szCs w:val="24"/>
          <w:lang w:val="ru-RU"/>
        </w:rPr>
        <w:t>с</w:t>
      </w:r>
      <w:r w:rsidRPr="00566D00">
        <w:rPr>
          <w:rFonts w:ascii="Times New Roman" w:eastAsia="Times New Roman" w:hAnsi="Times New Roman" w:cs="Times New Roman"/>
          <w:color w:val="211F1F"/>
          <w:spacing w:val="1"/>
          <w:sz w:val="24"/>
          <w:szCs w:val="24"/>
          <w:lang w:val="ru-RU"/>
        </w:rPr>
        <w:t xml:space="preserve"> </w:t>
      </w:r>
      <w:r w:rsidRPr="00566D00">
        <w:rPr>
          <w:rFonts w:ascii="Times New Roman" w:eastAsia="Times New Roman" w:hAnsi="Times New Roman" w:cs="Times New Roman"/>
          <w:color w:val="211F1F"/>
          <w:sz w:val="24"/>
          <w:szCs w:val="24"/>
          <w:lang w:val="ru-RU"/>
        </w:rPr>
        <w:t>учетом</w:t>
      </w:r>
      <w:r w:rsidRPr="00566D00">
        <w:rPr>
          <w:rFonts w:ascii="Times New Roman" w:eastAsia="Times New Roman" w:hAnsi="Times New Roman" w:cs="Times New Roman"/>
          <w:color w:val="211F1F"/>
          <w:spacing w:val="1"/>
          <w:sz w:val="24"/>
          <w:szCs w:val="24"/>
          <w:lang w:val="ru-RU"/>
        </w:rPr>
        <w:t xml:space="preserve"> </w:t>
      </w:r>
      <w:r w:rsidRPr="00566D00">
        <w:rPr>
          <w:rFonts w:ascii="Times New Roman" w:eastAsia="Times New Roman" w:hAnsi="Times New Roman" w:cs="Times New Roman"/>
          <w:color w:val="211F1F"/>
          <w:sz w:val="24"/>
          <w:szCs w:val="24"/>
          <w:lang w:val="ru-RU"/>
        </w:rPr>
        <w:t>мнений</w:t>
      </w:r>
      <w:r w:rsidRPr="00566D00">
        <w:rPr>
          <w:rFonts w:ascii="Times New Roman" w:eastAsia="Times New Roman" w:hAnsi="Times New Roman" w:cs="Times New Roman"/>
          <w:color w:val="211F1F"/>
          <w:spacing w:val="1"/>
          <w:sz w:val="24"/>
          <w:szCs w:val="24"/>
          <w:lang w:val="ru-RU"/>
        </w:rPr>
        <w:t xml:space="preserve"> </w:t>
      </w:r>
      <w:r w:rsidRPr="00566D00">
        <w:rPr>
          <w:rFonts w:ascii="Times New Roman" w:eastAsia="Times New Roman" w:hAnsi="Times New Roman" w:cs="Times New Roman"/>
          <w:color w:val="211F1F"/>
          <w:sz w:val="24"/>
          <w:szCs w:val="24"/>
          <w:lang w:val="ru-RU"/>
        </w:rPr>
        <w:t>участников</w:t>
      </w:r>
      <w:r w:rsidRPr="00566D00">
        <w:rPr>
          <w:rFonts w:ascii="Times New Roman" w:eastAsia="Times New Roman" w:hAnsi="Times New Roman" w:cs="Times New Roman"/>
          <w:color w:val="211F1F"/>
          <w:spacing w:val="1"/>
          <w:sz w:val="24"/>
          <w:szCs w:val="24"/>
          <w:lang w:val="ru-RU"/>
        </w:rPr>
        <w:t xml:space="preserve"> </w:t>
      </w:r>
      <w:r w:rsidRPr="00566D00">
        <w:rPr>
          <w:rFonts w:ascii="Times New Roman" w:eastAsia="Times New Roman" w:hAnsi="Times New Roman" w:cs="Times New Roman"/>
          <w:color w:val="211F1F"/>
          <w:sz w:val="24"/>
          <w:szCs w:val="24"/>
          <w:lang w:val="ru-RU"/>
        </w:rPr>
        <w:t xml:space="preserve">образовательных отношений </w:t>
      </w:r>
      <w:r w:rsidRPr="00566D00">
        <w:rPr>
          <w:rFonts w:ascii="Times New Roman" w:eastAsia="Times New Roman" w:hAnsi="Times New Roman" w:cs="Times New Roman"/>
          <w:sz w:val="24"/>
          <w:szCs w:val="24"/>
          <w:lang w:val="ru-RU"/>
        </w:rPr>
        <w:t>и содержится в Приложении</w:t>
      </w:r>
      <w:r w:rsidRPr="00566D00">
        <w:rPr>
          <w:rFonts w:ascii="Times New Roman" w:eastAsia="Times New Roman" w:hAnsi="Times New Roman" w:cs="Times New Roman"/>
          <w:b/>
          <w:sz w:val="24"/>
          <w:szCs w:val="24"/>
          <w:lang w:val="ru-RU"/>
        </w:rPr>
        <w:t xml:space="preserve"> </w:t>
      </w:r>
      <w:r w:rsidRPr="00566D00">
        <w:rPr>
          <w:rFonts w:ascii="Times New Roman" w:eastAsia="Times New Roman" w:hAnsi="Times New Roman" w:cs="Times New Roman"/>
          <w:b/>
          <w:i/>
          <w:sz w:val="24"/>
          <w:szCs w:val="24"/>
          <w:lang w:val="ru-RU"/>
        </w:rPr>
        <w:t xml:space="preserve"> </w:t>
      </w:r>
      <w:r w:rsidRPr="00566D00">
        <w:rPr>
          <w:rFonts w:ascii="Times New Roman" w:eastAsia="Times New Roman" w:hAnsi="Times New Roman" w:cs="Times New Roman"/>
          <w:sz w:val="24"/>
          <w:szCs w:val="24"/>
          <w:lang w:val="ru-RU"/>
        </w:rPr>
        <w:t>к</w:t>
      </w:r>
      <w:r w:rsidRPr="00566D00">
        <w:rPr>
          <w:rFonts w:ascii="Times New Roman" w:eastAsia="Times New Roman" w:hAnsi="Times New Roman" w:cs="Times New Roman"/>
          <w:spacing w:val="1"/>
          <w:sz w:val="24"/>
          <w:szCs w:val="24"/>
          <w:lang w:val="ru-RU"/>
        </w:rPr>
        <w:t xml:space="preserve"> </w:t>
      </w:r>
      <w:r w:rsidRPr="00566D00">
        <w:rPr>
          <w:rFonts w:ascii="Times New Roman" w:eastAsia="Times New Roman" w:hAnsi="Times New Roman" w:cs="Times New Roman"/>
          <w:sz w:val="24"/>
          <w:szCs w:val="24"/>
          <w:lang w:val="ru-RU"/>
        </w:rPr>
        <w:t>ООП</w:t>
      </w:r>
      <w:r w:rsidRPr="00566D00">
        <w:rPr>
          <w:rFonts w:ascii="Times New Roman" w:eastAsia="Times New Roman" w:hAnsi="Times New Roman" w:cs="Times New Roman"/>
          <w:spacing w:val="-2"/>
          <w:sz w:val="24"/>
          <w:szCs w:val="24"/>
          <w:lang w:val="ru-RU"/>
        </w:rPr>
        <w:t xml:space="preserve"> </w:t>
      </w:r>
      <w:r w:rsidRPr="00566D00">
        <w:rPr>
          <w:rFonts w:ascii="Times New Roman" w:eastAsia="Times New Roman" w:hAnsi="Times New Roman" w:cs="Times New Roman"/>
          <w:sz w:val="24"/>
          <w:szCs w:val="24"/>
          <w:lang w:val="ru-RU"/>
        </w:rPr>
        <w:t>ООО.</w:t>
      </w:r>
    </w:p>
    <w:p w14:paraId="6CAAF7D4" w14:textId="77777777" w:rsidR="00566D00" w:rsidRPr="00566D00" w:rsidRDefault="00566D00" w:rsidP="00566D00">
      <w:pPr>
        <w:spacing w:line="231" w:lineRule="auto"/>
        <w:ind w:firstLine="426"/>
        <w:rPr>
          <w:rFonts w:ascii="Times New Roman" w:eastAsia="Book Antiqua" w:hAnsi="Times New Roman" w:cs="Times New Roman"/>
          <w:b/>
          <w:sz w:val="24"/>
          <w:szCs w:val="24"/>
          <w:lang w:val="ru-RU"/>
        </w:rPr>
      </w:pPr>
    </w:p>
    <w:p w14:paraId="5FC2C415" w14:textId="12CECF1D" w:rsidR="00DD3E1E" w:rsidRPr="00C316B0" w:rsidRDefault="00566D00" w:rsidP="00566D00">
      <w:pPr>
        <w:spacing w:line="231" w:lineRule="auto"/>
        <w:ind w:firstLine="426"/>
        <w:rPr>
          <w:rFonts w:ascii="Times New Roman" w:eastAsia="Book Antiqua" w:hAnsi="Times New Roman" w:cs="Times New Roman"/>
          <w:color w:val="221F1F"/>
          <w:sz w:val="24"/>
          <w:szCs w:val="24"/>
          <w:lang w:val="ru-RU"/>
        </w:rPr>
      </w:pPr>
      <w:r w:rsidRPr="00566D00">
        <w:rPr>
          <w:rFonts w:ascii="Times New Roman" w:eastAsia="Book Antiqua" w:hAnsi="Times New Roman" w:cs="Times New Roman"/>
          <w:b/>
          <w:color w:val="221F1F"/>
          <w:sz w:val="24"/>
          <w:szCs w:val="24"/>
          <w:lang w:val="ru-RU"/>
        </w:rPr>
        <w:t>3.3</w:t>
      </w:r>
      <w:r>
        <w:rPr>
          <w:rFonts w:ascii="Times New Roman" w:eastAsia="Book Antiqua" w:hAnsi="Times New Roman" w:cs="Times New Roman"/>
          <w:b/>
          <w:color w:val="221F1F"/>
          <w:sz w:val="24"/>
          <w:szCs w:val="24"/>
          <w:lang w:val="ru-RU"/>
        </w:rPr>
        <w:t xml:space="preserve">. </w:t>
      </w:r>
      <w:r w:rsidR="00C316B0" w:rsidRPr="00566D00">
        <w:rPr>
          <w:rFonts w:ascii="Times New Roman" w:eastAsia="Book Antiqua" w:hAnsi="Times New Roman" w:cs="Times New Roman"/>
          <w:b/>
          <w:color w:val="221F1F"/>
          <w:sz w:val="24"/>
          <w:szCs w:val="24"/>
          <w:lang w:val="ru-RU"/>
        </w:rPr>
        <w:t xml:space="preserve"> ПЛАН ВНЕУРОЧНОЙ ДЕЯТЕЛЬНОСТИ</w:t>
      </w:r>
      <w:proofErr w:type="gramStart"/>
      <w:r w:rsidR="00DD3E1E" w:rsidRPr="00DD3E1E">
        <w:rPr>
          <w:rFonts w:ascii="Times New Roman" w:eastAsia="Book Antiqua" w:hAnsi="Times New Roman" w:cs="Times New Roman"/>
          <w:color w:val="221F1F"/>
          <w:sz w:val="24"/>
          <w:szCs w:val="24"/>
          <w:lang w:val="ru-RU"/>
        </w:rPr>
        <w:t xml:space="preserve"> </w:t>
      </w:r>
      <w:r>
        <w:rPr>
          <w:rFonts w:ascii="Times New Roman" w:eastAsia="Book Antiqua" w:hAnsi="Times New Roman" w:cs="Times New Roman"/>
          <w:color w:val="221F1F"/>
          <w:sz w:val="24"/>
          <w:szCs w:val="24"/>
          <w:lang w:val="ru-RU"/>
        </w:rPr>
        <w:br/>
      </w:r>
      <w:r w:rsidR="00DD3E1E" w:rsidRPr="00C316B0">
        <w:rPr>
          <w:rFonts w:ascii="Times New Roman" w:eastAsia="Book Antiqua" w:hAnsi="Times New Roman" w:cs="Times New Roman"/>
          <w:color w:val="221F1F"/>
          <w:sz w:val="24"/>
          <w:szCs w:val="24"/>
          <w:lang w:val="ru-RU"/>
        </w:rPr>
        <w:t>П</w:t>
      </w:r>
      <w:proofErr w:type="gramEnd"/>
      <w:r w:rsidR="00DD3E1E" w:rsidRPr="00C316B0">
        <w:rPr>
          <w:rFonts w:ascii="Times New Roman" w:eastAsia="Book Antiqua" w:hAnsi="Times New Roman" w:cs="Times New Roman"/>
          <w:color w:val="221F1F"/>
          <w:sz w:val="24"/>
          <w:szCs w:val="24"/>
          <w:lang w:val="ru-RU"/>
        </w:rPr>
        <w:t xml:space="preserve">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00DD3E1E" w:rsidRPr="00C316B0">
        <w:rPr>
          <w:rFonts w:ascii="Times New Roman" w:eastAsia="Book Antiqua" w:hAnsi="Times New Roman" w:cs="Times New Roman"/>
          <w:color w:val="221F1F"/>
          <w:sz w:val="24"/>
          <w:szCs w:val="24"/>
          <w:lang w:val="ru-RU"/>
        </w:rPr>
        <w:t>метапредметных</w:t>
      </w:r>
      <w:proofErr w:type="spellEnd"/>
      <w:r w:rsidR="00DD3E1E" w:rsidRPr="00C316B0">
        <w:rPr>
          <w:rFonts w:ascii="Times New Roman" w:eastAsia="Book Antiqua" w:hAnsi="Times New Roman" w:cs="Times New Roman"/>
          <w:color w:val="221F1F"/>
          <w:sz w:val="24"/>
          <w:szCs w:val="24"/>
          <w:lang w:val="ru-RU"/>
        </w:rPr>
        <w:t xml:space="preserve"> и предметных), осуществляемую в формах, отличных от урочной.</w:t>
      </w:r>
    </w:p>
    <w:p w14:paraId="4DE94E24" w14:textId="43DF3D3B" w:rsidR="00DD3E1E" w:rsidRPr="00D45C70" w:rsidRDefault="00DD3E1E" w:rsidP="00DD3E1E">
      <w:pPr>
        <w:spacing w:line="231" w:lineRule="auto"/>
        <w:ind w:firstLine="426"/>
        <w:jc w:val="both"/>
        <w:rPr>
          <w:rFonts w:ascii="Times New Roman" w:eastAsia="Book Antiqua" w:hAnsi="Times New Roman" w:cs="Times New Roman"/>
          <w:sz w:val="24"/>
          <w:szCs w:val="24"/>
          <w:lang w:val="ru-RU"/>
        </w:rPr>
      </w:pPr>
      <w:r w:rsidRPr="00C316B0">
        <w:rPr>
          <w:rFonts w:ascii="Times New Roman" w:eastAsia="Book Antiqua" w:hAnsi="Times New Roman" w:cs="Times New Roman"/>
          <w:color w:val="221F1F"/>
          <w:sz w:val="24"/>
          <w:szCs w:val="24"/>
          <w:lang w:val="ru-RU"/>
        </w:rPr>
        <w:t xml:space="preserve">Внеурочная деятельность является неотъемлемой и обязательной частью </w:t>
      </w:r>
      <w:r w:rsidRPr="00D45C70">
        <w:rPr>
          <w:rFonts w:ascii="Times New Roman" w:eastAsia="Book Antiqua" w:hAnsi="Times New Roman" w:cs="Times New Roman"/>
          <w:sz w:val="24"/>
          <w:szCs w:val="24"/>
          <w:lang w:val="ru-RU"/>
        </w:rPr>
        <w:t xml:space="preserve">ООП ООО МОУ </w:t>
      </w:r>
      <w:proofErr w:type="spellStart"/>
      <w:r w:rsidRPr="00D45C70">
        <w:rPr>
          <w:rFonts w:ascii="Times New Roman" w:eastAsia="Book Antiqua" w:hAnsi="Times New Roman" w:cs="Times New Roman"/>
          <w:sz w:val="24"/>
          <w:szCs w:val="24"/>
          <w:lang w:val="ru-RU"/>
        </w:rPr>
        <w:t>Нагорьевская</w:t>
      </w:r>
      <w:proofErr w:type="spellEnd"/>
      <w:r w:rsidRPr="00D45C70">
        <w:rPr>
          <w:rFonts w:ascii="Times New Roman" w:eastAsia="Book Antiqua" w:hAnsi="Times New Roman" w:cs="Times New Roman"/>
          <w:sz w:val="24"/>
          <w:szCs w:val="24"/>
          <w:lang w:val="ru-RU"/>
        </w:rPr>
        <w:t xml:space="preserve"> СШ</w:t>
      </w:r>
      <w:r w:rsidR="00D45C70">
        <w:rPr>
          <w:rFonts w:ascii="Times New Roman" w:eastAsia="Book Antiqua" w:hAnsi="Times New Roman" w:cs="Times New Roman"/>
          <w:sz w:val="24"/>
          <w:szCs w:val="24"/>
          <w:lang w:val="ru-RU"/>
        </w:rPr>
        <w:t>.</w:t>
      </w:r>
    </w:p>
    <w:p w14:paraId="4560CF2B" w14:textId="43F9CE6E" w:rsidR="00DD3E1E" w:rsidRPr="00D45C70" w:rsidRDefault="00DD3E1E" w:rsidP="00D45C70">
      <w:pPr>
        <w:spacing w:line="231" w:lineRule="auto"/>
        <w:ind w:firstLine="426"/>
        <w:jc w:val="both"/>
        <w:rPr>
          <w:rFonts w:ascii="Times New Roman" w:eastAsia="Book Antiqua" w:hAnsi="Times New Roman" w:cs="Times New Roman"/>
          <w:sz w:val="24"/>
          <w:szCs w:val="24"/>
          <w:lang w:val="ru-RU"/>
        </w:rPr>
      </w:pPr>
      <w:r w:rsidRPr="00C316B0">
        <w:rPr>
          <w:rFonts w:ascii="Times New Roman" w:eastAsia="Book Antiqua" w:hAnsi="Times New Roman" w:cs="Times New Roman"/>
          <w:color w:val="221F1F"/>
          <w:sz w:val="24"/>
          <w:szCs w:val="24"/>
          <w:lang w:val="ru-RU"/>
        </w:rPr>
        <w:t>План внеурочной деятельности представляет собой описание целостной системы функционирования</w:t>
      </w:r>
      <w:r>
        <w:rPr>
          <w:rFonts w:ascii="Times New Roman" w:eastAsia="Book Antiqua" w:hAnsi="Times New Roman" w:cs="Times New Roman"/>
          <w:color w:val="221F1F"/>
          <w:sz w:val="24"/>
          <w:szCs w:val="24"/>
          <w:lang w:val="ru-RU"/>
        </w:rPr>
        <w:t xml:space="preserve"> </w:t>
      </w:r>
      <w:r w:rsidRPr="00D45C70">
        <w:rPr>
          <w:rFonts w:ascii="Times New Roman" w:eastAsia="Book Antiqua" w:hAnsi="Times New Roman" w:cs="Times New Roman"/>
          <w:sz w:val="24"/>
          <w:szCs w:val="24"/>
          <w:lang w:val="ru-RU"/>
        </w:rPr>
        <w:t xml:space="preserve">МОУ </w:t>
      </w:r>
      <w:proofErr w:type="spellStart"/>
      <w:r w:rsidRPr="00D45C70">
        <w:rPr>
          <w:rFonts w:ascii="Times New Roman" w:eastAsia="Book Antiqua" w:hAnsi="Times New Roman" w:cs="Times New Roman"/>
          <w:sz w:val="24"/>
          <w:szCs w:val="24"/>
          <w:lang w:val="ru-RU"/>
        </w:rPr>
        <w:t>Нагорьевская</w:t>
      </w:r>
      <w:proofErr w:type="spellEnd"/>
      <w:r w:rsidRPr="00D45C70">
        <w:rPr>
          <w:rFonts w:ascii="Times New Roman" w:eastAsia="Book Antiqua" w:hAnsi="Times New Roman" w:cs="Times New Roman"/>
          <w:sz w:val="24"/>
          <w:szCs w:val="24"/>
          <w:lang w:val="ru-RU"/>
        </w:rPr>
        <w:t xml:space="preserve"> СШ</w:t>
      </w:r>
      <w:r w:rsidR="00D45C70">
        <w:rPr>
          <w:rFonts w:ascii="Times New Roman" w:eastAsia="Book Antiqua" w:hAnsi="Times New Roman" w:cs="Times New Roman"/>
          <w:color w:val="221F1F"/>
          <w:sz w:val="24"/>
          <w:szCs w:val="24"/>
          <w:lang w:val="ru-RU"/>
        </w:rPr>
        <w:t xml:space="preserve"> </w:t>
      </w:r>
      <w:r w:rsidRPr="00C316B0">
        <w:rPr>
          <w:rFonts w:ascii="Times New Roman" w:eastAsia="Book Antiqua" w:hAnsi="Times New Roman" w:cs="Times New Roman"/>
          <w:color w:val="221F1F"/>
          <w:sz w:val="24"/>
          <w:szCs w:val="24"/>
          <w:lang w:val="ru-RU"/>
        </w:rPr>
        <w:t xml:space="preserve">в сфере внеурочной деятельности и </w:t>
      </w:r>
      <w:r w:rsidRPr="00D45C70">
        <w:rPr>
          <w:rFonts w:ascii="Times New Roman" w:eastAsia="Book Antiqua" w:hAnsi="Times New Roman" w:cs="Times New Roman"/>
          <w:sz w:val="24"/>
          <w:szCs w:val="24"/>
          <w:lang w:val="ru-RU"/>
        </w:rPr>
        <w:t>включает в себя следующие направления:</w:t>
      </w:r>
    </w:p>
    <w:p w14:paraId="2DF88521" w14:textId="77777777" w:rsidR="00DD3E1E" w:rsidRPr="00D45C70" w:rsidRDefault="00DD3E1E" w:rsidP="00DD3E1E">
      <w:pPr>
        <w:spacing w:line="231" w:lineRule="auto"/>
        <w:ind w:firstLine="426"/>
        <w:jc w:val="both"/>
        <w:rPr>
          <w:rFonts w:ascii="Times New Roman" w:eastAsia="Book Antiqua" w:hAnsi="Times New Roman" w:cs="Times New Roman"/>
          <w:color w:val="221F1F"/>
          <w:sz w:val="24"/>
          <w:szCs w:val="24"/>
          <w:lang w:val="ru-RU"/>
        </w:rPr>
      </w:pPr>
      <w:proofErr w:type="gramStart"/>
      <w:r w:rsidRPr="00D45C70">
        <w:rPr>
          <w:rFonts w:ascii="Times New Roman" w:eastAsia="Book Antiqua" w:hAnsi="Times New Roman" w:cs="Times New Roman"/>
          <w:color w:val="221F1F"/>
          <w:sz w:val="24"/>
          <w:szCs w:val="24"/>
          <w:lang w:val="ru-RU"/>
        </w:rPr>
        <w:t>■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14:paraId="32181B08" w14:textId="77777777" w:rsidR="00DD3E1E" w:rsidRPr="00D45C7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D45C70">
        <w:rPr>
          <w:rFonts w:ascii="Times New Roman" w:eastAsia="Book Antiqua" w:hAnsi="Times New Roman" w:cs="Times New Roman"/>
          <w:color w:val="221F1F"/>
          <w:sz w:val="24"/>
          <w:szCs w:val="24"/>
          <w:lang w:val="ru-RU"/>
        </w:rPr>
        <w:t>■</w:t>
      </w:r>
      <w:r w:rsidRPr="00D45C70">
        <w:rPr>
          <w:rFonts w:ascii="Times New Roman" w:eastAsia="Book Antiqua" w:hAnsi="Times New Roman" w:cs="Times New Roman"/>
          <w:color w:val="221F1F"/>
          <w:sz w:val="24"/>
          <w:szCs w:val="24"/>
          <w:lang w:val="ru-RU"/>
        </w:rPr>
        <w:tab/>
        <w:t xml:space="preserve">внеурочную деятельность по формированию функциональной грамотности (читательской, математической, естественно-научной, финансовой) </w:t>
      </w:r>
      <w:proofErr w:type="gramStart"/>
      <w:r w:rsidRPr="00D45C70">
        <w:rPr>
          <w:rFonts w:ascii="Times New Roman" w:eastAsia="Book Antiqua" w:hAnsi="Times New Roman" w:cs="Times New Roman"/>
          <w:color w:val="221F1F"/>
          <w:sz w:val="24"/>
          <w:szCs w:val="24"/>
          <w:lang w:val="ru-RU"/>
        </w:rPr>
        <w:t>обучающихся</w:t>
      </w:r>
      <w:proofErr w:type="gramEnd"/>
      <w:r w:rsidRPr="00D45C70">
        <w:rPr>
          <w:rFonts w:ascii="Times New Roman" w:eastAsia="Book Antiqua" w:hAnsi="Times New Roman" w:cs="Times New Roman"/>
          <w:color w:val="221F1F"/>
          <w:sz w:val="24"/>
          <w:szCs w:val="24"/>
          <w:lang w:val="ru-RU"/>
        </w:rPr>
        <w:t xml:space="preserve"> (интегрированные курсы, </w:t>
      </w:r>
      <w:proofErr w:type="spellStart"/>
      <w:r w:rsidRPr="00D45C70">
        <w:rPr>
          <w:rFonts w:ascii="Times New Roman" w:eastAsia="Book Antiqua" w:hAnsi="Times New Roman" w:cs="Times New Roman"/>
          <w:color w:val="221F1F"/>
          <w:sz w:val="24"/>
          <w:szCs w:val="24"/>
          <w:lang w:val="ru-RU"/>
        </w:rPr>
        <w:t>метапредметные</w:t>
      </w:r>
      <w:proofErr w:type="spellEnd"/>
      <w:r w:rsidRPr="00D45C70">
        <w:rPr>
          <w:rFonts w:ascii="Times New Roman" w:eastAsia="Book Antiqua" w:hAnsi="Times New Roman" w:cs="Times New Roman"/>
          <w:color w:val="221F1F"/>
          <w:sz w:val="24"/>
          <w:szCs w:val="24"/>
          <w:lang w:val="ru-RU"/>
        </w:rPr>
        <w:t xml:space="preserve"> кружки, факультативы, научные сообщества, в том числе направленные на реализацию проектной и исследовательской деятельности);</w:t>
      </w:r>
    </w:p>
    <w:p w14:paraId="61D1C5CA" w14:textId="77777777" w:rsidR="00DD3E1E" w:rsidRPr="00D45C70" w:rsidRDefault="00DD3E1E" w:rsidP="00DD3E1E">
      <w:pPr>
        <w:spacing w:line="231" w:lineRule="auto"/>
        <w:ind w:firstLine="426"/>
        <w:jc w:val="both"/>
        <w:rPr>
          <w:rFonts w:ascii="Times New Roman" w:eastAsia="Book Antiqua" w:hAnsi="Times New Roman" w:cs="Times New Roman"/>
          <w:color w:val="221F1F"/>
          <w:sz w:val="24"/>
          <w:szCs w:val="24"/>
          <w:lang w:val="ru-RU"/>
        </w:rPr>
      </w:pPr>
      <w:proofErr w:type="gramStart"/>
      <w:r w:rsidRPr="00D45C70">
        <w:rPr>
          <w:rFonts w:ascii="Times New Roman" w:eastAsia="Book Antiqua" w:hAnsi="Times New Roman" w:cs="Times New Roman"/>
          <w:color w:val="221F1F"/>
          <w:sz w:val="24"/>
          <w:szCs w:val="24"/>
          <w:lang w:val="ru-RU"/>
        </w:rPr>
        <w:t>■</w:t>
      </w:r>
      <w:r w:rsidRPr="00D45C70">
        <w:rPr>
          <w:rFonts w:ascii="Times New Roman" w:eastAsia="Book Antiqua" w:hAnsi="Times New Roman" w:cs="Times New Roman"/>
          <w:color w:val="221F1F"/>
          <w:sz w:val="24"/>
          <w:szCs w:val="24"/>
          <w:lang w:val="ru-RU"/>
        </w:rPr>
        <w:tab/>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w:t>
      </w:r>
      <w:r w:rsidRPr="00D45C70">
        <w:rPr>
          <w:rFonts w:ascii="Times New Roman" w:eastAsia="Book Antiqua" w:hAnsi="Times New Roman" w:cs="Times New Roman"/>
          <w:color w:val="221F1F"/>
          <w:sz w:val="24"/>
          <w:szCs w:val="24"/>
          <w:lang w:val="ru-RU"/>
        </w:rPr>
        <w:lastRenderedPageBreak/>
        <w:t xml:space="preserve">через организацию социальных практик (в том числе </w:t>
      </w:r>
      <w:proofErr w:type="spellStart"/>
      <w:r w:rsidRPr="00D45C70">
        <w:rPr>
          <w:rFonts w:ascii="Times New Roman" w:eastAsia="Book Antiqua" w:hAnsi="Times New Roman" w:cs="Times New Roman"/>
          <w:color w:val="221F1F"/>
          <w:sz w:val="24"/>
          <w:szCs w:val="24"/>
          <w:lang w:val="ru-RU"/>
        </w:rPr>
        <w:t>волонтёрство</w:t>
      </w:r>
      <w:proofErr w:type="spellEnd"/>
      <w:r w:rsidRPr="00D45C70">
        <w:rPr>
          <w:rFonts w:ascii="Times New Roman" w:eastAsia="Book Antiqua" w:hAnsi="Times New Roman" w:cs="Times New Roman"/>
          <w:color w:val="221F1F"/>
          <w:sz w:val="24"/>
          <w:szCs w:val="24"/>
          <w:lang w:val="ru-RU"/>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roofErr w:type="gramEnd"/>
    </w:p>
    <w:p w14:paraId="479DC5F3" w14:textId="77777777" w:rsidR="00DD3E1E" w:rsidRPr="00D45C7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D45C70">
        <w:rPr>
          <w:rFonts w:ascii="Times New Roman" w:eastAsia="Book Antiqua" w:hAnsi="Times New Roman" w:cs="Times New Roman"/>
          <w:color w:val="221F1F"/>
          <w:sz w:val="24"/>
          <w:szCs w:val="24"/>
          <w:lang w:val="ru-RU"/>
        </w:rPr>
        <w:t>■</w:t>
      </w:r>
      <w:r w:rsidRPr="00D45C70">
        <w:rPr>
          <w:rFonts w:ascii="Times New Roman" w:eastAsia="Book Antiqua" w:hAnsi="Times New Roman" w:cs="Times New Roman"/>
          <w:color w:val="221F1F"/>
          <w:sz w:val="24"/>
          <w:szCs w:val="24"/>
          <w:lang w:val="ru-RU"/>
        </w:rPr>
        <w:tab/>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0ABFE6E1" w14:textId="77777777" w:rsidR="00DD3E1E" w:rsidRPr="00D45C7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D45C70">
        <w:rPr>
          <w:rFonts w:ascii="Times New Roman" w:eastAsia="Book Antiqua" w:hAnsi="Times New Roman" w:cs="Times New Roman"/>
          <w:color w:val="221F1F"/>
          <w:sz w:val="24"/>
          <w:szCs w:val="24"/>
          <w:lang w:val="ru-RU"/>
        </w:rPr>
        <w:t>■</w:t>
      </w:r>
      <w:r w:rsidRPr="00D45C70">
        <w:rPr>
          <w:rFonts w:ascii="Times New Roman" w:eastAsia="Book Antiqua" w:hAnsi="Times New Roman" w:cs="Times New Roman"/>
          <w:color w:val="221F1F"/>
          <w:sz w:val="24"/>
          <w:szCs w:val="24"/>
          <w:lang w:val="ru-RU"/>
        </w:rPr>
        <w:tab/>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14:paraId="7F08F2EB" w14:textId="77777777" w:rsidR="00DD3E1E" w:rsidRPr="00D45C7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D45C70">
        <w:rPr>
          <w:rFonts w:ascii="Times New Roman" w:eastAsia="Book Antiqua" w:hAnsi="Times New Roman" w:cs="Times New Roman"/>
          <w:color w:val="221F1F"/>
          <w:sz w:val="24"/>
          <w:szCs w:val="24"/>
          <w:lang w:val="ru-RU"/>
        </w:rPr>
        <w:t>■</w:t>
      </w:r>
      <w:r w:rsidRPr="00D45C70">
        <w:rPr>
          <w:rFonts w:ascii="Times New Roman" w:eastAsia="Book Antiqua" w:hAnsi="Times New Roman" w:cs="Times New Roman"/>
          <w:color w:val="221F1F"/>
          <w:sz w:val="24"/>
          <w:szCs w:val="24"/>
          <w:lang w:val="ru-RU"/>
        </w:rPr>
        <w:tab/>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14:paraId="155C0F85" w14:textId="77777777" w:rsidR="00DD3E1E" w:rsidRPr="00D45C7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D45C70">
        <w:rPr>
          <w:rFonts w:ascii="Times New Roman" w:eastAsia="Book Antiqua" w:hAnsi="Times New Roman" w:cs="Times New Roman"/>
          <w:color w:val="221F1F"/>
          <w:sz w:val="24"/>
          <w:szCs w:val="24"/>
          <w:lang w:val="ru-RU"/>
        </w:rPr>
        <w:t>■</w:t>
      </w:r>
      <w:r w:rsidRPr="00D45C70">
        <w:rPr>
          <w:rFonts w:ascii="Times New Roman" w:eastAsia="Book Antiqua" w:hAnsi="Times New Roman" w:cs="Times New Roman"/>
          <w:color w:val="221F1F"/>
          <w:sz w:val="24"/>
          <w:szCs w:val="24"/>
          <w:lang w:val="ru-RU"/>
        </w:rPr>
        <w:tab/>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D45C70">
        <w:rPr>
          <w:rFonts w:ascii="Times New Roman" w:eastAsia="Book Antiqua" w:hAnsi="Times New Roman" w:cs="Times New Roman"/>
          <w:color w:val="221F1F"/>
          <w:sz w:val="24"/>
          <w:szCs w:val="24"/>
          <w:lang w:val="ru-RU"/>
        </w:rPr>
        <w:t>тьюторов</w:t>
      </w:r>
      <w:proofErr w:type="spellEnd"/>
      <w:r w:rsidRPr="00D45C70">
        <w:rPr>
          <w:rFonts w:ascii="Times New Roman" w:eastAsia="Book Antiqua" w:hAnsi="Times New Roman" w:cs="Times New Roman"/>
          <w:color w:val="221F1F"/>
          <w:sz w:val="24"/>
          <w:szCs w:val="24"/>
          <w:lang w:val="ru-RU"/>
        </w:rPr>
        <w:t>, педагогов-психологов);</w:t>
      </w:r>
    </w:p>
    <w:p w14:paraId="07CC1565" w14:textId="77777777" w:rsidR="00DD3E1E"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D45C70">
        <w:rPr>
          <w:rFonts w:ascii="Times New Roman" w:eastAsia="Book Antiqua" w:hAnsi="Times New Roman" w:cs="Times New Roman"/>
          <w:color w:val="221F1F"/>
          <w:sz w:val="24"/>
          <w:szCs w:val="24"/>
          <w:lang w:val="ru-RU"/>
        </w:rPr>
        <w:t>■</w:t>
      </w:r>
      <w:r w:rsidRPr="00D45C70">
        <w:rPr>
          <w:rFonts w:ascii="Times New Roman" w:eastAsia="Book Antiqua" w:hAnsi="Times New Roman" w:cs="Times New Roman"/>
          <w:color w:val="221F1F"/>
          <w:sz w:val="24"/>
          <w:szCs w:val="24"/>
          <w:lang w:val="ru-RU"/>
        </w:rPr>
        <w:tab/>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0D130E64" w14:textId="7E66E044" w:rsidR="00DD3E1E" w:rsidRPr="00D45C70" w:rsidRDefault="00D45C70" w:rsidP="00D45C70">
      <w:pPr>
        <w:spacing w:line="231" w:lineRule="auto"/>
        <w:ind w:firstLine="426"/>
        <w:jc w:val="both"/>
        <w:rPr>
          <w:rFonts w:ascii="Times New Roman" w:eastAsia="Book Antiqua" w:hAnsi="Times New Roman" w:cs="Times New Roman"/>
          <w:b/>
          <w:color w:val="221F1F"/>
          <w:sz w:val="24"/>
          <w:szCs w:val="24"/>
          <w:lang w:val="ru-RU"/>
        </w:rPr>
      </w:pPr>
      <w:r w:rsidRPr="00D45C70">
        <w:rPr>
          <w:rFonts w:ascii="Times New Roman" w:eastAsia="Book Antiqua" w:hAnsi="Times New Roman" w:cs="Times New Roman"/>
          <w:b/>
          <w:color w:val="221F1F"/>
          <w:sz w:val="24"/>
          <w:szCs w:val="24"/>
          <w:lang w:val="ru-RU"/>
        </w:rPr>
        <w:t>Направления внеурочной деятельности и их содержательное наполнение</w:t>
      </w:r>
    </w:p>
    <w:p w14:paraId="2F1BBD30" w14:textId="77777777" w:rsidR="00DD3E1E" w:rsidRPr="00D45C70" w:rsidRDefault="00DD3E1E" w:rsidP="00DD3E1E">
      <w:pPr>
        <w:shd w:val="clear" w:color="auto" w:fill="FFFFFF"/>
        <w:rPr>
          <w:rFonts w:ascii="Times New Roman" w:eastAsia="Times New Roman" w:hAnsi="Times New Roman" w:cs="Times New Roman"/>
          <w:iCs/>
          <w:sz w:val="24"/>
          <w:szCs w:val="24"/>
          <w:lang w:val="ru-RU"/>
        </w:rPr>
      </w:pPr>
      <w:r w:rsidRPr="00D45C70">
        <w:rPr>
          <w:rFonts w:ascii="Times New Roman" w:eastAsia="Times New Roman" w:hAnsi="Times New Roman" w:cs="Times New Roman"/>
          <w:b/>
          <w:bCs/>
          <w:i/>
          <w:iCs/>
          <w:sz w:val="24"/>
          <w:szCs w:val="24"/>
          <w:lang w:val="ru-RU"/>
        </w:rPr>
        <w:t>Инвариантная часть</w:t>
      </w:r>
      <w:r w:rsidRPr="00D45C70">
        <w:rPr>
          <w:rFonts w:ascii="Times New Roman" w:eastAsia="Times New Roman" w:hAnsi="Times New Roman" w:cs="Times New Roman"/>
          <w:i/>
          <w:iCs/>
          <w:sz w:val="24"/>
          <w:szCs w:val="24"/>
          <w:lang w:val="ru-RU"/>
        </w:rPr>
        <w:t xml:space="preserve"> - </w:t>
      </w:r>
      <w:r w:rsidRPr="00D45C70">
        <w:rPr>
          <w:rFonts w:ascii="Times New Roman" w:eastAsia="Times New Roman" w:hAnsi="Times New Roman" w:cs="Times New Roman"/>
          <w:iCs/>
          <w:sz w:val="24"/>
          <w:szCs w:val="24"/>
          <w:lang w:val="ru-RU"/>
        </w:rPr>
        <w:t>по 1ч на каждое из направлений:</w:t>
      </w:r>
    </w:p>
    <w:p w14:paraId="5635B061" w14:textId="7622D1DB" w:rsidR="00DD3E1E" w:rsidRPr="00D45C70" w:rsidRDefault="00DD3E1E" w:rsidP="001435CF">
      <w:pPr>
        <w:pStyle w:val="a5"/>
        <w:numPr>
          <w:ilvl w:val="0"/>
          <w:numId w:val="35"/>
        </w:numPr>
        <w:shd w:val="clear" w:color="auto" w:fill="FFFFFF"/>
        <w:ind w:left="0" w:firstLine="587"/>
        <w:jc w:val="both"/>
        <w:rPr>
          <w:rFonts w:ascii="Times New Roman" w:eastAsia="Times New Roman" w:hAnsi="Times New Roman" w:cs="Times New Roman"/>
          <w:iCs/>
          <w:sz w:val="24"/>
          <w:szCs w:val="24"/>
          <w:lang w:val="ru-RU"/>
        </w:rPr>
      </w:pPr>
      <w:r w:rsidRPr="00D45C70">
        <w:rPr>
          <w:rFonts w:ascii="Times New Roman" w:eastAsia="Times New Roman" w:hAnsi="Times New Roman" w:cs="Times New Roman"/>
          <w:iCs/>
          <w:sz w:val="24"/>
          <w:szCs w:val="24"/>
          <w:lang w:val="ru-RU"/>
        </w:rPr>
        <w:t xml:space="preserve">Классный час «Разговор о </w:t>
      </w:r>
      <w:proofErr w:type="gramStart"/>
      <w:r w:rsidRPr="00D45C70">
        <w:rPr>
          <w:rFonts w:ascii="Times New Roman" w:eastAsia="Times New Roman" w:hAnsi="Times New Roman" w:cs="Times New Roman"/>
          <w:iCs/>
          <w:sz w:val="24"/>
          <w:szCs w:val="24"/>
          <w:lang w:val="ru-RU"/>
        </w:rPr>
        <w:t>важном</w:t>
      </w:r>
      <w:proofErr w:type="gramEnd"/>
      <w:r w:rsidRPr="00D45C70">
        <w:rPr>
          <w:rFonts w:ascii="Times New Roman" w:eastAsia="Times New Roman" w:hAnsi="Times New Roman" w:cs="Times New Roman"/>
          <w:iCs/>
          <w:sz w:val="24"/>
          <w:szCs w:val="24"/>
          <w:lang w:val="ru-RU"/>
        </w:rPr>
        <w:t>» (цикл кла</w:t>
      </w:r>
      <w:r w:rsidR="00D45C70" w:rsidRPr="00D45C70">
        <w:rPr>
          <w:rFonts w:ascii="Times New Roman" w:eastAsia="Times New Roman" w:hAnsi="Times New Roman" w:cs="Times New Roman"/>
          <w:iCs/>
          <w:sz w:val="24"/>
          <w:szCs w:val="24"/>
          <w:lang w:val="ru-RU"/>
        </w:rPr>
        <w:t xml:space="preserve">ссных часов для обучающихся 5-9 </w:t>
      </w:r>
      <w:proofErr w:type="spellStart"/>
      <w:r w:rsidRPr="00D45C70">
        <w:rPr>
          <w:rFonts w:ascii="Times New Roman" w:eastAsia="Times New Roman" w:hAnsi="Times New Roman" w:cs="Times New Roman"/>
          <w:iCs/>
          <w:sz w:val="24"/>
          <w:szCs w:val="24"/>
          <w:lang w:val="ru-RU"/>
        </w:rPr>
        <w:t>кл</w:t>
      </w:r>
      <w:proofErr w:type="spellEnd"/>
      <w:r w:rsidRPr="00D45C70">
        <w:rPr>
          <w:rFonts w:ascii="Times New Roman" w:eastAsia="Times New Roman" w:hAnsi="Times New Roman" w:cs="Times New Roman"/>
          <w:iCs/>
          <w:sz w:val="24"/>
          <w:szCs w:val="24"/>
          <w:lang w:val="ru-RU"/>
        </w:rPr>
        <w:t>.);</w:t>
      </w:r>
    </w:p>
    <w:p w14:paraId="64BC6030" w14:textId="77777777" w:rsidR="00DD3E1E" w:rsidRPr="00D45C70" w:rsidRDefault="00DD3E1E" w:rsidP="001435CF">
      <w:pPr>
        <w:pStyle w:val="a5"/>
        <w:numPr>
          <w:ilvl w:val="0"/>
          <w:numId w:val="35"/>
        </w:numPr>
        <w:shd w:val="clear" w:color="auto" w:fill="FFFFFF"/>
        <w:ind w:left="0" w:firstLine="587"/>
        <w:jc w:val="both"/>
        <w:rPr>
          <w:rFonts w:ascii="Times New Roman" w:eastAsia="Times New Roman" w:hAnsi="Times New Roman" w:cs="Times New Roman"/>
          <w:iCs/>
          <w:sz w:val="24"/>
          <w:szCs w:val="24"/>
        </w:rPr>
      </w:pPr>
      <w:proofErr w:type="spellStart"/>
      <w:r w:rsidRPr="00D45C70">
        <w:rPr>
          <w:rFonts w:ascii="Times New Roman" w:eastAsia="Times New Roman" w:hAnsi="Times New Roman" w:cs="Times New Roman"/>
          <w:iCs/>
          <w:sz w:val="24"/>
          <w:szCs w:val="24"/>
        </w:rPr>
        <w:t>Формирование</w:t>
      </w:r>
      <w:proofErr w:type="spellEnd"/>
      <w:r w:rsidRPr="00D45C70">
        <w:rPr>
          <w:rFonts w:ascii="Times New Roman" w:eastAsia="Times New Roman" w:hAnsi="Times New Roman" w:cs="Times New Roman"/>
          <w:iCs/>
          <w:sz w:val="24"/>
          <w:szCs w:val="24"/>
          <w:lang w:val="ru-RU"/>
        </w:rPr>
        <w:t xml:space="preserve"> </w:t>
      </w:r>
      <w:proofErr w:type="spellStart"/>
      <w:r w:rsidRPr="00D45C70">
        <w:rPr>
          <w:rFonts w:ascii="Times New Roman" w:eastAsia="Times New Roman" w:hAnsi="Times New Roman" w:cs="Times New Roman"/>
          <w:iCs/>
          <w:sz w:val="24"/>
          <w:szCs w:val="24"/>
        </w:rPr>
        <w:t>функциональной</w:t>
      </w:r>
      <w:proofErr w:type="spellEnd"/>
      <w:r w:rsidRPr="00D45C70">
        <w:rPr>
          <w:rFonts w:ascii="Times New Roman" w:eastAsia="Times New Roman" w:hAnsi="Times New Roman" w:cs="Times New Roman"/>
          <w:iCs/>
          <w:sz w:val="24"/>
          <w:szCs w:val="24"/>
        </w:rPr>
        <w:t xml:space="preserve"> </w:t>
      </w:r>
      <w:proofErr w:type="spellStart"/>
      <w:r w:rsidRPr="00D45C70">
        <w:rPr>
          <w:rFonts w:ascii="Times New Roman" w:eastAsia="Times New Roman" w:hAnsi="Times New Roman" w:cs="Times New Roman"/>
          <w:iCs/>
          <w:sz w:val="24"/>
          <w:szCs w:val="24"/>
        </w:rPr>
        <w:t>грамотности</w:t>
      </w:r>
      <w:proofErr w:type="spellEnd"/>
      <w:r w:rsidRPr="00D45C70">
        <w:rPr>
          <w:rFonts w:ascii="Times New Roman" w:eastAsia="Times New Roman" w:hAnsi="Times New Roman" w:cs="Times New Roman"/>
          <w:iCs/>
          <w:sz w:val="24"/>
          <w:szCs w:val="24"/>
        </w:rPr>
        <w:t>;</w:t>
      </w:r>
    </w:p>
    <w:p w14:paraId="29C3014F" w14:textId="77777777" w:rsidR="00DD3E1E" w:rsidRPr="00D45C70" w:rsidRDefault="00DD3E1E" w:rsidP="001435CF">
      <w:pPr>
        <w:pStyle w:val="a5"/>
        <w:numPr>
          <w:ilvl w:val="0"/>
          <w:numId w:val="35"/>
        </w:numPr>
        <w:shd w:val="clear" w:color="auto" w:fill="FFFFFF"/>
        <w:ind w:left="0" w:firstLine="587"/>
        <w:jc w:val="both"/>
        <w:rPr>
          <w:rFonts w:ascii="Times New Roman" w:eastAsia="Times New Roman" w:hAnsi="Times New Roman" w:cs="Times New Roman"/>
          <w:iCs/>
          <w:sz w:val="24"/>
          <w:szCs w:val="24"/>
          <w:lang w:val="ru-RU"/>
        </w:rPr>
      </w:pPr>
      <w:proofErr w:type="spellStart"/>
      <w:r w:rsidRPr="00D45C70">
        <w:rPr>
          <w:rFonts w:ascii="Times New Roman" w:eastAsia="Times New Roman" w:hAnsi="Times New Roman" w:cs="Times New Roman"/>
          <w:iCs/>
          <w:sz w:val="24"/>
          <w:szCs w:val="24"/>
          <w:lang w:val="ru-RU"/>
        </w:rPr>
        <w:t>Профориентационная</w:t>
      </w:r>
      <w:proofErr w:type="spellEnd"/>
      <w:r w:rsidRPr="00D45C70">
        <w:rPr>
          <w:rFonts w:ascii="Times New Roman" w:eastAsia="Times New Roman" w:hAnsi="Times New Roman" w:cs="Times New Roman"/>
          <w:iCs/>
          <w:sz w:val="24"/>
          <w:szCs w:val="24"/>
          <w:lang w:val="ru-RU"/>
        </w:rPr>
        <w:t xml:space="preserve"> работа/предпринимательство/ финансовая грамотность;</w:t>
      </w:r>
    </w:p>
    <w:p w14:paraId="3915EE72" w14:textId="77777777" w:rsidR="00DD3E1E" w:rsidRPr="00D45C70" w:rsidRDefault="00DD3E1E" w:rsidP="00DD3E1E">
      <w:pPr>
        <w:shd w:val="clear" w:color="auto" w:fill="FFFFFF"/>
        <w:rPr>
          <w:rFonts w:ascii="Times New Roman" w:eastAsia="Times New Roman" w:hAnsi="Times New Roman" w:cs="Times New Roman"/>
          <w:iCs/>
          <w:sz w:val="24"/>
          <w:szCs w:val="24"/>
        </w:rPr>
      </w:pPr>
      <w:proofErr w:type="spellStart"/>
      <w:r w:rsidRPr="00D45C70">
        <w:rPr>
          <w:rFonts w:ascii="Times New Roman" w:eastAsia="Times New Roman" w:hAnsi="Times New Roman" w:cs="Times New Roman"/>
          <w:b/>
          <w:bCs/>
          <w:iCs/>
          <w:sz w:val="24"/>
          <w:szCs w:val="24"/>
        </w:rPr>
        <w:t>Вариативная</w:t>
      </w:r>
      <w:proofErr w:type="spellEnd"/>
      <w:r w:rsidRPr="00D45C70">
        <w:rPr>
          <w:rFonts w:ascii="Times New Roman" w:eastAsia="Times New Roman" w:hAnsi="Times New Roman" w:cs="Times New Roman"/>
          <w:b/>
          <w:bCs/>
          <w:iCs/>
          <w:sz w:val="24"/>
          <w:szCs w:val="24"/>
        </w:rPr>
        <w:t xml:space="preserve"> </w:t>
      </w:r>
      <w:proofErr w:type="spellStart"/>
      <w:r w:rsidRPr="00D45C70">
        <w:rPr>
          <w:rFonts w:ascii="Times New Roman" w:eastAsia="Times New Roman" w:hAnsi="Times New Roman" w:cs="Times New Roman"/>
          <w:b/>
          <w:bCs/>
          <w:iCs/>
          <w:sz w:val="24"/>
          <w:szCs w:val="24"/>
        </w:rPr>
        <w:t>часть</w:t>
      </w:r>
      <w:proofErr w:type="spellEnd"/>
      <w:r w:rsidRPr="00D45C70">
        <w:rPr>
          <w:rFonts w:ascii="Times New Roman" w:eastAsia="Times New Roman" w:hAnsi="Times New Roman" w:cs="Times New Roman"/>
          <w:iCs/>
          <w:sz w:val="24"/>
          <w:szCs w:val="24"/>
        </w:rPr>
        <w:t>:</w:t>
      </w:r>
    </w:p>
    <w:p w14:paraId="19694E7A" w14:textId="77777777" w:rsidR="00DD3E1E" w:rsidRPr="00D45C70" w:rsidRDefault="00DD3E1E" w:rsidP="001435CF">
      <w:pPr>
        <w:pStyle w:val="a5"/>
        <w:numPr>
          <w:ilvl w:val="0"/>
          <w:numId w:val="35"/>
        </w:numPr>
        <w:shd w:val="clear" w:color="auto" w:fill="FFFFFF"/>
        <w:ind w:hanging="357"/>
        <w:jc w:val="both"/>
        <w:rPr>
          <w:rFonts w:ascii="Times New Roman" w:eastAsia="Times New Roman" w:hAnsi="Times New Roman" w:cs="Times New Roman"/>
          <w:iCs/>
          <w:sz w:val="24"/>
          <w:szCs w:val="24"/>
        </w:rPr>
      </w:pPr>
      <w:proofErr w:type="spellStart"/>
      <w:r w:rsidRPr="00D45C70">
        <w:rPr>
          <w:rFonts w:ascii="Times New Roman" w:eastAsia="Times New Roman" w:hAnsi="Times New Roman" w:cs="Times New Roman"/>
          <w:iCs/>
          <w:sz w:val="24"/>
          <w:szCs w:val="24"/>
        </w:rPr>
        <w:t>Дополнительное</w:t>
      </w:r>
      <w:proofErr w:type="spellEnd"/>
      <w:r w:rsidRPr="00D45C70">
        <w:rPr>
          <w:rFonts w:ascii="Times New Roman" w:eastAsia="Times New Roman" w:hAnsi="Times New Roman" w:cs="Times New Roman"/>
          <w:iCs/>
          <w:sz w:val="24"/>
          <w:szCs w:val="24"/>
        </w:rPr>
        <w:t xml:space="preserve"> </w:t>
      </w:r>
      <w:proofErr w:type="spellStart"/>
      <w:r w:rsidRPr="00D45C70">
        <w:rPr>
          <w:rFonts w:ascii="Times New Roman" w:eastAsia="Times New Roman" w:hAnsi="Times New Roman" w:cs="Times New Roman"/>
          <w:iCs/>
          <w:sz w:val="24"/>
          <w:szCs w:val="24"/>
        </w:rPr>
        <w:t>изучение</w:t>
      </w:r>
      <w:proofErr w:type="spellEnd"/>
      <w:r w:rsidRPr="00D45C70">
        <w:rPr>
          <w:rFonts w:ascii="Times New Roman" w:eastAsia="Times New Roman" w:hAnsi="Times New Roman" w:cs="Times New Roman"/>
          <w:iCs/>
          <w:sz w:val="24"/>
          <w:szCs w:val="24"/>
        </w:rPr>
        <w:t xml:space="preserve"> </w:t>
      </w:r>
      <w:proofErr w:type="spellStart"/>
      <w:r w:rsidRPr="00D45C70">
        <w:rPr>
          <w:rFonts w:ascii="Times New Roman" w:eastAsia="Times New Roman" w:hAnsi="Times New Roman" w:cs="Times New Roman"/>
          <w:iCs/>
          <w:sz w:val="24"/>
          <w:szCs w:val="24"/>
        </w:rPr>
        <w:t>учебных</w:t>
      </w:r>
      <w:proofErr w:type="spellEnd"/>
      <w:r w:rsidRPr="00D45C70">
        <w:rPr>
          <w:rFonts w:ascii="Times New Roman" w:eastAsia="Times New Roman" w:hAnsi="Times New Roman" w:cs="Times New Roman"/>
          <w:iCs/>
          <w:sz w:val="24"/>
          <w:szCs w:val="24"/>
        </w:rPr>
        <w:t xml:space="preserve"> </w:t>
      </w:r>
      <w:proofErr w:type="spellStart"/>
      <w:r w:rsidRPr="00D45C70">
        <w:rPr>
          <w:rFonts w:ascii="Times New Roman" w:eastAsia="Times New Roman" w:hAnsi="Times New Roman" w:cs="Times New Roman"/>
          <w:iCs/>
          <w:sz w:val="24"/>
          <w:szCs w:val="24"/>
        </w:rPr>
        <w:t>предметов</w:t>
      </w:r>
      <w:proofErr w:type="spellEnd"/>
      <w:r w:rsidRPr="00D45C70">
        <w:rPr>
          <w:rFonts w:ascii="Times New Roman" w:eastAsia="Times New Roman" w:hAnsi="Times New Roman" w:cs="Times New Roman"/>
          <w:iCs/>
          <w:sz w:val="24"/>
          <w:szCs w:val="24"/>
        </w:rPr>
        <w:t>,</w:t>
      </w:r>
    </w:p>
    <w:p w14:paraId="77F46799" w14:textId="77777777" w:rsidR="00DD3E1E" w:rsidRPr="00D45C70" w:rsidRDefault="00DD3E1E" w:rsidP="001435CF">
      <w:pPr>
        <w:pStyle w:val="a5"/>
        <w:numPr>
          <w:ilvl w:val="0"/>
          <w:numId w:val="35"/>
        </w:numPr>
        <w:shd w:val="clear" w:color="auto" w:fill="FFFFFF"/>
        <w:ind w:hanging="357"/>
        <w:jc w:val="both"/>
        <w:rPr>
          <w:rFonts w:ascii="Times New Roman" w:eastAsia="Times New Roman" w:hAnsi="Times New Roman" w:cs="Times New Roman"/>
          <w:iCs/>
          <w:sz w:val="24"/>
          <w:szCs w:val="24"/>
          <w:lang w:val="ru-RU"/>
        </w:rPr>
      </w:pPr>
      <w:r w:rsidRPr="00D45C70">
        <w:rPr>
          <w:rFonts w:ascii="Times New Roman" w:eastAsia="Times New Roman" w:hAnsi="Times New Roman" w:cs="Times New Roman"/>
          <w:iCs/>
          <w:sz w:val="24"/>
          <w:szCs w:val="24"/>
          <w:lang w:val="ru-RU"/>
        </w:rPr>
        <w:t xml:space="preserve">Развитие личности и самореализация </w:t>
      </w:r>
      <w:proofErr w:type="gramStart"/>
      <w:r w:rsidRPr="00D45C70">
        <w:rPr>
          <w:rFonts w:ascii="Times New Roman" w:eastAsia="Times New Roman" w:hAnsi="Times New Roman" w:cs="Times New Roman"/>
          <w:iCs/>
          <w:sz w:val="24"/>
          <w:szCs w:val="24"/>
          <w:lang w:val="ru-RU"/>
        </w:rPr>
        <w:t>обучающихся</w:t>
      </w:r>
      <w:proofErr w:type="gramEnd"/>
      <w:r w:rsidRPr="00D45C70">
        <w:rPr>
          <w:rFonts w:ascii="Times New Roman" w:eastAsia="Times New Roman" w:hAnsi="Times New Roman" w:cs="Times New Roman"/>
          <w:iCs/>
          <w:sz w:val="24"/>
          <w:szCs w:val="24"/>
          <w:lang w:val="ru-RU"/>
        </w:rPr>
        <w:t>,</w:t>
      </w:r>
    </w:p>
    <w:p w14:paraId="424AC04E" w14:textId="188B216B" w:rsidR="00DD3E1E" w:rsidRPr="00D45C70" w:rsidRDefault="00DD3E1E" w:rsidP="001435CF">
      <w:pPr>
        <w:pStyle w:val="a5"/>
        <w:numPr>
          <w:ilvl w:val="0"/>
          <w:numId w:val="35"/>
        </w:numPr>
        <w:shd w:val="clear" w:color="auto" w:fill="FFFFFF"/>
        <w:ind w:hanging="357"/>
        <w:jc w:val="both"/>
        <w:rPr>
          <w:rFonts w:ascii="Times New Roman" w:eastAsia="Times New Roman" w:hAnsi="Times New Roman" w:cs="Times New Roman"/>
          <w:iCs/>
          <w:sz w:val="28"/>
          <w:szCs w:val="28"/>
        </w:rPr>
      </w:pPr>
      <w:proofErr w:type="spellStart"/>
      <w:r w:rsidRPr="00D45C70">
        <w:rPr>
          <w:rFonts w:ascii="Times New Roman" w:eastAsia="Times New Roman" w:hAnsi="Times New Roman" w:cs="Times New Roman"/>
          <w:iCs/>
          <w:sz w:val="24"/>
          <w:szCs w:val="24"/>
        </w:rPr>
        <w:t>Комплекс</w:t>
      </w:r>
      <w:proofErr w:type="spellEnd"/>
      <w:r w:rsidRPr="00D45C70">
        <w:rPr>
          <w:rFonts w:ascii="Times New Roman" w:eastAsia="Times New Roman" w:hAnsi="Times New Roman" w:cs="Times New Roman"/>
          <w:iCs/>
          <w:sz w:val="24"/>
          <w:szCs w:val="24"/>
        </w:rPr>
        <w:t xml:space="preserve"> </w:t>
      </w:r>
      <w:proofErr w:type="spellStart"/>
      <w:r w:rsidRPr="00D45C70">
        <w:rPr>
          <w:rFonts w:ascii="Times New Roman" w:eastAsia="Times New Roman" w:hAnsi="Times New Roman" w:cs="Times New Roman"/>
          <w:iCs/>
          <w:sz w:val="24"/>
          <w:szCs w:val="24"/>
        </w:rPr>
        <w:t>воспитательных</w:t>
      </w:r>
      <w:proofErr w:type="spellEnd"/>
      <w:r w:rsidRPr="00D45C70">
        <w:rPr>
          <w:rFonts w:ascii="Times New Roman" w:eastAsia="Times New Roman" w:hAnsi="Times New Roman" w:cs="Times New Roman"/>
          <w:iCs/>
          <w:sz w:val="24"/>
          <w:szCs w:val="24"/>
        </w:rPr>
        <w:t xml:space="preserve"> </w:t>
      </w:r>
      <w:proofErr w:type="spellStart"/>
      <w:r w:rsidRPr="00D45C70">
        <w:rPr>
          <w:rFonts w:ascii="Times New Roman" w:eastAsia="Times New Roman" w:hAnsi="Times New Roman" w:cs="Times New Roman"/>
          <w:iCs/>
          <w:sz w:val="24"/>
          <w:szCs w:val="24"/>
        </w:rPr>
        <w:t>мероприятий</w:t>
      </w:r>
      <w:proofErr w:type="spellEnd"/>
      <w:r w:rsidRPr="00D45C70">
        <w:rPr>
          <w:rFonts w:ascii="Times New Roman" w:eastAsia="Times New Roman" w:hAnsi="Times New Roman" w:cs="Times New Roman"/>
          <w:iCs/>
        </w:rPr>
        <w:t xml:space="preserve"> </w:t>
      </w:r>
    </w:p>
    <w:p w14:paraId="48C03F89" w14:textId="77777777" w:rsidR="00DD3E1E" w:rsidRPr="00C316B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C316B0">
        <w:rPr>
          <w:rFonts w:ascii="Times New Roman" w:eastAsia="Book Antiqua" w:hAnsi="Times New Roman" w:cs="Times New Roman"/>
          <w:color w:val="221F1F"/>
          <w:sz w:val="24"/>
          <w:szCs w:val="24"/>
          <w:lang w:val="ru-RU"/>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791646BB" w14:textId="77777777" w:rsidR="00DD3E1E" w:rsidRPr="00C316B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C316B0">
        <w:rPr>
          <w:rFonts w:ascii="Times New Roman" w:eastAsia="Book Antiqua" w:hAnsi="Times New Roman" w:cs="Times New Roman"/>
          <w:color w:val="221F1F"/>
          <w:sz w:val="24"/>
          <w:szCs w:val="24"/>
          <w:lang w:val="ru-RU"/>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66A459AF" w14:textId="5334C6B4" w:rsidR="00DD3E1E" w:rsidRPr="00C316B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C316B0">
        <w:rPr>
          <w:rFonts w:ascii="Times New Roman" w:eastAsia="Book Antiqua" w:hAnsi="Times New Roman" w:cs="Times New Roman"/>
          <w:color w:val="221F1F"/>
          <w:sz w:val="24"/>
          <w:szCs w:val="24"/>
          <w:lang w:val="ru-RU"/>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w:t>
      </w:r>
      <w:proofErr w:type="gramStart"/>
      <w:r w:rsidRPr="00C316B0">
        <w:rPr>
          <w:rFonts w:ascii="Times New Roman" w:eastAsia="Book Antiqua" w:hAnsi="Times New Roman" w:cs="Times New Roman"/>
          <w:color w:val="221F1F"/>
          <w:sz w:val="24"/>
          <w:szCs w:val="24"/>
          <w:lang w:val="ru-RU"/>
        </w:rPr>
        <w:t>часов, отведенных на освоен</w:t>
      </w:r>
      <w:r w:rsidR="00B529E7">
        <w:rPr>
          <w:rFonts w:ascii="Times New Roman" w:eastAsia="Book Antiqua" w:hAnsi="Times New Roman" w:cs="Times New Roman"/>
          <w:color w:val="221F1F"/>
          <w:sz w:val="24"/>
          <w:szCs w:val="24"/>
          <w:lang w:val="ru-RU"/>
        </w:rPr>
        <w:t xml:space="preserve">ие </w:t>
      </w:r>
      <w:r w:rsidR="00B529E7" w:rsidRPr="00D45C70">
        <w:rPr>
          <w:rFonts w:ascii="Times New Roman" w:eastAsia="Book Antiqua" w:hAnsi="Times New Roman" w:cs="Times New Roman"/>
          <w:sz w:val="24"/>
          <w:szCs w:val="24"/>
          <w:lang w:val="ru-RU"/>
        </w:rPr>
        <w:t xml:space="preserve">обучающимися учебного плана </w:t>
      </w:r>
      <w:r w:rsidRPr="00D45C70">
        <w:rPr>
          <w:rFonts w:ascii="Times New Roman" w:eastAsia="Book Antiqua" w:hAnsi="Times New Roman" w:cs="Times New Roman"/>
          <w:sz w:val="24"/>
          <w:szCs w:val="24"/>
          <w:lang w:val="ru-RU"/>
        </w:rPr>
        <w:t>и не превышает</w:t>
      </w:r>
      <w:proofErr w:type="gramEnd"/>
      <w:r w:rsidRPr="00D45C70">
        <w:rPr>
          <w:rFonts w:ascii="Times New Roman" w:eastAsia="Book Antiqua" w:hAnsi="Times New Roman" w:cs="Times New Roman"/>
          <w:sz w:val="24"/>
          <w:szCs w:val="24"/>
          <w:lang w:val="ru-RU"/>
        </w:rPr>
        <w:t xml:space="preserve"> 10 часов. Для недопущения перегрузки обучающихся допускается перенос образовательной нагрузки, реализуемой через внеурочную деятельность, на </w:t>
      </w:r>
      <w:r w:rsidRPr="00D45C70">
        <w:rPr>
          <w:rFonts w:ascii="Times New Roman" w:eastAsia="Book Antiqua" w:hAnsi="Times New Roman" w:cs="Times New Roman"/>
          <w:sz w:val="24"/>
          <w:szCs w:val="24"/>
          <w:lang w:val="ru-RU"/>
        </w:rPr>
        <w:lastRenderedPageBreak/>
        <w:t xml:space="preserve">периоды каникул, но не более 1/2 количества часов. Внеурочная деятельность в каникулярное время реализуется в рамках тематических </w:t>
      </w:r>
      <w:r w:rsidRPr="00C316B0">
        <w:rPr>
          <w:rFonts w:ascii="Times New Roman" w:eastAsia="Book Antiqua" w:hAnsi="Times New Roman" w:cs="Times New Roman"/>
          <w:color w:val="221F1F"/>
          <w:sz w:val="24"/>
          <w:szCs w:val="24"/>
          <w:lang w:val="ru-RU"/>
        </w:rPr>
        <w:t>программ (лагерь с дневным пребыванием на базе общеобразовательной организации или на базе загородных детских центров, в походах, поездках и т. д.)</w:t>
      </w:r>
      <w:r w:rsidR="00D45C70">
        <w:rPr>
          <w:rFonts w:ascii="Times New Roman" w:eastAsia="Book Antiqua" w:hAnsi="Times New Roman" w:cs="Times New Roman"/>
          <w:color w:val="FF0000"/>
          <w:sz w:val="24"/>
          <w:szCs w:val="24"/>
          <w:lang w:val="ru-RU"/>
        </w:rPr>
        <w:t>.</w:t>
      </w:r>
    </w:p>
    <w:p w14:paraId="58A6D1A6" w14:textId="7C8A005C" w:rsidR="00DD3E1E" w:rsidRPr="00C316B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C316B0">
        <w:rPr>
          <w:rFonts w:ascii="Times New Roman" w:eastAsia="Book Antiqua" w:hAnsi="Times New Roman" w:cs="Times New Roman"/>
          <w:color w:val="221F1F"/>
          <w:sz w:val="24"/>
          <w:szCs w:val="24"/>
          <w:lang w:val="ru-RU"/>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14:paraId="12C5A98B" w14:textId="553CC9D9" w:rsidR="00DD3E1E" w:rsidRPr="00C316B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C316B0">
        <w:rPr>
          <w:rFonts w:ascii="Times New Roman" w:eastAsia="Book Antiqua" w:hAnsi="Times New Roman" w:cs="Times New Roman"/>
          <w:color w:val="221F1F"/>
          <w:sz w:val="24"/>
          <w:szCs w:val="24"/>
          <w:lang w:val="ru-RU"/>
        </w:rPr>
        <w:t xml:space="preserve">В зависимости от задач на каждом этапе реализации </w:t>
      </w:r>
      <w:r w:rsidRPr="005E0726">
        <w:rPr>
          <w:rFonts w:ascii="Times New Roman" w:eastAsia="Book Antiqua" w:hAnsi="Times New Roman" w:cs="Times New Roman"/>
          <w:sz w:val="24"/>
          <w:szCs w:val="24"/>
          <w:lang w:val="ru-RU"/>
        </w:rPr>
        <w:t xml:space="preserve">ООП ООО </w:t>
      </w:r>
      <w:r w:rsidRPr="00C316B0">
        <w:rPr>
          <w:rFonts w:ascii="Times New Roman" w:eastAsia="Book Antiqua" w:hAnsi="Times New Roman" w:cs="Times New Roman"/>
          <w:color w:val="221F1F"/>
          <w:sz w:val="24"/>
          <w:szCs w:val="24"/>
          <w:lang w:val="ru-RU"/>
        </w:rPr>
        <w:t xml:space="preserve">количество часов, отводимых на внеурочную деятельность, может изменяться. Выделение часов на внеурочную деятельность может различаться в связи </w:t>
      </w:r>
      <w:r w:rsidRPr="005E0726">
        <w:rPr>
          <w:rFonts w:ascii="Times New Roman" w:eastAsia="Book Antiqua" w:hAnsi="Times New Roman" w:cs="Times New Roman"/>
          <w:sz w:val="24"/>
          <w:szCs w:val="24"/>
          <w:lang w:val="ru-RU"/>
        </w:rPr>
        <w:t xml:space="preserve">с необходимостью обеспечения адаптации обучающихся 5 классов </w:t>
      </w:r>
      <w:r>
        <w:rPr>
          <w:rFonts w:ascii="Times New Roman" w:eastAsia="Book Antiqua" w:hAnsi="Times New Roman" w:cs="Times New Roman"/>
          <w:color w:val="221F1F"/>
          <w:sz w:val="24"/>
          <w:szCs w:val="24"/>
          <w:lang w:val="ru-RU"/>
        </w:rPr>
        <w:t xml:space="preserve">или </w:t>
      </w:r>
      <w:r w:rsidRPr="00C316B0">
        <w:rPr>
          <w:rFonts w:ascii="Times New Roman" w:eastAsia="Book Antiqua" w:hAnsi="Times New Roman" w:cs="Times New Roman"/>
          <w:color w:val="221F1F"/>
          <w:sz w:val="24"/>
          <w:szCs w:val="24"/>
          <w:lang w:val="ru-RU"/>
        </w:rPr>
        <w:t>преодоления противоречий и разрешения проблем, возникающих в том или ином ученическом коллективе.</w:t>
      </w:r>
    </w:p>
    <w:p w14:paraId="72053B43" w14:textId="77777777" w:rsidR="00DD3E1E" w:rsidRPr="00C316B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C316B0">
        <w:rPr>
          <w:rFonts w:ascii="Times New Roman" w:eastAsia="Book Antiqua" w:hAnsi="Times New Roman" w:cs="Times New Roman"/>
          <w:color w:val="221F1F"/>
          <w:sz w:val="24"/>
          <w:szCs w:val="24"/>
          <w:lang w:val="ru-RU"/>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14:paraId="4DBF6FCD" w14:textId="77777777" w:rsidR="00DD3E1E" w:rsidRPr="00C316B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C316B0">
        <w:rPr>
          <w:rFonts w:ascii="Times New Roman" w:eastAsia="Book Antiqua" w:hAnsi="Times New Roman" w:cs="Times New Roman"/>
          <w:color w:val="221F1F"/>
          <w:sz w:val="24"/>
          <w:szCs w:val="24"/>
          <w:lang w:val="ru-RU"/>
        </w:rPr>
        <w:t>— 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14:paraId="4430EC0E" w14:textId="77777777" w:rsidR="00DD3E1E" w:rsidRPr="00C316B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C316B0">
        <w:rPr>
          <w:rFonts w:ascii="Times New Roman" w:eastAsia="Book Antiqua" w:hAnsi="Times New Roman" w:cs="Times New Roman"/>
          <w:color w:val="221F1F"/>
          <w:sz w:val="24"/>
          <w:szCs w:val="24"/>
          <w:lang w:val="ru-RU"/>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23DCB419" w14:textId="77777777" w:rsidR="00DD3E1E" w:rsidRPr="00C316B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C316B0">
        <w:rPr>
          <w:rFonts w:ascii="Times New Roman" w:eastAsia="Book Antiqua" w:hAnsi="Times New Roman" w:cs="Times New Roman"/>
          <w:color w:val="221F1F"/>
          <w:sz w:val="24"/>
          <w:szCs w:val="24"/>
          <w:lang w:val="ru-RU"/>
        </w:rPr>
        <w:t>—компетенции в сфере общественной самоорганизации, участия в общественно значимой совместной деятельности.</w:t>
      </w:r>
    </w:p>
    <w:p w14:paraId="64F5E2D8" w14:textId="174AE4CA" w:rsidR="00DD3E1E" w:rsidRPr="00C316B0" w:rsidRDefault="00DD3E1E" w:rsidP="00DD3E1E">
      <w:pPr>
        <w:spacing w:line="231" w:lineRule="auto"/>
        <w:jc w:val="both"/>
        <w:rPr>
          <w:rFonts w:ascii="Times New Roman" w:eastAsia="Book Antiqua" w:hAnsi="Times New Roman" w:cs="Times New Roman"/>
          <w:color w:val="221F1F"/>
          <w:sz w:val="24"/>
          <w:szCs w:val="24"/>
          <w:lang w:val="ru-RU"/>
        </w:rPr>
      </w:pPr>
      <w:r w:rsidRPr="00C316B0">
        <w:rPr>
          <w:rFonts w:ascii="Times New Roman" w:eastAsia="Book Antiqua" w:hAnsi="Times New Roman" w:cs="Times New Roman"/>
          <w:color w:val="221F1F"/>
          <w:sz w:val="24"/>
          <w:szCs w:val="24"/>
          <w:lang w:val="ru-RU"/>
        </w:rPr>
        <w:t>Организация жизни ученических сообще</w:t>
      </w:r>
      <w:proofErr w:type="gramStart"/>
      <w:r w:rsidRPr="00C316B0">
        <w:rPr>
          <w:rFonts w:ascii="Times New Roman" w:eastAsia="Book Antiqua" w:hAnsi="Times New Roman" w:cs="Times New Roman"/>
          <w:color w:val="221F1F"/>
          <w:sz w:val="24"/>
          <w:szCs w:val="24"/>
          <w:lang w:val="ru-RU"/>
        </w:rPr>
        <w:t xml:space="preserve">ств </w:t>
      </w:r>
      <w:r w:rsidRPr="005E0726">
        <w:rPr>
          <w:rFonts w:ascii="Times New Roman" w:eastAsia="Book Antiqua" w:hAnsi="Times New Roman" w:cs="Times New Roman"/>
          <w:sz w:val="24"/>
          <w:szCs w:val="24"/>
          <w:lang w:val="ru-RU"/>
        </w:rPr>
        <w:t>пр</w:t>
      </w:r>
      <w:proofErr w:type="gramEnd"/>
      <w:r w:rsidRPr="005E0726">
        <w:rPr>
          <w:rFonts w:ascii="Times New Roman" w:eastAsia="Book Antiqua" w:hAnsi="Times New Roman" w:cs="Times New Roman"/>
          <w:sz w:val="24"/>
          <w:szCs w:val="24"/>
          <w:lang w:val="ru-RU"/>
        </w:rPr>
        <w:t>оисходит:</w:t>
      </w:r>
    </w:p>
    <w:p w14:paraId="480C6869" w14:textId="77777777" w:rsidR="00DD3E1E" w:rsidRPr="005E0726"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5E0726">
        <w:rPr>
          <w:rFonts w:ascii="Times New Roman" w:eastAsia="Book Antiqua" w:hAnsi="Times New Roman" w:cs="Times New Roman"/>
          <w:color w:val="221F1F"/>
          <w:sz w:val="24"/>
          <w:szCs w:val="24"/>
          <w:lang w:val="ru-RU"/>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14:paraId="1F0E6C39" w14:textId="77777777" w:rsidR="00DD3E1E" w:rsidRPr="005E0726"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5E0726">
        <w:rPr>
          <w:rFonts w:ascii="Times New Roman" w:eastAsia="Book Antiqua" w:hAnsi="Times New Roman" w:cs="Times New Roman"/>
          <w:color w:val="221F1F"/>
          <w:sz w:val="24"/>
          <w:szCs w:val="24"/>
          <w:lang w:val="ru-RU"/>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075A85A7" w14:textId="18187069" w:rsidR="00DD3E1E" w:rsidRPr="00C316B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5E0726">
        <w:rPr>
          <w:rFonts w:ascii="Times New Roman" w:eastAsia="Book Antiqua" w:hAnsi="Times New Roman" w:cs="Times New Roman"/>
          <w:color w:val="221F1F"/>
          <w:sz w:val="24"/>
          <w:szCs w:val="24"/>
          <w:lang w:val="ru-RU"/>
        </w:rP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r>
        <w:rPr>
          <w:rFonts w:ascii="Times New Roman" w:eastAsia="Book Antiqua" w:hAnsi="Times New Roman" w:cs="Times New Roman"/>
          <w:color w:val="221F1F"/>
          <w:sz w:val="24"/>
          <w:szCs w:val="24"/>
          <w:lang w:val="ru-RU"/>
        </w:rPr>
        <w:t xml:space="preserve"> </w:t>
      </w:r>
    </w:p>
    <w:p w14:paraId="6439780C" w14:textId="0239633B" w:rsidR="00DD3E1E" w:rsidRPr="00C316B0"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C316B0">
        <w:rPr>
          <w:rFonts w:ascii="Times New Roman" w:eastAsia="Book Antiqua" w:hAnsi="Times New Roman" w:cs="Times New Roman"/>
          <w:color w:val="221F1F"/>
          <w:sz w:val="24"/>
          <w:szCs w:val="24"/>
          <w:lang w:val="ru-RU"/>
        </w:rPr>
        <w:t xml:space="preserve">Формы внеурочной деятельности </w:t>
      </w:r>
      <w:r w:rsidRPr="00B529E7">
        <w:rPr>
          <w:rFonts w:ascii="Times New Roman" w:eastAsia="Book Antiqua" w:hAnsi="Times New Roman" w:cs="Times New Roman"/>
          <w:sz w:val="24"/>
          <w:szCs w:val="24"/>
          <w:lang w:val="ru-RU"/>
        </w:rPr>
        <w:t>предусматривают</w:t>
      </w:r>
      <w:r w:rsidRPr="006267D7">
        <w:rPr>
          <w:rFonts w:ascii="Times New Roman" w:eastAsia="Book Antiqua" w:hAnsi="Times New Roman" w:cs="Times New Roman"/>
          <w:color w:val="FF0000"/>
          <w:sz w:val="24"/>
          <w:szCs w:val="24"/>
          <w:lang w:val="ru-RU"/>
        </w:rPr>
        <w:t xml:space="preserve"> </w:t>
      </w:r>
      <w:r w:rsidRPr="00C316B0">
        <w:rPr>
          <w:rFonts w:ascii="Times New Roman" w:eastAsia="Book Antiqua" w:hAnsi="Times New Roman" w:cs="Times New Roman"/>
          <w:color w:val="221F1F"/>
          <w:sz w:val="24"/>
          <w:szCs w:val="24"/>
          <w:lang w:val="ru-RU"/>
        </w:rPr>
        <w:t xml:space="preserve">активность и самостоятельность обучающихся, </w:t>
      </w:r>
      <w:r w:rsidRPr="00B529E7">
        <w:rPr>
          <w:rFonts w:ascii="Times New Roman" w:eastAsia="Book Antiqua" w:hAnsi="Times New Roman" w:cs="Times New Roman"/>
          <w:sz w:val="24"/>
          <w:szCs w:val="24"/>
          <w:lang w:val="ru-RU"/>
        </w:rPr>
        <w:t>сочетают</w:t>
      </w:r>
      <w:r>
        <w:rPr>
          <w:rFonts w:ascii="Times New Roman" w:eastAsia="Book Antiqua" w:hAnsi="Times New Roman" w:cs="Times New Roman"/>
          <w:color w:val="221F1F"/>
          <w:sz w:val="24"/>
          <w:szCs w:val="24"/>
          <w:lang w:val="ru-RU"/>
        </w:rPr>
        <w:t xml:space="preserve"> </w:t>
      </w:r>
      <w:r w:rsidRPr="00C316B0">
        <w:rPr>
          <w:rFonts w:ascii="Times New Roman" w:eastAsia="Book Antiqua" w:hAnsi="Times New Roman" w:cs="Times New Roman"/>
          <w:color w:val="221F1F"/>
          <w:sz w:val="24"/>
          <w:szCs w:val="24"/>
          <w:lang w:val="ru-RU"/>
        </w:rPr>
        <w:t xml:space="preserve">индивидуальную и групповую работу; </w:t>
      </w:r>
      <w:r w:rsidRPr="00B529E7">
        <w:rPr>
          <w:rFonts w:ascii="Times New Roman" w:eastAsia="Book Antiqua" w:hAnsi="Times New Roman" w:cs="Times New Roman"/>
          <w:sz w:val="24"/>
          <w:szCs w:val="24"/>
          <w:lang w:val="ru-RU"/>
        </w:rPr>
        <w:t>обеспечивают</w:t>
      </w:r>
      <w:r w:rsidRPr="00C316B0">
        <w:rPr>
          <w:rFonts w:ascii="Times New Roman" w:eastAsia="Book Antiqua" w:hAnsi="Times New Roman" w:cs="Times New Roman"/>
          <w:color w:val="221F1F"/>
          <w:sz w:val="24"/>
          <w:szCs w:val="24"/>
          <w:lang w:val="ru-RU"/>
        </w:rPr>
        <w:t xml:space="preserve"> гибкий режим занятий (продолжительность, последовательность), переменный состав обучающихся, проектную и исследовательскую деятельность</w:t>
      </w:r>
      <w:r w:rsidR="005E0726">
        <w:rPr>
          <w:rFonts w:ascii="Times New Roman" w:eastAsia="Book Antiqua" w:hAnsi="Times New Roman" w:cs="Times New Roman"/>
          <w:color w:val="221F1F"/>
          <w:sz w:val="24"/>
          <w:szCs w:val="24"/>
          <w:lang w:val="ru-RU"/>
        </w:rPr>
        <w:t>,</w:t>
      </w:r>
      <w:r w:rsidRPr="00C316B0">
        <w:rPr>
          <w:rFonts w:ascii="Times New Roman" w:eastAsia="Book Antiqua" w:hAnsi="Times New Roman" w:cs="Times New Roman"/>
          <w:color w:val="221F1F"/>
          <w:sz w:val="24"/>
          <w:szCs w:val="24"/>
          <w:lang w:val="ru-RU"/>
        </w:rPr>
        <w:t xml:space="preserve"> экскурсии (</w:t>
      </w:r>
      <w:r w:rsidRPr="005E0726">
        <w:rPr>
          <w:rFonts w:ascii="Times New Roman" w:eastAsia="Book Antiqua" w:hAnsi="Times New Roman" w:cs="Times New Roman"/>
          <w:color w:val="221F1F"/>
          <w:sz w:val="24"/>
          <w:szCs w:val="24"/>
          <w:lang w:val="ru-RU"/>
        </w:rPr>
        <w:t>в музеи, парки, на предприятия и др.), походы, деловые игры и пр.</w:t>
      </w:r>
      <w:r>
        <w:rPr>
          <w:rFonts w:ascii="Times New Roman" w:eastAsia="Book Antiqua" w:hAnsi="Times New Roman" w:cs="Times New Roman"/>
          <w:color w:val="221F1F"/>
          <w:sz w:val="24"/>
          <w:szCs w:val="24"/>
          <w:lang w:val="ru-RU"/>
        </w:rPr>
        <w:t xml:space="preserve"> </w:t>
      </w:r>
    </w:p>
    <w:p w14:paraId="0BBF458B" w14:textId="77777777" w:rsidR="00DD3E1E" w:rsidRDefault="00DD3E1E" w:rsidP="00DD3E1E">
      <w:pPr>
        <w:spacing w:line="231" w:lineRule="auto"/>
        <w:ind w:firstLine="426"/>
        <w:jc w:val="both"/>
        <w:rPr>
          <w:rFonts w:ascii="Times New Roman" w:eastAsia="Book Antiqua" w:hAnsi="Times New Roman" w:cs="Times New Roman"/>
          <w:color w:val="221F1F"/>
          <w:sz w:val="24"/>
          <w:szCs w:val="24"/>
          <w:lang w:val="ru-RU"/>
        </w:rPr>
      </w:pPr>
      <w:r w:rsidRPr="005E0726">
        <w:rPr>
          <w:rFonts w:ascii="Times New Roman" w:eastAsia="Book Antiqua" w:hAnsi="Times New Roman" w:cs="Times New Roman"/>
          <w:color w:val="221F1F"/>
          <w:sz w:val="24"/>
          <w:szCs w:val="24"/>
          <w:lang w:val="ru-RU"/>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43DBAF86" w14:textId="6E71CF0F" w:rsidR="00DD3E1E" w:rsidRDefault="005E0726" w:rsidP="00DD3E1E">
      <w:pPr>
        <w:spacing w:line="231" w:lineRule="auto"/>
        <w:ind w:firstLine="426"/>
        <w:jc w:val="both"/>
        <w:rPr>
          <w:rFonts w:ascii="Times New Roman" w:eastAsia="Book Antiqua" w:hAnsi="Times New Roman" w:cs="Times New Roman"/>
          <w:b/>
          <w:color w:val="221F1F"/>
          <w:sz w:val="24"/>
          <w:szCs w:val="24"/>
          <w:lang w:val="ru-RU"/>
        </w:rPr>
      </w:pPr>
      <w:r w:rsidRPr="005E0726">
        <w:rPr>
          <w:rFonts w:ascii="Times New Roman" w:eastAsia="Book Antiqua" w:hAnsi="Times New Roman" w:cs="Times New Roman"/>
          <w:b/>
          <w:color w:val="221F1F"/>
          <w:sz w:val="24"/>
          <w:szCs w:val="24"/>
          <w:lang w:val="ru-RU"/>
        </w:rPr>
        <w:t>Основные направления внеурочной деятельности</w:t>
      </w:r>
    </w:p>
    <w:p w14:paraId="141461A1" w14:textId="77777777" w:rsidR="00CE4B7F" w:rsidRDefault="005E0726" w:rsidP="00CE4B7F">
      <w:pPr>
        <w:spacing w:line="231" w:lineRule="auto"/>
        <w:ind w:firstLine="426"/>
        <w:rPr>
          <w:rFonts w:ascii="Times New Roman" w:eastAsia="Book Antiqua" w:hAnsi="Times New Roman" w:cs="Times New Roman"/>
          <w:color w:val="221F1F"/>
          <w:sz w:val="24"/>
          <w:szCs w:val="24"/>
          <w:lang w:val="ru-RU"/>
        </w:rPr>
      </w:pPr>
      <w:r>
        <w:rPr>
          <w:rFonts w:ascii="Times New Roman" w:eastAsia="Book Antiqua" w:hAnsi="Times New Roman" w:cs="Times New Roman"/>
          <w:color w:val="221F1F"/>
          <w:sz w:val="24"/>
          <w:szCs w:val="24"/>
          <w:lang w:val="ru-RU"/>
        </w:rPr>
        <w:t>Основные направления внеурочной</w:t>
      </w:r>
      <w:r w:rsidR="00CE4B7F">
        <w:rPr>
          <w:rFonts w:ascii="Times New Roman" w:eastAsia="Book Antiqua" w:hAnsi="Times New Roman" w:cs="Times New Roman"/>
          <w:color w:val="221F1F"/>
          <w:sz w:val="24"/>
          <w:szCs w:val="24"/>
          <w:lang w:val="ru-RU"/>
        </w:rPr>
        <w:t xml:space="preserve"> деятельности в 5 классе на 2022-2023 </w:t>
      </w:r>
      <w:proofErr w:type="spellStart"/>
      <w:r w:rsidR="00CE4B7F">
        <w:rPr>
          <w:rFonts w:ascii="Times New Roman" w:eastAsia="Book Antiqua" w:hAnsi="Times New Roman" w:cs="Times New Roman"/>
          <w:color w:val="221F1F"/>
          <w:sz w:val="24"/>
          <w:szCs w:val="24"/>
          <w:lang w:val="ru-RU"/>
        </w:rPr>
        <w:t>уч</w:t>
      </w:r>
      <w:proofErr w:type="gramStart"/>
      <w:r w:rsidR="00CE4B7F">
        <w:rPr>
          <w:rFonts w:ascii="Times New Roman" w:eastAsia="Book Antiqua" w:hAnsi="Times New Roman" w:cs="Times New Roman"/>
          <w:color w:val="221F1F"/>
          <w:sz w:val="24"/>
          <w:szCs w:val="24"/>
          <w:lang w:val="ru-RU"/>
        </w:rPr>
        <w:t>.г</w:t>
      </w:r>
      <w:proofErr w:type="gramEnd"/>
      <w:r w:rsidR="00CE4B7F">
        <w:rPr>
          <w:rFonts w:ascii="Times New Roman" w:eastAsia="Book Antiqua" w:hAnsi="Times New Roman" w:cs="Times New Roman"/>
          <w:color w:val="221F1F"/>
          <w:sz w:val="24"/>
          <w:szCs w:val="24"/>
          <w:lang w:val="ru-RU"/>
        </w:rPr>
        <w:t>од</w:t>
      </w:r>
      <w:proofErr w:type="spellEnd"/>
    </w:p>
    <w:p w14:paraId="4764C2BF" w14:textId="77777777" w:rsidR="00CE4B7F" w:rsidRDefault="00CE4B7F" w:rsidP="00CE4B7F">
      <w:pPr>
        <w:spacing w:line="231" w:lineRule="auto"/>
        <w:ind w:firstLine="426"/>
        <w:rPr>
          <w:rFonts w:ascii="Times New Roman" w:eastAsia="Book Antiqua" w:hAnsi="Times New Roman" w:cs="Times New Roman"/>
          <w:color w:val="221F1F"/>
          <w:sz w:val="24"/>
          <w:szCs w:val="24"/>
          <w:lang w:val="ru-RU"/>
        </w:rPr>
      </w:pPr>
      <w:r>
        <w:rPr>
          <w:rFonts w:ascii="Times New Roman" w:eastAsia="Book Antiqua" w:hAnsi="Times New Roman" w:cs="Times New Roman"/>
          <w:color w:val="221F1F"/>
          <w:sz w:val="24"/>
          <w:szCs w:val="24"/>
          <w:lang w:val="ru-RU"/>
        </w:rPr>
        <w:t>-Формирование функциональной грамотности</w:t>
      </w:r>
    </w:p>
    <w:p w14:paraId="1044BD21" w14:textId="77777777" w:rsidR="00CE4B7F" w:rsidRDefault="00CE4B7F" w:rsidP="00CE4B7F">
      <w:pPr>
        <w:spacing w:line="231" w:lineRule="auto"/>
        <w:ind w:firstLine="426"/>
        <w:rPr>
          <w:rFonts w:ascii="Times New Roman" w:eastAsia="Book Antiqua" w:hAnsi="Times New Roman" w:cs="Times New Roman"/>
          <w:color w:val="221F1F"/>
          <w:sz w:val="24"/>
          <w:szCs w:val="24"/>
          <w:lang w:val="ru-RU"/>
        </w:rPr>
      </w:pPr>
      <w:r>
        <w:rPr>
          <w:rFonts w:ascii="Times New Roman" w:eastAsia="Book Antiqua" w:hAnsi="Times New Roman" w:cs="Times New Roman"/>
          <w:color w:val="221F1F"/>
          <w:sz w:val="24"/>
          <w:szCs w:val="24"/>
          <w:lang w:val="ru-RU"/>
        </w:rPr>
        <w:t xml:space="preserve">- Развитие личности и самореализация </w:t>
      </w:r>
      <w:proofErr w:type="gramStart"/>
      <w:r>
        <w:rPr>
          <w:rFonts w:ascii="Times New Roman" w:eastAsia="Book Antiqua" w:hAnsi="Times New Roman" w:cs="Times New Roman"/>
          <w:color w:val="221F1F"/>
          <w:sz w:val="24"/>
          <w:szCs w:val="24"/>
          <w:lang w:val="ru-RU"/>
        </w:rPr>
        <w:t>обучающихся</w:t>
      </w:r>
      <w:proofErr w:type="gramEnd"/>
    </w:p>
    <w:p w14:paraId="0474F97F" w14:textId="77777777" w:rsidR="00CE4B7F" w:rsidRDefault="00CE4B7F" w:rsidP="00CE4B7F">
      <w:pPr>
        <w:spacing w:line="231" w:lineRule="auto"/>
        <w:ind w:firstLine="426"/>
        <w:rPr>
          <w:rFonts w:ascii="Times New Roman" w:eastAsia="Book Antiqua" w:hAnsi="Times New Roman" w:cs="Times New Roman"/>
          <w:color w:val="221F1F"/>
          <w:sz w:val="24"/>
          <w:szCs w:val="24"/>
          <w:lang w:val="ru-RU"/>
        </w:rPr>
      </w:pPr>
      <w:r>
        <w:rPr>
          <w:rFonts w:ascii="Times New Roman" w:eastAsia="Book Antiqua" w:hAnsi="Times New Roman" w:cs="Times New Roman"/>
          <w:color w:val="221F1F"/>
          <w:sz w:val="24"/>
          <w:szCs w:val="24"/>
          <w:lang w:val="ru-RU"/>
        </w:rPr>
        <w:lastRenderedPageBreak/>
        <w:t xml:space="preserve">- Разговор о </w:t>
      </w:r>
      <w:proofErr w:type="gramStart"/>
      <w:r>
        <w:rPr>
          <w:rFonts w:ascii="Times New Roman" w:eastAsia="Book Antiqua" w:hAnsi="Times New Roman" w:cs="Times New Roman"/>
          <w:color w:val="221F1F"/>
          <w:sz w:val="24"/>
          <w:szCs w:val="24"/>
          <w:lang w:val="ru-RU"/>
        </w:rPr>
        <w:t>важном</w:t>
      </w:r>
      <w:proofErr w:type="gramEnd"/>
    </w:p>
    <w:p w14:paraId="39E93B17" w14:textId="77777777" w:rsidR="00CE4B7F" w:rsidRDefault="00CE4B7F" w:rsidP="00CE4B7F">
      <w:pPr>
        <w:spacing w:line="231" w:lineRule="auto"/>
        <w:ind w:firstLine="426"/>
        <w:rPr>
          <w:rFonts w:ascii="Times New Roman" w:eastAsia="Book Antiqua" w:hAnsi="Times New Roman" w:cs="Times New Roman"/>
          <w:color w:val="221F1F"/>
          <w:sz w:val="24"/>
          <w:szCs w:val="24"/>
          <w:lang w:val="ru-RU"/>
        </w:rPr>
      </w:pPr>
      <w:r>
        <w:rPr>
          <w:rFonts w:ascii="Times New Roman" w:eastAsia="Book Antiqua" w:hAnsi="Times New Roman" w:cs="Times New Roman"/>
          <w:color w:val="221F1F"/>
          <w:sz w:val="24"/>
          <w:szCs w:val="24"/>
          <w:lang w:val="ru-RU"/>
        </w:rPr>
        <w:t xml:space="preserve">- </w:t>
      </w:r>
      <w:proofErr w:type="spellStart"/>
      <w:r>
        <w:rPr>
          <w:rFonts w:ascii="Times New Roman" w:eastAsia="Book Antiqua" w:hAnsi="Times New Roman" w:cs="Times New Roman"/>
          <w:color w:val="221F1F"/>
          <w:sz w:val="24"/>
          <w:szCs w:val="24"/>
          <w:lang w:val="ru-RU"/>
        </w:rPr>
        <w:t>Профориентационная</w:t>
      </w:r>
      <w:proofErr w:type="spellEnd"/>
      <w:r>
        <w:rPr>
          <w:rFonts w:ascii="Times New Roman" w:eastAsia="Book Antiqua" w:hAnsi="Times New Roman" w:cs="Times New Roman"/>
          <w:color w:val="221F1F"/>
          <w:sz w:val="24"/>
          <w:szCs w:val="24"/>
          <w:lang w:val="ru-RU"/>
        </w:rPr>
        <w:t xml:space="preserve"> работа</w:t>
      </w:r>
    </w:p>
    <w:p w14:paraId="0244BFBF" w14:textId="77777777" w:rsidR="00CE4B7F" w:rsidRDefault="00CE4B7F" w:rsidP="00CE4B7F">
      <w:pPr>
        <w:spacing w:line="231" w:lineRule="auto"/>
        <w:ind w:firstLine="426"/>
        <w:rPr>
          <w:rFonts w:ascii="Times New Roman" w:eastAsia="Book Antiqua" w:hAnsi="Times New Roman" w:cs="Times New Roman"/>
          <w:color w:val="221F1F"/>
          <w:sz w:val="24"/>
          <w:szCs w:val="24"/>
          <w:lang w:val="ru-RU"/>
        </w:rPr>
      </w:pPr>
      <w:r>
        <w:rPr>
          <w:rFonts w:ascii="Times New Roman" w:eastAsia="Book Antiqua" w:hAnsi="Times New Roman" w:cs="Times New Roman"/>
          <w:color w:val="221F1F"/>
          <w:sz w:val="24"/>
          <w:szCs w:val="24"/>
          <w:lang w:val="ru-RU"/>
        </w:rPr>
        <w:t>- Комплекс воспитательных мероприятий</w:t>
      </w:r>
    </w:p>
    <w:p w14:paraId="3B7391C9" w14:textId="2A09D55F" w:rsidR="005E0726" w:rsidRDefault="00CE4B7F" w:rsidP="006225F4">
      <w:pPr>
        <w:spacing w:line="231" w:lineRule="auto"/>
        <w:ind w:firstLine="426"/>
        <w:rPr>
          <w:rFonts w:ascii="Times New Roman" w:eastAsia="Book Antiqua" w:hAnsi="Times New Roman" w:cs="Times New Roman"/>
          <w:color w:val="221F1F"/>
          <w:sz w:val="24"/>
          <w:szCs w:val="24"/>
          <w:lang w:val="ru-RU"/>
        </w:rPr>
      </w:pPr>
      <w:r>
        <w:rPr>
          <w:rFonts w:ascii="Times New Roman" w:eastAsia="Book Antiqua" w:hAnsi="Times New Roman" w:cs="Times New Roman"/>
          <w:color w:val="221F1F"/>
          <w:sz w:val="24"/>
          <w:szCs w:val="24"/>
          <w:lang w:val="ru-RU"/>
        </w:rPr>
        <w:t>- Дополнительное изучение отдельных предметов</w:t>
      </w:r>
      <w:r>
        <w:rPr>
          <w:rFonts w:ascii="Times New Roman" w:eastAsia="Book Antiqua" w:hAnsi="Times New Roman" w:cs="Times New Roman"/>
          <w:color w:val="221F1F"/>
          <w:sz w:val="24"/>
          <w:szCs w:val="24"/>
          <w:lang w:val="ru-RU"/>
        </w:rPr>
        <w:br/>
      </w:r>
    </w:p>
    <w:p w14:paraId="07829175" w14:textId="7E576AD3" w:rsidR="00A52D7C" w:rsidRPr="005E0726" w:rsidRDefault="001169D7" w:rsidP="00566D00">
      <w:pPr>
        <w:autoSpaceDE w:val="0"/>
        <w:autoSpaceDN w:val="0"/>
        <w:ind w:right="-51"/>
        <w:outlineLvl w:val="0"/>
        <w:rPr>
          <w:rFonts w:ascii="Times New Roman" w:eastAsia="Book Antiqua" w:hAnsi="Times New Roman" w:cs="Times New Roman"/>
          <w:i/>
          <w:color w:val="221F1F"/>
          <w:sz w:val="24"/>
          <w:szCs w:val="24"/>
          <w:lang w:val="ru-RU"/>
        </w:rPr>
      </w:pPr>
      <w:r>
        <w:rPr>
          <w:rFonts w:ascii="Times New Roman" w:eastAsia="Book Antiqua" w:hAnsi="Times New Roman" w:cs="Times New Roman"/>
          <w:b/>
          <w:color w:val="221F1F"/>
          <w:sz w:val="24"/>
          <w:szCs w:val="24"/>
          <w:lang w:val="ru-RU"/>
        </w:rPr>
        <w:t>3.4.</w:t>
      </w:r>
      <w:r w:rsidR="00B529E7" w:rsidRPr="005E0726">
        <w:rPr>
          <w:rFonts w:ascii="Times New Roman" w:eastAsia="Book Antiqua" w:hAnsi="Times New Roman" w:cs="Times New Roman"/>
          <w:b/>
          <w:color w:val="221F1F"/>
          <w:sz w:val="24"/>
          <w:szCs w:val="24"/>
          <w:lang w:val="ru-RU"/>
        </w:rPr>
        <w:t xml:space="preserve"> КАЛЕНДАРНЫЙ ПЛАН ВОСПИТАТЕЛЬНОЙ РАБОТЫ</w:t>
      </w:r>
      <w:r w:rsidR="00A52D7C" w:rsidRPr="00A52D7C">
        <w:rPr>
          <w:rFonts w:ascii="Times New Roman" w:eastAsia="Book Antiqua" w:hAnsi="Times New Roman" w:cs="Times New Roman"/>
          <w:b/>
          <w:color w:val="221F1F"/>
          <w:sz w:val="24"/>
          <w:szCs w:val="24"/>
          <w:lang w:val="ru-RU"/>
        </w:rPr>
        <w:t xml:space="preserve"> </w:t>
      </w:r>
      <w:r w:rsidR="00566D00">
        <w:rPr>
          <w:rFonts w:ascii="Times New Roman" w:eastAsia="Book Antiqua" w:hAnsi="Times New Roman" w:cs="Times New Roman"/>
          <w:b/>
          <w:color w:val="221F1F"/>
          <w:sz w:val="24"/>
          <w:szCs w:val="24"/>
          <w:lang w:val="ru-RU"/>
        </w:rPr>
        <w:br/>
        <w:t xml:space="preserve">                                                                                                                                                 </w:t>
      </w:r>
      <w:r w:rsidR="00A52D7C" w:rsidRPr="005E0726">
        <w:rPr>
          <w:rFonts w:ascii="Times New Roman" w:eastAsia="Book Antiqua" w:hAnsi="Times New Roman" w:cs="Times New Roman"/>
          <w:i/>
          <w:color w:val="221F1F"/>
          <w:sz w:val="24"/>
          <w:szCs w:val="24"/>
          <w:lang w:val="ru-RU"/>
        </w:rPr>
        <w:t>Приложение 1</w:t>
      </w:r>
    </w:p>
    <w:p w14:paraId="3712F592" w14:textId="77777777" w:rsidR="00A52D7C" w:rsidRPr="001B734B" w:rsidRDefault="00A52D7C" w:rsidP="00A52D7C">
      <w:pPr>
        <w:ind w:firstLine="360"/>
        <w:jc w:val="center"/>
        <w:rPr>
          <w:rFonts w:ascii="Times New Roman" w:eastAsia="Book Antiqua" w:hAnsi="Times New Roman" w:cs="Times New Roman"/>
          <w:b/>
          <w:color w:val="221F1F"/>
          <w:sz w:val="24"/>
          <w:szCs w:val="24"/>
          <w:lang w:val="ru-RU"/>
        </w:rPr>
      </w:pPr>
      <w:r w:rsidRPr="001B734B">
        <w:rPr>
          <w:rFonts w:ascii="Times New Roman" w:eastAsia="Book Antiqua" w:hAnsi="Times New Roman" w:cs="Times New Roman"/>
          <w:b/>
          <w:color w:val="221F1F"/>
          <w:sz w:val="24"/>
          <w:szCs w:val="24"/>
          <w:lang w:val="ru-RU"/>
        </w:rPr>
        <w:t xml:space="preserve">КАЛЕНДАРНЫЙ ПЛАН ВОСПИТАТЕЛЬНОЙ РАБОТЫ НА УРОВНЕ ОСНОВНОГО ОБЩЕГО ОБРАЗОВАНИЯ НА 2022-2023 УЧ.Г. </w:t>
      </w:r>
    </w:p>
    <w:p w14:paraId="6D63A120"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Цель плана воспитательной работы на 2022-2023 </w:t>
      </w:r>
      <w:proofErr w:type="spellStart"/>
      <w:r w:rsidRPr="001B734B">
        <w:rPr>
          <w:rFonts w:ascii="Times New Roman" w:eastAsia="Book Antiqua" w:hAnsi="Times New Roman" w:cs="Times New Roman"/>
          <w:color w:val="221F1F"/>
          <w:sz w:val="24"/>
          <w:szCs w:val="24"/>
          <w:lang w:val="ru-RU"/>
        </w:rPr>
        <w:t>уч</w:t>
      </w:r>
      <w:proofErr w:type="gramStart"/>
      <w:r w:rsidRPr="001B734B">
        <w:rPr>
          <w:rFonts w:ascii="Times New Roman" w:eastAsia="Book Antiqua" w:hAnsi="Times New Roman" w:cs="Times New Roman"/>
          <w:color w:val="221F1F"/>
          <w:sz w:val="24"/>
          <w:szCs w:val="24"/>
          <w:lang w:val="ru-RU"/>
        </w:rPr>
        <w:t>.г</w:t>
      </w:r>
      <w:proofErr w:type="spellEnd"/>
      <w:proofErr w:type="gramEnd"/>
      <w:r w:rsidRPr="001B734B">
        <w:rPr>
          <w:rFonts w:ascii="Times New Roman" w:eastAsia="Book Antiqua" w:hAnsi="Times New Roman" w:cs="Times New Roman"/>
          <w:color w:val="221F1F"/>
          <w:sz w:val="24"/>
          <w:szCs w:val="24"/>
          <w:lang w:val="ru-RU"/>
        </w:rPr>
        <w:t xml:space="preserve">: обеспечение позитивной динамики развития личности ребенка посредством вовлечения его в социально-значимую деятельность школы. </w:t>
      </w:r>
    </w:p>
    <w:p w14:paraId="22294695" w14:textId="77777777" w:rsidR="00A52D7C" w:rsidRPr="001B734B" w:rsidRDefault="00A52D7C" w:rsidP="00A52D7C">
      <w:pPr>
        <w:spacing w:line="360" w:lineRule="auto"/>
        <w:ind w:firstLine="357"/>
        <w:jc w:val="both"/>
        <w:rPr>
          <w:rFonts w:ascii="Times New Roman" w:eastAsia="Book Antiqua" w:hAnsi="Times New Roman" w:cs="Times New Roman"/>
          <w:b/>
          <w:color w:val="221F1F"/>
          <w:sz w:val="24"/>
          <w:szCs w:val="24"/>
          <w:lang w:val="ru-RU"/>
        </w:rPr>
      </w:pPr>
      <w:r w:rsidRPr="001B734B">
        <w:rPr>
          <w:rFonts w:ascii="Times New Roman" w:eastAsia="Book Antiqua" w:hAnsi="Times New Roman" w:cs="Times New Roman"/>
          <w:b/>
          <w:color w:val="221F1F"/>
          <w:sz w:val="24"/>
          <w:szCs w:val="24"/>
          <w:lang w:val="ru-RU"/>
        </w:rPr>
        <w:t xml:space="preserve">Задачи: </w:t>
      </w:r>
    </w:p>
    <w:p w14:paraId="248582A5"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506AA0">
        <w:rPr>
          <w:rFonts w:ascii="Times New Roman" w:eastAsia="Times New Roman" w:hAnsi="Times New Roman" w:cs="Times New Roman"/>
          <w:sz w:val="28"/>
          <w:szCs w:val="24"/>
          <w:lang w:val="ru-RU" w:eastAsia="ru-RU"/>
        </w:rPr>
        <w:t xml:space="preserve">• </w:t>
      </w:r>
      <w:r w:rsidRPr="001B734B">
        <w:rPr>
          <w:rFonts w:ascii="Times New Roman" w:eastAsia="Book Antiqua" w:hAnsi="Times New Roman" w:cs="Times New Roman"/>
          <w:color w:val="221F1F"/>
          <w:sz w:val="24"/>
          <w:szCs w:val="24"/>
          <w:lang w:val="ru-RU"/>
        </w:rPr>
        <w:t xml:space="preserve">интегрировать содержания различных видов деятельности обучающихся на основе системности, целесообразности и не шаблонности воспитательной работы; корректировка плана воспитательной работы возможно с учетом текущих приказов, постановлений, писем, распоряжений Управления образования администрации </w:t>
      </w:r>
      <w:proofErr w:type="spellStart"/>
      <w:r w:rsidRPr="001B734B">
        <w:rPr>
          <w:rFonts w:ascii="Times New Roman" w:eastAsia="Book Antiqua" w:hAnsi="Times New Roman" w:cs="Times New Roman"/>
          <w:color w:val="221F1F"/>
          <w:sz w:val="24"/>
          <w:szCs w:val="24"/>
          <w:lang w:val="ru-RU"/>
        </w:rPr>
        <w:t>г.о.г</w:t>
      </w:r>
      <w:proofErr w:type="spellEnd"/>
      <w:r w:rsidRPr="001B734B">
        <w:rPr>
          <w:rFonts w:ascii="Times New Roman" w:eastAsia="Book Antiqua" w:hAnsi="Times New Roman" w:cs="Times New Roman"/>
          <w:color w:val="221F1F"/>
          <w:sz w:val="24"/>
          <w:szCs w:val="24"/>
          <w:lang w:val="ru-RU"/>
        </w:rPr>
        <w:t>. Переславль-Залесский, Департамента образования Ярославской области, Министерства Просвещения Российской Федерации</w:t>
      </w:r>
    </w:p>
    <w:p w14:paraId="30F1B67B"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развивать и расширять сферы ответственности ученического самоуправления, как основы социализации, социальной адаптации, творческого развития каждого обучающегося; </w:t>
      </w:r>
    </w:p>
    <w:p w14:paraId="43F24B8C"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создавать и поддерживать деятельность детских общественных организаций; </w:t>
      </w:r>
    </w:p>
    <w:p w14:paraId="414922E9"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создавать благоприятные условия для развития социально значимых отношений, обучающихся как в классах, так и рамках образовательной организацией в целом; </w:t>
      </w:r>
    </w:p>
    <w:p w14:paraId="2DCD1173"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инициировать и поддерживать участия классов в общешкольных ключевых делах, оказывать необходимую помощь </w:t>
      </w:r>
      <w:proofErr w:type="gramStart"/>
      <w:r w:rsidRPr="001B734B">
        <w:rPr>
          <w:rFonts w:ascii="Times New Roman" w:eastAsia="Book Antiqua" w:hAnsi="Times New Roman" w:cs="Times New Roman"/>
          <w:color w:val="221F1F"/>
          <w:sz w:val="24"/>
          <w:szCs w:val="24"/>
          <w:lang w:val="ru-RU"/>
        </w:rPr>
        <w:t>обучающимся</w:t>
      </w:r>
      <w:proofErr w:type="gramEnd"/>
      <w:r w:rsidRPr="001B734B">
        <w:rPr>
          <w:rFonts w:ascii="Times New Roman" w:eastAsia="Book Antiqua" w:hAnsi="Times New Roman" w:cs="Times New Roman"/>
          <w:color w:val="221F1F"/>
          <w:sz w:val="24"/>
          <w:szCs w:val="24"/>
          <w:lang w:val="ru-RU"/>
        </w:rPr>
        <w:t xml:space="preserve"> в их подготовке, проведении и анализе; </w:t>
      </w:r>
    </w:p>
    <w:p w14:paraId="2F232339"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реализовывать воспитательные возможности дополнительного образования и программ внеурочной деятельности; </w:t>
      </w:r>
    </w:p>
    <w:p w14:paraId="720B0F41"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развивать </w:t>
      </w:r>
      <w:proofErr w:type="gramStart"/>
      <w:r w:rsidRPr="001B734B">
        <w:rPr>
          <w:rFonts w:ascii="Times New Roman" w:eastAsia="Book Antiqua" w:hAnsi="Times New Roman" w:cs="Times New Roman"/>
          <w:color w:val="221F1F"/>
          <w:sz w:val="24"/>
          <w:szCs w:val="24"/>
          <w:lang w:val="ru-RU"/>
        </w:rPr>
        <w:t>ценностное</w:t>
      </w:r>
      <w:proofErr w:type="gramEnd"/>
      <w:r w:rsidRPr="001B734B">
        <w:rPr>
          <w:rFonts w:ascii="Times New Roman" w:eastAsia="Book Antiqua" w:hAnsi="Times New Roman" w:cs="Times New Roman"/>
          <w:color w:val="221F1F"/>
          <w:sz w:val="24"/>
          <w:szCs w:val="24"/>
          <w:lang w:val="ru-RU"/>
        </w:rPr>
        <w:t xml:space="preserve"> отношения обучающихся и педагогов к своему здоровью посредством участия ВФСК ГТО; </w:t>
      </w:r>
    </w:p>
    <w:p w14:paraId="2D5530BE"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повышать ответственность педагогического коллектива за эффективность и качество подготовки </w:t>
      </w:r>
      <w:proofErr w:type="gramStart"/>
      <w:r w:rsidRPr="001B734B">
        <w:rPr>
          <w:rFonts w:ascii="Times New Roman" w:eastAsia="Book Antiqua" w:hAnsi="Times New Roman" w:cs="Times New Roman"/>
          <w:color w:val="221F1F"/>
          <w:sz w:val="24"/>
          <w:szCs w:val="24"/>
          <w:lang w:val="ru-RU"/>
        </w:rPr>
        <w:t>одаренных</w:t>
      </w:r>
      <w:proofErr w:type="gramEnd"/>
      <w:r w:rsidRPr="001B734B">
        <w:rPr>
          <w:rFonts w:ascii="Times New Roman" w:eastAsia="Book Antiqua" w:hAnsi="Times New Roman" w:cs="Times New Roman"/>
          <w:color w:val="221F1F"/>
          <w:sz w:val="24"/>
          <w:szCs w:val="24"/>
          <w:lang w:val="ru-RU"/>
        </w:rPr>
        <w:t xml:space="preserve"> обучающихся; </w:t>
      </w:r>
    </w:p>
    <w:p w14:paraId="383BB3E1"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активизировать работу по формированию команды педагогов, решающих проектные задачи, повысить их компетентность в данном направлении; </w:t>
      </w:r>
    </w:p>
    <w:p w14:paraId="657083D2"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proofErr w:type="gramStart"/>
      <w:r w:rsidRPr="001B734B">
        <w:rPr>
          <w:rFonts w:ascii="Times New Roman" w:eastAsia="Book Antiqua" w:hAnsi="Times New Roman" w:cs="Times New Roman"/>
          <w:color w:val="221F1F"/>
          <w:sz w:val="24"/>
          <w:szCs w:val="24"/>
          <w:lang w:val="ru-RU"/>
        </w:rPr>
        <w:t xml:space="preserve">• внедрять лучшие практики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 </w:t>
      </w:r>
      <w:proofErr w:type="gramEnd"/>
    </w:p>
    <w:p w14:paraId="287DFB43"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lastRenderedPageBreak/>
        <w:t xml:space="preserve">• активизировать работу родительских комитетов классов, участвующих в управлении образовательной организацией в решении вопросов воспитания и обучения обучающихся. </w:t>
      </w:r>
    </w:p>
    <w:p w14:paraId="041D095E"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Реализация этих целей и задач предполагает: </w:t>
      </w:r>
    </w:p>
    <w:p w14:paraId="68FD0E53"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 </w:t>
      </w:r>
    </w:p>
    <w:p w14:paraId="4F1B6250"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Создание благоприятных условий и возможностей для полноценного развития личности, для охраны здоровья и жизни детей; </w:t>
      </w:r>
    </w:p>
    <w:p w14:paraId="689780EF"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Создание условий проявления и мотивации творческой активности воспитанников в различных сферах социально значимой деятельности; </w:t>
      </w:r>
    </w:p>
    <w:p w14:paraId="173A43EB"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Развитие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14:paraId="314C41D9"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Освоение и использование в практической деятельности новых педагогических технологий и методик воспитательной работы; </w:t>
      </w:r>
    </w:p>
    <w:p w14:paraId="5586F381"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Развитие различных форм ученического самоуправления; </w:t>
      </w:r>
    </w:p>
    <w:p w14:paraId="35387541"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 Дальнейшее развитие и совершенствование системы дополнительного образования в школе. </w:t>
      </w:r>
    </w:p>
    <w:p w14:paraId="51F70CD6" w14:textId="77777777" w:rsidR="00A52D7C" w:rsidRPr="001B734B" w:rsidRDefault="00A52D7C" w:rsidP="00A52D7C">
      <w:pPr>
        <w:ind w:firstLine="357"/>
        <w:jc w:val="both"/>
        <w:rPr>
          <w:rFonts w:ascii="Times New Roman" w:eastAsia="Book Antiqua" w:hAnsi="Times New Roman" w:cs="Times New Roman"/>
          <w:color w:val="221F1F"/>
          <w:sz w:val="24"/>
          <w:szCs w:val="24"/>
          <w:lang w:val="ru-RU"/>
        </w:rPr>
      </w:pPr>
      <w:r w:rsidRPr="001B734B">
        <w:rPr>
          <w:rFonts w:ascii="Times New Roman" w:eastAsia="Book Antiqua" w:hAnsi="Times New Roman" w:cs="Times New Roman"/>
          <w:color w:val="221F1F"/>
          <w:sz w:val="24"/>
          <w:szCs w:val="24"/>
          <w:lang w:val="ru-RU"/>
        </w:rPr>
        <w:t xml:space="preserve">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w:t>
      </w:r>
    </w:p>
    <w:tbl>
      <w:tblPr>
        <w:tblStyle w:val="13"/>
        <w:tblW w:w="8505" w:type="dxa"/>
        <w:tblInd w:w="675" w:type="dxa"/>
        <w:tblLayout w:type="fixed"/>
        <w:tblLook w:val="04A0" w:firstRow="1" w:lastRow="0" w:firstColumn="1" w:lastColumn="0" w:noHBand="0" w:noVBand="1"/>
      </w:tblPr>
      <w:tblGrid>
        <w:gridCol w:w="1338"/>
        <w:gridCol w:w="2063"/>
        <w:gridCol w:w="426"/>
        <w:gridCol w:w="1134"/>
        <w:gridCol w:w="142"/>
        <w:gridCol w:w="142"/>
        <w:gridCol w:w="3260"/>
      </w:tblGrid>
      <w:tr w:rsidR="00A52D7C" w:rsidRPr="00506AA0" w14:paraId="5BCE46E6" w14:textId="77777777" w:rsidTr="0092565B">
        <w:tc>
          <w:tcPr>
            <w:tcW w:w="8505" w:type="dxa"/>
            <w:gridSpan w:val="7"/>
          </w:tcPr>
          <w:p w14:paraId="0DB45FDD" w14:textId="77777777" w:rsidR="00A52D7C" w:rsidRPr="001B734B" w:rsidRDefault="00A52D7C" w:rsidP="00476F23">
            <w:pPr>
              <w:ind w:firstLine="360"/>
              <w:jc w:val="center"/>
              <w:rPr>
                <w:rFonts w:ascii="Times New Roman" w:eastAsia="Book Antiqua" w:hAnsi="Times New Roman" w:cs="Times New Roman"/>
                <w:b/>
                <w:color w:val="221F1F"/>
                <w:sz w:val="24"/>
                <w:szCs w:val="24"/>
              </w:rPr>
            </w:pPr>
            <w:r w:rsidRPr="001B734B">
              <w:rPr>
                <w:rFonts w:ascii="Times New Roman" w:eastAsia="Book Antiqua" w:hAnsi="Times New Roman" w:cs="Times New Roman"/>
                <w:b/>
                <w:color w:val="221F1F"/>
                <w:sz w:val="24"/>
                <w:szCs w:val="24"/>
              </w:rPr>
              <w:t>Основные школьные дела</w:t>
            </w:r>
          </w:p>
        </w:tc>
      </w:tr>
      <w:tr w:rsidR="00A52D7C" w:rsidRPr="00506AA0" w14:paraId="0F8653A3" w14:textId="77777777" w:rsidTr="0092565B">
        <w:tc>
          <w:tcPr>
            <w:tcW w:w="1338" w:type="dxa"/>
          </w:tcPr>
          <w:p w14:paraId="1382C671" w14:textId="77777777" w:rsidR="00A52D7C" w:rsidRPr="001B734B" w:rsidRDefault="00A52D7C" w:rsidP="00476F23">
            <w:pPr>
              <w:jc w:val="center"/>
              <w:rPr>
                <w:rFonts w:ascii="Times New Roman" w:eastAsia="Book Antiqua" w:hAnsi="Times New Roman" w:cs="Times New Roman"/>
                <w:b/>
                <w:color w:val="221F1F"/>
                <w:sz w:val="24"/>
                <w:szCs w:val="24"/>
              </w:rPr>
            </w:pPr>
            <w:r w:rsidRPr="001B734B">
              <w:rPr>
                <w:rFonts w:ascii="Times New Roman" w:eastAsia="Book Antiqua" w:hAnsi="Times New Roman" w:cs="Times New Roman"/>
                <w:b/>
                <w:color w:val="221F1F"/>
                <w:sz w:val="24"/>
                <w:szCs w:val="24"/>
              </w:rPr>
              <w:t>Месяц</w:t>
            </w:r>
          </w:p>
        </w:tc>
        <w:tc>
          <w:tcPr>
            <w:tcW w:w="2489" w:type="dxa"/>
            <w:gridSpan w:val="2"/>
          </w:tcPr>
          <w:p w14:paraId="1B038B36" w14:textId="77777777" w:rsidR="00A52D7C" w:rsidRPr="001B734B" w:rsidRDefault="00A52D7C" w:rsidP="00476F23">
            <w:pPr>
              <w:jc w:val="center"/>
              <w:rPr>
                <w:rFonts w:ascii="Times New Roman" w:eastAsia="Book Antiqua" w:hAnsi="Times New Roman" w:cs="Times New Roman"/>
                <w:b/>
                <w:color w:val="221F1F"/>
                <w:sz w:val="24"/>
                <w:szCs w:val="24"/>
              </w:rPr>
            </w:pPr>
            <w:r w:rsidRPr="001B734B">
              <w:rPr>
                <w:rFonts w:ascii="Times New Roman" w:eastAsia="Book Antiqua" w:hAnsi="Times New Roman" w:cs="Times New Roman"/>
                <w:b/>
                <w:color w:val="221F1F"/>
                <w:sz w:val="24"/>
                <w:szCs w:val="24"/>
              </w:rPr>
              <w:t>Ориентировочная дата</w:t>
            </w:r>
          </w:p>
        </w:tc>
        <w:tc>
          <w:tcPr>
            <w:tcW w:w="4678" w:type="dxa"/>
            <w:gridSpan w:val="4"/>
          </w:tcPr>
          <w:p w14:paraId="720045E5" w14:textId="77777777" w:rsidR="00A52D7C" w:rsidRPr="001B734B" w:rsidRDefault="00A52D7C" w:rsidP="00476F23">
            <w:pPr>
              <w:ind w:firstLine="360"/>
              <w:jc w:val="center"/>
              <w:rPr>
                <w:rFonts w:ascii="Times New Roman" w:eastAsia="Book Antiqua" w:hAnsi="Times New Roman" w:cs="Times New Roman"/>
                <w:b/>
                <w:color w:val="221F1F"/>
                <w:sz w:val="24"/>
                <w:szCs w:val="24"/>
              </w:rPr>
            </w:pPr>
            <w:r w:rsidRPr="001B734B">
              <w:rPr>
                <w:rFonts w:ascii="Times New Roman" w:eastAsia="Book Antiqua" w:hAnsi="Times New Roman" w:cs="Times New Roman"/>
                <w:b/>
                <w:color w:val="221F1F"/>
                <w:sz w:val="24"/>
                <w:szCs w:val="24"/>
              </w:rPr>
              <w:t>Образовательное событие</w:t>
            </w:r>
          </w:p>
        </w:tc>
      </w:tr>
      <w:tr w:rsidR="00A52D7C" w:rsidRPr="001B734B" w14:paraId="42942ADE" w14:textId="77777777" w:rsidTr="0092565B">
        <w:tc>
          <w:tcPr>
            <w:tcW w:w="1338" w:type="dxa"/>
          </w:tcPr>
          <w:p w14:paraId="2F4347FE"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Сентябрь</w:t>
            </w:r>
          </w:p>
        </w:tc>
        <w:tc>
          <w:tcPr>
            <w:tcW w:w="2489" w:type="dxa"/>
            <w:gridSpan w:val="2"/>
          </w:tcPr>
          <w:p w14:paraId="432DA275"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w:t>
            </w:r>
          </w:p>
        </w:tc>
        <w:tc>
          <w:tcPr>
            <w:tcW w:w="4678" w:type="dxa"/>
            <w:gridSpan w:val="4"/>
          </w:tcPr>
          <w:p w14:paraId="48BE2B69"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знаний</w:t>
            </w:r>
          </w:p>
        </w:tc>
      </w:tr>
      <w:tr w:rsidR="00A52D7C" w:rsidRPr="00D14E43" w14:paraId="5B53619E" w14:textId="77777777" w:rsidTr="0092565B">
        <w:tc>
          <w:tcPr>
            <w:tcW w:w="1338" w:type="dxa"/>
          </w:tcPr>
          <w:p w14:paraId="493D6AAD"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54325B7E"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3</w:t>
            </w:r>
          </w:p>
        </w:tc>
        <w:tc>
          <w:tcPr>
            <w:tcW w:w="4678" w:type="dxa"/>
            <w:gridSpan w:val="4"/>
          </w:tcPr>
          <w:p w14:paraId="2AECD926"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окончания Второй мировой войны</w:t>
            </w:r>
          </w:p>
        </w:tc>
      </w:tr>
      <w:tr w:rsidR="00A52D7C" w:rsidRPr="00D14E43" w14:paraId="70938833" w14:textId="77777777" w:rsidTr="0092565B">
        <w:tc>
          <w:tcPr>
            <w:tcW w:w="1338" w:type="dxa"/>
          </w:tcPr>
          <w:p w14:paraId="28D4C9EF"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0653A002"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3</w:t>
            </w:r>
          </w:p>
        </w:tc>
        <w:tc>
          <w:tcPr>
            <w:tcW w:w="4678" w:type="dxa"/>
            <w:gridSpan w:val="4"/>
          </w:tcPr>
          <w:p w14:paraId="512E1975"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солидарности в борьбе с терроризмом</w:t>
            </w:r>
          </w:p>
        </w:tc>
      </w:tr>
      <w:tr w:rsidR="00A52D7C" w:rsidRPr="001B734B" w14:paraId="7660D974" w14:textId="77777777" w:rsidTr="0092565B">
        <w:tc>
          <w:tcPr>
            <w:tcW w:w="1338" w:type="dxa"/>
          </w:tcPr>
          <w:p w14:paraId="66DCFF8A"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47444A71"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3</w:t>
            </w:r>
          </w:p>
        </w:tc>
        <w:tc>
          <w:tcPr>
            <w:tcW w:w="4678" w:type="dxa"/>
            <w:gridSpan w:val="4"/>
          </w:tcPr>
          <w:p w14:paraId="21E8ADD0"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Диктант Победы </w:t>
            </w:r>
          </w:p>
        </w:tc>
      </w:tr>
      <w:tr w:rsidR="00A52D7C" w:rsidRPr="001B734B" w14:paraId="31D0AB4E" w14:textId="77777777" w:rsidTr="0092565B">
        <w:tc>
          <w:tcPr>
            <w:tcW w:w="1338" w:type="dxa"/>
          </w:tcPr>
          <w:p w14:paraId="7C832F9F"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Октябрь</w:t>
            </w:r>
          </w:p>
        </w:tc>
        <w:tc>
          <w:tcPr>
            <w:tcW w:w="2489" w:type="dxa"/>
            <w:gridSpan w:val="2"/>
          </w:tcPr>
          <w:p w14:paraId="4FC6E9F6"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w:t>
            </w:r>
          </w:p>
        </w:tc>
        <w:tc>
          <w:tcPr>
            <w:tcW w:w="4678" w:type="dxa"/>
            <w:gridSpan w:val="4"/>
          </w:tcPr>
          <w:p w14:paraId="1D0A5E4F"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пожилого человека</w:t>
            </w:r>
          </w:p>
        </w:tc>
      </w:tr>
      <w:tr w:rsidR="00A52D7C" w:rsidRPr="001B734B" w14:paraId="67DF8F73" w14:textId="77777777" w:rsidTr="0092565B">
        <w:tc>
          <w:tcPr>
            <w:tcW w:w="1338" w:type="dxa"/>
          </w:tcPr>
          <w:p w14:paraId="2D48A86D"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57723650"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4</w:t>
            </w:r>
          </w:p>
        </w:tc>
        <w:tc>
          <w:tcPr>
            <w:tcW w:w="4678" w:type="dxa"/>
            <w:gridSpan w:val="4"/>
          </w:tcPr>
          <w:p w14:paraId="539A774C"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Всемирный день защиты животных</w:t>
            </w:r>
          </w:p>
        </w:tc>
      </w:tr>
      <w:tr w:rsidR="00A52D7C" w:rsidRPr="001B734B" w14:paraId="59FE2FDD" w14:textId="77777777" w:rsidTr="0092565B">
        <w:trPr>
          <w:trHeight w:val="208"/>
        </w:trPr>
        <w:tc>
          <w:tcPr>
            <w:tcW w:w="1338" w:type="dxa"/>
          </w:tcPr>
          <w:p w14:paraId="068F1DC0"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3B75029A"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5</w:t>
            </w:r>
          </w:p>
        </w:tc>
        <w:tc>
          <w:tcPr>
            <w:tcW w:w="4678" w:type="dxa"/>
            <w:gridSpan w:val="4"/>
          </w:tcPr>
          <w:p w14:paraId="12F19C19"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Международный День учителя</w:t>
            </w:r>
          </w:p>
        </w:tc>
      </w:tr>
      <w:tr w:rsidR="00A52D7C" w:rsidRPr="001B734B" w14:paraId="539920AE" w14:textId="77777777" w:rsidTr="0092565B">
        <w:tc>
          <w:tcPr>
            <w:tcW w:w="1338" w:type="dxa"/>
          </w:tcPr>
          <w:p w14:paraId="077F27C0"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3424AAE5"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16</w:t>
            </w:r>
          </w:p>
        </w:tc>
        <w:tc>
          <w:tcPr>
            <w:tcW w:w="4678" w:type="dxa"/>
            <w:gridSpan w:val="4"/>
          </w:tcPr>
          <w:p w14:paraId="7DBCEB3B"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День отца </w:t>
            </w:r>
          </w:p>
        </w:tc>
      </w:tr>
      <w:tr w:rsidR="00A52D7C" w:rsidRPr="00D14E43" w14:paraId="63C7A00F" w14:textId="77777777" w:rsidTr="0092565B">
        <w:tc>
          <w:tcPr>
            <w:tcW w:w="1338" w:type="dxa"/>
          </w:tcPr>
          <w:p w14:paraId="3487A2EE"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528257A1"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30</w:t>
            </w:r>
          </w:p>
        </w:tc>
        <w:tc>
          <w:tcPr>
            <w:tcW w:w="4678" w:type="dxa"/>
            <w:gridSpan w:val="4"/>
          </w:tcPr>
          <w:p w14:paraId="6D68AD27"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памяти жертв политических репрессий</w:t>
            </w:r>
          </w:p>
        </w:tc>
      </w:tr>
      <w:tr w:rsidR="00A52D7C" w:rsidRPr="001B734B" w14:paraId="36FCBFC3" w14:textId="77777777" w:rsidTr="0092565B">
        <w:tc>
          <w:tcPr>
            <w:tcW w:w="1338" w:type="dxa"/>
          </w:tcPr>
          <w:p w14:paraId="7C54590E"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lastRenderedPageBreak/>
              <w:t>Ноябрь</w:t>
            </w:r>
          </w:p>
        </w:tc>
        <w:tc>
          <w:tcPr>
            <w:tcW w:w="2489" w:type="dxa"/>
            <w:gridSpan w:val="2"/>
          </w:tcPr>
          <w:p w14:paraId="4AE966B8"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4</w:t>
            </w:r>
          </w:p>
        </w:tc>
        <w:tc>
          <w:tcPr>
            <w:tcW w:w="4678" w:type="dxa"/>
            <w:gridSpan w:val="4"/>
          </w:tcPr>
          <w:p w14:paraId="77168BC3"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народного единства</w:t>
            </w:r>
          </w:p>
        </w:tc>
      </w:tr>
      <w:tr w:rsidR="00A52D7C" w:rsidRPr="001B734B" w14:paraId="72E2442A" w14:textId="77777777" w:rsidTr="0092565B">
        <w:tc>
          <w:tcPr>
            <w:tcW w:w="1338" w:type="dxa"/>
          </w:tcPr>
          <w:p w14:paraId="19556280"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7BB086FD"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26</w:t>
            </w:r>
          </w:p>
        </w:tc>
        <w:tc>
          <w:tcPr>
            <w:tcW w:w="4678" w:type="dxa"/>
            <w:gridSpan w:val="4"/>
          </w:tcPr>
          <w:p w14:paraId="3E37847B"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матери</w:t>
            </w:r>
          </w:p>
        </w:tc>
      </w:tr>
      <w:tr w:rsidR="00A52D7C" w:rsidRPr="001B734B" w14:paraId="793A519A" w14:textId="77777777" w:rsidTr="0092565B">
        <w:tc>
          <w:tcPr>
            <w:tcW w:w="1338" w:type="dxa"/>
          </w:tcPr>
          <w:p w14:paraId="6D5DE528"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Декабрь</w:t>
            </w:r>
          </w:p>
        </w:tc>
        <w:tc>
          <w:tcPr>
            <w:tcW w:w="2489" w:type="dxa"/>
            <w:gridSpan w:val="2"/>
          </w:tcPr>
          <w:p w14:paraId="462D30EF"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3</w:t>
            </w:r>
          </w:p>
        </w:tc>
        <w:tc>
          <w:tcPr>
            <w:tcW w:w="4678" w:type="dxa"/>
            <w:gridSpan w:val="4"/>
          </w:tcPr>
          <w:p w14:paraId="4EBB0EF9"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Неизвестного Солдата</w:t>
            </w:r>
          </w:p>
        </w:tc>
      </w:tr>
      <w:tr w:rsidR="00A52D7C" w:rsidRPr="001B734B" w14:paraId="41AA20E0" w14:textId="77777777" w:rsidTr="0092565B">
        <w:tc>
          <w:tcPr>
            <w:tcW w:w="1338" w:type="dxa"/>
          </w:tcPr>
          <w:p w14:paraId="4D597768"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7C46B15C"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5</w:t>
            </w:r>
          </w:p>
        </w:tc>
        <w:tc>
          <w:tcPr>
            <w:tcW w:w="4678" w:type="dxa"/>
            <w:gridSpan w:val="4"/>
          </w:tcPr>
          <w:p w14:paraId="3F0F1BCB"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Битва за Москву</w:t>
            </w:r>
          </w:p>
        </w:tc>
      </w:tr>
      <w:tr w:rsidR="00A52D7C" w:rsidRPr="00D14E43" w14:paraId="57416FAC" w14:textId="77777777" w:rsidTr="0092565B">
        <w:tc>
          <w:tcPr>
            <w:tcW w:w="1338" w:type="dxa"/>
          </w:tcPr>
          <w:p w14:paraId="36BBFAF5"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64974AB7"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5</w:t>
            </w:r>
          </w:p>
        </w:tc>
        <w:tc>
          <w:tcPr>
            <w:tcW w:w="4678" w:type="dxa"/>
            <w:gridSpan w:val="4"/>
          </w:tcPr>
          <w:p w14:paraId="1B1A33C9"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Международный день добровольца в России</w:t>
            </w:r>
          </w:p>
        </w:tc>
      </w:tr>
      <w:tr w:rsidR="00A52D7C" w:rsidRPr="001B734B" w14:paraId="29097D9B" w14:textId="77777777" w:rsidTr="0092565B">
        <w:tc>
          <w:tcPr>
            <w:tcW w:w="1338" w:type="dxa"/>
          </w:tcPr>
          <w:p w14:paraId="04660888"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59620439"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6</w:t>
            </w:r>
          </w:p>
        </w:tc>
        <w:tc>
          <w:tcPr>
            <w:tcW w:w="4678" w:type="dxa"/>
            <w:gridSpan w:val="4"/>
          </w:tcPr>
          <w:p w14:paraId="2048EF1A"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Александра Невского</w:t>
            </w:r>
          </w:p>
        </w:tc>
      </w:tr>
      <w:tr w:rsidR="00A52D7C" w:rsidRPr="001B734B" w14:paraId="1B3AC953" w14:textId="77777777" w:rsidTr="0092565B">
        <w:tc>
          <w:tcPr>
            <w:tcW w:w="1338" w:type="dxa"/>
          </w:tcPr>
          <w:p w14:paraId="6C246FE2"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4CE5235E"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9</w:t>
            </w:r>
          </w:p>
        </w:tc>
        <w:tc>
          <w:tcPr>
            <w:tcW w:w="4678" w:type="dxa"/>
            <w:gridSpan w:val="4"/>
          </w:tcPr>
          <w:p w14:paraId="0D8AA724"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героев Отечества</w:t>
            </w:r>
          </w:p>
        </w:tc>
      </w:tr>
      <w:tr w:rsidR="00A52D7C" w:rsidRPr="001B734B" w14:paraId="071CDF1E" w14:textId="77777777" w:rsidTr="0092565B">
        <w:tc>
          <w:tcPr>
            <w:tcW w:w="1338" w:type="dxa"/>
          </w:tcPr>
          <w:p w14:paraId="394A464D"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7177C6F2"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12</w:t>
            </w:r>
          </w:p>
        </w:tc>
        <w:tc>
          <w:tcPr>
            <w:tcW w:w="4678" w:type="dxa"/>
            <w:gridSpan w:val="4"/>
          </w:tcPr>
          <w:p w14:paraId="1B181CFD"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Конституции РФ</w:t>
            </w:r>
          </w:p>
        </w:tc>
      </w:tr>
      <w:tr w:rsidR="00A52D7C" w:rsidRPr="001B734B" w14:paraId="2BF26667" w14:textId="77777777" w:rsidTr="0092565B">
        <w:tc>
          <w:tcPr>
            <w:tcW w:w="1338" w:type="dxa"/>
          </w:tcPr>
          <w:p w14:paraId="79A84721"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47BDB6E5"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21.12.22 – 10.01.23</w:t>
            </w:r>
          </w:p>
        </w:tc>
        <w:tc>
          <w:tcPr>
            <w:tcW w:w="4678" w:type="dxa"/>
            <w:gridSpan w:val="4"/>
          </w:tcPr>
          <w:p w14:paraId="541E5D69"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Новогодние мероприятия</w:t>
            </w:r>
          </w:p>
        </w:tc>
      </w:tr>
      <w:tr w:rsidR="00A52D7C" w:rsidRPr="00D14E43" w14:paraId="1552D431" w14:textId="77777777" w:rsidTr="0092565B">
        <w:tc>
          <w:tcPr>
            <w:tcW w:w="1338" w:type="dxa"/>
          </w:tcPr>
          <w:p w14:paraId="0D4F4E6B"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Январь</w:t>
            </w:r>
          </w:p>
          <w:p w14:paraId="36801FE9"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6C54FA98"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27</w:t>
            </w:r>
          </w:p>
        </w:tc>
        <w:tc>
          <w:tcPr>
            <w:tcW w:w="4678" w:type="dxa"/>
            <w:gridSpan w:val="4"/>
          </w:tcPr>
          <w:p w14:paraId="131E87F7"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Международный день памяти жертв Холокоста. День полного освобождения Ленинграда </w:t>
            </w:r>
            <w:proofErr w:type="gramStart"/>
            <w:r w:rsidRPr="001B734B">
              <w:rPr>
                <w:rFonts w:ascii="Times New Roman" w:eastAsia="Book Antiqua" w:hAnsi="Times New Roman" w:cs="Times New Roman"/>
                <w:color w:val="221F1F"/>
                <w:sz w:val="24"/>
                <w:szCs w:val="24"/>
              </w:rPr>
              <w:t>от</w:t>
            </w:r>
            <w:proofErr w:type="gramEnd"/>
            <w:r w:rsidRPr="001B734B">
              <w:rPr>
                <w:rFonts w:ascii="Times New Roman" w:eastAsia="Book Antiqua" w:hAnsi="Times New Roman" w:cs="Times New Roman"/>
                <w:color w:val="221F1F"/>
                <w:sz w:val="24"/>
                <w:szCs w:val="24"/>
              </w:rPr>
              <w:t xml:space="preserve"> </w:t>
            </w:r>
            <w:proofErr w:type="gramStart"/>
            <w:r w:rsidRPr="001B734B">
              <w:rPr>
                <w:rFonts w:ascii="Times New Roman" w:eastAsia="Book Antiqua" w:hAnsi="Times New Roman" w:cs="Times New Roman"/>
                <w:color w:val="221F1F"/>
                <w:sz w:val="24"/>
                <w:szCs w:val="24"/>
              </w:rPr>
              <w:t>фашисткой</w:t>
            </w:r>
            <w:proofErr w:type="gramEnd"/>
            <w:r w:rsidRPr="001B734B">
              <w:rPr>
                <w:rFonts w:ascii="Times New Roman" w:eastAsia="Book Antiqua" w:hAnsi="Times New Roman" w:cs="Times New Roman"/>
                <w:color w:val="221F1F"/>
                <w:sz w:val="24"/>
                <w:szCs w:val="24"/>
              </w:rPr>
              <w:t xml:space="preserve"> блокады (1944)</w:t>
            </w:r>
          </w:p>
        </w:tc>
      </w:tr>
      <w:tr w:rsidR="00A52D7C" w:rsidRPr="00D14E43" w14:paraId="64F21786" w14:textId="77777777" w:rsidTr="0092565B">
        <w:tc>
          <w:tcPr>
            <w:tcW w:w="1338" w:type="dxa"/>
          </w:tcPr>
          <w:p w14:paraId="25A31DE4"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Февраль</w:t>
            </w:r>
          </w:p>
        </w:tc>
        <w:tc>
          <w:tcPr>
            <w:tcW w:w="2489" w:type="dxa"/>
            <w:gridSpan w:val="2"/>
          </w:tcPr>
          <w:p w14:paraId="7DBE6F3E"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w:t>
            </w:r>
          </w:p>
        </w:tc>
        <w:tc>
          <w:tcPr>
            <w:tcW w:w="4678" w:type="dxa"/>
            <w:gridSpan w:val="4"/>
          </w:tcPr>
          <w:p w14:paraId="0DBE9F4D"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победы в Сталинградской битве</w:t>
            </w:r>
          </w:p>
        </w:tc>
      </w:tr>
      <w:tr w:rsidR="00A52D7C" w:rsidRPr="001B734B" w14:paraId="71780F3C" w14:textId="77777777" w:rsidTr="0092565B">
        <w:tc>
          <w:tcPr>
            <w:tcW w:w="1338" w:type="dxa"/>
          </w:tcPr>
          <w:p w14:paraId="367D659E"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03B0347F"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8</w:t>
            </w:r>
          </w:p>
        </w:tc>
        <w:tc>
          <w:tcPr>
            <w:tcW w:w="4678" w:type="dxa"/>
            <w:gridSpan w:val="4"/>
          </w:tcPr>
          <w:p w14:paraId="19DA944D"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российской науки</w:t>
            </w:r>
          </w:p>
        </w:tc>
      </w:tr>
      <w:tr w:rsidR="00A52D7C" w:rsidRPr="00D14E43" w14:paraId="49C877A9" w14:textId="77777777" w:rsidTr="0092565B">
        <w:tc>
          <w:tcPr>
            <w:tcW w:w="1338" w:type="dxa"/>
          </w:tcPr>
          <w:p w14:paraId="25ED52A8"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1C88B333"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15</w:t>
            </w:r>
          </w:p>
          <w:p w14:paraId="434F7FE6"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4678" w:type="dxa"/>
            <w:gridSpan w:val="4"/>
          </w:tcPr>
          <w:p w14:paraId="5BEA6242"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памяти о россиянах, исполнявших служебный долг за пределами Отечества</w:t>
            </w:r>
          </w:p>
        </w:tc>
      </w:tr>
      <w:tr w:rsidR="00A52D7C" w:rsidRPr="001B734B" w14:paraId="73DEA326" w14:textId="77777777" w:rsidTr="0092565B">
        <w:tc>
          <w:tcPr>
            <w:tcW w:w="1338" w:type="dxa"/>
          </w:tcPr>
          <w:p w14:paraId="2AA367A3"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59CB9881"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21</w:t>
            </w:r>
          </w:p>
        </w:tc>
        <w:tc>
          <w:tcPr>
            <w:tcW w:w="4678" w:type="dxa"/>
            <w:gridSpan w:val="4"/>
          </w:tcPr>
          <w:p w14:paraId="72A660DB"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Международный день родного языка</w:t>
            </w:r>
          </w:p>
        </w:tc>
      </w:tr>
      <w:tr w:rsidR="00A52D7C" w:rsidRPr="001B734B" w14:paraId="164B40D6" w14:textId="77777777" w:rsidTr="0092565B">
        <w:tc>
          <w:tcPr>
            <w:tcW w:w="1338" w:type="dxa"/>
          </w:tcPr>
          <w:p w14:paraId="3F25D0BB"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28C56D60"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23</w:t>
            </w:r>
          </w:p>
        </w:tc>
        <w:tc>
          <w:tcPr>
            <w:tcW w:w="4678" w:type="dxa"/>
            <w:gridSpan w:val="4"/>
          </w:tcPr>
          <w:p w14:paraId="3901D4BE"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защитника Отечества</w:t>
            </w:r>
          </w:p>
        </w:tc>
      </w:tr>
      <w:tr w:rsidR="00A52D7C" w:rsidRPr="001B734B" w14:paraId="0931CDCB" w14:textId="77777777" w:rsidTr="0092565B">
        <w:trPr>
          <w:trHeight w:val="60"/>
        </w:trPr>
        <w:tc>
          <w:tcPr>
            <w:tcW w:w="1338" w:type="dxa"/>
          </w:tcPr>
          <w:p w14:paraId="600313FA"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Март</w:t>
            </w:r>
          </w:p>
        </w:tc>
        <w:tc>
          <w:tcPr>
            <w:tcW w:w="2489" w:type="dxa"/>
            <w:gridSpan w:val="2"/>
          </w:tcPr>
          <w:p w14:paraId="71224D89"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8</w:t>
            </w:r>
          </w:p>
        </w:tc>
        <w:tc>
          <w:tcPr>
            <w:tcW w:w="4678" w:type="dxa"/>
            <w:gridSpan w:val="4"/>
          </w:tcPr>
          <w:p w14:paraId="4C057A4E"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Международный женский день</w:t>
            </w:r>
          </w:p>
        </w:tc>
      </w:tr>
      <w:tr w:rsidR="00A52D7C" w:rsidRPr="00D14E43" w14:paraId="0D1DA398" w14:textId="77777777" w:rsidTr="0092565B">
        <w:tc>
          <w:tcPr>
            <w:tcW w:w="1338" w:type="dxa"/>
          </w:tcPr>
          <w:p w14:paraId="56B094D9" w14:textId="77777777" w:rsidR="00A52D7C" w:rsidRPr="001B734B" w:rsidRDefault="00A52D7C" w:rsidP="00476F23">
            <w:pPr>
              <w:ind w:firstLine="360"/>
              <w:jc w:val="center"/>
              <w:rPr>
                <w:rFonts w:ascii="Times New Roman" w:eastAsia="Book Antiqua" w:hAnsi="Times New Roman" w:cs="Times New Roman"/>
                <w:color w:val="221F1F"/>
                <w:sz w:val="24"/>
                <w:szCs w:val="24"/>
              </w:rPr>
            </w:pPr>
          </w:p>
        </w:tc>
        <w:tc>
          <w:tcPr>
            <w:tcW w:w="2489" w:type="dxa"/>
            <w:gridSpan w:val="2"/>
          </w:tcPr>
          <w:p w14:paraId="4F4B3A33"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18</w:t>
            </w:r>
          </w:p>
        </w:tc>
        <w:tc>
          <w:tcPr>
            <w:tcW w:w="4678" w:type="dxa"/>
            <w:gridSpan w:val="4"/>
          </w:tcPr>
          <w:p w14:paraId="1404898D"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воссоединения Крыма с Россией</w:t>
            </w:r>
          </w:p>
        </w:tc>
      </w:tr>
      <w:tr w:rsidR="00A52D7C" w:rsidRPr="00D14E43" w14:paraId="754D6EFC" w14:textId="77777777" w:rsidTr="0092565B">
        <w:tc>
          <w:tcPr>
            <w:tcW w:w="1338" w:type="dxa"/>
          </w:tcPr>
          <w:p w14:paraId="4519A8A1"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Апрель</w:t>
            </w:r>
          </w:p>
          <w:p w14:paraId="0466FAFD" w14:textId="77777777" w:rsidR="00A52D7C" w:rsidRPr="001B734B" w:rsidRDefault="00A52D7C" w:rsidP="00476F23">
            <w:pPr>
              <w:ind w:firstLine="360"/>
              <w:jc w:val="center"/>
              <w:rPr>
                <w:rFonts w:ascii="Times New Roman" w:eastAsia="Book Antiqua" w:hAnsi="Times New Roman" w:cs="Times New Roman"/>
                <w:color w:val="221F1F"/>
                <w:sz w:val="24"/>
                <w:szCs w:val="24"/>
              </w:rPr>
            </w:pPr>
          </w:p>
        </w:tc>
        <w:tc>
          <w:tcPr>
            <w:tcW w:w="2489" w:type="dxa"/>
            <w:gridSpan w:val="2"/>
          </w:tcPr>
          <w:p w14:paraId="7DB76EDC"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12</w:t>
            </w:r>
          </w:p>
          <w:p w14:paraId="0124DB8C"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4678" w:type="dxa"/>
            <w:gridSpan w:val="4"/>
          </w:tcPr>
          <w:p w14:paraId="7E073371"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космонавтики. Гагаринский урок «Космос - это мы»</w:t>
            </w:r>
          </w:p>
        </w:tc>
      </w:tr>
      <w:tr w:rsidR="00A52D7C" w:rsidRPr="001B734B" w14:paraId="77030F16" w14:textId="77777777" w:rsidTr="0092565B">
        <w:tc>
          <w:tcPr>
            <w:tcW w:w="1338" w:type="dxa"/>
          </w:tcPr>
          <w:p w14:paraId="36A7A55F"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Май</w:t>
            </w:r>
          </w:p>
        </w:tc>
        <w:tc>
          <w:tcPr>
            <w:tcW w:w="2489" w:type="dxa"/>
            <w:gridSpan w:val="2"/>
          </w:tcPr>
          <w:p w14:paraId="587FEFAC"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w:t>
            </w:r>
          </w:p>
        </w:tc>
        <w:tc>
          <w:tcPr>
            <w:tcW w:w="4678" w:type="dxa"/>
            <w:gridSpan w:val="4"/>
          </w:tcPr>
          <w:p w14:paraId="3F1A823C"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солидарности трудящихся</w:t>
            </w:r>
          </w:p>
        </w:tc>
      </w:tr>
      <w:tr w:rsidR="00A52D7C" w:rsidRPr="00D14E43" w14:paraId="7271AF39" w14:textId="77777777" w:rsidTr="0092565B">
        <w:tc>
          <w:tcPr>
            <w:tcW w:w="1338" w:type="dxa"/>
          </w:tcPr>
          <w:p w14:paraId="4B66B049" w14:textId="77777777" w:rsidR="00A52D7C" w:rsidRPr="001B734B" w:rsidRDefault="00A52D7C" w:rsidP="00476F23">
            <w:pPr>
              <w:jc w:val="center"/>
              <w:rPr>
                <w:rFonts w:ascii="Times New Roman" w:eastAsia="Book Antiqua" w:hAnsi="Times New Roman" w:cs="Times New Roman"/>
                <w:color w:val="221F1F"/>
                <w:sz w:val="24"/>
                <w:szCs w:val="24"/>
              </w:rPr>
            </w:pPr>
          </w:p>
        </w:tc>
        <w:tc>
          <w:tcPr>
            <w:tcW w:w="2489" w:type="dxa"/>
            <w:gridSpan w:val="2"/>
          </w:tcPr>
          <w:p w14:paraId="3D85AC92"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9</w:t>
            </w:r>
          </w:p>
        </w:tc>
        <w:tc>
          <w:tcPr>
            <w:tcW w:w="4678" w:type="dxa"/>
            <w:gridSpan w:val="4"/>
          </w:tcPr>
          <w:p w14:paraId="4C3A44E4"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Победы советского народа в ВОВ 1941 - 1945</w:t>
            </w:r>
          </w:p>
        </w:tc>
      </w:tr>
      <w:tr w:rsidR="00A52D7C" w:rsidRPr="00D14E43" w14:paraId="002EDEF7" w14:textId="77777777" w:rsidTr="0092565B">
        <w:tc>
          <w:tcPr>
            <w:tcW w:w="1338" w:type="dxa"/>
          </w:tcPr>
          <w:p w14:paraId="0E5C1A17" w14:textId="77777777" w:rsidR="00A52D7C" w:rsidRPr="001B734B" w:rsidRDefault="00A52D7C" w:rsidP="00476F23">
            <w:pPr>
              <w:rPr>
                <w:rFonts w:ascii="Times New Roman" w:eastAsia="Book Antiqua" w:hAnsi="Times New Roman" w:cs="Times New Roman"/>
                <w:color w:val="221F1F"/>
                <w:sz w:val="24"/>
                <w:szCs w:val="24"/>
              </w:rPr>
            </w:pPr>
          </w:p>
        </w:tc>
        <w:tc>
          <w:tcPr>
            <w:tcW w:w="2489" w:type="dxa"/>
            <w:gridSpan w:val="2"/>
          </w:tcPr>
          <w:p w14:paraId="7E61ABE9"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24</w:t>
            </w:r>
          </w:p>
        </w:tc>
        <w:tc>
          <w:tcPr>
            <w:tcW w:w="4678" w:type="dxa"/>
            <w:gridSpan w:val="4"/>
          </w:tcPr>
          <w:p w14:paraId="040CF565"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славянской письменности и культуры</w:t>
            </w:r>
          </w:p>
        </w:tc>
      </w:tr>
      <w:tr w:rsidR="00A52D7C" w:rsidRPr="00D14E43" w14:paraId="5583AB59" w14:textId="77777777" w:rsidTr="0092565B">
        <w:tc>
          <w:tcPr>
            <w:tcW w:w="1338" w:type="dxa"/>
          </w:tcPr>
          <w:p w14:paraId="212C50D8" w14:textId="77777777" w:rsidR="00A52D7C" w:rsidRPr="001B734B" w:rsidRDefault="00A52D7C" w:rsidP="00476F23">
            <w:pPr>
              <w:ind w:firstLine="360"/>
              <w:jc w:val="center"/>
              <w:rPr>
                <w:rFonts w:ascii="Times New Roman" w:eastAsia="Book Antiqua" w:hAnsi="Times New Roman" w:cs="Times New Roman"/>
                <w:color w:val="221F1F"/>
                <w:sz w:val="24"/>
                <w:szCs w:val="24"/>
              </w:rPr>
            </w:pPr>
          </w:p>
        </w:tc>
        <w:tc>
          <w:tcPr>
            <w:tcW w:w="2489" w:type="dxa"/>
            <w:gridSpan w:val="2"/>
          </w:tcPr>
          <w:p w14:paraId="3C264144"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25</w:t>
            </w:r>
          </w:p>
        </w:tc>
        <w:tc>
          <w:tcPr>
            <w:tcW w:w="4678" w:type="dxa"/>
            <w:gridSpan w:val="4"/>
          </w:tcPr>
          <w:p w14:paraId="22A2AAEB"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Последний звонок 9,11 классы, праздник «До свидания, начальная школа»</w:t>
            </w:r>
          </w:p>
        </w:tc>
      </w:tr>
      <w:tr w:rsidR="00A52D7C" w:rsidRPr="001B734B" w14:paraId="466EE77A" w14:textId="77777777" w:rsidTr="0092565B">
        <w:trPr>
          <w:trHeight w:val="60"/>
        </w:trPr>
        <w:tc>
          <w:tcPr>
            <w:tcW w:w="1338" w:type="dxa"/>
          </w:tcPr>
          <w:p w14:paraId="37515517"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lastRenderedPageBreak/>
              <w:t>Июнь</w:t>
            </w:r>
          </w:p>
        </w:tc>
        <w:tc>
          <w:tcPr>
            <w:tcW w:w="2489" w:type="dxa"/>
            <w:gridSpan w:val="2"/>
          </w:tcPr>
          <w:p w14:paraId="463A3270"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w:t>
            </w:r>
          </w:p>
        </w:tc>
        <w:tc>
          <w:tcPr>
            <w:tcW w:w="4678" w:type="dxa"/>
            <w:gridSpan w:val="4"/>
          </w:tcPr>
          <w:p w14:paraId="41ADDFC9"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Международный день защиты детей</w:t>
            </w:r>
          </w:p>
        </w:tc>
      </w:tr>
      <w:tr w:rsidR="00A52D7C" w:rsidRPr="00D14E43" w14:paraId="46E09CF1" w14:textId="77777777" w:rsidTr="0092565B">
        <w:trPr>
          <w:trHeight w:val="118"/>
        </w:trPr>
        <w:tc>
          <w:tcPr>
            <w:tcW w:w="1338" w:type="dxa"/>
          </w:tcPr>
          <w:p w14:paraId="27B31BC6" w14:textId="77777777" w:rsidR="00A52D7C" w:rsidRPr="001B734B" w:rsidRDefault="00A52D7C" w:rsidP="00476F23">
            <w:pPr>
              <w:ind w:firstLine="360"/>
              <w:jc w:val="center"/>
              <w:rPr>
                <w:rFonts w:ascii="Times New Roman" w:eastAsia="Book Antiqua" w:hAnsi="Times New Roman" w:cs="Times New Roman"/>
                <w:color w:val="221F1F"/>
                <w:sz w:val="24"/>
                <w:szCs w:val="24"/>
              </w:rPr>
            </w:pPr>
          </w:p>
        </w:tc>
        <w:tc>
          <w:tcPr>
            <w:tcW w:w="2489" w:type="dxa"/>
            <w:gridSpan w:val="2"/>
          </w:tcPr>
          <w:p w14:paraId="1D3D365A"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6</w:t>
            </w:r>
          </w:p>
        </w:tc>
        <w:tc>
          <w:tcPr>
            <w:tcW w:w="4678" w:type="dxa"/>
            <w:gridSpan w:val="4"/>
          </w:tcPr>
          <w:p w14:paraId="505ACFBE"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Русского языка — Пушкинский день России</w:t>
            </w:r>
          </w:p>
        </w:tc>
      </w:tr>
      <w:tr w:rsidR="00A52D7C" w:rsidRPr="001B734B" w14:paraId="2F20A0C7" w14:textId="77777777" w:rsidTr="0092565B">
        <w:trPr>
          <w:trHeight w:val="60"/>
        </w:trPr>
        <w:tc>
          <w:tcPr>
            <w:tcW w:w="1338" w:type="dxa"/>
          </w:tcPr>
          <w:p w14:paraId="31F19920" w14:textId="77777777" w:rsidR="00A52D7C" w:rsidRPr="001B734B" w:rsidRDefault="00A52D7C" w:rsidP="00476F23">
            <w:pPr>
              <w:ind w:firstLine="360"/>
              <w:jc w:val="center"/>
              <w:rPr>
                <w:rFonts w:ascii="Times New Roman" w:eastAsia="Book Antiqua" w:hAnsi="Times New Roman" w:cs="Times New Roman"/>
                <w:color w:val="221F1F"/>
                <w:sz w:val="24"/>
                <w:szCs w:val="24"/>
              </w:rPr>
            </w:pPr>
          </w:p>
        </w:tc>
        <w:tc>
          <w:tcPr>
            <w:tcW w:w="2489" w:type="dxa"/>
            <w:gridSpan w:val="2"/>
          </w:tcPr>
          <w:p w14:paraId="1C8C36B8"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12</w:t>
            </w:r>
          </w:p>
        </w:tc>
        <w:tc>
          <w:tcPr>
            <w:tcW w:w="4678" w:type="dxa"/>
            <w:gridSpan w:val="4"/>
          </w:tcPr>
          <w:p w14:paraId="4A1BFF5E"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России</w:t>
            </w:r>
          </w:p>
        </w:tc>
      </w:tr>
      <w:tr w:rsidR="00A52D7C" w:rsidRPr="00D14E43" w14:paraId="0ECAE626" w14:textId="77777777" w:rsidTr="0092565B">
        <w:trPr>
          <w:trHeight w:val="60"/>
        </w:trPr>
        <w:tc>
          <w:tcPr>
            <w:tcW w:w="1338" w:type="dxa"/>
          </w:tcPr>
          <w:p w14:paraId="11C4ADCA" w14:textId="77777777" w:rsidR="00A52D7C" w:rsidRPr="001B734B" w:rsidRDefault="00A52D7C" w:rsidP="00476F23">
            <w:pPr>
              <w:ind w:firstLine="360"/>
              <w:jc w:val="center"/>
              <w:rPr>
                <w:rFonts w:ascii="Times New Roman" w:eastAsia="Book Antiqua" w:hAnsi="Times New Roman" w:cs="Times New Roman"/>
                <w:color w:val="221F1F"/>
                <w:sz w:val="24"/>
                <w:szCs w:val="24"/>
              </w:rPr>
            </w:pPr>
          </w:p>
        </w:tc>
        <w:tc>
          <w:tcPr>
            <w:tcW w:w="2489" w:type="dxa"/>
            <w:gridSpan w:val="2"/>
          </w:tcPr>
          <w:p w14:paraId="414BDA67"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22</w:t>
            </w:r>
          </w:p>
        </w:tc>
        <w:tc>
          <w:tcPr>
            <w:tcW w:w="4678" w:type="dxa"/>
            <w:gridSpan w:val="4"/>
          </w:tcPr>
          <w:p w14:paraId="160667DA" w14:textId="77777777" w:rsidR="00A52D7C" w:rsidRPr="001B734B" w:rsidRDefault="00A52D7C" w:rsidP="00476F23">
            <w:pPr>
              <w:jc w:val="cente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памяти и скорби — день начала ВОВ</w:t>
            </w:r>
          </w:p>
        </w:tc>
      </w:tr>
      <w:tr w:rsidR="00A52D7C" w:rsidRPr="00506AA0" w14:paraId="2DCA0F60" w14:textId="77777777" w:rsidTr="0092565B">
        <w:trPr>
          <w:trHeight w:val="109"/>
        </w:trPr>
        <w:tc>
          <w:tcPr>
            <w:tcW w:w="8505" w:type="dxa"/>
            <w:gridSpan w:val="7"/>
          </w:tcPr>
          <w:p w14:paraId="18EBEC04" w14:textId="77777777" w:rsidR="00A52D7C" w:rsidRPr="001B734B" w:rsidRDefault="00A52D7C" w:rsidP="00476F23">
            <w:pPr>
              <w:autoSpaceDE w:val="0"/>
              <w:autoSpaceDN w:val="0"/>
              <w:adjustRightInd w:val="0"/>
              <w:jc w:val="center"/>
              <w:rPr>
                <w:rFonts w:ascii="Times New Roman" w:eastAsia="Book Antiqua" w:hAnsi="Times New Roman" w:cs="Times New Roman"/>
                <w:b/>
                <w:color w:val="221F1F"/>
                <w:sz w:val="24"/>
                <w:szCs w:val="24"/>
              </w:rPr>
            </w:pPr>
            <w:r w:rsidRPr="001B734B">
              <w:rPr>
                <w:rFonts w:ascii="Times New Roman" w:eastAsia="Book Antiqua" w:hAnsi="Times New Roman" w:cs="Times New Roman"/>
                <w:b/>
                <w:color w:val="221F1F"/>
                <w:sz w:val="24"/>
                <w:szCs w:val="24"/>
              </w:rPr>
              <w:t>Ключевые общешкольные дела</w:t>
            </w:r>
          </w:p>
        </w:tc>
      </w:tr>
      <w:tr w:rsidR="00A52D7C" w:rsidRPr="00506AA0" w14:paraId="6AA5B4BC" w14:textId="77777777" w:rsidTr="0092565B">
        <w:trPr>
          <w:trHeight w:val="109"/>
        </w:trPr>
        <w:tc>
          <w:tcPr>
            <w:tcW w:w="3827" w:type="dxa"/>
            <w:gridSpan w:val="3"/>
          </w:tcPr>
          <w:p w14:paraId="3BBC9903" w14:textId="77777777" w:rsidR="00A52D7C" w:rsidRPr="001B734B" w:rsidRDefault="00A52D7C" w:rsidP="00476F23">
            <w:pPr>
              <w:autoSpaceDE w:val="0"/>
              <w:autoSpaceDN w:val="0"/>
              <w:adjustRightInd w:val="0"/>
              <w:jc w:val="center"/>
              <w:rPr>
                <w:rFonts w:ascii="Times New Roman" w:eastAsia="Book Antiqua" w:hAnsi="Times New Roman" w:cs="Times New Roman"/>
                <w:b/>
                <w:color w:val="221F1F"/>
                <w:sz w:val="24"/>
                <w:szCs w:val="24"/>
              </w:rPr>
            </w:pPr>
            <w:r w:rsidRPr="001B734B">
              <w:rPr>
                <w:rFonts w:ascii="Times New Roman" w:eastAsia="Book Antiqua" w:hAnsi="Times New Roman" w:cs="Times New Roman"/>
                <w:b/>
                <w:color w:val="221F1F"/>
                <w:sz w:val="24"/>
                <w:szCs w:val="24"/>
              </w:rPr>
              <w:t>Мероприятия</w:t>
            </w:r>
          </w:p>
        </w:tc>
        <w:tc>
          <w:tcPr>
            <w:tcW w:w="1276" w:type="dxa"/>
            <w:gridSpan w:val="2"/>
          </w:tcPr>
          <w:p w14:paraId="4D46D856" w14:textId="77777777" w:rsidR="00A52D7C" w:rsidRPr="001B734B" w:rsidRDefault="00A52D7C" w:rsidP="00476F23">
            <w:pPr>
              <w:autoSpaceDE w:val="0"/>
              <w:autoSpaceDN w:val="0"/>
              <w:adjustRightInd w:val="0"/>
              <w:jc w:val="center"/>
              <w:rPr>
                <w:rFonts w:ascii="Times New Roman" w:eastAsia="Book Antiqua" w:hAnsi="Times New Roman" w:cs="Times New Roman"/>
                <w:b/>
                <w:color w:val="221F1F"/>
                <w:sz w:val="24"/>
                <w:szCs w:val="24"/>
              </w:rPr>
            </w:pPr>
            <w:r w:rsidRPr="001B734B">
              <w:rPr>
                <w:rFonts w:ascii="Times New Roman" w:eastAsia="Book Antiqua" w:hAnsi="Times New Roman" w:cs="Times New Roman"/>
                <w:b/>
                <w:color w:val="221F1F"/>
                <w:sz w:val="24"/>
                <w:szCs w:val="24"/>
              </w:rPr>
              <w:t>Сроки</w:t>
            </w:r>
          </w:p>
        </w:tc>
        <w:tc>
          <w:tcPr>
            <w:tcW w:w="3402" w:type="dxa"/>
            <w:gridSpan w:val="2"/>
          </w:tcPr>
          <w:p w14:paraId="31E649B0" w14:textId="77777777" w:rsidR="00A52D7C" w:rsidRPr="001B734B" w:rsidRDefault="00A52D7C" w:rsidP="00476F23">
            <w:pPr>
              <w:autoSpaceDE w:val="0"/>
              <w:autoSpaceDN w:val="0"/>
              <w:adjustRightInd w:val="0"/>
              <w:jc w:val="center"/>
              <w:rPr>
                <w:rFonts w:ascii="Times New Roman" w:eastAsia="Book Antiqua" w:hAnsi="Times New Roman" w:cs="Times New Roman"/>
                <w:b/>
                <w:color w:val="221F1F"/>
                <w:sz w:val="24"/>
                <w:szCs w:val="24"/>
              </w:rPr>
            </w:pPr>
            <w:r w:rsidRPr="001B734B">
              <w:rPr>
                <w:rFonts w:ascii="Times New Roman" w:eastAsia="Book Antiqua" w:hAnsi="Times New Roman" w:cs="Times New Roman"/>
                <w:b/>
                <w:color w:val="221F1F"/>
                <w:sz w:val="24"/>
                <w:szCs w:val="24"/>
              </w:rPr>
              <w:t>Ответственные</w:t>
            </w:r>
          </w:p>
        </w:tc>
      </w:tr>
      <w:tr w:rsidR="00A52D7C" w:rsidRPr="00D14E43" w14:paraId="4D9944AA" w14:textId="77777777" w:rsidTr="0092565B">
        <w:trPr>
          <w:trHeight w:val="661"/>
        </w:trPr>
        <w:tc>
          <w:tcPr>
            <w:tcW w:w="3827" w:type="dxa"/>
            <w:gridSpan w:val="3"/>
          </w:tcPr>
          <w:p w14:paraId="72137B4B"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Торжественная линейка, посвящённая Дню знаний. Тематические классные часы</w:t>
            </w:r>
          </w:p>
        </w:tc>
        <w:tc>
          <w:tcPr>
            <w:tcW w:w="1276" w:type="dxa"/>
            <w:gridSpan w:val="2"/>
          </w:tcPr>
          <w:p w14:paraId="706DD4C5"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1.09</w:t>
            </w:r>
          </w:p>
        </w:tc>
        <w:tc>
          <w:tcPr>
            <w:tcW w:w="3402" w:type="dxa"/>
            <w:gridSpan w:val="2"/>
          </w:tcPr>
          <w:p w14:paraId="40887264"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классные рук.</w:t>
            </w:r>
          </w:p>
        </w:tc>
      </w:tr>
      <w:tr w:rsidR="00A52D7C" w:rsidRPr="00D14E43" w14:paraId="53D578F1" w14:textId="77777777" w:rsidTr="0092565B">
        <w:trPr>
          <w:trHeight w:val="248"/>
        </w:trPr>
        <w:tc>
          <w:tcPr>
            <w:tcW w:w="3827" w:type="dxa"/>
            <w:gridSpan w:val="3"/>
          </w:tcPr>
          <w:p w14:paraId="0BEBFB89"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пожилого человека</w:t>
            </w:r>
          </w:p>
        </w:tc>
        <w:tc>
          <w:tcPr>
            <w:tcW w:w="1276" w:type="dxa"/>
            <w:gridSpan w:val="2"/>
          </w:tcPr>
          <w:p w14:paraId="771D7F13"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1.10</w:t>
            </w:r>
          </w:p>
        </w:tc>
        <w:tc>
          <w:tcPr>
            <w:tcW w:w="3402" w:type="dxa"/>
            <w:gridSpan w:val="2"/>
          </w:tcPr>
          <w:p w14:paraId="41A0E09B"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классные рук.</w:t>
            </w:r>
          </w:p>
        </w:tc>
      </w:tr>
      <w:tr w:rsidR="00A52D7C" w:rsidRPr="00D14E43" w14:paraId="43494356" w14:textId="77777777" w:rsidTr="0092565B">
        <w:trPr>
          <w:trHeight w:val="248"/>
        </w:trPr>
        <w:tc>
          <w:tcPr>
            <w:tcW w:w="3827" w:type="dxa"/>
            <w:gridSpan w:val="3"/>
          </w:tcPr>
          <w:p w14:paraId="3F8D9F33"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учителя. День самоуправления. Праздничный концерт.</w:t>
            </w:r>
          </w:p>
        </w:tc>
        <w:tc>
          <w:tcPr>
            <w:tcW w:w="1276" w:type="dxa"/>
            <w:gridSpan w:val="2"/>
          </w:tcPr>
          <w:p w14:paraId="372145B7"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5.10</w:t>
            </w:r>
          </w:p>
        </w:tc>
        <w:tc>
          <w:tcPr>
            <w:tcW w:w="3402" w:type="dxa"/>
            <w:gridSpan w:val="2"/>
          </w:tcPr>
          <w:p w14:paraId="127C3D53"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w:t>
            </w:r>
            <w:proofErr w:type="gramStart"/>
            <w:r w:rsidRPr="001B734B">
              <w:rPr>
                <w:rFonts w:ascii="Times New Roman" w:eastAsia="Book Antiqua" w:hAnsi="Times New Roman" w:cs="Times New Roman"/>
                <w:color w:val="221F1F"/>
                <w:sz w:val="24"/>
                <w:szCs w:val="24"/>
              </w:rPr>
              <w:t xml:space="preserve"> ,</w:t>
            </w:r>
            <w:proofErr w:type="gramEnd"/>
            <w:r w:rsidRPr="001B734B">
              <w:rPr>
                <w:rFonts w:ascii="Times New Roman" w:eastAsia="Book Antiqua" w:hAnsi="Times New Roman" w:cs="Times New Roman"/>
                <w:color w:val="221F1F"/>
                <w:sz w:val="24"/>
                <w:szCs w:val="24"/>
              </w:rPr>
              <w:t xml:space="preserve"> классные рук.</w:t>
            </w:r>
          </w:p>
        </w:tc>
      </w:tr>
      <w:tr w:rsidR="00A52D7C" w:rsidRPr="00506AA0" w14:paraId="53BB3341" w14:textId="77777777" w:rsidTr="0092565B">
        <w:trPr>
          <w:trHeight w:val="247"/>
        </w:trPr>
        <w:tc>
          <w:tcPr>
            <w:tcW w:w="3827" w:type="dxa"/>
            <w:gridSpan w:val="3"/>
          </w:tcPr>
          <w:p w14:paraId="6CA91E32"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Посвящение в первоклассники </w:t>
            </w:r>
          </w:p>
        </w:tc>
        <w:tc>
          <w:tcPr>
            <w:tcW w:w="1276" w:type="dxa"/>
            <w:gridSpan w:val="2"/>
          </w:tcPr>
          <w:p w14:paraId="2EF849D8"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19-22.10 </w:t>
            </w:r>
          </w:p>
        </w:tc>
        <w:tc>
          <w:tcPr>
            <w:tcW w:w="3402" w:type="dxa"/>
            <w:gridSpan w:val="2"/>
          </w:tcPr>
          <w:p w14:paraId="0635A9AE"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proofErr w:type="gramStart"/>
            <w:r w:rsidRPr="001B734B">
              <w:rPr>
                <w:rFonts w:ascii="Times New Roman" w:eastAsia="Book Antiqua" w:hAnsi="Times New Roman" w:cs="Times New Roman"/>
                <w:color w:val="221F1F"/>
                <w:sz w:val="24"/>
                <w:szCs w:val="24"/>
              </w:rPr>
              <w:t>классные</w:t>
            </w:r>
            <w:proofErr w:type="gramEnd"/>
            <w:r w:rsidRPr="001B734B">
              <w:rPr>
                <w:rFonts w:ascii="Times New Roman" w:eastAsia="Book Antiqua" w:hAnsi="Times New Roman" w:cs="Times New Roman"/>
                <w:color w:val="221F1F"/>
                <w:sz w:val="24"/>
                <w:szCs w:val="24"/>
              </w:rPr>
              <w:t xml:space="preserve"> рук.</w:t>
            </w:r>
          </w:p>
        </w:tc>
      </w:tr>
      <w:tr w:rsidR="00A52D7C" w:rsidRPr="00D14E43" w14:paraId="362BC1A8" w14:textId="77777777" w:rsidTr="0092565B">
        <w:trPr>
          <w:trHeight w:val="479"/>
        </w:trPr>
        <w:tc>
          <w:tcPr>
            <w:tcW w:w="3827" w:type="dxa"/>
            <w:gridSpan w:val="3"/>
          </w:tcPr>
          <w:p w14:paraId="4FAA238C"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народного единства</w:t>
            </w:r>
          </w:p>
        </w:tc>
        <w:tc>
          <w:tcPr>
            <w:tcW w:w="1276" w:type="dxa"/>
            <w:gridSpan w:val="2"/>
          </w:tcPr>
          <w:p w14:paraId="4D229105"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4.11. </w:t>
            </w:r>
          </w:p>
        </w:tc>
        <w:tc>
          <w:tcPr>
            <w:tcW w:w="3402" w:type="dxa"/>
            <w:gridSpan w:val="2"/>
          </w:tcPr>
          <w:p w14:paraId="42223A84"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классные рук.</w:t>
            </w:r>
          </w:p>
        </w:tc>
      </w:tr>
      <w:tr w:rsidR="00A52D7C" w:rsidRPr="00D14E43" w14:paraId="207467C5" w14:textId="77777777" w:rsidTr="0092565B">
        <w:trPr>
          <w:trHeight w:val="352"/>
        </w:trPr>
        <w:tc>
          <w:tcPr>
            <w:tcW w:w="3827" w:type="dxa"/>
            <w:gridSpan w:val="3"/>
          </w:tcPr>
          <w:p w14:paraId="47B10C7E"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Праздничный концерт «Любимой маме»</w:t>
            </w:r>
          </w:p>
        </w:tc>
        <w:tc>
          <w:tcPr>
            <w:tcW w:w="1276" w:type="dxa"/>
            <w:gridSpan w:val="2"/>
          </w:tcPr>
          <w:p w14:paraId="6E391C08"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24.11</w:t>
            </w:r>
          </w:p>
        </w:tc>
        <w:tc>
          <w:tcPr>
            <w:tcW w:w="3402" w:type="dxa"/>
            <w:gridSpan w:val="2"/>
          </w:tcPr>
          <w:p w14:paraId="1FF54C14"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w:t>
            </w:r>
            <w:proofErr w:type="gramStart"/>
            <w:r w:rsidRPr="001B734B">
              <w:rPr>
                <w:rFonts w:ascii="Times New Roman" w:eastAsia="Book Antiqua" w:hAnsi="Times New Roman" w:cs="Times New Roman"/>
                <w:color w:val="221F1F"/>
                <w:sz w:val="24"/>
                <w:szCs w:val="24"/>
              </w:rPr>
              <w:t xml:space="preserve">,, </w:t>
            </w:r>
            <w:proofErr w:type="gramEnd"/>
            <w:r w:rsidRPr="001B734B">
              <w:rPr>
                <w:rFonts w:ascii="Times New Roman" w:eastAsia="Book Antiqua" w:hAnsi="Times New Roman" w:cs="Times New Roman"/>
                <w:color w:val="221F1F"/>
                <w:sz w:val="24"/>
                <w:szCs w:val="24"/>
              </w:rPr>
              <w:t>классные рук.</w:t>
            </w:r>
          </w:p>
        </w:tc>
      </w:tr>
      <w:tr w:rsidR="00A52D7C" w:rsidRPr="00D14E43" w14:paraId="17900710" w14:textId="77777777" w:rsidTr="0092565B">
        <w:trPr>
          <w:trHeight w:val="352"/>
        </w:trPr>
        <w:tc>
          <w:tcPr>
            <w:tcW w:w="3827" w:type="dxa"/>
            <w:gridSpan w:val="3"/>
          </w:tcPr>
          <w:p w14:paraId="2CBDB580"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День рождения Школьной Республики </w:t>
            </w:r>
          </w:p>
        </w:tc>
        <w:tc>
          <w:tcPr>
            <w:tcW w:w="1276" w:type="dxa"/>
            <w:gridSpan w:val="2"/>
          </w:tcPr>
          <w:p w14:paraId="04E8CD8A"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27.11</w:t>
            </w:r>
          </w:p>
        </w:tc>
        <w:tc>
          <w:tcPr>
            <w:tcW w:w="3402" w:type="dxa"/>
            <w:gridSpan w:val="2"/>
          </w:tcPr>
          <w:p w14:paraId="7221D908"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w:t>
            </w:r>
            <w:proofErr w:type="gramStart"/>
            <w:r w:rsidRPr="001B734B">
              <w:rPr>
                <w:rFonts w:ascii="Times New Roman" w:eastAsia="Book Antiqua" w:hAnsi="Times New Roman" w:cs="Times New Roman"/>
                <w:color w:val="221F1F"/>
                <w:sz w:val="24"/>
                <w:szCs w:val="24"/>
              </w:rPr>
              <w:t xml:space="preserve">,, </w:t>
            </w:r>
            <w:proofErr w:type="gramEnd"/>
            <w:r w:rsidRPr="001B734B">
              <w:rPr>
                <w:rFonts w:ascii="Times New Roman" w:eastAsia="Book Antiqua" w:hAnsi="Times New Roman" w:cs="Times New Roman"/>
                <w:color w:val="221F1F"/>
                <w:sz w:val="24"/>
                <w:szCs w:val="24"/>
              </w:rPr>
              <w:t>классные рук.</w:t>
            </w:r>
          </w:p>
        </w:tc>
      </w:tr>
      <w:tr w:rsidR="00A52D7C" w:rsidRPr="00D14E43" w14:paraId="282EBA99" w14:textId="77777777" w:rsidTr="0092565B">
        <w:trPr>
          <w:trHeight w:val="298"/>
        </w:trPr>
        <w:tc>
          <w:tcPr>
            <w:tcW w:w="3827" w:type="dxa"/>
            <w:gridSpan w:val="3"/>
          </w:tcPr>
          <w:p w14:paraId="0B6BADBC" w14:textId="77777777" w:rsidR="00A52D7C" w:rsidRPr="001B734B" w:rsidRDefault="00A52D7C" w:rsidP="00476F23">
            <w:pP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Неизвестного Солдата</w:t>
            </w:r>
          </w:p>
        </w:tc>
        <w:tc>
          <w:tcPr>
            <w:tcW w:w="1276" w:type="dxa"/>
            <w:gridSpan w:val="2"/>
          </w:tcPr>
          <w:p w14:paraId="3CF4AC43"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3.12</w:t>
            </w:r>
          </w:p>
        </w:tc>
        <w:tc>
          <w:tcPr>
            <w:tcW w:w="3402" w:type="dxa"/>
            <w:gridSpan w:val="2"/>
          </w:tcPr>
          <w:p w14:paraId="11814B34"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педагог-организатор, классные рук.</w:t>
            </w:r>
          </w:p>
        </w:tc>
      </w:tr>
      <w:tr w:rsidR="00A52D7C" w:rsidRPr="00D14E43" w14:paraId="722E99C9" w14:textId="77777777" w:rsidTr="0092565B">
        <w:trPr>
          <w:trHeight w:val="625"/>
        </w:trPr>
        <w:tc>
          <w:tcPr>
            <w:tcW w:w="3827" w:type="dxa"/>
            <w:gridSpan w:val="3"/>
          </w:tcPr>
          <w:p w14:paraId="23B9359B" w14:textId="77777777" w:rsidR="00A52D7C" w:rsidRPr="001B734B" w:rsidRDefault="00A52D7C" w:rsidP="00476F23">
            <w:pP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Международный день добровольца в России</w:t>
            </w:r>
          </w:p>
        </w:tc>
        <w:tc>
          <w:tcPr>
            <w:tcW w:w="1276" w:type="dxa"/>
            <w:gridSpan w:val="2"/>
          </w:tcPr>
          <w:p w14:paraId="134A53BA"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6.12</w:t>
            </w:r>
          </w:p>
        </w:tc>
        <w:tc>
          <w:tcPr>
            <w:tcW w:w="3402" w:type="dxa"/>
            <w:gridSpan w:val="2"/>
          </w:tcPr>
          <w:p w14:paraId="257AC6F0"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классные рук.</w:t>
            </w:r>
          </w:p>
        </w:tc>
      </w:tr>
      <w:tr w:rsidR="00A52D7C" w:rsidRPr="00D14E43" w14:paraId="43BE6B6A" w14:textId="77777777" w:rsidTr="0092565B">
        <w:trPr>
          <w:trHeight w:val="252"/>
        </w:trPr>
        <w:tc>
          <w:tcPr>
            <w:tcW w:w="3827" w:type="dxa"/>
            <w:gridSpan w:val="3"/>
          </w:tcPr>
          <w:p w14:paraId="00CEA17E" w14:textId="77777777" w:rsidR="00A52D7C" w:rsidRPr="001B734B" w:rsidRDefault="00A52D7C" w:rsidP="00476F23">
            <w:pP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героев Отечества</w:t>
            </w:r>
          </w:p>
        </w:tc>
        <w:tc>
          <w:tcPr>
            <w:tcW w:w="1276" w:type="dxa"/>
            <w:gridSpan w:val="2"/>
          </w:tcPr>
          <w:p w14:paraId="121620CA"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9.12</w:t>
            </w:r>
          </w:p>
        </w:tc>
        <w:tc>
          <w:tcPr>
            <w:tcW w:w="3402" w:type="dxa"/>
            <w:gridSpan w:val="2"/>
          </w:tcPr>
          <w:p w14:paraId="75F499D5"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классные рук.</w:t>
            </w:r>
          </w:p>
        </w:tc>
      </w:tr>
      <w:tr w:rsidR="00A52D7C" w:rsidRPr="00D14E43" w14:paraId="5E31C9A5" w14:textId="77777777" w:rsidTr="0092565B">
        <w:trPr>
          <w:trHeight w:val="324"/>
        </w:trPr>
        <w:tc>
          <w:tcPr>
            <w:tcW w:w="3827" w:type="dxa"/>
            <w:gridSpan w:val="3"/>
          </w:tcPr>
          <w:p w14:paraId="7B2B9A72" w14:textId="77777777" w:rsidR="00A52D7C" w:rsidRPr="001B734B" w:rsidRDefault="00A52D7C" w:rsidP="00476F23">
            <w:pPr>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конституции</w:t>
            </w:r>
          </w:p>
        </w:tc>
        <w:tc>
          <w:tcPr>
            <w:tcW w:w="1276" w:type="dxa"/>
            <w:gridSpan w:val="2"/>
          </w:tcPr>
          <w:p w14:paraId="52D0F88E"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13.12</w:t>
            </w:r>
          </w:p>
        </w:tc>
        <w:tc>
          <w:tcPr>
            <w:tcW w:w="3402" w:type="dxa"/>
            <w:gridSpan w:val="2"/>
          </w:tcPr>
          <w:p w14:paraId="35DC4437"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Заместитель директора по ВР, учителя истории </w:t>
            </w:r>
          </w:p>
        </w:tc>
      </w:tr>
      <w:tr w:rsidR="00A52D7C" w:rsidRPr="00D14E43" w14:paraId="6304CD71" w14:textId="77777777" w:rsidTr="0092565B">
        <w:trPr>
          <w:trHeight w:val="84"/>
        </w:trPr>
        <w:tc>
          <w:tcPr>
            <w:tcW w:w="3827" w:type="dxa"/>
            <w:gridSpan w:val="3"/>
          </w:tcPr>
          <w:p w14:paraId="3711ACB6"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Новогодние мероприятия </w:t>
            </w:r>
          </w:p>
        </w:tc>
        <w:tc>
          <w:tcPr>
            <w:tcW w:w="1276" w:type="dxa"/>
            <w:gridSpan w:val="2"/>
          </w:tcPr>
          <w:p w14:paraId="3C1B9FEE"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24.12</w:t>
            </w:r>
          </w:p>
        </w:tc>
        <w:tc>
          <w:tcPr>
            <w:tcW w:w="3402" w:type="dxa"/>
            <w:gridSpan w:val="2"/>
          </w:tcPr>
          <w:p w14:paraId="0AD330D3"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классные рук.</w:t>
            </w:r>
          </w:p>
        </w:tc>
      </w:tr>
      <w:tr w:rsidR="00A52D7C" w:rsidRPr="00D14E43" w14:paraId="36D11B5C" w14:textId="77777777" w:rsidTr="0092565B">
        <w:trPr>
          <w:trHeight w:val="262"/>
        </w:trPr>
        <w:tc>
          <w:tcPr>
            <w:tcW w:w="3827" w:type="dxa"/>
            <w:gridSpan w:val="3"/>
          </w:tcPr>
          <w:p w14:paraId="4A4A4A22"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lastRenderedPageBreak/>
              <w:t xml:space="preserve">День полного освобождения Ленинграда  </w:t>
            </w:r>
          </w:p>
        </w:tc>
        <w:tc>
          <w:tcPr>
            <w:tcW w:w="1276" w:type="dxa"/>
            <w:gridSpan w:val="2"/>
          </w:tcPr>
          <w:p w14:paraId="1F0ACB47"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27.01</w:t>
            </w:r>
          </w:p>
        </w:tc>
        <w:tc>
          <w:tcPr>
            <w:tcW w:w="3402" w:type="dxa"/>
            <w:gridSpan w:val="2"/>
          </w:tcPr>
          <w:p w14:paraId="7C251CDC"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Заместитель директора по ВР, учителя истории </w:t>
            </w:r>
          </w:p>
        </w:tc>
      </w:tr>
      <w:tr w:rsidR="00A52D7C" w:rsidRPr="00D14E43" w14:paraId="19B1DF22" w14:textId="77777777" w:rsidTr="0092565B">
        <w:trPr>
          <w:trHeight w:val="114"/>
        </w:trPr>
        <w:tc>
          <w:tcPr>
            <w:tcW w:w="3827" w:type="dxa"/>
            <w:gridSpan w:val="3"/>
          </w:tcPr>
          <w:p w14:paraId="0F136095"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победы в Сталинградской битве</w:t>
            </w:r>
          </w:p>
        </w:tc>
        <w:tc>
          <w:tcPr>
            <w:tcW w:w="1276" w:type="dxa"/>
            <w:gridSpan w:val="2"/>
          </w:tcPr>
          <w:p w14:paraId="756CE488"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2.02</w:t>
            </w:r>
          </w:p>
        </w:tc>
        <w:tc>
          <w:tcPr>
            <w:tcW w:w="3402" w:type="dxa"/>
            <w:gridSpan w:val="2"/>
          </w:tcPr>
          <w:p w14:paraId="6D881C48"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классные рук.</w:t>
            </w:r>
          </w:p>
        </w:tc>
      </w:tr>
      <w:tr w:rsidR="00A52D7C" w:rsidRPr="00D14E43" w14:paraId="4AC4F7B2" w14:textId="77777777" w:rsidTr="0092565B">
        <w:trPr>
          <w:trHeight w:val="114"/>
        </w:trPr>
        <w:tc>
          <w:tcPr>
            <w:tcW w:w="3827" w:type="dxa"/>
            <w:gridSpan w:val="3"/>
          </w:tcPr>
          <w:p w14:paraId="57C9E142"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Школьные олимпийские игры</w:t>
            </w:r>
          </w:p>
        </w:tc>
        <w:tc>
          <w:tcPr>
            <w:tcW w:w="1276" w:type="dxa"/>
            <w:gridSpan w:val="2"/>
          </w:tcPr>
          <w:p w14:paraId="76D38CDF"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7-23.02</w:t>
            </w:r>
          </w:p>
        </w:tc>
        <w:tc>
          <w:tcPr>
            <w:tcW w:w="3402" w:type="dxa"/>
            <w:gridSpan w:val="2"/>
          </w:tcPr>
          <w:p w14:paraId="2CD0366E" w14:textId="6A5C8E20" w:rsidR="00A52D7C" w:rsidRPr="001B734B" w:rsidRDefault="0092565B" w:rsidP="00476F23">
            <w:pPr>
              <w:autoSpaceDE w:val="0"/>
              <w:autoSpaceDN w:val="0"/>
              <w:adjustRightInd w:val="0"/>
              <w:rPr>
                <w:rFonts w:ascii="Times New Roman" w:eastAsia="Book Antiqua" w:hAnsi="Times New Roman" w:cs="Times New Roman"/>
                <w:color w:val="221F1F"/>
                <w:sz w:val="24"/>
                <w:szCs w:val="24"/>
              </w:rPr>
            </w:pPr>
            <w:r>
              <w:rPr>
                <w:rFonts w:ascii="Times New Roman" w:eastAsia="Book Antiqua" w:hAnsi="Times New Roman" w:cs="Times New Roman"/>
                <w:color w:val="221F1F"/>
                <w:sz w:val="24"/>
                <w:szCs w:val="24"/>
              </w:rPr>
              <w:t xml:space="preserve">Заместитель директора по ВР, </w:t>
            </w:r>
            <w:r w:rsidR="00A52D7C" w:rsidRPr="001B734B">
              <w:rPr>
                <w:rFonts w:ascii="Times New Roman" w:eastAsia="Book Antiqua" w:hAnsi="Times New Roman" w:cs="Times New Roman"/>
                <w:color w:val="221F1F"/>
                <w:sz w:val="24"/>
                <w:szCs w:val="24"/>
              </w:rPr>
              <w:t>классные рук, учителя физкультуры</w:t>
            </w:r>
          </w:p>
        </w:tc>
      </w:tr>
      <w:tr w:rsidR="00A52D7C" w:rsidRPr="00D14E43" w14:paraId="5A029EB6" w14:textId="77777777" w:rsidTr="0092565B">
        <w:trPr>
          <w:trHeight w:val="468"/>
        </w:trPr>
        <w:tc>
          <w:tcPr>
            <w:tcW w:w="3827" w:type="dxa"/>
            <w:gridSpan w:val="3"/>
          </w:tcPr>
          <w:p w14:paraId="015F4A6C"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День российской науки </w:t>
            </w:r>
          </w:p>
        </w:tc>
        <w:tc>
          <w:tcPr>
            <w:tcW w:w="1276" w:type="dxa"/>
            <w:gridSpan w:val="2"/>
          </w:tcPr>
          <w:p w14:paraId="3FB6D425"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8.02</w:t>
            </w:r>
          </w:p>
        </w:tc>
        <w:tc>
          <w:tcPr>
            <w:tcW w:w="3402" w:type="dxa"/>
            <w:gridSpan w:val="2"/>
          </w:tcPr>
          <w:p w14:paraId="63F57126"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и УВР, классные рук.</w:t>
            </w:r>
          </w:p>
        </w:tc>
      </w:tr>
      <w:tr w:rsidR="00A52D7C" w:rsidRPr="00D14E43" w14:paraId="1FE1755F" w14:textId="77777777" w:rsidTr="0092565B">
        <w:trPr>
          <w:trHeight w:val="343"/>
        </w:trPr>
        <w:tc>
          <w:tcPr>
            <w:tcW w:w="3827" w:type="dxa"/>
            <w:gridSpan w:val="3"/>
          </w:tcPr>
          <w:p w14:paraId="318F9924"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День родного языка </w:t>
            </w:r>
          </w:p>
        </w:tc>
        <w:tc>
          <w:tcPr>
            <w:tcW w:w="1276" w:type="dxa"/>
            <w:gridSpan w:val="2"/>
          </w:tcPr>
          <w:p w14:paraId="6CF2B891"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19.02</w:t>
            </w:r>
          </w:p>
        </w:tc>
        <w:tc>
          <w:tcPr>
            <w:tcW w:w="3402" w:type="dxa"/>
            <w:gridSpan w:val="2"/>
          </w:tcPr>
          <w:p w14:paraId="369F7F3F"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учителя русского языка</w:t>
            </w:r>
          </w:p>
        </w:tc>
      </w:tr>
      <w:tr w:rsidR="00A52D7C" w:rsidRPr="00D14E43" w14:paraId="02DA8931" w14:textId="77777777" w:rsidTr="0092565B">
        <w:trPr>
          <w:trHeight w:val="238"/>
        </w:trPr>
        <w:tc>
          <w:tcPr>
            <w:tcW w:w="3827" w:type="dxa"/>
            <w:gridSpan w:val="3"/>
          </w:tcPr>
          <w:p w14:paraId="27607D0E"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защитника отечества</w:t>
            </w:r>
          </w:p>
        </w:tc>
        <w:tc>
          <w:tcPr>
            <w:tcW w:w="1276" w:type="dxa"/>
            <w:gridSpan w:val="2"/>
          </w:tcPr>
          <w:p w14:paraId="3BAA36C3"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до 23.02</w:t>
            </w:r>
          </w:p>
        </w:tc>
        <w:tc>
          <w:tcPr>
            <w:tcW w:w="3402" w:type="dxa"/>
            <w:gridSpan w:val="2"/>
          </w:tcPr>
          <w:p w14:paraId="0C03A4EB"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педагог-организатор ОБЖ, классные рук.</w:t>
            </w:r>
          </w:p>
        </w:tc>
      </w:tr>
      <w:tr w:rsidR="00A52D7C" w:rsidRPr="00D14E43" w14:paraId="1385BE14" w14:textId="77777777" w:rsidTr="0092565B">
        <w:trPr>
          <w:trHeight w:val="238"/>
        </w:trPr>
        <w:tc>
          <w:tcPr>
            <w:tcW w:w="3827" w:type="dxa"/>
            <w:gridSpan w:val="3"/>
          </w:tcPr>
          <w:p w14:paraId="14CDCAA9"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Международный женский день. </w:t>
            </w:r>
          </w:p>
        </w:tc>
        <w:tc>
          <w:tcPr>
            <w:tcW w:w="1276" w:type="dxa"/>
            <w:gridSpan w:val="2"/>
          </w:tcPr>
          <w:p w14:paraId="35E46F2B"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7.03</w:t>
            </w:r>
          </w:p>
        </w:tc>
        <w:tc>
          <w:tcPr>
            <w:tcW w:w="3402" w:type="dxa"/>
            <w:gridSpan w:val="2"/>
          </w:tcPr>
          <w:p w14:paraId="178990D3"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w:t>
            </w:r>
            <w:proofErr w:type="gramStart"/>
            <w:r w:rsidRPr="001B734B">
              <w:rPr>
                <w:rFonts w:ascii="Times New Roman" w:eastAsia="Book Antiqua" w:hAnsi="Times New Roman" w:cs="Times New Roman"/>
                <w:color w:val="221F1F"/>
                <w:sz w:val="24"/>
                <w:szCs w:val="24"/>
              </w:rPr>
              <w:t xml:space="preserve"> ,</w:t>
            </w:r>
            <w:proofErr w:type="gramEnd"/>
            <w:r w:rsidRPr="001B734B">
              <w:rPr>
                <w:rFonts w:ascii="Times New Roman" w:eastAsia="Book Antiqua" w:hAnsi="Times New Roman" w:cs="Times New Roman"/>
                <w:color w:val="221F1F"/>
                <w:sz w:val="24"/>
                <w:szCs w:val="24"/>
              </w:rPr>
              <w:t xml:space="preserve"> классные рук.</w:t>
            </w:r>
          </w:p>
        </w:tc>
      </w:tr>
      <w:tr w:rsidR="00A52D7C" w:rsidRPr="00D14E43" w14:paraId="69A2BF46" w14:textId="77777777" w:rsidTr="0092565B">
        <w:trPr>
          <w:trHeight w:val="401"/>
        </w:trPr>
        <w:tc>
          <w:tcPr>
            <w:tcW w:w="3827" w:type="dxa"/>
            <w:gridSpan w:val="3"/>
          </w:tcPr>
          <w:p w14:paraId="0CD9CD6D"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воссоединения Крыма с Россией</w:t>
            </w:r>
          </w:p>
        </w:tc>
        <w:tc>
          <w:tcPr>
            <w:tcW w:w="1276" w:type="dxa"/>
            <w:gridSpan w:val="2"/>
          </w:tcPr>
          <w:p w14:paraId="1AAA7F01"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18.03</w:t>
            </w:r>
          </w:p>
        </w:tc>
        <w:tc>
          <w:tcPr>
            <w:tcW w:w="3402" w:type="dxa"/>
            <w:gridSpan w:val="2"/>
          </w:tcPr>
          <w:p w14:paraId="19D709E1"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классные рук.</w:t>
            </w:r>
          </w:p>
        </w:tc>
      </w:tr>
      <w:tr w:rsidR="00A52D7C" w:rsidRPr="00D14E43" w14:paraId="51B565C4" w14:textId="77777777" w:rsidTr="0092565B">
        <w:trPr>
          <w:trHeight w:val="528"/>
        </w:trPr>
        <w:tc>
          <w:tcPr>
            <w:tcW w:w="3827" w:type="dxa"/>
            <w:gridSpan w:val="3"/>
          </w:tcPr>
          <w:p w14:paraId="2390C5A9"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День космонавтики. Гагаринский урок «Космос - это мы»</w:t>
            </w:r>
          </w:p>
        </w:tc>
        <w:tc>
          <w:tcPr>
            <w:tcW w:w="1276" w:type="dxa"/>
            <w:gridSpan w:val="2"/>
          </w:tcPr>
          <w:p w14:paraId="03FBA716"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12.04</w:t>
            </w:r>
          </w:p>
        </w:tc>
        <w:tc>
          <w:tcPr>
            <w:tcW w:w="3402" w:type="dxa"/>
            <w:gridSpan w:val="2"/>
          </w:tcPr>
          <w:p w14:paraId="68459D6E"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классные рук.</w:t>
            </w:r>
          </w:p>
        </w:tc>
      </w:tr>
      <w:tr w:rsidR="00A52D7C" w:rsidRPr="00D14E43" w14:paraId="2F196C61" w14:textId="77777777" w:rsidTr="0092565B">
        <w:trPr>
          <w:trHeight w:val="280"/>
        </w:trPr>
        <w:tc>
          <w:tcPr>
            <w:tcW w:w="3827" w:type="dxa"/>
            <w:gridSpan w:val="3"/>
          </w:tcPr>
          <w:p w14:paraId="370E041E"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Акция «Салют, Победа!» «Открытка ветерану»</w:t>
            </w:r>
          </w:p>
        </w:tc>
        <w:tc>
          <w:tcPr>
            <w:tcW w:w="1276" w:type="dxa"/>
            <w:gridSpan w:val="2"/>
          </w:tcPr>
          <w:p w14:paraId="2FC0CCAA"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До 9.05</w:t>
            </w:r>
          </w:p>
        </w:tc>
        <w:tc>
          <w:tcPr>
            <w:tcW w:w="3402" w:type="dxa"/>
            <w:gridSpan w:val="2"/>
          </w:tcPr>
          <w:p w14:paraId="12786077"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классные рук.</w:t>
            </w:r>
          </w:p>
        </w:tc>
      </w:tr>
      <w:tr w:rsidR="00A52D7C" w:rsidRPr="00D14E43" w14:paraId="7B229649" w14:textId="77777777" w:rsidTr="0092565B">
        <w:trPr>
          <w:trHeight w:val="846"/>
        </w:trPr>
        <w:tc>
          <w:tcPr>
            <w:tcW w:w="3827" w:type="dxa"/>
            <w:gridSpan w:val="3"/>
          </w:tcPr>
          <w:p w14:paraId="7D5F9316"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Литературно-музыкальная композиция «Встречайте с Победой!»</w:t>
            </w:r>
          </w:p>
        </w:tc>
        <w:tc>
          <w:tcPr>
            <w:tcW w:w="1276" w:type="dxa"/>
            <w:gridSpan w:val="2"/>
          </w:tcPr>
          <w:p w14:paraId="569AA8A1"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29.04</w:t>
            </w:r>
          </w:p>
        </w:tc>
        <w:tc>
          <w:tcPr>
            <w:tcW w:w="3402" w:type="dxa"/>
            <w:gridSpan w:val="2"/>
          </w:tcPr>
          <w:p w14:paraId="06440939"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классные рук</w:t>
            </w:r>
            <w:proofErr w:type="gramStart"/>
            <w:r w:rsidRPr="001B734B">
              <w:rPr>
                <w:rFonts w:ascii="Times New Roman" w:eastAsia="Book Antiqua" w:hAnsi="Times New Roman" w:cs="Times New Roman"/>
                <w:color w:val="221F1F"/>
                <w:sz w:val="24"/>
                <w:szCs w:val="24"/>
              </w:rPr>
              <w:t xml:space="preserve">., </w:t>
            </w:r>
            <w:proofErr w:type="gramEnd"/>
            <w:r w:rsidRPr="001B734B">
              <w:rPr>
                <w:rFonts w:ascii="Times New Roman" w:eastAsia="Book Antiqua" w:hAnsi="Times New Roman" w:cs="Times New Roman"/>
                <w:color w:val="221F1F"/>
                <w:sz w:val="24"/>
                <w:szCs w:val="24"/>
              </w:rPr>
              <w:t xml:space="preserve">учителя русского языка и литературы </w:t>
            </w:r>
          </w:p>
        </w:tc>
      </w:tr>
      <w:tr w:rsidR="00A52D7C" w:rsidRPr="00D14E43" w14:paraId="782921EC" w14:textId="77777777" w:rsidTr="0092565B">
        <w:trPr>
          <w:trHeight w:val="710"/>
        </w:trPr>
        <w:tc>
          <w:tcPr>
            <w:tcW w:w="3827" w:type="dxa"/>
            <w:gridSpan w:val="3"/>
          </w:tcPr>
          <w:p w14:paraId="78EC72C4"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Уроки мужества, посвященные Великой Победе</w:t>
            </w:r>
          </w:p>
        </w:tc>
        <w:tc>
          <w:tcPr>
            <w:tcW w:w="1276" w:type="dxa"/>
            <w:gridSpan w:val="2"/>
          </w:tcPr>
          <w:p w14:paraId="21FBB9F9"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7.05</w:t>
            </w:r>
          </w:p>
        </w:tc>
        <w:tc>
          <w:tcPr>
            <w:tcW w:w="3402" w:type="dxa"/>
            <w:gridSpan w:val="2"/>
          </w:tcPr>
          <w:p w14:paraId="511A472B"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педагог-организатор, классные рук.</w:t>
            </w:r>
          </w:p>
        </w:tc>
      </w:tr>
      <w:tr w:rsidR="00A52D7C" w:rsidRPr="00D14E43" w14:paraId="40104088" w14:textId="77777777" w:rsidTr="0092565B">
        <w:trPr>
          <w:trHeight w:val="272"/>
        </w:trPr>
        <w:tc>
          <w:tcPr>
            <w:tcW w:w="3827" w:type="dxa"/>
            <w:gridSpan w:val="3"/>
          </w:tcPr>
          <w:p w14:paraId="5D074AC0"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Участие в акции «Бессмертный полк»</w:t>
            </w:r>
          </w:p>
        </w:tc>
        <w:tc>
          <w:tcPr>
            <w:tcW w:w="1276" w:type="dxa"/>
            <w:gridSpan w:val="2"/>
          </w:tcPr>
          <w:p w14:paraId="7BCB96DE"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9.05</w:t>
            </w:r>
          </w:p>
        </w:tc>
        <w:tc>
          <w:tcPr>
            <w:tcW w:w="3402" w:type="dxa"/>
            <w:gridSpan w:val="2"/>
          </w:tcPr>
          <w:p w14:paraId="4C67AACC"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педагог-организатор, классные рук.</w:t>
            </w:r>
          </w:p>
        </w:tc>
      </w:tr>
      <w:tr w:rsidR="00A52D7C" w:rsidRPr="00D14E43" w14:paraId="5BB73A98" w14:textId="77777777" w:rsidTr="0092565B">
        <w:trPr>
          <w:trHeight w:val="296"/>
        </w:trPr>
        <w:tc>
          <w:tcPr>
            <w:tcW w:w="3827" w:type="dxa"/>
            <w:gridSpan w:val="3"/>
          </w:tcPr>
          <w:p w14:paraId="4A8874E0"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Последний звонок</w:t>
            </w:r>
          </w:p>
        </w:tc>
        <w:tc>
          <w:tcPr>
            <w:tcW w:w="1276" w:type="dxa"/>
            <w:gridSpan w:val="2"/>
          </w:tcPr>
          <w:p w14:paraId="6FF89C8C"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25.05</w:t>
            </w:r>
          </w:p>
        </w:tc>
        <w:tc>
          <w:tcPr>
            <w:tcW w:w="3402" w:type="dxa"/>
            <w:gridSpan w:val="2"/>
          </w:tcPr>
          <w:p w14:paraId="2F9AABA2"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педагог-организатор, классные рук.</w:t>
            </w:r>
          </w:p>
        </w:tc>
      </w:tr>
      <w:tr w:rsidR="00A52D7C" w:rsidRPr="00506AA0" w14:paraId="52161B48" w14:textId="77777777" w:rsidTr="0092565B">
        <w:trPr>
          <w:trHeight w:val="296"/>
        </w:trPr>
        <w:tc>
          <w:tcPr>
            <w:tcW w:w="8505" w:type="dxa"/>
            <w:gridSpan w:val="7"/>
          </w:tcPr>
          <w:p w14:paraId="1F4FC3C5" w14:textId="77777777" w:rsidR="00A52D7C" w:rsidRPr="001B734B" w:rsidRDefault="00A52D7C" w:rsidP="00476F23">
            <w:pPr>
              <w:autoSpaceDE w:val="0"/>
              <w:autoSpaceDN w:val="0"/>
              <w:adjustRightInd w:val="0"/>
              <w:jc w:val="center"/>
              <w:rPr>
                <w:rFonts w:ascii="Times New Roman" w:eastAsia="Book Antiqua" w:hAnsi="Times New Roman" w:cs="Times New Roman"/>
                <w:b/>
                <w:color w:val="221F1F"/>
                <w:sz w:val="24"/>
                <w:szCs w:val="24"/>
              </w:rPr>
            </w:pPr>
            <w:r w:rsidRPr="001B734B">
              <w:rPr>
                <w:rFonts w:ascii="Times New Roman" w:eastAsia="Book Antiqua" w:hAnsi="Times New Roman" w:cs="Times New Roman"/>
                <w:b/>
                <w:color w:val="221F1F"/>
                <w:sz w:val="24"/>
                <w:szCs w:val="24"/>
              </w:rPr>
              <w:t>Внешкольные мероприятия</w:t>
            </w:r>
          </w:p>
        </w:tc>
      </w:tr>
      <w:tr w:rsidR="00A52D7C" w:rsidRPr="00506AA0" w14:paraId="75EA0606" w14:textId="77777777" w:rsidTr="0092565B">
        <w:trPr>
          <w:trHeight w:val="296"/>
        </w:trPr>
        <w:tc>
          <w:tcPr>
            <w:tcW w:w="3401" w:type="dxa"/>
            <w:gridSpan w:val="2"/>
          </w:tcPr>
          <w:p w14:paraId="35217445"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lastRenderedPageBreak/>
              <w:t>Участие в федеральном проекте по межкультурному взаимодействию « Мы вместе»</w:t>
            </w:r>
          </w:p>
        </w:tc>
        <w:tc>
          <w:tcPr>
            <w:tcW w:w="1560" w:type="dxa"/>
            <w:gridSpan w:val="2"/>
          </w:tcPr>
          <w:p w14:paraId="5F76501C"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В течение года </w:t>
            </w:r>
          </w:p>
        </w:tc>
        <w:tc>
          <w:tcPr>
            <w:tcW w:w="3544" w:type="dxa"/>
            <w:gridSpan w:val="3"/>
          </w:tcPr>
          <w:p w14:paraId="58EC223B"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w:t>
            </w:r>
          </w:p>
        </w:tc>
      </w:tr>
      <w:tr w:rsidR="00A52D7C" w:rsidRPr="00D14E43" w14:paraId="5AB5C904" w14:textId="77777777" w:rsidTr="0092565B">
        <w:trPr>
          <w:trHeight w:val="296"/>
        </w:trPr>
        <w:tc>
          <w:tcPr>
            <w:tcW w:w="3401" w:type="dxa"/>
            <w:gridSpan w:val="2"/>
          </w:tcPr>
          <w:p w14:paraId="2DF61728"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100 к 1 по ПДД</w:t>
            </w:r>
          </w:p>
        </w:tc>
        <w:tc>
          <w:tcPr>
            <w:tcW w:w="1560" w:type="dxa"/>
            <w:gridSpan w:val="2"/>
          </w:tcPr>
          <w:p w14:paraId="54E3207D"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Сентябрь</w:t>
            </w:r>
          </w:p>
        </w:tc>
        <w:tc>
          <w:tcPr>
            <w:tcW w:w="3544" w:type="dxa"/>
            <w:gridSpan w:val="3"/>
          </w:tcPr>
          <w:p w14:paraId="286235C7"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педагог-организатор ОБЖ, классные рук.</w:t>
            </w:r>
          </w:p>
        </w:tc>
      </w:tr>
      <w:tr w:rsidR="00A52D7C" w:rsidRPr="00D14E43" w14:paraId="4BAE1599" w14:textId="77777777" w:rsidTr="0092565B">
        <w:trPr>
          <w:trHeight w:val="296"/>
        </w:trPr>
        <w:tc>
          <w:tcPr>
            <w:tcW w:w="3401" w:type="dxa"/>
            <w:gridSpan w:val="2"/>
          </w:tcPr>
          <w:p w14:paraId="0AED815D"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Меч А. </w:t>
            </w:r>
            <w:proofErr w:type="gramStart"/>
            <w:r w:rsidRPr="001B734B">
              <w:rPr>
                <w:rFonts w:ascii="Times New Roman" w:eastAsia="Book Antiqua" w:hAnsi="Times New Roman" w:cs="Times New Roman"/>
                <w:color w:val="221F1F"/>
                <w:sz w:val="24"/>
                <w:szCs w:val="24"/>
              </w:rPr>
              <w:t>Невского</w:t>
            </w:r>
            <w:proofErr w:type="gramEnd"/>
          </w:p>
        </w:tc>
        <w:tc>
          <w:tcPr>
            <w:tcW w:w="1560" w:type="dxa"/>
            <w:gridSpan w:val="2"/>
          </w:tcPr>
          <w:p w14:paraId="54887745"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Сентябрь</w:t>
            </w:r>
          </w:p>
        </w:tc>
        <w:tc>
          <w:tcPr>
            <w:tcW w:w="3544" w:type="dxa"/>
            <w:gridSpan w:val="3"/>
          </w:tcPr>
          <w:p w14:paraId="12546B89"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w:t>
            </w:r>
            <w:proofErr w:type="gramStart"/>
            <w:r w:rsidRPr="001B734B">
              <w:rPr>
                <w:rFonts w:ascii="Times New Roman" w:eastAsia="Book Antiqua" w:hAnsi="Times New Roman" w:cs="Times New Roman"/>
                <w:color w:val="221F1F"/>
                <w:sz w:val="24"/>
                <w:szCs w:val="24"/>
              </w:rPr>
              <w:t xml:space="preserve"> ,</w:t>
            </w:r>
            <w:proofErr w:type="gramEnd"/>
            <w:r w:rsidRPr="001B734B">
              <w:rPr>
                <w:rFonts w:ascii="Times New Roman" w:eastAsia="Book Antiqua" w:hAnsi="Times New Roman" w:cs="Times New Roman"/>
                <w:color w:val="221F1F"/>
                <w:sz w:val="24"/>
                <w:szCs w:val="24"/>
              </w:rPr>
              <w:t xml:space="preserve"> классные рук.</w:t>
            </w:r>
          </w:p>
        </w:tc>
      </w:tr>
      <w:tr w:rsidR="00A52D7C" w:rsidRPr="00506AA0" w14:paraId="2A75CC20" w14:textId="77777777" w:rsidTr="0092565B">
        <w:trPr>
          <w:trHeight w:val="296"/>
        </w:trPr>
        <w:tc>
          <w:tcPr>
            <w:tcW w:w="3401" w:type="dxa"/>
            <w:gridSpan w:val="2"/>
          </w:tcPr>
          <w:p w14:paraId="707F7C93"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Муниципальный этап </w:t>
            </w:r>
            <w:proofErr w:type="spellStart"/>
            <w:r w:rsidRPr="001B734B">
              <w:rPr>
                <w:rFonts w:ascii="Times New Roman" w:eastAsia="Book Antiqua" w:hAnsi="Times New Roman" w:cs="Times New Roman"/>
                <w:color w:val="221F1F"/>
                <w:sz w:val="24"/>
                <w:szCs w:val="24"/>
              </w:rPr>
              <w:t>ВсОШ</w:t>
            </w:r>
            <w:proofErr w:type="spellEnd"/>
          </w:p>
        </w:tc>
        <w:tc>
          <w:tcPr>
            <w:tcW w:w="1560" w:type="dxa"/>
            <w:gridSpan w:val="2"/>
          </w:tcPr>
          <w:p w14:paraId="65DB061E"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Октябрь-декабрь</w:t>
            </w:r>
          </w:p>
        </w:tc>
        <w:tc>
          <w:tcPr>
            <w:tcW w:w="3544" w:type="dxa"/>
            <w:gridSpan w:val="3"/>
          </w:tcPr>
          <w:p w14:paraId="1E868A56"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учителя-предметники, классные рук.</w:t>
            </w:r>
          </w:p>
        </w:tc>
      </w:tr>
      <w:tr w:rsidR="00A52D7C" w:rsidRPr="00506AA0" w14:paraId="0F7C097D" w14:textId="77777777" w:rsidTr="0092565B">
        <w:trPr>
          <w:trHeight w:val="296"/>
        </w:trPr>
        <w:tc>
          <w:tcPr>
            <w:tcW w:w="3401" w:type="dxa"/>
            <w:gridSpan w:val="2"/>
          </w:tcPr>
          <w:p w14:paraId="0424BB06"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Президентские спортивные игры</w:t>
            </w:r>
          </w:p>
        </w:tc>
        <w:tc>
          <w:tcPr>
            <w:tcW w:w="1560" w:type="dxa"/>
            <w:gridSpan w:val="2"/>
          </w:tcPr>
          <w:p w14:paraId="10278F07"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Ноябрь-февраль</w:t>
            </w:r>
          </w:p>
        </w:tc>
        <w:tc>
          <w:tcPr>
            <w:tcW w:w="3544" w:type="dxa"/>
            <w:gridSpan w:val="3"/>
          </w:tcPr>
          <w:p w14:paraId="58A6BBB6"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Учителя физкультуры, классные рук.</w:t>
            </w:r>
          </w:p>
        </w:tc>
      </w:tr>
      <w:tr w:rsidR="00A52D7C" w:rsidRPr="00D14E43" w14:paraId="1BE3ADC9" w14:textId="77777777" w:rsidTr="0092565B">
        <w:trPr>
          <w:trHeight w:val="296"/>
        </w:trPr>
        <w:tc>
          <w:tcPr>
            <w:tcW w:w="3401" w:type="dxa"/>
            <w:gridSpan w:val="2"/>
          </w:tcPr>
          <w:p w14:paraId="2484C81E"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«Хочу здесь жить, буду здесь жить»</w:t>
            </w:r>
          </w:p>
        </w:tc>
        <w:tc>
          <w:tcPr>
            <w:tcW w:w="1560" w:type="dxa"/>
            <w:gridSpan w:val="2"/>
          </w:tcPr>
          <w:p w14:paraId="14FDFA39"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Декабрь </w:t>
            </w:r>
          </w:p>
        </w:tc>
        <w:tc>
          <w:tcPr>
            <w:tcW w:w="3544" w:type="dxa"/>
            <w:gridSpan w:val="3"/>
          </w:tcPr>
          <w:p w14:paraId="6E750F95"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педагог-организатор, классные рук.</w:t>
            </w:r>
          </w:p>
        </w:tc>
      </w:tr>
      <w:tr w:rsidR="00A52D7C" w:rsidRPr="00D14E43" w14:paraId="49F6FDAC" w14:textId="77777777" w:rsidTr="0092565B">
        <w:trPr>
          <w:trHeight w:val="296"/>
        </w:trPr>
        <w:tc>
          <w:tcPr>
            <w:tcW w:w="3401" w:type="dxa"/>
            <w:gridSpan w:val="2"/>
          </w:tcPr>
          <w:p w14:paraId="088EA5CE"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Конкурс «Живая классика»</w:t>
            </w:r>
          </w:p>
        </w:tc>
        <w:tc>
          <w:tcPr>
            <w:tcW w:w="1560" w:type="dxa"/>
            <w:gridSpan w:val="2"/>
          </w:tcPr>
          <w:p w14:paraId="637B82A3"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Февраль </w:t>
            </w:r>
          </w:p>
        </w:tc>
        <w:tc>
          <w:tcPr>
            <w:tcW w:w="3544" w:type="dxa"/>
            <w:gridSpan w:val="3"/>
          </w:tcPr>
          <w:p w14:paraId="144F86E7"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Учителя русского языка и литературы, классные рук.</w:t>
            </w:r>
          </w:p>
        </w:tc>
      </w:tr>
      <w:tr w:rsidR="00A52D7C" w:rsidRPr="00D14E43" w14:paraId="626919AB" w14:textId="77777777" w:rsidTr="0092565B">
        <w:trPr>
          <w:trHeight w:val="296"/>
        </w:trPr>
        <w:tc>
          <w:tcPr>
            <w:tcW w:w="3401" w:type="dxa"/>
            <w:gridSpan w:val="2"/>
          </w:tcPr>
          <w:p w14:paraId="236E7A57"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Фестиваль детского творчества «Радуга» </w:t>
            </w:r>
          </w:p>
        </w:tc>
        <w:tc>
          <w:tcPr>
            <w:tcW w:w="1560" w:type="dxa"/>
            <w:gridSpan w:val="2"/>
          </w:tcPr>
          <w:p w14:paraId="605820B0"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Февраль</w:t>
            </w:r>
          </w:p>
        </w:tc>
        <w:tc>
          <w:tcPr>
            <w:tcW w:w="3544" w:type="dxa"/>
            <w:gridSpan w:val="3"/>
          </w:tcPr>
          <w:p w14:paraId="2FEAEBE9"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классные рук.</w:t>
            </w:r>
          </w:p>
        </w:tc>
      </w:tr>
      <w:tr w:rsidR="00A52D7C" w:rsidRPr="00D14E43" w14:paraId="2EA8B556" w14:textId="77777777" w:rsidTr="0092565B">
        <w:trPr>
          <w:trHeight w:val="296"/>
        </w:trPr>
        <w:tc>
          <w:tcPr>
            <w:tcW w:w="3401" w:type="dxa"/>
            <w:gridSpan w:val="2"/>
          </w:tcPr>
          <w:p w14:paraId="750A8EA8"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Конкурс «Ученик года»</w:t>
            </w:r>
          </w:p>
        </w:tc>
        <w:tc>
          <w:tcPr>
            <w:tcW w:w="1560" w:type="dxa"/>
            <w:gridSpan w:val="2"/>
          </w:tcPr>
          <w:p w14:paraId="310FC58F"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Март </w:t>
            </w:r>
          </w:p>
        </w:tc>
        <w:tc>
          <w:tcPr>
            <w:tcW w:w="3544" w:type="dxa"/>
            <w:gridSpan w:val="3"/>
          </w:tcPr>
          <w:p w14:paraId="451AC29C"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классные рук.</w:t>
            </w:r>
          </w:p>
        </w:tc>
      </w:tr>
      <w:tr w:rsidR="00A52D7C" w:rsidRPr="00506AA0" w14:paraId="7B79A3C7" w14:textId="77777777" w:rsidTr="0092565B">
        <w:trPr>
          <w:trHeight w:val="296"/>
        </w:trPr>
        <w:tc>
          <w:tcPr>
            <w:tcW w:w="3401" w:type="dxa"/>
            <w:gridSpan w:val="2"/>
          </w:tcPr>
          <w:p w14:paraId="194175D7"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Президентские спортивные состязания</w:t>
            </w:r>
          </w:p>
        </w:tc>
        <w:tc>
          <w:tcPr>
            <w:tcW w:w="1560" w:type="dxa"/>
            <w:gridSpan w:val="2"/>
          </w:tcPr>
          <w:p w14:paraId="7F528B86"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Март-май</w:t>
            </w:r>
          </w:p>
        </w:tc>
        <w:tc>
          <w:tcPr>
            <w:tcW w:w="3544" w:type="dxa"/>
            <w:gridSpan w:val="3"/>
          </w:tcPr>
          <w:p w14:paraId="1CBF8C64"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Учителя физкультуры, классные рук</w:t>
            </w:r>
          </w:p>
        </w:tc>
      </w:tr>
      <w:tr w:rsidR="00A52D7C" w:rsidRPr="00D14E43" w14:paraId="2C295DBD" w14:textId="77777777" w:rsidTr="0092565B">
        <w:trPr>
          <w:trHeight w:val="296"/>
        </w:trPr>
        <w:tc>
          <w:tcPr>
            <w:tcW w:w="3401" w:type="dxa"/>
            <w:gridSpan w:val="2"/>
          </w:tcPr>
          <w:p w14:paraId="048D0621" w14:textId="77777777" w:rsidR="00A52D7C" w:rsidRPr="001B734B" w:rsidRDefault="00A52D7C" w:rsidP="00476F23">
            <w:pPr>
              <w:jc w:val="both"/>
              <w:rPr>
                <w:rFonts w:ascii="Times New Roman" w:eastAsia="Book Antiqua" w:hAnsi="Times New Roman" w:cs="Times New Roman"/>
                <w:color w:val="221F1F"/>
                <w:sz w:val="24"/>
                <w:szCs w:val="24"/>
              </w:rPr>
            </w:pPr>
            <w:proofErr w:type="spellStart"/>
            <w:r w:rsidRPr="001B734B">
              <w:rPr>
                <w:rFonts w:ascii="Times New Roman" w:eastAsia="Book Antiqua" w:hAnsi="Times New Roman" w:cs="Times New Roman"/>
                <w:color w:val="221F1F"/>
                <w:sz w:val="24"/>
                <w:szCs w:val="24"/>
              </w:rPr>
              <w:t>Библионочь</w:t>
            </w:r>
            <w:proofErr w:type="spellEnd"/>
          </w:p>
        </w:tc>
        <w:tc>
          <w:tcPr>
            <w:tcW w:w="1560" w:type="dxa"/>
            <w:gridSpan w:val="2"/>
          </w:tcPr>
          <w:p w14:paraId="3130C4C8"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Апрель</w:t>
            </w:r>
          </w:p>
        </w:tc>
        <w:tc>
          <w:tcPr>
            <w:tcW w:w="3544" w:type="dxa"/>
            <w:gridSpan w:val="3"/>
          </w:tcPr>
          <w:p w14:paraId="36F9E740"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 классные рук.</w:t>
            </w:r>
          </w:p>
        </w:tc>
      </w:tr>
      <w:tr w:rsidR="00A52D7C" w:rsidRPr="00D14E43" w14:paraId="1A584098" w14:textId="77777777" w:rsidTr="0092565B">
        <w:trPr>
          <w:trHeight w:val="296"/>
        </w:trPr>
        <w:tc>
          <w:tcPr>
            <w:tcW w:w="3401" w:type="dxa"/>
            <w:gridSpan w:val="2"/>
          </w:tcPr>
          <w:p w14:paraId="49FDED2F"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Ночь тротуарной астрономии</w:t>
            </w:r>
          </w:p>
        </w:tc>
        <w:tc>
          <w:tcPr>
            <w:tcW w:w="1560" w:type="dxa"/>
            <w:gridSpan w:val="2"/>
          </w:tcPr>
          <w:p w14:paraId="2D80EF87"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Апрель</w:t>
            </w:r>
          </w:p>
        </w:tc>
        <w:tc>
          <w:tcPr>
            <w:tcW w:w="3544" w:type="dxa"/>
            <w:gridSpan w:val="3"/>
          </w:tcPr>
          <w:p w14:paraId="4671E483"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w:t>
            </w:r>
            <w:proofErr w:type="gramStart"/>
            <w:r w:rsidRPr="001B734B">
              <w:rPr>
                <w:rFonts w:ascii="Times New Roman" w:eastAsia="Book Antiqua" w:hAnsi="Times New Roman" w:cs="Times New Roman"/>
                <w:color w:val="221F1F"/>
                <w:sz w:val="24"/>
                <w:szCs w:val="24"/>
              </w:rPr>
              <w:t xml:space="preserve"> ,</w:t>
            </w:r>
            <w:proofErr w:type="gramEnd"/>
            <w:r w:rsidRPr="001B734B">
              <w:rPr>
                <w:rFonts w:ascii="Times New Roman" w:eastAsia="Book Antiqua" w:hAnsi="Times New Roman" w:cs="Times New Roman"/>
                <w:color w:val="221F1F"/>
                <w:sz w:val="24"/>
                <w:szCs w:val="24"/>
              </w:rPr>
              <w:t xml:space="preserve"> классные рук.</w:t>
            </w:r>
          </w:p>
        </w:tc>
      </w:tr>
      <w:tr w:rsidR="00A52D7C" w:rsidRPr="00D14E43" w14:paraId="7EBBD670" w14:textId="77777777" w:rsidTr="0092565B">
        <w:trPr>
          <w:trHeight w:val="296"/>
        </w:trPr>
        <w:tc>
          <w:tcPr>
            <w:tcW w:w="3401" w:type="dxa"/>
            <w:gridSpan w:val="2"/>
          </w:tcPr>
          <w:p w14:paraId="46B2DA3D"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Парад Победы</w:t>
            </w:r>
          </w:p>
        </w:tc>
        <w:tc>
          <w:tcPr>
            <w:tcW w:w="1560" w:type="dxa"/>
            <w:gridSpan w:val="2"/>
          </w:tcPr>
          <w:p w14:paraId="566B39E3"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Май</w:t>
            </w:r>
          </w:p>
        </w:tc>
        <w:tc>
          <w:tcPr>
            <w:tcW w:w="3544" w:type="dxa"/>
            <w:gridSpan w:val="3"/>
          </w:tcPr>
          <w:p w14:paraId="6A98B099"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w:t>
            </w:r>
            <w:proofErr w:type="gramStart"/>
            <w:r w:rsidRPr="001B734B">
              <w:rPr>
                <w:rFonts w:ascii="Times New Roman" w:eastAsia="Book Antiqua" w:hAnsi="Times New Roman" w:cs="Times New Roman"/>
                <w:color w:val="221F1F"/>
                <w:sz w:val="24"/>
                <w:szCs w:val="24"/>
              </w:rPr>
              <w:t xml:space="preserve"> ,</w:t>
            </w:r>
            <w:proofErr w:type="gramEnd"/>
            <w:r w:rsidRPr="001B734B">
              <w:rPr>
                <w:rFonts w:ascii="Times New Roman" w:eastAsia="Book Antiqua" w:hAnsi="Times New Roman" w:cs="Times New Roman"/>
                <w:color w:val="221F1F"/>
                <w:sz w:val="24"/>
                <w:szCs w:val="24"/>
              </w:rPr>
              <w:t xml:space="preserve"> классные рук.</w:t>
            </w:r>
          </w:p>
        </w:tc>
      </w:tr>
      <w:tr w:rsidR="00A52D7C" w:rsidRPr="00D14E43" w14:paraId="19FDCCA3" w14:textId="77777777" w:rsidTr="0092565B">
        <w:trPr>
          <w:trHeight w:val="296"/>
        </w:trPr>
        <w:tc>
          <w:tcPr>
            <w:tcW w:w="3401" w:type="dxa"/>
            <w:gridSpan w:val="2"/>
          </w:tcPr>
          <w:p w14:paraId="071E865E"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Акция «Бессмертный полк»</w:t>
            </w:r>
          </w:p>
        </w:tc>
        <w:tc>
          <w:tcPr>
            <w:tcW w:w="1560" w:type="dxa"/>
            <w:gridSpan w:val="2"/>
          </w:tcPr>
          <w:p w14:paraId="39158B68"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Май</w:t>
            </w:r>
          </w:p>
        </w:tc>
        <w:tc>
          <w:tcPr>
            <w:tcW w:w="3544" w:type="dxa"/>
            <w:gridSpan w:val="3"/>
          </w:tcPr>
          <w:p w14:paraId="0A91E4A9"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w:t>
            </w:r>
            <w:proofErr w:type="gramStart"/>
            <w:r w:rsidRPr="001B734B">
              <w:rPr>
                <w:rFonts w:ascii="Times New Roman" w:eastAsia="Book Antiqua" w:hAnsi="Times New Roman" w:cs="Times New Roman"/>
                <w:color w:val="221F1F"/>
                <w:sz w:val="24"/>
                <w:szCs w:val="24"/>
              </w:rPr>
              <w:t xml:space="preserve"> ,</w:t>
            </w:r>
            <w:proofErr w:type="gramEnd"/>
            <w:r w:rsidRPr="001B734B">
              <w:rPr>
                <w:rFonts w:ascii="Times New Roman" w:eastAsia="Book Antiqua" w:hAnsi="Times New Roman" w:cs="Times New Roman"/>
                <w:color w:val="221F1F"/>
                <w:sz w:val="24"/>
                <w:szCs w:val="24"/>
              </w:rPr>
              <w:t xml:space="preserve"> классные рук.</w:t>
            </w:r>
          </w:p>
        </w:tc>
      </w:tr>
      <w:tr w:rsidR="00A52D7C" w:rsidRPr="00D14E43" w14:paraId="43A3DFCC" w14:textId="77777777" w:rsidTr="0092565B">
        <w:trPr>
          <w:trHeight w:val="296"/>
        </w:trPr>
        <w:tc>
          <w:tcPr>
            <w:tcW w:w="3401" w:type="dxa"/>
            <w:gridSpan w:val="2"/>
          </w:tcPr>
          <w:p w14:paraId="38A04742"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Участие в региональных и городских конкурсах </w:t>
            </w:r>
          </w:p>
        </w:tc>
        <w:tc>
          <w:tcPr>
            <w:tcW w:w="1560" w:type="dxa"/>
            <w:gridSpan w:val="2"/>
          </w:tcPr>
          <w:p w14:paraId="77DA71BC"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В </w:t>
            </w:r>
            <w:proofErr w:type="spellStart"/>
            <w:r w:rsidRPr="001B734B">
              <w:rPr>
                <w:rFonts w:ascii="Times New Roman" w:eastAsia="Book Antiqua" w:hAnsi="Times New Roman" w:cs="Times New Roman"/>
                <w:color w:val="221F1F"/>
                <w:sz w:val="24"/>
                <w:szCs w:val="24"/>
              </w:rPr>
              <w:t>теч</w:t>
            </w:r>
            <w:proofErr w:type="spellEnd"/>
            <w:r w:rsidRPr="001B734B">
              <w:rPr>
                <w:rFonts w:ascii="Times New Roman" w:eastAsia="Book Antiqua" w:hAnsi="Times New Roman" w:cs="Times New Roman"/>
                <w:color w:val="221F1F"/>
                <w:sz w:val="24"/>
                <w:szCs w:val="24"/>
              </w:rPr>
              <w:t xml:space="preserve">. года </w:t>
            </w:r>
          </w:p>
        </w:tc>
        <w:tc>
          <w:tcPr>
            <w:tcW w:w="3544" w:type="dxa"/>
            <w:gridSpan w:val="3"/>
          </w:tcPr>
          <w:p w14:paraId="124A336F"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Заместитель директора по ВР,</w:t>
            </w:r>
            <w:proofErr w:type="gramStart"/>
            <w:r w:rsidRPr="001B734B">
              <w:rPr>
                <w:rFonts w:ascii="Times New Roman" w:eastAsia="Book Antiqua" w:hAnsi="Times New Roman" w:cs="Times New Roman"/>
                <w:color w:val="221F1F"/>
                <w:sz w:val="24"/>
                <w:szCs w:val="24"/>
              </w:rPr>
              <w:t xml:space="preserve"> ,</w:t>
            </w:r>
            <w:proofErr w:type="gramEnd"/>
            <w:r w:rsidRPr="001B734B">
              <w:rPr>
                <w:rFonts w:ascii="Times New Roman" w:eastAsia="Book Antiqua" w:hAnsi="Times New Roman" w:cs="Times New Roman"/>
                <w:color w:val="221F1F"/>
                <w:sz w:val="24"/>
                <w:szCs w:val="24"/>
              </w:rPr>
              <w:t xml:space="preserve"> классные рук.</w:t>
            </w:r>
          </w:p>
        </w:tc>
      </w:tr>
      <w:tr w:rsidR="00A52D7C" w:rsidRPr="00D14E43" w14:paraId="0833BF4A" w14:textId="77777777" w:rsidTr="0092565B">
        <w:trPr>
          <w:trHeight w:val="296"/>
        </w:trPr>
        <w:tc>
          <w:tcPr>
            <w:tcW w:w="3401" w:type="dxa"/>
            <w:gridSpan w:val="2"/>
          </w:tcPr>
          <w:p w14:paraId="00CD70FA" w14:textId="77777777" w:rsidR="00A52D7C" w:rsidRPr="001B734B" w:rsidRDefault="00A52D7C" w:rsidP="00476F23">
            <w:pPr>
              <w:jc w:val="both"/>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t xml:space="preserve">Экскурсии на предприятия </w:t>
            </w:r>
            <w:r w:rsidRPr="001B734B">
              <w:rPr>
                <w:rFonts w:ascii="Times New Roman" w:eastAsia="Book Antiqua" w:hAnsi="Times New Roman" w:cs="Times New Roman"/>
                <w:color w:val="221F1F"/>
                <w:sz w:val="24"/>
                <w:szCs w:val="24"/>
              </w:rPr>
              <w:lastRenderedPageBreak/>
              <w:t>города Переславл</w:t>
            </w:r>
            <w:proofErr w:type="gramStart"/>
            <w:r w:rsidRPr="001B734B">
              <w:rPr>
                <w:rFonts w:ascii="Times New Roman" w:eastAsia="Book Antiqua" w:hAnsi="Times New Roman" w:cs="Times New Roman"/>
                <w:color w:val="221F1F"/>
                <w:sz w:val="24"/>
                <w:szCs w:val="24"/>
              </w:rPr>
              <w:t>ь-</w:t>
            </w:r>
            <w:proofErr w:type="gramEnd"/>
            <w:r w:rsidRPr="001B734B">
              <w:rPr>
                <w:rFonts w:ascii="Times New Roman" w:eastAsia="Book Antiqua" w:hAnsi="Times New Roman" w:cs="Times New Roman"/>
                <w:color w:val="221F1F"/>
                <w:sz w:val="24"/>
                <w:szCs w:val="24"/>
              </w:rPr>
              <w:t xml:space="preserve"> Залесский и села Нагорье </w:t>
            </w:r>
          </w:p>
        </w:tc>
        <w:tc>
          <w:tcPr>
            <w:tcW w:w="1560" w:type="dxa"/>
            <w:gridSpan w:val="2"/>
          </w:tcPr>
          <w:p w14:paraId="6473CE75"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lastRenderedPageBreak/>
              <w:t xml:space="preserve">В течение </w:t>
            </w:r>
            <w:r w:rsidRPr="001B734B">
              <w:rPr>
                <w:rFonts w:ascii="Times New Roman" w:eastAsia="Book Antiqua" w:hAnsi="Times New Roman" w:cs="Times New Roman"/>
                <w:color w:val="221F1F"/>
                <w:sz w:val="24"/>
                <w:szCs w:val="24"/>
              </w:rPr>
              <w:lastRenderedPageBreak/>
              <w:t>года</w:t>
            </w:r>
          </w:p>
        </w:tc>
        <w:tc>
          <w:tcPr>
            <w:tcW w:w="3544" w:type="dxa"/>
            <w:gridSpan w:val="3"/>
          </w:tcPr>
          <w:p w14:paraId="49C43BB7" w14:textId="77777777" w:rsidR="00A52D7C" w:rsidRPr="001B734B" w:rsidRDefault="00A52D7C" w:rsidP="00476F23">
            <w:pPr>
              <w:autoSpaceDE w:val="0"/>
              <w:autoSpaceDN w:val="0"/>
              <w:adjustRightInd w:val="0"/>
              <w:rPr>
                <w:rFonts w:ascii="Times New Roman" w:eastAsia="Book Antiqua" w:hAnsi="Times New Roman" w:cs="Times New Roman"/>
                <w:color w:val="221F1F"/>
                <w:sz w:val="24"/>
                <w:szCs w:val="24"/>
              </w:rPr>
            </w:pPr>
            <w:r w:rsidRPr="001B734B">
              <w:rPr>
                <w:rFonts w:ascii="Times New Roman" w:eastAsia="Book Antiqua" w:hAnsi="Times New Roman" w:cs="Times New Roman"/>
                <w:color w:val="221F1F"/>
                <w:sz w:val="24"/>
                <w:szCs w:val="24"/>
              </w:rPr>
              <w:lastRenderedPageBreak/>
              <w:t xml:space="preserve">Заместитель директора по ВР, </w:t>
            </w:r>
            <w:r w:rsidRPr="001B734B">
              <w:rPr>
                <w:rFonts w:ascii="Times New Roman" w:eastAsia="Book Antiqua" w:hAnsi="Times New Roman" w:cs="Times New Roman"/>
                <w:color w:val="221F1F"/>
                <w:sz w:val="24"/>
                <w:szCs w:val="24"/>
              </w:rPr>
              <w:lastRenderedPageBreak/>
              <w:t>классные рук.</w:t>
            </w:r>
          </w:p>
        </w:tc>
      </w:tr>
      <w:tr w:rsidR="00A52D7C" w:rsidRPr="00506AA0" w14:paraId="200E77B8" w14:textId="77777777" w:rsidTr="0092565B">
        <w:trPr>
          <w:trHeight w:val="296"/>
        </w:trPr>
        <w:tc>
          <w:tcPr>
            <w:tcW w:w="8505" w:type="dxa"/>
            <w:gridSpan w:val="7"/>
          </w:tcPr>
          <w:p w14:paraId="443E2B43" w14:textId="77777777" w:rsidR="00A52D7C" w:rsidRPr="00506AA0" w:rsidRDefault="00A52D7C" w:rsidP="00476F23">
            <w:pPr>
              <w:autoSpaceDE w:val="0"/>
              <w:autoSpaceDN w:val="0"/>
              <w:adjustRightInd w:val="0"/>
              <w:jc w:val="center"/>
              <w:rPr>
                <w:rFonts w:ascii="Times New Roman" w:eastAsia="Calibri" w:hAnsi="Times New Roman" w:cs="Times New Roman"/>
                <w:b/>
                <w:sz w:val="24"/>
                <w:szCs w:val="24"/>
              </w:rPr>
            </w:pPr>
            <w:r w:rsidRPr="00506AA0">
              <w:rPr>
                <w:rFonts w:ascii="Times New Roman" w:eastAsia="Calibri" w:hAnsi="Times New Roman" w:cs="Times New Roman"/>
                <w:b/>
                <w:sz w:val="24"/>
                <w:szCs w:val="24"/>
              </w:rPr>
              <w:lastRenderedPageBreak/>
              <w:t>Школьные медиа</w:t>
            </w:r>
          </w:p>
        </w:tc>
      </w:tr>
      <w:tr w:rsidR="00A52D7C" w:rsidRPr="00D14E43" w14:paraId="799431CB" w14:textId="77777777" w:rsidTr="0092565B">
        <w:trPr>
          <w:trHeight w:val="296"/>
        </w:trPr>
        <w:tc>
          <w:tcPr>
            <w:tcW w:w="3401" w:type="dxa"/>
            <w:gridSpan w:val="2"/>
          </w:tcPr>
          <w:p w14:paraId="6613812B"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Составление поздравительных видеороликов </w:t>
            </w:r>
          </w:p>
        </w:tc>
        <w:tc>
          <w:tcPr>
            <w:tcW w:w="1560" w:type="dxa"/>
            <w:gridSpan w:val="2"/>
          </w:tcPr>
          <w:p w14:paraId="154F38B9"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В </w:t>
            </w:r>
            <w:proofErr w:type="spellStart"/>
            <w:r w:rsidRPr="00506AA0">
              <w:rPr>
                <w:rFonts w:ascii="Times New Roman" w:eastAsia="Calibri" w:hAnsi="Times New Roman" w:cs="Times New Roman"/>
                <w:sz w:val="24"/>
                <w:szCs w:val="24"/>
              </w:rPr>
              <w:t>теч</w:t>
            </w:r>
            <w:proofErr w:type="spellEnd"/>
            <w:r w:rsidRPr="00506AA0">
              <w:rPr>
                <w:rFonts w:ascii="Times New Roman" w:eastAsia="Calibri" w:hAnsi="Times New Roman" w:cs="Times New Roman"/>
                <w:sz w:val="24"/>
                <w:szCs w:val="24"/>
              </w:rPr>
              <w:t>. года</w:t>
            </w:r>
          </w:p>
        </w:tc>
        <w:tc>
          <w:tcPr>
            <w:tcW w:w="3544" w:type="dxa"/>
            <w:gridSpan w:val="3"/>
          </w:tcPr>
          <w:p w14:paraId="1B3FCC7A"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506AA0" w14:paraId="6199272D" w14:textId="77777777" w:rsidTr="0092565B">
        <w:trPr>
          <w:trHeight w:val="296"/>
        </w:trPr>
        <w:tc>
          <w:tcPr>
            <w:tcW w:w="3401" w:type="dxa"/>
            <w:gridSpan w:val="2"/>
          </w:tcPr>
          <w:p w14:paraId="454731E8"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Составление отчетных видеороликов федерального проекта «Мы вместе»</w:t>
            </w:r>
          </w:p>
        </w:tc>
        <w:tc>
          <w:tcPr>
            <w:tcW w:w="1560" w:type="dxa"/>
            <w:gridSpan w:val="2"/>
          </w:tcPr>
          <w:p w14:paraId="5752602E"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В </w:t>
            </w:r>
            <w:proofErr w:type="spellStart"/>
            <w:r w:rsidRPr="00506AA0">
              <w:rPr>
                <w:rFonts w:ascii="Times New Roman" w:eastAsia="Calibri" w:hAnsi="Times New Roman" w:cs="Times New Roman"/>
                <w:sz w:val="24"/>
                <w:szCs w:val="24"/>
              </w:rPr>
              <w:t>теч</w:t>
            </w:r>
            <w:proofErr w:type="gramStart"/>
            <w:r w:rsidRPr="00506AA0">
              <w:rPr>
                <w:rFonts w:ascii="Times New Roman" w:eastAsia="Calibri" w:hAnsi="Times New Roman" w:cs="Times New Roman"/>
                <w:sz w:val="24"/>
                <w:szCs w:val="24"/>
              </w:rPr>
              <w:t>.г</w:t>
            </w:r>
            <w:proofErr w:type="gramEnd"/>
            <w:r w:rsidRPr="00506AA0">
              <w:rPr>
                <w:rFonts w:ascii="Times New Roman" w:eastAsia="Calibri" w:hAnsi="Times New Roman" w:cs="Times New Roman"/>
                <w:sz w:val="24"/>
                <w:szCs w:val="24"/>
              </w:rPr>
              <w:t>ода</w:t>
            </w:r>
            <w:proofErr w:type="spellEnd"/>
            <w:r w:rsidRPr="00506AA0">
              <w:rPr>
                <w:rFonts w:ascii="Times New Roman" w:eastAsia="Calibri" w:hAnsi="Times New Roman" w:cs="Times New Roman"/>
                <w:sz w:val="24"/>
                <w:szCs w:val="24"/>
              </w:rPr>
              <w:t xml:space="preserve"> </w:t>
            </w:r>
          </w:p>
        </w:tc>
        <w:tc>
          <w:tcPr>
            <w:tcW w:w="3544" w:type="dxa"/>
            <w:gridSpan w:val="3"/>
          </w:tcPr>
          <w:p w14:paraId="0E40A8D2"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w:t>
            </w:r>
          </w:p>
        </w:tc>
      </w:tr>
      <w:tr w:rsidR="00A52D7C" w:rsidRPr="00506AA0" w14:paraId="532E17B9" w14:textId="77777777" w:rsidTr="0092565B">
        <w:trPr>
          <w:trHeight w:val="296"/>
        </w:trPr>
        <w:tc>
          <w:tcPr>
            <w:tcW w:w="3401" w:type="dxa"/>
            <w:gridSpan w:val="2"/>
          </w:tcPr>
          <w:p w14:paraId="4B80CD9A"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Ведение школьной группы в социальной сети «</w:t>
            </w:r>
            <w:proofErr w:type="spellStart"/>
            <w:r w:rsidRPr="00506AA0">
              <w:rPr>
                <w:rFonts w:ascii="Times New Roman" w:eastAsia="Calibri" w:hAnsi="Times New Roman" w:cs="Times New Roman"/>
                <w:sz w:val="24"/>
                <w:szCs w:val="24"/>
              </w:rPr>
              <w:t>Вконтакте</w:t>
            </w:r>
            <w:proofErr w:type="spellEnd"/>
            <w:r w:rsidRPr="00506AA0">
              <w:rPr>
                <w:rFonts w:ascii="Times New Roman" w:eastAsia="Calibri" w:hAnsi="Times New Roman" w:cs="Times New Roman"/>
                <w:sz w:val="24"/>
                <w:szCs w:val="24"/>
              </w:rPr>
              <w:t>»</w:t>
            </w:r>
          </w:p>
        </w:tc>
        <w:tc>
          <w:tcPr>
            <w:tcW w:w="1560" w:type="dxa"/>
            <w:gridSpan w:val="2"/>
          </w:tcPr>
          <w:p w14:paraId="275C6823"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В течение года</w:t>
            </w:r>
          </w:p>
        </w:tc>
        <w:tc>
          <w:tcPr>
            <w:tcW w:w="3544" w:type="dxa"/>
            <w:gridSpan w:val="3"/>
          </w:tcPr>
          <w:p w14:paraId="1F13BC5E"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w:t>
            </w:r>
          </w:p>
        </w:tc>
      </w:tr>
      <w:tr w:rsidR="00A52D7C" w:rsidRPr="00506AA0" w14:paraId="7D0E3C6F" w14:textId="77777777" w:rsidTr="0092565B">
        <w:trPr>
          <w:trHeight w:val="296"/>
        </w:trPr>
        <w:tc>
          <w:tcPr>
            <w:tcW w:w="8505" w:type="dxa"/>
            <w:gridSpan w:val="7"/>
          </w:tcPr>
          <w:p w14:paraId="2A50E92D" w14:textId="77777777" w:rsidR="00A52D7C" w:rsidRPr="00506AA0" w:rsidRDefault="00A52D7C" w:rsidP="00476F23">
            <w:pPr>
              <w:autoSpaceDE w:val="0"/>
              <w:autoSpaceDN w:val="0"/>
              <w:adjustRightInd w:val="0"/>
              <w:jc w:val="center"/>
              <w:rPr>
                <w:rFonts w:ascii="Times New Roman" w:eastAsia="Calibri" w:hAnsi="Times New Roman" w:cs="Times New Roman"/>
                <w:b/>
                <w:sz w:val="24"/>
                <w:szCs w:val="24"/>
              </w:rPr>
            </w:pPr>
            <w:r w:rsidRPr="00506AA0">
              <w:rPr>
                <w:rFonts w:ascii="Times New Roman" w:eastAsia="Calibri" w:hAnsi="Times New Roman" w:cs="Times New Roman"/>
                <w:b/>
                <w:sz w:val="24"/>
                <w:szCs w:val="24"/>
              </w:rPr>
              <w:t>Социальное партнёрство</w:t>
            </w:r>
          </w:p>
        </w:tc>
      </w:tr>
      <w:tr w:rsidR="00A52D7C" w:rsidRPr="00D14E43" w14:paraId="6F4A2931" w14:textId="77777777" w:rsidTr="0092565B">
        <w:trPr>
          <w:trHeight w:val="296"/>
        </w:trPr>
        <w:tc>
          <w:tcPr>
            <w:tcW w:w="3401" w:type="dxa"/>
            <w:gridSpan w:val="2"/>
          </w:tcPr>
          <w:p w14:paraId="26316D68" w14:textId="77777777" w:rsidR="00A52D7C" w:rsidRPr="00506AA0" w:rsidRDefault="00A52D7C" w:rsidP="00476F23">
            <w:pPr>
              <w:jc w:val="both"/>
              <w:rPr>
                <w:rFonts w:ascii="Times New Roman" w:eastAsia="Calibri" w:hAnsi="Times New Roman" w:cs="Times New Roman"/>
                <w:sz w:val="24"/>
                <w:szCs w:val="24"/>
              </w:rPr>
            </w:pPr>
            <w:proofErr w:type="spellStart"/>
            <w:r w:rsidRPr="00506AA0">
              <w:rPr>
                <w:rFonts w:ascii="Times New Roman" w:eastAsia="Calibri" w:hAnsi="Times New Roman" w:cs="Times New Roman"/>
                <w:spacing w:val="-1"/>
                <w:sz w:val="24"/>
                <w:szCs w:val="24"/>
                <w:lang w:eastAsia="zh-CN"/>
              </w:rPr>
              <w:t>Профориентационные</w:t>
            </w:r>
            <w:proofErr w:type="spellEnd"/>
            <w:r w:rsidRPr="00506AA0">
              <w:rPr>
                <w:rFonts w:ascii="Times New Roman" w:eastAsia="Calibri" w:hAnsi="Times New Roman" w:cs="Times New Roman"/>
                <w:spacing w:val="-1"/>
                <w:sz w:val="24"/>
                <w:szCs w:val="24"/>
                <w:lang w:eastAsia="zh-CN"/>
              </w:rPr>
              <w:t xml:space="preserve"> встречи с представителями образовательных организаций ЯО</w:t>
            </w:r>
          </w:p>
        </w:tc>
        <w:tc>
          <w:tcPr>
            <w:tcW w:w="1560" w:type="dxa"/>
            <w:gridSpan w:val="2"/>
          </w:tcPr>
          <w:p w14:paraId="513EE4A7"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В течение года</w:t>
            </w:r>
          </w:p>
        </w:tc>
        <w:tc>
          <w:tcPr>
            <w:tcW w:w="3544" w:type="dxa"/>
            <w:gridSpan w:val="3"/>
          </w:tcPr>
          <w:p w14:paraId="74D6CB82"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w:t>
            </w:r>
            <w:proofErr w:type="gramStart"/>
            <w:r w:rsidRPr="00506AA0">
              <w:rPr>
                <w:rFonts w:ascii="Times New Roman" w:eastAsia="Calibri" w:hAnsi="Times New Roman" w:cs="Times New Roman"/>
                <w:sz w:val="24"/>
                <w:szCs w:val="24"/>
              </w:rPr>
              <w:t xml:space="preserve"> ,</w:t>
            </w:r>
            <w:proofErr w:type="gramEnd"/>
            <w:r w:rsidRPr="00506AA0">
              <w:rPr>
                <w:rFonts w:ascii="Times New Roman" w:eastAsia="Calibri" w:hAnsi="Times New Roman" w:cs="Times New Roman"/>
                <w:sz w:val="24"/>
                <w:szCs w:val="24"/>
              </w:rPr>
              <w:t xml:space="preserve"> классные рук.</w:t>
            </w:r>
          </w:p>
        </w:tc>
      </w:tr>
      <w:tr w:rsidR="00A52D7C" w:rsidRPr="00D14E43" w14:paraId="2B417FBB" w14:textId="77777777" w:rsidTr="0092565B">
        <w:trPr>
          <w:trHeight w:val="296"/>
        </w:trPr>
        <w:tc>
          <w:tcPr>
            <w:tcW w:w="3401" w:type="dxa"/>
            <w:gridSpan w:val="2"/>
          </w:tcPr>
          <w:p w14:paraId="0B1B3D75" w14:textId="77777777" w:rsidR="00A52D7C" w:rsidRPr="00506AA0" w:rsidRDefault="00A52D7C" w:rsidP="00476F23">
            <w:pPr>
              <w:jc w:val="both"/>
              <w:rPr>
                <w:rFonts w:ascii="Times New Roman" w:eastAsia="Calibri" w:hAnsi="Times New Roman" w:cs="Times New Roman"/>
                <w:spacing w:val="-1"/>
                <w:sz w:val="24"/>
                <w:szCs w:val="24"/>
                <w:lang w:eastAsia="zh-CN"/>
              </w:rPr>
            </w:pPr>
            <w:proofErr w:type="spellStart"/>
            <w:r w:rsidRPr="00506AA0">
              <w:rPr>
                <w:rFonts w:ascii="Times New Roman" w:eastAsia="Calibri" w:hAnsi="Times New Roman" w:cs="Times New Roman"/>
                <w:spacing w:val="-1"/>
                <w:sz w:val="24"/>
                <w:szCs w:val="24"/>
                <w:lang w:eastAsia="zh-CN"/>
              </w:rPr>
              <w:t>Профориентационные</w:t>
            </w:r>
            <w:proofErr w:type="spellEnd"/>
            <w:r w:rsidRPr="00506AA0">
              <w:rPr>
                <w:rFonts w:ascii="Times New Roman" w:eastAsia="Calibri" w:hAnsi="Times New Roman" w:cs="Times New Roman"/>
                <w:spacing w:val="-1"/>
                <w:sz w:val="24"/>
                <w:szCs w:val="24"/>
                <w:lang w:eastAsia="zh-CN"/>
              </w:rPr>
              <w:t xml:space="preserve"> экскурсии на предприятия ЯО</w:t>
            </w:r>
          </w:p>
        </w:tc>
        <w:tc>
          <w:tcPr>
            <w:tcW w:w="1560" w:type="dxa"/>
            <w:gridSpan w:val="2"/>
          </w:tcPr>
          <w:p w14:paraId="2F116056"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В течение года</w:t>
            </w:r>
          </w:p>
        </w:tc>
        <w:tc>
          <w:tcPr>
            <w:tcW w:w="3544" w:type="dxa"/>
            <w:gridSpan w:val="3"/>
          </w:tcPr>
          <w:p w14:paraId="48A98AE0"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D14E43" w14:paraId="11F24B2F" w14:textId="77777777" w:rsidTr="0092565B">
        <w:trPr>
          <w:trHeight w:val="296"/>
        </w:trPr>
        <w:tc>
          <w:tcPr>
            <w:tcW w:w="3401" w:type="dxa"/>
            <w:gridSpan w:val="2"/>
          </w:tcPr>
          <w:p w14:paraId="0ACDDFEF" w14:textId="77777777" w:rsidR="00A52D7C" w:rsidRPr="00506AA0" w:rsidRDefault="00A52D7C" w:rsidP="00476F23">
            <w:pPr>
              <w:jc w:val="both"/>
              <w:rPr>
                <w:rFonts w:ascii="Times New Roman" w:eastAsia="Calibri" w:hAnsi="Times New Roman" w:cs="Times New Roman"/>
                <w:spacing w:val="-1"/>
                <w:sz w:val="24"/>
                <w:szCs w:val="24"/>
                <w:lang w:eastAsia="zh-CN"/>
              </w:rPr>
            </w:pPr>
            <w:r w:rsidRPr="00506AA0">
              <w:rPr>
                <w:rFonts w:ascii="Times New Roman" w:eastAsia="Calibri" w:hAnsi="Times New Roman" w:cs="Times New Roman"/>
                <w:spacing w:val="-1"/>
                <w:sz w:val="24"/>
                <w:szCs w:val="24"/>
                <w:lang w:eastAsia="zh-CN"/>
              </w:rPr>
              <w:t>Занятия со специалистами МУ «Молодёжный центр»</w:t>
            </w:r>
          </w:p>
        </w:tc>
        <w:tc>
          <w:tcPr>
            <w:tcW w:w="1560" w:type="dxa"/>
            <w:gridSpan w:val="2"/>
          </w:tcPr>
          <w:p w14:paraId="171493BE"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В течение года</w:t>
            </w:r>
          </w:p>
        </w:tc>
        <w:tc>
          <w:tcPr>
            <w:tcW w:w="3544" w:type="dxa"/>
            <w:gridSpan w:val="3"/>
          </w:tcPr>
          <w:p w14:paraId="0B74912E"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D14E43" w14:paraId="11386868" w14:textId="77777777" w:rsidTr="0092565B">
        <w:trPr>
          <w:trHeight w:val="296"/>
        </w:trPr>
        <w:tc>
          <w:tcPr>
            <w:tcW w:w="3401" w:type="dxa"/>
            <w:gridSpan w:val="2"/>
          </w:tcPr>
          <w:p w14:paraId="173B09C4" w14:textId="77777777" w:rsidR="00A52D7C" w:rsidRPr="00506AA0" w:rsidRDefault="00A52D7C" w:rsidP="00476F23">
            <w:pPr>
              <w:jc w:val="both"/>
              <w:rPr>
                <w:rFonts w:ascii="Times New Roman" w:eastAsia="Calibri" w:hAnsi="Times New Roman" w:cs="Times New Roman"/>
                <w:spacing w:val="-1"/>
                <w:sz w:val="24"/>
                <w:szCs w:val="24"/>
                <w:lang w:eastAsia="zh-CN"/>
              </w:rPr>
            </w:pPr>
            <w:r w:rsidRPr="00506AA0">
              <w:rPr>
                <w:rFonts w:ascii="Times New Roman" w:eastAsia="Calibri" w:hAnsi="Times New Roman" w:cs="Times New Roman"/>
                <w:spacing w:val="-1"/>
                <w:sz w:val="24"/>
                <w:szCs w:val="24"/>
                <w:lang w:eastAsia="zh-CN"/>
              </w:rPr>
              <w:t xml:space="preserve">Работа кружков и секций учреждений дополнительного образования на базе МОУ </w:t>
            </w:r>
            <w:proofErr w:type="spellStart"/>
            <w:r w:rsidRPr="00506AA0">
              <w:rPr>
                <w:rFonts w:ascii="Times New Roman" w:eastAsia="Calibri" w:hAnsi="Times New Roman" w:cs="Times New Roman"/>
                <w:spacing w:val="-1"/>
                <w:sz w:val="24"/>
                <w:szCs w:val="24"/>
                <w:lang w:eastAsia="zh-CN"/>
              </w:rPr>
              <w:t>Нагорьевской</w:t>
            </w:r>
            <w:proofErr w:type="spellEnd"/>
            <w:r w:rsidRPr="00506AA0">
              <w:rPr>
                <w:rFonts w:ascii="Times New Roman" w:eastAsia="Calibri" w:hAnsi="Times New Roman" w:cs="Times New Roman"/>
                <w:spacing w:val="-1"/>
                <w:sz w:val="24"/>
                <w:szCs w:val="24"/>
                <w:lang w:eastAsia="zh-CN"/>
              </w:rPr>
              <w:t xml:space="preserve"> СШ </w:t>
            </w:r>
          </w:p>
        </w:tc>
        <w:tc>
          <w:tcPr>
            <w:tcW w:w="1560" w:type="dxa"/>
            <w:gridSpan w:val="2"/>
          </w:tcPr>
          <w:p w14:paraId="4EF266D0"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В течение года</w:t>
            </w:r>
          </w:p>
        </w:tc>
        <w:tc>
          <w:tcPr>
            <w:tcW w:w="3544" w:type="dxa"/>
            <w:gridSpan w:val="3"/>
          </w:tcPr>
          <w:p w14:paraId="445F25C2"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506AA0" w14:paraId="1C809771" w14:textId="77777777" w:rsidTr="0092565B">
        <w:trPr>
          <w:trHeight w:val="296"/>
        </w:trPr>
        <w:tc>
          <w:tcPr>
            <w:tcW w:w="3401" w:type="dxa"/>
            <w:gridSpan w:val="2"/>
          </w:tcPr>
          <w:p w14:paraId="3C0A2AF5" w14:textId="77777777" w:rsidR="00A52D7C" w:rsidRPr="00506AA0" w:rsidRDefault="00A52D7C" w:rsidP="00476F23">
            <w:pPr>
              <w:jc w:val="both"/>
              <w:rPr>
                <w:rFonts w:ascii="Times New Roman" w:eastAsia="Calibri" w:hAnsi="Times New Roman" w:cs="Times New Roman"/>
                <w:spacing w:val="-1"/>
                <w:sz w:val="24"/>
                <w:szCs w:val="24"/>
                <w:lang w:eastAsia="zh-CN"/>
              </w:rPr>
            </w:pPr>
            <w:r w:rsidRPr="00506AA0">
              <w:rPr>
                <w:rFonts w:ascii="Times New Roman" w:eastAsia="Calibri" w:hAnsi="Times New Roman" w:cs="Times New Roman"/>
                <w:spacing w:val="-1"/>
                <w:sz w:val="24"/>
                <w:szCs w:val="24"/>
                <w:lang w:eastAsia="zh-CN"/>
              </w:rPr>
              <w:t>Ярославская областная общественная организация Российский Союз Молодежи</w:t>
            </w:r>
          </w:p>
        </w:tc>
        <w:tc>
          <w:tcPr>
            <w:tcW w:w="1560" w:type="dxa"/>
            <w:gridSpan w:val="2"/>
          </w:tcPr>
          <w:p w14:paraId="6D1ED64A"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В течение года</w:t>
            </w:r>
          </w:p>
        </w:tc>
        <w:tc>
          <w:tcPr>
            <w:tcW w:w="3544" w:type="dxa"/>
            <w:gridSpan w:val="3"/>
          </w:tcPr>
          <w:p w14:paraId="530FB431"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w:t>
            </w:r>
          </w:p>
        </w:tc>
      </w:tr>
      <w:tr w:rsidR="00A52D7C" w:rsidRPr="00D14E43" w14:paraId="2717A672" w14:textId="77777777" w:rsidTr="0092565B">
        <w:trPr>
          <w:trHeight w:val="296"/>
        </w:trPr>
        <w:tc>
          <w:tcPr>
            <w:tcW w:w="3401" w:type="dxa"/>
            <w:gridSpan w:val="2"/>
          </w:tcPr>
          <w:p w14:paraId="0C3E8326" w14:textId="77777777" w:rsidR="00A52D7C" w:rsidRPr="00506AA0" w:rsidRDefault="00A52D7C" w:rsidP="00476F23">
            <w:pPr>
              <w:jc w:val="both"/>
              <w:rPr>
                <w:rFonts w:ascii="Times New Roman" w:eastAsia="Calibri" w:hAnsi="Times New Roman" w:cs="Times New Roman"/>
                <w:spacing w:val="-1"/>
                <w:sz w:val="24"/>
                <w:szCs w:val="24"/>
                <w:lang w:eastAsia="zh-CN"/>
              </w:rPr>
            </w:pPr>
            <w:r w:rsidRPr="00506AA0">
              <w:rPr>
                <w:rFonts w:ascii="Times New Roman" w:eastAsia="Calibri" w:hAnsi="Times New Roman" w:cs="Times New Roman"/>
                <w:bCs/>
                <w:spacing w:val="-1"/>
                <w:sz w:val="24"/>
                <w:szCs w:val="24"/>
                <w:lang w:eastAsia="zh-CN"/>
              </w:rPr>
              <w:t>Центр цифрового образования детей «IT-куб»</w:t>
            </w:r>
          </w:p>
        </w:tc>
        <w:tc>
          <w:tcPr>
            <w:tcW w:w="1560" w:type="dxa"/>
            <w:gridSpan w:val="2"/>
          </w:tcPr>
          <w:p w14:paraId="553A0C04"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В течени</w:t>
            </w:r>
            <w:proofErr w:type="gramStart"/>
            <w:r w:rsidRPr="00506AA0">
              <w:rPr>
                <w:rFonts w:ascii="Times New Roman" w:eastAsia="Calibri" w:hAnsi="Times New Roman" w:cs="Times New Roman"/>
                <w:sz w:val="24"/>
                <w:szCs w:val="24"/>
              </w:rPr>
              <w:t>и</w:t>
            </w:r>
            <w:proofErr w:type="gramEnd"/>
            <w:r w:rsidRPr="00506AA0">
              <w:rPr>
                <w:rFonts w:ascii="Times New Roman" w:eastAsia="Calibri" w:hAnsi="Times New Roman" w:cs="Times New Roman"/>
                <w:sz w:val="24"/>
                <w:szCs w:val="24"/>
              </w:rPr>
              <w:t xml:space="preserve"> года </w:t>
            </w:r>
          </w:p>
        </w:tc>
        <w:tc>
          <w:tcPr>
            <w:tcW w:w="3544" w:type="dxa"/>
            <w:gridSpan w:val="3"/>
          </w:tcPr>
          <w:p w14:paraId="2EEBCCAC"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Заместитель директора по ВР, учитель технологии </w:t>
            </w:r>
          </w:p>
        </w:tc>
      </w:tr>
      <w:tr w:rsidR="00A52D7C" w:rsidRPr="00506AA0" w14:paraId="03E4CBB8" w14:textId="77777777" w:rsidTr="0092565B">
        <w:trPr>
          <w:trHeight w:val="296"/>
        </w:trPr>
        <w:tc>
          <w:tcPr>
            <w:tcW w:w="3401" w:type="dxa"/>
            <w:gridSpan w:val="2"/>
          </w:tcPr>
          <w:p w14:paraId="51593396" w14:textId="77777777" w:rsidR="00A52D7C" w:rsidRPr="00506AA0" w:rsidRDefault="00A52D7C" w:rsidP="00476F23">
            <w:pPr>
              <w:jc w:val="both"/>
              <w:rPr>
                <w:rFonts w:ascii="Times New Roman" w:eastAsia="Calibri" w:hAnsi="Times New Roman" w:cs="Times New Roman"/>
                <w:bCs/>
                <w:spacing w:val="-1"/>
                <w:sz w:val="24"/>
                <w:szCs w:val="24"/>
                <w:lang w:eastAsia="zh-CN"/>
              </w:rPr>
            </w:pPr>
            <w:r w:rsidRPr="00506AA0">
              <w:rPr>
                <w:rFonts w:ascii="Times New Roman" w:eastAsia="Calibri" w:hAnsi="Times New Roman" w:cs="Times New Roman"/>
                <w:bCs/>
                <w:spacing w:val="-1"/>
                <w:sz w:val="24"/>
                <w:szCs w:val="24"/>
                <w:lang w:eastAsia="zh-CN"/>
              </w:rPr>
              <w:t>Национальный парк «</w:t>
            </w:r>
            <w:proofErr w:type="spellStart"/>
            <w:r w:rsidRPr="00506AA0">
              <w:rPr>
                <w:rFonts w:ascii="Times New Roman" w:eastAsia="Calibri" w:hAnsi="Times New Roman" w:cs="Times New Roman"/>
                <w:bCs/>
                <w:spacing w:val="-1"/>
                <w:sz w:val="24"/>
                <w:szCs w:val="24"/>
                <w:lang w:eastAsia="zh-CN"/>
              </w:rPr>
              <w:t>Плещеево</w:t>
            </w:r>
            <w:proofErr w:type="spellEnd"/>
            <w:r w:rsidRPr="00506AA0">
              <w:rPr>
                <w:rFonts w:ascii="Times New Roman" w:eastAsia="Calibri" w:hAnsi="Times New Roman" w:cs="Times New Roman"/>
                <w:bCs/>
                <w:spacing w:val="-1"/>
                <w:sz w:val="24"/>
                <w:szCs w:val="24"/>
                <w:lang w:eastAsia="zh-CN"/>
              </w:rPr>
              <w:t xml:space="preserve"> озеро» Город Переславль-Залесский </w:t>
            </w:r>
          </w:p>
        </w:tc>
        <w:tc>
          <w:tcPr>
            <w:tcW w:w="1560" w:type="dxa"/>
            <w:gridSpan w:val="2"/>
          </w:tcPr>
          <w:p w14:paraId="661CE8F7"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В течение года</w:t>
            </w:r>
          </w:p>
        </w:tc>
        <w:tc>
          <w:tcPr>
            <w:tcW w:w="3544" w:type="dxa"/>
            <w:gridSpan w:val="3"/>
          </w:tcPr>
          <w:p w14:paraId="7E224603"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w:t>
            </w:r>
          </w:p>
        </w:tc>
      </w:tr>
      <w:tr w:rsidR="00A52D7C" w:rsidRPr="00D14E43" w14:paraId="4A152F9A" w14:textId="77777777" w:rsidTr="0092565B">
        <w:trPr>
          <w:trHeight w:val="296"/>
        </w:trPr>
        <w:tc>
          <w:tcPr>
            <w:tcW w:w="3401" w:type="dxa"/>
            <w:gridSpan w:val="2"/>
          </w:tcPr>
          <w:p w14:paraId="7B67F13C" w14:textId="77777777" w:rsidR="00A52D7C" w:rsidRPr="00506AA0" w:rsidRDefault="00A52D7C" w:rsidP="00476F23">
            <w:pPr>
              <w:jc w:val="both"/>
              <w:rPr>
                <w:rFonts w:ascii="Times New Roman" w:eastAsia="Calibri" w:hAnsi="Times New Roman" w:cs="Times New Roman"/>
                <w:spacing w:val="-1"/>
                <w:sz w:val="24"/>
                <w:szCs w:val="24"/>
                <w:lang w:eastAsia="zh-CN"/>
              </w:rPr>
            </w:pPr>
            <w:r w:rsidRPr="00506AA0">
              <w:rPr>
                <w:rFonts w:ascii="Times New Roman" w:eastAsia="Calibri" w:hAnsi="Times New Roman" w:cs="Times New Roman"/>
                <w:spacing w:val="-1"/>
                <w:sz w:val="24"/>
                <w:szCs w:val="24"/>
                <w:lang w:eastAsia="zh-CN"/>
              </w:rPr>
              <w:t xml:space="preserve">Содействие в трудоустройстве </w:t>
            </w:r>
            <w:proofErr w:type="gramStart"/>
            <w:r w:rsidRPr="00506AA0">
              <w:rPr>
                <w:rFonts w:ascii="Times New Roman" w:eastAsia="Calibri" w:hAnsi="Times New Roman" w:cs="Times New Roman"/>
                <w:spacing w:val="-1"/>
                <w:sz w:val="24"/>
                <w:szCs w:val="24"/>
                <w:lang w:eastAsia="zh-CN"/>
              </w:rPr>
              <w:t>обучающихся</w:t>
            </w:r>
            <w:proofErr w:type="gramEnd"/>
          </w:p>
        </w:tc>
        <w:tc>
          <w:tcPr>
            <w:tcW w:w="1560" w:type="dxa"/>
            <w:gridSpan w:val="2"/>
          </w:tcPr>
          <w:p w14:paraId="5D9E8F1E"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Июнь-август</w:t>
            </w:r>
          </w:p>
        </w:tc>
        <w:tc>
          <w:tcPr>
            <w:tcW w:w="3544" w:type="dxa"/>
            <w:gridSpan w:val="3"/>
          </w:tcPr>
          <w:p w14:paraId="26E569B6"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педагог-организатор, классные рук.</w:t>
            </w:r>
          </w:p>
        </w:tc>
      </w:tr>
      <w:tr w:rsidR="00A52D7C" w:rsidRPr="00506AA0" w14:paraId="2BD7AF66" w14:textId="77777777" w:rsidTr="0092565B">
        <w:trPr>
          <w:trHeight w:val="296"/>
        </w:trPr>
        <w:tc>
          <w:tcPr>
            <w:tcW w:w="8505" w:type="dxa"/>
            <w:gridSpan w:val="7"/>
          </w:tcPr>
          <w:p w14:paraId="29D00189" w14:textId="77777777" w:rsidR="00A52D7C" w:rsidRPr="00506AA0" w:rsidRDefault="00A52D7C" w:rsidP="00476F23">
            <w:pPr>
              <w:autoSpaceDE w:val="0"/>
              <w:autoSpaceDN w:val="0"/>
              <w:adjustRightInd w:val="0"/>
              <w:jc w:val="center"/>
              <w:rPr>
                <w:rFonts w:ascii="Times New Roman" w:eastAsia="Calibri" w:hAnsi="Times New Roman" w:cs="Times New Roman"/>
                <w:b/>
                <w:sz w:val="24"/>
                <w:szCs w:val="24"/>
              </w:rPr>
            </w:pPr>
            <w:r w:rsidRPr="00506AA0">
              <w:rPr>
                <w:rFonts w:ascii="Times New Roman" w:eastAsia="Calibri" w:hAnsi="Times New Roman" w:cs="Times New Roman"/>
                <w:b/>
                <w:sz w:val="24"/>
                <w:szCs w:val="24"/>
              </w:rPr>
              <w:t>Профилактика и безопасность</w:t>
            </w:r>
          </w:p>
        </w:tc>
      </w:tr>
      <w:tr w:rsidR="00A52D7C" w:rsidRPr="00D14E43" w14:paraId="2502ED6C" w14:textId="77777777" w:rsidTr="0092565B">
        <w:trPr>
          <w:trHeight w:val="296"/>
        </w:trPr>
        <w:tc>
          <w:tcPr>
            <w:tcW w:w="3401" w:type="dxa"/>
            <w:gridSpan w:val="2"/>
          </w:tcPr>
          <w:p w14:paraId="0C70B29A"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lastRenderedPageBreak/>
              <w:t xml:space="preserve">Месячник Безопасности </w:t>
            </w:r>
          </w:p>
          <w:p w14:paraId="5A80698D"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Акция «Внимание, дети» </w:t>
            </w:r>
          </w:p>
        </w:tc>
        <w:tc>
          <w:tcPr>
            <w:tcW w:w="1560" w:type="dxa"/>
            <w:gridSpan w:val="2"/>
          </w:tcPr>
          <w:p w14:paraId="0B5E3B7D"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сентябрь </w:t>
            </w:r>
          </w:p>
        </w:tc>
        <w:tc>
          <w:tcPr>
            <w:tcW w:w="3544" w:type="dxa"/>
            <w:gridSpan w:val="3"/>
          </w:tcPr>
          <w:p w14:paraId="391CE827"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педагог-организатор ОБЖ,</w:t>
            </w:r>
            <w:proofErr w:type="gramStart"/>
            <w:r w:rsidRPr="00506AA0">
              <w:rPr>
                <w:rFonts w:ascii="Times New Roman" w:eastAsia="Calibri" w:hAnsi="Times New Roman" w:cs="Times New Roman"/>
                <w:sz w:val="24"/>
                <w:szCs w:val="24"/>
              </w:rPr>
              <w:t xml:space="preserve"> ,</w:t>
            </w:r>
            <w:proofErr w:type="gramEnd"/>
            <w:r w:rsidRPr="00506AA0">
              <w:rPr>
                <w:rFonts w:ascii="Times New Roman" w:eastAsia="Calibri" w:hAnsi="Times New Roman" w:cs="Times New Roman"/>
                <w:sz w:val="24"/>
                <w:szCs w:val="24"/>
              </w:rPr>
              <w:t xml:space="preserve"> классные рук.</w:t>
            </w:r>
          </w:p>
        </w:tc>
      </w:tr>
      <w:tr w:rsidR="00A52D7C" w:rsidRPr="00D14E43" w14:paraId="220EC236" w14:textId="77777777" w:rsidTr="0092565B">
        <w:trPr>
          <w:trHeight w:val="296"/>
        </w:trPr>
        <w:tc>
          <w:tcPr>
            <w:tcW w:w="3401" w:type="dxa"/>
            <w:gridSpan w:val="2"/>
          </w:tcPr>
          <w:p w14:paraId="7C5B061F" w14:textId="77777777" w:rsidR="00A52D7C" w:rsidRPr="00506AA0" w:rsidRDefault="00A52D7C" w:rsidP="00476F23">
            <w:pPr>
              <w:autoSpaceDE w:val="0"/>
              <w:autoSpaceDN w:val="0"/>
              <w:adjustRightInd w:val="0"/>
              <w:rPr>
                <w:rFonts w:ascii="Times New Roman" w:eastAsia="Calibri" w:hAnsi="Times New Roman" w:cs="Times New Roman"/>
                <w:sz w:val="24"/>
                <w:szCs w:val="28"/>
              </w:rPr>
            </w:pPr>
            <w:r w:rsidRPr="00506AA0">
              <w:rPr>
                <w:rFonts w:ascii="Times New Roman" w:eastAsia="Calibri" w:hAnsi="Times New Roman" w:cs="Times New Roman"/>
                <w:sz w:val="24"/>
                <w:szCs w:val="28"/>
              </w:rPr>
              <w:t>Межведомственная акция «Внимание! Дети!»</w:t>
            </w:r>
          </w:p>
        </w:tc>
        <w:tc>
          <w:tcPr>
            <w:tcW w:w="1560" w:type="dxa"/>
            <w:gridSpan w:val="2"/>
          </w:tcPr>
          <w:p w14:paraId="4B06D4D0"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Сентябрь, декабрь, июнь</w:t>
            </w:r>
          </w:p>
        </w:tc>
        <w:tc>
          <w:tcPr>
            <w:tcW w:w="3544" w:type="dxa"/>
            <w:gridSpan w:val="3"/>
          </w:tcPr>
          <w:p w14:paraId="601F0BA6"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педагог-организатор ОБЖ, классные рук.</w:t>
            </w:r>
          </w:p>
        </w:tc>
      </w:tr>
      <w:tr w:rsidR="00A52D7C" w:rsidRPr="00D14E43" w14:paraId="2BFD24A1" w14:textId="77777777" w:rsidTr="0092565B">
        <w:trPr>
          <w:trHeight w:val="296"/>
        </w:trPr>
        <w:tc>
          <w:tcPr>
            <w:tcW w:w="3401" w:type="dxa"/>
            <w:gridSpan w:val="2"/>
          </w:tcPr>
          <w:p w14:paraId="2B3D6277"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Тестирование </w:t>
            </w:r>
            <w:proofErr w:type="gramStart"/>
            <w:r w:rsidRPr="00506AA0">
              <w:rPr>
                <w:rFonts w:ascii="Times New Roman" w:eastAsia="Calibri" w:hAnsi="Times New Roman" w:cs="Times New Roman"/>
                <w:sz w:val="24"/>
                <w:szCs w:val="24"/>
              </w:rPr>
              <w:t>обучающихся</w:t>
            </w:r>
            <w:proofErr w:type="gramEnd"/>
            <w:r w:rsidRPr="00506AA0">
              <w:rPr>
                <w:rFonts w:ascii="Times New Roman" w:eastAsia="Calibri" w:hAnsi="Times New Roman" w:cs="Times New Roman"/>
                <w:sz w:val="24"/>
                <w:szCs w:val="24"/>
              </w:rPr>
              <w:t xml:space="preserve"> СПТ 2022</w:t>
            </w:r>
          </w:p>
        </w:tc>
        <w:tc>
          <w:tcPr>
            <w:tcW w:w="1560" w:type="dxa"/>
            <w:gridSpan w:val="2"/>
          </w:tcPr>
          <w:p w14:paraId="6CF748B1"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Сентябрь-ноябрь</w:t>
            </w:r>
          </w:p>
        </w:tc>
        <w:tc>
          <w:tcPr>
            <w:tcW w:w="3544" w:type="dxa"/>
            <w:gridSpan w:val="3"/>
          </w:tcPr>
          <w:p w14:paraId="65ACA9DB"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педагог-психолог, социальный педагог</w:t>
            </w:r>
          </w:p>
        </w:tc>
      </w:tr>
      <w:tr w:rsidR="00A52D7C" w:rsidRPr="00D14E43" w14:paraId="28EAE19A" w14:textId="77777777" w:rsidTr="0092565B">
        <w:trPr>
          <w:trHeight w:val="296"/>
        </w:trPr>
        <w:tc>
          <w:tcPr>
            <w:tcW w:w="3401" w:type="dxa"/>
            <w:gridSpan w:val="2"/>
          </w:tcPr>
          <w:p w14:paraId="297307CF"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proofErr w:type="gramStart"/>
            <w:r w:rsidRPr="00506AA0">
              <w:rPr>
                <w:rFonts w:ascii="Times New Roman" w:eastAsia="Calibri" w:hAnsi="Times New Roman" w:cs="Times New Roman"/>
                <w:sz w:val="24"/>
                <w:szCs w:val="24"/>
              </w:rPr>
              <w:t xml:space="preserve">День здоровья (проведение спортивных праздников, </w:t>
            </w:r>
            <w:proofErr w:type="spellStart"/>
            <w:r w:rsidRPr="00506AA0">
              <w:rPr>
                <w:rFonts w:ascii="Times New Roman" w:eastAsia="Calibri" w:hAnsi="Times New Roman" w:cs="Times New Roman"/>
                <w:sz w:val="24"/>
                <w:szCs w:val="24"/>
              </w:rPr>
              <w:t>флешмобов</w:t>
            </w:r>
            <w:proofErr w:type="spellEnd"/>
            <w:r w:rsidRPr="00506AA0">
              <w:rPr>
                <w:rFonts w:ascii="Times New Roman" w:eastAsia="Calibri" w:hAnsi="Times New Roman" w:cs="Times New Roman"/>
                <w:sz w:val="24"/>
                <w:szCs w:val="24"/>
              </w:rPr>
              <w:t xml:space="preserve">, конкурсов, соревнований </w:t>
            </w:r>
            <w:proofErr w:type="gramEnd"/>
          </w:p>
        </w:tc>
        <w:tc>
          <w:tcPr>
            <w:tcW w:w="1560" w:type="dxa"/>
            <w:gridSpan w:val="2"/>
          </w:tcPr>
          <w:p w14:paraId="3CFF6970"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Октябрь, апрель </w:t>
            </w:r>
          </w:p>
        </w:tc>
        <w:tc>
          <w:tcPr>
            <w:tcW w:w="3544" w:type="dxa"/>
            <w:gridSpan w:val="3"/>
          </w:tcPr>
          <w:p w14:paraId="2D7CD457"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D14E43" w14:paraId="731F8ED7" w14:textId="77777777" w:rsidTr="0092565B">
        <w:trPr>
          <w:trHeight w:val="296"/>
        </w:trPr>
        <w:tc>
          <w:tcPr>
            <w:tcW w:w="3401" w:type="dxa"/>
            <w:gridSpan w:val="2"/>
          </w:tcPr>
          <w:p w14:paraId="55DD9C2C"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Месячник «ЗОЖ» </w:t>
            </w:r>
          </w:p>
          <w:p w14:paraId="31BD2BE9"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p>
        </w:tc>
        <w:tc>
          <w:tcPr>
            <w:tcW w:w="1560" w:type="dxa"/>
            <w:gridSpan w:val="2"/>
          </w:tcPr>
          <w:p w14:paraId="414A6103"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ноябрь </w:t>
            </w:r>
          </w:p>
        </w:tc>
        <w:tc>
          <w:tcPr>
            <w:tcW w:w="3544" w:type="dxa"/>
            <w:gridSpan w:val="3"/>
          </w:tcPr>
          <w:p w14:paraId="5D7881FC"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w:t>
            </w:r>
            <w:proofErr w:type="gramStart"/>
            <w:r w:rsidRPr="00506AA0">
              <w:rPr>
                <w:rFonts w:ascii="Times New Roman" w:eastAsia="Calibri" w:hAnsi="Times New Roman" w:cs="Times New Roman"/>
                <w:sz w:val="24"/>
                <w:szCs w:val="24"/>
              </w:rPr>
              <w:t xml:space="preserve"> ,</w:t>
            </w:r>
            <w:proofErr w:type="gramEnd"/>
            <w:r w:rsidRPr="00506AA0">
              <w:rPr>
                <w:rFonts w:ascii="Times New Roman" w:eastAsia="Calibri" w:hAnsi="Times New Roman" w:cs="Times New Roman"/>
                <w:sz w:val="24"/>
                <w:szCs w:val="24"/>
              </w:rPr>
              <w:t xml:space="preserve"> классные рук., учителя физкультуры</w:t>
            </w:r>
          </w:p>
        </w:tc>
      </w:tr>
      <w:tr w:rsidR="00A52D7C" w:rsidRPr="00D14E43" w14:paraId="0CF12427" w14:textId="77777777" w:rsidTr="0092565B">
        <w:trPr>
          <w:trHeight w:val="296"/>
        </w:trPr>
        <w:tc>
          <w:tcPr>
            <w:tcW w:w="3401" w:type="dxa"/>
            <w:gridSpan w:val="2"/>
          </w:tcPr>
          <w:p w14:paraId="1CB7B655"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8"/>
              </w:rPr>
              <w:t>Тотальный диктант по ПДД</w:t>
            </w:r>
          </w:p>
        </w:tc>
        <w:tc>
          <w:tcPr>
            <w:tcW w:w="1560" w:type="dxa"/>
            <w:gridSpan w:val="2"/>
          </w:tcPr>
          <w:p w14:paraId="4EDAA7D4"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Декабрь</w:t>
            </w:r>
          </w:p>
        </w:tc>
        <w:tc>
          <w:tcPr>
            <w:tcW w:w="3544" w:type="dxa"/>
            <w:gridSpan w:val="3"/>
          </w:tcPr>
          <w:p w14:paraId="35655EC3"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педагог-организатор ОБЖ, классные рук.</w:t>
            </w:r>
          </w:p>
        </w:tc>
      </w:tr>
      <w:tr w:rsidR="00A52D7C" w:rsidRPr="00D14E43" w14:paraId="63AB13A5" w14:textId="77777777" w:rsidTr="0092565B">
        <w:trPr>
          <w:trHeight w:val="296"/>
        </w:trPr>
        <w:tc>
          <w:tcPr>
            <w:tcW w:w="3401" w:type="dxa"/>
            <w:gridSpan w:val="2"/>
          </w:tcPr>
          <w:p w14:paraId="1A04A052" w14:textId="77777777" w:rsidR="00A52D7C" w:rsidRPr="00506AA0" w:rsidRDefault="00A52D7C" w:rsidP="00476F23">
            <w:pPr>
              <w:autoSpaceDE w:val="0"/>
              <w:autoSpaceDN w:val="0"/>
              <w:adjustRightInd w:val="0"/>
              <w:rPr>
                <w:rFonts w:ascii="Times New Roman" w:eastAsia="Calibri" w:hAnsi="Times New Roman" w:cs="Times New Roman"/>
                <w:sz w:val="24"/>
                <w:szCs w:val="28"/>
              </w:rPr>
            </w:pPr>
            <w:r w:rsidRPr="00506AA0">
              <w:rPr>
                <w:rFonts w:ascii="Times New Roman" w:eastAsia="Calibri" w:hAnsi="Times New Roman" w:cs="Times New Roman"/>
                <w:sz w:val="24"/>
                <w:szCs w:val="28"/>
              </w:rPr>
              <w:t>Межведомственная акция «Пешеход, внимание, переход!»</w:t>
            </w:r>
          </w:p>
        </w:tc>
        <w:tc>
          <w:tcPr>
            <w:tcW w:w="1560" w:type="dxa"/>
            <w:gridSpan w:val="2"/>
          </w:tcPr>
          <w:p w14:paraId="3E872D73"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Декабрь-январь</w:t>
            </w:r>
          </w:p>
        </w:tc>
        <w:tc>
          <w:tcPr>
            <w:tcW w:w="3544" w:type="dxa"/>
            <w:gridSpan w:val="3"/>
          </w:tcPr>
          <w:p w14:paraId="62E76F70"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педагог-организатор ОБЖ, классные рук.</w:t>
            </w:r>
          </w:p>
        </w:tc>
      </w:tr>
      <w:tr w:rsidR="00A52D7C" w:rsidRPr="00D14E43" w14:paraId="4CA24540" w14:textId="77777777" w:rsidTr="0092565B">
        <w:trPr>
          <w:trHeight w:val="296"/>
        </w:trPr>
        <w:tc>
          <w:tcPr>
            <w:tcW w:w="3401" w:type="dxa"/>
            <w:gridSpan w:val="2"/>
          </w:tcPr>
          <w:p w14:paraId="351D99BA" w14:textId="77777777" w:rsidR="00A52D7C" w:rsidRPr="00506AA0" w:rsidRDefault="00A52D7C" w:rsidP="00476F23">
            <w:pPr>
              <w:autoSpaceDE w:val="0"/>
              <w:autoSpaceDN w:val="0"/>
              <w:adjustRightInd w:val="0"/>
              <w:rPr>
                <w:rFonts w:ascii="Times New Roman" w:eastAsia="Calibri" w:hAnsi="Times New Roman" w:cs="Times New Roman"/>
                <w:sz w:val="24"/>
                <w:szCs w:val="28"/>
              </w:rPr>
            </w:pPr>
            <w:r w:rsidRPr="00506AA0">
              <w:rPr>
                <w:rFonts w:ascii="Times New Roman" w:eastAsia="Calibri" w:hAnsi="Times New Roman" w:cs="Times New Roman"/>
                <w:sz w:val="24"/>
                <w:szCs w:val="28"/>
              </w:rPr>
              <w:t>Межведомственная акция «Дети России»</w:t>
            </w:r>
          </w:p>
        </w:tc>
        <w:tc>
          <w:tcPr>
            <w:tcW w:w="1560" w:type="dxa"/>
            <w:gridSpan w:val="2"/>
          </w:tcPr>
          <w:p w14:paraId="4B9F46EB"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Февраль-март</w:t>
            </w:r>
          </w:p>
        </w:tc>
        <w:tc>
          <w:tcPr>
            <w:tcW w:w="3544" w:type="dxa"/>
            <w:gridSpan w:val="3"/>
          </w:tcPr>
          <w:p w14:paraId="387070C0"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педагог-организатор ОБЖ, классные рук.</w:t>
            </w:r>
          </w:p>
        </w:tc>
      </w:tr>
      <w:tr w:rsidR="00A52D7C" w:rsidRPr="00D14E43" w14:paraId="5288F10E" w14:textId="77777777" w:rsidTr="0092565B">
        <w:trPr>
          <w:trHeight w:val="296"/>
        </w:trPr>
        <w:tc>
          <w:tcPr>
            <w:tcW w:w="3401" w:type="dxa"/>
            <w:gridSpan w:val="2"/>
          </w:tcPr>
          <w:p w14:paraId="08477761" w14:textId="77777777" w:rsidR="00A52D7C" w:rsidRPr="00506AA0" w:rsidRDefault="00A52D7C" w:rsidP="00476F23">
            <w:pPr>
              <w:autoSpaceDE w:val="0"/>
              <w:autoSpaceDN w:val="0"/>
              <w:adjustRightInd w:val="0"/>
              <w:rPr>
                <w:rFonts w:ascii="Times New Roman" w:eastAsia="Calibri" w:hAnsi="Times New Roman" w:cs="Times New Roman"/>
                <w:sz w:val="24"/>
                <w:szCs w:val="28"/>
              </w:rPr>
            </w:pPr>
            <w:r w:rsidRPr="00506AA0">
              <w:rPr>
                <w:rFonts w:ascii="Times New Roman" w:eastAsia="Calibri" w:hAnsi="Times New Roman" w:cs="Times New Roman"/>
                <w:sz w:val="24"/>
                <w:szCs w:val="28"/>
              </w:rPr>
              <w:t>Межведомственная акция «</w:t>
            </w:r>
            <w:proofErr w:type="gramStart"/>
            <w:r w:rsidRPr="00506AA0">
              <w:rPr>
                <w:rFonts w:ascii="Times New Roman" w:eastAsia="Calibri" w:hAnsi="Times New Roman" w:cs="Times New Roman"/>
                <w:sz w:val="24"/>
                <w:szCs w:val="28"/>
              </w:rPr>
              <w:t>сообщи</w:t>
            </w:r>
            <w:proofErr w:type="gramEnd"/>
            <w:r w:rsidRPr="00506AA0">
              <w:rPr>
                <w:rFonts w:ascii="Times New Roman" w:eastAsia="Calibri" w:hAnsi="Times New Roman" w:cs="Times New Roman"/>
                <w:sz w:val="24"/>
                <w:szCs w:val="28"/>
              </w:rPr>
              <w:t xml:space="preserve"> где торгуют смертью»</w:t>
            </w:r>
          </w:p>
        </w:tc>
        <w:tc>
          <w:tcPr>
            <w:tcW w:w="1560" w:type="dxa"/>
            <w:gridSpan w:val="2"/>
          </w:tcPr>
          <w:p w14:paraId="38BB7086"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Апрель-май</w:t>
            </w:r>
          </w:p>
        </w:tc>
        <w:tc>
          <w:tcPr>
            <w:tcW w:w="3544" w:type="dxa"/>
            <w:gridSpan w:val="3"/>
          </w:tcPr>
          <w:p w14:paraId="09D88592"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социальный педагог, классные рук.</w:t>
            </w:r>
          </w:p>
        </w:tc>
      </w:tr>
      <w:tr w:rsidR="00A52D7C" w:rsidRPr="00506AA0" w14:paraId="65B15A49" w14:textId="77777777" w:rsidTr="0092565B">
        <w:trPr>
          <w:trHeight w:val="296"/>
        </w:trPr>
        <w:tc>
          <w:tcPr>
            <w:tcW w:w="3401" w:type="dxa"/>
            <w:gridSpan w:val="2"/>
          </w:tcPr>
          <w:p w14:paraId="6A9476B5" w14:textId="77777777" w:rsidR="00A52D7C" w:rsidRPr="00506AA0" w:rsidRDefault="00A52D7C" w:rsidP="00476F23">
            <w:pPr>
              <w:autoSpaceDE w:val="0"/>
              <w:autoSpaceDN w:val="0"/>
              <w:adjustRightInd w:val="0"/>
              <w:rPr>
                <w:rFonts w:ascii="Times New Roman" w:eastAsia="Calibri" w:hAnsi="Times New Roman" w:cs="Times New Roman"/>
                <w:sz w:val="24"/>
                <w:szCs w:val="28"/>
              </w:rPr>
            </w:pPr>
            <w:r w:rsidRPr="00506AA0">
              <w:rPr>
                <w:rFonts w:ascii="Times New Roman" w:eastAsia="Calibri" w:hAnsi="Times New Roman" w:cs="Times New Roman"/>
                <w:sz w:val="24"/>
                <w:szCs w:val="28"/>
              </w:rPr>
              <w:t>Работа школьного совета профилактики</w:t>
            </w:r>
          </w:p>
        </w:tc>
        <w:tc>
          <w:tcPr>
            <w:tcW w:w="1560" w:type="dxa"/>
            <w:gridSpan w:val="2"/>
          </w:tcPr>
          <w:p w14:paraId="5C9AE8AD"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В течени</w:t>
            </w:r>
            <w:proofErr w:type="gramStart"/>
            <w:r w:rsidRPr="00506AA0">
              <w:rPr>
                <w:rFonts w:ascii="Times New Roman" w:eastAsia="Calibri" w:hAnsi="Times New Roman" w:cs="Times New Roman"/>
                <w:sz w:val="24"/>
                <w:szCs w:val="24"/>
              </w:rPr>
              <w:t>и</w:t>
            </w:r>
            <w:proofErr w:type="gramEnd"/>
            <w:r w:rsidRPr="00506AA0">
              <w:rPr>
                <w:rFonts w:ascii="Times New Roman" w:eastAsia="Calibri" w:hAnsi="Times New Roman" w:cs="Times New Roman"/>
                <w:sz w:val="24"/>
                <w:szCs w:val="24"/>
              </w:rPr>
              <w:t xml:space="preserve"> года</w:t>
            </w:r>
          </w:p>
        </w:tc>
        <w:tc>
          <w:tcPr>
            <w:tcW w:w="3544" w:type="dxa"/>
            <w:gridSpan w:val="3"/>
          </w:tcPr>
          <w:p w14:paraId="3DDD1668" w14:textId="77777777" w:rsidR="00A52D7C" w:rsidRPr="00506AA0" w:rsidRDefault="00A52D7C" w:rsidP="00476F23">
            <w:pPr>
              <w:autoSpaceDE w:val="0"/>
              <w:autoSpaceDN w:val="0"/>
              <w:adjustRightInd w:val="0"/>
              <w:rPr>
                <w:rFonts w:ascii="Times New Roman" w:eastAsia="Calibri" w:hAnsi="Times New Roman" w:cs="Times New Roman"/>
                <w:sz w:val="24"/>
                <w:szCs w:val="24"/>
              </w:rPr>
            </w:pPr>
            <w:r w:rsidRPr="00506AA0">
              <w:rPr>
                <w:rFonts w:ascii="Times New Roman" w:eastAsia="Calibri" w:hAnsi="Times New Roman" w:cs="Times New Roman"/>
                <w:sz w:val="24"/>
                <w:szCs w:val="24"/>
              </w:rPr>
              <w:t>Администрация школы, классные рук.</w:t>
            </w:r>
          </w:p>
        </w:tc>
      </w:tr>
      <w:tr w:rsidR="00A52D7C" w:rsidRPr="00D14E43" w14:paraId="6B6CC364" w14:textId="77777777" w:rsidTr="0092565B">
        <w:trPr>
          <w:trHeight w:val="833"/>
        </w:trPr>
        <w:tc>
          <w:tcPr>
            <w:tcW w:w="8505" w:type="dxa"/>
            <w:gridSpan w:val="7"/>
          </w:tcPr>
          <w:p w14:paraId="5FE19FCC" w14:textId="77777777" w:rsidR="00A52D7C" w:rsidRPr="00506AA0" w:rsidRDefault="00A52D7C" w:rsidP="00476F23">
            <w:pPr>
              <w:autoSpaceDE w:val="0"/>
              <w:autoSpaceDN w:val="0"/>
              <w:adjustRightInd w:val="0"/>
              <w:jc w:val="center"/>
              <w:rPr>
                <w:rFonts w:ascii="Times New Roman" w:eastAsia="Calibri" w:hAnsi="Times New Roman" w:cs="Times New Roman"/>
                <w:b/>
                <w:sz w:val="24"/>
                <w:szCs w:val="24"/>
              </w:rPr>
            </w:pPr>
            <w:r w:rsidRPr="00506AA0">
              <w:rPr>
                <w:rFonts w:ascii="Times New Roman" w:eastAsia="Calibri" w:hAnsi="Times New Roman" w:cs="Times New Roman"/>
                <w:b/>
                <w:sz w:val="24"/>
                <w:szCs w:val="24"/>
              </w:rPr>
              <w:t xml:space="preserve">Классное руководство </w:t>
            </w:r>
          </w:p>
          <w:p w14:paraId="6DBC49EC" w14:textId="77777777" w:rsidR="00A52D7C" w:rsidRPr="00506AA0" w:rsidRDefault="00A52D7C" w:rsidP="00476F23">
            <w:pPr>
              <w:autoSpaceDE w:val="0"/>
              <w:autoSpaceDN w:val="0"/>
              <w:adjustRightInd w:val="0"/>
              <w:jc w:val="center"/>
              <w:rPr>
                <w:rFonts w:ascii="Times New Roman" w:eastAsia="Calibri" w:hAnsi="Times New Roman" w:cs="Times New Roman"/>
                <w:b/>
                <w:sz w:val="24"/>
                <w:szCs w:val="24"/>
              </w:rPr>
            </w:pPr>
            <w:r w:rsidRPr="00506AA0">
              <w:rPr>
                <w:rFonts w:ascii="Times New Roman" w:eastAsia="Calibri" w:hAnsi="Times New Roman" w:cs="Times New Roman"/>
                <w:b/>
                <w:sz w:val="24"/>
                <w:szCs w:val="24"/>
              </w:rPr>
              <w:t>(согласно индивидуальным  планам работы классных руководителей, с включением тематических классных часов)</w:t>
            </w:r>
          </w:p>
        </w:tc>
      </w:tr>
      <w:tr w:rsidR="00A52D7C" w:rsidRPr="00506AA0" w14:paraId="07E50097" w14:textId="77777777" w:rsidTr="0092565B">
        <w:trPr>
          <w:trHeight w:val="60"/>
        </w:trPr>
        <w:tc>
          <w:tcPr>
            <w:tcW w:w="3401" w:type="dxa"/>
            <w:gridSpan w:val="2"/>
          </w:tcPr>
          <w:p w14:paraId="4690B975" w14:textId="77777777" w:rsidR="00A52D7C" w:rsidRPr="00506AA0" w:rsidRDefault="00A52D7C" w:rsidP="00476F23">
            <w:pPr>
              <w:ind w:firstLine="360"/>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Дела, события, мероприятия</w:t>
            </w:r>
          </w:p>
        </w:tc>
        <w:tc>
          <w:tcPr>
            <w:tcW w:w="1560" w:type="dxa"/>
            <w:gridSpan w:val="2"/>
          </w:tcPr>
          <w:p w14:paraId="39278729" w14:textId="77777777" w:rsidR="00A52D7C" w:rsidRPr="00506AA0" w:rsidRDefault="00A52D7C" w:rsidP="001435CF">
            <w:pPr>
              <w:numPr>
                <w:ilvl w:val="0"/>
                <w:numId w:val="23"/>
              </w:numPr>
              <w:tabs>
                <w:tab w:val="num" w:pos="360"/>
              </w:tabs>
              <w:autoSpaceDE w:val="0"/>
              <w:autoSpaceDN w:val="0"/>
              <w:adjustRightInd w:val="0"/>
              <w:ind w:left="0" w:firstLine="0"/>
              <w:rPr>
                <w:rFonts w:ascii="Times New Roman" w:eastAsia="Calibri" w:hAnsi="Times New Roman" w:cs="Times New Roman"/>
                <w:b/>
                <w:sz w:val="24"/>
                <w:szCs w:val="24"/>
              </w:rPr>
            </w:pPr>
            <w:r w:rsidRPr="00506AA0">
              <w:rPr>
                <w:rFonts w:ascii="Times New Roman" w:eastAsia="Calibri" w:hAnsi="Times New Roman" w:cs="Times New Roman"/>
                <w:b/>
                <w:sz w:val="24"/>
                <w:szCs w:val="24"/>
              </w:rPr>
              <w:t>Сроки</w:t>
            </w:r>
          </w:p>
        </w:tc>
        <w:tc>
          <w:tcPr>
            <w:tcW w:w="3544" w:type="dxa"/>
            <w:gridSpan w:val="3"/>
          </w:tcPr>
          <w:p w14:paraId="3C78F893" w14:textId="77777777" w:rsidR="00A52D7C" w:rsidRPr="00506AA0" w:rsidRDefault="00A52D7C" w:rsidP="00476F23">
            <w:pPr>
              <w:ind w:firstLine="360"/>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 xml:space="preserve">Ответственные </w:t>
            </w:r>
          </w:p>
        </w:tc>
      </w:tr>
      <w:tr w:rsidR="00A52D7C" w:rsidRPr="00506AA0" w14:paraId="706EE866" w14:textId="77777777" w:rsidTr="0092565B">
        <w:trPr>
          <w:trHeight w:val="854"/>
        </w:trPr>
        <w:tc>
          <w:tcPr>
            <w:tcW w:w="3401" w:type="dxa"/>
            <w:gridSpan w:val="2"/>
          </w:tcPr>
          <w:p w14:paraId="77544485"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lastRenderedPageBreak/>
              <w:t>Урок знаний, Классные часы</w:t>
            </w:r>
          </w:p>
          <w:p w14:paraId="76D58DD6" w14:textId="77777777" w:rsidR="00A52D7C" w:rsidRPr="00506AA0" w:rsidRDefault="00A52D7C" w:rsidP="00476F23">
            <w:pPr>
              <w:ind w:firstLine="360"/>
              <w:jc w:val="both"/>
              <w:rPr>
                <w:rFonts w:ascii="Times New Roman" w:eastAsia="Calibri" w:hAnsi="Times New Roman" w:cs="Times New Roman"/>
                <w:sz w:val="24"/>
                <w:szCs w:val="24"/>
              </w:rPr>
            </w:pPr>
          </w:p>
        </w:tc>
        <w:tc>
          <w:tcPr>
            <w:tcW w:w="1560" w:type="dxa"/>
            <w:gridSpan w:val="2"/>
          </w:tcPr>
          <w:p w14:paraId="79AF3DC1"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1.09</w:t>
            </w:r>
          </w:p>
          <w:p w14:paraId="52E10E6C" w14:textId="77777777" w:rsidR="00A52D7C" w:rsidRPr="00506AA0" w:rsidRDefault="00A52D7C" w:rsidP="001435CF">
            <w:pPr>
              <w:numPr>
                <w:ilvl w:val="0"/>
                <w:numId w:val="23"/>
              </w:numPr>
              <w:tabs>
                <w:tab w:val="num" w:pos="360"/>
              </w:tabs>
              <w:autoSpaceDE w:val="0"/>
              <w:autoSpaceDN w:val="0"/>
              <w:adjustRightInd w:val="0"/>
              <w:ind w:left="0" w:firstLine="0"/>
              <w:rPr>
                <w:rFonts w:ascii="Times New Roman" w:eastAsia="Calibri" w:hAnsi="Times New Roman" w:cs="Times New Roman"/>
                <w:sz w:val="24"/>
                <w:szCs w:val="24"/>
              </w:rPr>
            </w:pPr>
          </w:p>
        </w:tc>
        <w:tc>
          <w:tcPr>
            <w:tcW w:w="3544" w:type="dxa"/>
            <w:gridSpan w:val="3"/>
          </w:tcPr>
          <w:p w14:paraId="1EF3221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3F6C8BBE" w14:textId="77777777" w:rsidTr="0092565B">
        <w:trPr>
          <w:trHeight w:val="413"/>
        </w:trPr>
        <w:tc>
          <w:tcPr>
            <w:tcW w:w="3401" w:type="dxa"/>
            <w:gridSpan w:val="2"/>
          </w:tcPr>
          <w:p w14:paraId="69D6856B"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Экскурсии по городу  История моего города</w:t>
            </w:r>
          </w:p>
        </w:tc>
        <w:tc>
          <w:tcPr>
            <w:tcW w:w="1560" w:type="dxa"/>
            <w:gridSpan w:val="2"/>
          </w:tcPr>
          <w:p w14:paraId="65C93728"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14.09</w:t>
            </w:r>
          </w:p>
        </w:tc>
        <w:tc>
          <w:tcPr>
            <w:tcW w:w="3544" w:type="dxa"/>
            <w:gridSpan w:val="3"/>
          </w:tcPr>
          <w:p w14:paraId="7355D8D6"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4ED87F2B" w14:textId="77777777" w:rsidTr="0092565B">
        <w:trPr>
          <w:trHeight w:val="1214"/>
        </w:trPr>
        <w:tc>
          <w:tcPr>
            <w:tcW w:w="3401" w:type="dxa"/>
            <w:gridSpan w:val="2"/>
          </w:tcPr>
          <w:p w14:paraId="4239D78F"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Классный час - «Безопасность дорожного движения Дом-Школа», Правила поведения в школе, общественных местах, по питанию, по профилактике детского травматизма, по ПД</w:t>
            </w:r>
            <w:proofErr w:type="gramStart"/>
            <w:r w:rsidRPr="00506AA0">
              <w:rPr>
                <w:rFonts w:ascii="Times New Roman" w:eastAsia="Calibri" w:hAnsi="Times New Roman" w:cs="Times New Roman"/>
                <w:sz w:val="24"/>
                <w:szCs w:val="24"/>
              </w:rPr>
              <w:t>Д-</w:t>
            </w:r>
            <w:proofErr w:type="gramEnd"/>
            <w:r w:rsidRPr="00506AA0">
              <w:rPr>
                <w:rFonts w:ascii="Times New Roman" w:eastAsia="Calibri" w:hAnsi="Times New Roman" w:cs="Times New Roman"/>
                <w:sz w:val="24"/>
                <w:szCs w:val="24"/>
              </w:rPr>
              <w:t xml:space="preserve"> Правила внутреннего распорядка обучающихся - Инструктажи по ТБ</w:t>
            </w:r>
          </w:p>
        </w:tc>
        <w:tc>
          <w:tcPr>
            <w:tcW w:w="1560" w:type="dxa"/>
            <w:gridSpan w:val="2"/>
          </w:tcPr>
          <w:p w14:paraId="400F5321"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до 10.09 </w:t>
            </w:r>
          </w:p>
          <w:p w14:paraId="26F4EC16" w14:textId="77777777" w:rsidR="00A52D7C" w:rsidRPr="00506AA0" w:rsidRDefault="00A52D7C" w:rsidP="00476F23">
            <w:pPr>
              <w:ind w:firstLine="360"/>
              <w:jc w:val="both"/>
              <w:rPr>
                <w:rFonts w:ascii="Times New Roman" w:eastAsia="Calibri" w:hAnsi="Times New Roman" w:cs="Times New Roman"/>
                <w:sz w:val="24"/>
                <w:szCs w:val="24"/>
              </w:rPr>
            </w:pPr>
          </w:p>
        </w:tc>
        <w:tc>
          <w:tcPr>
            <w:tcW w:w="3544" w:type="dxa"/>
            <w:gridSpan w:val="3"/>
          </w:tcPr>
          <w:p w14:paraId="1D11CC54"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51E3710C" w14:textId="77777777" w:rsidTr="0092565B">
        <w:trPr>
          <w:trHeight w:val="60"/>
        </w:trPr>
        <w:tc>
          <w:tcPr>
            <w:tcW w:w="3401" w:type="dxa"/>
            <w:gridSpan w:val="2"/>
          </w:tcPr>
          <w:p w14:paraId="6293677D" w14:textId="77777777" w:rsidR="00A52D7C" w:rsidRPr="00506AA0" w:rsidRDefault="00A52D7C" w:rsidP="00476F23">
            <w:pPr>
              <w:tabs>
                <w:tab w:val="right" w:pos="4287"/>
              </w:tabs>
              <w:rPr>
                <w:rFonts w:ascii="Times New Roman" w:eastAsia="Calibri" w:hAnsi="Times New Roman" w:cs="Times New Roman"/>
                <w:sz w:val="24"/>
                <w:szCs w:val="24"/>
              </w:rPr>
            </w:pPr>
            <w:r w:rsidRPr="00506AA0">
              <w:rPr>
                <w:rFonts w:ascii="Times New Roman" w:eastAsia="Calibri" w:hAnsi="Times New Roman" w:cs="Times New Roman"/>
                <w:sz w:val="24"/>
                <w:szCs w:val="24"/>
              </w:rPr>
              <w:t>Акция «Внимание, дети»</w:t>
            </w:r>
            <w:r w:rsidRPr="00506AA0">
              <w:rPr>
                <w:rFonts w:ascii="Times New Roman" w:eastAsia="Calibri" w:hAnsi="Times New Roman" w:cs="Times New Roman"/>
                <w:sz w:val="24"/>
                <w:szCs w:val="24"/>
              </w:rPr>
              <w:tab/>
            </w:r>
          </w:p>
        </w:tc>
        <w:tc>
          <w:tcPr>
            <w:tcW w:w="1560" w:type="dxa"/>
            <w:gridSpan w:val="2"/>
          </w:tcPr>
          <w:p w14:paraId="4BF62291" w14:textId="77777777" w:rsidR="00A52D7C" w:rsidRPr="00506AA0" w:rsidRDefault="00A52D7C" w:rsidP="00476F23">
            <w:pPr>
              <w:ind w:firstLine="30"/>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сентябрь</w:t>
            </w:r>
          </w:p>
        </w:tc>
        <w:tc>
          <w:tcPr>
            <w:tcW w:w="3544" w:type="dxa"/>
            <w:gridSpan w:val="3"/>
          </w:tcPr>
          <w:p w14:paraId="3C98EDB1"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4B6CD53D" w14:textId="77777777" w:rsidTr="0092565B">
        <w:trPr>
          <w:trHeight w:val="318"/>
        </w:trPr>
        <w:tc>
          <w:tcPr>
            <w:tcW w:w="3401" w:type="dxa"/>
            <w:gridSpan w:val="2"/>
          </w:tcPr>
          <w:p w14:paraId="1D74B9B8"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Единый урок «Безопасность в Интернете»</w:t>
            </w:r>
          </w:p>
        </w:tc>
        <w:tc>
          <w:tcPr>
            <w:tcW w:w="1560" w:type="dxa"/>
            <w:gridSpan w:val="2"/>
          </w:tcPr>
          <w:p w14:paraId="220591F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28-30.09</w:t>
            </w:r>
          </w:p>
        </w:tc>
        <w:tc>
          <w:tcPr>
            <w:tcW w:w="3544" w:type="dxa"/>
            <w:gridSpan w:val="3"/>
          </w:tcPr>
          <w:p w14:paraId="4ABCE367"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0EA361E7" w14:textId="77777777" w:rsidTr="0092565B">
        <w:trPr>
          <w:trHeight w:val="60"/>
        </w:trPr>
        <w:tc>
          <w:tcPr>
            <w:tcW w:w="3401" w:type="dxa"/>
            <w:gridSpan w:val="2"/>
          </w:tcPr>
          <w:p w14:paraId="293D5170"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Планирование на каникулы</w:t>
            </w:r>
          </w:p>
        </w:tc>
        <w:tc>
          <w:tcPr>
            <w:tcW w:w="1560" w:type="dxa"/>
            <w:gridSpan w:val="2"/>
          </w:tcPr>
          <w:p w14:paraId="306A0C15"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20.10</w:t>
            </w:r>
          </w:p>
        </w:tc>
        <w:tc>
          <w:tcPr>
            <w:tcW w:w="3544" w:type="dxa"/>
            <w:gridSpan w:val="3"/>
          </w:tcPr>
          <w:p w14:paraId="6F5E45A9"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1D81059B" w14:textId="77777777" w:rsidTr="0092565B">
        <w:trPr>
          <w:trHeight w:val="189"/>
        </w:trPr>
        <w:tc>
          <w:tcPr>
            <w:tcW w:w="3401" w:type="dxa"/>
            <w:gridSpan w:val="2"/>
          </w:tcPr>
          <w:p w14:paraId="2CEF97FC"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День здоровья.  </w:t>
            </w:r>
          </w:p>
        </w:tc>
        <w:tc>
          <w:tcPr>
            <w:tcW w:w="1560" w:type="dxa"/>
            <w:gridSpan w:val="2"/>
          </w:tcPr>
          <w:p w14:paraId="7EA679CE"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26.10</w:t>
            </w:r>
          </w:p>
        </w:tc>
        <w:tc>
          <w:tcPr>
            <w:tcW w:w="3544" w:type="dxa"/>
            <w:gridSpan w:val="3"/>
          </w:tcPr>
          <w:p w14:paraId="539BDD2E"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64823429" w14:textId="77777777" w:rsidTr="0092565B">
        <w:trPr>
          <w:trHeight w:val="530"/>
        </w:trPr>
        <w:tc>
          <w:tcPr>
            <w:tcW w:w="3401" w:type="dxa"/>
            <w:gridSpan w:val="2"/>
          </w:tcPr>
          <w:p w14:paraId="79C0C141"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часы по формированию жизнестойкости, толерантности</w:t>
            </w:r>
          </w:p>
        </w:tc>
        <w:tc>
          <w:tcPr>
            <w:tcW w:w="1560" w:type="dxa"/>
            <w:gridSpan w:val="2"/>
          </w:tcPr>
          <w:p w14:paraId="72C2D26C"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октябрь</w:t>
            </w:r>
          </w:p>
        </w:tc>
        <w:tc>
          <w:tcPr>
            <w:tcW w:w="3544" w:type="dxa"/>
            <w:gridSpan w:val="3"/>
          </w:tcPr>
          <w:p w14:paraId="370F6428"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632F1F80" w14:textId="77777777" w:rsidTr="0092565B">
        <w:trPr>
          <w:trHeight w:val="809"/>
        </w:trPr>
        <w:tc>
          <w:tcPr>
            <w:tcW w:w="3401" w:type="dxa"/>
            <w:gridSpan w:val="2"/>
          </w:tcPr>
          <w:p w14:paraId="7217FCBB"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Профилактика несчастных случаев на водных объектах в осенне-зимний период Проведение инструктажей</w:t>
            </w:r>
          </w:p>
        </w:tc>
        <w:tc>
          <w:tcPr>
            <w:tcW w:w="1560" w:type="dxa"/>
            <w:gridSpan w:val="2"/>
          </w:tcPr>
          <w:p w14:paraId="1D478B18" w14:textId="77777777" w:rsidR="00A52D7C" w:rsidRPr="00506AA0" w:rsidRDefault="00A52D7C" w:rsidP="00476F23">
            <w:pPr>
              <w:ind w:firstLine="30"/>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Октябрь, ноябрь</w:t>
            </w:r>
          </w:p>
        </w:tc>
        <w:tc>
          <w:tcPr>
            <w:tcW w:w="3544" w:type="dxa"/>
            <w:gridSpan w:val="3"/>
          </w:tcPr>
          <w:p w14:paraId="5CAFE69E"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1583720E" w14:textId="77777777" w:rsidTr="0092565B">
        <w:trPr>
          <w:trHeight w:val="60"/>
        </w:trPr>
        <w:tc>
          <w:tcPr>
            <w:tcW w:w="3401" w:type="dxa"/>
            <w:gridSpan w:val="2"/>
          </w:tcPr>
          <w:p w14:paraId="21D8651E"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Классные </w:t>
            </w:r>
            <w:proofErr w:type="gramStart"/>
            <w:r w:rsidRPr="00506AA0">
              <w:rPr>
                <w:rFonts w:ascii="Times New Roman" w:eastAsia="Calibri" w:hAnsi="Times New Roman" w:cs="Times New Roman"/>
                <w:sz w:val="24"/>
                <w:szCs w:val="24"/>
              </w:rPr>
              <w:t>часы</w:t>
            </w:r>
            <w:proofErr w:type="gramEnd"/>
            <w:r w:rsidRPr="00506AA0">
              <w:rPr>
                <w:rFonts w:ascii="Times New Roman" w:eastAsia="Calibri" w:hAnsi="Times New Roman" w:cs="Times New Roman"/>
                <w:sz w:val="24"/>
                <w:szCs w:val="24"/>
              </w:rPr>
              <w:t xml:space="preserve"> посвященные Дню народного единства»</w:t>
            </w:r>
          </w:p>
        </w:tc>
        <w:tc>
          <w:tcPr>
            <w:tcW w:w="1560" w:type="dxa"/>
            <w:gridSpan w:val="2"/>
          </w:tcPr>
          <w:p w14:paraId="05ABEDCB"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8.11</w:t>
            </w:r>
          </w:p>
        </w:tc>
        <w:tc>
          <w:tcPr>
            <w:tcW w:w="3544" w:type="dxa"/>
            <w:gridSpan w:val="3"/>
          </w:tcPr>
          <w:p w14:paraId="2FCE3992"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578451D5" w14:textId="77777777" w:rsidTr="0092565B">
        <w:trPr>
          <w:trHeight w:val="68"/>
        </w:trPr>
        <w:tc>
          <w:tcPr>
            <w:tcW w:w="3401" w:type="dxa"/>
            <w:gridSpan w:val="2"/>
          </w:tcPr>
          <w:p w14:paraId="6EBB38A8"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часы «ЗОЖ»</w:t>
            </w:r>
          </w:p>
        </w:tc>
        <w:tc>
          <w:tcPr>
            <w:tcW w:w="1560" w:type="dxa"/>
            <w:gridSpan w:val="2"/>
          </w:tcPr>
          <w:p w14:paraId="1F79805E" w14:textId="77777777" w:rsidR="00A52D7C" w:rsidRPr="00506AA0" w:rsidRDefault="00A52D7C" w:rsidP="00476F23">
            <w:pPr>
              <w:ind w:firstLine="30"/>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ноябрь</w:t>
            </w:r>
          </w:p>
        </w:tc>
        <w:tc>
          <w:tcPr>
            <w:tcW w:w="3544" w:type="dxa"/>
            <w:gridSpan w:val="3"/>
          </w:tcPr>
          <w:p w14:paraId="133E4907"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53A586F4" w14:textId="77777777" w:rsidTr="0092565B">
        <w:trPr>
          <w:trHeight w:val="68"/>
        </w:trPr>
        <w:tc>
          <w:tcPr>
            <w:tcW w:w="3401" w:type="dxa"/>
            <w:gridSpan w:val="2"/>
          </w:tcPr>
          <w:p w14:paraId="0A442C61"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Тотальный диктант по ПДД</w:t>
            </w:r>
          </w:p>
        </w:tc>
        <w:tc>
          <w:tcPr>
            <w:tcW w:w="1560" w:type="dxa"/>
            <w:gridSpan w:val="2"/>
          </w:tcPr>
          <w:p w14:paraId="74672A1A" w14:textId="77777777" w:rsidR="00A52D7C" w:rsidRPr="00506AA0" w:rsidRDefault="00A52D7C" w:rsidP="00476F23">
            <w:pPr>
              <w:ind w:firstLine="30"/>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Ноябрь-декабрь</w:t>
            </w:r>
          </w:p>
        </w:tc>
        <w:tc>
          <w:tcPr>
            <w:tcW w:w="3544" w:type="dxa"/>
            <w:gridSpan w:val="3"/>
          </w:tcPr>
          <w:p w14:paraId="34C70F5F"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78E1BB5D" w14:textId="77777777" w:rsidTr="0092565B">
        <w:trPr>
          <w:trHeight w:val="215"/>
        </w:trPr>
        <w:tc>
          <w:tcPr>
            <w:tcW w:w="3401" w:type="dxa"/>
            <w:gridSpan w:val="2"/>
          </w:tcPr>
          <w:p w14:paraId="10371782"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Конкурс рисунков «Милая моя мама»</w:t>
            </w:r>
          </w:p>
        </w:tc>
        <w:tc>
          <w:tcPr>
            <w:tcW w:w="1560" w:type="dxa"/>
            <w:gridSpan w:val="2"/>
          </w:tcPr>
          <w:p w14:paraId="2C8D9A0A"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26.11</w:t>
            </w:r>
          </w:p>
        </w:tc>
        <w:tc>
          <w:tcPr>
            <w:tcW w:w="3544" w:type="dxa"/>
            <w:gridSpan w:val="3"/>
          </w:tcPr>
          <w:p w14:paraId="4F5B33DE"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2C443047" w14:textId="77777777" w:rsidTr="0092565B">
        <w:trPr>
          <w:trHeight w:val="139"/>
        </w:trPr>
        <w:tc>
          <w:tcPr>
            <w:tcW w:w="3401" w:type="dxa"/>
            <w:gridSpan w:val="2"/>
          </w:tcPr>
          <w:p w14:paraId="06DDD85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Праздничная программа для мам  </w:t>
            </w:r>
          </w:p>
        </w:tc>
        <w:tc>
          <w:tcPr>
            <w:tcW w:w="1560" w:type="dxa"/>
            <w:gridSpan w:val="2"/>
          </w:tcPr>
          <w:p w14:paraId="07C08D3F"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29.11</w:t>
            </w:r>
          </w:p>
        </w:tc>
        <w:tc>
          <w:tcPr>
            <w:tcW w:w="3544" w:type="dxa"/>
            <w:gridSpan w:val="3"/>
          </w:tcPr>
          <w:p w14:paraId="00F759FF"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6263DB76" w14:textId="77777777" w:rsidTr="0092565B">
        <w:trPr>
          <w:trHeight w:val="355"/>
        </w:trPr>
        <w:tc>
          <w:tcPr>
            <w:tcW w:w="3401" w:type="dxa"/>
            <w:gridSpan w:val="2"/>
          </w:tcPr>
          <w:p w14:paraId="4EFCE6D0"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lastRenderedPageBreak/>
              <w:t>Акция «Птичья столовая». Кормление и наблюдение за птицами</w:t>
            </w:r>
          </w:p>
        </w:tc>
        <w:tc>
          <w:tcPr>
            <w:tcW w:w="1560" w:type="dxa"/>
            <w:gridSpan w:val="2"/>
          </w:tcPr>
          <w:p w14:paraId="572FA8CB"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ноябрь</w:t>
            </w:r>
          </w:p>
        </w:tc>
        <w:tc>
          <w:tcPr>
            <w:tcW w:w="3544" w:type="dxa"/>
            <w:gridSpan w:val="3"/>
          </w:tcPr>
          <w:p w14:paraId="5A6B5334"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 родители</w:t>
            </w:r>
          </w:p>
        </w:tc>
      </w:tr>
      <w:tr w:rsidR="00A52D7C" w:rsidRPr="00506AA0" w14:paraId="67968ADA" w14:textId="77777777" w:rsidTr="0092565B">
        <w:trPr>
          <w:trHeight w:val="80"/>
        </w:trPr>
        <w:tc>
          <w:tcPr>
            <w:tcW w:w="3401" w:type="dxa"/>
            <w:gridSpan w:val="2"/>
          </w:tcPr>
          <w:p w14:paraId="2BE73B7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День героев Отечества</w:t>
            </w:r>
          </w:p>
        </w:tc>
        <w:tc>
          <w:tcPr>
            <w:tcW w:w="1560" w:type="dxa"/>
            <w:gridSpan w:val="2"/>
          </w:tcPr>
          <w:p w14:paraId="60E06EBC"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9.12</w:t>
            </w:r>
          </w:p>
        </w:tc>
        <w:tc>
          <w:tcPr>
            <w:tcW w:w="3544" w:type="dxa"/>
            <w:gridSpan w:val="3"/>
          </w:tcPr>
          <w:p w14:paraId="1D0518D6"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77EB2E92" w14:textId="77777777" w:rsidTr="0092565B">
        <w:trPr>
          <w:trHeight w:val="356"/>
        </w:trPr>
        <w:tc>
          <w:tcPr>
            <w:tcW w:w="3401" w:type="dxa"/>
            <w:gridSpan w:val="2"/>
          </w:tcPr>
          <w:p w14:paraId="1559C77B"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часы «Что такое экстремизм и терроризм?»</w:t>
            </w:r>
          </w:p>
        </w:tc>
        <w:tc>
          <w:tcPr>
            <w:tcW w:w="1560" w:type="dxa"/>
            <w:gridSpan w:val="2"/>
          </w:tcPr>
          <w:p w14:paraId="30467DF2" w14:textId="77777777" w:rsidR="00A52D7C" w:rsidRPr="00506AA0" w:rsidRDefault="00A52D7C" w:rsidP="00476F23">
            <w:pPr>
              <w:ind w:firstLine="30"/>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декабрь</w:t>
            </w:r>
          </w:p>
        </w:tc>
        <w:tc>
          <w:tcPr>
            <w:tcW w:w="3544" w:type="dxa"/>
            <w:gridSpan w:val="3"/>
          </w:tcPr>
          <w:p w14:paraId="1B5A729A"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5E9E178B" w14:textId="77777777" w:rsidTr="0092565B">
        <w:trPr>
          <w:trHeight w:val="356"/>
        </w:trPr>
        <w:tc>
          <w:tcPr>
            <w:tcW w:w="3401" w:type="dxa"/>
            <w:gridSpan w:val="2"/>
          </w:tcPr>
          <w:p w14:paraId="146692D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Классный час - «Безопасность дорожного движения Дом-Школа», Информационные беседы по профилактике детского травматизма, по ПДД. Инструктажи по ТБ.</w:t>
            </w:r>
          </w:p>
        </w:tc>
        <w:tc>
          <w:tcPr>
            <w:tcW w:w="1560" w:type="dxa"/>
            <w:gridSpan w:val="2"/>
          </w:tcPr>
          <w:p w14:paraId="3E1B5ED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20-28.12</w:t>
            </w:r>
          </w:p>
          <w:p w14:paraId="3B11AB01" w14:textId="77777777" w:rsidR="00A52D7C" w:rsidRPr="00506AA0" w:rsidRDefault="00A52D7C" w:rsidP="00476F23">
            <w:pPr>
              <w:ind w:firstLine="360"/>
              <w:jc w:val="both"/>
              <w:rPr>
                <w:rFonts w:ascii="Times New Roman" w:eastAsia="Calibri" w:hAnsi="Times New Roman" w:cs="Times New Roman"/>
                <w:sz w:val="24"/>
                <w:szCs w:val="24"/>
              </w:rPr>
            </w:pPr>
          </w:p>
        </w:tc>
        <w:tc>
          <w:tcPr>
            <w:tcW w:w="3544" w:type="dxa"/>
            <w:gridSpan w:val="3"/>
          </w:tcPr>
          <w:p w14:paraId="2FDA23D9"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4B56FC16" w14:textId="77777777" w:rsidTr="0092565B">
        <w:trPr>
          <w:trHeight w:val="222"/>
        </w:trPr>
        <w:tc>
          <w:tcPr>
            <w:tcW w:w="3401" w:type="dxa"/>
            <w:gridSpan w:val="2"/>
          </w:tcPr>
          <w:p w14:paraId="71FA15EC"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Новогодние поздравления  </w:t>
            </w:r>
          </w:p>
        </w:tc>
        <w:tc>
          <w:tcPr>
            <w:tcW w:w="1560" w:type="dxa"/>
            <w:gridSpan w:val="2"/>
          </w:tcPr>
          <w:p w14:paraId="2227E430"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26.12</w:t>
            </w:r>
          </w:p>
        </w:tc>
        <w:tc>
          <w:tcPr>
            <w:tcW w:w="3544" w:type="dxa"/>
            <w:gridSpan w:val="3"/>
          </w:tcPr>
          <w:p w14:paraId="6F69DD2D"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27031CC3" w14:textId="77777777" w:rsidTr="0092565B">
        <w:trPr>
          <w:trHeight w:val="692"/>
        </w:trPr>
        <w:tc>
          <w:tcPr>
            <w:tcW w:w="3401" w:type="dxa"/>
            <w:gridSpan w:val="2"/>
          </w:tcPr>
          <w:p w14:paraId="6311B1D4"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Единый классный час «День полного освобождения Ленинграда»</w:t>
            </w:r>
          </w:p>
        </w:tc>
        <w:tc>
          <w:tcPr>
            <w:tcW w:w="1560" w:type="dxa"/>
            <w:gridSpan w:val="2"/>
          </w:tcPr>
          <w:p w14:paraId="38E00A0D"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27.01</w:t>
            </w:r>
          </w:p>
        </w:tc>
        <w:tc>
          <w:tcPr>
            <w:tcW w:w="3544" w:type="dxa"/>
            <w:gridSpan w:val="3"/>
          </w:tcPr>
          <w:p w14:paraId="05EE6E1E"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77C47EE0" w14:textId="77777777" w:rsidTr="0092565B">
        <w:trPr>
          <w:trHeight w:val="573"/>
        </w:trPr>
        <w:tc>
          <w:tcPr>
            <w:tcW w:w="3401" w:type="dxa"/>
            <w:gridSpan w:val="2"/>
          </w:tcPr>
          <w:p w14:paraId="3D733098"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День защитника Отечества. Поздравления мальчиков и пап Изготовление открыток и сувениров</w:t>
            </w:r>
          </w:p>
        </w:tc>
        <w:tc>
          <w:tcPr>
            <w:tcW w:w="1560" w:type="dxa"/>
            <w:gridSpan w:val="2"/>
          </w:tcPr>
          <w:p w14:paraId="071C033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До 23.02</w:t>
            </w:r>
          </w:p>
        </w:tc>
        <w:tc>
          <w:tcPr>
            <w:tcW w:w="3544" w:type="dxa"/>
            <w:gridSpan w:val="3"/>
          </w:tcPr>
          <w:p w14:paraId="58B3760C"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787F7006" w14:textId="77777777" w:rsidTr="0092565B">
        <w:trPr>
          <w:trHeight w:val="159"/>
        </w:trPr>
        <w:tc>
          <w:tcPr>
            <w:tcW w:w="3401" w:type="dxa"/>
            <w:gridSpan w:val="2"/>
          </w:tcPr>
          <w:p w14:paraId="48445362"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Международный женский день. Поздравления девочек и мам. Изготовление открыток и сувениров</w:t>
            </w:r>
          </w:p>
        </w:tc>
        <w:tc>
          <w:tcPr>
            <w:tcW w:w="1560" w:type="dxa"/>
            <w:gridSpan w:val="2"/>
          </w:tcPr>
          <w:p w14:paraId="003FA1C2"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до 7.03</w:t>
            </w:r>
          </w:p>
        </w:tc>
        <w:tc>
          <w:tcPr>
            <w:tcW w:w="3544" w:type="dxa"/>
            <w:gridSpan w:val="3"/>
          </w:tcPr>
          <w:p w14:paraId="242D4A1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58BDA798" w14:textId="77777777" w:rsidTr="0092565B">
        <w:trPr>
          <w:trHeight w:val="159"/>
        </w:trPr>
        <w:tc>
          <w:tcPr>
            <w:tcW w:w="3401" w:type="dxa"/>
            <w:gridSpan w:val="2"/>
          </w:tcPr>
          <w:p w14:paraId="4BF99C7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Классный час - «Безопасность дорожного движения Дом-Школа», Информационные беседы по профилактике детского травматизма, по ПДД. Инструктажи по ТБ.</w:t>
            </w:r>
          </w:p>
        </w:tc>
        <w:tc>
          <w:tcPr>
            <w:tcW w:w="1560" w:type="dxa"/>
            <w:gridSpan w:val="2"/>
          </w:tcPr>
          <w:p w14:paraId="41F3D4CC"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март</w:t>
            </w:r>
          </w:p>
          <w:p w14:paraId="42377AF7" w14:textId="77777777" w:rsidR="00A52D7C" w:rsidRPr="00506AA0" w:rsidRDefault="00A52D7C" w:rsidP="00476F23">
            <w:pPr>
              <w:ind w:firstLine="360"/>
              <w:jc w:val="both"/>
              <w:rPr>
                <w:rFonts w:ascii="Times New Roman" w:eastAsia="Calibri" w:hAnsi="Times New Roman" w:cs="Times New Roman"/>
                <w:sz w:val="24"/>
                <w:szCs w:val="24"/>
              </w:rPr>
            </w:pPr>
          </w:p>
        </w:tc>
        <w:tc>
          <w:tcPr>
            <w:tcW w:w="3544" w:type="dxa"/>
            <w:gridSpan w:val="3"/>
          </w:tcPr>
          <w:p w14:paraId="65751BF0"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28617D6D" w14:textId="77777777" w:rsidTr="0092565B">
        <w:trPr>
          <w:trHeight w:val="60"/>
        </w:trPr>
        <w:tc>
          <w:tcPr>
            <w:tcW w:w="3401" w:type="dxa"/>
            <w:gridSpan w:val="2"/>
          </w:tcPr>
          <w:p w14:paraId="7ED35126"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Классные часы «День космонавтики» </w:t>
            </w:r>
          </w:p>
        </w:tc>
        <w:tc>
          <w:tcPr>
            <w:tcW w:w="1560" w:type="dxa"/>
            <w:gridSpan w:val="2"/>
          </w:tcPr>
          <w:p w14:paraId="0BDD2455"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12.04</w:t>
            </w:r>
          </w:p>
        </w:tc>
        <w:tc>
          <w:tcPr>
            <w:tcW w:w="3544" w:type="dxa"/>
            <w:gridSpan w:val="3"/>
          </w:tcPr>
          <w:p w14:paraId="3DC7785E"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65348038" w14:textId="77777777" w:rsidTr="0092565B">
        <w:trPr>
          <w:trHeight w:val="826"/>
        </w:trPr>
        <w:tc>
          <w:tcPr>
            <w:tcW w:w="3401" w:type="dxa"/>
            <w:gridSpan w:val="2"/>
          </w:tcPr>
          <w:p w14:paraId="3F1578D1"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Классный час «Урок мужества» Изготовление поздравительных открыток ветеранам</w:t>
            </w:r>
          </w:p>
        </w:tc>
        <w:tc>
          <w:tcPr>
            <w:tcW w:w="1560" w:type="dxa"/>
            <w:gridSpan w:val="2"/>
          </w:tcPr>
          <w:p w14:paraId="35C8C8F0"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До 5.05</w:t>
            </w:r>
          </w:p>
        </w:tc>
        <w:tc>
          <w:tcPr>
            <w:tcW w:w="3544" w:type="dxa"/>
            <w:gridSpan w:val="3"/>
          </w:tcPr>
          <w:p w14:paraId="72D15EF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464D02EB" w14:textId="77777777" w:rsidTr="0092565B">
        <w:trPr>
          <w:trHeight w:val="826"/>
        </w:trPr>
        <w:tc>
          <w:tcPr>
            <w:tcW w:w="3401" w:type="dxa"/>
            <w:gridSpan w:val="2"/>
          </w:tcPr>
          <w:p w14:paraId="2A27CC92"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lastRenderedPageBreak/>
              <w:t>Классный час - «Безопасность дорожного движения Дом-Школа», Информационные беседы по профилактике детского травматизма, по ПДД. Инструктажи по ТБ.</w:t>
            </w:r>
          </w:p>
        </w:tc>
        <w:tc>
          <w:tcPr>
            <w:tcW w:w="1560" w:type="dxa"/>
            <w:gridSpan w:val="2"/>
          </w:tcPr>
          <w:p w14:paraId="53DFC9EA"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20-31.05.</w:t>
            </w:r>
          </w:p>
          <w:p w14:paraId="4B51FDC8" w14:textId="77777777" w:rsidR="00A52D7C" w:rsidRPr="00506AA0" w:rsidRDefault="00A52D7C" w:rsidP="00476F23">
            <w:pPr>
              <w:ind w:firstLine="360"/>
              <w:jc w:val="both"/>
              <w:rPr>
                <w:rFonts w:ascii="Times New Roman" w:eastAsia="Calibri" w:hAnsi="Times New Roman" w:cs="Times New Roman"/>
                <w:sz w:val="24"/>
                <w:szCs w:val="24"/>
              </w:rPr>
            </w:pPr>
          </w:p>
        </w:tc>
        <w:tc>
          <w:tcPr>
            <w:tcW w:w="3544" w:type="dxa"/>
            <w:gridSpan w:val="3"/>
          </w:tcPr>
          <w:p w14:paraId="2381D174"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7D24F97E" w14:textId="77777777" w:rsidTr="0092565B">
        <w:trPr>
          <w:trHeight w:val="601"/>
        </w:trPr>
        <w:tc>
          <w:tcPr>
            <w:tcW w:w="8505" w:type="dxa"/>
            <w:gridSpan w:val="7"/>
          </w:tcPr>
          <w:p w14:paraId="1375B88E" w14:textId="77777777" w:rsidR="00A52D7C" w:rsidRPr="00506AA0" w:rsidRDefault="00A52D7C" w:rsidP="00476F23">
            <w:pPr>
              <w:ind w:firstLine="360"/>
              <w:jc w:val="center"/>
              <w:rPr>
                <w:rFonts w:ascii="Times New Roman" w:eastAsia="Calibri" w:hAnsi="Times New Roman" w:cs="Times New Roman"/>
                <w:b/>
                <w:sz w:val="24"/>
                <w:szCs w:val="24"/>
              </w:rPr>
            </w:pPr>
            <w:r w:rsidRPr="00506AA0">
              <w:rPr>
                <w:rFonts w:ascii="Times New Roman" w:eastAsia="Calibri" w:hAnsi="Times New Roman" w:cs="Times New Roman"/>
                <w:b/>
                <w:sz w:val="24"/>
                <w:szCs w:val="24"/>
              </w:rPr>
              <w:t>Курсы внеурочной деятельности и дополнительного образования</w:t>
            </w:r>
          </w:p>
          <w:p w14:paraId="2635E87E" w14:textId="77777777" w:rsidR="00A52D7C" w:rsidRPr="00506AA0" w:rsidRDefault="00A52D7C" w:rsidP="00476F23">
            <w:pPr>
              <w:ind w:firstLine="360"/>
              <w:jc w:val="center"/>
              <w:rPr>
                <w:rFonts w:ascii="Times New Roman" w:eastAsia="Calibri" w:hAnsi="Times New Roman" w:cs="Times New Roman"/>
                <w:sz w:val="24"/>
                <w:szCs w:val="24"/>
              </w:rPr>
            </w:pPr>
            <w:r w:rsidRPr="00506AA0">
              <w:rPr>
                <w:rFonts w:ascii="Times New Roman" w:eastAsia="Calibri" w:hAnsi="Times New Roman" w:cs="Times New Roman"/>
                <w:b/>
                <w:sz w:val="24"/>
                <w:szCs w:val="24"/>
              </w:rPr>
              <w:t>(согласно рабочим программам педагогов)</w:t>
            </w:r>
          </w:p>
        </w:tc>
      </w:tr>
      <w:tr w:rsidR="00A52D7C" w:rsidRPr="00506AA0" w14:paraId="12A07519" w14:textId="77777777" w:rsidTr="0092565B">
        <w:trPr>
          <w:trHeight w:val="471"/>
        </w:trPr>
        <w:tc>
          <w:tcPr>
            <w:tcW w:w="3401" w:type="dxa"/>
            <w:gridSpan w:val="2"/>
          </w:tcPr>
          <w:p w14:paraId="0E84612B" w14:textId="77777777" w:rsidR="00A52D7C" w:rsidRPr="00506AA0" w:rsidRDefault="00A52D7C" w:rsidP="00476F23">
            <w:pPr>
              <w:ind w:firstLine="360"/>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 xml:space="preserve">Название курса </w:t>
            </w:r>
          </w:p>
          <w:p w14:paraId="079074FC" w14:textId="77777777" w:rsidR="00A52D7C" w:rsidRPr="00506AA0" w:rsidRDefault="00A52D7C" w:rsidP="00476F23">
            <w:pPr>
              <w:ind w:firstLine="360"/>
              <w:jc w:val="both"/>
              <w:rPr>
                <w:rFonts w:ascii="Times New Roman" w:eastAsia="Calibri" w:hAnsi="Times New Roman" w:cs="Times New Roman"/>
                <w:b/>
                <w:sz w:val="24"/>
                <w:szCs w:val="24"/>
              </w:rPr>
            </w:pPr>
          </w:p>
        </w:tc>
        <w:tc>
          <w:tcPr>
            <w:tcW w:w="1844" w:type="dxa"/>
            <w:gridSpan w:val="4"/>
          </w:tcPr>
          <w:p w14:paraId="4BE48A2A" w14:textId="77777777" w:rsidR="00A52D7C" w:rsidRPr="00506AA0" w:rsidRDefault="00A52D7C" w:rsidP="00476F23">
            <w:pPr>
              <w:ind w:firstLine="36"/>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 xml:space="preserve">Количество  часов  в неделю </w:t>
            </w:r>
          </w:p>
        </w:tc>
        <w:tc>
          <w:tcPr>
            <w:tcW w:w="3260" w:type="dxa"/>
          </w:tcPr>
          <w:p w14:paraId="199543F4" w14:textId="77777777" w:rsidR="00A52D7C" w:rsidRPr="00506AA0" w:rsidRDefault="00A52D7C" w:rsidP="00476F23">
            <w:pPr>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 xml:space="preserve">Ответственные </w:t>
            </w:r>
          </w:p>
          <w:p w14:paraId="0E5CA130" w14:textId="77777777" w:rsidR="00A52D7C" w:rsidRPr="00506AA0" w:rsidRDefault="00A52D7C" w:rsidP="00476F23">
            <w:pPr>
              <w:ind w:firstLine="360"/>
              <w:jc w:val="both"/>
              <w:rPr>
                <w:rFonts w:ascii="Times New Roman" w:eastAsia="Calibri" w:hAnsi="Times New Roman" w:cs="Times New Roman"/>
                <w:b/>
                <w:sz w:val="24"/>
                <w:szCs w:val="24"/>
              </w:rPr>
            </w:pPr>
          </w:p>
        </w:tc>
      </w:tr>
      <w:tr w:rsidR="00A52D7C" w:rsidRPr="00506AA0" w14:paraId="1FC0C334" w14:textId="77777777" w:rsidTr="0092565B">
        <w:trPr>
          <w:trHeight w:val="112"/>
        </w:trPr>
        <w:tc>
          <w:tcPr>
            <w:tcW w:w="3401" w:type="dxa"/>
            <w:gridSpan w:val="2"/>
          </w:tcPr>
          <w:p w14:paraId="30B8FE9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См. план внеурочной деятельности</w:t>
            </w:r>
          </w:p>
        </w:tc>
        <w:tc>
          <w:tcPr>
            <w:tcW w:w="1844" w:type="dxa"/>
            <w:gridSpan w:val="4"/>
          </w:tcPr>
          <w:p w14:paraId="440B139C"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До 10 час</w:t>
            </w:r>
          </w:p>
        </w:tc>
        <w:tc>
          <w:tcPr>
            <w:tcW w:w="3260" w:type="dxa"/>
          </w:tcPr>
          <w:p w14:paraId="77FC291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Педагоги, учителя 1-4 классов</w:t>
            </w:r>
          </w:p>
        </w:tc>
      </w:tr>
      <w:tr w:rsidR="00A52D7C" w:rsidRPr="00D14E43" w14:paraId="4C42C1CE" w14:textId="77777777" w:rsidTr="0092565B">
        <w:trPr>
          <w:trHeight w:val="554"/>
        </w:trPr>
        <w:tc>
          <w:tcPr>
            <w:tcW w:w="8505" w:type="dxa"/>
            <w:gridSpan w:val="7"/>
          </w:tcPr>
          <w:p w14:paraId="410D5AC3" w14:textId="77777777" w:rsidR="00A52D7C" w:rsidRPr="00506AA0" w:rsidRDefault="00A52D7C" w:rsidP="00476F23">
            <w:pPr>
              <w:ind w:firstLine="360"/>
              <w:jc w:val="center"/>
              <w:rPr>
                <w:rFonts w:ascii="Times New Roman" w:eastAsia="Calibri" w:hAnsi="Times New Roman" w:cs="Times New Roman"/>
                <w:b/>
                <w:sz w:val="24"/>
                <w:szCs w:val="24"/>
              </w:rPr>
            </w:pPr>
            <w:r w:rsidRPr="00506AA0">
              <w:rPr>
                <w:rFonts w:ascii="Times New Roman" w:eastAsia="Calibri" w:hAnsi="Times New Roman" w:cs="Times New Roman"/>
                <w:b/>
                <w:sz w:val="24"/>
                <w:szCs w:val="24"/>
              </w:rPr>
              <w:t xml:space="preserve">Школьный урок </w:t>
            </w:r>
          </w:p>
          <w:p w14:paraId="385FBF82" w14:textId="77777777" w:rsidR="00A52D7C" w:rsidRPr="00506AA0" w:rsidRDefault="00A52D7C" w:rsidP="00476F23">
            <w:pPr>
              <w:ind w:firstLine="360"/>
              <w:jc w:val="center"/>
              <w:rPr>
                <w:rFonts w:ascii="Times New Roman" w:eastAsia="Calibri" w:hAnsi="Times New Roman" w:cs="Times New Roman"/>
                <w:b/>
                <w:sz w:val="24"/>
                <w:szCs w:val="24"/>
              </w:rPr>
            </w:pPr>
            <w:r w:rsidRPr="00506AA0">
              <w:rPr>
                <w:rFonts w:ascii="Times New Roman" w:eastAsia="Calibri" w:hAnsi="Times New Roman" w:cs="Times New Roman"/>
                <w:b/>
                <w:sz w:val="24"/>
                <w:szCs w:val="24"/>
              </w:rPr>
              <w:t>(согласно индивидуальным планам работы учителей-предметников, с включением мероприятий программы по формированию навыков жизнестойкости обучающихся)</w:t>
            </w:r>
          </w:p>
        </w:tc>
      </w:tr>
      <w:tr w:rsidR="00A52D7C" w:rsidRPr="00506AA0" w14:paraId="3B28C98C" w14:textId="77777777" w:rsidTr="0092565B">
        <w:trPr>
          <w:trHeight w:val="711"/>
        </w:trPr>
        <w:tc>
          <w:tcPr>
            <w:tcW w:w="3401" w:type="dxa"/>
            <w:gridSpan w:val="2"/>
          </w:tcPr>
          <w:p w14:paraId="3811E509" w14:textId="77777777" w:rsidR="00A52D7C" w:rsidRPr="00506AA0" w:rsidRDefault="00A52D7C" w:rsidP="00476F23">
            <w:pPr>
              <w:ind w:firstLine="360"/>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Дела, события, мероприятия</w:t>
            </w:r>
          </w:p>
        </w:tc>
        <w:tc>
          <w:tcPr>
            <w:tcW w:w="1702" w:type="dxa"/>
            <w:gridSpan w:val="3"/>
          </w:tcPr>
          <w:p w14:paraId="218C6503" w14:textId="77777777" w:rsidR="00A52D7C" w:rsidRPr="00506AA0" w:rsidRDefault="00A52D7C" w:rsidP="00476F23">
            <w:pPr>
              <w:ind w:firstLine="30"/>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Сроки</w:t>
            </w:r>
          </w:p>
        </w:tc>
        <w:tc>
          <w:tcPr>
            <w:tcW w:w="3402" w:type="dxa"/>
            <w:gridSpan w:val="2"/>
          </w:tcPr>
          <w:p w14:paraId="220BD64B" w14:textId="77777777" w:rsidR="00A52D7C" w:rsidRPr="00506AA0" w:rsidRDefault="00A52D7C" w:rsidP="00476F23">
            <w:pPr>
              <w:ind w:firstLine="360"/>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Ответственные</w:t>
            </w:r>
          </w:p>
        </w:tc>
      </w:tr>
      <w:tr w:rsidR="00A52D7C" w:rsidRPr="00506AA0" w14:paraId="7C152E47" w14:textId="77777777" w:rsidTr="0092565B">
        <w:trPr>
          <w:trHeight w:val="1214"/>
        </w:trPr>
        <w:tc>
          <w:tcPr>
            <w:tcW w:w="3401" w:type="dxa"/>
            <w:gridSpan w:val="2"/>
          </w:tcPr>
          <w:p w14:paraId="26C8D295" w14:textId="77777777" w:rsidR="00A52D7C" w:rsidRPr="00506AA0" w:rsidRDefault="00A52D7C" w:rsidP="00476F23">
            <w:pPr>
              <w:rPr>
                <w:rFonts w:ascii="Times New Roman" w:eastAsia="Calibri" w:hAnsi="Times New Roman" w:cs="Times New Roman"/>
                <w:sz w:val="24"/>
                <w:szCs w:val="24"/>
              </w:rPr>
            </w:pPr>
            <w:r w:rsidRPr="00506AA0">
              <w:rPr>
                <w:rFonts w:ascii="Times New Roman" w:eastAsia="Calibri" w:hAnsi="Times New Roman" w:cs="Times New Roman"/>
                <w:sz w:val="24"/>
                <w:szCs w:val="24"/>
              </w:rPr>
              <w:t>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произвольность, ценностные ориентации, коммуникативная и социальная компетентность).</w:t>
            </w:r>
          </w:p>
        </w:tc>
        <w:tc>
          <w:tcPr>
            <w:tcW w:w="1702" w:type="dxa"/>
            <w:gridSpan w:val="3"/>
          </w:tcPr>
          <w:p w14:paraId="014365FD"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В течение года</w:t>
            </w:r>
          </w:p>
        </w:tc>
        <w:tc>
          <w:tcPr>
            <w:tcW w:w="3402" w:type="dxa"/>
            <w:gridSpan w:val="2"/>
          </w:tcPr>
          <w:p w14:paraId="11AC55CF"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Педагоги-психологи, </w:t>
            </w:r>
            <w:proofErr w:type="spellStart"/>
            <w:r w:rsidRPr="00506AA0">
              <w:rPr>
                <w:rFonts w:ascii="Times New Roman" w:eastAsia="Calibri" w:hAnsi="Times New Roman" w:cs="Times New Roman"/>
                <w:sz w:val="24"/>
                <w:szCs w:val="24"/>
              </w:rPr>
              <w:t>соцпедагог</w:t>
            </w:r>
            <w:proofErr w:type="spellEnd"/>
          </w:p>
          <w:p w14:paraId="1B6490D6" w14:textId="77777777" w:rsidR="00A52D7C" w:rsidRPr="00506AA0" w:rsidRDefault="00A52D7C" w:rsidP="00476F23">
            <w:pPr>
              <w:ind w:firstLine="360"/>
              <w:jc w:val="both"/>
              <w:rPr>
                <w:rFonts w:ascii="Times New Roman" w:eastAsia="Calibri" w:hAnsi="Times New Roman" w:cs="Times New Roman"/>
                <w:sz w:val="24"/>
                <w:szCs w:val="24"/>
              </w:rPr>
            </w:pPr>
          </w:p>
        </w:tc>
      </w:tr>
      <w:tr w:rsidR="00A52D7C" w:rsidRPr="00506AA0" w14:paraId="3AA7312F" w14:textId="77777777" w:rsidTr="0092565B">
        <w:trPr>
          <w:trHeight w:val="319"/>
        </w:trPr>
        <w:tc>
          <w:tcPr>
            <w:tcW w:w="3401" w:type="dxa"/>
            <w:gridSpan w:val="2"/>
          </w:tcPr>
          <w:p w14:paraId="539D5BC1"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Всемирный день защиты животных</w:t>
            </w:r>
          </w:p>
        </w:tc>
        <w:tc>
          <w:tcPr>
            <w:tcW w:w="1702" w:type="dxa"/>
            <w:gridSpan w:val="3"/>
          </w:tcPr>
          <w:p w14:paraId="56D5EA61"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4.10</w:t>
            </w:r>
          </w:p>
        </w:tc>
        <w:tc>
          <w:tcPr>
            <w:tcW w:w="3402" w:type="dxa"/>
            <w:gridSpan w:val="2"/>
          </w:tcPr>
          <w:p w14:paraId="678D815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77ADC03F" w14:textId="77777777" w:rsidTr="0092565B">
        <w:trPr>
          <w:trHeight w:val="455"/>
        </w:trPr>
        <w:tc>
          <w:tcPr>
            <w:tcW w:w="3401" w:type="dxa"/>
            <w:gridSpan w:val="2"/>
          </w:tcPr>
          <w:p w14:paraId="3B169E5C"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Уроки мужества «Мы этой памяти верны»</w:t>
            </w:r>
          </w:p>
        </w:tc>
        <w:tc>
          <w:tcPr>
            <w:tcW w:w="1702" w:type="dxa"/>
            <w:gridSpan w:val="3"/>
          </w:tcPr>
          <w:p w14:paraId="6DC5F16E" w14:textId="77777777" w:rsidR="00A52D7C" w:rsidRPr="00506AA0" w:rsidRDefault="00A52D7C" w:rsidP="00476F23">
            <w:pPr>
              <w:ind w:firstLine="30"/>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ноябрь, май</w:t>
            </w:r>
          </w:p>
        </w:tc>
        <w:tc>
          <w:tcPr>
            <w:tcW w:w="3402" w:type="dxa"/>
            <w:gridSpan w:val="2"/>
          </w:tcPr>
          <w:p w14:paraId="5DCC0A2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78458273" w14:textId="77777777" w:rsidTr="0092565B">
        <w:trPr>
          <w:trHeight w:val="318"/>
        </w:trPr>
        <w:tc>
          <w:tcPr>
            <w:tcW w:w="3401" w:type="dxa"/>
            <w:gridSpan w:val="2"/>
          </w:tcPr>
          <w:p w14:paraId="5FB5216D"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День родного языка</w:t>
            </w:r>
          </w:p>
        </w:tc>
        <w:tc>
          <w:tcPr>
            <w:tcW w:w="1702" w:type="dxa"/>
            <w:gridSpan w:val="3"/>
          </w:tcPr>
          <w:p w14:paraId="42D04C35"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19.02</w:t>
            </w:r>
          </w:p>
        </w:tc>
        <w:tc>
          <w:tcPr>
            <w:tcW w:w="3402" w:type="dxa"/>
            <w:gridSpan w:val="2"/>
          </w:tcPr>
          <w:p w14:paraId="4C085F86"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2E8E5A97" w14:textId="77777777" w:rsidTr="0092565B">
        <w:trPr>
          <w:trHeight w:val="179"/>
        </w:trPr>
        <w:tc>
          <w:tcPr>
            <w:tcW w:w="8505" w:type="dxa"/>
            <w:gridSpan w:val="7"/>
          </w:tcPr>
          <w:p w14:paraId="1DAA6FC3" w14:textId="77777777" w:rsidR="00A52D7C" w:rsidRPr="00506AA0" w:rsidRDefault="00A52D7C" w:rsidP="00476F23">
            <w:pPr>
              <w:ind w:firstLine="360"/>
              <w:jc w:val="center"/>
              <w:rPr>
                <w:rFonts w:ascii="Times New Roman" w:eastAsia="Calibri" w:hAnsi="Times New Roman" w:cs="Times New Roman"/>
                <w:b/>
                <w:sz w:val="24"/>
                <w:szCs w:val="24"/>
              </w:rPr>
            </w:pPr>
            <w:r w:rsidRPr="00506AA0">
              <w:rPr>
                <w:rFonts w:ascii="Times New Roman" w:eastAsia="Calibri" w:hAnsi="Times New Roman" w:cs="Times New Roman"/>
                <w:b/>
                <w:sz w:val="24"/>
                <w:szCs w:val="24"/>
              </w:rPr>
              <w:t>Самоуправление</w:t>
            </w:r>
          </w:p>
        </w:tc>
      </w:tr>
      <w:tr w:rsidR="00A52D7C" w:rsidRPr="00506AA0" w14:paraId="7541D123" w14:textId="77777777" w:rsidTr="0092565B">
        <w:trPr>
          <w:trHeight w:val="172"/>
        </w:trPr>
        <w:tc>
          <w:tcPr>
            <w:tcW w:w="3401" w:type="dxa"/>
            <w:gridSpan w:val="2"/>
          </w:tcPr>
          <w:p w14:paraId="26362906" w14:textId="77777777" w:rsidR="00A52D7C" w:rsidRPr="00506AA0" w:rsidRDefault="00A52D7C" w:rsidP="00476F23">
            <w:pPr>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Дела, события, мероприятия</w:t>
            </w:r>
          </w:p>
        </w:tc>
        <w:tc>
          <w:tcPr>
            <w:tcW w:w="1702" w:type="dxa"/>
            <w:gridSpan w:val="3"/>
          </w:tcPr>
          <w:p w14:paraId="06D0A0AD" w14:textId="77777777" w:rsidR="00A52D7C" w:rsidRPr="00506AA0" w:rsidRDefault="00A52D7C" w:rsidP="00476F23">
            <w:pPr>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Сроки</w:t>
            </w:r>
          </w:p>
        </w:tc>
        <w:tc>
          <w:tcPr>
            <w:tcW w:w="3402" w:type="dxa"/>
            <w:gridSpan w:val="2"/>
          </w:tcPr>
          <w:p w14:paraId="0CB0C9FE" w14:textId="77777777" w:rsidR="00A52D7C" w:rsidRPr="00506AA0" w:rsidRDefault="00A52D7C" w:rsidP="00476F23">
            <w:pPr>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Ответственные</w:t>
            </w:r>
          </w:p>
        </w:tc>
      </w:tr>
      <w:tr w:rsidR="00A52D7C" w:rsidRPr="00506AA0" w14:paraId="0DBC606E" w14:textId="77777777" w:rsidTr="0092565B">
        <w:trPr>
          <w:trHeight w:val="537"/>
        </w:trPr>
        <w:tc>
          <w:tcPr>
            <w:tcW w:w="3401" w:type="dxa"/>
            <w:gridSpan w:val="2"/>
          </w:tcPr>
          <w:p w14:paraId="790130EF"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lastRenderedPageBreak/>
              <w:t>Распределение обязанностей между всеми обучающимися классных коллективов.</w:t>
            </w:r>
          </w:p>
        </w:tc>
        <w:tc>
          <w:tcPr>
            <w:tcW w:w="1702" w:type="dxa"/>
            <w:gridSpan w:val="3"/>
          </w:tcPr>
          <w:p w14:paraId="3DBF3F87" w14:textId="77777777" w:rsidR="00A52D7C" w:rsidRPr="00506AA0" w:rsidRDefault="00A52D7C" w:rsidP="00476F23">
            <w:pPr>
              <w:ind w:firstLine="30"/>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До 15.09</w:t>
            </w:r>
          </w:p>
        </w:tc>
        <w:tc>
          <w:tcPr>
            <w:tcW w:w="3402" w:type="dxa"/>
            <w:gridSpan w:val="2"/>
          </w:tcPr>
          <w:p w14:paraId="6CF4FDE0"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2658F227" w14:textId="77777777" w:rsidTr="0092565B">
        <w:trPr>
          <w:trHeight w:val="422"/>
        </w:trPr>
        <w:tc>
          <w:tcPr>
            <w:tcW w:w="3401" w:type="dxa"/>
            <w:gridSpan w:val="2"/>
          </w:tcPr>
          <w:p w14:paraId="0ECC1EBA"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Участие в подготовке и проведении классных и школьных дел, акций</w:t>
            </w:r>
          </w:p>
        </w:tc>
        <w:tc>
          <w:tcPr>
            <w:tcW w:w="1702" w:type="dxa"/>
            <w:gridSpan w:val="3"/>
          </w:tcPr>
          <w:p w14:paraId="47C372FA"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В течение года</w:t>
            </w:r>
          </w:p>
        </w:tc>
        <w:tc>
          <w:tcPr>
            <w:tcW w:w="3402" w:type="dxa"/>
            <w:gridSpan w:val="2"/>
          </w:tcPr>
          <w:p w14:paraId="301EBD82"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01EECDE9" w14:textId="77777777" w:rsidTr="0092565B">
        <w:trPr>
          <w:trHeight w:val="117"/>
        </w:trPr>
        <w:tc>
          <w:tcPr>
            <w:tcW w:w="3401" w:type="dxa"/>
            <w:gridSpan w:val="2"/>
          </w:tcPr>
          <w:p w14:paraId="3D4E9869"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Занятия в кружке «Школа социального успеха», участие в сборах актива</w:t>
            </w:r>
          </w:p>
        </w:tc>
        <w:tc>
          <w:tcPr>
            <w:tcW w:w="1702" w:type="dxa"/>
            <w:gridSpan w:val="3"/>
          </w:tcPr>
          <w:p w14:paraId="0B39D09C"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В течение года</w:t>
            </w:r>
          </w:p>
        </w:tc>
        <w:tc>
          <w:tcPr>
            <w:tcW w:w="3402" w:type="dxa"/>
            <w:gridSpan w:val="2"/>
          </w:tcPr>
          <w:p w14:paraId="4404A9B1"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Педагог-организатор</w:t>
            </w:r>
          </w:p>
        </w:tc>
      </w:tr>
      <w:tr w:rsidR="00A52D7C" w:rsidRPr="00506AA0" w14:paraId="51E34F59" w14:textId="77777777" w:rsidTr="0092565B">
        <w:trPr>
          <w:trHeight w:val="129"/>
        </w:trPr>
        <w:tc>
          <w:tcPr>
            <w:tcW w:w="8505" w:type="dxa"/>
            <w:gridSpan w:val="7"/>
          </w:tcPr>
          <w:p w14:paraId="415E189E" w14:textId="77777777" w:rsidR="00A52D7C" w:rsidRPr="00506AA0" w:rsidRDefault="00A52D7C" w:rsidP="00476F23">
            <w:pPr>
              <w:ind w:firstLine="360"/>
              <w:jc w:val="center"/>
              <w:rPr>
                <w:rFonts w:ascii="Times New Roman" w:eastAsia="Calibri" w:hAnsi="Times New Roman" w:cs="Times New Roman"/>
                <w:b/>
                <w:sz w:val="24"/>
                <w:szCs w:val="24"/>
              </w:rPr>
            </w:pPr>
            <w:r w:rsidRPr="00506AA0">
              <w:rPr>
                <w:rFonts w:ascii="Times New Roman" w:eastAsia="Calibri" w:hAnsi="Times New Roman" w:cs="Times New Roman"/>
                <w:b/>
                <w:sz w:val="24"/>
                <w:szCs w:val="24"/>
              </w:rPr>
              <w:t>Профориентация</w:t>
            </w:r>
          </w:p>
        </w:tc>
      </w:tr>
      <w:tr w:rsidR="00A52D7C" w:rsidRPr="00506AA0" w14:paraId="2D058915" w14:textId="77777777" w:rsidTr="0092565B">
        <w:trPr>
          <w:trHeight w:val="130"/>
        </w:trPr>
        <w:tc>
          <w:tcPr>
            <w:tcW w:w="3401" w:type="dxa"/>
            <w:gridSpan w:val="2"/>
          </w:tcPr>
          <w:p w14:paraId="1867F408" w14:textId="77777777" w:rsidR="00A52D7C" w:rsidRPr="00506AA0" w:rsidRDefault="00A52D7C" w:rsidP="00476F23">
            <w:pPr>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Дела, события, мероприятия</w:t>
            </w:r>
          </w:p>
        </w:tc>
        <w:tc>
          <w:tcPr>
            <w:tcW w:w="1702" w:type="dxa"/>
            <w:gridSpan w:val="3"/>
          </w:tcPr>
          <w:p w14:paraId="6709A38E" w14:textId="77777777" w:rsidR="00A52D7C" w:rsidRPr="00506AA0" w:rsidRDefault="00A52D7C" w:rsidP="00476F23">
            <w:pPr>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Сроки</w:t>
            </w:r>
          </w:p>
        </w:tc>
        <w:tc>
          <w:tcPr>
            <w:tcW w:w="3402" w:type="dxa"/>
            <w:gridSpan w:val="2"/>
          </w:tcPr>
          <w:p w14:paraId="77D477D1" w14:textId="77777777" w:rsidR="00A52D7C" w:rsidRPr="00506AA0" w:rsidRDefault="00A52D7C" w:rsidP="00476F23">
            <w:pPr>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 xml:space="preserve">Ответственные </w:t>
            </w:r>
          </w:p>
        </w:tc>
      </w:tr>
      <w:tr w:rsidR="00A52D7C" w:rsidRPr="00D14E43" w14:paraId="07A3AFFF" w14:textId="77777777" w:rsidTr="0092565B">
        <w:trPr>
          <w:trHeight w:val="551"/>
        </w:trPr>
        <w:tc>
          <w:tcPr>
            <w:tcW w:w="3401" w:type="dxa"/>
            <w:gridSpan w:val="2"/>
          </w:tcPr>
          <w:p w14:paraId="4868C3B8"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День самоуправления </w:t>
            </w:r>
          </w:p>
        </w:tc>
        <w:tc>
          <w:tcPr>
            <w:tcW w:w="1702" w:type="dxa"/>
            <w:gridSpan w:val="3"/>
          </w:tcPr>
          <w:p w14:paraId="7629428E"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05.10</w:t>
            </w:r>
          </w:p>
        </w:tc>
        <w:tc>
          <w:tcPr>
            <w:tcW w:w="3402" w:type="dxa"/>
            <w:gridSpan w:val="2"/>
          </w:tcPr>
          <w:p w14:paraId="27EB4430"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Зам директора по УВР и ВР </w:t>
            </w:r>
          </w:p>
        </w:tc>
      </w:tr>
      <w:tr w:rsidR="00A52D7C" w:rsidRPr="00506AA0" w14:paraId="2B2D6964" w14:textId="77777777" w:rsidTr="0092565B">
        <w:trPr>
          <w:trHeight w:val="551"/>
        </w:trPr>
        <w:tc>
          <w:tcPr>
            <w:tcW w:w="3401" w:type="dxa"/>
            <w:gridSpan w:val="2"/>
          </w:tcPr>
          <w:p w14:paraId="2DA372D9"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Мероприятие «Профессия моих родителей» </w:t>
            </w:r>
          </w:p>
        </w:tc>
        <w:tc>
          <w:tcPr>
            <w:tcW w:w="1702" w:type="dxa"/>
            <w:gridSpan w:val="3"/>
          </w:tcPr>
          <w:p w14:paraId="7279C4EC"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19.11</w:t>
            </w:r>
          </w:p>
        </w:tc>
        <w:tc>
          <w:tcPr>
            <w:tcW w:w="3402" w:type="dxa"/>
            <w:gridSpan w:val="2"/>
          </w:tcPr>
          <w:p w14:paraId="4484869F"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D14E43" w14:paraId="1411D953" w14:textId="77777777" w:rsidTr="0092565B">
        <w:trPr>
          <w:trHeight w:val="279"/>
        </w:trPr>
        <w:tc>
          <w:tcPr>
            <w:tcW w:w="3401" w:type="dxa"/>
            <w:gridSpan w:val="2"/>
          </w:tcPr>
          <w:p w14:paraId="0830DCD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Единый день профориентации</w:t>
            </w:r>
          </w:p>
        </w:tc>
        <w:tc>
          <w:tcPr>
            <w:tcW w:w="1702" w:type="dxa"/>
            <w:gridSpan w:val="3"/>
          </w:tcPr>
          <w:p w14:paraId="559446AB"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апрель</w:t>
            </w:r>
          </w:p>
        </w:tc>
        <w:tc>
          <w:tcPr>
            <w:tcW w:w="3402" w:type="dxa"/>
            <w:gridSpan w:val="2"/>
          </w:tcPr>
          <w:p w14:paraId="3467FAEB"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D14E43" w14:paraId="5C2A7B13" w14:textId="77777777" w:rsidTr="0092565B">
        <w:trPr>
          <w:trHeight w:val="487"/>
        </w:trPr>
        <w:tc>
          <w:tcPr>
            <w:tcW w:w="3401" w:type="dxa"/>
            <w:gridSpan w:val="2"/>
          </w:tcPr>
          <w:p w14:paraId="0BCAF15D"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Викторины, игры, конкурсы «В мире профессий»</w:t>
            </w:r>
          </w:p>
        </w:tc>
        <w:tc>
          <w:tcPr>
            <w:tcW w:w="1702" w:type="dxa"/>
            <w:gridSpan w:val="3"/>
          </w:tcPr>
          <w:p w14:paraId="039A36B5"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10.03</w:t>
            </w:r>
          </w:p>
        </w:tc>
        <w:tc>
          <w:tcPr>
            <w:tcW w:w="3402" w:type="dxa"/>
            <w:gridSpan w:val="2"/>
          </w:tcPr>
          <w:p w14:paraId="4E3180E4"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506AA0" w14:paraId="1CDFBC13" w14:textId="77777777" w:rsidTr="0092565B">
        <w:trPr>
          <w:trHeight w:val="547"/>
        </w:trPr>
        <w:tc>
          <w:tcPr>
            <w:tcW w:w="3401" w:type="dxa"/>
            <w:gridSpan w:val="2"/>
          </w:tcPr>
          <w:p w14:paraId="64C07658"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Трудовой десант (помощь в благоустройстве территории школы)</w:t>
            </w:r>
          </w:p>
        </w:tc>
        <w:tc>
          <w:tcPr>
            <w:tcW w:w="1702" w:type="dxa"/>
            <w:gridSpan w:val="3"/>
          </w:tcPr>
          <w:p w14:paraId="46890421"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май</w:t>
            </w:r>
          </w:p>
        </w:tc>
        <w:tc>
          <w:tcPr>
            <w:tcW w:w="3402" w:type="dxa"/>
            <w:gridSpan w:val="2"/>
          </w:tcPr>
          <w:p w14:paraId="117050FD"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5E3BD92C" w14:textId="77777777" w:rsidTr="0092565B">
        <w:trPr>
          <w:trHeight w:val="60"/>
        </w:trPr>
        <w:tc>
          <w:tcPr>
            <w:tcW w:w="8505" w:type="dxa"/>
            <w:gridSpan w:val="7"/>
          </w:tcPr>
          <w:p w14:paraId="4E3EE74A" w14:textId="77777777" w:rsidR="00A52D7C" w:rsidRPr="00506AA0" w:rsidRDefault="00A52D7C" w:rsidP="00476F23">
            <w:pPr>
              <w:ind w:firstLine="360"/>
              <w:jc w:val="center"/>
              <w:rPr>
                <w:rFonts w:ascii="Times New Roman" w:eastAsia="Calibri" w:hAnsi="Times New Roman" w:cs="Times New Roman"/>
                <w:b/>
                <w:sz w:val="24"/>
                <w:szCs w:val="24"/>
              </w:rPr>
            </w:pPr>
            <w:r w:rsidRPr="00506AA0">
              <w:rPr>
                <w:rFonts w:ascii="Times New Roman" w:eastAsia="Calibri" w:hAnsi="Times New Roman" w:cs="Times New Roman"/>
                <w:b/>
                <w:sz w:val="24"/>
                <w:szCs w:val="24"/>
              </w:rPr>
              <w:t>Общественные детские движения</w:t>
            </w:r>
          </w:p>
        </w:tc>
      </w:tr>
      <w:tr w:rsidR="00A52D7C" w:rsidRPr="00506AA0" w14:paraId="6EDD852F" w14:textId="77777777" w:rsidTr="0092565B">
        <w:trPr>
          <w:trHeight w:val="60"/>
        </w:trPr>
        <w:tc>
          <w:tcPr>
            <w:tcW w:w="3401" w:type="dxa"/>
            <w:gridSpan w:val="2"/>
          </w:tcPr>
          <w:p w14:paraId="39075E47" w14:textId="77777777" w:rsidR="00A52D7C" w:rsidRPr="00506AA0" w:rsidRDefault="00A52D7C" w:rsidP="00476F23">
            <w:pPr>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Дела, события, мероприятия</w:t>
            </w:r>
          </w:p>
        </w:tc>
        <w:tc>
          <w:tcPr>
            <w:tcW w:w="1702" w:type="dxa"/>
            <w:gridSpan w:val="3"/>
          </w:tcPr>
          <w:p w14:paraId="6AB895D8" w14:textId="77777777" w:rsidR="00A52D7C" w:rsidRPr="00506AA0" w:rsidRDefault="00A52D7C" w:rsidP="00476F23">
            <w:pPr>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Сроки</w:t>
            </w:r>
          </w:p>
        </w:tc>
        <w:tc>
          <w:tcPr>
            <w:tcW w:w="3402" w:type="dxa"/>
            <w:gridSpan w:val="2"/>
          </w:tcPr>
          <w:p w14:paraId="46596752" w14:textId="77777777" w:rsidR="00A52D7C" w:rsidRPr="00506AA0" w:rsidRDefault="00A52D7C" w:rsidP="00476F23">
            <w:pPr>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 xml:space="preserve">Ответственные </w:t>
            </w:r>
          </w:p>
        </w:tc>
      </w:tr>
      <w:tr w:rsidR="00A52D7C" w:rsidRPr="00D14E43" w14:paraId="410E86A5" w14:textId="77777777" w:rsidTr="0092565B">
        <w:trPr>
          <w:trHeight w:val="60"/>
        </w:trPr>
        <w:tc>
          <w:tcPr>
            <w:tcW w:w="3401" w:type="dxa"/>
            <w:gridSpan w:val="2"/>
          </w:tcPr>
          <w:p w14:paraId="434B5875"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Моё движение</w:t>
            </w:r>
            <w:proofErr w:type="gramStart"/>
            <w:r w:rsidRPr="00506AA0">
              <w:rPr>
                <w:rFonts w:ascii="Times New Roman" w:eastAsia="Calibri" w:hAnsi="Times New Roman" w:cs="Times New Roman"/>
                <w:sz w:val="24"/>
                <w:szCs w:val="24"/>
              </w:rPr>
              <w:t>.</w:t>
            </w:r>
            <w:proofErr w:type="gramEnd"/>
            <w:r w:rsidRPr="00506AA0">
              <w:rPr>
                <w:rFonts w:ascii="Times New Roman" w:eastAsia="Calibri" w:hAnsi="Times New Roman" w:cs="Times New Roman"/>
                <w:sz w:val="24"/>
                <w:szCs w:val="24"/>
              </w:rPr>
              <w:t xml:space="preserve"> – </w:t>
            </w:r>
            <w:proofErr w:type="gramStart"/>
            <w:r w:rsidRPr="00506AA0">
              <w:rPr>
                <w:rFonts w:ascii="Times New Roman" w:eastAsia="Calibri" w:hAnsi="Times New Roman" w:cs="Times New Roman"/>
                <w:sz w:val="24"/>
                <w:szCs w:val="24"/>
              </w:rPr>
              <w:t>з</w:t>
            </w:r>
            <w:proofErr w:type="gramEnd"/>
            <w:r w:rsidRPr="00506AA0">
              <w:rPr>
                <w:rFonts w:ascii="Times New Roman" w:eastAsia="Calibri" w:hAnsi="Times New Roman" w:cs="Times New Roman"/>
                <w:sz w:val="24"/>
                <w:szCs w:val="24"/>
              </w:rPr>
              <w:t xml:space="preserve">накомство со школьными объединениями </w:t>
            </w:r>
          </w:p>
        </w:tc>
        <w:tc>
          <w:tcPr>
            <w:tcW w:w="1702" w:type="dxa"/>
            <w:gridSpan w:val="3"/>
          </w:tcPr>
          <w:p w14:paraId="3C8D4810"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22.10</w:t>
            </w:r>
          </w:p>
        </w:tc>
        <w:tc>
          <w:tcPr>
            <w:tcW w:w="3402" w:type="dxa"/>
            <w:gridSpan w:val="2"/>
          </w:tcPr>
          <w:p w14:paraId="1312533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506AA0" w14:paraId="2EF93527" w14:textId="77777777" w:rsidTr="0092565B">
        <w:trPr>
          <w:trHeight w:val="197"/>
        </w:trPr>
        <w:tc>
          <w:tcPr>
            <w:tcW w:w="3401" w:type="dxa"/>
            <w:gridSpan w:val="2"/>
          </w:tcPr>
          <w:p w14:paraId="65504DD8"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Каждый ребенок – чемпион</w:t>
            </w:r>
          </w:p>
        </w:tc>
        <w:tc>
          <w:tcPr>
            <w:tcW w:w="1702" w:type="dxa"/>
            <w:gridSpan w:val="3"/>
          </w:tcPr>
          <w:p w14:paraId="54C73281"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24.09</w:t>
            </w:r>
          </w:p>
        </w:tc>
        <w:tc>
          <w:tcPr>
            <w:tcW w:w="3402" w:type="dxa"/>
            <w:gridSpan w:val="2"/>
          </w:tcPr>
          <w:p w14:paraId="78E9734C"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Классные руководители </w:t>
            </w:r>
          </w:p>
        </w:tc>
      </w:tr>
      <w:tr w:rsidR="00A52D7C" w:rsidRPr="00506AA0" w14:paraId="11FA5BA3" w14:textId="77777777" w:rsidTr="0092565B">
        <w:trPr>
          <w:trHeight w:val="226"/>
        </w:trPr>
        <w:tc>
          <w:tcPr>
            <w:tcW w:w="3401" w:type="dxa"/>
            <w:gridSpan w:val="2"/>
          </w:tcPr>
          <w:p w14:paraId="2978ED77"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Представление конкурсов.</w:t>
            </w:r>
          </w:p>
        </w:tc>
        <w:tc>
          <w:tcPr>
            <w:tcW w:w="1702" w:type="dxa"/>
            <w:gridSpan w:val="3"/>
          </w:tcPr>
          <w:p w14:paraId="1F3AAEF9"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22.10</w:t>
            </w:r>
          </w:p>
        </w:tc>
        <w:tc>
          <w:tcPr>
            <w:tcW w:w="3402" w:type="dxa"/>
            <w:gridSpan w:val="2"/>
          </w:tcPr>
          <w:p w14:paraId="29573789"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Классные руководители</w:t>
            </w:r>
          </w:p>
        </w:tc>
      </w:tr>
      <w:tr w:rsidR="00A52D7C" w:rsidRPr="00506AA0" w14:paraId="3451BE43" w14:textId="77777777" w:rsidTr="0092565B">
        <w:trPr>
          <w:trHeight w:val="266"/>
        </w:trPr>
        <w:tc>
          <w:tcPr>
            <w:tcW w:w="3401" w:type="dxa"/>
            <w:gridSpan w:val="2"/>
          </w:tcPr>
          <w:p w14:paraId="4C9A4006"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Работа </w:t>
            </w:r>
            <w:proofErr w:type="spellStart"/>
            <w:r w:rsidRPr="00506AA0">
              <w:rPr>
                <w:rFonts w:ascii="Times New Roman" w:eastAsia="Calibri" w:hAnsi="Times New Roman" w:cs="Times New Roman"/>
                <w:sz w:val="24"/>
                <w:szCs w:val="24"/>
              </w:rPr>
              <w:t>Нагорьевского</w:t>
            </w:r>
            <w:proofErr w:type="spellEnd"/>
            <w:r w:rsidRPr="00506AA0">
              <w:rPr>
                <w:rFonts w:ascii="Times New Roman" w:eastAsia="Calibri" w:hAnsi="Times New Roman" w:cs="Times New Roman"/>
                <w:sz w:val="24"/>
                <w:szCs w:val="24"/>
              </w:rPr>
              <w:t xml:space="preserve"> представительства Ярославской областной общественной организации </w:t>
            </w:r>
          </w:p>
        </w:tc>
        <w:tc>
          <w:tcPr>
            <w:tcW w:w="1702" w:type="dxa"/>
            <w:gridSpan w:val="3"/>
          </w:tcPr>
          <w:p w14:paraId="54970EC7"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В </w:t>
            </w:r>
            <w:proofErr w:type="spellStart"/>
            <w:r w:rsidRPr="00506AA0">
              <w:rPr>
                <w:rFonts w:ascii="Times New Roman" w:eastAsia="Calibri" w:hAnsi="Times New Roman" w:cs="Times New Roman"/>
                <w:sz w:val="24"/>
                <w:szCs w:val="24"/>
              </w:rPr>
              <w:t>теч</w:t>
            </w:r>
            <w:proofErr w:type="spellEnd"/>
            <w:r w:rsidRPr="00506AA0">
              <w:rPr>
                <w:rFonts w:ascii="Times New Roman" w:eastAsia="Calibri" w:hAnsi="Times New Roman" w:cs="Times New Roman"/>
                <w:sz w:val="24"/>
                <w:szCs w:val="24"/>
              </w:rPr>
              <w:t xml:space="preserve">. года </w:t>
            </w:r>
          </w:p>
        </w:tc>
        <w:tc>
          <w:tcPr>
            <w:tcW w:w="3402" w:type="dxa"/>
            <w:gridSpan w:val="2"/>
          </w:tcPr>
          <w:p w14:paraId="421ED80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w:t>
            </w:r>
          </w:p>
        </w:tc>
      </w:tr>
      <w:tr w:rsidR="00A52D7C" w:rsidRPr="00D14E43" w14:paraId="5426F729" w14:textId="77777777" w:rsidTr="0092565B">
        <w:trPr>
          <w:trHeight w:val="60"/>
        </w:trPr>
        <w:tc>
          <w:tcPr>
            <w:tcW w:w="3401" w:type="dxa"/>
            <w:gridSpan w:val="2"/>
          </w:tcPr>
          <w:p w14:paraId="3EFCDBA5"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Работа РДШ, «Большой перемены» </w:t>
            </w:r>
          </w:p>
        </w:tc>
        <w:tc>
          <w:tcPr>
            <w:tcW w:w="1702" w:type="dxa"/>
            <w:gridSpan w:val="3"/>
          </w:tcPr>
          <w:p w14:paraId="0583117A"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В </w:t>
            </w:r>
            <w:proofErr w:type="spellStart"/>
            <w:r w:rsidRPr="00506AA0">
              <w:rPr>
                <w:rFonts w:ascii="Times New Roman" w:eastAsia="Calibri" w:hAnsi="Times New Roman" w:cs="Times New Roman"/>
                <w:sz w:val="24"/>
                <w:szCs w:val="24"/>
              </w:rPr>
              <w:t>теч</w:t>
            </w:r>
            <w:proofErr w:type="spellEnd"/>
            <w:r w:rsidRPr="00506AA0">
              <w:rPr>
                <w:rFonts w:ascii="Times New Roman" w:eastAsia="Calibri" w:hAnsi="Times New Roman" w:cs="Times New Roman"/>
                <w:sz w:val="24"/>
                <w:szCs w:val="24"/>
              </w:rPr>
              <w:t xml:space="preserve">. года </w:t>
            </w:r>
          </w:p>
        </w:tc>
        <w:tc>
          <w:tcPr>
            <w:tcW w:w="3402" w:type="dxa"/>
            <w:gridSpan w:val="2"/>
          </w:tcPr>
          <w:p w14:paraId="10422235"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D14E43" w14:paraId="24128A19" w14:textId="77777777" w:rsidTr="0092565B">
        <w:trPr>
          <w:trHeight w:val="832"/>
        </w:trPr>
        <w:tc>
          <w:tcPr>
            <w:tcW w:w="3401" w:type="dxa"/>
            <w:gridSpan w:val="2"/>
          </w:tcPr>
          <w:p w14:paraId="75E4CAAA" w14:textId="77777777" w:rsidR="00A52D7C" w:rsidRPr="00506AA0" w:rsidRDefault="00A52D7C" w:rsidP="00476F23">
            <w:pPr>
              <w:jc w:val="both"/>
              <w:rPr>
                <w:rFonts w:ascii="Times New Roman" w:eastAsia="Calibri" w:hAnsi="Times New Roman" w:cs="Times New Roman"/>
                <w:sz w:val="24"/>
                <w:szCs w:val="24"/>
              </w:rPr>
            </w:pPr>
          </w:p>
        </w:tc>
        <w:tc>
          <w:tcPr>
            <w:tcW w:w="1702" w:type="dxa"/>
            <w:gridSpan w:val="3"/>
          </w:tcPr>
          <w:p w14:paraId="653FD5BD" w14:textId="77777777" w:rsidR="00A52D7C" w:rsidRPr="00506AA0" w:rsidRDefault="00A52D7C" w:rsidP="00476F23">
            <w:pPr>
              <w:jc w:val="both"/>
              <w:rPr>
                <w:rFonts w:ascii="Times New Roman" w:eastAsia="Calibri" w:hAnsi="Times New Roman" w:cs="Times New Roman"/>
                <w:sz w:val="24"/>
                <w:szCs w:val="24"/>
              </w:rPr>
            </w:pPr>
          </w:p>
        </w:tc>
        <w:tc>
          <w:tcPr>
            <w:tcW w:w="3402" w:type="dxa"/>
            <w:gridSpan w:val="2"/>
          </w:tcPr>
          <w:p w14:paraId="5CF7A8C6" w14:textId="77777777" w:rsidR="00A52D7C" w:rsidRPr="00506AA0" w:rsidRDefault="00A52D7C" w:rsidP="00476F23">
            <w:pPr>
              <w:jc w:val="both"/>
              <w:rPr>
                <w:rFonts w:ascii="Times New Roman" w:eastAsia="Calibri" w:hAnsi="Times New Roman" w:cs="Times New Roman"/>
                <w:sz w:val="24"/>
                <w:szCs w:val="24"/>
              </w:rPr>
            </w:pPr>
          </w:p>
        </w:tc>
      </w:tr>
      <w:tr w:rsidR="00A52D7C" w:rsidRPr="00506AA0" w14:paraId="5E9108E8" w14:textId="77777777" w:rsidTr="0092565B">
        <w:trPr>
          <w:trHeight w:val="62"/>
        </w:trPr>
        <w:tc>
          <w:tcPr>
            <w:tcW w:w="8505" w:type="dxa"/>
            <w:gridSpan w:val="7"/>
          </w:tcPr>
          <w:p w14:paraId="7648B692" w14:textId="77777777" w:rsidR="00A52D7C" w:rsidRPr="00506AA0" w:rsidRDefault="00A52D7C" w:rsidP="00476F23">
            <w:pPr>
              <w:ind w:firstLine="360"/>
              <w:jc w:val="center"/>
              <w:rPr>
                <w:rFonts w:ascii="Times New Roman" w:eastAsia="Calibri" w:hAnsi="Times New Roman" w:cs="Times New Roman"/>
                <w:sz w:val="24"/>
                <w:szCs w:val="24"/>
              </w:rPr>
            </w:pPr>
            <w:r w:rsidRPr="00506AA0">
              <w:rPr>
                <w:rFonts w:ascii="Times New Roman" w:eastAsia="Calibri" w:hAnsi="Times New Roman" w:cs="Times New Roman"/>
                <w:b/>
                <w:sz w:val="24"/>
                <w:szCs w:val="24"/>
              </w:rPr>
              <w:t>Организация предметно-эстетической среды</w:t>
            </w:r>
          </w:p>
        </w:tc>
      </w:tr>
      <w:tr w:rsidR="00A52D7C" w:rsidRPr="00506AA0" w14:paraId="5938E8A8" w14:textId="77777777" w:rsidTr="0092565B">
        <w:trPr>
          <w:trHeight w:val="209"/>
        </w:trPr>
        <w:tc>
          <w:tcPr>
            <w:tcW w:w="3401" w:type="dxa"/>
            <w:gridSpan w:val="2"/>
          </w:tcPr>
          <w:p w14:paraId="7D0F8E82" w14:textId="77777777" w:rsidR="00A52D7C" w:rsidRPr="00506AA0" w:rsidRDefault="00A52D7C" w:rsidP="00476F23">
            <w:pPr>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Дела, события, мероприятия</w:t>
            </w:r>
          </w:p>
        </w:tc>
        <w:tc>
          <w:tcPr>
            <w:tcW w:w="1702" w:type="dxa"/>
            <w:gridSpan w:val="3"/>
          </w:tcPr>
          <w:p w14:paraId="58DB1673" w14:textId="77777777" w:rsidR="00A52D7C" w:rsidRPr="00506AA0" w:rsidRDefault="00A52D7C" w:rsidP="00476F23">
            <w:pPr>
              <w:ind w:firstLine="30"/>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Сроки</w:t>
            </w:r>
          </w:p>
        </w:tc>
        <w:tc>
          <w:tcPr>
            <w:tcW w:w="3402" w:type="dxa"/>
            <w:gridSpan w:val="2"/>
          </w:tcPr>
          <w:p w14:paraId="67F9121E" w14:textId="77777777" w:rsidR="00A52D7C" w:rsidRPr="00506AA0" w:rsidRDefault="00A52D7C" w:rsidP="00476F23">
            <w:pPr>
              <w:ind w:firstLine="34"/>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 xml:space="preserve">Ответственные </w:t>
            </w:r>
          </w:p>
        </w:tc>
      </w:tr>
      <w:tr w:rsidR="00A52D7C" w:rsidRPr="00506AA0" w14:paraId="54C1EC26" w14:textId="77777777" w:rsidTr="0092565B">
        <w:trPr>
          <w:trHeight w:val="343"/>
        </w:trPr>
        <w:tc>
          <w:tcPr>
            <w:tcW w:w="3401" w:type="dxa"/>
            <w:gridSpan w:val="2"/>
          </w:tcPr>
          <w:p w14:paraId="7742541D"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Оформление классных уголков  </w:t>
            </w:r>
          </w:p>
        </w:tc>
        <w:tc>
          <w:tcPr>
            <w:tcW w:w="1702" w:type="dxa"/>
            <w:gridSpan w:val="3"/>
          </w:tcPr>
          <w:p w14:paraId="46A1C9A1"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Тематика по плану </w:t>
            </w:r>
          </w:p>
        </w:tc>
        <w:tc>
          <w:tcPr>
            <w:tcW w:w="3402" w:type="dxa"/>
            <w:gridSpan w:val="2"/>
          </w:tcPr>
          <w:p w14:paraId="47C1114F"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Советы классов</w:t>
            </w:r>
          </w:p>
        </w:tc>
      </w:tr>
      <w:tr w:rsidR="00A52D7C" w:rsidRPr="00D14E43" w14:paraId="4580BF64" w14:textId="77777777" w:rsidTr="0092565B">
        <w:trPr>
          <w:trHeight w:val="365"/>
        </w:trPr>
        <w:tc>
          <w:tcPr>
            <w:tcW w:w="3401" w:type="dxa"/>
            <w:gridSpan w:val="2"/>
          </w:tcPr>
          <w:p w14:paraId="2E8D4F96"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Конкурс рисунков и поделок «Дары Осени» </w:t>
            </w:r>
          </w:p>
        </w:tc>
        <w:tc>
          <w:tcPr>
            <w:tcW w:w="1702" w:type="dxa"/>
            <w:gridSpan w:val="3"/>
          </w:tcPr>
          <w:p w14:paraId="7E3308E7" w14:textId="77777777" w:rsidR="00A52D7C" w:rsidRPr="00506AA0" w:rsidRDefault="00A52D7C" w:rsidP="00476F23">
            <w:pPr>
              <w:ind w:firstLine="30"/>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До 25.10</w:t>
            </w:r>
          </w:p>
        </w:tc>
        <w:tc>
          <w:tcPr>
            <w:tcW w:w="3402" w:type="dxa"/>
            <w:gridSpan w:val="2"/>
          </w:tcPr>
          <w:p w14:paraId="06E976D7"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D14E43" w14:paraId="1F444A08" w14:textId="77777777" w:rsidTr="0092565B">
        <w:trPr>
          <w:trHeight w:val="60"/>
        </w:trPr>
        <w:tc>
          <w:tcPr>
            <w:tcW w:w="3401" w:type="dxa"/>
            <w:gridSpan w:val="2"/>
          </w:tcPr>
          <w:p w14:paraId="773B3C6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Конкурс рисунков «Милая моя мама»</w:t>
            </w:r>
          </w:p>
        </w:tc>
        <w:tc>
          <w:tcPr>
            <w:tcW w:w="1702" w:type="dxa"/>
            <w:gridSpan w:val="3"/>
          </w:tcPr>
          <w:p w14:paraId="368892BC"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ноябрь</w:t>
            </w:r>
          </w:p>
        </w:tc>
        <w:tc>
          <w:tcPr>
            <w:tcW w:w="3402" w:type="dxa"/>
            <w:gridSpan w:val="2"/>
          </w:tcPr>
          <w:p w14:paraId="3071F80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D14E43" w14:paraId="44F87188" w14:textId="77777777" w:rsidTr="0092565B">
        <w:trPr>
          <w:trHeight w:val="369"/>
        </w:trPr>
        <w:tc>
          <w:tcPr>
            <w:tcW w:w="3401" w:type="dxa"/>
            <w:gridSpan w:val="2"/>
          </w:tcPr>
          <w:p w14:paraId="19D8DE90"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Новогоднее украшение школы. Мастерская Деда Мороза</w:t>
            </w:r>
          </w:p>
        </w:tc>
        <w:tc>
          <w:tcPr>
            <w:tcW w:w="1702" w:type="dxa"/>
            <w:gridSpan w:val="3"/>
          </w:tcPr>
          <w:p w14:paraId="2FDF02FF" w14:textId="77777777" w:rsidR="00A52D7C" w:rsidRPr="00506AA0" w:rsidRDefault="00A52D7C" w:rsidP="00476F23">
            <w:pPr>
              <w:ind w:firstLine="30"/>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декабрь</w:t>
            </w:r>
          </w:p>
        </w:tc>
        <w:tc>
          <w:tcPr>
            <w:tcW w:w="3402" w:type="dxa"/>
            <w:gridSpan w:val="2"/>
          </w:tcPr>
          <w:p w14:paraId="1982AB75"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D14E43" w14:paraId="0BAECCB0" w14:textId="77777777" w:rsidTr="0092565B">
        <w:trPr>
          <w:trHeight w:val="382"/>
        </w:trPr>
        <w:tc>
          <w:tcPr>
            <w:tcW w:w="3401" w:type="dxa"/>
            <w:gridSpan w:val="2"/>
          </w:tcPr>
          <w:p w14:paraId="0A2859EF"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Конкурс рисунков и поделок «Ёлочка, живи!»</w:t>
            </w:r>
          </w:p>
        </w:tc>
        <w:tc>
          <w:tcPr>
            <w:tcW w:w="1702" w:type="dxa"/>
            <w:gridSpan w:val="3"/>
          </w:tcPr>
          <w:p w14:paraId="490ECC0A" w14:textId="77777777" w:rsidR="00A52D7C" w:rsidRPr="00506AA0" w:rsidRDefault="00A52D7C" w:rsidP="00476F23">
            <w:pPr>
              <w:ind w:firstLine="30"/>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Декабрь-январь</w:t>
            </w:r>
          </w:p>
        </w:tc>
        <w:tc>
          <w:tcPr>
            <w:tcW w:w="3402" w:type="dxa"/>
            <w:gridSpan w:val="2"/>
          </w:tcPr>
          <w:p w14:paraId="57B66789"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D14E43" w14:paraId="067CF56E" w14:textId="77777777" w:rsidTr="0092565B">
        <w:trPr>
          <w:trHeight w:val="109"/>
        </w:trPr>
        <w:tc>
          <w:tcPr>
            <w:tcW w:w="3401" w:type="dxa"/>
            <w:gridSpan w:val="2"/>
          </w:tcPr>
          <w:p w14:paraId="4BEF2E37"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Благоустройство территории школы</w:t>
            </w:r>
          </w:p>
        </w:tc>
        <w:tc>
          <w:tcPr>
            <w:tcW w:w="1702" w:type="dxa"/>
            <w:gridSpan w:val="3"/>
          </w:tcPr>
          <w:p w14:paraId="31CCC940" w14:textId="77777777" w:rsidR="00A52D7C" w:rsidRPr="00506AA0" w:rsidRDefault="00A52D7C" w:rsidP="00476F23">
            <w:pPr>
              <w:ind w:firstLine="30"/>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Октябрь, апрель</w:t>
            </w:r>
          </w:p>
        </w:tc>
        <w:tc>
          <w:tcPr>
            <w:tcW w:w="3402" w:type="dxa"/>
            <w:gridSpan w:val="2"/>
          </w:tcPr>
          <w:p w14:paraId="18516ADA"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D14E43" w14:paraId="62360F55" w14:textId="77777777" w:rsidTr="0092565B">
        <w:trPr>
          <w:trHeight w:val="683"/>
        </w:trPr>
        <w:tc>
          <w:tcPr>
            <w:tcW w:w="3401" w:type="dxa"/>
            <w:gridSpan w:val="2"/>
          </w:tcPr>
          <w:p w14:paraId="02E03456"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Выпуск поздравительных стенгазет ко Дню защитника Отечества</w:t>
            </w:r>
          </w:p>
        </w:tc>
        <w:tc>
          <w:tcPr>
            <w:tcW w:w="1702" w:type="dxa"/>
            <w:gridSpan w:val="3"/>
          </w:tcPr>
          <w:p w14:paraId="6E4483A2" w14:textId="77777777" w:rsidR="00A52D7C" w:rsidRPr="00506AA0" w:rsidRDefault="00A52D7C" w:rsidP="00476F23">
            <w:pPr>
              <w:ind w:firstLine="30"/>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До 22.02</w:t>
            </w:r>
          </w:p>
        </w:tc>
        <w:tc>
          <w:tcPr>
            <w:tcW w:w="3402" w:type="dxa"/>
            <w:gridSpan w:val="2"/>
          </w:tcPr>
          <w:p w14:paraId="557AC721" w14:textId="77777777" w:rsidR="00A52D7C" w:rsidRPr="00506AA0" w:rsidRDefault="00A52D7C" w:rsidP="00476F23">
            <w:pPr>
              <w:ind w:firstLine="34"/>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D14E43" w14:paraId="1F581CE1" w14:textId="77777777" w:rsidTr="0092565B">
        <w:trPr>
          <w:trHeight w:val="537"/>
        </w:trPr>
        <w:tc>
          <w:tcPr>
            <w:tcW w:w="3401" w:type="dxa"/>
            <w:gridSpan w:val="2"/>
          </w:tcPr>
          <w:p w14:paraId="4EF7219F"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Выпуск поздравительных стенгазет ко Дню 8 марта </w:t>
            </w:r>
          </w:p>
        </w:tc>
        <w:tc>
          <w:tcPr>
            <w:tcW w:w="1702" w:type="dxa"/>
            <w:gridSpan w:val="3"/>
          </w:tcPr>
          <w:p w14:paraId="79D1A042"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До 22.02</w:t>
            </w:r>
          </w:p>
        </w:tc>
        <w:tc>
          <w:tcPr>
            <w:tcW w:w="3402" w:type="dxa"/>
            <w:gridSpan w:val="2"/>
          </w:tcPr>
          <w:p w14:paraId="79FDF976"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D14E43" w14:paraId="70088C3F" w14:textId="77777777" w:rsidTr="0092565B">
        <w:trPr>
          <w:trHeight w:val="422"/>
        </w:trPr>
        <w:tc>
          <w:tcPr>
            <w:tcW w:w="3401" w:type="dxa"/>
            <w:gridSpan w:val="2"/>
          </w:tcPr>
          <w:p w14:paraId="1258A4B4"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Выставка декоративно-прикладного творчества «Пасхальная яйцо» </w:t>
            </w:r>
          </w:p>
        </w:tc>
        <w:tc>
          <w:tcPr>
            <w:tcW w:w="1702" w:type="dxa"/>
            <w:gridSpan w:val="3"/>
          </w:tcPr>
          <w:p w14:paraId="6DB3535F"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Март-апрель</w:t>
            </w:r>
          </w:p>
        </w:tc>
        <w:tc>
          <w:tcPr>
            <w:tcW w:w="3402" w:type="dxa"/>
            <w:gridSpan w:val="2"/>
          </w:tcPr>
          <w:p w14:paraId="13925661"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D14E43" w14:paraId="6A04FB98" w14:textId="77777777" w:rsidTr="0092565B">
        <w:trPr>
          <w:trHeight w:val="258"/>
        </w:trPr>
        <w:tc>
          <w:tcPr>
            <w:tcW w:w="3401" w:type="dxa"/>
            <w:gridSpan w:val="2"/>
          </w:tcPr>
          <w:p w14:paraId="12F931E5"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Оформление школы к празднику День Победы  </w:t>
            </w:r>
          </w:p>
        </w:tc>
        <w:tc>
          <w:tcPr>
            <w:tcW w:w="1702" w:type="dxa"/>
            <w:gridSpan w:val="3"/>
          </w:tcPr>
          <w:p w14:paraId="7CFBCBF8"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май</w:t>
            </w:r>
          </w:p>
        </w:tc>
        <w:tc>
          <w:tcPr>
            <w:tcW w:w="3402" w:type="dxa"/>
            <w:gridSpan w:val="2"/>
          </w:tcPr>
          <w:p w14:paraId="62CCE89F"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506AA0" w14:paraId="72F32C0A" w14:textId="77777777" w:rsidTr="0092565B">
        <w:trPr>
          <w:trHeight w:val="83"/>
        </w:trPr>
        <w:tc>
          <w:tcPr>
            <w:tcW w:w="8505" w:type="dxa"/>
            <w:gridSpan w:val="7"/>
          </w:tcPr>
          <w:p w14:paraId="5C34DC45" w14:textId="77777777" w:rsidR="00A52D7C" w:rsidRPr="00506AA0" w:rsidRDefault="00A52D7C" w:rsidP="00476F23">
            <w:pPr>
              <w:ind w:firstLine="360"/>
              <w:jc w:val="center"/>
              <w:rPr>
                <w:rFonts w:ascii="Times New Roman" w:eastAsia="Calibri" w:hAnsi="Times New Roman" w:cs="Times New Roman"/>
                <w:b/>
                <w:sz w:val="24"/>
                <w:szCs w:val="24"/>
              </w:rPr>
            </w:pPr>
            <w:r w:rsidRPr="00506AA0">
              <w:rPr>
                <w:rFonts w:ascii="Times New Roman" w:eastAsia="Calibri" w:hAnsi="Times New Roman" w:cs="Times New Roman"/>
                <w:b/>
                <w:sz w:val="24"/>
                <w:szCs w:val="24"/>
              </w:rPr>
              <w:t>Работа с родителями</w:t>
            </w:r>
          </w:p>
        </w:tc>
      </w:tr>
      <w:tr w:rsidR="00A52D7C" w:rsidRPr="00506AA0" w14:paraId="555D1083" w14:textId="77777777" w:rsidTr="0092565B">
        <w:trPr>
          <w:trHeight w:val="182"/>
        </w:trPr>
        <w:tc>
          <w:tcPr>
            <w:tcW w:w="3401" w:type="dxa"/>
            <w:gridSpan w:val="2"/>
          </w:tcPr>
          <w:p w14:paraId="75ED67D4" w14:textId="77777777" w:rsidR="00A52D7C" w:rsidRPr="00506AA0" w:rsidRDefault="00A52D7C" w:rsidP="00476F23">
            <w:pPr>
              <w:ind w:firstLine="360"/>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Дела, события, мероприятия</w:t>
            </w:r>
          </w:p>
        </w:tc>
        <w:tc>
          <w:tcPr>
            <w:tcW w:w="1702" w:type="dxa"/>
            <w:gridSpan w:val="3"/>
          </w:tcPr>
          <w:p w14:paraId="2FB514F2" w14:textId="77777777" w:rsidR="00A52D7C" w:rsidRPr="00506AA0" w:rsidRDefault="00A52D7C" w:rsidP="00476F23">
            <w:pPr>
              <w:ind w:firstLine="172"/>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Сроки</w:t>
            </w:r>
          </w:p>
        </w:tc>
        <w:tc>
          <w:tcPr>
            <w:tcW w:w="3402" w:type="dxa"/>
            <w:gridSpan w:val="2"/>
          </w:tcPr>
          <w:p w14:paraId="50F1552A" w14:textId="77777777" w:rsidR="00A52D7C" w:rsidRPr="00506AA0" w:rsidRDefault="00A52D7C" w:rsidP="00476F23">
            <w:pPr>
              <w:ind w:firstLine="360"/>
              <w:jc w:val="both"/>
              <w:rPr>
                <w:rFonts w:ascii="Times New Roman" w:eastAsia="Calibri" w:hAnsi="Times New Roman" w:cs="Times New Roman"/>
                <w:b/>
                <w:sz w:val="24"/>
                <w:szCs w:val="24"/>
              </w:rPr>
            </w:pPr>
            <w:r w:rsidRPr="00506AA0">
              <w:rPr>
                <w:rFonts w:ascii="Times New Roman" w:eastAsia="Calibri" w:hAnsi="Times New Roman" w:cs="Times New Roman"/>
                <w:b/>
                <w:sz w:val="24"/>
                <w:szCs w:val="24"/>
              </w:rPr>
              <w:t>Ответственные</w:t>
            </w:r>
          </w:p>
        </w:tc>
      </w:tr>
      <w:tr w:rsidR="00A52D7C" w:rsidRPr="00506AA0" w14:paraId="7FAF4878" w14:textId="77777777" w:rsidTr="0092565B">
        <w:trPr>
          <w:trHeight w:val="118"/>
        </w:trPr>
        <w:tc>
          <w:tcPr>
            <w:tcW w:w="3401" w:type="dxa"/>
            <w:gridSpan w:val="2"/>
          </w:tcPr>
          <w:p w14:paraId="6E4F4CC6"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Общешкольное родительское собрание </w:t>
            </w:r>
          </w:p>
        </w:tc>
        <w:tc>
          <w:tcPr>
            <w:tcW w:w="1702" w:type="dxa"/>
            <w:gridSpan w:val="3"/>
          </w:tcPr>
          <w:p w14:paraId="73414A4D"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15.09</w:t>
            </w:r>
          </w:p>
        </w:tc>
        <w:tc>
          <w:tcPr>
            <w:tcW w:w="3402" w:type="dxa"/>
            <w:gridSpan w:val="2"/>
          </w:tcPr>
          <w:p w14:paraId="2ACC6E46"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Администрация, </w:t>
            </w:r>
            <w:proofErr w:type="gramStart"/>
            <w:r w:rsidRPr="00506AA0">
              <w:rPr>
                <w:rFonts w:ascii="Times New Roman" w:eastAsia="Calibri" w:hAnsi="Times New Roman" w:cs="Times New Roman"/>
                <w:sz w:val="24"/>
                <w:szCs w:val="24"/>
              </w:rPr>
              <w:t>классные</w:t>
            </w:r>
            <w:proofErr w:type="gramEnd"/>
            <w:r w:rsidRPr="00506AA0">
              <w:rPr>
                <w:rFonts w:ascii="Times New Roman" w:eastAsia="Calibri" w:hAnsi="Times New Roman" w:cs="Times New Roman"/>
                <w:sz w:val="24"/>
                <w:szCs w:val="24"/>
              </w:rPr>
              <w:t xml:space="preserve"> рук</w:t>
            </w:r>
          </w:p>
        </w:tc>
      </w:tr>
      <w:tr w:rsidR="00A52D7C" w:rsidRPr="00506AA0" w14:paraId="5E003A46" w14:textId="77777777" w:rsidTr="0092565B">
        <w:trPr>
          <w:trHeight w:val="118"/>
        </w:trPr>
        <w:tc>
          <w:tcPr>
            <w:tcW w:w="3401" w:type="dxa"/>
            <w:gridSpan w:val="2"/>
          </w:tcPr>
          <w:p w14:paraId="027C2A05"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Информационные беседы с родителями </w:t>
            </w:r>
            <w:proofErr w:type="gramStart"/>
            <w:r w:rsidRPr="00506AA0">
              <w:rPr>
                <w:rFonts w:ascii="Times New Roman" w:eastAsia="Calibri" w:hAnsi="Times New Roman" w:cs="Times New Roman"/>
                <w:sz w:val="24"/>
                <w:szCs w:val="24"/>
              </w:rPr>
              <w:t>обучающихся</w:t>
            </w:r>
            <w:proofErr w:type="gramEnd"/>
            <w:r w:rsidRPr="00506AA0">
              <w:rPr>
                <w:rFonts w:ascii="Times New Roman" w:eastAsia="Calibri" w:hAnsi="Times New Roman" w:cs="Times New Roman"/>
                <w:sz w:val="24"/>
                <w:szCs w:val="24"/>
              </w:rPr>
              <w:t xml:space="preserve"> по профилактике детского </w:t>
            </w:r>
            <w:r w:rsidRPr="00506AA0">
              <w:rPr>
                <w:rFonts w:ascii="Times New Roman" w:eastAsia="Calibri" w:hAnsi="Times New Roman" w:cs="Times New Roman"/>
                <w:sz w:val="24"/>
                <w:szCs w:val="24"/>
              </w:rPr>
              <w:lastRenderedPageBreak/>
              <w:t>травматизма, по необходимости соблюдения обучающимися ПДД. Инструктажи по ТБ.</w:t>
            </w:r>
          </w:p>
        </w:tc>
        <w:tc>
          <w:tcPr>
            <w:tcW w:w="1702" w:type="dxa"/>
            <w:gridSpan w:val="3"/>
          </w:tcPr>
          <w:p w14:paraId="7064B032"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lastRenderedPageBreak/>
              <w:t xml:space="preserve">На каждом родительском собрании в </w:t>
            </w:r>
            <w:r w:rsidRPr="00506AA0">
              <w:rPr>
                <w:rFonts w:ascii="Times New Roman" w:eastAsia="Calibri" w:hAnsi="Times New Roman" w:cs="Times New Roman"/>
                <w:sz w:val="24"/>
                <w:szCs w:val="24"/>
              </w:rPr>
              <w:lastRenderedPageBreak/>
              <w:t xml:space="preserve">течение года </w:t>
            </w:r>
          </w:p>
        </w:tc>
        <w:tc>
          <w:tcPr>
            <w:tcW w:w="3402" w:type="dxa"/>
            <w:gridSpan w:val="2"/>
          </w:tcPr>
          <w:p w14:paraId="61C858B6" w14:textId="77777777" w:rsidR="00A52D7C" w:rsidRPr="00506AA0" w:rsidRDefault="00A52D7C" w:rsidP="00476F23">
            <w:pPr>
              <w:jc w:val="both"/>
              <w:rPr>
                <w:rFonts w:ascii="Times New Roman" w:eastAsia="Calibri" w:hAnsi="Times New Roman" w:cs="Times New Roman"/>
                <w:sz w:val="24"/>
                <w:szCs w:val="24"/>
              </w:rPr>
            </w:pPr>
            <w:proofErr w:type="gramStart"/>
            <w:r w:rsidRPr="00506AA0">
              <w:rPr>
                <w:rFonts w:ascii="Times New Roman" w:eastAsia="Calibri" w:hAnsi="Times New Roman" w:cs="Times New Roman"/>
                <w:sz w:val="24"/>
                <w:szCs w:val="24"/>
              </w:rPr>
              <w:lastRenderedPageBreak/>
              <w:t>Классные</w:t>
            </w:r>
            <w:proofErr w:type="gramEnd"/>
            <w:r w:rsidRPr="00506AA0">
              <w:rPr>
                <w:rFonts w:ascii="Times New Roman" w:eastAsia="Calibri" w:hAnsi="Times New Roman" w:cs="Times New Roman"/>
                <w:sz w:val="24"/>
                <w:szCs w:val="24"/>
              </w:rPr>
              <w:t xml:space="preserve"> рук.</w:t>
            </w:r>
          </w:p>
        </w:tc>
      </w:tr>
      <w:tr w:rsidR="00A52D7C" w:rsidRPr="00D14E43" w14:paraId="34ECBFB8" w14:textId="77777777" w:rsidTr="0092565B">
        <w:trPr>
          <w:trHeight w:val="1214"/>
        </w:trPr>
        <w:tc>
          <w:tcPr>
            <w:tcW w:w="3401" w:type="dxa"/>
            <w:gridSpan w:val="2"/>
          </w:tcPr>
          <w:p w14:paraId="49C86872"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lastRenderedPageBreak/>
              <w:t xml:space="preserve">Родительские собрания по классам (вопросы) - «Трудности адаптации первоклассников в школе», - «Здоровье питание – гарантия нормального развития ребенка», - Нормативно-правовые документы, - «Нравственные ценности семьи» - Формирование активной жизненной позиции в школе и дома - Летняя оздоровительная кампания - Предварительные итоги года </w:t>
            </w:r>
          </w:p>
        </w:tc>
        <w:tc>
          <w:tcPr>
            <w:tcW w:w="1702" w:type="dxa"/>
            <w:gridSpan w:val="3"/>
          </w:tcPr>
          <w:p w14:paraId="285BAF2A"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По плану в течение года</w:t>
            </w:r>
          </w:p>
        </w:tc>
        <w:tc>
          <w:tcPr>
            <w:tcW w:w="3402" w:type="dxa"/>
            <w:gridSpan w:val="2"/>
          </w:tcPr>
          <w:p w14:paraId="605B9840"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D14E43" w14:paraId="35B38CC9" w14:textId="77777777" w:rsidTr="0092565B">
        <w:trPr>
          <w:trHeight w:val="489"/>
        </w:trPr>
        <w:tc>
          <w:tcPr>
            <w:tcW w:w="3401" w:type="dxa"/>
            <w:gridSpan w:val="2"/>
          </w:tcPr>
          <w:p w14:paraId="7983C1F8"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Совместная работа родителей и </w:t>
            </w:r>
            <w:proofErr w:type="spellStart"/>
            <w:r w:rsidRPr="00506AA0">
              <w:rPr>
                <w:rFonts w:ascii="Times New Roman" w:eastAsia="Calibri" w:hAnsi="Times New Roman" w:cs="Times New Roman"/>
                <w:sz w:val="24"/>
                <w:szCs w:val="24"/>
              </w:rPr>
              <w:t>обучюащихся</w:t>
            </w:r>
            <w:proofErr w:type="spellEnd"/>
            <w:r w:rsidRPr="00506AA0">
              <w:rPr>
                <w:rFonts w:ascii="Times New Roman" w:eastAsia="Calibri" w:hAnsi="Times New Roman" w:cs="Times New Roman"/>
                <w:sz w:val="24"/>
                <w:szCs w:val="24"/>
              </w:rPr>
              <w:t xml:space="preserve"> в подготовке к Новому году</w:t>
            </w:r>
          </w:p>
        </w:tc>
        <w:tc>
          <w:tcPr>
            <w:tcW w:w="1702" w:type="dxa"/>
            <w:gridSpan w:val="3"/>
          </w:tcPr>
          <w:p w14:paraId="4EB535EA"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декабрь</w:t>
            </w:r>
          </w:p>
        </w:tc>
        <w:tc>
          <w:tcPr>
            <w:tcW w:w="3402" w:type="dxa"/>
            <w:gridSpan w:val="2"/>
          </w:tcPr>
          <w:p w14:paraId="18E21E5D"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Заместитель директора по ВР,  классные рук</w:t>
            </w:r>
          </w:p>
        </w:tc>
      </w:tr>
      <w:tr w:rsidR="00A52D7C" w:rsidRPr="00D14E43" w14:paraId="7D88DDBD" w14:textId="77777777" w:rsidTr="0092565B">
        <w:trPr>
          <w:trHeight w:val="661"/>
        </w:trPr>
        <w:tc>
          <w:tcPr>
            <w:tcW w:w="3401" w:type="dxa"/>
            <w:gridSpan w:val="2"/>
          </w:tcPr>
          <w:p w14:paraId="442CBAEF"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Родительское собрание будущих первоклассников Родители будущих первоклассников</w:t>
            </w:r>
          </w:p>
        </w:tc>
        <w:tc>
          <w:tcPr>
            <w:tcW w:w="1702" w:type="dxa"/>
            <w:gridSpan w:val="3"/>
          </w:tcPr>
          <w:p w14:paraId="030C3A58"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март</w:t>
            </w:r>
          </w:p>
        </w:tc>
        <w:tc>
          <w:tcPr>
            <w:tcW w:w="3402" w:type="dxa"/>
            <w:gridSpan w:val="2"/>
          </w:tcPr>
          <w:p w14:paraId="0726FB71" w14:textId="77777777" w:rsidR="00A52D7C" w:rsidRPr="00506AA0" w:rsidRDefault="00A52D7C" w:rsidP="00476F23">
            <w:pPr>
              <w:ind w:firstLine="34"/>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Зам по УВР, </w:t>
            </w:r>
            <w:proofErr w:type="spellStart"/>
            <w:r w:rsidRPr="00506AA0">
              <w:rPr>
                <w:rFonts w:ascii="Times New Roman" w:eastAsia="Calibri" w:hAnsi="Times New Roman" w:cs="Times New Roman"/>
                <w:sz w:val="24"/>
                <w:szCs w:val="24"/>
              </w:rPr>
              <w:t>кл</w:t>
            </w:r>
            <w:proofErr w:type="spellEnd"/>
            <w:r w:rsidRPr="00506AA0">
              <w:rPr>
                <w:rFonts w:ascii="Times New Roman" w:eastAsia="Calibri" w:hAnsi="Times New Roman" w:cs="Times New Roman"/>
                <w:sz w:val="24"/>
                <w:szCs w:val="24"/>
              </w:rPr>
              <w:t xml:space="preserve"> рук 4 </w:t>
            </w:r>
            <w:proofErr w:type="spellStart"/>
            <w:r w:rsidRPr="00506AA0">
              <w:rPr>
                <w:rFonts w:ascii="Times New Roman" w:eastAsia="Calibri" w:hAnsi="Times New Roman" w:cs="Times New Roman"/>
                <w:sz w:val="24"/>
                <w:szCs w:val="24"/>
              </w:rPr>
              <w:t>кл</w:t>
            </w:r>
            <w:proofErr w:type="spellEnd"/>
          </w:p>
        </w:tc>
      </w:tr>
      <w:tr w:rsidR="00A52D7C" w:rsidRPr="00D14E43" w14:paraId="556AE05B" w14:textId="77777777" w:rsidTr="0092565B">
        <w:trPr>
          <w:trHeight w:val="139"/>
        </w:trPr>
        <w:tc>
          <w:tcPr>
            <w:tcW w:w="3401" w:type="dxa"/>
            <w:gridSpan w:val="2"/>
          </w:tcPr>
          <w:p w14:paraId="06AF9BA2"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Соревнования «Папа, мама, я – спортивная семья»</w:t>
            </w:r>
          </w:p>
        </w:tc>
        <w:tc>
          <w:tcPr>
            <w:tcW w:w="1702" w:type="dxa"/>
            <w:gridSpan w:val="3"/>
          </w:tcPr>
          <w:p w14:paraId="19F2437C"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По плану </w:t>
            </w:r>
            <w:proofErr w:type="spellStart"/>
            <w:r w:rsidRPr="00506AA0">
              <w:rPr>
                <w:rFonts w:ascii="Times New Roman" w:eastAsia="Calibri" w:hAnsi="Times New Roman" w:cs="Times New Roman"/>
                <w:sz w:val="24"/>
                <w:szCs w:val="24"/>
              </w:rPr>
              <w:t>кл</w:t>
            </w:r>
            <w:proofErr w:type="spellEnd"/>
            <w:r w:rsidRPr="00506AA0">
              <w:rPr>
                <w:rFonts w:ascii="Times New Roman" w:eastAsia="Calibri" w:hAnsi="Times New Roman" w:cs="Times New Roman"/>
                <w:sz w:val="24"/>
                <w:szCs w:val="24"/>
              </w:rPr>
              <w:t xml:space="preserve"> рук</w:t>
            </w:r>
          </w:p>
        </w:tc>
        <w:tc>
          <w:tcPr>
            <w:tcW w:w="3402" w:type="dxa"/>
            <w:gridSpan w:val="2"/>
          </w:tcPr>
          <w:p w14:paraId="7E13B745"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Кл рук, учителя физической культуры</w:t>
            </w:r>
          </w:p>
        </w:tc>
      </w:tr>
      <w:tr w:rsidR="00A52D7C" w:rsidRPr="00506AA0" w14:paraId="1BAE4411" w14:textId="77777777" w:rsidTr="0092565B">
        <w:trPr>
          <w:trHeight w:val="563"/>
        </w:trPr>
        <w:tc>
          <w:tcPr>
            <w:tcW w:w="3401" w:type="dxa"/>
            <w:gridSpan w:val="2"/>
          </w:tcPr>
          <w:p w14:paraId="002DDA81"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Участие родителей в благоустройстве пришкольной территории.</w:t>
            </w:r>
          </w:p>
        </w:tc>
        <w:tc>
          <w:tcPr>
            <w:tcW w:w="1702" w:type="dxa"/>
            <w:gridSpan w:val="3"/>
          </w:tcPr>
          <w:p w14:paraId="7A24395D"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июнь</w:t>
            </w:r>
          </w:p>
        </w:tc>
        <w:tc>
          <w:tcPr>
            <w:tcW w:w="3402" w:type="dxa"/>
            <w:gridSpan w:val="2"/>
          </w:tcPr>
          <w:p w14:paraId="5AB98EF5"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Администрация, </w:t>
            </w:r>
            <w:proofErr w:type="gramStart"/>
            <w:r w:rsidRPr="00506AA0">
              <w:rPr>
                <w:rFonts w:ascii="Times New Roman" w:eastAsia="Calibri" w:hAnsi="Times New Roman" w:cs="Times New Roman"/>
                <w:sz w:val="24"/>
                <w:szCs w:val="24"/>
              </w:rPr>
              <w:t>классные</w:t>
            </w:r>
            <w:proofErr w:type="gramEnd"/>
            <w:r w:rsidRPr="00506AA0">
              <w:rPr>
                <w:rFonts w:ascii="Times New Roman" w:eastAsia="Calibri" w:hAnsi="Times New Roman" w:cs="Times New Roman"/>
                <w:sz w:val="24"/>
                <w:szCs w:val="24"/>
              </w:rPr>
              <w:t xml:space="preserve"> рук</w:t>
            </w:r>
          </w:p>
        </w:tc>
      </w:tr>
      <w:tr w:rsidR="00A52D7C" w:rsidRPr="00506AA0" w14:paraId="6B2B06F3" w14:textId="77777777" w:rsidTr="0092565B">
        <w:trPr>
          <w:trHeight w:val="352"/>
        </w:trPr>
        <w:tc>
          <w:tcPr>
            <w:tcW w:w="3401" w:type="dxa"/>
            <w:gridSpan w:val="2"/>
          </w:tcPr>
          <w:p w14:paraId="07760BB5"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Участие родителей в празднике «День защиты детей»  </w:t>
            </w:r>
          </w:p>
        </w:tc>
        <w:tc>
          <w:tcPr>
            <w:tcW w:w="1702" w:type="dxa"/>
            <w:gridSpan w:val="3"/>
          </w:tcPr>
          <w:p w14:paraId="56ABD5D3"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1.06</w:t>
            </w:r>
          </w:p>
        </w:tc>
        <w:tc>
          <w:tcPr>
            <w:tcW w:w="3402" w:type="dxa"/>
            <w:gridSpan w:val="2"/>
          </w:tcPr>
          <w:p w14:paraId="1936ECE7"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Начальник ГОЛ, </w:t>
            </w:r>
            <w:proofErr w:type="gramStart"/>
            <w:r w:rsidRPr="00506AA0">
              <w:rPr>
                <w:rFonts w:ascii="Times New Roman" w:eastAsia="Calibri" w:hAnsi="Times New Roman" w:cs="Times New Roman"/>
                <w:sz w:val="24"/>
                <w:szCs w:val="24"/>
              </w:rPr>
              <w:t>классные</w:t>
            </w:r>
            <w:proofErr w:type="gramEnd"/>
            <w:r w:rsidRPr="00506AA0">
              <w:rPr>
                <w:rFonts w:ascii="Times New Roman" w:eastAsia="Calibri" w:hAnsi="Times New Roman" w:cs="Times New Roman"/>
                <w:sz w:val="24"/>
                <w:szCs w:val="24"/>
              </w:rPr>
              <w:t xml:space="preserve"> рук</w:t>
            </w:r>
          </w:p>
        </w:tc>
      </w:tr>
      <w:tr w:rsidR="00A52D7C" w:rsidRPr="00506AA0" w14:paraId="0DF8674C" w14:textId="77777777" w:rsidTr="0092565B">
        <w:trPr>
          <w:trHeight w:val="280"/>
        </w:trPr>
        <w:tc>
          <w:tcPr>
            <w:tcW w:w="3401" w:type="dxa"/>
            <w:gridSpan w:val="2"/>
          </w:tcPr>
          <w:p w14:paraId="6CB6787C"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 xml:space="preserve">Работа общешкольного родительского комитета. </w:t>
            </w:r>
          </w:p>
        </w:tc>
        <w:tc>
          <w:tcPr>
            <w:tcW w:w="1702" w:type="dxa"/>
            <w:gridSpan w:val="3"/>
          </w:tcPr>
          <w:p w14:paraId="2F390F94"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По плану ШУС</w:t>
            </w:r>
          </w:p>
        </w:tc>
        <w:tc>
          <w:tcPr>
            <w:tcW w:w="3402" w:type="dxa"/>
            <w:gridSpan w:val="2"/>
          </w:tcPr>
          <w:p w14:paraId="3B177536" w14:textId="77777777" w:rsidR="00A52D7C" w:rsidRPr="00506AA0" w:rsidRDefault="00A52D7C" w:rsidP="00476F23">
            <w:pPr>
              <w:jc w:val="both"/>
              <w:rPr>
                <w:rFonts w:ascii="Times New Roman" w:eastAsia="Calibri" w:hAnsi="Times New Roman" w:cs="Times New Roman"/>
                <w:sz w:val="24"/>
                <w:szCs w:val="24"/>
              </w:rPr>
            </w:pPr>
            <w:r w:rsidRPr="00506AA0">
              <w:rPr>
                <w:rFonts w:ascii="Times New Roman" w:eastAsia="Calibri" w:hAnsi="Times New Roman" w:cs="Times New Roman"/>
                <w:sz w:val="24"/>
                <w:szCs w:val="24"/>
              </w:rPr>
              <w:t>Администрация школы, родительский актив</w:t>
            </w:r>
          </w:p>
        </w:tc>
      </w:tr>
    </w:tbl>
    <w:p w14:paraId="59D563BF" w14:textId="59D4C932" w:rsidR="00B529E7" w:rsidRDefault="00B529E7" w:rsidP="00C316B0">
      <w:pPr>
        <w:spacing w:line="231" w:lineRule="auto"/>
        <w:ind w:firstLine="426"/>
        <w:jc w:val="both"/>
        <w:rPr>
          <w:rFonts w:ascii="Times New Roman" w:eastAsia="Book Antiqua" w:hAnsi="Times New Roman" w:cs="Times New Roman"/>
          <w:color w:val="221F1F"/>
          <w:sz w:val="24"/>
          <w:szCs w:val="24"/>
          <w:lang w:val="ru-RU"/>
        </w:rPr>
      </w:pPr>
    </w:p>
    <w:p w14:paraId="5BACAF4C" w14:textId="77777777" w:rsidR="005E0726" w:rsidRDefault="005E0726" w:rsidP="00C316B0">
      <w:pPr>
        <w:spacing w:line="231" w:lineRule="auto"/>
        <w:ind w:firstLine="426"/>
        <w:jc w:val="both"/>
        <w:rPr>
          <w:rFonts w:ascii="Times New Roman" w:eastAsia="Book Antiqua" w:hAnsi="Times New Roman" w:cs="Times New Roman"/>
          <w:color w:val="221F1F"/>
          <w:sz w:val="24"/>
          <w:szCs w:val="24"/>
          <w:lang w:val="ru-RU"/>
        </w:rPr>
      </w:pPr>
    </w:p>
    <w:p w14:paraId="0ACDEA4D" w14:textId="77777777" w:rsidR="005E0726" w:rsidRDefault="005E0726" w:rsidP="00C316B0">
      <w:pPr>
        <w:spacing w:line="231" w:lineRule="auto"/>
        <w:ind w:firstLine="426"/>
        <w:jc w:val="both"/>
        <w:rPr>
          <w:rFonts w:ascii="Times New Roman" w:eastAsia="Book Antiqua" w:hAnsi="Times New Roman" w:cs="Times New Roman"/>
          <w:color w:val="221F1F"/>
          <w:sz w:val="24"/>
          <w:szCs w:val="24"/>
          <w:lang w:val="ru-RU"/>
        </w:rPr>
      </w:pPr>
    </w:p>
    <w:p w14:paraId="18A250D6" w14:textId="77777777" w:rsidR="005E0726" w:rsidRDefault="005E0726" w:rsidP="00C316B0">
      <w:pPr>
        <w:spacing w:line="231" w:lineRule="auto"/>
        <w:ind w:firstLine="426"/>
        <w:jc w:val="both"/>
        <w:rPr>
          <w:rFonts w:ascii="Times New Roman" w:eastAsia="Book Antiqua" w:hAnsi="Times New Roman" w:cs="Times New Roman"/>
          <w:color w:val="221F1F"/>
          <w:sz w:val="24"/>
          <w:szCs w:val="24"/>
          <w:lang w:val="ru-RU"/>
        </w:rPr>
      </w:pPr>
    </w:p>
    <w:p w14:paraId="7BAD3BCC" w14:textId="77777777" w:rsidR="005E0726" w:rsidRPr="00C316B0" w:rsidRDefault="005E0726" w:rsidP="00C316B0">
      <w:pPr>
        <w:spacing w:line="231" w:lineRule="auto"/>
        <w:ind w:firstLine="426"/>
        <w:jc w:val="both"/>
        <w:rPr>
          <w:rFonts w:ascii="Times New Roman" w:eastAsia="Book Antiqua" w:hAnsi="Times New Roman" w:cs="Times New Roman"/>
          <w:color w:val="221F1F"/>
          <w:sz w:val="24"/>
          <w:szCs w:val="24"/>
          <w:lang w:val="ru-RU"/>
        </w:rPr>
      </w:pPr>
    </w:p>
    <w:p w14:paraId="4D7107B1" w14:textId="6C819A4E" w:rsidR="007379CB" w:rsidRPr="005E0726" w:rsidRDefault="00D21B82" w:rsidP="001435CF">
      <w:pPr>
        <w:pStyle w:val="2"/>
        <w:numPr>
          <w:ilvl w:val="1"/>
          <w:numId w:val="73"/>
        </w:numPr>
        <w:tabs>
          <w:tab w:val="left" w:pos="586"/>
        </w:tabs>
        <w:spacing w:before="51" w:line="235" w:lineRule="auto"/>
        <w:ind w:right="1790"/>
        <w:rPr>
          <w:rFonts w:ascii="Times New Roman" w:hAnsi="Times New Roman" w:cs="Times New Roman"/>
          <w:sz w:val="24"/>
          <w:szCs w:val="24"/>
          <w:lang w:val="ru-RU"/>
        </w:rPr>
      </w:pPr>
      <w:bookmarkStart w:id="66" w:name="3.4._ХАРАКТЕРИСТИКА__УСЛОВИЙ__РЕАЛИЗАЦИИ"/>
      <w:bookmarkEnd w:id="66"/>
      <w:r w:rsidRPr="005E0726">
        <w:rPr>
          <w:rFonts w:ascii="Times New Roman" w:hAnsi="Times New Roman" w:cs="Times New Roman"/>
          <w:color w:val="221F1F"/>
          <w:spacing w:val="2"/>
          <w:w w:val="80"/>
          <w:sz w:val="24"/>
          <w:szCs w:val="24"/>
          <w:lang w:val="ru-RU"/>
        </w:rPr>
        <w:t>ХАРАКТЕРИСТИКА</w:t>
      </w:r>
      <w:r w:rsidRPr="005E0726">
        <w:rPr>
          <w:rFonts w:ascii="Times New Roman" w:hAnsi="Times New Roman" w:cs="Times New Roman"/>
          <w:color w:val="221F1F"/>
          <w:spacing w:val="38"/>
          <w:w w:val="80"/>
          <w:sz w:val="24"/>
          <w:szCs w:val="24"/>
          <w:lang w:val="ru-RU"/>
        </w:rPr>
        <w:t xml:space="preserve"> </w:t>
      </w:r>
      <w:r w:rsidRPr="005E0726">
        <w:rPr>
          <w:rFonts w:ascii="Times New Roman" w:hAnsi="Times New Roman" w:cs="Times New Roman"/>
          <w:color w:val="221F1F"/>
          <w:spacing w:val="1"/>
          <w:w w:val="80"/>
          <w:sz w:val="24"/>
          <w:szCs w:val="24"/>
          <w:lang w:val="ru-RU"/>
        </w:rPr>
        <w:t>УСЛОВИЙ</w:t>
      </w:r>
      <w:r w:rsidRPr="005E0726">
        <w:rPr>
          <w:rFonts w:ascii="Times New Roman" w:hAnsi="Times New Roman" w:cs="Times New Roman"/>
          <w:color w:val="221F1F"/>
          <w:spacing w:val="40"/>
          <w:w w:val="80"/>
          <w:sz w:val="24"/>
          <w:szCs w:val="24"/>
          <w:lang w:val="ru-RU"/>
        </w:rPr>
        <w:t xml:space="preserve"> </w:t>
      </w:r>
      <w:r w:rsidRPr="005E0726">
        <w:rPr>
          <w:rFonts w:ascii="Times New Roman" w:hAnsi="Times New Roman" w:cs="Times New Roman"/>
          <w:color w:val="221F1F"/>
          <w:spacing w:val="1"/>
          <w:w w:val="80"/>
          <w:sz w:val="24"/>
          <w:szCs w:val="24"/>
          <w:lang w:val="ru-RU"/>
        </w:rPr>
        <w:t>РЕАЛИЗАЦИИ</w:t>
      </w:r>
      <w:r w:rsidRPr="005E0726">
        <w:rPr>
          <w:rFonts w:ascii="Times New Roman" w:hAnsi="Times New Roman" w:cs="Times New Roman"/>
          <w:color w:val="221F1F"/>
          <w:spacing w:val="30"/>
          <w:w w:val="78"/>
          <w:sz w:val="24"/>
          <w:szCs w:val="24"/>
          <w:lang w:val="ru-RU"/>
        </w:rPr>
        <w:t xml:space="preserve"> </w:t>
      </w:r>
      <w:r w:rsidRPr="005E0726">
        <w:rPr>
          <w:rFonts w:ascii="Times New Roman" w:hAnsi="Times New Roman" w:cs="Times New Roman"/>
          <w:color w:val="221F1F"/>
          <w:spacing w:val="2"/>
          <w:w w:val="80"/>
          <w:sz w:val="24"/>
          <w:szCs w:val="24"/>
          <w:lang w:val="ru-RU"/>
        </w:rPr>
        <w:t>ПРОГРАММЫ</w:t>
      </w:r>
      <w:r w:rsidRPr="005E0726">
        <w:rPr>
          <w:rFonts w:ascii="Times New Roman" w:hAnsi="Times New Roman" w:cs="Times New Roman"/>
          <w:color w:val="221F1F"/>
          <w:spacing w:val="8"/>
          <w:w w:val="80"/>
          <w:sz w:val="24"/>
          <w:szCs w:val="24"/>
          <w:lang w:val="ru-RU"/>
        </w:rPr>
        <w:t xml:space="preserve"> </w:t>
      </w:r>
      <w:r w:rsidRPr="005E0726">
        <w:rPr>
          <w:rFonts w:ascii="Times New Roman" w:hAnsi="Times New Roman" w:cs="Times New Roman"/>
          <w:color w:val="221F1F"/>
          <w:spacing w:val="1"/>
          <w:w w:val="80"/>
          <w:sz w:val="24"/>
          <w:szCs w:val="24"/>
          <w:lang w:val="ru-RU"/>
        </w:rPr>
        <w:t>ОСНОВНОГО</w:t>
      </w:r>
      <w:r w:rsidRPr="005E0726">
        <w:rPr>
          <w:rFonts w:ascii="Times New Roman" w:hAnsi="Times New Roman" w:cs="Times New Roman"/>
          <w:color w:val="221F1F"/>
          <w:spacing w:val="8"/>
          <w:w w:val="80"/>
          <w:sz w:val="24"/>
          <w:szCs w:val="24"/>
          <w:lang w:val="ru-RU"/>
        </w:rPr>
        <w:t xml:space="preserve"> </w:t>
      </w:r>
      <w:r w:rsidRPr="005E0726">
        <w:rPr>
          <w:rFonts w:ascii="Times New Roman" w:hAnsi="Times New Roman" w:cs="Times New Roman"/>
          <w:color w:val="221F1F"/>
          <w:spacing w:val="1"/>
          <w:w w:val="80"/>
          <w:sz w:val="24"/>
          <w:szCs w:val="24"/>
          <w:lang w:val="ru-RU"/>
        </w:rPr>
        <w:t>ОБЩЕГО</w:t>
      </w:r>
      <w:r w:rsidR="00B81DCB" w:rsidRPr="005E0726">
        <w:rPr>
          <w:rFonts w:ascii="Times New Roman" w:hAnsi="Times New Roman" w:cs="Times New Roman"/>
          <w:color w:val="221F1F"/>
          <w:spacing w:val="6"/>
          <w:w w:val="80"/>
          <w:sz w:val="24"/>
          <w:szCs w:val="24"/>
          <w:lang w:val="ru-RU"/>
        </w:rPr>
        <w:t xml:space="preserve"> </w:t>
      </w:r>
      <w:r w:rsidRPr="005E0726">
        <w:rPr>
          <w:rFonts w:ascii="Times New Roman" w:hAnsi="Times New Roman" w:cs="Times New Roman"/>
          <w:color w:val="221F1F"/>
          <w:spacing w:val="2"/>
          <w:w w:val="80"/>
          <w:sz w:val="24"/>
          <w:szCs w:val="24"/>
          <w:lang w:val="ru-RU"/>
        </w:rPr>
        <w:t>ОБРАЗОВАНИЯ</w:t>
      </w:r>
      <w:r w:rsidRPr="005E0726">
        <w:rPr>
          <w:rFonts w:ascii="Times New Roman" w:hAnsi="Times New Roman" w:cs="Times New Roman"/>
          <w:color w:val="221F1F"/>
          <w:spacing w:val="28"/>
          <w:w w:val="78"/>
          <w:sz w:val="24"/>
          <w:szCs w:val="24"/>
          <w:lang w:val="ru-RU"/>
        </w:rPr>
        <w:t xml:space="preserve"> </w:t>
      </w:r>
      <w:r w:rsidRPr="005E0726">
        <w:rPr>
          <w:rFonts w:ascii="Times New Roman" w:hAnsi="Times New Roman" w:cs="Times New Roman"/>
          <w:color w:val="221F1F"/>
          <w:w w:val="80"/>
          <w:sz w:val="24"/>
          <w:szCs w:val="24"/>
          <w:lang w:val="ru-RU"/>
        </w:rPr>
        <w:t>В</w:t>
      </w:r>
      <w:r w:rsidRPr="005E0726">
        <w:rPr>
          <w:rFonts w:ascii="Times New Roman" w:hAnsi="Times New Roman" w:cs="Times New Roman"/>
          <w:color w:val="221F1F"/>
          <w:spacing w:val="-16"/>
          <w:w w:val="80"/>
          <w:sz w:val="24"/>
          <w:szCs w:val="24"/>
          <w:lang w:val="ru-RU"/>
        </w:rPr>
        <w:t xml:space="preserve"> </w:t>
      </w:r>
      <w:r w:rsidRPr="005E0726">
        <w:rPr>
          <w:rFonts w:ascii="Times New Roman" w:hAnsi="Times New Roman" w:cs="Times New Roman"/>
          <w:color w:val="221F1F"/>
          <w:spacing w:val="2"/>
          <w:w w:val="80"/>
          <w:sz w:val="24"/>
          <w:szCs w:val="24"/>
          <w:lang w:val="ru-RU"/>
        </w:rPr>
        <w:t>СООТВЕТСТВИИ</w:t>
      </w:r>
      <w:r w:rsidRPr="005E0726">
        <w:rPr>
          <w:rFonts w:ascii="Times New Roman" w:hAnsi="Times New Roman" w:cs="Times New Roman"/>
          <w:color w:val="221F1F"/>
          <w:spacing w:val="-13"/>
          <w:w w:val="80"/>
          <w:sz w:val="24"/>
          <w:szCs w:val="24"/>
          <w:lang w:val="ru-RU"/>
        </w:rPr>
        <w:t xml:space="preserve"> </w:t>
      </w:r>
      <w:r w:rsidRPr="005E0726">
        <w:rPr>
          <w:rFonts w:ascii="Times New Roman" w:hAnsi="Times New Roman" w:cs="Times New Roman"/>
          <w:color w:val="221F1F"/>
          <w:w w:val="80"/>
          <w:sz w:val="24"/>
          <w:szCs w:val="24"/>
          <w:lang w:val="ru-RU"/>
        </w:rPr>
        <w:t>С</w:t>
      </w:r>
      <w:r w:rsidRPr="005E0726">
        <w:rPr>
          <w:rFonts w:ascii="Times New Roman" w:hAnsi="Times New Roman" w:cs="Times New Roman"/>
          <w:color w:val="221F1F"/>
          <w:spacing w:val="-16"/>
          <w:w w:val="80"/>
          <w:sz w:val="24"/>
          <w:szCs w:val="24"/>
          <w:lang w:val="ru-RU"/>
        </w:rPr>
        <w:t xml:space="preserve"> </w:t>
      </w:r>
      <w:r w:rsidRPr="005E0726">
        <w:rPr>
          <w:rFonts w:ascii="Times New Roman" w:hAnsi="Times New Roman" w:cs="Times New Roman"/>
          <w:color w:val="221F1F"/>
          <w:spacing w:val="2"/>
          <w:w w:val="80"/>
          <w:sz w:val="24"/>
          <w:szCs w:val="24"/>
          <w:lang w:val="ru-RU"/>
        </w:rPr>
        <w:t>ТРЕБОВАНИЯМИ</w:t>
      </w:r>
      <w:r w:rsidRPr="005E0726">
        <w:rPr>
          <w:rFonts w:ascii="Times New Roman" w:hAnsi="Times New Roman" w:cs="Times New Roman"/>
          <w:color w:val="221F1F"/>
          <w:spacing w:val="-12"/>
          <w:w w:val="80"/>
          <w:sz w:val="24"/>
          <w:szCs w:val="24"/>
          <w:lang w:val="ru-RU"/>
        </w:rPr>
        <w:t xml:space="preserve"> </w:t>
      </w:r>
      <w:r w:rsidRPr="005E0726">
        <w:rPr>
          <w:rFonts w:ascii="Times New Roman" w:hAnsi="Times New Roman" w:cs="Times New Roman"/>
          <w:color w:val="221F1F"/>
          <w:w w:val="80"/>
          <w:sz w:val="24"/>
          <w:szCs w:val="24"/>
          <w:lang w:val="ru-RU"/>
        </w:rPr>
        <w:t>ФГОС</w:t>
      </w:r>
      <w:r w:rsidRPr="005E0726">
        <w:rPr>
          <w:rFonts w:ascii="Times New Roman" w:hAnsi="Times New Roman" w:cs="Times New Roman"/>
          <w:color w:val="221F1F"/>
          <w:spacing w:val="-16"/>
          <w:w w:val="80"/>
          <w:sz w:val="24"/>
          <w:szCs w:val="24"/>
          <w:lang w:val="ru-RU"/>
        </w:rPr>
        <w:t xml:space="preserve"> </w:t>
      </w:r>
      <w:r w:rsidRPr="005E0726">
        <w:rPr>
          <w:rFonts w:ascii="Times New Roman" w:hAnsi="Times New Roman" w:cs="Times New Roman"/>
          <w:color w:val="221F1F"/>
          <w:spacing w:val="5"/>
          <w:w w:val="80"/>
          <w:sz w:val="24"/>
          <w:szCs w:val="24"/>
          <w:lang w:val="ru-RU"/>
        </w:rPr>
        <w:t>ООО</w:t>
      </w:r>
    </w:p>
    <w:p w14:paraId="3FF13550" w14:textId="77777777" w:rsidR="00FA48ED" w:rsidRDefault="00FA48ED">
      <w:pPr>
        <w:pStyle w:val="a3"/>
        <w:spacing w:before="72" w:line="251" w:lineRule="auto"/>
        <w:ind w:left="114" w:right="112" w:firstLine="228"/>
        <w:jc w:val="both"/>
        <w:rPr>
          <w:rFonts w:ascii="Times New Roman" w:hAnsi="Times New Roman" w:cs="Times New Roman"/>
          <w:color w:val="221F1F"/>
          <w:sz w:val="24"/>
          <w:szCs w:val="24"/>
          <w:lang w:val="ru-RU"/>
        </w:rPr>
      </w:pPr>
    </w:p>
    <w:p w14:paraId="39A684CA" w14:textId="75EB8C55" w:rsidR="00FA48ED" w:rsidRPr="001169D7" w:rsidRDefault="001169D7" w:rsidP="001169D7">
      <w:pPr>
        <w:spacing w:before="240"/>
        <w:rPr>
          <w:rFonts w:ascii="Times New Roman" w:eastAsia="Times New Roman" w:hAnsi="Times New Roman" w:cs="Times New Roman"/>
          <w:szCs w:val="20"/>
          <w:lang w:val="ru-RU"/>
        </w:rPr>
      </w:pPr>
      <w:r>
        <w:rPr>
          <w:rFonts w:ascii="Times New Roman" w:eastAsia="Arial" w:hAnsi="Times New Roman" w:cs="Times New Roman"/>
          <w:b/>
          <w:szCs w:val="20"/>
          <w:lang w:val="ru-RU"/>
        </w:rPr>
        <w:t xml:space="preserve">     3.5.1.</w:t>
      </w:r>
      <w:r w:rsidR="00FA48ED" w:rsidRPr="001169D7">
        <w:rPr>
          <w:rFonts w:ascii="Times New Roman" w:eastAsia="Arial" w:hAnsi="Times New Roman" w:cs="Times New Roman"/>
          <w:b/>
          <w:szCs w:val="20"/>
          <w:lang w:val="ru-RU"/>
        </w:rPr>
        <w:t>Условия, обеспечивающие выполнение общесистемных требований ФГОС ООО</w:t>
      </w:r>
    </w:p>
    <w:p w14:paraId="444117A5" w14:textId="361BD7FA" w:rsidR="00FA48ED" w:rsidRPr="00A52D7C" w:rsidRDefault="00FA48ED" w:rsidP="00FA48ED">
      <w:pPr>
        <w:tabs>
          <w:tab w:val="left" w:pos="0"/>
        </w:tabs>
        <w:spacing w:line="252" w:lineRule="auto"/>
        <w:ind w:firstLine="284"/>
        <w:rPr>
          <w:rFonts w:ascii="Times New Roman" w:eastAsia="Arial" w:hAnsi="Times New Roman" w:cs="Times New Roman"/>
          <w:szCs w:val="20"/>
          <w:lang w:val="ru-RU"/>
        </w:rPr>
      </w:pPr>
      <w:r w:rsidRPr="00A52D7C">
        <w:rPr>
          <w:rFonts w:ascii="Times New Roman" w:eastAsia="Arial" w:hAnsi="Times New Roman" w:cs="Times New Roman"/>
          <w:szCs w:val="20"/>
          <w:lang w:val="ru-RU"/>
        </w:rPr>
        <w:t xml:space="preserve">Интегративным результатом выполнения требований к условиям реализации ООП НОО </w:t>
      </w:r>
      <w:r w:rsidR="00463E0B" w:rsidRPr="00A52D7C">
        <w:rPr>
          <w:rFonts w:ascii="Times New Roman" w:eastAsia="Arial" w:hAnsi="Times New Roman" w:cs="Times New Roman"/>
          <w:szCs w:val="20"/>
          <w:lang w:val="ru-RU"/>
        </w:rPr>
        <w:t xml:space="preserve">МОУ </w:t>
      </w:r>
      <w:proofErr w:type="spellStart"/>
      <w:r w:rsidR="00463E0B" w:rsidRPr="00A52D7C">
        <w:rPr>
          <w:rFonts w:ascii="Times New Roman" w:eastAsia="Arial" w:hAnsi="Times New Roman" w:cs="Times New Roman"/>
          <w:szCs w:val="20"/>
          <w:lang w:val="ru-RU"/>
        </w:rPr>
        <w:t>Нагорьевская</w:t>
      </w:r>
      <w:proofErr w:type="spellEnd"/>
      <w:r w:rsidR="00463E0B" w:rsidRPr="00A52D7C">
        <w:rPr>
          <w:rFonts w:ascii="Times New Roman" w:eastAsia="Arial" w:hAnsi="Times New Roman" w:cs="Times New Roman"/>
          <w:szCs w:val="20"/>
          <w:lang w:val="ru-RU"/>
        </w:rPr>
        <w:t xml:space="preserve"> СШ</w:t>
      </w:r>
      <w:r w:rsidRPr="00A52D7C">
        <w:rPr>
          <w:rFonts w:ascii="Times New Roman" w:eastAsia="Arial" w:hAnsi="Times New Roman" w:cs="Times New Roman"/>
          <w:szCs w:val="20"/>
          <w:lang w:val="ru-RU"/>
        </w:rPr>
        <w:t xml:space="preserve"> является создание и поддержание комфортной развивающей образовательной среды по отношению к обучающимся и педагогическим работникам.</w:t>
      </w:r>
    </w:p>
    <w:p w14:paraId="1034DBC0" w14:textId="674E5F47" w:rsidR="00FA48ED" w:rsidRPr="00A52D7C" w:rsidRDefault="00FA48ED" w:rsidP="000D4B62">
      <w:pPr>
        <w:tabs>
          <w:tab w:val="left" w:pos="0"/>
        </w:tabs>
        <w:spacing w:line="0" w:lineRule="atLeast"/>
        <w:ind w:firstLine="284"/>
        <w:jc w:val="both"/>
        <w:rPr>
          <w:rFonts w:ascii="Times New Roman" w:eastAsia="Arial" w:hAnsi="Times New Roman" w:cs="Times New Roman"/>
          <w:szCs w:val="20"/>
          <w:lang w:val="ru-RU"/>
        </w:rPr>
      </w:pPr>
      <w:r w:rsidRPr="00A52D7C">
        <w:rPr>
          <w:rFonts w:ascii="Times New Roman" w:eastAsia="Arial" w:hAnsi="Times New Roman" w:cs="Times New Roman"/>
          <w:szCs w:val="20"/>
          <w:lang w:val="ru-RU"/>
        </w:rPr>
        <w:t xml:space="preserve">Созданные в </w:t>
      </w:r>
      <w:r w:rsidR="00463E0B" w:rsidRPr="00A52D7C">
        <w:rPr>
          <w:rFonts w:ascii="Times New Roman" w:eastAsia="Arial" w:hAnsi="Times New Roman" w:cs="Times New Roman"/>
          <w:szCs w:val="20"/>
          <w:lang w:val="ru-RU"/>
        </w:rPr>
        <w:t xml:space="preserve">МОУ </w:t>
      </w:r>
      <w:proofErr w:type="spellStart"/>
      <w:r w:rsidR="00463E0B" w:rsidRPr="00A52D7C">
        <w:rPr>
          <w:rFonts w:ascii="Times New Roman" w:eastAsia="Arial" w:hAnsi="Times New Roman" w:cs="Times New Roman"/>
          <w:szCs w:val="20"/>
          <w:lang w:val="ru-RU"/>
        </w:rPr>
        <w:t>Нагорьевская</w:t>
      </w:r>
      <w:proofErr w:type="spellEnd"/>
      <w:r w:rsidR="00463E0B" w:rsidRPr="00A52D7C">
        <w:rPr>
          <w:rFonts w:ascii="Times New Roman" w:eastAsia="Arial" w:hAnsi="Times New Roman" w:cs="Times New Roman"/>
          <w:szCs w:val="20"/>
          <w:lang w:val="ru-RU"/>
        </w:rPr>
        <w:t xml:space="preserve"> СШ</w:t>
      </w:r>
      <w:r w:rsidRPr="00A52D7C">
        <w:rPr>
          <w:rFonts w:ascii="Times New Roman" w:eastAsia="Arial" w:hAnsi="Times New Roman" w:cs="Times New Roman"/>
          <w:szCs w:val="20"/>
          <w:lang w:val="ru-RU"/>
        </w:rPr>
        <w:t xml:space="preserve"> условия направлены </w:t>
      </w:r>
      <w:proofErr w:type="gramStart"/>
      <w:r w:rsidRPr="00A52D7C">
        <w:rPr>
          <w:rFonts w:ascii="Times New Roman" w:eastAsia="Arial" w:hAnsi="Times New Roman" w:cs="Times New Roman"/>
          <w:szCs w:val="20"/>
          <w:lang w:val="ru-RU"/>
        </w:rPr>
        <w:t>на</w:t>
      </w:r>
      <w:proofErr w:type="gramEnd"/>
      <w:r w:rsidRPr="00A52D7C">
        <w:rPr>
          <w:rFonts w:ascii="Times New Roman" w:eastAsia="Arial" w:hAnsi="Times New Roman" w:cs="Times New Roman"/>
          <w:szCs w:val="20"/>
          <w:lang w:val="ru-RU"/>
        </w:rPr>
        <w:t>:</w:t>
      </w:r>
    </w:p>
    <w:p w14:paraId="56DF212D" w14:textId="77777777" w:rsidR="00FA48ED" w:rsidRPr="00A52D7C" w:rsidRDefault="00FA48ED" w:rsidP="000D4B62">
      <w:pPr>
        <w:tabs>
          <w:tab w:val="left" w:pos="0"/>
        </w:tabs>
        <w:spacing w:line="253" w:lineRule="auto"/>
        <w:ind w:firstLine="284"/>
        <w:jc w:val="both"/>
        <w:rPr>
          <w:rFonts w:ascii="Times New Roman" w:eastAsia="Arial" w:hAnsi="Times New Roman" w:cs="Times New Roman"/>
          <w:szCs w:val="20"/>
          <w:lang w:val="ru-RU"/>
        </w:rPr>
      </w:pPr>
      <w:r w:rsidRPr="00A52D7C">
        <w:rPr>
          <w:rFonts w:ascii="Times New Roman" w:eastAsia="Arial" w:hAnsi="Times New Roman" w:cs="Times New Roman"/>
          <w:szCs w:val="20"/>
          <w:lang w:val="ru-RU"/>
        </w:rPr>
        <w:t>– обеспечение получения качественного основного общего образования, его доступности, открытости и привлекательности для обучающихся, родителей (законных представителей) несовершеннолетних обучающихся и всего общества, воспитание обучающихся;</w:t>
      </w:r>
    </w:p>
    <w:p w14:paraId="4BC7A981" w14:textId="16A99E92" w:rsidR="00FA48ED" w:rsidRPr="00A52D7C" w:rsidRDefault="00FA48ED" w:rsidP="000D4B62">
      <w:pPr>
        <w:tabs>
          <w:tab w:val="left" w:pos="0"/>
        </w:tabs>
        <w:spacing w:line="248" w:lineRule="auto"/>
        <w:ind w:firstLine="284"/>
        <w:jc w:val="both"/>
        <w:rPr>
          <w:rFonts w:ascii="Times New Roman" w:eastAsia="Arial" w:hAnsi="Times New Roman" w:cs="Times New Roman"/>
          <w:szCs w:val="20"/>
          <w:lang w:val="ru-RU"/>
        </w:rPr>
      </w:pPr>
      <w:r w:rsidRPr="00A52D7C">
        <w:rPr>
          <w:rFonts w:ascii="Times New Roman" w:eastAsia="Arial" w:hAnsi="Times New Roman" w:cs="Times New Roman"/>
          <w:szCs w:val="20"/>
          <w:lang w:val="ru-RU"/>
        </w:rPr>
        <w:t>– гарантию безопасности, охрану и укрепление физического, психического здоровья и социального благополучия обучающихся;</w:t>
      </w:r>
    </w:p>
    <w:p w14:paraId="5472AA05" w14:textId="5CC48821" w:rsidR="004E536B" w:rsidRPr="000D4B62" w:rsidRDefault="00D21B82">
      <w:pPr>
        <w:pStyle w:val="a3"/>
        <w:spacing w:before="72" w:line="251" w:lineRule="auto"/>
        <w:ind w:left="114" w:right="112"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Система</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условий</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6"/>
          <w:sz w:val="24"/>
          <w:szCs w:val="24"/>
          <w:lang w:val="ru-RU"/>
        </w:rPr>
        <w:t xml:space="preserve"> </w:t>
      </w:r>
      <w:r w:rsidRPr="00E4380B">
        <w:rPr>
          <w:rFonts w:ascii="Times New Roman" w:hAnsi="Times New Roman" w:cs="Times New Roman"/>
          <w:sz w:val="24"/>
          <w:szCs w:val="24"/>
          <w:lang w:val="ru-RU"/>
        </w:rPr>
        <w:t>программы</w:t>
      </w:r>
      <w:r w:rsidRPr="00E4380B">
        <w:rPr>
          <w:rFonts w:ascii="Times New Roman" w:hAnsi="Times New Roman" w:cs="Times New Roman"/>
          <w:spacing w:val="8"/>
          <w:sz w:val="24"/>
          <w:szCs w:val="24"/>
          <w:lang w:val="ru-RU"/>
        </w:rPr>
        <w:t xml:space="preserve"> </w:t>
      </w:r>
      <w:r w:rsidRPr="00E4380B">
        <w:rPr>
          <w:rFonts w:ascii="Times New Roman" w:hAnsi="Times New Roman" w:cs="Times New Roman"/>
          <w:sz w:val="24"/>
          <w:szCs w:val="24"/>
          <w:lang w:val="ru-RU"/>
        </w:rPr>
        <w:t>основного</w:t>
      </w:r>
      <w:r w:rsidRPr="00E4380B">
        <w:rPr>
          <w:rFonts w:ascii="Times New Roman" w:hAnsi="Times New Roman" w:cs="Times New Roman"/>
          <w:spacing w:val="7"/>
          <w:sz w:val="24"/>
          <w:szCs w:val="24"/>
          <w:lang w:val="ru-RU"/>
        </w:rPr>
        <w:t xml:space="preserve"> </w:t>
      </w:r>
      <w:r w:rsidRPr="00E4380B">
        <w:rPr>
          <w:rFonts w:ascii="Times New Roman" w:hAnsi="Times New Roman" w:cs="Times New Roman"/>
          <w:sz w:val="24"/>
          <w:szCs w:val="24"/>
          <w:lang w:val="ru-RU"/>
        </w:rPr>
        <w:t>общего</w:t>
      </w:r>
      <w:r w:rsidRPr="00E4380B">
        <w:rPr>
          <w:rFonts w:ascii="Times New Roman" w:hAnsi="Times New Roman" w:cs="Times New Roman"/>
          <w:spacing w:val="25"/>
          <w:w w:val="99"/>
          <w:sz w:val="24"/>
          <w:szCs w:val="24"/>
          <w:lang w:val="ru-RU"/>
        </w:rPr>
        <w:t xml:space="preserve"> </w:t>
      </w:r>
      <w:r w:rsidRPr="00E4380B">
        <w:rPr>
          <w:rFonts w:ascii="Times New Roman" w:hAnsi="Times New Roman" w:cs="Times New Roman"/>
          <w:spacing w:val="-1"/>
          <w:sz w:val="24"/>
          <w:szCs w:val="24"/>
          <w:lang w:val="ru-RU"/>
        </w:rPr>
        <w:t>образования,</w:t>
      </w:r>
      <w:r w:rsidRPr="00E4380B">
        <w:rPr>
          <w:rFonts w:ascii="Times New Roman" w:hAnsi="Times New Roman" w:cs="Times New Roman"/>
          <w:sz w:val="24"/>
          <w:szCs w:val="24"/>
          <w:lang w:val="ru-RU"/>
        </w:rPr>
        <w:t xml:space="preserve"> </w:t>
      </w:r>
      <w:r w:rsidRPr="00E4380B">
        <w:rPr>
          <w:rFonts w:ascii="Times New Roman" w:hAnsi="Times New Roman" w:cs="Times New Roman"/>
          <w:spacing w:val="-2"/>
          <w:sz w:val="24"/>
          <w:szCs w:val="24"/>
          <w:lang w:val="ru-RU"/>
        </w:rPr>
        <w:t xml:space="preserve">созданная </w:t>
      </w:r>
      <w:r w:rsidRPr="00E4380B">
        <w:rPr>
          <w:rFonts w:ascii="Times New Roman" w:hAnsi="Times New Roman" w:cs="Times New Roman"/>
          <w:sz w:val="24"/>
          <w:szCs w:val="24"/>
          <w:lang w:val="ru-RU"/>
        </w:rPr>
        <w:t xml:space="preserve">в </w:t>
      </w:r>
      <w:r w:rsidRPr="00E4380B">
        <w:rPr>
          <w:rFonts w:ascii="Times New Roman" w:hAnsi="Times New Roman" w:cs="Times New Roman"/>
          <w:spacing w:val="-1"/>
          <w:sz w:val="24"/>
          <w:szCs w:val="24"/>
          <w:lang w:val="ru-RU"/>
        </w:rPr>
        <w:t>образовательной</w:t>
      </w:r>
      <w:r w:rsidRPr="00E4380B">
        <w:rPr>
          <w:rFonts w:ascii="Times New Roman" w:hAnsi="Times New Roman" w:cs="Times New Roman"/>
          <w:spacing w:val="4"/>
          <w:sz w:val="24"/>
          <w:szCs w:val="24"/>
          <w:lang w:val="ru-RU"/>
        </w:rPr>
        <w:t xml:space="preserve"> </w:t>
      </w:r>
      <w:r w:rsidRPr="00E4380B">
        <w:rPr>
          <w:rFonts w:ascii="Times New Roman" w:hAnsi="Times New Roman" w:cs="Times New Roman"/>
          <w:spacing w:val="-2"/>
          <w:sz w:val="24"/>
          <w:szCs w:val="24"/>
          <w:lang w:val="ru-RU"/>
        </w:rPr>
        <w:t>организации</w:t>
      </w:r>
      <w:r w:rsidRPr="000D4B62">
        <w:rPr>
          <w:rFonts w:ascii="Times New Roman" w:hAnsi="Times New Roman" w:cs="Times New Roman"/>
          <w:color w:val="221F1F"/>
          <w:spacing w:val="-3"/>
          <w:sz w:val="24"/>
          <w:szCs w:val="24"/>
          <w:lang w:val="ru-RU"/>
        </w:rPr>
        <w:t xml:space="preserve"> </w:t>
      </w:r>
      <w:r w:rsidR="000D4B62" w:rsidRPr="000D4B62">
        <w:rPr>
          <w:rFonts w:ascii="Times New Roman" w:hAnsi="Times New Roman" w:cs="Times New Roman"/>
          <w:color w:val="FF0000"/>
          <w:spacing w:val="-1"/>
          <w:lang w:val="ru-RU"/>
        </w:rPr>
        <w:t xml:space="preserve"> </w:t>
      </w:r>
      <w:r w:rsidR="00463E0B" w:rsidRPr="00E4380B">
        <w:rPr>
          <w:rFonts w:ascii="Times New Roman" w:hAnsi="Times New Roman" w:cs="Times New Roman"/>
          <w:color w:val="221F1F"/>
          <w:sz w:val="24"/>
          <w:szCs w:val="24"/>
          <w:lang w:val="ru-RU"/>
        </w:rPr>
        <w:t xml:space="preserve">МОУ </w:t>
      </w:r>
      <w:proofErr w:type="spellStart"/>
      <w:r w:rsidR="00463E0B" w:rsidRPr="00E4380B">
        <w:rPr>
          <w:rFonts w:ascii="Times New Roman" w:hAnsi="Times New Roman" w:cs="Times New Roman"/>
          <w:color w:val="221F1F"/>
          <w:sz w:val="24"/>
          <w:szCs w:val="24"/>
          <w:lang w:val="ru-RU"/>
        </w:rPr>
        <w:t>Нагорьевская</w:t>
      </w:r>
      <w:proofErr w:type="spellEnd"/>
      <w:r w:rsidR="00463E0B" w:rsidRPr="00E4380B">
        <w:rPr>
          <w:rFonts w:ascii="Times New Roman" w:hAnsi="Times New Roman" w:cs="Times New Roman"/>
          <w:color w:val="221F1F"/>
          <w:sz w:val="24"/>
          <w:szCs w:val="24"/>
          <w:lang w:val="ru-RU"/>
        </w:rPr>
        <w:t xml:space="preserve"> СШ</w:t>
      </w:r>
      <w:r w:rsidR="00B529E7">
        <w:rPr>
          <w:rFonts w:ascii="Times New Roman" w:hAnsi="Times New Roman" w:cs="Times New Roman"/>
          <w:color w:val="FF0000"/>
          <w:spacing w:val="-1"/>
          <w:lang w:val="ru-RU"/>
        </w:rPr>
        <w:t xml:space="preserve"> </w:t>
      </w:r>
      <w:r w:rsidRPr="000D4B62">
        <w:rPr>
          <w:rFonts w:ascii="Times New Roman" w:hAnsi="Times New Roman" w:cs="Times New Roman"/>
          <w:color w:val="221F1F"/>
          <w:sz w:val="24"/>
          <w:szCs w:val="24"/>
          <w:lang w:val="ru-RU"/>
        </w:rPr>
        <w:t>соот</w:t>
      </w:r>
      <w:r w:rsidRPr="000D4B62">
        <w:rPr>
          <w:rFonts w:ascii="Times New Roman" w:hAnsi="Times New Roman" w:cs="Times New Roman"/>
          <w:color w:val="221F1F"/>
          <w:spacing w:val="-2"/>
          <w:sz w:val="24"/>
          <w:szCs w:val="24"/>
          <w:lang w:val="ru-RU"/>
        </w:rPr>
        <w:t>ветствует</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требованиям</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ФГОС</w:t>
      </w:r>
      <w:r w:rsidRPr="000D4B62">
        <w:rPr>
          <w:rFonts w:ascii="Times New Roman" w:hAnsi="Times New Roman" w:cs="Times New Roman"/>
          <w:color w:val="221F1F"/>
          <w:spacing w:val="-31"/>
          <w:sz w:val="24"/>
          <w:szCs w:val="24"/>
          <w:lang w:val="ru-RU"/>
        </w:rPr>
        <w:t xml:space="preserve"> </w:t>
      </w:r>
      <w:r w:rsidRPr="00E4380B">
        <w:rPr>
          <w:rFonts w:ascii="Times New Roman" w:hAnsi="Times New Roman" w:cs="Times New Roman"/>
          <w:spacing w:val="-1"/>
          <w:sz w:val="24"/>
          <w:szCs w:val="24"/>
          <w:lang w:val="ru-RU"/>
        </w:rPr>
        <w:t>ООО</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направлена</w:t>
      </w:r>
      <w:r w:rsidRPr="000D4B62">
        <w:rPr>
          <w:rFonts w:ascii="Times New Roman" w:hAnsi="Times New Roman" w:cs="Times New Roman"/>
          <w:color w:val="221F1F"/>
          <w:spacing w:val="-29"/>
          <w:sz w:val="24"/>
          <w:szCs w:val="24"/>
          <w:lang w:val="ru-RU"/>
        </w:rPr>
        <w:t xml:space="preserve"> </w:t>
      </w:r>
      <w:proofErr w:type="gramStart"/>
      <w:r w:rsidRPr="000D4B62">
        <w:rPr>
          <w:rFonts w:ascii="Times New Roman" w:hAnsi="Times New Roman" w:cs="Times New Roman"/>
          <w:color w:val="221F1F"/>
          <w:sz w:val="24"/>
          <w:szCs w:val="24"/>
          <w:lang w:val="ru-RU"/>
        </w:rPr>
        <w:t>на</w:t>
      </w:r>
      <w:proofErr w:type="gramEnd"/>
      <w:r w:rsidRPr="000D4B62">
        <w:rPr>
          <w:rFonts w:ascii="Times New Roman" w:hAnsi="Times New Roman" w:cs="Times New Roman"/>
          <w:color w:val="221F1F"/>
          <w:sz w:val="24"/>
          <w:szCs w:val="24"/>
          <w:lang w:val="ru-RU"/>
        </w:rPr>
        <w:t>:</w:t>
      </w:r>
    </w:p>
    <w:p w14:paraId="4DF164B9" w14:textId="3ADD8825" w:rsidR="004E536B" w:rsidRPr="000D4B62" w:rsidRDefault="000F2E31">
      <w:pPr>
        <w:pStyle w:val="a3"/>
        <w:spacing w:before="1" w:line="246" w:lineRule="auto"/>
        <w:ind w:right="115"/>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4"/>
          <w:position w:val="1"/>
          <w:sz w:val="24"/>
          <w:szCs w:val="24"/>
          <w:lang w:val="ru-RU"/>
        </w:rPr>
        <w:t xml:space="preserve"> </w:t>
      </w:r>
      <w:r w:rsidR="00D21B82" w:rsidRPr="000D4B62">
        <w:rPr>
          <w:rFonts w:ascii="Times New Roman" w:hAnsi="Times New Roman" w:cs="Times New Roman"/>
          <w:color w:val="221F1F"/>
          <w:sz w:val="24"/>
          <w:szCs w:val="24"/>
          <w:lang w:val="ru-RU"/>
        </w:rPr>
        <w:t xml:space="preserve">достижение </w:t>
      </w:r>
      <w:r w:rsidR="00D21B82" w:rsidRPr="000D4B62">
        <w:rPr>
          <w:rFonts w:ascii="Times New Roman" w:hAnsi="Times New Roman" w:cs="Times New Roman"/>
          <w:color w:val="221F1F"/>
          <w:spacing w:val="-1"/>
          <w:sz w:val="24"/>
          <w:szCs w:val="24"/>
          <w:lang w:val="ru-RU"/>
        </w:rPr>
        <w:t xml:space="preserve">планируемых </w:t>
      </w:r>
      <w:r w:rsidR="00D21B82" w:rsidRPr="000D4B62">
        <w:rPr>
          <w:rFonts w:ascii="Times New Roman" w:hAnsi="Times New Roman" w:cs="Times New Roman"/>
          <w:color w:val="221F1F"/>
          <w:spacing w:val="-2"/>
          <w:sz w:val="24"/>
          <w:szCs w:val="24"/>
          <w:lang w:val="ru-RU"/>
        </w:rPr>
        <w:t>результатов</w:t>
      </w:r>
      <w:r w:rsidR="00D21B82" w:rsidRPr="000D4B62">
        <w:rPr>
          <w:rFonts w:ascii="Times New Roman" w:hAnsi="Times New Roman" w:cs="Times New Roman"/>
          <w:color w:val="221F1F"/>
          <w:spacing w:val="1"/>
          <w:sz w:val="24"/>
          <w:szCs w:val="24"/>
          <w:lang w:val="ru-RU"/>
        </w:rPr>
        <w:t xml:space="preserve"> </w:t>
      </w:r>
      <w:r w:rsidR="00D21B82" w:rsidRPr="000D4B62">
        <w:rPr>
          <w:rFonts w:ascii="Times New Roman" w:hAnsi="Times New Roman" w:cs="Times New Roman"/>
          <w:color w:val="221F1F"/>
          <w:sz w:val="24"/>
          <w:szCs w:val="24"/>
          <w:lang w:val="ru-RU"/>
        </w:rPr>
        <w:t xml:space="preserve">освоения </w:t>
      </w:r>
      <w:r w:rsidR="00D21B82" w:rsidRPr="000D4B62">
        <w:rPr>
          <w:rFonts w:ascii="Times New Roman" w:hAnsi="Times New Roman" w:cs="Times New Roman"/>
          <w:color w:val="221F1F"/>
          <w:spacing w:val="-1"/>
          <w:sz w:val="24"/>
          <w:szCs w:val="24"/>
          <w:lang w:val="ru-RU"/>
        </w:rPr>
        <w:t>программы</w:t>
      </w:r>
      <w:r w:rsidR="00D21B82" w:rsidRPr="000D4B62">
        <w:rPr>
          <w:rFonts w:ascii="Times New Roman" w:hAnsi="Times New Roman" w:cs="Times New Roman"/>
          <w:color w:val="221F1F"/>
          <w:spacing w:val="47"/>
          <w:w w:val="99"/>
          <w:sz w:val="24"/>
          <w:szCs w:val="24"/>
          <w:lang w:val="ru-RU"/>
        </w:rPr>
        <w:t xml:space="preserve"> </w:t>
      </w:r>
      <w:r w:rsidR="00D21B82" w:rsidRPr="000D4B62">
        <w:rPr>
          <w:rFonts w:ascii="Times New Roman" w:hAnsi="Times New Roman" w:cs="Times New Roman"/>
          <w:color w:val="221F1F"/>
          <w:spacing w:val="-1"/>
          <w:sz w:val="24"/>
          <w:szCs w:val="24"/>
          <w:lang w:val="ru-RU"/>
        </w:rPr>
        <w:t>основного</w:t>
      </w:r>
      <w:r w:rsidR="00D21B82" w:rsidRPr="000D4B62">
        <w:rPr>
          <w:rFonts w:ascii="Times New Roman" w:hAnsi="Times New Roman" w:cs="Times New Roman"/>
          <w:color w:val="221F1F"/>
          <w:spacing w:val="-32"/>
          <w:sz w:val="24"/>
          <w:szCs w:val="24"/>
          <w:lang w:val="ru-RU"/>
        </w:rPr>
        <w:t xml:space="preserve"> </w:t>
      </w:r>
      <w:r w:rsidR="00D21B82" w:rsidRPr="000D4B62">
        <w:rPr>
          <w:rFonts w:ascii="Times New Roman" w:hAnsi="Times New Roman" w:cs="Times New Roman"/>
          <w:color w:val="221F1F"/>
          <w:sz w:val="24"/>
          <w:szCs w:val="24"/>
          <w:lang w:val="ru-RU"/>
        </w:rPr>
        <w:t>общего</w:t>
      </w:r>
      <w:r w:rsidR="00D21B82" w:rsidRPr="000D4B62">
        <w:rPr>
          <w:rFonts w:ascii="Times New Roman" w:hAnsi="Times New Roman" w:cs="Times New Roman"/>
          <w:color w:val="221F1F"/>
          <w:spacing w:val="-32"/>
          <w:sz w:val="24"/>
          <w:szCs w:val="24"/>
          <w:lang w:val="ru-RU"/>
        </w:rPr>
        <w:t xml:space="preserve"> </w:t>
      </w:r>
      <w:r w:rsidR="00D21B82" w:rsidRPr="000D4B62">
        <w:rPr>
          <w:rFonts w:ascii="Times New Roman" w:hAnsi="Times New Roman" w:cs="Times New Roman"/>
          <w:color w:val="221F1F"/>
          <w:sz w:val="24"/>
          <w:szCs w:val="24"/>
          <w:lang w:val="ru-RU"/>
        </w:rPr>
        <w:t>образования,</w:t>
      </w:r>
      <w:r w:rsidR="00D21B82" w:rsidRPr="000D4B62">
        <w:rPr>
          <w:rFonts w:ascii="Times New Roman" w:hAnsi="Times New Roman" w:cs="Times New Roman"/>
          <w:color w:val="221F1F"/>
          <w:spacing w:val="-29"/>
          <w:sz w:val="24"/>
          <w:szCs w:val="24"/>
          <w:lang w:val="ru-RU"/>
        </w:rPr>
        <w:t xml:space="preserve"> </w:t>
      </w:r>
      <w:r w:rsidR="00D21B82" w:rsidRPr="000D4B62">
        <w:rPr>
          <w:rFonts w:ascii="Times New Roman" w:hAnsi="Times New Roman" w:cs="Times New Roman"/>
          <w:color w:val="221F1F"/>
          <w:sz w:val="24"/>
          <w:szCs w:val="24"/>
          <w:lang w:val="ru-RU"/>
        </w:rPr>
        <w:t>в</w:t>
      </w:r>
      <w:r w:rsidR="00D21B82" w:rsidRPr="000D4B62">
        <w:rPr>
          <w:rFonts w:ascii="Times New Roman" w:hAnsi="Times New Roman" w:cs="Times New Roman"/>
          <w:color w:val="221F1F"/>
          <w:spacing w:val="-31"/>
          <w:sz w:val="24"/>
          <w:szCs w:val="24"/>
          <w:lang w:val="ru-RU"/>
        </w:rPr>
        <w:t xml:space="preserve"> </w:t>
      </w:r>
      <w:r w:rsidR="00D21B82" w:rsidRPr="000D4B62">
        <w:rPr>
          <w:rFonts w:ascii="Times New Roman" w:hAnsi="Times New Roman" w:cs="Times New Roman"/>
          <w:color w:val="221F1F"/>
          <w:spacing w:val="-1"/>
          <w:sz w:val="24"/>
          <w:szCs w:val="24"/>
          <w:lang w:val="ru-RU"/>
        </w:rPr>
        <w:t>том</w:t>
      </w:r>
      <w:r w:rsidR="00D21B82" w:rsidRPr="000D4B62">
        <w:rPr>
          <w:rFonts w:ascii="Times New Roman" w:hAnsi="Times New Roman" w:cs="Times New Roman"/>
          <w:color w:val="221F1F"/>
          <w:spacing w:val="-32"/>
          <w:sz w:val="24"/>
          <w:szCs w:val="24"/>
          <w:lang w:val="ru-RU"/>
        </w:rPr>
        <w:t xml:space="preserve"> </w:t>
      </w:r>
      <w:r w:rsidR="00D21B82" w:rsidRPr="000D4B62">
        <w:rPr>
          <w:rFonts w:ascii="Times New Roman" w:hAnsi="Times New Roman" w:cs="Times New Roman"/>
          <w:color w:val="221F1F"/>
          <w:sz w:val="24"/>
          <w:szCs w:val="24"/>
          <w:lang w:val="ru-RU"/>
        </w:rPr>
        <w:t>числе</w:t>
      </w:r>
      <w:r w:rsidR="00D21B82" w:rsidRPr="000D4B62">
        <w:rPr>
          <w:rFonts w:ascii="Times New Roman" w:hAnsi="Times New Roman" w:cs="Times New Roman"/>
          <w:color w:val="221F1F"/>
          <w:spacing w:val="-31"/>
          <w:sz w:val="24"/>
          <w:szCs w:val="24"/>
          <w:lang w:val="ru-RU"/>
        </w:rPr>
        <w:t xml:space="preserve"> </w:t>
      </w:r>
      <w:r w:rsidR="00D21B82" w:rsidRPr="000D4B62">
        <w:rPr>
          <w:rFonts w:ascii="Times New Roman" w:hAnsi="Times New Roman" w:cs="Times New Roman"/>
          <w:color w:val="221F1F"/>
          <w:sz w:val="24"/>
          <w:szCs w:val="24"/>
          <w:lang w:val="ru-RU"/>
        </w:rPr>
        <w:t>адаптированной,</w:t>
      </w:r>
      <w:r w:rsidR="00D21B82" w:rsidRPr="000D4B62">
        <w:rPr>
          <w:rFonts w:ascii="Times New Roman" w:hAnsi="Times New Roman" w:cs="Times New Roman"/>
          <w:color w:val="221F1F"/>
          <w:spacing w:val="30"/>
          <w:w w:val="99"/>
          <w:sz w:val="24"/>
          <w:szCs w:val="24"/>
          <w:lang w:val="ru-RU"/>
        </w:rPr>
        <w:t xml:space="preserve"> </w:t>
      </w:r>
      <w:r w:rsidR="00D21B82" w:rsidRPr="000D4B62">
        <w:rPr>
          <w:rFonts w:ascii="Times New Roman" w:hAnsi="Times New Roman" w:cs="Times New Roman"/>
          <w:color w:val="221F1F"/>
          <w:spacing w:val="-1"/>
          <w:sz w:val="24"/>
          <w:szCs w:val="24"/>
          <w:lang w:val="ru-RU"/>
        </w:rPr>
        <w:t>обучающимися,</w:t>
      </w:r>
      <w:r w:rsidR="00D21B82" w:rsidRPr="000D4B62">
        <w:rPr>
          <w:rFonts w:ascii="Times New Roman" w:hAnsi="Times New Roman" w:cs="Times New Roman"/>
          <w:color w:val="221F1F"/>
          <w:spacing w:val="-14"/>
          <w:sz w:val="24"/>
          <w:szCs w:val="24"/>
          <w:lang w:val="ru-RU"/>
        </w:rPr>
        <w:t xml:space="preserve"> </w:t>
      </w:r>
      <w:r w:rsidR="00D21B82" w:rsidRPr="000D4B62">
        <w:rPr>
          <w:rFonts w:ascii="Times New Roman" w:hAnsi="Times New Roman" w:cs="Times New Roman"/>
          <w:color w:val="221F1F"/>
          <w:sz w:val="24"/>
          <w:szCs w:val="24"/>
          <w:lang w:val="ru-RU"/>
        </w:rPr>
        <w:t>в</w:t>
      </w:r>
      <w:r w:rsidR="00D21B82" w:rsidRPr="000D4B62">
        <w:rPr>
          <w:rFonts w:ascii="Times New Roman" w:hAnsi="Times New Roman" w:cs="Times New Roman"/>
          <w:color w:val="221F1F"/>
          <w:spacing w:val="-14"/>
          <w:sz w:val="24"/>
          <w:szCs w:val="24"/>
          <w:lang w:val="ru-RU"/>
        </w:rPr>
        <w:t xml:space="preserve"> </w:t>
      </w:r>
      <w:r w:rsidR="00D21B82" w:rsidRPr="000D4B62">
        <w:rPr>
          <w:rFonts w:ascii="Times New Roman" w:hAnsi="Times New Roman" w:cs="Times New Roman"/>
          <w:color w:val="221F1F"/>
          <w:spacing w:val="-1"/>
          <w:sz w:val="24"/>
          <w:szCs w:val="24"/>
          <w:lang w:val="ru-RU"/>
        </w:rPr>
        <w:t>том</w:t>
      </w:r>
      <w:r w:rsidR="00D21B82" w:rsidRPr="000D4B62">
        <w:rPr>
          <w:rFonts w:ascii="Times New Roman" w:hAnsi="Times New Roman" w:cs="Times New Roman"/>
          <w:color w:val="221F1F"/>
          <w:spacing w:val="-15"/>
          <w:sz w:val="24"/>
          <w:szCs w:val="24"/>
          <w:lang w:val="ru-RU"/>
        </w:rPr>
        <w:t xml:space="preserve"> </w:t>
      </w:r>
      <w:r w:rsidR="00D21B82" w:rsidRPr="000D4B62">
        <w:rPr>
          <w:rFonts w:ascii="Times New Roman" w:hAnsi="Times New Roman" w:cs="Times New Roman"/>
          <w:color w:val="221F1F"/>
          <w:sz w:val="24"/>
          <w:szCs w:val="24"/>
          <w:lang w:val="ru-RU"/>
        </w:rPr>
        <w:t>числе</w:t>
      </w:r>
      <w:r w:rsidR="00D21B82" w:rsidRPr="000D4B62">
        <w:rPr>
          <w:rFonts w:ascii="Times New Roman" w:hAnsi="Times New Roman" w:cs="Times New Roman"/>
          <w:color w:val="221F1F"/>
          <w:spacing w:val="-13"/>
          <w:sz w:val="24"/>
          <w:szCs w:val="24"/>
          <w:lang w:val="ru-RU"/>
        </w:rPr>
        <w:t xml:space="preserve"> </w:t>
      </w:r>
      <w:r w:rsidR="00D21B82" w:rsidRPr="000D4B62">
        <w:rPr>
          <w:rFonts w:ascii="Times New Roman" w:hAnsi="Times New Roman" w:cs="Times New Roman"/>
          <w:color w:val="221F1F"/>
          <w:spacing w:val="-1"/>
          <w:sz w:val="24"/>
          <w:szCs w:val="24"/>
          <w:lang w:val="ru-RU"/>
        </w:rPr>
        <w:t>обучающимися</w:t>
      </w:r>
      <w:r w:rsidR="00D21B82" w:rsidRPr="000D4B62">
        <w:rPr>
          <w:rFonts w:ascii="Times New Roman" w:hAnsi="Times New Roman" w:cs="Times New Roman"/>
          <w:color w:val="221F1F"/>
          <w:spacing w:val="-14"/>
          <w:sz w:val="24"/>
          <w:szCs w:val="24"/>
          <w:lang w:val="ru-RU"/>
        </w:rPr>
        <w:t xml:space="preserve"> </w:t>
      </w:r>
      <w:r w:rsidR="00D21B82" w:rsidRPr="000D4B62">
        <w:rPr>
          <w:rFonts w:ascii="Times New Roman" w:hAnsi="Times New Roman" w:cs="Times New Roman"/>
          <w:color w:val="221F1F"/>
          <w:sz w:val="24"/>
          <w:szCs w:val="24"/>
          <w:lang w:val="ru-RU"/>
        </w:rPr>
        <w:t>с</w:t>
      </w:r>
      <w:r w:rsidR="00D21B82" w:rsidRPr="000D4B62">
        <w:rPr>
          <w:rFonts w:ascii="Times New Roman" w:hAnsi="Times New Roman" w:cs="Times New Roman"/>
          <w:color w:val="221F1F"/>
          <w:spacing w:val="-15"/>
          <w:sz w:val="24"/>
          <w:szCs w:val="24"/>
          <w:lang w:val="ru-RU"/>
        </w:rPr>
        <w:t xml:space="preserve"> </w:t>
      </w:r>
      <w:r w:rsidR="00D21B82" w:rsidRPr="000D4B62">
        <w:rPr>
          <w:rFonts w:ascii="Times New Roman" w:hAnsi="Times New Roman" w:cs="Times New Roman"/>
          <w:color w:val="221F1F"/>
          <w:sz w:val="24"/>
          <w:szCs w:val="24"/>
          <w:lang w:val="ru-RU"/>
        </w:rPr>
        <w:t>ОВЗ;</w:t>
      </w:r>
    </w:p>
    <w:p w14:paraId="40B1DE0E" w14:textId="689D9A84" w:rsidR="004E536B" w:rsidRPr="000D4B62" w:rsidRDefault="000F2E31">
      <w:pPr>
        <w:pStyle w:val="a3"/>
        <w:spacing w:before="9" w:line="251" w:lineRule="auto"/>
        <w:ind w:right="111"/>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2"/>
          <w:position w:val="1"/>
          <w:sz w:val="24"/>
          <w:szCs w:val="24"/>
          <w:lang w:val="ru-RU"/>
        </w:rPr>
        <w:t xml:space="preserve"> </w:t>
      </w:r>
      <w:r w:rsidR="00D21B82" w:rsidRPr="000D4B62">
        <w:rPr>
          <w:rFonts w:ascii="Times New Roman" w:hAnsi="Times New Roman" w:cs="Times New Roman"/>
          <w:color w:val="221F1F"/>
          <w:spacing w:val="1"/>
          <w:sz w:val="24"/>
          <w:szCs w:val="24"/>
          <w:lang w:val="ru-RU"/>
        </w:rPr>
        <w:t>развитие</w:t>
      </w:r>
      <w:r w:rsidR="00D21B82" w:rsidRPr="000D4B62">
        <w:rPr>
          <w:rFonts w:ascii="Times New Roman" w:hAnsi="Times New Roman" w:cs="Times New Roman"/>
          <w:color w:val="221F1F"/>
          <w:spacing w:val="2"/>
          <w:sz w:val="24"/>
          <w:szCs w:val="24"/>
          <w:lang w:val="ru-RU"/>
        </w:rPr>
        <w:t xml:space="preserve"> </w:t>
      </w:r>
      <w:r w:rsidR="00D21B82" w:rsidRPr="000D4B62">
        <w:rPr>
          <w:rFonts w:ascii="Times New Roman" w:hAnsi="Times New Roman" w:cs="Times New Roman"/>
          <w:color w:val="221F1F"/>
          <w:spacing w:val="1"/>
          <w:sz w:val="24"/>
          <w:szCs w:val="24"/>
          <w:lang w:val="ru-RU"/>
        </w:rPr>
        <w:t>личности, ее способностей,</w:t>
      </w:r>
      <w:r w:rsidR="00D21B82" w:rsidRPr="000D4B62">
        <w:rPr>
          <w:rFonts w:ascii="Times New Roman" w:hAnsi="Times New Roman" w:cs="Times New Roman"/>
          <w:color w:val="221F1F"/>
          <w:spacing w:val="6"/>
          <w:sz w:val="24"/>
          <w:szCs w:val="24"/>
          <w:lang w:val="ru-RU"/>
        </w:rPr>
        <w:t xml:space="preserve"> </w:t>
      </w:r>
      <w:r w:rsidR="00D21B82" w:rsidRPr="000D4B62">
        <w:rPr>
          <w:rFonts w:ascii="Times New Roman" w:hAnsi="Times New Roman" w:cs="Times New Roman"/>
          <w:color w:val="221F1F"/>
          <w:sz w:val="24"/>
          <w:szCs w:val="24"/>
          <w:lang w:val="ru-RU"/>
        </w:rPr>
        <w:t>удовлетворения</w:t>
      </w:r>
      <w:r w:rsidR="00D21B82" w:rsidRPr="000D4B62">
        <w:rPr>
          <w:rFonts w:ascii="Times New Roman" w:hAnsi="Times New Roman" w:cs="Times New Roman"/>
          <w:color w:val="221F1F"/>
          <w:spacing w:val="1"/>
          <w:sz w:val="24"/>
          <w:szCs w:val="24"/>
          <w:lang w:val="ru-RU"/>
        </w:rPr>
        <w:t xml:space="preserve"> образовательных</w:t>
      </w:r>
      <w:r w:rsidR="00D21B82" w:rsidRPr="000D4B62">
        <w:rPr>
          <w:rFonts w:ascii="Times New Roman" w:hAnsi="Times New Roman" w:cs="Times New Roman"/>
          <w:color w:val="221F1F"/>
          <w:spacing w:val="-30"/>
          <w:sz w:val="24"/>
          <w:szCs w:val="24"/>
          <w:lang w:val="ru-RU"/>
        </w:rPr>
        <w:t xml:space="preserve"> </w:t>
      </w:r>
      <w:r w:rsidR="00D21B82" w:rsidRPr="000D4B62">
        <w:rPr>
          <w:rFonts w:ascii="Times New Roman" w:hAnsi="Times New Roman" w:cs="Times New Roman"/>
          <w:color w:val="221F1F"/>
          <w:spacing w:val="1"/>
          <w:sz w:val="24"/>
          <w:szCs w:val="24"/>
          <w:lang w:val="ru-RU"/>
        </w:rPr>
        <w:t>потребностей</w:t>
      </w:r>
      <w:r w:rsidR="00D21B82" w:rsidRPr="000D4B62">
        <w:rPr>
          <w:rFonts w:ascii="Times New Roman" w:hAnsi="Times New Roman" w:cs="Times New Roman"/>
          <w:color w:val="221F1F"/>
          <w:spacing w:val="-25"/>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29"/>
          <w:sz w:val="24"/>
          <w:szCs w:val="24"/>
          <w:lang w:val="ru-RU"/>
        </w:rPr>
        <w:t xml:space="preserve"> </w:t>
      </w:r>
      <w:r w:rsidR="00D21B82" w:rsidRPr="000D4B62">
        <w:rPr>
          <w:rFonts w:ascii="Times New Roman" w:hAnsi="Times New Roman" w:cs="Times New Roman"/>
          <w:color w:val="221F1F"/>
          <w:spacing w:val="1"/>
          <w:sz w:val="24"/>
          <w:szCs w:val="24"/>
          <w:lang w:val="ru-RU"/>
        </w:rPr>
        <w:t>интересов,</w:t>
      </w:r>
      <w:r w:rsidR="00D21B82" w:rsidRPr="000D4B62">
        <w:rPr>
          <w:rFonts w:ascii="Times New Roman" w:hAnsi="Times New Roman" w:cs="Times New Roman"/>
          <w:color w:val="221F1F"/>
          <w:spacing w:val="-25"/>
          <w:sz w:val="24"/>
          <w:szCs w:val="24"/>
          <w:lang w:val="ru-RU"/>
        </w:rPr>
        <w:t xml:space="preserve"> </w:t>
      </w:r>
      <w:r w:rsidR="00D21B82" w:rsidRPr="000D4B62">
        <w:rPr>
          <w:rFonts w:ascii="Times New Roman" w:hAnsi="Times New Roman" w:cs="Times New Roman"/>
          <w:color w:val="221F1F"/>
          <w:spacing w:val="1"/>
          <w:sz w:val="24"/>
          <w:szCs w:val="24"/>
          <w:lang w:val="ru-RU"/>
        </w:rPr>
        <w:t>самореализации</w:t>
      </w:r>
      <w:r w:rsidR="00D21B82" w:rsidRPr="000D4B62">
        <w:rPr>
          <w:rFonts w:ascii="Times New Roman" w:hAnsi="Times New Roman" w:cs="Times New Roman"/>
          <w:color w:val="221F1F"/>
          <w:spacing w:val="-26"/>
          <w:sz w:val="24"/>
          <w:szCs w:val="24"/>
          <w:lang w:val="ru-RU"/>
        </w:rPr>
        <w:t xml:space="preserve"> </w:t>
      </w:r>
      <w:r w:rsidR="00D21B82" w:rsidRPr="000D4B62">
        <w:rPr>
          <w:rFonts w:ascii="Times New Roman" w:hAnsi="Times New Roman" w:cs="Times New Roman"/>
          <w:color w:val="221F1F"/>
          <w:spacing w:val="1"/>
          <w:sz w:val="24"/>
          <w:szCs w:val="24"/>
          <w:lang w:val="ru-RU"/>
        </w:rPr>
        <w:t>об</w:t>
      </w:r>
      <w:r w:rsidR="00D21B82" w:rsidRPr="000D4B62">
        <w:rPr>
          <w:rFonts w:ascii="Times New Roman" w:hAnsi="Times New Roman" w:cs="Times New Roman"/>
          <w:color w:val="221F1F"/>
          <w:sz w:val="24"/>
          <w:szCs w:val="24"/>
          <w:lang w:val="ru-RU"/>
        </w:rPr>
        <w:t>учающихся,</w:t>
      </w:r>
      <w:r w:rsidR="00D21B82" w:rsidRPr="000D4B62">
        <w:rPr>
          <w:rFonts w:ascii="Times New Roman" w:hAnsi="Times New Roman" w:cs="Times New Roman"/>
          <w:color w:val="221F1F"/>
          <w:spacing w:val="53"/>
          <w:sz w:val="24"/>
          <w:szCs w:val="24"/>
          <w:lang w:val="ru-RU"/>
        </w:rPr>
        <w:t xml:space="preserve"> </w:t>
      </w:r>
      <w:r w:rsidR="00D21B82" w:rsidRPr="000D4B62">
        <w:rPr>
          <w:rFonts w:ascii="Times New Roman" w:hAnsi="Times New Roman" w:cs="Times New Roman"/>
          <w:color w:val="221F1F"/>
          <w:sz w:val="24"/>
          <w:szCs w:val="24"/>
          <w:lang w:val="ru-RU"/>
        </w:rPr>
        <w:t>в</w:t>
      </w:r>
      <w:r w:rsidR="00D21B82" w:rsidRPr="000D4B62">
        <w:rPr>
          <w:rFonts w:ascii="Times New Roman" w:hAnsi="Times New Roman" w:cs="Times New Roman"/>
          <w:color w:val="221F1F"/>
          <w:spacing w:val="53"/>
          <w:sz w:val="24"/>
          <w:szCs w:val="24"/>
          <w:lang w:val="ru-RU"/>
        </w:rPr>
        <w:t xml:space="preserve"> </w:t>
      </w:r>
      <w:r w:rsidR="00D21B82" w:rsidRPr="000D4B62">
        <w:rPr>
          <w:rFonts w:ascii="Times New Roman" w:hAnsi="Times New Roman" w:cs="Times New Roman"/>
          <w:color w:val="221F1F"/>
          <w:spacing w:val="1"/>
          <w:sz w:val="24"/>
          <w:szCs w:val="24"/>
          <w:lang w:val="ru-RU"/>
        </w:rPr>
        <w:t>том</w:t>
      </w:r>
      <w:r w:rsidR="00D21B82" w:rsidRPr="000D4B62">
        <w:rPr>
          <w:rFonts w:ascii="Times New Roman" w:hAnsi="Times New Roman" w:cs="Times New Roman"/>
          <w:color w:val="221F1F"/>
          <w:spacing w:val="53"/>
          <w:sz w:val="24"/>
          <w:szCs w:val="24"/>
          <w:lang w:val="ru-RU"/>
        </w:rPr>
        <w:t xml:space="preserve"> </w:t>
      </w:r>
      <w:r w:rsidR="00D21B82" w:rsidRPr="000D4B62">
        <w:rPr>
          <w:rFonts w:ascii="Times New Roman" w:hAnsi="Times New Roman" w:cs="Times New Roman"/>
          <w:color w:val="221F1F"/>
          <w:sz w:val="24"/>
          <w:szCs w:val="24"/>
          <w:lang w:val="ru-RU"/>
        </w:rPr>
        <w:t>числе</w:t>
      </w:r>
      <w:r w:rsidR="00D21B82" w:rsidRPr="000D4B62">
        <w:rPr>
          <w:rFonts w:ascii="Times New Roman" w:hAnsi="Times New Roman" w:cs="Times New Roman"/>
          <w:color w:val="221F1F"/>
          <w:spacing w:val="54"/>
          <w:sz w:val="24"/>
          <w:szCs w:val="24"/>
          <w:lang w:val="ru-RU"/>
        </w:rPr>
        <w:t xml:space="preserve"> </w:t>
      </w:r>
      <w:r w:rsidR="00D21B82" w:rsidRPr="000D4B62">
        <w:rPr>
          <w:rFonts w:ascii="Times New Roman" w:hAnsi="Times New Roman" w:cs="Times New Roman"/>
          <w:color w:val="221F1F"/>
          <w:sz w:val="24"/>
          <w:szCs w:val="24"/>
          <w:lang w:val="ru-RU"/>
        </w:rPr>
        <w:t>одаренных,</w:t>
      </w:r>
      <w:r w:rsidR="00D21B82" w:rsidRPr="000D4B62">
        <w:rPr>
          <w:rFonts w:ascii="Times New Roman" w:hAnsi="Times New Roman" w:cs="Times New Roman"/>
          <w:color w:val="221F1F"/>
          <w:spacing w:val="53"/>
          <w:sz w:val="24"/>
          <w:szCs w:val="24"/>
          <w:lang w:val="ru-RU"/>
        </w:rPr>
        <w:t xml:space="preserve"> </w:t>
      </w:r>
      <w:r w:rsidR="00D21B82" w:rsidRPr="000D4B62">
        <w:rPr>
          <w:rFonts w:ascii="Times New Roman" w:hAnsi="Times New Roman" w:cs="Times New Roman"/>
          <w:color w:val="221F1F"/>
          <w:spacing w:val="1"/>
          <w:sz w:val="24"/>
          <w:szCs w:val="24"/>
          <w:lang w:val="ru-RU"/>
        </w:rPr>
        <w:t>через</w:t>
      </w:r>
      <w:r w:rsidR="00D21B82" w:rsidRPr="000D4B62">
        <w:rPr>
          <w:rFonts w:ascii="Times New Roman" w:hAnsi="Times New Roman" w:cs="Times New Roman"/>
          <w:color w:val="221F1F"/>
          <w:spacing w:val="57"/>
          <w:sz w:val="24"/>
          <w:szCs w:val="24"/>
          <w:lang w:val="ru-RU"/>
        </w:rPr>
        <w:t xml:space="preserve"> </w:t>
      </w:r>
      <w:r w:rsidR="00D21B82" w:rsidRPr="000D4B62">
        <w:rPr>
          <w:rFonts w:ascii="Times New Roman" w:hAnsi="Times New Roman" w:cs="Times New Roman"/>
          <w:color w:val="221F1F"/>
          <w:sz w:val="24"/>
          <w:szCs w:val="24"/>
          <w:lang w:val="ru-RU"/>
        </w:rPr>
        <w:t>организацию</w:t>
      </w:r>
      <w:r w:rsidR="00D21B82" w:rsidRPr="000D4B62">
        <w:rPr>
          <w:rFonts w:ascii="Times New Roman" w:hAnsi="Times New Roman" w:cs="Times New Roman"/>
          <w:color w:val="221F1F"/>
          <w:spacing w:val="58"/>
          <w:w w:val="99"/>
          <w:sz w:val="24"/>
          <w:szCs w:val="24"/>
          <w:lang w:val="ru-RU"/>
        </w:rPr>
        <w:t xml:space="preserve"> </w:t>
      </w:r>
      <w:r w:rsidR="00D21B82" w:rsidRPr="000D4B62">
        <w:rPr>
          <w:rFonts w:ascii="Times New Roman" w:hAnsi="Times New Roman" w:cs="Times New Roman"/>
          <w:color w:val="221F1F"/>
          <w:spacing w:val="1"/>
          <w:sz w:val="24"/>
          <w:szCs w:val="24"/>
          <w:lang w:val="ru-RU"/>
        </w:rPr>
        <w:t>урочной</w:t>
      </w:r>
      <w:r w:rsidR="00D21B82" w:rsidRPr="000D4B62">
        <w:rPr>
          <w:rFonts w:ascii="Times New Roman" w:hAnsi="Times New Roman" w:cs="Times New Roman"/>
          <w:color w:val="221F1F"/>
          <w:spacing w:val="4"/>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1"/>
          <w:sz w:val="24"/>
          <w:szCs w:val="24"/>
          <w:lang w:val="ru-RU"/>
        </w:rPr>
        <w:t xml:space="preserve"> внеурочной</w:t>
      </w:r>
      <w:r w:rsidR="00D21B82" w:rsidRPr="000D4B62">
        <w:rPr>
          <w:rFonts w:ascii="Times New Roman" w:hAnsi="Times New Roman" w:cs="Times New Roman"/>
          <w:color w:val="221F1F"/>
          <w:spacing w:val="7"/>
          <w:sz w:val="24"/>
          <w:szCs w:val="24"/>
          <w:lang w:val="ru-RU"/>
        </w:rPr>
        <w:t xml:space="preserve"> </w:t>
      </w:r>
      <w:r w:rsidR="00D21B82" w:rsidRPr="000D4B62">
        <w:rPr>
          <w:rFonts w:ascii="Times New Roman" w:hAnsi="Times New Roman" w:cs="Times New Roman"/>
          <w:color w:val="221F1F"/>
          <w:spacing w:val="1"/>
          <w:sz w:val="24"/>
          <w:szCs w:val="24"/>
          <w:lang w:val="ru-RU"/>
        </w:rPr>
        <w:t>деятельности,</w:t>
      </w:r>
      <w:r w:rsidR="00D21B82" w:rsidRPr="000D4B62">
        <w:rPr>
          <w:rFonts w:ascii="Times New Roman" w:hAnsi="Times New Roman" w:cs="Times New Roman"/>
          <w:color w:val="221F1F"/>
          <w:spacing w:val="6"/>
          <w:sz w:val="24"/>
          <w:szCs w:val="24"/>
          <w:lang w:val="ru-RU"/>
        </w:rPr>
        <w:t xml:space="preserve"> </w:t>
      </w:r>
      <w:r w:rsidR="00D21B82" w:rsidRPr="000D4B62">
        <w:rPr>
          <w:rFonts w:ascii="Times New Roman" w:hAnsi="Times New Roman" w:cs="Times New Roman"/>
          <w:color w:val="221F1F"/>
          <w:sz w:val="24"/>
          <w:szCs w:val="24"/>
          <w:lang w:val="ru-RU"/>
        </w:rPr>
        <w:t>социальных</w:t>
      </w:r>
      <w:r w:rsidR="00D21B82" w:rsidRPr="000D4B62">
        <w:rPr>
          <w:rFonts w:ascii="Times New Roman" w:hAnsi="Times New Roman" w:cs="Times New Roman"/>
          <w:color w:val="221F1F"/>
          <w:spacing w:val="2"/>
          <w:sz w:val="24"/>
          <w:szCs w:val="24"/>
          <w:lang w:val="ru-RU"/>
        </w:rPr>
        <w:t xml:space="preserve"> </w:t>
      </w:r>
      <w:r w:rsidR="00D21B82" w:rsidRPr="000D4B62">
        <w:rPr>
          <w:rFonts w:ascii="Times New Roman" w:hAnsi="Times New Roman" w:cs="Times New Roman"/>
          <w:color w:val="221F1F"/>
          <w:spacing w:val="1"/>
          <w:sz w:val="24"/>
          <w:szCs w:val="24"/>
          <w:lang w:val="ru-RU"/>
        </w:rPr>
        <w:t>практик,</w:t>
      </w:r>
      <w:r w:rsidR="00D21B82" w:rsidRPr="000D4B62">
        <w:rPr>
          <w:rFonts w:ascii="Times New Roman" w:hAnsi="Times New Roman" w:cs="Times New Roman"/>
          <w:color w:val="221F1F"/>
          <w:spacing w:val="46"/>
          <w:w w:val="99"/>
          <w:sz w:val="24"/>
          <w:szCs w:val="24"/>
          <w:lang w:val="ru-RU"/>
        </w:rPr>
        <w:t xml:space="preserve"> </w:t>
      </w:r>
      <w:r w:rsidR="00D21B82" w:rsidRPr="000D4B62">
        <w:rPr>
          <w:rFonts w:ascii="Times New Roman" w:hAnsi="Times New Roman" w:cs="Times New Roman"/>
          <w:color w:val="221F1F"/>
          <w:sz w:val="24"/>
          <w:szCs w:val="24"/>
          <w:lang w:val="ru-RU"/>
        </w:rPr>
        <w:t>включая</w:t>
      </w:r>
      <w:r w:rsidR="00D21B82" w:rsidRPr="000D4B62">
        <w:rPr>
          <w:rFonts w:ascii="Times New Roman" w:hAnsi="Times New Roman" w:cs="Times New Roman"/>
          <w:color w:val="221F1F"/>
          <w:spacing w:val="16"/>
          <w:sz w:val="24"/>
          <w:szCs w:val="24"/>
          <w:lang w:val="ru-RU"/>
        </w:rPr>
        <w:t xml:space="preserve"> </w:t>
      </w:r>
      <w:r w:rsidR="00D21B82" w:rsidRPr="000D4B62">
        <w:rPr>
          <w:rFonts w:ascii="Times New Roman" w:hAnsi="Times New Roman" w:cs="Times New Roman"/>
          <w:color w:val="221F1F"/>
          <w:spacing w:val="1"/>
          <w:sz w:val="24"/>
          <w:szCs w:val="24"/>
          <w:lang w:val="ru-RU"/>
        </w:rPr>
        <w:t>общественно</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z w:val="24"/>
          <w:szCs w:val="24"/>
          <w:lang w:val="ru-RU"/>
        </w:rPr>
        <w:t>полезную</w:t>
      </w:r>
      <w:r w:rsidR="00D21B82" w:rsidRPr="000D4B62">
        <w:rPr>
          <w:rFonts w:ascii="Times New Roman" w:hAnsi="Times New Roman" w:cs="Times New Roman"/>
          <w:color w:val="221F1F"/>
          <w:spacing w:val="18"/>
          <w:sz w:val="24"/>
          <w:szCs w:val="24"/>
          <w:lang w:val="ru-RU"/>
        </w:rPr>
        <w:t xml:space="preserve"> </w:t>
      </w:r>
      <w:r w:rsidR="00D21B82" w:rsidRPr="000D4B62">
        <w:rPr>
          <w:rFonts w:ascii="Times New Roman" w:hAnsi="Times New Roman" w:cs="Times New Roman"/>
          <w:color w:val="221F1F"/>
          <w:spacing w:val="1"/>
          <w:sz w:val="24"/>
          <w:szCs w:val="24"/>
          <w:lang w:val="ru-RU"/>
        </w:rPr>
        <w:t>деятельность,</w:t>
      </w:r>
      <w:r w:rsidR="00D21B82" w:rsidRPr="000D4B62">
        <w:rPr>
          <w:rFonts w:ascii="Times New Roman" w:hAnsi="Times New Roman" w:cs="Times New Roman"/>
          <w:color w:val="221F1F"/>
          <w:spacing w:val="19"/>
          <w:sz w:val="24"/>
          <w:szCs w:val="24"/>
          <w:lang w:val="ru-RU"/>
        </w:rPr>
        <w:t xml:space="preserve"> </w:t>
      </w:r>
      <w:r w:rsidR="00D21B82" w:rsidRPr="000D4B62">
        <w:rPr>
          <w:rFonts w:ascii="Times New Roman" w:hAnsi="Times New Roman" w:cs="Times New Roman"/>
          <w:color w:val="221F1F"/>
          <w:spacing w:val="1"/>
          <w:sz w:val="24"/>
          <w:szCs w:val="24"/>
          <w:lang w:val="ru-RU"/>
        </w:rPr>
        <w:t>профессио</w:t>
      </w:r>
      <w:r w:rsidR="00D21B82" w:rsidRPr="000D4B62">
        <w:rPr>
          <w:rFonts w:ascii="Times New Roman" w:hAnsi="Times New Roman" w:cs="Times New Roman"/>
          <w:color w:val="221F1F"/>
          <w:sz w:val="24"/>
          <w:szCs w:val="24"/>
          <w:lang w:val="ru-RU"/>
        </w:rPr>
        <w:t>нальные</w:t>
      </w:r>
      <w:r w:rsidR="00D21B82" w:rsidRPr="000D4B62">
        <w:rPr>
          <w:rFonts w:ascii="Times New Roman" w:hAnsi="Times New Roman" w:cs="Times New Roman"/>
          <w:color w:val="221F1F"/>
          <w:spacing w:val="18"/>
          <w:sz w:val="24"/>
          <w:szCs w:val="24"/>
          <w:lang w:val="ru-RU"/>
        </w:rPr>
        <w:t xml:space="preserve"> </w:t>
      </w:r>
      <w:r w:rsidR="00D21B82" w:rsidRPr="000D4B62">
        <w:rPr>
          <w:rFonts w:ascii="Times New Roman" w:hAnsi="Times New Roman" w:cs="Times New Roman"/>
          <w:color w:val="221F1F"/>
          <w:spacing w:val="1"/>
          <w:sz w:val="24"/>
          <w:szCs w:val="24"/>
          <w:lang w:val="ru-RU"/>
        </w:rPr>
        <w:t>пробы,</w:t>
      </w:r>
      <w:r w:rsidR="00D21B82" w:rsidRPr="000D4B62">
        <w:rPr>
          <w:rFonts w:ascii="Times New Roman" w:hAnsi="Times New Roman" w:cs="Times New Roman"/>
          <w:color w:val="221F1F"/>
          <w:spacing w:val="23"/>
          <w:sz w:val="24"/>
          <w:szCs w:val="24"/>
          <w:lang w:val="ru-RU"/>
        </w:rPr>
        <w:t xml:space="preserve"> </w:t>
      </w:r>
      <w:r w:rsidR="00D21B82" w:rsidRPr="000D4B62">
        <w:rPr>
          <w:rFonts w:ascii="Times New Roman" w:hAnsi="Times New Roman" w:cs="Times New Roman"/>
          <w:color w:val="221F1F"/>
          <w:sz w:val="24"/>
          <w:szCs w:val="24"/>
          <w:lang w:val="ru-RU"/>
        </w:rPr>
        <w:t>практическую</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pacing w:val="-1"/>
          <w:sz w:val="24"/>
          <w:szCs w:val="24"/>
          <w:lang w:val="ru-RU"/>
        </w:rPr>
        <w:t>подготовку,</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pacing w:val="1"/>
          <w:sz w:val="24"/>
          <w:szCs w:val="24"/>
          <w:lang w:val="ru-RU"/>
        </w:rPr>
        <w:t>использование</w:t>
      </w:r>
      <w:r w:rsidR="00D21B82" w:rsidRPr="000D4B62">
        <w:rPr>
          <w:rFonts w:ascii="Times New Roman" w:hAnsi="Times New Roman" w:cs="Times New Roman"/>
          <w:color w:val="221F1F"/>
          <w:spacing w:val="64"/>
          <w:w w:val="99"/>
          <w:sz w:val="24"/>
          <w:szCs w:val="24"/>
          <w:lang w:val="ru-RU"/>
        </w:rPr>
        <w:t xml:space="preserve"> </w:t>
      </w:r>
      <w:r w:rsidR="00D21B82" w:rsidRPr="000D4B62">
        <w:rPr>
          <w:rFonts w:ascii="Times New Roman" w:hAnsi="Times New Roman" w:cs="Times New Roman"/>
          <w:color w:val="221F1F"/>
          <w:spacing w:val="1"/>
          <w:sz w:val="24"/>
          <w:szCs w:val="24"/>
          <w:lang w:val="ru-RU"/>
        </w:rPr>
        <w:t>возможностей</w:t>
      </w:r>
      <w:r w:rsidR="00D21B82" w:rsidRPr="000D4B62">
        <w:rPr>
          <w:rFonts w:ascii="Times New Roman" w:hAnsi="Times New Roman" w:cs="Times New Roman"/>
          <w:color w:val="221F1F"/>
          <w:spacing w:val="11"/>
          <w:sz w:val="24"/>
          <w:szCs w:val="24"/>
          <w:lang w:val="ru-RU"/>
        </w:rPr>
        <w:t xml:space="preserve"> </w:t>
      </w:r>
      <w:r w:rsidR="00D21B82" w:rsidRPr="000D4B62">
        <w:rPr>
          <w:rFonts w:ascii="Times New Roman" w:hAnsi="Times New Roman" w:cs="Times New Roman"/>
          <w:color w:val="221F1F"/>
          <w:sz w:val="24"/>
          <w:szCs w:val="24"/>
          <w:lang w:val="ru-RU"/>
        </w:rPr>
        <w:t>организаций</w:t>
      </w:r>
      <w:r w:rsidR="00D21B82" w:rsidRPr="000D4B62">
        <w:rPr>
          <w:rFonts w:ascii="Times New Roman" w:hAnsi="Times New Roman" w:cs="Times New Roman"/>
          <w:color w:val="221F1F"/>
          <w:spacing w:val="7"/>
          <w:sz w:val="24"/>
          <w:szCs w:val="24"/>
          <w:lang w:val="ru-RU"/>
        </w:rPr>
        <w:t xml:space="preserve"> </w:t>
      </w:r>
      <w:r w:rsidR="00D21B82" w:rsidRPr="000D4B62">
        <w:rPr>
          <w:rFonts w:ascii="Times New Roman" w:hAnsi="Times New Roman" w:cs="Times New Roman"/>
          <w:color w:val="221F1F"/>
          <w:spacing w:val="1"/>
          <w:sz w:val="24"/>
          <w:szCs w:val="24"/>
          <w:lang w:val="ru-RU"/>
        </w:rPr>
        <w:t>дополнительного</w:t>
      </w:r>
      <w:r w:rsidR="00D21B82" w:rsidRPr="000D4B62">
        <w:rPr>
          <w:rFonts w:ascii="Times New Roman" w:hAnsi="Times New Roman" w:cs="Times New Roman"/>
          <w:color w:val="221F1F"/>
          <w:spacing w:val="9"/>
          <w:sz w:val="24"/>
          <w:szCs w:val="24"/>
          <w:lang w:val="ru-RU"/>
        </w:rPr>
        <w:t xml:space="preserve"> </w:t>
      </w:r>
      <w:r w:rsidR="00D21B82" w:rsidRPr="000D4B62">
        <w:rPr>
          <w:rFonts w:ascii="Times New Roman" w:hAnsi="Times New Roman" w:cs="Times New Roman"/>
          <w:color w:val="221F1F"/>
          <w:spacing w:val="1"/>
          <w:sz w:val="24"/>
          <w:szCs w:val="24"/>
          <w:lang w:val="ru-RU"/>
        </w:rPr>
        <w:t>образования,</w:t>
      </w:r>
      <w:r w:rsidR="00D21B82" w:rsidRPr="000D4B62">
        <w:rPr>
          <w:rFonts w:ascii="Times New Roman" w:hAnsi="Times New Roman" w:cs="Times New Roman"/>
          <w:color w:val="221F1F"/>
          <w:spacing w:val="46"/>
          <w:w w:val="99"/>
          <w:sz w:val="24"/>
          <w:szCs w:val="24"/>
          <w:lang w:val="ru-RU"/>
        </w:rPr>
        <w:t xml:space="preserve"> </w:t>
      </w:r>
      <w:r w:rsidR="00D21B82" w:rsidRPr="000D4B62">
        <w:rPr>
          <w:rFonts w:ascii="Times New Roman" w:hAnsi="Times New Roman" w:cs="Times New Roman"/>
          <w:color w:val="221F1F"/>
          <w:spacing w:val="1"/>
          <w:sz w:val="24"/>
          <w:szCs w:val="24"/>
          <w:lang w:val="ru-RU"/>
        </w:rPr>
        <w:t>профессиональных</w:t>
      </w:r>
      <w:r w:rsidR="00D21B82" w:rsidRPr="000D4B62">
        <w:rPr>
          <w:rFonts w:ascii="Times New Roman" w:hAnsi="Times New Roman" w:cs="Times New Roman"/>
          <w:color w:val="221F1F"/>
          <w:spacing w:val="26"/>
          <w:sz w:val="24"/>
          <w:szCs w:val="24"/>
          <w:lang w:val="ru-RU"/>
        </w:rPr>
        <w:t xml:space="preserve"> </w:t>
      </w:r>
      <w:r w:rsidR="00D21B82" w:rsidRPr="000D4B62">
        <w:rPr>
          <w:rFonts w:ascii="Times New Roman" w:hAnsi="Times New Roman" w:cs="Times New Roman"/>
          <w:color w:val="221F1F"/>
          <w:spacing w:val="1"/>
          <w:sz w:val="24"/>
          <w:szCs w:val="24"/>
          <w:lang w:val="ru-RU"/>
        </w:rPr>
        <w:t>образовательных</w:t>
      </w:r>
      <w:r w:rsidR="00D21B82" w:rsidRPr="000D4B62">
        <w:rPr>
          <w:rFonts w:ascii="Times New Roman" w:hAnsi="Times New Roman" w:cs="Times New Roman"/>
          <w:color w:val="221F1F"/>
          <w:spacing w:val="25"/>
          <w:sz w:val="24"/>
          <w:szCs w:val="24"/>
          <w:lang w:val="ru-RU"/>
        </w:rPr>
        <w:t xml:space="preserve"> </w:t>
      </w:r>
      <w:r w:rsidR="00D21B82" w:rsidRPr="000D4B62">
        <w:rPr>
          <w:rFonts w:ascii="Times New Roman" w:hAnsi="Times New Roman" w:cs="Times New Roman"/>
          <w:color w:val="221F1F"/>
          <w:sz w:val="24"/>
          <w:szCs w:val="24"/>
          <w:lang w:val="ru-RU"/>
        </w:rPr>
        <w:t>организаций</w:t>
      </w:r>
      <w:r w:rsidR="00D21B82" w:rsidRPr="000D4B62">
        <w:rPr>
          <w:rFonts w:ascii="Times New Roman" w:hAnsi="Times New Roman" w:cs="Times New Roman"/>
          <w:color w:val="221F1F"/>
          <w:spacing w:val="25"/>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pacing w:val="1"/>
          <w:sz w:val="24"/>
          <w:szCs w:val="24"/>
          <w:lang w:val="ru-RU"/>
        </w:rPr>
        <w:t>соци</w:t>
      </w:r>
      <w:r w:rsidR="00D21B82" w:rsidRPr="000D4B62">
        <w:rPr>
          <w:rFonts w:ascii="Times New Roman" w:hAnsi="Times New Roman" w:cs="Times New Roman"/>
          <w:color w:val="221F1F"/>
          <w:sz w:val="24"/>
          <w:szCs w:val="24"/>
          <w:lang w:val="ru-RU"/>
        </w:rPr>
        <w:t>альных</w:t>
      </w:r>
      <w:r w:rsidR="00D21B82" w:rsidRPr="000D4B62">
        <w:rPr>
          <w:rFonts w:ascii="Times New Roman" w:hAnsi="Times New Roman" w:cs="Times New Roman"/>
          <w:color w:val="221F1F"/>
          <w:spacing w:val="44"/>
          <w:sz w:val="24"/>
          <w:szCs w:val="24"/>
          <w:lang w:val="ru-RU"/>
        </w:rPr>
        <w:t xml:space="preserve"> </w:t>
      </w:r>
      <w:r w:rsidR="00D21B82" w:rsidRPr="000D4B62">
        <w:rPr>
          <w:rFonts w:ascii="Times New Roman" w:hAnsi="Times New Roman" w:cs="Times New Roman"/>
          <w:color w:val="221F1F"/>
          <w:spacing w:val="1"/>
          <w:sz w:val="24"/>
          <w:szCs w:val="24"/>
          <w:lang w:val="ru-RU"/>
        </w:rPr>
        <w:t>партнеров</w:t>
      </w:r>
      <w:r w:rsidR="00D21B82" w:rsidRPr="000D4B62">
        <w:rPr>
          <w:rFonts w:ascii="Times New Roman" w:hAnsi="Times New Roman" w:cs="Times New Roman"/>
          <w:color w:val="221F1F"/>
          <w:spacing w:val="49"/>
          <w:sz w:val="24"/>
          <w:szCs w:val="24"/>
          <w:lang w:val="ru-RU"/>
        </w:rPr>
        <w:t xml:space="preserve"> </w:t>
      </w:r>
      <w:r w:rsidR="00D21B82" w:rsidRPr="000D4B62">
        <w:rPr>
          <w:rFonts w:ascii="Times New Roman" w:hAnsi="Times New Roman" w:cs="Times New Roman"/>
          <w:color w:val="221F1F"/>
          <w:sz w:val="24"/>
          <w:szCs w:val="24"/>
          <w:lang w:val="ru-RU"/>
        </w:rPr>
        <w:t>в</w:t>
      </w:r>
      <w:r w:rsidR="00D21B82" w:rsidRPr="000D4B62">
        <w:rPr>
          <w:rFonts w:ascii="Times New Roman" w:hAnsi="Times New Roman" w:cs="Times New Roman"/>
          <w:color w:val="221F1F"/>
          <w:spacing w:val="43"/>
          <w:sz w:val="24"/>
          <w:szCs w:val="24"/>
          <w:lang w:val="ru-RU"/>
        </w:rPr>
        <w:t xml:space="preserve"> </w:t>
      </w:r>
      <w:r w:rsidR="00D21B82" w:rsidRPr="000D4B62">
        <w:rPr>
          <w:rFonts w:ascii="Times New Roman" w:hAnsi="Times New Roman" w:cs="Times New Roman"/>
          <w:color w:val="221F1F"/>
          <w:spacing w:val="1"/>
          <w:sz w:val="24"/>
          <w:szCs w:val="24"/>
          <w:lang w:val="ru-RU"/>
        </w:rPr>
        <w:t>профессионально-производственном</w:t>
      </w:r>
      <w:r w:rsidR="00D21B82" w:rsidRPr="000D4B62">
        <w:rPr>
          <w:rFonts w:ascii="Times New Roman" w:hAnsi="Times New Roman" w:cs="Times New Roman"/>
          <w:color w:val="221F1F"/>
          <w:spacing w:val="70"/>
          <w:w w:val="99"/>
          <w:sz w:val="24"/>
          <w:szCs w:val="24"/>
          <w:lang w:val="ru-RU"/>
        </w:rPr>
        <w:t xml:space="preserve"> </w:t>
      </w:r>
      <w:r w:rsidR="00D21B82" w:rsidRPr="000D4B62">
        <w:rPr>
          <w:rFonts w:ascii="Times New Roman" w:hAnsi="Times New Roman" w:cs="Times New Roman"/>
          <w:color w:val="221F1F"/>
          <w:sz w:val="24"/>
          <w:szCs w:val="24"/>
          <w:lang w:val="ru-RU"/>
        </w:rPr>
        <w:t>окружении;</w:t>
      </w:r>
    </w:p>
    <w:p w14:paraId="02A0988E" w14:textId="3677B516" w:rsidR="004E536B" w:rsidRPr="000D4B62" w:rsidRDefault="000F2E31">
      <w:pPr>
        <w:pStyle w:val="a3"/>
        <w:spacing w:line="251" w:lineRule="auto"/>
        <w:ind w:right="112"/>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3"/>
          <w:position w:val="1"/>
          <w:sz w:val="24"/>
          <w:szCs w:val="24"/>
          <w:lang w:val="ru-RU"/>
        </w:rPr>
        <w:t xml:space="preserve"> </w:t>
      </w:r>
      <w:r w:rsidR="00D21B82" w:rsidRPr="000D4B62">
        <w:rPr>
          <w:rFonts w:ascii="Times New Roman" w:hAnsi="Times New Roman" w:cs="Times New Roman"/>
          <w:color w:val="221F1F"/>
          <w:sz w:val="24"/>
          <w:szCs w:val="24"/>
          <w:lang w:val="ru-RU"/>
        </w:rPr>
        <w:t>формирование</w:t>
      </w:r>
      <w:r w:rsidR="00D21B82" w:rsidRPr="000D4B62">
        <w:rPr>
          <w:rFonts w:ascii="Times New Roman" w:hAnsi="Times New Roman" w:cs="Times New Roman"/>
          <w:color w:val="221F1F"/>
          <w:spacing w:val="-5"/>
          <w:sz w:val="24"/>
          <w:szCs w:val="24"/>
          <w:lang w:val="ru-RU"/>
        </w:rPr>
        <w:t xml:space="preserve"> </w:t>
      </w:r>
      <w:r w:rsidR="00D21B82" w:rsidRPr="000D4B62">
        <w:rPr>
          <w:rFonts w:ascii="Times New Roman" w:hAnsi="Times New Roman" w:cs="Times New Roman"/>
          <w:color w:val="221F1F"/>
          <w:sz w:val="24"/>
          <w:szCs w:val="24"/>
          <w:lang w:val="ru-RU"/>
        </w:rPr>
        <w:t>функциональной</w:t>
      </w:r>
      <w:r w:rsidR="00D21B82" w:rsidRPr="000D4B62">
        <w:rPr>
          <w:rFonts w:ascii="Times New Roman" w:hAnsi="Times New Roman" w:cs="Times New Roman"/>
          <w:color w:val="221F1F"/>
          <w:spacing w:val="-4"/>
          <w:sz w:val="24"/>
          <w:szCs w:val="24"/>
          <w:lang w:val="ru-RU"/>
        </w:rPr>
        <w:t xml:space="preserve"> </w:t>
      </w:r>
      <w:r w:rsidR="00D21B82" w:rsidRPr="000D4B62">
        <w:rPr>
          <w:rFonts w:ascii="Times New Roman" w:hAnsi="Times New Roman" w:cs="Times New Roman"/>
          <w:color w:val="221F1F"/>
          <w:sz w:val="24"/>
          <w:szCs w:val="24"/>
          <w:lang w:val="ru-RU"/>
        </w:rPr>
        <w:t>грамотности</w:t>
      </w:r>
      <w:r w:rsidR="00D21B82" w:rsidRPr="000D4B62">
        <w:rPr>
          <w:rFonts w:ascii="Times New Roman" w:hAnsi="Times New Roman" w:cs="Times New Roman"/>
          <w:color w:val="221F1F"/>
          <w:spacing w:val="-3"/>
          <w:sz w:val="24"/>
          <w:szCs w:val="24"/>
          <w:lang w:val="ru-RU"/>
        </w:rPr>
        <w:t xml:space="preserve"> </w:t>
      </w:r>
      <w:r w:rsidR="00D21B82" w:rsidRPr="000D4B62">
        <w:rPr>
          <w:rFonts w:ascii="Times New Roman" w:hAnsi="Times New Roman" w:cs="Times New Roman"/>
          <w:color w:val="221F1F"/>
          <w:spacing w:val="-1"/>
          <w:sz w:val="24"/>
          <w:szCs w:val="24"/>
          <w:lang w:val="ru-RU"/>
        </w:rPr>
        <w:t>обучающихся</w:t>
      </w:r>
      <w:r w:rsidR="00D21B82" w:rsidRPr="000D4B62">
        <w:rPr>
          <w:rFonts w:ascii="Times New Roman" w:hAnsi="Times New Roman" w:cs="Times New Roman"/>
          <w:color w:val="221F1F"/>
          <w:spacing w:val="56"/>
          <w:w w:val="99"/>
          <w:sz w:val="24"/>
          <w:szCs w:val="24"/>
          <w:lang w:val="ru-RU"/>
        </w:rPr>
        <w:t xml:space="preserve"> </w:t>
      </w:r>
      <w:r w:rsidR="00D21B82" w:rsidRPr="000D4B62">
        <w:rPr>
          <w:rFonts w:ascii="Times New Roman" w:hAnsi="Times New Roman" w:cs="Times New Roman"/>
          <w:color w:val="221F1F"/>
          <w:sz w:val="24"/>
          <w:szCs w:val="24"/>
          <w:lang w:val="ru-RU"/>
        </w:rPr>
        <w:t>(способности</w:t>
      </w:r>
      <w:r w:rsidR="00D21B82" w:rsidRPr="000D4B62">
        <w:rPr>
          <w:rFonts w:ascii="Times New Roman" w:hAnsi="Times New Roman" w:cs="Times New Roman"/>
          <w:color w:val="221F1F"/>
          <w:spacing w:val="-19"/>
          <w:sz w:val="24"/>
          <w:szCs w:val="24"/>
          <w:lang w:val="ru-RU"/>
        </w:rPr>
        <w:t xml:space="preserve"> </w:t>
      </w:r>
      <w:r w:rsidR="00D21B82" w:rsidRPr="000D4B62">
        <w:rPr>
          <w:rFonts w:ascii="Times New Roman" w:hAnsi="Times New Roman" w:cs="Times New Roman"/>
          <w:color w:val="221F1F"/>
          <w:sz w:val="24"/>
          <w:szCs w:val="24"/>
          <w:lang w:val="ru-RU"/>
        </w:rPr>
        <w:t>решать</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z w:val="24"/>
          <w:szCs w:val="24"/>
          <w:lang w:val="ru-RU"/>
        </w:rPr>
        <w:t>учебные</w:t>
      </w:r>
      <w:r w:rsidR="00D21B82" w:rsidRPr="000D4B62">
        <w:rPr>
          <w:rFonts w:ascii="Times New Roman" w:hAnsi="Times New Roman" w:cs="Times New Roman"/>
          <w:color w:val="221F1F"/>
          <w:spacing w:val="-22"/>
          <w:sz w:val="24"/>
          <w:szCs w:val="24"/>
          <w:lang w:val="ru-RU"/>
        </w:rPr>
        <w:t xml:space="preserve"> </w:t>
      </w:r>
      <w:r w:rsidR="00D21B82" w:rsidRPr="000D4B62">
        <w:rPr>
          <w:rFonts w:ascii="Times New Roman" w:hAnsi="Times New Roman" w:cs="Times New Roman"/>
          <w:color w:val="221F1F"/>
          <w:spacing w:val="1"/>
          <w:sz w:val="24"/>
          <w:szCs w:val="24"/>
          <w:lang w:val="ru-RU"/>
        </w:rPr>
        <w:t>задачи</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22"/>
          <w:sz w:val="24"/>
          <w:szCs w:val="24"/>
          <w:lang w:val="ru-RU"/>
        </w:rPr>
        <w:t xml:space="preserve"> </w:t>
      </w:r>
      <w:r w:rsidR="00D21B82" w:rsidRPr="000D4B62">
        <w:rPr>
          <w:rFonts w:ascii="Times New Roman" w:hAnsi="Times New Roman" w:cs="Times New Roman"/>
          <w:color w:val="221F1F"/>
          <w:sz w:val="24"/>
          <w:szCs w:val="24"/>
          <w:lang w:val="ru-RU"/>
        </w:rPr>
        <w:t>жизненные</w:t>
      </w:r>
      <w:r w:rsidR="00D21B82" w:rsidRPr="000D4B62">
        <w:rPr>
          <w:rFonts w:ascii="Times New Roman" w:hAnsi="Times New Roman" w:cs="Times New Roman"/>
          <w:color w:val="221F1F"/>
          <w:spacing w:val="-22"/>
          <w:sz w:val="24"/>
          <w:szCs w:val="24"/>
          <w:lang w:val="ru-RU"/>
        </w:rPr>
        <w:t xml:space="preserve"> </w:t>
      </w:r>
      <w:r w:rsidR="00D21B82" w:rsidRPr="000D4B62">
        <w:rPr>
          <w:rFonts w:ascii="Times New Roman" w:hAnsi="Times New Roman" w:cs="Times New Roman"/>
          <w:color w:val="221F1F"/>
          <w:spacing w:val="1"/>
          <w:sz w:val="24"/>
          <w:szCs w:val="24"/>
          <w:lang w:val="ru-RU"/>
        </w:rPr>
        <w:t>проблем</w:t>
      </w:r>
      <w:r w:rsidR="00D21B82" w:rsidRPr="000D4B62">
        <w:rPr>
          <w:rFonts w:ascii="Times New Roman" w:hAnsi="Times New Roman" w:cs="Times New Roman"/>
          <w:color w:val="221F1F"/>
          <w:sz w:val="24"/>
          <w:szCs w:val="24"/>
          <w:lang w:val="ru-RU"/>
        </w:rPr>
        <w:t>ные</w:t>
      </w:r>
      <w:r w:rsidR="00D21B82" w:rsidRPr="000D4B62">
        <w:rPr>
          <w:rFonts w:ascii="Times New Roman" w:hAnsi="Times New Roman" w:cs="Times New Roman"/>
          <w:color w:val="221F1F"/>
          <w:spacing w:val="-8"/>
          <w:sz w:val="24"/>
          <w:szCs w:val="24"/>
          <w:lang w:val="ru-RU"/>
        </w:rPr>
        <w:t xml:space="preserve"> </w:t>
      </w:r>
      <w:r w:rsidR="00D21B82" w:rsidRPr="000D4B62">
        <w:rPr>
          <w:rFonts w:ascii="Times New Roman" w:hAnsi="Times New Roman" w:cs="Times New Roman"/>
          <w:color w:val="221F1F"/>
          <w:sz w:val="24"/>
          <w:szCs w:val="24"/>
          <w:lang w:val="ru-RU"/>
        </w:rPr>
        <w:t>ситуации</w:t>
      </w:r>
      <w:r w:rsidR="00D21B82" w:rsidRPr="000D4B62">
        <w:rPr>
          <w:rFonts w:ascii="Times New Roman" w:hAnsi="Times New Roman" w:cs="Times New Roman"/>
          <w:color w:val="221F1F"/>
          <w:spacing w:val="-9"/>
          <w:sz w:val="24"/>
          <w:szCs w:val="24"/>
          <w:lang w:val="ru-RU"/>
        </w:rPr>
        <w:t xml:space="preserve"> </w:t>
      </w:r>
      <w:r w:rsidR="00D21B82" w:rsidRPr="000D4B62">
        <w:rPr>
          <w:rFonts w:ascii="Times New Roman" w:hAnsi="Times New Roman" w:cs="Times New Roman"/>
          <w:color w:val="221F1F"/>
          <w:spacing w:val="1"/>
          <w:sz w:val="24"/>
          <w:szCs w:val="24"/>
          <w:lang w:val="ru-RU"/>
        </w:rPr>
        <w:t>на</w:t>
      </w:r>
      <w:r w:rsidR="00D21B82" w:rsidRPr="000D4B62">
        <w:rPr>
          <w:rFonts w:ascii="Times New Roman" w:hAnsi="Times New Roman" w:cs="Times New Roman"/>
          <w:color w:val="221F1F"/>
          <w:spacing w:val="-8"/>
          <w:sz w:val="24"/>
          <w:szCs w:val="24"/>
          <w:lang w:val="ru-RU"/>
        </w:rPr>
        <w:t xml:space="preserve"> </w:t>
      </w:r>
      <w:r w:rsidR="00D21B82" w:rsidRPr="000D4B62">
        <w:rPr>
          <w:rFonts w:ascii="Times New Roman" w:hAnsi="Times New Roman" w:cs="Times New Roman"/>
          <w:color w:val="221F1F"/>
          <w:sz w:val="24"/>
          <w:szCs w:val="24"/>
          <w:lang w:val="ru-RU"/>
        </w:rPr>
        <w:t>основе</w:t>
      </w:r>
      <w:r w:rsidR="00D21B82" w:rsidRPr="000D4B62">
        <w:rPr>
          <w:rFonts w:ascii="Times New Roman" w:hAnsi="Times New Roman" w:cs="Times New Roman"/>
          <w:color w:val="221F1F"/>
          <w:spacing w:val="-7"/>
          <w:sz w:val="24"/>
          <w:szCs w:val="24"/>
          <w:lang w:val="ru-RU"/>
        </w:rPr>
        <w:t xml:space="preserve"> </w:t>
      </w:r>
      <w:r w:rsidR="00D21B82" w:rsidRPr="000D4B62">
        <w:rPr>
          <w:rFonts w:ascii="Times New Roman" w:hAnsi="Times New Roman" w:cs="Times New Roman"/>
          <w:color w:val="221F1F"/>
          <w:sz w:val="24"/>
          <w:szCs w:val="24"/>
          <w:lang w:val="ru-RU"/>
        </w:rPr>
        <w:t>сформированных</w:t>
      </w:r>
      <w:r w:rsidR="00D21B82" w:rsidRPr="000D4B62">
        <w:rPr>
          <w:rFonts w:ascii="Times New Roman" w:hAnsi="Times New Roman" w:cs="Times New Roman"/>
          <w:color w:val="221F1F"/>
          <w:spacing w:val="-6"/>
          <w:sz w:val="24"/>
          <w:szCs w:val="24"/>
          <w:lang w:val="ru-RU"/>
        </w:rPr>
        <w:t xml:space="preserve"> </w:t>
      </w:r>
      <w:r w:rsidR="00D21B82" w:rsidRPr="000D4B62">
        <w:rPr>
          <w:rFonts w:ascii="Times New Roman" w:hAnsi="Times New Roman" w:cs="Times New Roman"/>
          <w:color w:val="221F1F"/>
          <w:sz w:val="24"/>
          <w:szCs w:val="24"/>
          <w:lang w:val="ru-RU"/>
        </w:rPr>
        <w:t>предметных,</w:t>
      </w:r>
      <w:r w:rsidR="00D21B82" w:rsidRPr="000D4B62">
        <w:rPr>
          <w:rFonts w:ascii="Times New Roman" w:hAnsi="Times New Roman" w:cs="Times New Roman"/>
          <w:color w:val="221F1F"/>
          <w:spacing w:val="-2"/>
          <w:sz w:val="24"/>
          <w:szCs w:val="24"/>
          <w:lang w:val="ru-RU"/>
        </w:rPr>
        <w:t xml:space="preserve"> </w:t>
      </w:r>
      <w:r w:rsidR="00D21B82" w:rsidRPr="000D4B62">
        <w:rPr>
          <w:rFonts w:ascii="Times New Roman" w:hAnsi="Times New Roman" w:cs="Times New Roman"/>
          <w:color w:val="221F1F"/>
          <w:sz w:val="24"/>
          <w:szCs w:val="24"/>
          <w:lang w:val="ru-RU"/>
        </w:rPr>
        <w:t>метапредметных</w:t>
      </w:r>
      <w:r w:rsidR="00D21B82" w:rsidRPr="000D4B62">
        <w:rPr>
          <w:rFonts w:ascii="Times New Roman" w:hAnsi="Times New Roman" w:cs="Times New Roman"/>
          <w:color w:val="221F1F"/>
          <w:spacing w:val="5"/>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6"/>
          <w:sz w:val="24"/>
          <w:szCs w:val="24"/>
          <w:lang w:val="ru-RU"/>
        </w:rPr>
        <w:t xml:space="preserve"> </w:t>
      </w:r>
      <w:r w:rsidR="00D21B82" w:rsidRPr="000D4B62">
        <w:rPr>
          <w:rFonts w:ascii="Times New Roman" w:hAnsi="Times New Roman" w:cs="Times New Roman"/>
          <w:color w:val="221F1F"/>
          <w:spacing w:val="1"/>
          <w:sz w:val="24"/>
          <w:szCs w:val="24"/>
          <w:lang w:val="ru-RU"/>
        </w:rPr>
        <w:t>универсальных</w:t>
      </w:r>
      <w:r w:rsidR="00D21B82" w:rsidRPr="000D4B62">
        <w:rPr>
          <w:rFonts w:ascii="Times New Roman" w:hAnsi="Times New Roman" w:cs="Times New Roman"/>
          <w:color w:val="221F1F"/>
          <w:spacing w:val="9"/>
          <w:sz w:val="24"/>
          <w:szCs w:val="24"/>
          <w:lang w:val="ru-RU"/>
        </w:rPr>
        <w:t xml:space="preserve"> </w:t>
      </w:r>
      <w:r w:rsidR="00D21B82" w:rsidRPr="000D4B62">
        <w:rPr>
          <w:rFonts w:ascii="Times New Roman" w:hAnsi="Times New Roman" w:cs="Times New Roman"/>
          <w:color w:val="221F1F"/>
          <w:sz w:val="24"/>
          <w:szCs w:val="24"/>
          <w:lang w:val="ru-RU"/>
        </w:rPr>
        <w:t>способов</w:t>
      </w:r>
      <w:r w:rsidR="00D21B82" w:rsidRPr="000D4B62">
        <w:rPr>
          <w:rFonts w:ascii="Times New Roman" w:hAnsi="Times New Roman" w:cs="Times New Roman"/>
          <w:color w:val="221F1F"/>
          <w:spacing w:val="9"/>
          <w:sz w:val="24"/>
          <w:szCs w:val="24"/>
          <w:lang w:val="ru-RU"/>
        </w:rPr>
        <w:t xml:space="preserve"> </w:t>
      </w:r>
      <w:r w:rsidR="00D21B82" w:rsidRPr="000D4B62">
        <w:rPr>
          <w:rFonts w:ascii="Times New Roman" w:hAnsi="Times New Roman" w:cs="Times New Roman"/>
          <w:color w:val="221F1F"/>
          <w:sz w:val="24"/>
          <w:szCs w:val="24"/>
          <w:lang w:val="ru-RU"/>
        </w:rPr>
        <w:t>деятельности),</w:t>
      </w:r>
      <w:r w:rsidR="00D21B82" w:rsidRPr="000D4B62">
        <w:rPr>
          <w:rFonts w:ascii="Times New Roman" w:hAnsi="Times New Roman" w:cs="Times New Roman"/>
          <w:color w:val="221F1F"/>
          <w:spacing w:val="36"/>
          <w:w w:val="99"/>
          <w:sz w:val="24"/>
          <w:szCs w:val="24"/>
          <w:lang w:val="ru-RU"/>
        </w:rPr>
        <w:t xml:space="preserve"> </w:t>
      </w:r>
      <w:r w:rsidR="00D21B82" w:rsidRPr="000D4B62">
        <w:rPr>
          <w:rFonts w:ascii="Times New Roman" w:hAnsi="Times New Roman" w:cs="Times New Roman"/>
          <w:color w:val="221F1F"/>
          <w:sz w:val="24"/>
          <w:szCs w:val="24"/>
          <w:lang w:val="ru-RU"/>
        </w:rPr>
        <w:t>включающей</w:t>
      </w:r>
      <w:r w:rsidR="00D21B82" w:rsidRPr="000D4B62">
        <w:rPr>
          <w:rFonts w:ascii="Times New Roman" w:hAnsi="Times New Roman" w:cs="Times New Roman"/>
          <w:color w:val="221F1F"/>
          <w:spacing w:val="6"/>
          <w:sz w:val="24"/>
          <w:szCs w:val="24"/>
          <w:lang w:val="ru-RU"/>
        </w:rPr>
        <w:t xml:space="preserve"> </w:t>
      </w:r>
      <w:r w:rsidR="00D21B82" w:rsidRPr="000D4B62">
        <w:rPr>
          <w:rFonts w:ascii="Times New Roman" w:hAnsi="Times New Roman" w:cs="Times New Roman"/>
          <w:color w:val="221F1F"/>
          <w:sz w:val="24"/>
          <w:szCs w:val="24"/>
          <w:lang w:val="ru-RU"/>
        </w:rPr>
        <w:t>овладение</w:t>
      </w:r>
      <w:r w:rsidR="00D21B82" w:rsidRPr="000D4B62">
        <w:rPr>
          <w:rFonts w:ascii="Times New Roman" w:hAnsi="Times New Roman" w:cs="Times New Roman"/>
          <w:color w:val="221F1F"/>
          <w:spacing w:val="8"/>
          <w:sz w:val="24"/>
          <w:szCs w:val="24"/>
          <w:lang w:val="ru-RU"/>
        </w:rPr>
        <w:t xml:space="preserve"> </w:t>
      </w:r>
      <w:r w:rsidR="00D21B82" w:rsidRPr="000D4B62">
        <w:rPr>
          <w:rFonts w:ascii="Times New Roman" w:hAnsi="Times New Roman" w:cs="Times New Roman"/>
          <w:color w:val="221F1F"/>
          <w:spacing w:val="-1"/>
          <w:sz w:val="24"/>
          <w:szCs w:val="24"/>
          <w:lang w:val="ru-RU"/>
        </w:rPr>
        <w:t>ключевыми</w:t>
      </w:r>
      <w:r w:rsidR="00D21B82" w:rsidRPr="000D4B62">
        <w:rPr>
          <w:rFonts w:ascii="Times New Roman" w:hAnsi="Times New Roman" w:cs="Times New Roman"/>
          <w:color w:val="221F1F"/>
          <w:spacing w:val="12"/>
          <w:sz w:val="24"/>
          <w:szCs w:val="24"/>
          <w:lang w:val="ru-RU"/>
        </w:rPr>
        <w:t xml:space="preserve"> </w:t>
      </w:r>
      <w:r w:rsidR="00D21B82" w:rsidRPr="000D4B62">
        <w:rPr>
          <w:rFonts w:ascii="Times New Roman" w:hAnsi="Times New Roman" w:cs="Times New Roman"/>
          <w:color w:val="221F1F"/>
          <w:sz w:val="24"/>
          <w:szCs w:val="24"/>
          <w:lang w:val="ru-RU"/>
        </w:rPr>
        <w:t>компетенциями,</w:t>
      </w:r>
      <w:r w:rsidR="00D21B82" w:rsidRPr="000D4B62">
        <w:rPr>
          <w:rFonts w:ascii="Times New Roman" w:hAnsi="Times New Roman" w:cs="Times New Roman"/>
          <w:color w:val="221F1F"/>
          <w:spacing w:val="10"/>
          <w:sz w:val="24"/>
          <w:szCs w:val="24"/>
          <w:lang w:val="ru-RU"/>
        </w:rPr>
        <w:t xml:space="preserve"> </w:t>
      </w:r>
      <w:r w:rsidR="00D21B82" w:rsidRPr="000D4B62">
        <w:rPr>
          <w:rFonts w:ascii="Times New Roman" w:hAnsi="Times New Roman" w:cs="Times New Roman"/>
          <w:color w:val="221F1F"/>
          <w:spacing w:val="1"/>
          <w:sz w:val="24"/>
          <w:szCs w:val="24"/>
          <w:lang w:val="ru-RU"/>
        </w:rPr>
        <w:t>со</w:t>
      </w:r>
      <w:r w:rsidR="00D21B82" w:rsidRPr="000D4B62">
        <w:rPr>
          <w:rFonts w:ascii="Times New Roman" w:hAnsi="Times New Roman" w:cs="Times New Roman"/>
          <w:color w:val="221F1F"/>
          <w:sz w:val="24"/>
          <w:szCs w:val="24"/>
          <w:lang w:val="ru-RU"/>
        </w:rPr>
        <w:t>ставляющими</w:t>
      </w:r>
      <w:r w:rsidR="00D21B82" w:rsidRPr="000D4B62">
        <w:rPr>
          <w:rFonts w:ascii="Times New Roman" w:hAnsi="Times New Roman" w:cs="Times New Roman"/>
          <w:color w:val="221F1F"/>
          <w:spacing w:val="-30"/>
          <w:sz w:val="24"/>
          <w:szCs w:val="24"/>
          <w:lang w:val="ru-RU"/>
        </w:rPr>
        <w:t xml:space="preserve"> </w:t>
      </w:r>
      <w:r w:rsidR="00D21B82" w:rsidRPr="000D4B62">
        <w:rPr>
          <w:rFonts w:ascii="Times New Roman" w:hAnsi="Times New Roman" w:cs="Times New Roman"/>
          <w:color w:val="221F1F"/>
          <w:spacing w:val="-1"/>
          <w:sz w:val="24"/>
          <w:szCs w:val="24"/>
          <w:lang w:val="ru-RU"/>
        </w:rPr>
        <w:t>основу</w:t>
      </w:r>
      <w:r w:rsidR="00D21B82" w:rsidRPr="000D4B62">
        <w:rPr>
          <w:rFonts w:ascii="Times New Roman" w:hAnsi="Times New Roman" w:cs="Times New Roman"/>
          <w:color w:val="221F1F"/>
          <w:spacing w:val="-32"/>
          <w:sz w:val="24"/>
          <w:szCs w:val="24"/>
          <w:lang w:val="ru-RU"/>
        </w:rPr>
        <w:t xml:space="preserve"> </w:t>
      </w:r>
      <w:r w:rsidR="00D21B82" w:rsidRPr="000D4B62">
        <w:rPr>
          <w:rFonts w:ascii="Times New Roman" w:hAnsi="Times New Roman" w:cs="Times New Roman"/>
          <w:color w:val="221F1F"/>
          <w:sz w:val="24"/>
          <w:szCs w:val="24"/>
          <w:lang w:val="ru-RU"/>
        </w:rPr>
        <w:t>дальнейшего</w:t>
      </w:r>
      <w:r w:rsidR="00D21B82" w:rsidRPr="000D4B62">
        <w:rPr>
          <w:rFonts w:ascii="Times New Roman" w:hAnsi="Times New Roman" w:cs="Times New Roman"/>
          <w:color w:val="221F1F"/>
          <w:spacing w:val="-32"/>
          <w:sz w:val="24"/>
          <w:szCs w:val="24"/>
          <w:lang w:val="ru-RU"/>
        </w:rPr>
        <w:t xml:space="preserve"> </w:t>
      </w:r>
      <w:r w:rsidR="00D21B82" w:rsidRPr="000D4B62">
        <w:rPr>
          <w:rFonts w:ascii="Times New Roman" w:hAnsi="Times New Roman" w:cs="Times New Roman"/>
          <w:color w:val="221F1F"/>
          <w:sz w:val="24"/>
          <w:szCs w:val="24"/>
          <w:lang w:val="ru-RU"/>
        </w:rPr>
        <w:t>успешного</w:t>
      </w:r>
      <w:r w:rsidR="00D21B82" w:rsidRPr="000D4B62">
        <w:rPr>
          <w:rFonts w:ascii="Times New Roman" w:hAnsi="Times New Roman" w:cs="Times New Roman"/>
          <w:color w:val="221F1F"/>
          <w:spacing w:val="-29"/>
          <w:sz w:val="24"/>
          <w:szCs w:val="24"/>
          <w:lang w:val="ru-RU"/>
        </w:rPr>
        <w:t xml:space="preserve"> </w:t>
      </w:r>
      <w:r w:rsidR="00D21B82" w:rsidRPr="000D4B62">
        <w:rPr>
          <w:rFonts w:ascii="Times New Roman" w:hAnsi="Times New Roman" w:cs="Times New Roman"/>
          <w:color w:val="221F1F"/>
          <w:sz w:val="24"/>
          <w:szCs w:val="24"/>
          <w:lang w:val="ru-RU"/>
        </w:rPr>
        <w:t>образования</w:t>
      </w:r>
      <w:r w:rsidR="00D21B82" w:rsidRPr="000D4B62">
        <w:rPr>
          <w:rFonts w:ascii="Times New Roman" w:hAnsi="Times New Roman" w:cs="Times New Roman"/>
          <w:color w:val="221F1F"/>
          <w:spacing w:val="-30"/>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46"/>
          <w:w w:val="99"/>
          <w:sz w:val="24"/>
          <w:szCs w:val="24"/>
          <w:lang w:val="ru-RU"/>
        </w:rPr>
        <w:t xml:space="preserve"> </w:t>
      </w:r>
      <w:r w:rsidR="00D21B82" w:rsidRPr="000D4B62">
        <w:rPr>
          <w:rFonts w:ascii="Times New Roman" w:hAnsi="Times New Roman" w:cs="Times New Roman"/>
          <w:color w:val="221F1F"/>
          <w:sz w:val="24"/>
          <w:szCs w:val="24"/>
          <w:lang w:val="ru-RU"/>
        </w:rPr>
        <w:t>ориентации</w:t>
      </w:r>
      <w:r w:rsidR="00D21B82" w:rsidRPr="000D4B62">
        <w:rPr>
          <w:rFonts w:ascii="Times New Roman" w:hAnsi="Times New Roman" w:cs="Times New Roman"/>
          <w:color w:val="221F1F"/>
          <w:spacing w:val="-43"/>
          <w:sz w:val="24"/>
          <w:szCs w:val="24"/>
          <w:lang w:val="ru-RU"/>
        </w:rPr>
        <w:t xml:space="preserve"> </w:t>
      </w:r>
      <w:r w:rsidR="00D21B82" w:rsidRPr="000D4B62">
        <w:rPr>
          <w:rFonts w:ascii="Times New Roman" w:hAnsi="Times New Roman" w:cs="Times New Roman"/>
          <w:color w:val="221F1F"/>
          <w:sz w:val="24"/>
          <w:szCs w:val="24"/>
          <w:lang w:val="ru-RU"/>
        </w:rPr>
        <w:t>в</w:t>
      </w:r>
      <w:r w:rsidR="00D21B82" w:rsidRPr="000D4B62">
        <w:rPr>
          <w:rFonts w:ascii="Times New Roman" w:hAnsi="Times New Roman" w:cs="Times New Roman"/>
          <w:color w:val="221F1F"/>
          <w:spacing w:val="-40"/>
          <w:sz w:val="24"/>
          <w:szCs w:val="24"/>
          <w:lang w:val="ru-RU"/>
        </w:rPr>
        <w:t xml:space="preserve"> </w:t>
      </w:r>
      <w:r w:rsidR="00D21B82" w:rsidRPr="000D4B62">
        <w:rPr>
          <w:rFonts w:ascii="Times New Roman" w:hAnsi="Times New Roman" w:cs="Times New Roman"/>
          <w:color w:val="221F1F"/>
          <w:sz w:val="24"/>
          <w:szCs w:val="24"/>
          <w:lang w:val="ru-RU"/>
        </w:rPr>
        <w:t>мире</w:t>
      </w:r>
      <w:r w:rsidR="00D21B82" w:rsidRPr="000D4B62">
        <w:rPr>
          <w:rFonts w:ascii="Times New Roman" w:hAnsi="Times New Roman" w:cs="Times New Roman"/>
          <w:color w:val="221F1F"/>
          <w:spacing w:val="-41"/>
          <w:sz w:val="24"/>
          <w:szCs w:val="24"/>
          <w:lang w:val="ru-RU"/>
        </w:rPr>
        <w:t xml:space="preserve"> </w:t>
      </w:r>
      <w:r w:rsidR="00D21B82" w:rsidRPr="000D4B62">
        <w:rPr>
          <w:rFonts w:ascii="Times New Roman" w:hAnsi="Times New Roman" w:cs="Times New Roman"/>
          <w:color w:val="221F1F"/>
          <w:spacing w:val="1"/>
          <w:sz w:val="24"/>
          <w:szCs w:val="24"/>
          <w:lang w:val="ru-RU"/>
        </w:rPr>
        <w:t>профессий;</w:t>
      </w:r>
    </w:p>
    <w:p w14:paraId="66092E6A" w14:textId="03436C3F" w:rsidR="004E536B" w:rsidRPr="000D4B62" w:rsidRDefault="000F2E31">
      <w:pPr>
        <w:pStyle w:val="a3"/>
        <w:spacing w:line="248" w:lineRule="auto"/>
        <w:ind w:right="112"/>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6"/>
          <w:position w:val="1"/>
          <w:sz w:val="24"/>
          <w:szCs w:val="24"/>
          <w:lang w:val="ru-RU"/>
        </w:rPr>
        <w:t xml:space="preserve"> </w:t>
      </w:r>
      <w:r w:rsidR="00D21B82" w:rsidRPr="000D4B62">
        <w:rPr>
          <w:rFonts w:ascii="Times New Roman" w:hAnsi="Times New Roman" w:cs="Times New Roman"/>
          <w:color w:val="221F1F"/>
          <w:sz w:val="24"/>
          <w:szCs w:val="24"/>
          <w:lang w:val="ru-RU"/>
        </w:rPr>
        <w:t>формирование</w:t>
      </w:r>
      <w:r w:rsidR="00D21B82" w:rsidRPr="000D4B62">
        <w:rPr>
          <w:rFonts w:ascii="Times New Roman" w:hAnsi="Times New Roman" w:cs="Times New Roman"/>
          <w:color w:val="221F1F"/>
          <w:spacing w:val="49"/>
          <w:sz w:val="24"/>
          <w:szCs w:val="24"/>
          <w:lang w:val="ru-RU"/>
        </w:rPr>
        <w:t xml:space="preserve"> </w:t>
      </w:r>
      <w:r w:rsidR="00D21B82" w:rsidRPr="000D4B62">
        <w:rPr>
          <w:rFonts w:ascii="Times New Roman" w:hAnsi="Times New Roman" w:cs="Times New Roman"/>
          <w:color w:val="221F1F"/>
          <w:spacing w:val="-1"/>
          <w:sz w:val="24"/>
          <w:szCs w:val="24"/>
          <w:lang w:val="ru-RU"/>
        </w:rPr>
        <w:t>социокультурных</w:t>
      </w:r>
      <w:r w:rsidR="00D21B82" w:rsidRPr="000D4B62">
        <w:rPr>
          <w:rFonts w:ascii="Times New Roman" w:hAnsi="Times New Roman" w:cs="Times New Roman"/>
          <w:color w:val="221F1F"/>
          <w:spacing w:val="47"/>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45"/>
          <w:sz w:val="24"/>
          <w:szCs w:val="24"/>
          <w:lang w:val="ru-RU"/>
        </w:rPr>
        <w:t xml:space="preserve"> </w:t>
      </w:r>
      <w:r w:rsidR="00D21B82" w:rsidRPr="000D4B62">
        <w:rPr>
          <w:rFonts w:ascii="Times New Roman" w:hAnsi="Times New Roman" w:cs="Times New Roman"/>
          <w:color w:val="221F1F"/>
          <w:sz w:val="24"/>
          <w:szCs w:val="24"/>
          <w:lang w:val="ru-RU"/>
        </w:rPr>
        <w:t>духовно-нравственных</w:t>
      </w:r>
      <w:r w:rsidR="00D21B82" w:rsidRPr="000D4B62">
        <w:rPr>
          <w:rFonts w:ascii="Times New Roman" w:hAnsi="Times New Roman" w:cs="Times New Roman"/>
          <w:color w:val="221F1F"/>
          <w:spacing w:val="26"/>
          <w:w w:val="99"/>
          <w:sz w:val="24"/>
          <w:szCs w:val="24"/>
          <w:lang w:val="ru-RU"/>
        </w:rPr>
        <w:t xml:space="preserve"> </w:t>
      </w:r>
      <w:r w:rsidR="00D21B82" w:rsidRPr="000D4B62">
        <w:rPr>
          <w:rFonts w:ascii="Times New Roman" w:hAnsi="Times New Roman" w:cs="Times New Roman"/>
          <w:color w:val="221F1F"/>
          <w:sz w:val="24"/>
          <w:szCs w:val="24"/>
          <w:lang w:val="ru-RU"/>
        </w:rPr>
        <w:t>ценностей</w:t>
      </w:r>
      <w:r w:rsidR="00D21B82" w:rsidRPr="000D4B62">
        <w:rPr>
          <w:rFonts w:ascii="Times New Roman" w:hAnsi="Times New Roman" w:cs="Times New Roman"/>
          <w:color w:val="221F1F"/>
          <w:spacing w:val="-8"/>
          <w:sz w:val="24"/>
          <w:szCs w:val="24"/>
          <w:lang w:val="ru-RU"/>
        </w:rPr>
        <w:t xml:space="preserve"> </w:t>
      </w:r>
      <w:r w:rsidR="00D21B82" w:rsidRPr="000D4B62">
        <w:rPr>
          <w:rFonts w:ascii="Times New Roman" w:hAnsi="Times New Roman" w:cs="Times New Roman"/>
          <w:color w:val="221F1F"/>
          <w:spacing w:val="-1"/>
          <w:sz w:val="24"/>
          <w:szCs w:val="24"/>
          <w:lang w:val="ru-RU"/>
        </w:rPr>
        <w:t>обучающихся,</w:t>
      </w:r>
      <w:r w:rsidR="00D21B82" w:rsidRPr="000D4B62">
        <w:rPr>
          <w:rFonts w:ascii="Times New Roman" w:hAnsi="Times New Roman" w:cs="Times New Roman"/>
          <w:color w:val="221F1F"/>
          <w:spacing w:val="-8"/>
          <w:sz w:val="24"/>
          <w:szCs w:val="24"/>
          <w:lang w:val="ru-RU"/>
        </w:rPr>
        <w:t xml:space="preserve"> </w:t>
      </w:r>
      <w:r w:rsidR="00D21B82" w:rsidRPr="000D4B62">
        <w:rPr>
          <w:rFonts w:ascii="Times New Roman" w:hAnsi="Times New Roman" w:cs="Times New Roman"/>
          <w:color w:val="221F1F"/>
          <w:spacing w:val="-1"/>
          <w:sz w:val="24"/>
          <w:szCs w:val="24"/>
          <w:lang w:val="ru-RU"/>
        </w:rPr>
        <w:t>основ</w:t>
      </w:r>
      <w:r w:rsidR="00D21B82" w:rsidRPr="000D4B62">
        <w:rPr>
          <w:rFonts w:ascii="Times New Roman" w:hAnsi="Times New Roman" w:cs="Times New Roman"/>
          <w:color w:val="221F1F"/>
          <w:spacing w:val="-8"/>
          <w:sz w:val="24"/>
          <w:szCs w:val="24"/>
          <w:lang w:val="ru-RU"/>
        </w:rPr>
        <w:t xml:space="preserve"> </w:t>
      </w:r>
      <w:r w:rsidR="00D21B82" w:rsidRPr="000D4B62">
        <w:rPr>
          <w:rFonts w:ascii="Times New Roman" w:hAnsi="Times New Roman" w:cs="Times New Roman"/>
          <w:color w:val="221F1F"/>
          <w:sz w:val="24"/>
          <w:szCs w:val="24"/>
          <w:lang w:val="ru-RU"/>
        </w:rPr>
        <w:t>их</w:t>
      </w:r>
      <w:r w:rsidR="00D21B82" w:rsidRPr="000D4B62">
        <w:rPr>
          <w:rFonts w:ascii="Times New Roman" w:hAnsi="Times New Roman" w:cs="Times New Roman"/>
          <w:color w:val="221F1F"/>
          <w:spacing w:val="-11"/>
          <w:sz w:val="24"/>
          <w:szCs w:val="24"/>
          <w:lang w:val="ru-RU"/>
        </w:rPr>
        <w:t xml:space="preserve"> </w:t>
      </w:r>
      <w:r w:rsidR="00D21B82" w:rsidRPr="000D4B62">
        <w:rPr>
          <w:rFonts w:ascii="Times New Roman" w:hAnsi="Times New Roman" w:cs="Times New Roman"/>
          <w:color w:val="221F1F"/>
          <w:sz w:val="24"/>
          <w:szCs w:val="24"/>
          <w:lang w:val="ru-RU"/>
        </w:rPr>
        <w:t>гражданственности,</w:t>
      </w:r>
      <w:r w:rsidR="00D21B82" w:rsidRPr="000D4B62">
        <w:rPr>
          <w:rFonts w:ascii="Times New Roman" w:hAnsi="Times New Roman" w:cs="Times New Roman"/>
          <w:color w:val="221F1F"/>
          <w:spacing w:val="-5"/>
          <w:sz w:val="24"/>
          <w:szCs w:val="24"/>
          <w:lang w:val="ru-RU"/>
        </w:rPr>
        <w:t xml:space="preserve"> </w:t>
      </w:r>
      <w:r w:rsidR="00D21B82" w:rsidRPr="000D4B62">
        <w:rPr>
          <w:rFonts w:ascii="Times New Roman" w:hAnsi="Times New Roman" w:cs="Times New Roman"/>
          <w:color w:val="221F1F"/>
          <w:sz w:val="24"/>
          <w:szCs w:val="24"/>
          <w:lang w:val="ru-RU"/>
        </w:rPr>
        <w:t>российской</w:t>
      </w:r>
      <w:r w:rsidR="00D21B82" w:rsidRPr="000D4B62">
        <w:rPr>
          <w:rFonts w:ascii="Times New Roman" w:hAnsi="Times New Roman" w:cs="Times New Roman"/>
          <w:color w:val="221F1F"/>
          <w:spacing w:val="-47"/>
          <w:sz w:val="24"/>
          <w:szCs w:val="24"/>
          <w:lang w:val="ru-RU"/>
        </w:rPr>
        <w:t xml:space="preserve"> </w:t>
      </w:r>
      <w:r w:rsidR="00D21B82" w:rsidRPr="000D4B62">
        <w:rPr>
          <w:rFonts w:ascii="Times New Roman" w:hAnsi="Times New Roman" w:cs="Times New Roman"/>
          <w:color w:val="221F1F"/>
          <w:sz w:val="24"/>
          <w:szCs w:val="24"/>
          <w:lang w:val="ru-RU"/>
        </w:rPr>
        <w:t>гражданской</w:t>
      </w:r>
      <w:r w:rsidR="00D21B82" w:rsidRPr="000D4B62">
        <w:rPr>
          <w:rFonts w:ascii="Times New Roman" w:hAnsi="Times New Roman" w:cs="Times New Roman"/>
          <w:color w:val="221F1F"/>
          <w:spacing w:val="-47"/>
          <w:sz w:val="24"/>
          <w:szCs w:val="24"/>
          <w:lang w:val="ru-RU"/>
        </w:rPr>
        <w:t xml:space="preserve"> </w:t>
      </w:r>
      <w:r w:rsidR="00D21B82" w:rsidRPr="000D4B62">
        <w:rPr>
          <w:rFonts w:ascii="Times New Roman" w:hAnsi="Times New Roman" w:cs="Times New Roman"/>
          <w:color w:val="221F1F"/>
          <w:sz w:val="24"/>
          <w:szCs w:val="24"/>
          <w:lang w:val="ru-RU"/>
        </w:rPr>
        <w:t>идентичности</w:t>
      </w:r>
      <w:r w:rsidR="00D21B82" w:rsidRPr="000D4B62">
        <w:rPr>
          <w:rFonts w:ascii="Times New Roman" w:hAnsi="Times New Roman" w:cs="Times New Roman"/>
          <w:color w:val="221F1F"/>
          <w:spacing w:val="-46"/>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47"/>
          <w:sz w:val="24"/>
          <w:szCs w:val="24"/>
          <w:lang w:val="ru-RU"/>
        </w:rPr>
        <w:t xml:space="preserve"> </w:t>
      </w:r>
      <w:r w:rsidR="00D21B82" w:rsidRPr="000D4B62">
        <w:rPr>
          <w:rFonts w:ascii="Times New Roman" w:hAnsi="Times New Roman" w:cs="Times New Roman"/>
          <w:color w:val="221F1F"/>
          <w:sz w:val="24"/>
          <w:szCs w:val="24"/>
          <w:lang w:val="ru-RU"/>
        </w:rPr>
        <w:t>социально-профессиональных</w:t>
      </w:r>
      <w:r w:rsidR="00D21B82" w:rsidRPr="000D4B62">
        <w:rPr>
          <w:rFonts w:ascii="Times New Roman" w:hAnsi="Times New Roman" w:cs="Times New Roman"/>
          <w:color w:val="221F1F"/>
          <w:spacing w:val="-34"/>
          <w:sz w:val="24"/>
          <w:szCs w:val="24"/>
          <w:lang w:val="ru-RU"/>
        </w:rPr>
        <w:t xml:space="preserve"> </w:t>
      </w:r>
      <w:r w:rsidR="00D21B82" w:rsidRPr="000D4B62">
        <w:rPr>
          <w:rFonts w:ascii="Times New Roman" w:hAnsi="Times New Roman" w:cs="Times New Roman"/>
          <w:color w:val="221F1F"/>
          <w:spacing w:val="-2"/>
          <w:sz w:val="24"/>
          <w:szCs w:val="24"/>
          <w:lang w:val="ru-RU"/>
        </w:rPr>
        <w:t>ориентаций;</w:t>
      </w:r>
    </w:p>
    <w:p w14:paraId="09468682" w14:textId="2529CCF9" w:rsidR="004E536B" w:rsidRPr="000D4B62" w:rsidRDefault="000F2E31">
      <w:pPr>
        <w:pStyle w:val="a3"/>
        <w:spacing w:before="7" w:line="248" w:lineRule="auto"/>
        <w:ind w:right="112"/>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12"/>
          <w:position w:val="1"/>
          <w:sz w:val="24"/>
          <w:szCs w:val="24"/>
          <w:lang w:val="ru-RU"/>
        </w:rPr>
        <w:t xml:space="preserve"> </w:t>
      </w:r>
      <w:r w:rsidR="00D21B82" w:rsidRPr="000D4B62">
        <w:rPr>
          <w:rFonts w:ascii="Times New Roman" w:hAnsi="Times New Roman" w:cs="Times New Roman"/>
          <w:color w:val="221F1F"/>
          <w:sz w:val="24"/>
          <w:szCs w:val="24"/>
          <w:lang w:val="ru-RU"/>
        </w:rPr>
        <w:t>индивидуализацию</w:t>
      </w:r>
      <w:r w:rsidR="00D21B82" w:rsidRPr="000D4B62">
        <w:rPr>
          <w:rFonts w:ascii="Times New Roman" w:hAnsi="Times New Roman" w:cs="Times New Roman"/>
          <w:color w:val="221F1F"/>
          <w:spacing w:val="-15"/>
          <w:sz w:val="24"/>
          <w:szCs w:val="24"/>
          <w:lang w:val="ru-RU"/>
        </w:rPr>
        <w:t xml:space="preserve"> </w:t>
      </w:r>
      <w:r w:rsidR="00D21B82" w:rsidRPr="000D4B62">
        <w:rPr>
          <w:rFonts w:ascii="Times New Roman" w:hAnsi="Times New Roman" w:cs="Times New Roman"/>
          <w:color w:val="221F1F"/>
          <w:sz w:val="24"/>
          <w:szCs w:val="24"/>
          <w:lang w:val="ru-RU"/>
        </w:rPr>
        <w:t>процесса</w:t>
      </w:r>
      <w:r w:rsidR="00D21B82" w:rsidRPr="000D4B62">
        <w:rPr>
          <w:rFonts w:ascii="Times New Roman" w:hAnsi="Times New Roman" w:cs="Times New Roman"/>
          <w:color w:val="221F1F"/>
          <w:spacing w:val="-17"/>
          <w:sz w:val="24"/>
          <w:szCs w:val="24"/>
          <w:lang w:val="ru-RU"/>
        </w:rPr>
        <w:t xml:space="preserve"> </w:t>
      </w:r>
      <w:r w:rsidR="00D21B82" w:rsidRPr="000D4B62">
        <w:rPr>
          <w:rFonts w:ascii="Times New Roman" w:hAnsi="Times New Roman" w:cs="Times New Roman"/>
          <w:color w:val="221F1F"/>
          <w:sz w:val="24"/>
          <w:szCs w:val="24"/>
          <w:lang w:val="ru-RU"/>
        </w:rPr>
        <w:t>образования</w:t>
      </w:r>
      <w:r w:rsidR="00D21B82" w:rsidRPr="000D4B62">
        <w:rPr>
          <w:rFonts w:ascii="Times New Roman" w:hAnsi="Times New Roman" w:cs="Times New Roman"/>
          <w:color w:val="221F1F"/>
          <w:spacing w:val="-16"/>
          <w:sz w:val="24"/>
          <w:szCs w:val="24"/>
          <w:lang w:val="ru-RU"/>
        </w:rPr>
        <w:t xml:space="preserve"> </w:t>
      </w:r>
      <w:r w:rsidR="00D21B82" w:rsidRPr="000D4B62">
        <w:rPr>
          <w:rFonts w:ascii="Times New Roman" w:hAnsi="Times New Roman" w:cs="Times New Roman"/>
          <w:color w:val="221F1F"/>
          <w:sz w:val="24"/>
          <w:szCs w:val="24"/>
          <w:lang w:val="ru-RU"/>
        </w:rPr>
        <w:t>посредством</w:t>
      </w:r>
      <w:r w:rsidR="00D21B82" w:rsidRPr="000D4B62">
        <w:rPr>
          <w:rFonts w:ascii="Times New Roman" w:hAnsi="Times New Roman" w:cs="Times New Roman"/>
          <w:color w:val="221F1F"/>
          <w:spacing w:val="-16"/>
          <w:sz w:val="24"/>
          <w:szCs w:val="24"/>
          <w:lang w:val="ru-RU"/>
        </w:rPr>
        <w:t xml:space="preserve"> </w:t>
      </w:r>
      <w:r w:rsidR="00D21B82" w:rsidRPr="000D4B62">
        <w:rPr>
          <w:rFonts w:ascii="Times New Roman" w:hAnsi="Times New Roman" w:cs="Times New Roman"/>
          <w:color w:val="221F1F"/>
          <w:sz w:val="24"/>
          <w:szCs w:val="24"/>
          <w:lang w:val="ru-RU"/>
        </w:rPr>
        <w:t>проектирования</w:t>
      </w:r>
      <w:r w:rsidR="00D21B82" w:rsidRPr="000D4B62">
        <w:rPr>
          <w:rFonts w:ascii="Times New Roman" w:hAnsi="Times New Roman" w:cs="Times New Roman"/>
          <w:color w:val="221F1F"/>
          <w:spacing w:val="28"/>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29"/>
          <w:sz w:val="24"/>
          <w:szCs w:val="24"/>
          <w:lang w:val="ru-RU"/>
        </w:rPr>
        <w:t xml:space="preserve"> </w:t>
      </w:r>
      <w:r w:rsidR="00D21B82" w:rsidRPr="000D4B62">
        <w:rPr>
          <w:rFonts w:ascii="Times New Roman" w:hAnsi="Times New Roman" w:cs="Times New Roman"/>
          <w:color w:val="221F1F"/>
          <w:sz w:val="24"/>
          <w:szCs w:val="24"/>
          <w:lang w:val="ru-RU"/>
        </w:rPr>
        <w:t>реализации</w:t>
      </w:r>
      <w:r w:rsidR="00D21B82" w:rsidRPr="000D4B62">
        <w:rPr>
          <w:rFonts w:ascii="Times New Roman" w:hAnsi="Times New Roman" w:cs="Times New Roman"/>
          <w:color w:val="221F1F"/>
          <w:spacing w:val="30"/>
          <w:sz w:val="24"/>
          <w:szCs w:val="24"/>
          <w:lang w:val="ru-RU"/>
        </w:rPr>
        <w:t xml:space="preserve"> </w:t>
      </w:r>
      <w:r w:rsidR="00D21B82" w:rsidRPr="000D4B62">
        <w:rPr>
          <w:rFonts w:ascii="Times New Roman" w:hAnsi="Times New Roman" w:cs="Times New Roman"/>
          <w:color w:val="221F1F"/>
          <w:sz w:val="24"/>
          <w:szCs w:val="24"/>
          <w:lang w:val="ru-RU"/>
        </w:rPr>
        <w:t>индивидуальных</w:t>
      </w:r>
      <w:r w:rsidR="00D21B82" w:rsidRPr="000D4B62">
        <w:rPr>
          <w:rFonts w:ascii="Times New Roman" w:hAnsi="Times New Roman" w:cs="Times New Roman"/>
          <w:color w:val="221F1F"/>
          <w:spacing w:val="29"/>
          <w:sz w:val="24"/>
          <w:szCs w:val="24"/>
          <w:lang w:val="ru-RU"/>
        </w:rPr>
        <w:t xml:space="preserve"> </w:t>
      </w:r>
      <w:r w:rsidR="00D21B82" w:rsidRPr="000D4B62">
        <w:rPr>
          <w:rFonts w:ascii="Times New Roman" w:hAnsi="Times New Roman" w:cs="Times New Roman"/>
          <w:color w:val="221F1F"/>
          <w:sz w:val="24"/>
          <w:szCs w:val="24"/>
          <w:lang w:val="ru-RU"/>
        </w:rPr>
        <w:t>учебных</w:t>
      </w:r>
      <w:r w:rsidR="00D21B82" w:rsidRPr="000D4B62">
        <w:rPr>
          <w:rFonts w:ascii="Times New Roman" w:hAnsi="Times New Roman" w:cs="Times New Roman"/>
          <w:color w:val="221F1F"/>
          <w:spacing w:val="30"/>
          <w:sz w:val="24"/>
          <w:szCs w:val="24"/>
          <w:lang w:val="ru-RU"/>
        </w:rPr>
        <w:t xml:space="preserve"> </w:t>
      </w:r>
      <w:r w:rsidR="00D21B82" w:rsidRPr="000D4B62">
        <w:rPr>
          <w:rFonts w:ascii="Times New Roman" w:hAnsi="Times New Roman" w:cs="Times New Roman"/>
          <w:color w:val="221F1F"/>
          <w:sz w:val="24"/>
          <w:szCs w:val="24"/>
          <w:lang w:val="ru-RU"/>
        </w:rPr>
        <w:t>пла</w:t>
      </w:r>
      <w:r w:rsidR="00D21B82" w:rsidRPr="000D4B62">
        <w:rPr>
          <w:rFonts w:ascii="Times New Roman" w:hAnsi="Times New Roman" w:cs="Times New Roman"/>
          <w:color w:val="221F1F"/>
          <w:spacing w:val="-1"/>
          <w:sz w:val="24"/>
          <w:szCs w:val="24"/>
          <w:lang w:val="ru-RU"/>
        </w:rPr>
        <w:t>нов,</w:t>
      </w:r>
      <w:r w:rsidR="00D21B82" w:rsidRPr="000D4B62">
        <w:rPr>
          <w:rFonts w:ascii="Times New Roman" w:hAnsi="Times New Roman" w:cs="Times New Roman"/>
          <w:color w:val="221F1F"/>
          <w:spacing w:val="-34"/>
          <w:sz w:val="24"/>
          <w:szCs w:val="24"/>
          <w:lang w:val="ru-RU"/>
        </w:rPr>
        <w:t xml:space="preserve"> </w:t>
      </w:r>
      <w:r w:rsidR="00D21B82" w:rsidRPr="000D4B62">
        <w:rPr>
          <w:rFonts w:ascii="Times New Roman" w:hAnsi="Times New Roman" w:cs="Times New Roman"/>
          <w:color w:val="221F1F"/>
          <w:sz w:val="24"/>
          <w:szCs w:val="24"/>
          <w:lang w:val="ru-RU"/>
        </w:rPr>
        <w:t>обеспечения</w:t>
      </w:r>
      <w:r w:rsidR="00D21B82" w:rsidRPr="000D4B62">
        <w:rPr>
          <w:rFonts w:ascii="Times New Roman" w:hAnsi="Times New Roman" w:cs="Times New Roman"/>
          <w:color w:val="221F1F"/>
          <w:spacing w:val="-34"/>
          <w:sz w:val="24"/>
          <w:szCs w:val="24"/>
          <w:lang w:val="ru-RU"/>
        </w:rPr>
        <w:t xml:space="preserve"> </w:t>
      </w:r>
      <w:r w:rsidR="00D21B82" w:rsidRPr="000D4B62">
        <w:rPr>
          <w:rFonts w:ascii="Times New Roman" w:hAnsi="Times New Roman" w:cs="Times New Roman"/>
          <w:color w:val="221F1F"/>
          <w:sz w:val="24"/>
          <w:szCs w:val="24"/>
          <w:lang w:val="ru-RU"/>
        </w:rPr>
        <w:t>эффективной</w:t>
      </w:r>
      <w:r w:rsidR="00D21B82" w:rsidRPr="000D4B62">
        <w:rPr>
          <w:rFonts w:ascii="Times New Roman" w:hAnsi="Times New Roman" w:cs="Times New Roman"/>
          <w:color w:val="221F1F"/>
          <w:spacing w:val="-32"/>
          <w:sz w:val="24"/>
          <w:szCs w:val="24"/>
          <w:lang w:val="ru-RU"/>
        </w:rPr>
        <w:t xml:space="preserve"> </w:t>
      </w:r>
      <w:r w:rsidR="00D21B82" w:rsidRPr="000D4B62">
        <w:rPr>
          <w:rFonts w:ascii="Times New Roman" w:hAnsi="Times New Roman" w:cs="Times New Roman"/>
          <w:color w:val="221F1F"/>
          <w:sz w:val="24"/>
          <w:szCs w:val="24"/>
          <w:lang w:val="ru-RU"/>
        </w:rPr>
        <w:t>самостоятельной</w:t>
      </w:r>
      <w:r w:rsidR="00D21B82" w:rsidRPr="000D4B62">
        <w:rPr>
          <w:rFonts w:ascii="Times New Roman" w:hAnsi="Times New Roman" w:cs="Times New Roman"/>
          <w:color w:val="221F1F"/>
          <w:spacing w:val="-33"/>
          <w:sz w:val="24"/>
          <w:szCs w:val="24"/>
          <w:lang w:val="ru-RU"/>
        </w:rPr>
        <w:t xml:space="preserve"> </w:t>
      </w:r>
      <w:r w:rsidR="00D21B82" w:rsidRPr="000D4B62">
        <w:rPr>
          <w:rFonts w:ascii="Times New Roman" w:hAnsi="Times New Roman" w:cs="Times New Roman"/>
          <w:color w:val="221F1F"/>
          <w:spacing w:val="-1"/>
          <w:sz w:val="24"/>
          <w:szCs w:val="24"/>
          <w:lang w:val="ru-RU"/>
        </w:rPr>
        <w:t>работы</w:t>
      </w:r>
      <w:r w:rsidR="00D21B82" w:rsidRPr="000D4B62">
        <w:rPr>
          <w:rFonts w:ascii="Times New Roman" w:hAnsi="Times New Roman" w:cs="Times New Roman"/>
          <w:color w:val="221F1F"/>
          <w:spacing w:val="-33"/>
          <w:sz w:val="24"/>
          <w:szCs w:val="24"/>
          <w:lang w:val="ru-RU"/>
        </w:rPr>
        <w:t xml:space="preserve"> </w:t>
      </w:r>
      <w:r w:rsidR="00D21B82" w:rsidRPr="000D4B62">
        <w:rPr>
          <w:rFonts w:ascii="Times New Roman" w:hAnsi="Times New Roman" w:cs="Times New Roman"/>
          <w:color w:val="221F1F"/>
          <w:spacing w:val="-2"/>
          <w:sz w:val="24"/>
          <w:szCs w:val="24"/>
          <w:lang w:val="ru-RU"/>
        </w:rPr>
        <w:t>обу</w:t>
      </w:r>
      <w:r w:rsidR="00D21B82" w:rsidRPr="000D4B62">
        <w:rPr>
          <w:rFonts w:ascii="Times New Roman" w:hAnsi="Times New Roman" w:cs="Times New Roman"/>
          <w:color w:val="221F1F"/>
          <w:sz w:val="24"/>
          <w:szCs w:val="24"/>
          <w:lang w:val="ru-RU"/>
        </w:rPr>
        <w:t>чающихся</w:t>
      </w:r>
      <w:r w:rsidR="00D21B82" w:rsidRPr="000D4B62">
        <w:rPr>
          <w:rFonts w:ascii="Times New Roman" w:hAnsi="Times New Roman" w:cs="Times New Roman"/>
          <w:color w:val="221F1F"/>
          <w:spacing w:val="-38"/>
          <w:sz w:val="24"/>
          <w:szCs w:val="24"/>
          <w:lang w:val="ru-RU"/>
        </w:rPr>
        <w:t xml:space="preserve"> </w:t>
      </w:r>
      <w:r w:rsidR="00D21B82" w:rsidRPr="000D4B62">
        <w:rPr>
          <w:rFonts w:ascii="Times New Roman" w:hAnsi="Times New Roman" w:cs="Times New Roman"/>
          <w:color w:val="221F1F"/>
          <w:sz w:val="24"/>
          <w:szCs w:val="24"/>
          <w:lang w:val="ru-RU"/>
        </w:rPr>
        <w:t>при</w:t>
      </w:r>
      <w:r w:rsidR="00D21B82" w:rsidRPr="000D4B62">
        <w:rPr>
          <w:rFonts w:ascii="Times New Roman" w:hAnsi="Times New Roman" w:cs="Times New Roman"/>
          <w:color w:val="221F1F"/>
          <w:spacing w:val="-36"/>
          <w:sz w:val="24"/>
          <w:szCs w:val="24"/>
          <w:lang w:val="ru-RU"/>
        </w:rPr>
        <w:t xml:space="preserve"> </w:t>
      </w:r>
      <w:r w:rsidR="00D21B82" w:rsidRPr="000D4B62">
        <w:rPr>
          <w:rFonts w:ascii="Times New Roman" w:hAnsi="Times New Roman" w:cs="Times New Roman"/>
          <w:color w:val="221F1F"/>
          <w:spacing w:val="-2"/>
          <w:sz w:val="24"/>
          <w:szCs w:val="24"/>
          <w:lang w:val="ru-RU"/>
        </w:rPr>
        <w:t>поддержке</w:t>
      </w:r>
      <w:r w:rsidR="00D21B82" w:rsidRPr="000D4B62">
        <w:rPr>
          <w:rFonts w:ascii="Times New Roman" w:hAnsi="Times New Roman" w:cs="Times New Roman"/>
          <w:color w:val="221F1F"/>
          <w:spacing w:val="-37"/>
          <w:sz w:val="24"/>
          <w:szCs w:val="24"/>
          <w:lang w:val="ru-RU"/>
        </w:rPr>
        <w:t xml:space="preserve"> </w:t>
      </w:r>
      <w:r w:rsidR="00D21B82" w:rsidRPr="000D4B62">
        <w:rPr>
          <w:rFonts w:ascii="Times New Roman" w:hAnsi="Times New Roman" w:cs="Times New Roman"/>
          <w:color w:val="221F1F"/>
          <w:sz w:val="24"/>
          <w:szCs w:val="24"/>
          <w:lang w:val="ru-RU"/>
        </w:rPr>
        <w:t>педагогических</w:t>
      </w:r>
      <w:r w:rsidR="00D21B82" w:rsidRPr="000D4B62">
        <w:rPr>
          <w:rFonts w:ascii="Times New Roman" w:hAnsi="Times New Roman" w:cs="Times New Roman"/>
          <w:color w:val="221F1F"/>
          <w:spacing w:val="-35"/>
          <w:sz w:val="24"/>
          <w:szCs w:val="24"/>
          <w:lang w:val="ru-RU"/>
        </w:rPr>
        <w:t xml:space="preserve"> </w:t>
      </w:r>
      <w:r w:rsidR="00D21B82" w:rsidRPr="000D4B62">
        <w:rPr>
          <w:rFonts w:ascii="Times New Roman" w:hAnsi="Times New Roman" w:cs="Times New Roman"/>
          <w:color w:val="221F1F"/>
          <w:spacing w:val="-1"/>
          <w:sz w:val="24"/>
          <w:szCs w:val="24"/>
          <w:lang w:val="ru-RU"/>
        </w:rPr>
        <w:t>работников;</w:t>
      </w:r>
    </w:p>
    <w:p w14:paraId="71A2E637" w14:textId="27155BAB" w:rsidR="004E536B" w:rsidRPr="000D4B62" w:rsidRDefault="000F2E31">
      <w:pPr>
        <w:pStyle w:val="a3"/>
        <w:spacing w:before="7" w:line="249" w:lineRule="auto"/>
        <w:ind w:right="112"/>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1"/>
          <w:position w:val="1"/>
          <w:sz w:val="24"/>
          <w:szCs w:val="24"/>
          <w:lang w:val="ru-RU"/>
        </w:rPr>
        <w:t xml:space="preserve"> </w:t>
      </w:r>
      <w:r w:rsidR="00D21B82" w:rsidRPr="000D4B62">
        <w:rPr>
          <w:rFonts w:ascii="Times New Roman" w:hAnsi="Times New Roman" w:cs="Times New Roman"/>
          <w:color w:val="221F1F"/>
          <w:sz w:val="24"/>
          <w:szCs w:val="24"/>
          <w:lang w:val="ru-RU"/>
        </w:rPr>
        <w:t>участие</w:t>
      </w:r>
      <w:r w:rsidR="00D21B82" w:rsidRPr="000D4B62">
        <w:rPr>
          <w:rFonts w:ascii="Times New Roman" w:hAnsi="Times New Roman" w:cs="Times New Roman"/>
          <w:color w:val="221F1F"/>
          <w:spacing w:val="-28"/>
          <w:sz w:val="24"/>
          <w:szCs w:val="24"/>
          <w:lang w:val="ru-RU"/>
        </w:rPr>
        <w:t xml:space="preserve"> </w:t>
      </w:r>
      <w:r w:rsidR="00D21B82" w:rsidRPr="000D4B62">
        <w:rPr>
          <w:rFonts w:ascii="Times New Roman" w:hAnsi="Times New Roman" w:cs="Times New Roman"/>
          <w:color w:val="221F1F"/>
          <w:spacing w:val="-1"/>
          <w:sz w:val="24"/>
          <w:szCs w:val="24"/>
          <w:lang w:val="ru-RU"/>
        </w:rPr>
        <w:t>обучающихся,</w:t>
      </w:r>
      <w:r w:rsidR="00D21B82" w:rsidRPr="000D4B62">
        <w:rPr>
          <w:rFonts w:ascii="Times New Roman" w:hAnsi="Times New Roman" w:cs="Times New Roman"/>
          <w:color w:val="221F1F"/>
          <w:spacing w:val="-27"/>
          <w:sz w:val="24"/>
          <w:szCs w:val="24"/>
          <w:lang w:val="ru-RU"/>
        </w:rPr>
        <w:t xml:space="preserve"> </w:t>
      </w:r>
      <w:r w:rsidR="00D21B82" w:rsidRPr="000D4B62">
        <w:rPr>
          <w:rFonts w:ascii="Times New Roman" w:hAnsi="Times New Roman" w:cs="Times New Roman"/>
          <w:color w:val="221F1F"/>
          <w:spacing w:val="-1"/>
          <w:sz w:val="24"/>
          <w:szCs w:val="24"/>
          <w:lang w:val="ru-RU"/>
        </w:rPr>
        <w:t>родителей</w:t>
      </w:r>
      <w:r w:rsidR="00D21B82" w:rsidRPr="000D4B62">
        <w:rPr>
          <w:rFonts w:ascii="Times New Roman" w:hAnsi="Times New Roman" w:cs="Times New Roman"/>
          <w:color w:val="221F1F"/>
          <w:spacing w:val="-27"/>
          <w:sz w:val="24"/>
          <w:szCs w:val="24"/>
          <w:lang w:val="ru-RU"/>
        </w:rPr>
        <w:t xml:space="preserve"> </w:t>
      </w:r>
      <w:r w:rsidR="00D21B82" w:rsidRPr="000D4B62">
        <w:rPr>
          <w:rFonts w:ascii="Times New Roman" w:hAnsi="Times New Roman" w:cs="Times New Roman"/>
          <w:color w:val="221F1F"/>
          <w:sz w:val="24"/>
          <w:szCs w:val="24"/>
          <w:lang w:val="ru-RU"/>
        </w:rPr>
        <w:t>(законных</w:t>
      </w:r>
      <w:r w:rsidR="00D21B82" w:rsidRPr="000D4B62">
        <w:rPr>
          <w:rFonts w:ascii="Times New Roman" w:hAnsi="Times New Roman" w:cs="Times New Roman"/>
          <w:color w:val="221F1F"/>
          <w:spacing w:val="-28"/>
          <w:sz w:val="24"/>
          <w:szCs w:val="24"/>
          <w:lang w:val="ru-RU"/>
        </w:rPr>
        <w:t xml:space="preserve"> </w:t>
      </w:r>
      <w:r w:rsidR="00D21B82" w:rsidRPr="000D4B62">
        <w:rPr>
          <w:rFonts w:ascii="Times New Roman" w:hAnsi="Times New Roman" w:cs="Times New Roman"/>
          <w:color w:val="221F1F"/>
          <w:sz w:val="24"/>
          <w:szCs w:val="24"/>
          <w:lang w:val="ru-RU"/>
        </w:rPr>
        <w:t>представителей)</w:t>
      </w:r>
      <w:r w:rsidR="00D21B82" w:rsidRPr="000D4B62">
        <w:rPr>
          <w:rFonts w:ascii="Times New Roman" w:hAnsi="Times New Roman" w:cs="Times New Roman"/>
          <w:color w:val="221F1F"/>
          <w:spacing w:val="38"/>
          <w:w w:val="99"/>
          <w:sz w:val="24"/>
          <w:szCs w:val="24"/>
          <w:lang w:val="ru-RU"/>
        </w:rPr>
        <w:t xml:space="preserve"> </w:t>
      </w:r>
      <w:r w:rsidR="00D21B82" w:rsidRPr="000D4B62">
        <w:rPr>
          <w:rFonts w:ascii="Times New Roman" w:hAnsi="Times New Roman" w:cs="Times New Roman"/>
          <w:color w:val="221F1F"/>
          <w:sz w:val="24"/>
          <w:szCs w:val="24"/>
          <w:lang w:val="ru-RU"/>
        </w:rPr>
        <w:t>несовершеннолетних</w:t>
      </w:r>
      <w:r w:rsidR="00D21B82" w:rsidRPr="000D4B62">
        <w:rPr>
          <w:rFonts w:ascii="Times New Roman" w:hAnsi="Times New Roman" w:cs="Times New Roman"/>
          <w:color w:val="221F1F"/>
          <w:spacing w:val="-14"/>
          <w:sz w:val="24"/>
          <w:szCs w:val="24"/>
          <w:lang w:val="ru-RU"/>
        </w:rPr>
        <w:t xml:space="preserve"> </w:t>
      </w:r>
      <w:r w:rsidR="00D21B82" w:rsidRPr="000D4B62">
        <w:rPr>
          <w:rFonts w:ascii="Times New Roman" w:hAnsi="Times New Roman" w:cs="Times New Roman"/>
          <w:color w:val="221F1F"/>
          <w:spacing w:val="-1"/>
          <w:sz w:val="24"/>
          <w:szCs w:val="24"/>
          <w:lang w:val="ru-RU"/>
        </w:rPr>
        <w:t>обучающихся</w:t>
      </w:r>
      <w:r w:rsidR="00D21B82" w:rsidRPr="000D4B62">
        <w:rPr>
          <w:rFonts w:ascii="Times New Roman" w:hAnsi="Times New Roman" w:cs="Times New Roman"/>
          <w:color w:val="221F1F"/>
          <w:spacing w:val="-16"/>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15"/>
          <w:sz w:val="24"/>
          <w:szCs w:val="24"/>
          <w:lang w:val="ru-RU"/>
        </w:rPr>
        <w:t xml:space="preserve"> </w:t>
      </w:r>
      <w:r w:rsidR="00D21B82" w:rsidRPr="000D4B62">
        <w:rPr>
          <w:rFonts w:ascii="Times New Roman" w:hAnsi="Times New Roman" w:cs="Times New Roman"/>
          <w:color w:val="221F1F"/>
          <w:sz w:val="24"/>
          <w:szCs w:val="24"/>
          <w:lang w:val="ru-RU"/>
        </w:rPr>
        <w:t>педагогических</w:t>
      </w:r>
      <w:r w:rsidR="00D21B82" w:rsidRPr="000D4B62">
        <w:rPr>
          <w:rFonts w:ascii="Times New Roman" w:hAnsi="Times New Roman" w:cs="Times New Roman"/>
          <w:color w:val="221F1F"/>
          <w:spacing w:val="-14"/>
          <w:sz w:val="24"/>
          <w:szCs w:val="24"/>
          <w:lang w:val="ru-RU"/>
        </w:rPr>
        <w:t xml:space="preserve"> </w:t>
      </w:r>
      <w:r w:rsidR="00D21B82" w:rsidRPr="000D4B62">
        <w:rPr>
          <w:rFonts w:ascii="Times New Roman" w:hAnsi="Times New Roman" w:cs="Times New Roman"/>
          <w:color w:val="221F1F"/>
          <w:spacing w:val="-1"/>
          <w:sz w:val="24"/>
          <w:szCs w:val="24"/>
          <w:lang w:val="ru-RU"/>
        </w:rPr>
        <w:t>работников</w:t>
      </w:r>
      <w:r w:rsidR="00D21B82" w:rsidRPr="000D4B62">
        <w:rPr>
          <w:rFonts w:ascii="Times New Roman" w:hAnsi="Times New Roman" w:cs="Times New Roman"/>
          <w:color w:val="221F1F"/>
          <w:sz w:val="24"/>
          <w:szCs w:val="24"/>
          <w:lang w:val="ru-RU"/>
        </w:rPr>
        <w:t xml:space="preserve"> в</w:t>
      </w:r>
      <w:r w:rsidR="00D21B82" w:rsidRPr="000D4B62">
        <w:rPr>
          <w:rFonts w:ascii="Times New Roman" w:hAnsi="Times New Roman" w:cs="Times New Roman"/>
          <w:color w:val="221F1F"/>
          <w:spacing w:val="2"/>
          <w:sz w:val="24"/>
          <w:szCs w:val="24"/>
          <w:lang w:val="ru-RU"/>
        </w:rPr>
        <w:t xml:space="preserve"> </w:t>
      </w:r>
      <w:r w:rsidR="00D21B82" w:rsidRPr="000D4B62">
        <w:rPr>
          <w:rFonts w:ascii="Times New Roman" w:hAnsi="Times New Roman" w:cs="Times New Roman"/>
          <w:color w:val="221F1F"/>
          <w:sz w:val="24"/>
          <w:szCs w:val="24"/>
          <w:lang w:val="ru-RU"/>
        </w:rPr>
        <w:t>проектировании</w:t>
      </w:r>
      <w:r w:rsidR="00D21B82" w:rsidRPr="000D4B62">
        <w:rPr>
          <w:rFonts w:ascii="Times New Roman" w:hAnsi="Times New Roman" w:cs="Times New Roman"/>
          <w:color w:val="221F1F"/>
          <w:spacing w:val="4"/>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2"/>
          <w:sz w:val="24"/>
          <w:szCs w:val="24"/>
          <w:lang w:val="ru-RU"/>
        </w:rPr>
        <w:t xml:space="preserve"> </w:t>
      </w:r>
      <w:r w:rsidR="00D21B82" w:rsidRPr="000D4B62">
        <w:rPr>
          <w:rFonts w:ascii="Times New Roman" w:hAnsi="Times New Roman" w:cs="Times New Roman"/>
          <w:color w:val="221F1F"/>
          <w:spacing w:val="-1"/>
          <w:sz w:val="24"/>
          <w:szCs w:val="24"/>
          <w:lang w:val="ru-RU"/>
        </w:rPr>
        <w:t>развитии</w:t>
      </w:r>
      <w:r w:rsidR="00D21B82" w:rsidRPr="000D4B62">
        <w:rPr>
          <w:rFonts w:ascii="Times New Roman" w:hAnsi="Times New Roman" w:cs="Times New Roman"/>
          <w:color w:val="221F1F"/>
          <w:spacing w:val="3"/>
          <w:sz w:val="24"/>
          <w:szCs w:val="24"/>
          <w:lang w:val="ru-RU"/>
        </w:rPr>
        <w:t xml:space="preserve"> </w:t>
      </w:r>
      <w:r w:rsidR="00D21B82" w:rsidRPr="000D4B62">
        <w:rPr>
          <w:rFonts w:ascii="Times New Roman" w:hAnsi="Times New Roman" w:cs="Times New Roman"/>
          <w:color w:val="221F1F"/>
          <w:spacing w:val="-1"/>
          <w:sz w:val="24"/>
          <w:szCs w:val="24"/>
          <w:lang w:val="ru-RU"/>
        </w:rPr>
        <w:t>программы</w:t>
      </w:r>
      <w:r w:rsidR="00D21B82" w:rsidRPr="000D4B62">
        <w:rPr>
          <w:rFonts w:ascii="Times New Roman" w:hAnsi="Times New Roman" w:cs="Times New Roman"/>
          <w:color w:val="221F1F"/>
          <w:spacing w:val="2"/>
          <w:sz w:val="24"/>
          <w:szCs w:val="24"/>
          <w:lang w:val="ru-RU"/>
        </w:rPr>
        <w:t xml:space="preserve"> </w:t>
      </w:r>
      <w:r w:rsidR="00D21B82" w:rsidRPr="000D4B62">
        <w:rPr>
          <w:rFonts w:ascii="Times New Roman" w:hAnsi="Times New Roman" w:cs="Times New Roman"/>
          <w:color w:val="221F1F"/>
          <w:spacing w:val="-1"/>
          <w:sz w:val="24"/>
          <w:szCs w:val="24"/>
          <w:lang w:val="ru-RU"/>
        </w:rPr>
        <w:t>основного</w:t>
      </w:r>
      <w:r w:rsidR="00D21B82" w:rsidRPr="000D4B62">
        <w:rPr>
          <w:rFonts w:ascii="Times New Roman" w:hAnsi="Times New Roman" w:cs="Times New Roman"/>
          <w:color w:val="221F1F"/>
          <w:spacing w:val="55"/>
          <w:w w:val="99"/>
          <w:sz w:val="24"/>
          <w:szCs w:val="24"/>
          <w:lang w:val="ru-RU"/>
        </w:rPr>
        <w:t xml:space="preserve"> </w:t>
      </w:r>
      <w:r w:rsidR="00D21B82" w:rsidRPr="000D4B62">
        <w:rPr>
          <w:rFonts w:ascii="Times New Roman" w:hAnsi="Times New Roman" w:cs="Times New Roman"/>
          <w:color w:val="221F1F"/>
          <w:sz w:val="24"/>
          <w:szCs w:val="24"/>
          <w:lang w:val="ru-RU"/>
        </w:rPr>
        <w:t>общего</w:t>
      </w:r>
      <w:r w:rsidR="00D21B82" w:rsidRPr="000D4B62">
        <w:rPr>
          <w:rFonts w:ascii="Times New Roman" w:hAnsi="Times New Roman" w:cs="Times New Roman"/>
          <w:color w:val="221F1F"/>
          <w:spacing w:val="-25"/>
          <w:sz w:val="24"/>
          <w:szCs w:val="24"/>
          <w:lang w:val="ru-RU"/>
        </w:rPr>
        <w:t xml:space="preserve"> </w:t>
      </w:r>
      <w:r w:rsidR="00D21B82" w:rsidRPr="000D4B62">
        <w:rPr>
          <w:rFonts w:ascii="Times New Roman" w:hAnsi="Times New Roman" w:cs="Times New Roman"/>
          <w:color w:val="221F1F"/>
          <w:sz w:val="24"/>
          <w:szCs w:val="24"/>
          <w:lang w:val="ru-RU"/>
        </w:rPr>
        <w:t>образования</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22"/>
          <w:sz w:val="24"/>
          <w:szCs w:val="24"/>
          <w:lang w:val="ru-RU"/>
        </w:rPr>
        <w:t xml:space="preserve"> </w:t>
      </w:r>
      <w:r w:rsidR="00D21B82" w:rsidRPr="000D4B62">
        <w:rPr>
          <w:rFonts w:ascii="Times New Roman" w:hAnsi="Times New Roman" w:cs="Times New Roman"/>
          <w:color w:val="221F1F"/>
          <w:spacing w:val="-1"/>
          <w:sz w:val="24"/>
          <w:szCs w:val="24"/>
          <w:lang w:val="ru-RU"/>
        </w:rPr>
        <w:t>условий</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pacing w:val="-1"/>
          <w:sz w:val="24"/>
          <w:szCs w:val="24"/>
          <w:lang w:val="ru-RU"/>
        </w:rPr>
        <w:t>ее</w:t>
      </w:r>
      <w:r w:rsidR="00D21B82" w:rsidRPr="000D4B62">
        <w:rPr>
          <w:rFonts w:ascii="Times New Roman" w:hAnsi="Times New Roman" w:cs="Times New Roman"/>
          <w:color w:val="221F1F"/>
          <w:spacing w:val="-22"/>
          <w:sz w:val="24"/>
          <w:szCs w:val="24"/>
          <w:lang w:val="ru-RU"/>
        </w:rPr>
        <w:t xml:space="preserve"> </w:t>
      </w:r>
      <w:r w:rsidR="00D21B82" w:rsidRPr="000D4B62">
        <w:rPr>
          <w:rFonts w:ascii="Times New Roman" w:hAnsi="Times New Roman" w:cs="Times New Roman"/>
          <w:color w:val="221F1F"/>
          <w:spacing w:val="-1"/>
          <w:sz w:val="24"/>
          <w:szCs w:val="24"/>
          <w:lang w:val="ru-RU"/>
        </w:rPr>
        <w:t>реализации,</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z w:val="24"/>
          <w:szCs w:val="24"/>
          <w:lang w:val="ru-RU"/>
        </w:rPr>
        <w:t>учитывающих</w:t>
      </w:r>
      <w:r w:rsidR="00D21B82" w:rsidRPr="000D4B62">
        <w:rPr>
          <w:rFonts w:ascii="Times New Roman" w:hAnsi="Times New Roman" w:cs="Times New Roman"/>
          <w:color w:val="221F1F"/>
          <w:spacing w:val="38"/>
          <w:w w:val="99"/>
          <w:sz w:val="24"/>
          <w:szCs w:val="24"/>
          <w:lang w:val="ru-RU"/>
        </w:rPr>
        <w:t xml:space="preserve"> </w:t>
      </w:r>
      <w:r w:rsidR="00D21B82" w:rsidRPr="000D4B62">
        <w:rPr>
          <w:rFonts w:ascii="Times New Roman" w:hAnsi="Times New Roman" w:cs="Times New Roman"/>
          <w:color w:val="221F1F"/>
          <w:spacing w:val="-1"/>
          <w:sz w:val="24"/>
          <w:szCs w:val="24"/>
          <w:lang w:val="ru-RU"/>
        </w:rPr>
        <w:t>особенности</w:t>
      </w:r>
      <w:r w:rsidR="00D21B82" w:rsidRPr="000D4B62">
        <w:rPr>
          <w:rFonts w:ascii="Times New Roman" w:hAnsi="Times New Roman" w:cs="Times New Roman"/>
          <w:color w:val="221F1F"/>
          <w:spacing w:val="-36"/>
          <w:sz w:val="24"/>
          <w:szCs w:val="24"/>
          <w:lang w:val="ru-RU"/>
        </w:rPr>
        <w:t xml:space="preserve"> </w:t>
      </w:r>
      <w:r w:rsidR="00D21B82" w:rsidRPr="000D4B62">
        <w:rPr>
          <w:rFonts w:ascii="Times New Roman" w:hAnsi="Times New Roman" w:cs="Times New Roman"/>
          <w:color w:val="221F1F"/>
          <w:sz w:val="24"/>
          <w:szCs w:val="24"/>
          <w:lang w:val="ru-RU"/>
        </w:rPr>
        <w:t>развития</w:t>
      </w:r>
      <w:r w:rsidR="00D21B82" w:rsidRPr="000D4B62">
        <w:rPr>
          <w:rFonts w:ascii="Times New Roman" w:hAnsi="Times New Roman" w:cs="Times New Roman"/>
          <w:color w:val="221F1F"/>
          <w:spacing w:val="-36"/>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37"/>
          <w:sz w:val="24"/>
          <w:szCs w:val="24"/>
          <w:lang w:val="ru-RU"/>
        </w:rPr>
        <w:t xml:space="preserve"> </w:t>
      </w:r>
      <w:r w:rsidR="00D21B82" w:rsidRPr="000D4B62">
        <w:rPr>
          <w:rFonts w:ascii="Times New Roman" w:hAnsi="Times New Roman" w:cs="Times New Roman"/>
          <w:color w:val="221F1F"/>
          <w:sz w:val="24"/>
          <w:szCs w:val="24"/>
          <w:lang w:val="ru-RU"/>
        </w:rPr>
        <w:t>возможности</w:t>
      </w:r>
      <w:r w:rsidR="00D21B82" w:rsidRPr="000D4B62">
        <w:rPr>
          <w:rFonts w:ascii="Times New Roman" w:hAnsi="Times New Roman" w:cs="Times New Roman"/>
          <w:color w:val="221F1F"/>
          <w:spacing w:val="-36"/>
          <w:sz w:val="24"/>
          <w:szCs w:val="24"/>
          <w:lang w:val="ru-RU"/>
        </w:rPr>
        <w:t xml:space="preserve"> </w:t>
      </w:r>
      <w:r w:rsidR="00D21B82" w:rsidRPr="000D4B62">
        <w:rPr>
          <w:rFonts w:ascii="Times New Roman" w:hAnsi="Times New Roman" w:cs="Times New Roman"/>
          <w:color w:val="221F1F"/>
          <w:spacing w:val="-1"/>
          <w:sz w:val="24"/>
          <w:szCs w:val="24"/>
          <w:lang w:val="ru-RU"/>
        </w:rPr>
        <w:t>обучающихся;</w:t>
      </w:r>
    </w:p>
    <w:p w14:paraId="1166C6A4" w14:textId="34EA1635" w:rsidR="004E536B" w:rsidRPr="001169D7" w:rsidRDefault="000F2E31" w:rsidP="001169D7">
      <w:pPr>
        <w:pStyle w:val="a3"/>
        <w:spacing w:before="48" w:line="252" w:lineRule="auto"/>
        <w:ind w:right="112"/>
        <w:jc w:val="both"/>
        <w:rPr>
          <w:rFonts w:ascii="Times New Roman" w:hAnsi="Times New Roman" w:cs="Times New Roman"/>
          <w:color w:val="221F1F"/>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2"/>
          <w:position w:val="1"/>
          <w:sz w:val="24"/>
          <w:szCs w:val="24"/>
          <w:lang w:val="ru-RU"/>
        </w:rPr>
        <w:t xml:space="preserve"> </w:t>
      </w:r>
      <w:r w:rsidR="00D21B82" w:rsidRPr="000D4B62">
        <w:rPr>
          <w:rFonts w:ascii="Times New Roman" w:hAnsi="Times New Roman" w:cs="Times New Roman"/>
          <w:color w:val="221F1F"/>
          <w:sz w:val="24"/>
          <w:szCs w:val="24"/>
          <w:lang w:val="ru-RU"/>
        </w:rPr>
        <w:t>включение</w:t>
      </w:r>
      <w:r w:rsidR="00D21B82" w:rsidRPr="000D4B62">
        <w:rPr>
          <w:rFonts w:ascii="Times New Roman" w:hAnsi="Times New Roman" w:cs="Times New Roman"/>
          <w:color w:val="221F1F"/>
          <w:spacing w:val="-6"/>
          <w:sz w:val="24"/>
          <w:szCs w:val="24"/>
          <w:lang w:val="ru-RU"/>
        </w:rPr>
        <w:t xml:space="preserve"> </w:t>
      </w:r>
      <w:r w:rsidR="00D21B82" w:rsidRPr="000D4B62">
        <w:rPr>
          <w:rFonts w:ascii="Times New Roman" w:hAnsi="Times New Roman" w:cs="Times New Roman"/>
          <w:color w:val="221F1F"/>
          <w:spacing w:val="-1"/>
          <w:sz w:val="24"/>
          <w:szCs w:val="24"/>
          <w:lang w:val="ru-RU"/>
        </w:rPr>
        <w:t>обучающихся</w:t>
      </w:r>
      <w:r w:rsidR="00D21B82" w:rsidRPr="000D4B62">
        <w:rPr>
          <w:rFonts w:ascii="Times New Roman" w:hAnsi="Times New Roman" w:cs="Times New Roman"/>
          <w:color w:val="221F1F"/>
          <w:spacing w:val="-10"/>
          <w:sz w:val="24"/>
          <w:szCs w:val="24"/>
          <w:lang w:val="ru-RU"/>
        </w:rPr>
        <w:t xml:space="preserve"> </w:t>
      </w:r>
      <w:r w:rsidR="00D21B82" w:rsidRPr="000D4B62">
        <w:rPr>
          <w:rFonts w:ascii="Times New Roman" w:hAnsi="Times New Roman" w:cs="Times New Roman"/>
          <w:color w:val="221F1F"/>
          <w:sz w:val="24"/>
          <w:szCs w:val="24"/>
          <w:lang w:val="ru-RU"/>
        </w:rPr>
        <w:t>в</w:t>
      </w:r>
      <w:r w:rsidR="00D21B82" w:rsidRPr="000D4B62">
        <w:rPr>
          <w:rFonts w:ascii="Times New Roman" w:hAnsi="Times New Roman" w:cs="Times New Roman"/>
          <w:color w:val="221F1F"/>
          <w:spacing w:val="-10"/>
          <w:sz w:val="24"/>
          <w:szCs w:val="24"/>
          <w:lang w:val="ru-RU"/>
        </w:rPr>
        <w:t xml:space="preserve"> </w:t>
      </w:r>
      <w:r w:rsidR="00D21B82" w:rsidRPr="000D4B62">
        <w:rPr>
          <w:rFonts w:ascii="Times New Roman" w:hAnsi="Times New Roman" w:cs="Times New Roman"/>
          <w:color w:val="221F1F"/>
          <w:sz w:val="24"/>
          <w:szCs w:val="24"/>
          <w:lang w:val="ru-RU"/>
        </w:rPr>
        <w:t>процессы</w:t>
      </w:r>
      <w:r w:rsidR="00D21B82" w:rsidRPr="000D4B62">
        <w:rPr>
          <w:rFonts w:ascii="Times New Roman" w:hAnsi="Times New Roman" w:cs="Times New Roman"/>
          <w:color w:val="221F1F"/>
          <w:spacing w:val="-9"/>
          <w:sz w:val="24"/>
          <w:szCs w:val="24"/>
          <w:lang w:val="ru-RU"/>
        </w:rPr>
        <w:t xml:space="preserve"> </w:t>
      </w:r>
      <w:r w:rsidR="00D21B82" w:rsidRPr="000D4B62">
        <w:rPr>
          <w:rFonts w:ascii="Times New Roman" w:hAnsi="Times New Roman" w:cs="Times New Roman"/>
          <w:color w:val="221F1F"/>
          <w:sz w:val="24"/>
          <w:szCs w:val="24"/>
          <w:lang w:val="ru-RU"/>
        </w:rPr>
        <w:t>преобразования</w:t>
      </w:r>
      <w:r w:rsidR="00D21B82" w:rsidRPr="000D4B62">
        <w:rPr>
          <w:rFonts w:ascii="Times New Roman" w:hAnsi="Times New Roman" w:cs="Times New Roman"/>
          <w:color w:val="221F1F"/>
          <w:spacing w:val="-9"/>
          <w:sz w:val="24"/>
          <w:szCs w:val="24"/>
          <w:lang w:val="ru-RU"/>
        </w:rPr>
        <w:t xml:space="preserve"> </w:t>
      </w:r>
      <w:r w:rsidR="00D21B82" w:rsidRPr="000D4B62">
        <w:rPr>
          <w:rFonts w:ascii="Times New Roman" w:hAnsi="Times New Roman" w:cs="Times New Roman"/>
          <w:color w:val="221F1F"/>
          <w:sz w:val="24"/>
          <w:szCs w:val="24"/>
          <w:lang w:val="ru-RU"/>
        </w:rPr>
        <w:t>внешней</w:t>
      </w:r>
      <w:r w:rsidR="00D21B82" w:rsidRPr="000D4B62">
        <w:rPr>
          <w:rFonts w:ascii="Times New Roman" w:hAnsi="Times New Roman" w:cs="Times New Roman"/>
          <w:color w:val="221F1F"/>
          <w:spacing w:val="-41"/>
          <w:sz w:val="24"/>
          <w:szCs w:val="24"/>
          <w:lang w:val="ru-RU"/>
        </w:rPr>
        <w:t xml:space="preserve"> </w:t>
      </w:r>
      <w:r w:rsidR="00D21B82" w:rsidRPr="000D4B62">
        <w:rPr>
          <w:rFonts w:ascii="Times New Roman" w:hAnsi="Times New Roman" w:cs="Times New Roman"/>
          <w:color w:val="221F1F"/>
          <w:spacing w:val="-1"/>
          <w:sz w:val="24"/>
          <w:szCs w:val="24"/>
          <w:lang w:val="ru-RU"/>
        </w:rPr>
        <w:t>социальной</w:t>
      </w:r>
      <w:r w:rsidR="00D21B82" w:rsidRPr="000D4B62">
        <w:rPr>
          <w:rFonts w:ascii="Times New Roman" w:hAnsi="Times New Roman" w:cs="Times New Roman"/>
          <w:color w:val="221F1F"/>
          <w:spacing w:val="-39"/>
          <w:sz w:val="24"/>
          <w:szCs w:val="24"/>
          <w:lang w:val="ru-RU"/>
        </w:rPr>
        <w:t xml:space="preserve"> </w:t>
      </w:r>
      <w:r w:rsidR="00D21B82" w:rsidRPr="000D4B62">
        <w:rPr>
          <w:rFonts w:ascii="Times New Roman" w:hAnsi="Times New Roman" w:cs="Times New Roman"/>
          <w:color w:val="221F1F"/>
          <w:sz w:val="24"/>
          <w:szCs w:val="24"/>
          <w:lang w:val="ru-RU"/>
        </w:rPr>
        <w:t>среды</w:t>
      </w:r>
      <w:r w:rsidR="00D21B82" w:rsidRPr="000D4B62">
        <w:rPr>
          <w:rFonts w:ascii="Times New Roman" w:hAnsi="Times New Roman" w:cs="Times New Roman"/>
          <w:color w:val="221F1F"/>
          <w:spacing w:val="-40"/>
          <w:sz w:val="24"/>
          <w:szCs w:val="24"/>
          <w:lang w:val="ru-RU"/>
        </w:rPr>
        <w:t xml:space="preserve"> </w:t>
      </w:r>
      <w:r w:rsidR="00D21B82" w:rsidRPr="000D4B62">
        <w:rPr>
          <w:rFonts w:ascii="Times New Roman" w:hAnsi="Times New Roman" w:cs="Times New Roman"/>
          <w:color w:val="221F1F"/>
          <w:sz w:val="24"/>
          <w:szCs w:val="24"/>
          <w:lang w:val="ru-RU"/>
        </w:rPr>
        <w:t>(</w:t>
      </w:r>
      <w:r w:rsidR="00B4767A" w:rsidRPr="0027257B">
        <w:rPr>
          <w:rFonts w:ascii="Times New Roman" w:hAnsi="Times New Roman" w:cs="Times New Roman"/>
          <w:sz w:val="24"/>
          <w:szCs w:val="24"/>
          <w:lang w:val="ru-RU"/>
        </w:rPr>
        <w:t>города</w:t>
      </w:r>
      <w:r w:rsidR="000D4B62" w:rsidRPr="0027257B">
        <w:rPr>
          <w:rFonts w:ascii="Times New Roman" w:hAnsi="Times New Roman" w:cs="Times New Roman"/>
          <w:sz w:val="24"/>
          <w:szCs w:val="24"/>
          <w:lang w:val="ru-RU"/>
        </w:rPr>
        <w:t xml:space="preserve"> Переславля-Залесского</w:t>
      </w:r>
      <w:r w:rsidR="00D21B82" w:rsidRPr="000D4B62">
        <w:rPr>
          <w:rFonts w:ascii="Times New Roman" w:hAnsi="Times New Roman" w:cs="Times New Roman"/>
          <w:color w:val="221F1F"/>
          <w:spacing w:val="-1"/>
          <w:sz w:val="24"/>
          <w:szCs w:val="24"/>
          <w:lang w:val="ru-RU"/>
        </w:rPr>
        <w:t>,</w:t>
      </w:r>
      <w:r w:rsidR="00D21B82" w:rsidRPr="000D4B62">
        <w:rPr>
          <w:rFonts w:ascii="Times New Roman" w:hAnsi="Times New Roman" w:cs="Times New Roman"/>
          <w:color w:val="221F1F"/>
          <w:spacing w:val="-38"/>
          <w:sz w:val="24"/>
          <w:szCs w:val="24"/>
          <w:lang w:val="ru-RU"/>
        </w:rPr>
        <w:t xml:space="preserve"> </w:t>
      </w:r>
      <w:r w:rsidR="0027257B">
        <w:rPr>
          <w:rFonts w:ascii="Times New Roman" w:hAnsi="Times New Roman" w:cs="Times New Roman"/>
          <w:color w:val="221F1F"/>
          <w:spacing w:val="-38"/>
          <w:sz w:val="24"/>
          <w:szCs w:val="24"/>
          <w:lang w:val="ru-RU"/>
        </w:rPr>
        <w:t xml:space="preserve"> </w:t>
      </w:r>
      <w:proofErr w:type="spellStart"/>
      <w:r w:rsidR="0027257B" w:rsidRPr="0027257B">
        <w:rPr>
          <w:rFonts w:ascii="Times New Roman" w:hAnsi="Times New Roman" w:cs="Times New Roman"/>
          <w:color w:val="221F1F"/>
          <w:sz w:val="24"/>
          <w:szCs w:val="24"/>
          <w:lang w:val="ru-RU"/>
        </w:rPr>
        <w:t>Переславского</w:t>
      </w:r>
      <w:proofErr w:type="spellEnd"/>
      <w:r w:rsidR="0027257B">
        <w:rPr>
          <w:rFonts w:ascii="Times New Roman" w:hAnsi="Times New Roman" w:cs="Times New Roman"/>
          <w:color w:val="221F1F"/>
          <w:spacing w:val="-38"/>
          <w:sz w:val="24"/>
          <w:szCs w:val="24"/>
          <w:lang w:val="ru-RU"/>
        </w:rPr>
        <w:t xml:space="preserve"> </w:t>
      </w:r>
      <w:r w:rsidR="000D4B62" w:rsidRPr="0027257B">
        <w:rPr>
          <w:rFonts w:ascii="Times New Roman" w:hAnsi="Times New Roman" w:cs="Times New Roman"/>
          <w:color w:val="221F1F"/>
          <w:spacing w:val="-1"/>
          <w:sz w:val="24"/>
          <w:szCs w:val="24"/>
          <w:lang w:val="ru-RU"/>
        </w:rPr>
        <w:t>района,</w:t>
      </w:r>
      <w:r w:rsidR="000D4B62" w:rsidRPr="000D4B62">
        <w:rPr>
          <w:rFonts w:ascii="Times New Roman" w:hAnsi="Times New Roman" w:cs="Times New Roman"/>
          <w:color w:val="221F1F"/>
          <w:spacing w:val="3"/>
          <w:sz w:val="24"/>
          <w:szCs w:val="24"/>
          <w:lang w:val="ru-RU"/>
        </w:rPr>
        <w:t xml:space="preserve"> </w:t>
      </w:r>
      <w:r w:rsidR="000D4B62" w:rsidRPr="0027257B">
        <w:rPr>
          <w:rFonts w:ascii="Times New Roman" w:hAnsi="Times New Roman" w:cs="Times New Roman"/>
          <w:spacing w:val="-1"/>
          <w:sz w:val="24"/>
          <w:szCs w:val="24"/>
          <w:lang w:val="ru-RU"/>
        </w:rPr>
        <w:t>Ярославской области</w:t>
      </w:r>
      <w:r w:rsidR="000D4B62" w:rsidRPr="000D4B62">
        <w:rPr>
          <w:rFonts w:ascii="Times New Roman" w:hAnsi="Times New Roman" w:cs="Times New Roman"/>
          <w:color w:val="221F1F"/>
          <w:sz w:val="24"/>
          <w:szCs w:val="24"/>
          <w:lang w:val="ru-RU"/>
        </w:rPr>
        <w:t>),</w:t>
      </w:r>
      <w:r w:rsidR="000D4B62" w:rsidRPr="000D4B62">
        <w:rPr>
          <w:rFonts w:ascii="Times New Roman" w:hAnsi="Times New Roman" w:cs="Times New Roman"/>
          <w:color w:val="221F1F"/>
          <w:spacing w:val="4"/>
          <w:sz w:val="24"/>
          <w:szCs w:val="24"/>
          <w:lang w:val="ru-RU"/>
        </w:rPr>
        <w:t xml:space="preserve"> </w:t>
      </w:r>
      <w:r w:rsidR="000D4B62" w:rsidRPr="000D4B62">
        <w:rPr>
          <w:rFonts w:ascii="Times New Roman" w:hAnsi="Times New Roman" w:cs="Times New Roman"/>
          <w:color w:val="221F1F"/>
          <w:sz w:val="24"/>
          <w:szCs w:val="24"/>
          <w:lang w:val="ru-RU"/>
        </w:rPr>
        <w:t>формирования</w:t>
      </w:r>
      <w:r w:rsidR="000D4B62" w:rsidRPr="000D4B62">
        <w:rPr>
          <w:rFonts w:ascii="Times New Roman" w:hAnsi="Times New Roman" w:cs="Times New Roman"/>
          <w:color w:val="221F1F"/>
          <w:spacing w:val="4"/>
          <w:sz w:val="24"/>
          <w:szCs w:val="24"/>
          <w:lang w:val="ru-RU"/>
        </w:rPr>
        <w:t xml:space="preserve"> </w:t>
      </w:r>
      <w:r w:rsidR="000D4B62" w:rsidRPr="000D4B62">
        <w:rPr>
          <w:rFonts w:ascii="Times New Roman" w:hAnsi="Times New Roman" w:cs="Times New Roman"/>
          <w:color w:val="221F1F"/>
          <w:sz w:val="24"/>
          <w:szCs w:val="24"/>
          <w:lang w:val="ru-RU"/>
        </w:rPr>
        <w:t>у</w:t>
      </w:r>
      <w:r w:rsidR="000D4B62" w:rsidRPr="000D4B62">
        <w:rPr>
          <w:rFonts w:ascii="Times New Roman" w:hAnsi="Times New Roman" w:cs="Times New Roman"/>
          <w:color w:val="221F1F"/>
          <w:spacing w:val="46"/>
          <w:w w:val="99"/>
          <w:sz w:val="24"/>
          <w:szCs w:val="24"/>
          <w:lang w:val="ru-RU"/>
        </w:rPr>
        <w:t xml:space="preserve"> </w:t>
      </w:r>
      <w:r w:rsidR="000D4B62" w:rsidRPr="000D4B62">
        <w:rPr>
          <w:rFonts w:ascii="Times New Roman" w:hAnsi="Times New Roman" w:cs="Times New Roman"/>
          <w:color w:val="221F1F"/>
          <w:sz w:val="24"/>
          <w:szCs w:val="24"/>
          <w:lang w:val="ru-RU"/>
        </w:rPr>
        <w:t>них</w:t>
      </w:r>
      <w:r w:rsidR="000D4B62" w:rsidRPr="000D4B62">
        <w:rPr>
          <w:rFonts w:ascii="Times New Roman" w:hAnsi="Times New Roman" w:cs="Times New Roman"/>
          <w:color w:val="221F1F"/>
          <w:spacing w:val="-16"/>
          <w:sz w:val="24"/>
          <w:szCs w:val="24"/>
          <w:lang w:val="ru-RU"/>
        </w:rPr>
        <w:t xml:space="preserve"> </w:t>
      </w:r>
      <w:r w:rsidR="000D4B62" w:rsidRPr="000D4B62">
        <w:rPr>
          <w:rFonts w:ascii="Times New Roman" w:hAnsi="Times New Roman" w:cs="Times New Roman"/>
          <w:color w:val="221F1F"/>
          <w:spacing w:val="-1"/>
          <w:sz w:val="24"/>
          <w:szCs w:val="24"/>
          <w:lang w:val="ru-RU"/>
        </w:rPr>
        <w:lastRenderedPageBreak/>
        <w:t>лидерских</w:t>
      </w:r>
      <w:r w:rsidR="000D4B62" w:rsidRPr="000D4B62">
        <w:rPr>
          <w:rFonts w:ascii="Times New Roman" w:hAnsi="Times New Roman" w:cs="Times New Roman"/>
          <w:color w:val="221F1F"/>
          <w:spacing w:val="-12"/>
          <w:sz w:val="24"/>
          <w:szCs w:val="24"/>
          <w:lang w:val="ru-RU"/>
        </w:rPr>
        <w:t xml:space="preserve"> </w:t>
      </w:r>
      <w:r w:rsidR="000D4B62" w:rsidRPr="000D4B62">
        <w:rPr>
          <w:rFonts w:ascii="Times New Roman" w:hAnsi="Times New Roman" w:cs="Times New Roman"/>
          <w:color w:val="221F1F"/>
          <w:sz w:val="24"/>
          <w:szCs w:val="24"/>
          <w:lang w:val="ru-RU"/>
        </w:rPr>
        <w:t>качеств,</w:t>
      </w:r>
      <w:r w:rsidR="000D4B62" w:rsidRPr="000D4B62">
        <w:rPr>
          <w:rFonts w:ascii="Times New Roman" w:hAnsi="Times New Roman" w:cs="Times New Roman"/>
          <w:color w:val="221F1F"/>
          <w:spacing w:val="-12"/>
          <w:sz w:val="24"/>
          <w:szCs w:val="24"/>
          <w:lang w:val="ru-RU"/>
        </w:rPr>
        <w:t xml:space="preserve"> </w:t>
      </w:r>
      <w:r w:rsidR="000D4B62" w:rsidRPr="000D4B62">
        <w:rPr>
          <w:rFonts w:ascii="Times New Roman" w:hAnsi="Times New Roman" w:cs="Times New Roman"/>
          <w:color w:val="221F1F"/>
          <w:spacing w:val="-2"/>
          <w:sz w:val="24"/>
          <w:szCs w:val="24"/>
          <w:lang w:val="ru-RU"/>
        </w:rPr>
        <w:t>опыта</w:t>
      </w:r>
      <w:r w:rsidR="000D4B62" w:rsidRPr="000D4B62">
        <w:rPr>
          <w:rFonts w:ascii="Times New Roman" w:hAnsi="Times New Roman" w:cs="Times New Roman"/>
          <w:color w:val="221F1F"/>
          <w:spacing w:val="-16"/>
          <w:sz w:val="24"/>
          <w:szCs w:val="24"/>
          <w:lang w:val="ru-RU"/>
        </w:rPr>
        <w:t xml:space="preserve"> </w:t>
      </w:r>
      <w:r w:rsidR="000D4B62" w:rsidRPr="000D4B62">
        <w:rPr>
          <w:rFonts w:ascii="Times New Roman" w:hAnsi="Times New Roman" w:cs="Times New Roman"/>
          <w:color w:val="221F1F"/>
          <w:spacing w:val="-1"/>
          <w:sz w:val="24"/>
          <w:szCs w:val="24"/>
          <w:lang w:val="ru-RU"/>
        </w:rPr>
        <w:t>социальной</w:t>
      </w:r>
      <w:r w:rsidR="000D4B62" w:rsidRPr="000D4B62">
        <w:rPr>
          <w:rFonts w:ascii="Times New Roman" w:hAnsi="Times New Roman" w:cs="Times New Roman"/>
          <w:color w:val="221F1F"/>
          <w:spacing w:val="-14"/>
          <w:sz w:val="24"/>
          <w:szCs w:val="24"/>
          <w:lang w:val="ru-RU"/>
        </w:rPr>
        <w:t xml:space="preserve"> </w:t>
      </w:r>
      <w:r w:rsidR="000D4B62" w:rsidRPr="000D4B62">
        <w:rPr>
          <w:rFonts w:ascii="Times New Roman" w:hAnsi="Times New Roman" w:cs="Times New Roman"/>
          <w:color w:val="221F1F"/>
          <w:sz w:val="24"/>
          <w:szCs w:val="24"/>
          <w:lang w:val="ru-RU"/>
        </w:rPr>
        <w:t>деятельности,</w:t>
      </w:r>
      <w:r w:rsidR="000D4B62" w:rsidRPr="000D4B62">
        <w:rPr>
          <w:rFonts w:ascii="Times New Roman" w:hAnsi="Times New Roman" w:cs="Times New Roman"/>
          <w:color w:val="221F1F"/>
          <w:spacing w:val="-12"/>
          <w:sz w:val="24"/>
          <w:szCs w:val="24"/>
          <w:lang w:val="ru-RU"/>
        </w:rPr>
        <w:t xml:space="preserve"> </w:t>
      </w:r>
      <w:r w:rsidR="000D4B62" w:rsidRPr="000D4B62">
        <w:rPr>
          <w:rFonts w:ascii="Times New Roman" w:hAnsi="Times New Roman" w:cs="Times New Roman"/>
          <w:color w:val="221F1F"/>
          <w:sz w:val="24"/>
          <w:szCs w:val="24"/>
          <w:lang w:val="ru-RU"/>
        </w:rPr>
        <w:t>реализации</w:t>
      </w:r>
      <w:r w:rsidR="000D4B62" w:rsidRPr="000D4B62">
        <w:rPr>
          <w:rFonts w:ascii="Times New Roman" w:hAnsi="Times New Roman" w:cs="Times New Roman"/>
          <w:color w:val="221F1F"/>
          <w:spacing w:val="15"/>
          <w:sz w:val="24"/>
          <w:szCs w:val="24"/>
          <w:lang w:val="ru-RU"/>
        </w:rPr>
        <w:t xml:space="preserve"> </w:t>
      </w:r>
      <w:r w:rsidR="000D4B62" w:rsidRPr="000D4B62">
        <w:rPr>
          <w:rFonts w:ascii="Times New Roman" w:hAnsi="Times New Roman" w:cs="Times New Roman"/>
          <w:color w:val="221F1F"/>
          <w:sz w:val="24"/>
          <w:szCs w:val="24"/>
          <w:lang w:val="ru-RU"/>
        </w:rPr>
        <w:t>социальных</w:t>
      </w:r>
      <w:r w:rsidR="000D4B62" w:rsidRPr="000D4B62">
        <w:rPr>
          <w:rFonts w:ascii="Times New Roman" w:hAnsi="Times New Roman" w:cs="Times New Roman"/>
          <w:color w:val="221F1F"/>
          <w:spacing w:val="16"/>
          <w:sz w:val="24"/>
          <w:szCs w:val="24"/>
          <w:lang w:val="ru-RU"/>
        </w:rPr>
        <w:t xml:space="preserve"> </w:t>
      </w:r>
      <w:r w:rsidR="000D4B62" w:rsidRPr="000D4B62">
        <w:rPr>
          <w:rFonts w:ascii="Times New Roman" w:hAnsi="Times New Roman" w:cs="Times New Roman"/>
          <w:color w:val="221F1F"/>
          <w:spacing w:val="-1"/>
          <w:sz w:val="24"/>
          <w:szCs w:val="24"/>
          <w:lang w:val="ru-RU"/>
        </w:rPr>
        <w:t>проектов</w:t>
      </w:r>
      <w:r w:rsidR="000D4B62" w:rsidRPr="000D4B62">
        <w:rPr>
          <w:rFonts w:ascii="Times New Roman" w:hAnsi="Times New Roman" w:cs="Times New Roman"/>
          <w:color w:val="221F1F"/>
          <w:spacing w:val="17"/>
          <w:sz w:val="24"/>
          <w:szCs w:val="24"/>
          <w:lang w:val="ru-RU"/>
        </w:rPr>
        <w:t xml:space="preserve"> </w:t>
      </w:r>
      <w:r w:rsidR="000D4B62" w:rsidRPr="000D4B62">
        <w:rPr>
          <w:rFonts w:ascii="Times New Roman" w:hAnsi="Times New Roman" w:cs="Times New Roman"/>
          <w:color w:val="221F1F"/>
          <w:sz w:val="24"/>
          <w:szCs w:val="24"/>
          <w:lang w:val="ru-RU"/>
        </w:rPr>
        <w:t>и</w:t>
      </w:r>
      <w:r w:rsidR="000D4B62" w:rsidRPr="000D4B62">
        <w:rPr>
          <w:rFonts w:ascii="Times New Roman" w:hAnsi="Times New Roman" w:cs="Times New Roman"/>
          <w:color w:val="221F1F"/>
          <w:spacing w:val="15"/>
          <w:sz w:val="24"/>
          <w:szCs w:val="24"/>
          <w:lang w:val="ru-RU"/>
        </w:rPr>
        <w:t xml:space="preserve"> </w:t>
      </w:r>
      <w:r w:rsidR="000D4B62" w:rsidRPr="000D4B62">
        <w:rPr>
          <w:rFonts w:ascii="Times New Roman" w:hAnsi="Times New Roman" w:cs="Times New Roman"/>
          <w:color w:val="221F1F"/>
          <w:sz w:val="24"/>
          <w:szCs w:val="24"/>
          <w:lang w:val="ru-RU"/>
        </w:rPr>
        <w:t>программ,</w:t>
      </w:r>
      <w:r w:rsidR="000D4B62" w:rsidRPr="000D4B62">
        <w:rPr>
          <w:rFonts w:ascii="Times New Roman" w:hAnsi="Times New Roman" w:cs="Times New Roman"/>
          <w:color w:val="221F1F"/>
          <w:spacing w:val="18"/>
          <w:sz w:val="24"/>
          <w:szCs w:val="24"/>
          <w:lang w:val="ru-RU"/>
        </w:rPr>
        <w:t xml:space="preserve"> </w:t>
      </w:r>
      <w:r w:rsidR="000D4B62" w:rsidRPr="000D4B62">
        <w:rPr>
          <w:rFonts w:ascii="Times New Roman" w:hAnsi="Times New Roman" w:cs="Times New Roman"/>
          <w:color w:val="221F1F"/>
          <w:sz w:val="24"/>
          <w:szCs w:val="24"/>
          <w:lang w:val="ru-RU"/>
        </w:rPr>
        <w:t>в</w:t>
      </w:r>
      <w:r w:rsidR="000D4B62" w:rsidRPr="000D4B62">
        <w:rPr>
          <w:rFonts w:ascii="Times New Roman" w:hAnsi="Times New Roman" w:cs="Times New Roman"/>
          <w:color w:val="221F1F"/>
          <w:spacing w:val="17"/>
          <w:sz w:val="24"/>
          <w:szCs w:val="24"/>
          <w:lang w:val="ru-RU"/>
        </w:rPr>
        <w:t xml:space="preserve"> </w:t>
      </w:r>
      <w:r w:rsidR="000D4B62" w:rsidRPr="000D4B62">
        <w:rPr>
          <w:rFonts w:ascii="Times New Roman" w:hAnsi="Times New Roman" w:cs="Times New Roman"/>
          <w:color w:val="221F1F"/>
          <w:spacing w:val="-1"/>
          <w:sz w:val="24"/>
          <w:szCs w:val="24"/>
          <w:lang w:val="ru-RU"/>
        </w:rPr>
        <w:t>том</w:t>
      </w:r>
      <w:r w:rsidR="000D4B62" w:rsidRPr="000D4B62">
        <w:rPr>
          <w:rFonts w:ascii="Times New Roman" w:hAnsi="Times New Roman" w:cs="Times New Roman"/>
          <w:color w:val="221F1F"/>
          <w:spacing w:val="15"/>
          <w:sz w:val="24"/>
          <w:szCs w:val="24"/>
          <w:lang w:val="ru-RU"/>
        </w:rPr>
        <w:t xml:space="preserve"> </w:t>
      </w:r>
      <w:r w:rsidR="000D4B62" w:rsidRPr="000D4B62">
        <w:rPr>
          <w:rFonts w:ascii="Times New Roman" w:hAnsi="Times New Roman" w:cs="Times New Roman"/>
          <w:color w:val="221F1F"/>
          <w:sz w:val="24"/>
          <w:szCs w:val="24"/>
          <w:lang w:val="ru-RU"/>
        </w:rPr>
        <w:t>числе</w:t>
      </w:r>
      <w:r w:rsidR="000D4B62" w:rsidRPr="000D4B62">
        <w:rPr>
          <w:rFonts w:ascii="Times New Roman" w:hAnsi="Times New Roman" w:cs="Times New Roman"/>
          <w:color w:val="221F1F"/>
          <w:spacing w:val="15"/>
          <w:sz w:val="24"/>
          <w:szCs w:val="24"/>
          <w:lang w:val="ru-RU"/>
        </w:rPr>
        <w:t xml:space="preserve"> </w:t>
      </w:r>
      <w:r w:rsidR="000D4B62" w:rsidRPr="000D4B62">
        <w:rPr>
          <w:rFonts w:ascii="Times New Roman" w:hAnsi="Times New Roman" w:cs="Times New Roman"/>
          <w:color w:val="221F1F"/>
          <w:sz w:val="24"/>
          <w:szCs w:val="24"/>
          <w:lang w:val="ru-RU"/>
        </w:rPr>
        <w:t>в</w:t>
      </w:r>
      <w:r w:rsidR="001169D7">
        <w:rPr>
          <w:rFonts w:ascii="Times New Roman" w:hAnsi="Times New Roman" w:cs="Times New Roman"/>
          <w:color w:val="221F1F"/>
          <w:sz w:val="24"/>
          <w:szCs w:val="24"/>
          <w:lang w:val="ru-RU"/>
        </w:rPr>
        <w:t xml:space="preserve"> качестве волонтеров;</w:t>
      </w:r>
    </w:p>
    <w:p w14:paraId="75A82B67" w14:textId="322FE628" w:rsidR="004E536B" w:rsidRPr="000D4B62" w:rsidRDefault="000F2E31">
      <w:pPr>
        <w:pStyle w:val="a3"/>
        <w:spacing w:before="3"/>
        <w:ind w:right="112"/>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2"/>
          <w:position w:val="1"/>
          <w:sz w:val="24"/>
          <w:szCs w:val="24"/>
          <w:lang w:val="ru-RU"/>
        </w:rPr>
        <w:t xml:space="preserve"> </w:t>
      </w:r>
      <w:r w:rsidR="00D21B82" w:rsidRPr="000D4B62">
        <w:rPr>
          <w:rFonts w:ascii="Times New Roman" w:hAnsi="Times New Roman" w:cs="Times New Roman"/>
          <w:color w:val="221F1F"/>
          <w:sz w:val="24"/>
          <w:szCs w:val="24"/>
          <w:lang w:val="ru-RU"/>
        </w:rPr>
        <w:t>формирование</w:t>
      </w:r>
      <w:r w:rsidR="00D21B82" w:rsidRPr="000D4B62">
        <w:rPr>
          <w:rFonts w:ascii="Times New Roman" w:hAnsi="Times New Roman" w:cs="Times New Roman"/>
          <w:color w:val="221F1F"/>
          <w:spacing w:val="-17"/>
          <w:sz w:val="24"/>
          <w:szCs w:val="24"/>
          <w:lang w:val="ru-RU"/>
        </w:rPr>
        <w:t xml:space="preserve"> </w:t>
      </w:r>
      <w:r w:rsidR="00D21B82" w:rsidRPr="000D4B62">
        <w:rPr>
          <w:rFonts w:ascii="Times New Roman" w:hAnsi="Times New Roman" w:cs="Times New Roman"/>
          <w:color w:val="221F1F"/>
          <w:sz w:val="24"/>
          <w:szCs w:val="24"/>
          <w:lang w:val="ru-RU"/>
        </w:rPr>
        <w:t>у</w:t>
      </w:r>
      <w:r w:rsidR="00D21B82" w:rsidRPr="000D4B62">
        <w:rPr>
          <w:rFonts w:ascii="Times New Roman" w:hAnsi="Times New Roman" w:cs="Times New Roman"/>
          <w:color w:val="221F1F"/>
          <w:spacing w:val="-15"/>
          <w:sz w:val="24"/>
          <w:szCs w:val="24"/>
          <w:lang w:val="ru-RU"/>
        </w:rPr>
        <w:t xml:space="preserve"> </w:t>
      </w:r>
      <w:proofErr w:type="gramStart"/>
      <w:r w:rsidR="00D21B82" w:rsidRPr="000D4B62">
        <w:rPr>
          <w:rFonts w:ascii="Times New Roman" w:hAnsi="Times New Roman" w:cs="Times New Roman"/>
          <w:color w:val="221F1F"/>
          <w:spacing w:val="-1"/>
          <w:sz w:val="24"/>
          <w:szCs w:val="24"/>
          <w:lang w:val="ru-RU"/>
        </w:rPr>
        <w:t>обучающихся</w:t>
      </w:r>
      <w:proofErr w:type="gramEnd"/>
      <w:r w:rsidR="00D21B82" w:rsidRPr="000D4B62">
        <w:rPr>
          <w:rFonts w:ascii="Times New Roman" w:hAnsi="Times New Roman" w:cs="Times New Roman"/>
          <w:color w:val="221F1F"/>
          <w:spacing w:val="-16"/>
          <w:sz w:val="24"/>
          <w:szCs w:val="24"/>
          <w:lang w:val="ru-RU"/>
        </w:rPr>
        <w:t xml:space="preserve"> </w:t>
      </w:r>
      <w:r w:rsidR="00D21B82" w:rsidRPr="000D4B62">
        <w:rPr>
          <w:rFonts w:ascii="Times New Roman" w:hAnsi="Times New Roman" w:cs="Times New Roman"/>
          <w:color w:val="221F1F"/>
          <w:spacing w:val="-3"/>
          <w:sz w:val="24"/>
          <w:szCs w:val="24"/>
          <w:lang w:val="ru-RU"/>
        </w:rPr>
        <w:t>опыта</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z w:val="24"/>
          <w:szCs w:val="24"/>
          <w:lang w:val="ru-RU"/>
        </w:rPr>
        <w:t>самостоятельной</w:t>
      </w:r>
      <w:r w:rsidR="00D21B82" w:rsidRPr="000D4B62">
        <w:rPr>
          <w:rFonts w:ascii="Times New Roman" w:hAnsi="Times New Roman" w:cs="Times New Roman"/>
          <w:color w:val="221F1F"/>
          <w:spacing w:val="-14"/>
          <w:sz w:val="24"/>
          <w:szCs w:val="24"/>
          <w:lang w:val="ru-RU"/>
        </w:rPr>
        <w:t xml:space="preserve"> </w:t>
      </w:r>
      <w:r w:rsidR="00D21B82" w:rsidRPr="000D4B62">
        <w:rPr>
          <w:rFonts w:ascii="Times New Roman" w:hAnsi="Times New Roman" w:cs="Times New Roman"/>
          <w:color w:val="221F1F"/>
          <w:sz w:val="24"/>
          <w:szCs w:val="24"/>
          <w:lang w:val="ru-RU"/>
        </w:rPr>
        <w:t>обра</w:t>
      </w:r>
      <w:r w:rsidR="00D21B82" w:rsidRPr="000D4B62">
        <w:rPr>
          <w:rFonts w:ascii="Times New Roman" w:hAnsi="Times New Roman" w:cs="Times New Roman"/>
          <w:color w:val="221F1F"/>
          <w:spacing w:val="-1"/>
          <w:sz w:val="24"/>
          <w:szCs w:val="24"/>
          <w:lang w:val="ru-RU"/>
        </w:rPr>
        <w:t>зовательной,</w:t>
      </w:r>
      <w:r w:rsidR="00D21B82" w:rsidRPr="000D4B62">
        <w:rPr>
          <w:rFonts w:ascii="Times New Roman" w:hAnsi="Times New Roman" w:cs="Times New Roman"/>
          <w:color w:val="221F1F"/>
          <w:spacing w:val="30"/>
          <w:sz w:val="24"/>
          <w:szCs w:val="24"/>
          <w:lang w:val="ru-RU"/>
        </w:rPr>
        <w:t xml:space="preserve"> </w:t>
      </w:r>
      <w:r w:rsidR="00D21B82" w:rsidRPr="000D4B62">
        <w:rPr>
          <w:rFonts w:ascii="Times New Roman" w:hAnsi="Times New Roman" w:cs="Times New Roman"/>
          <w:color w:val="221F1F"/>
          <w:sz w:val="24"/>
          <w:szCs w:val="24"/>
          <w:lang w:val="ru-RU"/>
        </w:rPr>
        <w:t>общественной,</w:t>
      </w:r>
      <w:r w:rsidR="00D21B82" w:rsidRPr="000D4B62">
        <w:rPr>
          <w:rFonts w:ascii="Times New Roman" w:hAnsi="Times New Roman" w:cs="Times New Roman"/>
          <w:color w:val="221F1F"/>
          <w:spacing w:val="33"/>
          <w:sz w:val="24"/>
          <w:szCs w:val="24"/>
          <w:lang w:val="ru-RU"/>
        </w:rPr>
        <w:t xml:space="preserve"> </w:t>
      </w:r>
      <w:r w:rsidR="00D21B82" w:rsidRPr="000D4B62">
        <w:rPr>
          <w:rFonts w:ascii="Times New Roman" w:hAnsi="Times New Roman" w:cs="Times New Roman"/>
          <w:color w:val="221F1F"/>
          <w:sz w:val="24"/>
          <w:szCs w:val="24"/>
          <w:lang w:val="ru-RU"/>
        </w:rPr>
        <w:t>проектной,</w:t>
      </w:r>
      <w:r w:rsidR="00D21B82" w:rsidRPr="000D4B62">
        <w:rPr>
          <w:rFonts w:ascii="Times New Roman" w:hAnsi="Times New Roman" w:cs="Times New Roman"/>
          <w:color w:val="221F1F"/>
          <w:spacing w:val="32"/>
          <w:sz w:val="24"/>
          <w:szCs w:val="24"/>
          <w:lang w:val="ru-RU"/>
        </w:rPr>
        <w:t xml:space="preserve"> </w:t>
      </w:r>
      <w:r w:rsidR="00D21B82" w:rsidRPr="000D4B62">
        <w:rPr>
          <w:rFonts w:ascii="Times New Roman" w:hAnsi="Times New Roman" w:cs="Times New Roman"/>
          <w:color w:val="221F1F"/>
          <w:sz w:val="24"/>
          <w:szCs w:val="24"/>
          <w:lang w:val="ru-RU"/>
        </w:rPr>
        <w:t>учебно-исследова</w:t>
      </w:r>
      <w:r w:rsidR="00D21B82" w:rsidRPr="000D4B62">
        <w:rPr>
          <w:rFonts w:ascii="Times New Roman" w:hAnsi="Times New Roman" w:cs="Times New Roman"/>
          <w:color w:val="221F1F"/>
          <w:spacing w:val="-1"/>
          <w:sz w:val="24"/>
          <w:szCs w:val="24"/>
          <w:lang w:val="ru-RU"/>
        </w:rPr>
        <w:t>тельской,</w:t>
      </w:r>
      <w:r w:rsidR="00D21B82" w:rsidRPr="000D4B62">
        <w:rPr>
          <w:rFonts w:ascii="Times New Roman" w:hAnsi="Times New Roman" w:cs="Times New Roman"/>
          <w:color w:val="221F1F"/>
          <w:spacing w:val="-17"/>
          <w:sz w:val="24"/>
          <w:szCs w:val="24"/>
          <w:lang w:val="ru-RU"/>
        </w:rPr>
        <w:t xml:space="preserve"> </w:t>
      </w:r>
      <w:r w:rsidR="00D21B82" w:rsidRPr="000D4B62">
        <w:rPr>
          <w:rFonts w:ascii="Times New Roman" w:hAnsi="Times New Roman" w:cs="Times New Roman"/>
          <w:color w:val="221F1F"/>
          <w:spacing w:val="-2"/>
          <w:sz w:val="24"/>
          <w:szCs w:val="24"/>
          <w:lang w:val="ru-RU"/>
        </w:rPr>
        <w:t>спортивно-оздоровительной</w:t>
      </w:r>
      <w:r w:rsidR="00D21B82" w:rsidRPr="000D4B62">
        <w:rPr>
          <w:rFonts w:ascii="Times New Roman" w:hAnsi="Times New Roman" w:cs="Times New Roman"/>
          <w:color w:val="221F1F"/>
          <w:spacing w:val="-16"/>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18"/>
          <w:sz w:val="24"/>
          <w:szCs w:val="24"/>
          <w:lang w:val="ru-RU"/>
        </w:rPr>
        <w:t xml:space="preserve"> </w:t>
      </w:r>
      <w:r w:rsidR="00D21B82" w:rsidRPr="000D4B62">
        <w:rPr>
          <w:rFonts w:ascii="Times New Roman" w:hAnsi="Times New Roman" w:cs="Times New Roman"/>
          <w:color w:val="221F1F"/>
          <w:spacing w:val="-1"/>
          <w:sz w:val="24"/>
          <w:szCs w:val="24"/>
          <w:lang w:val="ru-RU"/>
        </w:rPr>
        <w:t>творческой</w:t>
      </w:r>
      <w:r w:rsidR="00D21B82" w:rsidRPr="000D4B62">
        <w:rPr>
          <w:rFonts w:ascii="Times New Roman" w:hAnsi="Times New Roman" w:cs="Times New Roman"/>
          <w:color w:val="221F1F"/>
          <w:spacing w:val="-17"/>
          <w:sz w:val="24"/>
          <w:szCs w:val="24"/>
          <w:lang w:val="ru-RU"/>
        </w:rPr>
        <w:t xml:space="preserve"> </w:t>
      </w:r>
      <w:r w:rsidR="00D21B82" w:rsidRPr="000D4B62">
        <w:rPr>
          <w:rFonts w:ascii="Times New Roman" w:hAnsi="Times New Roman" w:cs="Times New Roman"/>
          <w:color w:val="221F1F"/>
          <w:sz w:val="24"/>
          <w:szCs w:val="24"/>
          <w:lang w:val="ru-RU"/>
        </w:rPr>
        <w:t>деятель</w:t>
      </w:r>
      <w:r w:rsidR="00D21B82" w:rsidRPr="000D4B62">
        <w:rPr>
          <w:rFonts w:ascii="Times New Roman" w:hAnsi="Times New Roman" w:cs="Times New Roman"/>
          <w:color w:val="221F1F"/>
          <w:spacing w:val="-1"/>
          <w:sz w:val="24"/>
          <w:szCs w:val="24"/>
          <w:lang w:val="ru-RU"/>
        </w:rPr>
        <w:t>ности;</w:t>
      </w:r>
    </w:p>
    <w:p w14:paraId="4F95F8F7" w14:textId="1AD1E32B" w:rsidR="004E536B" w:rsidRPr="000D4B62" w:rsidRDefault="000F2E31">
      <w:pPr>
        <w:pStyle w:val="a3"/>
        <w:spacing w:before="6" w:line="239" w:lineRule="auto"/>
        <w:ind w:right="109"/>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7"/>
          <w:position w:val="1"/>
          <w:sz w:val="24"/>
          <w:szCs w:val="24"/>
          <w:lang w:val="ru-RU"/>
        </w:rPr>
        <w:t xml:space="preserve"> </w:t>
      </w:r>
      <w:r w:rsidR="00D21B82" w:rsidRPr="000D4B62">
        <w:rPr>
          <w:rFonts w:ascii="Times New Roman" w:hAnsi="Times New Roman" w:cs="Times New Roman"/>
          <w:color w:val="221F1F"/>
          <w:sz w:val="24"/>
          <w:szCs w:val="24"/>
          <w:lang w:val="ru-RU"/>
        </w:rPr>
        <w:t>формирование</w:t>
      </w:r>
      <w:r w:rsidR="00D21B82" w:rsidRPr="000D4B62">
        <w:rPr>
          <w:rFonts w:ascii="Times New Roman" w:hAnsi="Times New Roman" w:cs="Times New Roman"/>
          <w:color w:val="221F1F"/>
          <w:spacing w:val="10"/>
          <w:sz w:val="24"/>
          <w:szCs w:val="24"/>
          <w:lang w:val="ru-RU"/>
        </w:rPr>
        <w:t xml:space="preserve"> </w:t>
      </w:r>
      <w:r w:rsidR="00D21B82" w:rsidRPr="000D4B62">
        <w:rPr>
          <w:rFonts w:ascii="Times New Roman" w:hAnsi="Times New Roman" w:cs="Times New Roman"/>
          <w:color w:val="221F1F"/>
          <w:sz w:val="24"/>
          <w:szCs w:val="24"/>
          <w:lang w:val="ru-RU"/>
        </w:rPr>
        <w:t>у</w:t>
      </w:r>
      <w:r w:rsidR="00D21B82" w:rsidRPr="000D4B62">
        <w:rPr>
          <w:rFonts w:ascii="Times New Roman" w:hAnsi="Times New Roman" w:cs="Times New Roman"/>
          <w:color w:val="221F1F"/>
          <w:spacing w:val="12"/>
          <w:sz w:val="24"/>
          <w:szCs w:val="24"/>
          <w:lang w:val="ru-RU"/>
        </w:rPr>
        <w:t xml:space="preserve"> </w:t>
      </w:r>
      <w:r w:rsidR="00D21B82" w:rsidRPr="000D4B62">
        <w:rPr>
          <w:rFonts w:ascii="Times New Roman" w:hAnsi="Times New Roman" w:cs="Times New Roman"/>
          <w:color w:val="221F1F"/>
          <w:spacing w:val="-1"/>
          <w:sz w:val="24"/>
          <w:szCs w:val="24"/>
          <w:lang w:val="ru-RU"/>
        </w:rPr>
        <w:t>обучающихся</w:t>
      </w:r>
      <w:r w:rsidR="00D21B82" w:rsidRPr="000D4B62">
        <w:rPr>
          <w:rFonts w:ascii="Times New Roman" w:hAnsi="Times New Roman" w:cs="Times New Roman"/>
          <w:color w:val="221F1F"/>
          <w:spacing w:val="9"/>
          <w:sz w:val="24"/>
          <w:szCs w:val="24"/>
          <w:lang w:val="ru-RU"/>
        </w:rPr>
        <w:t xml:space="preserve"> </w:t>
      </w:r>
      <w:r w:rsidR="00D21B82" w:rsidRPr="000D4B62">
        <w:rPr>
          <w:rFonts w:ascii="Times New Roman" w:hAnsi="Times New Roman" w:cs="Times New Roman"/>
          <w:color w:val="221F1F"/>
          <w:spacing w:val="-1"/>
          <w:sz w:val="24"/>
          <w:szCs w:val="24"/>
          <w:lang w:val="ru-RU"/>
        </w:rPr>
        <w:t>экологической</w:t>
      </w:r>
      <w:r w:rsidR="00D21B82" w:rsidRPr="000D4B62">
        <w:rPr>
          <w:rFonts w:ascii="Times New Roman" w:hAnsi="Times New Roman" w:cs="Times New Roman"/>
          <w:color w:val="221F1F"/>
          <w:spacing w:val="9"/>
          <w:sz w:val="24"/>
          <w:szCs w:val="24"/>
          <w:lang w:val="ru-RU"/>
        </w:rPr>
        <w:t xml:space="preserve"> </w:t>
      </w:r>
      <w:r w:rsidR="00D21B82" w:rsidRPr="000D4B62">
        <w:rPr>
          <w:rFonts w:ascii="Times New Roman" w:hAnsi="Times New Roman" w:cs="Times New Roman"/>
          <w:color w:val="221F1F"/>
          <w:spacing w:val="-1"/>
          <w:sz w:val="24"/>
          <w:szCs w:val="24"/>
          <w:lang w:val="ru-RU"/>
        </w:rPr>
        <w:t>грамотности,</w:t>
      </w:r>
      <w:r w:rsidR="00D21B82" w:rsidRPr="000D4B62">
        <w:rPr>
          <w:rFonts w:ascii="Times New Roman" w:hAnsi="Times New Roman" w:cs="Times New Roman"/>
          <w:color w:val="221F1F"/>
          <w:spacing w:val="31"/>
          <w:w w:val="99"/>
          <w:sz w:val="24"/>
          <w:szCs w:val="24"/>
          <w:lang w:val="ru-RU"/>
        </w:rPr>
        <w:t xml:space="preserve"> </w:t>
      </w:r>
      <w:r w:rsidR="00D21B82" w:rsidRPr="000D4B62">
        <w:rPr>
          <w:rFonts w:ascii="Times New Roman" w:hAnsi="Times New Roman" w:cs="Times New Roman"/>
          <w:color w:val="221F1F"/>
          <w:spacing w:val="-1"/>
          <w:sz w:val="24"/>
          <w:szCs w:val="24"/>
          <w:lang w:val="ru-RU"/>
        </w:rPr>
        <w:t>навыков</w:t>
      </w:r>
      <w:r w:rsidR="00D21B82" w:rsidRPr="000D4B62">
        <w:rPr>
          <w:rFonts w:ascii="Times New Roman" w:hAnsi="Times New Roman" w:cs="Times New Roman"/>
          <w:color w:val="221F1F"/>
          <w:spacing w:val="5"/>
          <w:sz w:val="24"/>
          <w:szCs w:val="24"/>
          <w:lang w:val="ru-RU"/>
        </w:rPr>
        <w:t xml:space="preserve"> </w:t>
      </w:r>
      <w:r w:rsidR="00D21B82" w:rsidRPr="000D4B62">
        <w:rPr>
          <w:rFonts w:ascii="Times New Roman" w:hAnsi="Times New Roman" w:cs="Times New Roman"/>
          <w:color w:val="221F1F"/>
          <w:sz w:val="24"/>
          <w:szCs w:val="24"/>
          <w:lang w:val="ru-RU"/>
        </w:rPr>
        <w:t>здорового</w:t>
      </w:r>
      <w:r w:rsidR="00D21B82" w:rsidRPr="000D4B62">
        <w:rPr>
          <w:rFonts w:ascii="Times New Roman" w:hAnsi="Times New Roman" w:cs="Times New Roman"/>
          <w:color w:val="221F1F"/>
          <w:spacing w:val="5"/>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5"/>
          <w:sz w:val="24"/>
          <w:szCs w:val="24"/>
          <w:lang w:val="ru-RU"/>
        </w:rPr>
        <w:t xml:space="preserve"> </w:t>
      </w:r>
      <w:r w:rsidR="00D21B82" w:rsidRPr="000D4B62">
        <w:rPr>
          <w:rFonts w:ascii="Times New Roman" w:hAnsi="Times New Roman" w:cs="Times New Roman"/>
          <w:color w:val="221F1F"/>
          <w:sz w:val="24"/>
          <w:szCs w:val="24"/>
          <w:lang w:val="ru-RU"/>
        </w:rPr>
        <w:t>безопасного</w:t>
      </w:r>
      <w:r w:rsidR="00D21B82" w:rsidRPr="000D4B62">
        <w:rPr>
          <w:rFonts w:ascii="Times New Roman" w:hAnsi="Times New Roman" w:cs="Times New Roman"/>
          <w:color w:val="221F1F"/>
          <w:spacing w:val="3"/>
          <w:sz w:val="24"/>
          <w:szCs w:val="24"/>
          <w:lang w:val="ru-RU"/>
        </w:rPr>
        <w:t xml:space="preserve"> </w:t>
      </w:r>
      <w:r w:rsidR="00D21B82" w:rsidRPr="000D4B62">
        <w:rPr>
          <w:rFonts w:ascii="Times New Roman" w:hAnsi="Times New Roman" w:cs="Times New Roman"/>
          <w:color w:val="221F1F"/>
          <w:sz w:val="24"/>
          <w:szCs w:val="24"/>
          <w:lang w:val="ru-RU"/>
        </w:rPr>
        <w:t>для</w:t>
      </w:r>
      <w:r w:rsidR="00D21B82" w:rsidRPr="000D4B62">
        <w:rPr>
          <w:rFonts w:ascii="Times New Roman" w:hAnsi="Times New Roman" w:cs="Times New Roman"/>
          <w:color w:val="221F1F"/>
          <w:spacing w:val="3"/>
          <w:sz w:val="24"/>
          <w:szCs w:val="24"/>
          <w:lang w:val="ru-RU"/>
        </w:rPr>
        <w:t xml:space="preserve"> </w:t>
      </w:r>
      <w:r w:rsidR="00D21B82" w:rsidRPr="000D4B62">
        <w:rPr>
          <w:rFonts w:ascii="Times New Roman" w:hAnsi="Times New Roman" w:cs="Times New Roman"/>
          <w:color w:val="221F1F"/>
          <w:sz w:val="24"/>
          <w:szCs w:val="24"/>
          <w:lang w:val="ru-RU"/>
        </w:rPr>
        <w:t>человека</w:t>
      </w:r>
      <w:r w:rsidR="00D21B82" w:rsidRPr="000D4B62">
        <w:rPr>
          <w:rFonts w:ascii="Times New Roman" w:hAnsi="Times New Roman" w:cs="Times New Roman"/>
          <w:color w:val="221F1F"/>
          <w:spacing w:val="3"/>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3"/>
          <w:sz w:val="24"/>
          <w:szCs w:val="24"/>
          <w:lang w:val="ru-RU"/>
        </w:rPr>
        <w:t xml:space="preserve"> </w:t>
      </w:r>
      <w:r w:rsidR="00D21B82" w:rsidRPr="000D4B62">
        <w:rPr>
          <w:rFonts w:ascii="Times New Roman" w:hAnsi="Times New Roman" w:cs="Times New Roman"/>
          <w:color w:val="221F1F"/>
          <w:spacing w:val="-1"/>
          <w:sz w:val="24"/>
          <w:szCs w:val="24"/>
          <w:lang w:val="ru-RU"/>
        </w:rPr>
        <w:t>окружаю</w:t>
      </w:r>
      <w:r w:rsidR="00D21B82" w:rsidRPr="000D4B62">
        <w:rPr>
          <w:rFonts w:ascii="Times New Roman" w:hAnsi="Times New Roman" w:cs="Times New Roman"/>
          <w:color w:val="221F1F"/>
          <w:sz w:val="24"/>
          <w:szCs w:val="24"/>
          <w:lang w:val="ru-RU"/>
        </w:rPr>
        <w:t>щей</w:t>
      </w:r>
      <w:r w:rsidR="00D21B82" w:rsidRPr="000D4B62">
        <w:rPr>
          <w:rFonts w:ascii="Times New Roman" w:hAnsi="Times New Roman" w:cs="Times New Roman"/>
          <w:color w:val="221F1F"/>
          <w:spacing w:val="-16"/>
          <w:sz w:val="24"/>
          <w:szCs w:val="24"/>
          <w:lang w:val="ru-RU"/>
        </w:rPr>
        <w:t xml:space="preserve"> </w:t>
      </w:r>
      <w:r w:rsidR="00D21B82" w:rsidRPr="000D4B62">
        <w:rPr>
          <w:rFonts w:ascii="Times New Roman" w:hAnsi="Times New Roman" w:cs="Times New Roman"/>
          <w:color w:val="221F1F"/>
          <w:sz w:val="24"/>
          <w:szCs w:val="24"/>
          <w:lang w:val="ru-RU"/>
        </w:rPr>
        <w:t>его</w:t>
      </w:r>
      <w:r w:rsidR="00D21B82" w:rsidRPr="000D4B62">
        <w:rPr>
          <w:rFonts w:ascii="Times New Roman" w:hAnsi="Times New Roman" w:cs="Times New Roman"/>
          <w:color w:val="221F1F"/>
          <w:spacing w:val="-17"/>
          <w:sz w:val="24"/>
          <w:szCs w:val="24"/>
          <w:lang w:val="ru-RU"/>
        </w:rPr>
        <w:t xml:space="preserve"> </w:t>
      </w:r>
      <w:r w:rsidR="00D21B82" w:rsidRPr="000D4B62">
        <w:rPr>
          <w:rFonts w:ascii="Times New Roman" w:hAnsi="Times New Roman" w:cs="Times New Roman"/>
          <w:color w:val="221F1F"/>
          <w:spacing w:val="-1"/>
          <w:sz w:val="24"/>
          <w:szCs w:val="24"/>
          <w:lang w:val="ru-RU"/>
        </w:rPr>
        <w:t>среды</w:t>
      </w:r>
      <w:r w:rsidR="00D21B82" w:rsidRPr="000D4B62">
        <w:rPr>
          <w:rFonts w:ascii="Times New Roman" w:hAnsi="Times New Roman" w:cs="Times New Roman"/>
          <w:color w:val="221F1F"/>
          <w:spacing w:val="-13"/>
          <w:sz w:val="24"/>
          <w:szCs w:val="24"/>
          <w:lang w:val="ru-RU"/>
        </w:rPr>
        <w:t xml:space="preserve"> </w:t>
      </w:r>
      <w:r w:rsidR="00D21B82" w:rsidRPr="000D4B62">
        <w:rPr>
          <w:rFonts w:ascii="Times New Roman" w:hAnsi="Times New Roman" w:cs="Times New Roman"/>
          <w:color w:val="221F1F"/>
          <w:spacing w:val="-1"/>
          <w:sz w:val="24"/>
          <w:szCs w:val="24"/>
          <w:lang w:val="ru-RU"/>
        </w:rPr>
        <w:t>образа</w:t>
      </w:r>
      <w:r w:rsidR="00D21B82" w:rsidRPr="000D4B62">
        <w:rPr>
          <w:rFonts w:ascii="Times New Roman" w:hAnsi="Times New Roman" w:cs="Times New Roman"/>
          <w:color w:val="221F1F"/>
          <w:spacing w:val="-16"/>
          <w:sz w:val="24"/>
          <w:szCs w:val="24"/>
          <w:lang w:val="ru-RU"/>
        </w:rPr>
        <w:t xml:space="preserve"> </w:t>
      </w:r>
      <w:r w:rsidR="00D21B82" w:rsidRPr="000D4B62">
        <w:rPr>
          <w:rFonts w:ascii="Times New Roman" w:hAnsi="Times New Roman" w:cs="Times New Roman"/>
          <w:color w:val="221F1F"/>
          <w:sz w:val="24"/>
          <w:szCs w:val="24"/>
          <w:lang w:val="ru-RU"/>
        </w:rPr>
        <w:t>жизни;</w:t>
      </w:r>
    </w:p>
    <w:p w14:paraId="477D00F5" w14:textId="2D6E8882" w:rsidR="004E536B" w:rsidRPr="000D4B62" w:rsidRDefault="000F2E31">
      <w:pPr>
        <w:pStyle w:val="a3"/>
        <w:spacing w:before="8" w:line="241" w:lineRule="auto"/>
        <w:ind w:right="109"/>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14"/>
          <w:position w:val="1"/>
          <w:sz w:val="24"/>
          <w:szCs w:val="24"/>
          <w:lang w:val="ru-RU"/>
        </w:rPr>
        <w:t xml:space="preserve"> </w:t>
      </w:r>
      <w:r w:rsidR="00D21B82" w:rsidRPr="000D4B62">
        <w:rPr>
          <w:rFonts w:ascii="Times New Roman" w:hAnsi="Times New Roman" w:cs="Times New Roman"/>
          <w:color w:val="221F1F"/>
          <w:sz w:val="24"/>
          <w:szCs w:val="24"/>
          <w:lang w:val="ru-RU"/>
        </w:rPr>
        <w:t>использование</w:t>
      </w:r>
      <w:r w:rsidR="00D21B82" w:rsidRPr="000D4B62">
        <w:rPr>
          <w:rFonts w:ascii="Times New Roman" w:hAnsi="Times New Roman" w:cs="Times New Roman"/>
          <w:color w:val="221F1F"/>
          <w:spacing w:val="-33"/>
          <w:sz w:val="24"/>
          <w:szCs w:val="24"/>
          <w:lang w:val="ru-RU"/>
        </w:rPr>
        <w:t xml:space="preserve"> </w:t>
      </w:r>
      <w:r w:rsidR="00D21B82" w:rsidRPr="000D4B62">
        <w:rPr>
          <w:rFonts w:ascii="Times New Roman" w:hAnsi="Times New Roman" w:cs="Times New Roman"/>
          <w:color w:val="221F1F"/>
          <w:sz w:val="24"/>
          <w:szCs w:val="24"/>
          <w:lang w:val="ru-RU"/>
        </w:rPr>
        <w:t>в</w:t>
      </w:r>
      <w:r w:rsidR="00D21B82" w:rsidRPr="000D4B62">
        <w:rPr>
          <w:rFonts w:ascii="Times New Roman" w:hAnsi="Times New Roman" w:cs="Times New Roman"/>
          <w:color w:val="221F1F"/>
          <w:spacing w:val="-32"/>
          <w:sz w:val="24"/>
          <w:szCs w:val="24"/>
          <w:lang w:val="ru-RU"/>
        </w:rPr>
        <w:t xml:space="preserve"> </w:t>
      </w:r>
      <w:r w:rsidR="00D21B82" w:rsidRPr="000D4B62">
        <w:rPr>
          <w:rFonts w:ascii="Times New Roman" w:hAnsi="Times New Roman" w:cs="Times New Roman"/>
          <w:color w:val="221F1F"/>
          <w:spacing w:val="-1"/>
          <w:sz w:val="24"/>
          <w:szCs w:val="24"/>
          <w:lang w:val="ru-RU"/>
        </w:rPr>
        <w:t>образовательной</w:t>
      </w:r>
      <w:r w:rsidR="00D21B82" w:rsidRPr="000D4B62">
        <w:rPr>
          <w:rFonts w:ascii="Times New Roman" w:hAnsi="Times New Roman" w:cs="Times New Roman"/>
          <w:color w:val="221F1F"/>
          <w:spacing w:val="-33"/>
          <w:sz w:val="24"/>
          <w:szCs w:val="24"/>
          <w:lang w:val="ru-RU"/>
        </w:rPr>
        <w:t xml:space="preserve"> </w:t>
      </w:r>
      <w:r w:rsidR="00D21B82" w:rsidRPr="000D4B62">
        <w:rPr>
          <w:rFonts w:ascii="Times New Roman" w:hAnsi="Times New Roman" w:cs="Times New Roman"/>
          <w:color w:val="221F1F"/>
          <w:sz w:val="24"/>
          <w:szCs w:val="24"/>
          <w:lang w:val="ru-RU"/>
        </w:rPr>
        <w:t>деятельности</w:t>
      </w:r>
      <w:r w:rsidR="00D21B82" w:rsidRPr="000D4B62">
        <w:rPr>
          <w:rFonts w:ascii="Times New Roman" w:hAnsi="Times New Roman" w:cs="Times New Roman"/>
          <w:color w:val="221F1F"/>
          <w:spacing w:val="-33"/>
          <w:sz w:val="24"/>
          <w:szCs w:val="24"/>
          <w:lang w:val="ru-RU"/>
        </w:rPr>
        <w:t xml:space="preserve"> </w:t>
      </w:r>
      <w:r w:rsidR="00D21B82" w:rsidRPr="000D4B62">
        <w:rPr>
          <w:rFonts w:ascii="Times New Roman" w:hAnsi="Times New Roman" w:cs="Times New Roman"/>
          <w:color w:val="221F1F"/>
          <w:sz w:val="24"/>
          <w:szCs w:val="24"/>
          <w:lang w:val="ru-RU"/>
        </w:rPr>
        <w:t>современных</w:t>
      </w:r>
      <w:r w:rsidR="00D21B82" w:rsidRPr="000D4B62">
        <w:rPr>
          <w:rFonts w:ascii="Times New Roman" w:hAnsi="Times New Roman" w:cs="Times New Roman"/>
          <w:color w:val="221F1F"/>
          <w:spacing w:val="36"/>
          <w:w w:val="99"/>
          <w:sz w:val="24"/>
          <w:szCs w:val="24"/>
          <w:lang w:val="ru-RU"/>
        </w:rPr>
        <w:t xml:space="preserve"> </w:t>
      </w:r>
      <w:r w:rsidR="00D21B82" w:rsidRPr="000D4B62">
        <w:rPr>
          <w:rFonts w:ascii="Times New Roman" w:hAnsi="Times New Roman" w:cs="Times New Roman"/>
          <w:color w:val="221F1F"/>
          <w:sz w:val="24"/>
          <w:szCs w:val="24"/>
          <w:lang w:val="ru-RU"/>
        </w:rPr>
        <w:t>образовательных</w:t>
      </w:r>
      <w:r w:rsidR="00D21B82" w:rsidRPr="000D4B62">
        <w:rPr>
          <w:rFonts w:ascii="Times New Roman" w:hAnsi="Times New Roman" w:cs="Times New Roman"/>
          <w:color w:val="221F1F"/>
          <w:spacing w:val="2"/>
          <w:sz w:val="24"/>
          <w:szCs w:val="24"/>
          <w:lang w:val="ru-RU"/>
        </w:rPr>
        <w:t xml:space="preserve"> </w:t>
      </w:r>
      <w:r w:rsidR="00D21B82" w:rsidRPr="000D4B62">
        <w:rPr>
          <w:rFonts w:ascii="Times New Roman" w:hAnsi="Times New Roman" w:cs="Times New Roman"/>
          <w:color w:val="221F1F"/>
          <w:spacing w:val="-1"/>
          <w:sz w:val="24"/>
          <w:szCs w:val="24"/>
          <w:lang w:val="ru-RU"/>
        </w:rPr>
        <w:t>технологий,</w:t>
      </w:r>
      <w:r w:rsidR="00D21B82" w:rsidRPr="000D4B62">
        <w:rPr>
          <w:rFonts w:ascii="Times New Roman" w:hAnsi="Times New Roman" w:cs="Times New Roman"/>
          <w:color w:val="221F1F"/>
          <w:spacing w:val="3"/>
          <w:sz w:val="24"/>
          <w:szCs w:val="24"/>
          <w:lang w:val="ru-RU"/>
        </w:rPr>
        <w:t xml:space="preserve"> </w:t>
      </w:r>
      <w:r w:rsidR="00D21B82" w:rsidRPr="000D4B62">
        <w:rPr>
          <w:rFonts w:ascii="Times New Roman" w:hAnsi="Times New Roman" w:cs="Times New Roman"/>
          <w:color w:val="221F1F"/>
          <w:sz w:val="24"/>
          <w:szCs w:val="24"/>
          <w:lang w:val="ru-RU"/>
        </w:rPr>
        <w:t>направленных</w:t>
      </w:r>
      <w:r w:rsidR="00D21B82" w:rsidRPr="000D4B62">
        <w:rPr>
          <w:rFonts w:ascii="Times New Roman" w:hAnsi="Times New Roman" w:cs="Times New Roman"/>
          <w:color w:val="221F1F"/>
          <w:spacing w:val="2"/>
          <w:sz w:val="24"/>
          <w:szCs w:val="24"/>
          <w:lang w:val="ru-RU"/>
        </w:rPr>
        <w:t xml:space="preserve"> </w:t>
      </w:r>
      <w:r w:rsidR="00D21B82" w:rsidRPr="000D4B62">
        <w:rPr>
          <w:rFonts w:ascii="Times New Roman" w:hAnsi="Times New Roman" w:cs="Times New Roman"/>
          <w:color w:val="221F1F"/>
          <w:sz w:val="24"/>
          <w:szCs w:val="24"/>
          <w:lang w:val="ru-RU"/>
        </w:rPr>
        <w:t>в</w:t>
      </w:r>
      <w:r w:rsidR="00D21B82" w:rsidRPr="000D4B62">
        <w:rPr>
          <w:rFonts w:ascii="Times New Roman" w:hAnsi="Times New Roman" w:cs="Times New Roman"/>
          <w:color w:val="221F1F"/>
          <w:spacing w:val="5"/>
          <w:sz w:val="24"/>
          <w:szCs w:val="24"/>
          <w:lang w:val="ru-RU"/>
        </w:rPr>
        <w:t xml:space="preserve"> </w:t>
      </w:r>
      <w:r w:rsidR="00D21B82" w:rsidRPr="000D4B62">
        <w:rPr>
          <w:rFonts w:ascii="Times New Roman" w:hAnsi="Times New Roman" w:cs="Times New Roman"/>
          <w:color w:val="221F1F"/>
          <w:spacing w:val="-1"/>
          <w:sz w:val="24"/>
          <w:szCs w:val="24"/>
          <w:lang w:val="ru-RU"/>
        </w:rPr>
        <w:t>том</w:t>
      </w:r>
      <w:r w:rsidR="00D21B82" w:rsidRPr="000D4B62">
        <w:rPr>
          <w:rFonts w:ascii="Times New Roman" w:hAnsi="Times New Roman" w:cs="Times New Roman"/>
          <w:color w:val="221F1F"/>
          <w:spacing w:val="3"/>
          <w:sz w:val="24"/>
          <w:szCs w:val="24"/>
          <w:lang w:val="ru-RU"/>
        </w:rPr>
        <w:t xml:space="preserve"> </w:t>
      </w:r>
      <w:r w:rsidR="00D21B82" w:rsidRPr="000D4B62">
        <w:rPr>
          <w:rFonts w:ascii="Times New Roman" w:hAnsi="Times New Roman" w:cs="Times New Roman"/>
          <w:color w:val="221F1F"/>
          <w:sz w:val="24"/>
          <w:szCs w:val="24"/>
          <w:lang w:val="ru-RU"/>
        </w:rPr>
        <w:t>числе</w:t>
      </w:r>
      <w:r w:rsidR="00D21B82" w:rsidRPr="000D4B62">
        <w:rPr>
          <w:rFonts w:ascii="Times New Roman" w:hAnsi="Times New Roman" w:cs="Times New Roman"/>
          <w:color w:val="221F1F"/>
          <w:spacing w:val="2"/>
          <w:sz w:val="24"/>
          <w:szCs w:val="24"/>
          <w:lang w:val="ru-RU"/>
        </w:rPr>
        <w:t xml:space="preserve"> на</w:t>
      </w:r>
      <w:r w:rsidR="00D21B82" w:rsidRPr="000D4B62">
        <w:rPr>
          <w:rFonts w:ascii="Times New Roman" w:hAnsi="Times New Roman" w:cs="Times New Roman"/>
          <w:color w:val="221F1F"/>
          <w:spacing w:val="22"/>
          <w:w w:val="99"/>
          <w:sz w:val="24"/>
          <w:szCs w:val="24"/>
          <w:lang w:val="ru-RU"/>
        </w:rPr>
        <w:t xml:space="preserve"> </w:t>
      </w:r>
      <w:r w:rsidR="00D21B82" w:rsidRPr="000D4B62">
        <w:rPr>
          <w:rFonts w:ascii="Times New Roman" w:hAnsi="Times New Roman" w:cs="Times New Roman"/>
          <w:color w:val="221F1F"/>
          <w:sz w:val="24"/>
          <w:szCs w:val="24"/>
          <w:lang w:val="ru-RU"/>
        </w:rPr>
        <w:t>воспитание</w:t>
      </w:r>
      <w:r w:rsidR="00D21B82" w:rsidRPr="000D4B62">
        <w:rPr>
          <w:rFonts w:ascii="Times New Roman" w:hAnsi="Times New Roman" w:cs="Times New Roman"/>
          <w:color w:val="221F1F"/>
          <w:spacing w:val="18"/>
          <w:sz w:val="24"/>
          <w:szCs w:val="24"/>
          <w:lang w:val="ru-RU"/>
        </w:rPr>
        <w:t xml:space="preserve"> </w:t>
      </w:r>
      <w:r w:rsidR="00D21B82" w:rsidRPr="000D4B62">
        <w:rPr>
          <w:rFonts w:ascii="Times New Roman" w:hAnsi="Times New Roman" w:cs="Times New Roman"/>
          <w:color w:val="221F1F"/>
          <w:spacing w:val="-1"/>
          <w:sz w:val="24"/>
          <w:szCs w:val="24"/>
          <w:lang w:val="ru-RU"/>
        </w:rPr>
        <w:t>обучающихся</w:t>
      </w:r>
      <w:r w:rsidR="00D21B82" w:rsidRPr="000D4B62">
        <w:rPr>
          <w:rFonts w:ascii="Times New Roman" w:hAnsi="Times New Roman" w:cs="Times New Roman"/>
          <w:color w:val="221F1F"/>
          <w:spacing w:val="19"/>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18"/>
          <w:sz w:val="24"/>
          <w:szCs w:val="24"/>
          <w:lang w:val="ru-RU"/>
        </w:rPr>
        <w:t xml:space="preserve"> </w:t>
      </w:r>
      <w:r w:rsidR="00D21B82" w:rsidRPr="000D4B62">
        <w:rPr>
          <w:rFonts w:ascii="Times New Roman" w:hAnsi="Times New Roman" w:cs="Times New Roman"/>
          <w:color w:val="221F1F"/>
          <w:sz w:val="24"/>
          <w:szCs w:val="24"/>
          <w:lang w:val="ru-RU"/>
        </w:rPr>
        <w:t>развитие</w:t>
      </w:r>
      <w:r w:rsidR="00D21B82" w:rsidRPr="000D4B62">
        <w:rPr>
          <w:rFonts w:ascii="Times New Roman" w:hAnsi="Times New Roman" w:cs="Times New Roman"/>
          <w:color w:val="221F1F"/>
          <w:spacing w:val="22"/>
          <w:sz w:val="24"/>
          <w:szCs w:val="24"/>
          <w:lang w:val="ru-RU"/>
        </w:rPr>
        <w:t xml:space="preserve"> </w:t>
      </w:r>
      <w:r w:rsidR="00D21B82" w:rsidRPr="000D4B62">
        <w:rPr>
          <w:rFonts w:ascii="Times New Roman" w:hAnsi="Times New Roman" w:cs="Times New Roman"/>
          <w:color w:val="221F1F"/>
          <w:sz w:val="24"/>
          <w:szCs w:val="24"/>
          <w:lang w:val="ru-RU"/>
        </w:rPr>
        <w:t>различных</w:t>
      </w:r>
      <w:r w:rsidR="00D21B82" w:rsidRPr="000D4B62">
        <w:rPr>
          <w:rFonts w:ascii="Times New Roman" w:hAnsi="Times New Roman" w:cs="Times New Roman"/>
          <w:color w:val="221F1F"/>
          <w:spacing w:val="17"/>
          <w:sz w:val="24"/>
          <w:szCs w:val="24"/>
          <w:lang w:val="ru-RU"/>
        </w:rPr>
        <w:t xml:space="preserve"> </w:t>
      </w:r>
      <w:r w:rsidR="00D21B82" w:rsidRPr="000D4B62">
        <w:rPr>
          <w:rFonts w:ascii="Times New Roman" w:hAnsi="Times New Roman" w:cs="Times New Roman"/>
          <w:color w:val="221F1F"/>
          <w:sz w:val="24"/>
          <w:szCs w:val="24"/>
          <w:lang w:val="ru-RU"/>
        </w:rPr>
        <w:t>форм</w:t>
      </w:r>
      <w:r w:rsidR="00D21B82" w:rsidRPr="000D4B62">
        <w:rPr>
          <w:rFonts w:ascii="Times New Roman" w:hAnsi="Times New Roman" w:cs="Times New Roman"/>
          <w:color w:val="221F1F"/>
          <w:spacing w:val="19"/>
          <w:sz w:val="24"/>
          <w:szCs w:val="24"/>
          <w:lang w:val="ru-RU"/>
        </w:rPr>
        <w:t xml:space="preserve"> </w:t>
      </w:r>
      <w:r w:rsidR="00D21B82" w:rsidRPr="000D4B62">
        <w:rPr>
          <w:rFonts w:ascii="Times New Roman" w:hAnsi="Times New Roman" w:cs="Times New Roman"/>
          <w:color w:val="221F1F"/>
          <w:sz w:val="24"/>
          <w:szCs w:val="24"/>
          <w:lang w:val="ru-RU"/>
        </w:rPr>
        <w:t>наставничества;</w:t>
      </w:r>
    </w:p>
    <w:p w14:paraId="219AA00E" w14:textId="682FC007" w:rsidR="004E536B" w:rsidRPr="000D4B62" w:rsidRDefault="000F2E31">
      <w:pPr>
        <w:pStyle w:val="a3"/>
        <w:spacing w:before="1" w:line="242" w:lineRule="auto"/>
        <w:ind w:right="109"/>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4"/>
          <w:position w:val="1"/>
          <w:sz w:val="24"/>
          <w:szCs w:val="24"/>
          <w:lang w:val="ru-RU"/>
        </w:rPr>
        <w:t xml:space="preserve"> </w:t>
      </w:r>
      <w:r w:rsidR="00D21B82" w:rsidRPr="000D4B62">
        <w:rPr>
          <w:rFonts w:ascii="Times New Roman" w:hAnsi="Times New Roman" w:cs="Times New Roman"/>
          <w:color w:val="221F1F"/>
          <w:sz w:val="24"/>
          <w:szCs w:val="24"/>
          <w:lang w:val="ru-RU"/>
        </w:rPr>
        <w:t>обновление</w:t>
      </w:r>
      <w:r w:rsidR="00D21B82" w:rsidRPr="000D4B62">
        <w:rPr>
          <w:rFonts w:ascii="Times New Roman" w:hAnsi="Times New Roman" w:cs="Times New Roman"/>
          <w:color w:val="221F1F"/>
          <w:spacing w:val="-8"/>
          <w:sz w:val="24"/>
          <w:szCs w:val="24"/>
          <w:lang w:val="ru-RU"/>
        </w:rPr>
        <w:t xml:space="preserve"> </w:t>
      </w:r>
      <w:r w:rsidR="00D21B82" w:rsidRPr="000D4B62">
        <w:rPr>
          <w:rFonts w:ascii="Times New Roman" w:hAnsi="Times New Roman" w:cs="Times New Roman"/>
          <w:color w:val="221F1F"/>
          <w:sz w:val="24"/>
          <w:szCs w:val="24"/>
          <w:lang w:val="ru-RU"/>
        </w:rPr>
        <w:t>содержания</w:t>
      </w:r>
      <w:r w:rsidR="00D21B82" w:rsidRPr="000D4B62">
        <w:rPr>
          <w:rFonts w:ascii="Times New Roman" w:hAnsi="Times New Roman" w:cs="Times New Roman"/>
          <w:color w:val="221F1F"/>
          <w:spacing w:val="-9"/>
          <w:sz w:val="24"/>
          <w:szCs w:val="24"/>
          <w:lang w:val="ru-RU"/>
        </w:rPr>
        <w:t xml:space="preserve"> </w:t>
      </w:r>
      <w:r w:rsidR="00D21B82" w:rsidRPr="000D4B62">
        <w:rPr>
          <w:rFonts w:ascii="Times New Roman" w:hAnsi="Times New Roman" w:cs="Times New Roman"/>
          <w:color w:val="221F1F"/>
          <w:sz w:val="24"/>
          <w:szCs w:val="24"/>
          <w:lang w:val="ru-RU"/>
        </w:rPr>
        <w:t>программы</w:t>
      </w:r>
      <w:r w:rsidR="00D21B82" w:rsidRPr="000D4B62">
        <w:rPr>
          <w:rFonts w:ascii="Times New Roman" w:hAnsi="Times New Roman" w:cs="Times New Roman"/>
          <w:color w:val="221F1F"/>
          <w:spacing w:val="-8"/>
          <w:sz w:val="24"/>
          <w:szCs w:val="24"/>
          <w:lang w:val="ru-RU"/>
        </w:rPr>
        <w:t xml:space="preserve"> </w:t>
      </w:r>
      <w:r w:rsidR="00D21B82" w:rsidRPr="000D4B62">
        <w:rPr>
          <w:rFonts w:ascii="Times New Roman" w:hAnsi="Times New Roman" w:cs="Times New Roman"/>
          <w:color w:val="221F1F"/>
          <w:sz w:val="24"/>
          <w:szCs w:val="24"/>
          <w:lang w:val="ru-RU"/>
        </w:rPr>
        <w:t>основного</w:t>
      </w:r>
      <w:r w:rsidR="00D21B82" w:rsidRPr="000D4B62">
        <w:rPr>
          <w:rFonts w:ascii="Times New Roman" w:hAnsi="Times New Roman" w:cs="Times New Roman"/>
          <w:color w:val="221F1F"/>
          <w:spacing w:val="-7"/>
          <w:sz w:val="24"/>
          <w:szCs w:val="24"/>
          <w:lang w:val="ru-RU"/>
        </w:rPr>
        <w:t xml:space="preserve"> </w:t>
      </w:r>
      <w:r w:rsidR="00D21B82" w:rsidRPr="000D4B62">
        <w:rPr>
          <w:rFonts w:ascii="Times New Roman" w:hAnsi="Times New Roman" w:cs="Times New Roman"/>
          <w:color w:val="221F1F"/>
          <w:sz w:val="24"/>
          <w:szCs w:val="24"/>
          <w:lang w:val="ru-RU"/>
        </w:rPr>
        <w:t>общего</w:t>
      </w:r>
      <w:r w:rsidR="00D21B82" w:rsidRPr="000D4B62">
        <w:rPr>
          <w:rFonts w:ascii="Times New Roman" w:hAnsi="Times New Roman" w:cs="Times New Roman"/>
          <w:color w:val="221F1F"/>
          <w:spacing w:val="-9"/>
          <w:sz w:val="24"/>
          <w:szCs w:val="24"/>
          <w:lang w:val="ru-RU"/>
        </w:rPr>
        <w:t xml:space="preserve"> </w:t>
      </w:r>
      <w:r w:rsidR="00D21B82" w:rsidRPr="000D4B62">
        <w:rPr>
          <w:rFonts w:ascii="Times New Roman" w:hAnsi="Times New Roman" w:cs="Times New Roman"/>
          <w:color w:val="221F1F"/>
          <w:sz w:val="24"/>
          <w:szCs w:val="24"/>
          <w:lang w:val="ru-RU"/>
        </w:rPr>
        <w:t>образования,</w:t>
      </w:r>
      <w:r w:rsidR="00D21B82" w:rsidRPr="000D4B62">
        <w:rPr>
          <w:rFonts w:ascii="Times New Roman" w:hAnsi="Times New Roman" w:cs="Times New Roman"/>
          <w:color w:val="221F1F"/>
          <w:spacing w:val="-28"/>
          <w:sz w:val="24"/>
          <w:szCs w:val="24"/>
          <w:lang w:val="ru-RU"/>
        </w:rPr>
        <w:t xml:space="preserve"> </w:t>
      </w:r>
      <w:r w:rsidR="00D21B82" w:rsidRPr="000D4B62">
        <w:rPr>
          <w:rFonts w:ascii="Times New Roman" w:hAnsi="Times New Roman" w:cs="Times New Roman"/>
          <w:color w:val="221F1F"/>
          <w:spacing w:val="-2"/>
          <w:sz w:val="24"/>
          <w:szCs w:val="24"/>
          <w:lang w:val="ru-RU"/>
        </w:rPr>
        <w:t>методик</w:t>
      </w:r>
      <w:r w:rsidR="00D21B82" w:rsidRPr="000D4B62">
        <w:rPr>
          <w:rFonts w:ascii="Times New Roman" w:hAnsi="Times New Roman" w:cs="Times New Roman"/>
          <w:color w:val="221F1F"/>
          <w:spacing w:val="-27"/>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28"/>
          <w:sz w:val="24"/>
          <w:szCs w:val="24"/>
          <w:lang w:val="ru-RU"/>
        </w:rPr>
        <w:t xml:space="preserve"> </w:t>
      </w:r>
      <w:r w:rsidR="00D21B82" w:rsidRPr="000D4B62">
        <w:rPr>
          <w:rFonts w:ascii="Times New Roman" w:hAnsi="Times New Roman" w:cs="Times New Roman"/>
          <w:color w:val="221F1F"/>
          <w:spacing w:val="-1"/>
          <w:sz w:val="24"/>
          <w:szCs w:val="24"/>
          <w:lang w:val="ru-RU"/>
        </w:rPr>
        <w:t>технологий</w:t>
      </w:r>
      <w:r w:rsidR="00D21B82" w:rsidRPr="000D4B62">
        <w:rPr>
          <w:rFonts w:ascii="Times New Roman" w:hAnsi="Times New Roman" w:cs="Times New Roman"/>
          <w:color w:val="221F1F"/>
          <w:spacing w:val="-28"/>
          <w:sz w:val="24"/>
          <w:szCs w:val="24"/>
          <w:lang w:val="ru-RU"/>
        </w:rPr>
        <w:t xml:space="preserve"> </w:t>
      </w:r>
      <w:r w:rsidR="00D21B82" w:rsidRPr="000D4B62">
        <w:rPr>
          <w:rFonts w:ascii="Times New Roman" w:hAnsi="Times New Roman" w:cs="Times New Roman"/>
          <w:color w:val="221F1F"/>
          <w:spacing w:val="-1"/>
          <w:sz w:val="24"/>
          <w:szCs w:val="24"/>
          <w:lang w:val="ru-RU"/>
        </w:rPr>
        <w:t>ее</w:t>
      </w:r>
      <w:r w:rsidR="00D21B82" w:rsidRPr="000D4B62">
        <w:rPr>
          <w:rFonts w:ascii="Times New Roman" w:hAnsi="Times New Roman" w:cs="Times New Roman"/>
          <w:color w:val="221F1F"/>
          <w:spacing w:val="-29"/>
          <w:sz w:val="24"/>
          <w:szCs w:val="24"/>
          <w:lang w:val="ru-RU"/>
        </w:rPr>
        <w:t xml:space="preserve"> </w:t>
      </w:r>
      <w:r w:rsidR="00D21B82" w:rsidRPr="000D4B62">
        <w:rPr>
          <w:rFonts w:ascii="Times New Roman" w:hAnsi="Times New Roman" w:cs="Times New Roman"/>
          <w:color w:val="221F1F"/>
          <w:sz w:val="24"/>
          <w:szCs w:val="24"/>
          <w:lang w:val="ru-RU"/>
        </w:rPr>
        <w:t>реализации</w:t>
      </w:r>
      <w:r w:rsidR="00D21B82" w:rsidRPr="000D4B62">
        <w:rPr>
          <w:rFonts w:ascii="Times New Roman" w:hAnsi="Times New Roman" w:cs="Times New Roman"/>
          <w:color w:val="221F1F"/>
          <w:spacing w:val="-27"/>
          <w:sz w:val="24"/>
          <w:szCs w:val="24"/>
          <w:lang w:val="ru-RU"/>
        </w:rPr>
        <w:t xml:space="preserve"> </w:t>
      </w:r>
      <w:r w:rsidR="00D21B82" w:rsidRPr="000D4B62">
        <w:rPr>
          <w:rFonts w:ascii="Times New Roman" w:hAnsi="Times New Roman" w:cs="Times New Roman"/>
          <w:color w:val="221F1F"/>
          <w:sz w:val="24"/>
          <w:szCs w:val="24"/>
          <w:lang w:val="ru-RU"/>
        </w:rPr>
        <w:t>в</w:t>
      </w:r>
      <w:r w:rsidR="00D21B82" w:rsidRPr="000D4B62">
        <w:rPr>
          <w:rFonts w:ascii="Times New Roman" w:hAnsi="Times New Roman" w:cs="Times New Roman"/>
          <w:color w:val="221F1F"/>
          <w:spacing w:val="-27"/>
          <w:sz w:val="24"/>
          <w:szCs w:val="24"/>
          <w:lang w:val="ru-RU"/>
        </w:rPr>
        <w:t xml:space="preserve"> </w:t>
      </w:r>
      <w:r w:rsidR="00D21B82" w:rsidRPr="000D4B62">
        <w:rPr>
          <w:rFonts w:ascii="Times New Roman" w:hAnsi="Times New Roman" w:cs="Times New Roman"/>
          <w:color w:val="221F1F"/>
          <w:sz w:val="24"/>
          <w:szCs w:val="24"/>
          <w:lang w:val="ru-RU"/>
        </w:rPr>
        <w:t>соответствии</w:t>
      </w:r>
      <w:r w:rsidR="00D21B82" w:rsidRPr="000D4B62">
        <w:rPr>
          <w:rFonts w:ascii="Times New Roman" w:hAnsi="Times New Roman" w:cs="Times New Roman"/>
          <w:color w:val="221F1F"/>
          <w:spacing w:val="27"/>
          <w:w w:val="99"/>
          <w:sz w:val="24"/>
          <w:szCs w:val="24"/>
          <w:lang w:val="ru-RU"/>
        </w:rPr>
        <w:t xml:space="preserve"> </w:t>
      </w:r>
      <w:r w:rsidR="00D21B82" w:rsidRPr="000D4B62">
        <w:rPr>
          <w:rFonts w:ascii="Times New Roman" w:hAnsi="Times New Roman" w:cs="Times New Roman"/>
          <w:color w:val="221F1F"/>
          <w:sz w:val="24"/>
          <w:szCs w:val="24"/>
          <w:lang w:val="ru-RU"/>
        </w:rPr>
        <w:t>с</w:t>
      </w:r>
      <w:r w:rsidR="00D21B82" w:rsidRPr="000D4B62">
        <w:rPr>
          <w:rFonts w:ascii="Times New Roman" w:hAnsi="Times New Roman" w:cs="Times New Roman"/>
          <w:color w:val="221F1F"/>
          <w:spacing w:val="-41"/>
          <w:sz w:val="24"/>
          <w:szCs w:val="24"/>
          <w:lang w:val="ru-RU"/>
        </w:rPr>
        <w:t xml:space="preserve"> </w:t>
      </w:r>
      <w:r w:rsidR="00D21B82" w:rsidRPr="000D4B62">
        <w:rPr>
          <w:rFonts w:ascii="Times New Roman" w:hAnsi="Times New Roman" w:cs="Times New Roman"/>
          <w:color w:val="221F1F"/>
          <w:sz w:val="24"/>
          <w:szCs w:val="24"/>
          <w:lang w:val="ru-RU"/>
        </w:rPr>
        <w:t>динамикой</w:t>
      </w:r>
      <w:r w:rsidR="00D21B82" w:rsidRPr="000D4B62">
        <w:rPr>
          <w:rFonts w:ascii="Times New Roman" w:hAnsi="Times New Roman" w:cs="Times New Roman"/>
          <w:color w:val="221F1F"/>
          <w:spacing w:val="-40"/>
          <w:sz w:val="24"/>
          <w:szCs w:val="24"/>
          <w:lang w:val="ru-RU"/>
        </w:rPr>
        <w:t xml:space="preserve"> </w:t>
      </w:r>
      <w:r w:rsidR="00D21B82" w:rsidRPr="000D4B62">
        <w:rPr>
          <w:rFonts w:ascii="Times New Roman" w:hAnsi="Times New Roman" w:cs="Times New Roman"/>
          <w:color w:val="221F1F"/>
          <w:sz w:val="24"/>
          <w:szCs w:val="24"/>
          <w:lang w:val="ru-RU"/>
        </w:rPr>
        <w:t>развития</w:t>
      </w:r>
      <w:r w:rsidR="00D21B82" w:rsidRPr="000D4B62">
        <w:rPr>
          <w:rFonts w:ascii="Times New Roman" w:hAnsi="Times New Roman" w:cs="Times New Roman"/>
          <w:color w:val="221F1F"/>
          <w:spacing w:val="-38"/>
          <w:sz w:val="24"/>
          <w:szCs w:val="24"/>
          <w:lang w:val="ru-RU"/>
        </w:rPr>
        <w:t xml:space="preserve"> </w:t>
      </w:r>
      <w:r w:rsidR="00D21B82" w:rsidRPr="000D4B62">
        <w:rPr>
          <w:rFonts w:ascii="Times New Roman" w:hAnsi="Times New Roman" w:cs="Times New Roman"/>
          <w:color w:val="221F1F"/>
          <w:sz w:val="24"/>
          <w:szCs w:val="24"/>
          <w:lang w:val="ru-RU"/>
        </w:rPr>
        <w:t>системы</w:t>
      </w:r>
      <w:r w:rsidR="00D21B82" w:rsidRPr="000D4B62">
        <w:rPr>
          <w:rFonts w:ascii="Times New Roman" w:hAnsi="Times New Roman" w:cs="Times New Roman"/>
          <w:color w:val="221F1F"/>
          <w:spacing w:val="-39"/>
          <w:sz w:val="24"/>
          <w:szCs w:val="24"/>
          <w:lang w:val="ru-RU"/>
        </w:rPr>
        <w:t xml:space="preserve"> </w:t>
      </w:r>
      <w:r w:rsidR="00D21B82" w:rsidRPr="000D4B62">
        <w:rPr>
          <w:rFonts w:ascii="Times New Roman" w:hAnsi="Times New Roman" w:cs="Times New Roman"/>
          <w:color w:val="221F1F"/>
          <w:spacing w:val="-1"/>
          <w:sz w:val="24"/>
          <w:szCs w:val="24"/>
          <w:lang w:val="ru-RU"/>
        </w:rPr>
        <w:t>образования,</w:t>
      </w:r>
      <w:r w:rsidR="00D21B82" w:rsidRPr="000D4B62">
        <w:rPr>
          <w:rFonts w:ascii="Times New Roman" w:hAnsi="Times New Roman" w:cs="Times New Roman"/>
          <w:color w:val="221F1F"/>
          <w:spacing w:val="-38"/>
          <w:sz w:val="24"/>
          <w:szCs w:val="24"/>
          <w:lang w:val="ru-RU"/>
        </w:rPr>
        <w:t xml:space="preserve"> </w:t>
      </w:r>
      <w:r w:rsidR="00D21B82" w:rsidRPr="000D4B62">
        <w:rPr>
          <w:rFonts w:ascii="Times New Roman" w:hAnsi="Times New Roman" w:cs="Times New Roman"/>
          <w:color w:val="221F1F"/>
          <w:sz w:val="24"/>
          <w:szCs w:val="24"/>
          <w:lang w:val="ru-RU"/>
        </w:rPr>
        <w:t>запросов</w:t>
      </w:r>
      <w:r w:rsidR="00D21B82" w:rsidRPr="000D4B62">
        <w:rPr>
          <w:rFonts w:ascii="Times New Roman" w:hAnsi="Times New Roman" w:cs="Times New Roman"/>
          <w:color w:val="221F1F"/>
          <w:spacing w:val="-39"/>
          <w:sz w:val="24"/>
          <w:szCs w:val="24"/>
          <w:lang w:val="ru-RU"/>
        </w:rPr>
        <w:t xml:space="preserve"> </w:t>
      </w:r>
      <w:r w:rsidR="00D21B82" w:rsidRPr="000D4B62">
        <w:rPr>
          <w:rFonts w:ascii="Times New Roman" w:hAnsi="Times New Roman" w:cs="Times New Roman"/>
          <w:color w:val="221F1F"/>
          <w:spacing w:val="-2"/>
          <w:sz w:val="24"/>
          <w:szCs w:val="24"/>
          <w:lang w:val="ru-RU"/>
        </w:rPr>
        <w:t>обуча</w:t>
      </w:r>
      <w:r w:rsidR="00D21B82" w:rsidRPr="000D4B62">
        <w:rPr>
          <w:rFonts w:ascii="Times New Roman" w:hAnsi="Times New Roman" w:cs="Times New Roman"/>
          <w:color w:val="221F1F"/>
          <w:sz w:val="24"/>
          <w:szCs w:val="24"/>
          <w:lang w:val="ru-RU"/>
        </w:rPr>
        <w:t>ющихся,</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pacing w:val="-1"/>
          <w:sz w:val="24"/>
          <w:szCs w:val="24"/>
          <w:lang w:val="ru-RU"/>
        </w:rPr>
        <w:t>родителей</w:t>
      </w:r>
      <w:r w:rsidR="00D21B82" w:rsidRPr="000D4B62">
        <w:rPr>
          <w:rFonts w:ascii="Times New Roman" w:hAnsi="Times New Roman" w:cs="Times New Roman"/>
          <w:color w:val="221F1F"/>
          <w:spacing w:val="-22"/>
          <w:sz w:val="24"/>
          <w:szCs w:val="24"/>
          <w:lang w:val="ru-RU"/>
        </w:rPr>
        <w:t xml:space="preserve"> </w:t>
      </w:r>
      <w:r w:rsidR="00D21B82" w:rsidRPr="000D4B62">
        <w:rPr>
          <w:rFonts w:ascii="Times New Roman" w:hAnsi="Times New Roman" w:cs="Times New Roman"/>
          <w:color w:val="221F1F"/>
          <w:sz w:val="24"/>
          <w:szCs w:val="24"/>
          <w:lang w:val="ru-RU"/>
        </w:rPr>
        <w:t>(законных</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z w:val="24"/>
          <w:szCs w:val="24"/>
          <w:lang w:val="ru-RU"/>
        </w:rPr>
        <w:t>представителей)</w:t>
      </w:r>
      <w:r w:rsidR="00D21B82" w:rsidRPr="000D4B62">
        <w:rPr>
          <w:rFonts w:ascii="Times New Roman" w:hAnsi="Times New Roman" w:cs="Times New Roman"/>
          <w:color w:val="221F1F"/>
          <w:spacing w:val="-18"/>
          <w:sz w:val="24"/>
          <w:szCs w:val="24"/>
          <w:lang w:val="ru-RU"/>
        </w:rPr>
        <w:t xml:space="preserve"> </w:t>
      </w:r>
      <w:r w:rsidR="00D21B82" w:rsidRPr="000D4B62">
        <w:rPr>
          <w:rFonts w:ascii="Times New Roman" w:hAnsi="Times New Roman" w:cs="Times New Roman"/>
          <w:color w:val="221F1F"/>
          <w:sz w:val="24"/>
          <w:szCs w:val="24"/>
          <w:lang w:val="ru-RU"/>
        </w:rPr>
        <w:t>несовершен</w:t>
      </w:r>
      <w:r w:rsidR="00D21B82" w:rsidRPr="000D4B62">
        <w:rPr>
          <w:rFonts w:ascii="Times New Roman" w:hAnsi="Times New Roman" w:cs="Times New Roman"/>
          <w:color w:val="221F1F"/>
          <w:spacing w:val="-1"/>
          <w:sz w:val="24"/>
          <w:szCs w:val="24"/>
          <w:lang w:val="ru-RU"/>
        </w:rPr>
        <w:t>нолетних</w:t>
      </w:r>
      <w:r w:rsidR="00D21B82" w:rsidRPr="000D4B62">
        <w:rPr>
          <w:rFonts w:ascii="Times New Roman" w:hAnsi="Times New Roman" w:cs="Times New Roman"/>
          <w:color w:val="221F1F"/>
          <w:spacing w:val="26"/>
          <w:sz w:val="24"/>
          <w:szCs w:val="24"/>
          <w:lang w:val="ru-RU"/>
        </w:rPr>
        <w:t xml:space="preserve"> </w:t>
      </w:r>
      <w:r w:rsidR="00D21B82" w:rsidRPr="000D4B62">
        <w:rPr>
          <w:rFonts w:ascii="Times New Roman" w:hAnsi="Times New Roman" w:cs="Times New Roman"/>
          <w:color w:val="221F1F"/>
          <w:spacing w:val="-1"/>
          <w:sz w:val="24"/>
          <w:szCs w:val="24"/>
          <w:lang w:val="ru-RU"/>
        </w:rPr>
        <w:t>обучающихся</w:t>
      </w:r>
      <w:r w:rsidR="00D21B82" w:rsidRPr="000D4B62">
        <w:rPr>
          <w:rFonts w:ascii="Times New Roman" w:hAnsi="Times New Roman" w:cs="Times New Roman"/>
          <w:color w:val="221F1F"/>
          <w:spacing w:val="24"/>
          <w:sz w:val="24"/>
          <w:szCs w:val="24"/>
          <w:lang w:val="ru-RU"/>
        </w:rPr>
        <w:t xml:space="preserve"> </w:t>
      </w:r>
      <w:r w:rsidR="00D21B82" w:rsidRPr="000D4B62">
        <w:rPr>
          <w:rFonts w:ascii="Times New Roman" w:hAnsi="Times New Roman" w:cs="Times New Roman"/>
          <w:color w:val="221F1F"/>
          <w:sz w:val="24"/>
          <w:szCs w:val="24"/>
          <w:lang w:val="ru-RU"/>
        </w:rPr>
        <w:t>с</w:t>
      </w:r>
      <w:r w:rsidR="00D21B82" w:rsidRPr="000D4B62">
        <w:rPr>
          <w:rFonts w:ascii="Times New Roman" w:hAnsi="Times New Roman" w:cs="Times New Roman"/>
          <w:color w:val="221F1F"/>
          <w:spacing w:val="27"/>
          <w:sz w:val="24"/>
          <w:szCs w:val="24"/>
          <w:lang w:val="ru-RU"/>
        </w:rPr>
        <w:t xml:space="preserve"> </w:t>
      </w:r>
      <w:r w:rsidR="00D21B82" w:rsidRPr="000D4B62">
        <w:rPr>
          <w:rFonts w:ascii="Times New Roman" w:hAnsi="Times New Roman" w:cs="Times New Roman"/>
          <w:color w:val="221F1F"/>
          <w:sz w:val="24"/>
          <w:szCs w:val="24"/>
          <w:lang w:val="ru-RU"/>
        </w:rPr>
        <w:t>учетом</w:t>
      </w:r>
      <w:r w:rsidR="00D21B82" w:rsidRPr="000D4B62">
        <w:rPr>
          <w:rFonts w:ascii="Times New Roman" w:hAnsi="Times New Roman" w:cs="Times New Roman"/>
          <w:color w:val="221F1F"/>
          <w:spacing w:val="26"/>
          <w:sz w:val="24"/>
          <w:szCs w:val="24"/>
          <w:lang w:val="ru-RU"/>
        </w:rPr>
        <w:t xml:space="preserve"> </w:t>
      </w:r>
      <w:r w:rsidR="00D21B82" w:rsidRPr="000D4B62">
        <w:rPr>
          <w:rFonts w:ascii="Times New Roman" w:hAnsi="Times New Roman" w:cs="Times New Roman"/>
          <w:color w:val="221F1F"/>
          <w:sz w:val="24"/>
          <w:szCs w:val="24"/>
          <w:lang w:val="ru-RU"/>
        </w:rPr>
        <w:t>национальных</w:t>
      </w:r>
      <w:r w:rsidR="00D21B82" w:rsidRPr="000D4B62">
        <w:rPr>
          <w:rFonts w:ascii="Times New Roman" w:hAnsi="Times New Roman" w:cs="Times New Roman"/>
          <w:color w:val="221F1F"/>
          <w:spacing w:val="28"/>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27"/>
          <w:sz w:val="24"/>
          <w:szCs w:val="24"/>
          <w:lang w:val="ru-RU"/>
        </w:rPr>
        <w:t xml:space="preserve"> </w:t>
      </w:r>
      <w:r w:rsidR="00D21B82" w:rsidRPr="000D4B62">
        <w:rPr>
          <w:rFonts w:ascii="Times New Roman" w:hAnsi="Times New Roman" w:cs="Times New Roman"/>
          <w:color w:val="221F1F"/>
          <w:spacing w:val="-3"/>
          <w:sz w:val="24"/>
          <w:szCs w:val="24"/>
          <w:lang w:val="ru-RU"/>
        </w:rPr>
        <w:t>культур</w:t>
      </w:r>
      <w:r w:rsidR="00D21B82" w:rsidRPr="000D4B62">
        <w:rPr>
          <w:rFonts w:ascii="Times New Roman" w:hAnsi="Times New Roman" w:cs="Times New Roman"/>
          <w:color w:val="221F1F"/>
          <w:sz w:val="24"/>
          <w:szCs w:val="24"/>
          <w:lang w:val="ru-RU"/>
        </w:rPr>
        <w:t>ных</w:t>
      </w:r>
      <w:r w:rsidR="00D21B82" w:rsidRPr="000D4B62">
        <w:rPr>
          <w:rFonts w:ascii="Times New Roman" w:hAnsi="Times New Roman" w:cs="Times New Roman"/>
          <w:color w:val="221F1F"/>
          <w:spacing w:val="-29"/>
          <w:sz w:val="24"/>
          <w:szCs w:val="24"/>
          <w:lang w:val="ru-RU"/>
        </w:rPr>
        <w:t xml:space="preserve"> </w:t>
      </w:r>
      <w:r w:rsidR="00D21B82" w:rsidRPr="000D4B62">
        <w:rPr>
          <w:rFonts w:ascii="Times New Roman" w:hAnsi="Times New Roman" w:cs="Times New Roman"/>
          <w:color w:val="221F1F"/>
          <w:spacing w:val="-1"/>
          <w:sz w:val="24"/>
          <w:szCs w:val="24"/>
          <w:lang w:val="ru-RU"/>
        </w:rPr>
        <w:t>особенностей</w:t>
      </w:r>
      <w:r w:rsidR="00D21B82" w:rsidRPr="000D4B62">
        <w:rPr>
          <w:rFonts w:ascii="Times New Roman" w:hAnsi="Times New Roman" w:cs="Times New Roman"/>
          <w:color w:val="221F1F"/>
          <w:spacing w:val="-26"/>
          <w:sz w:val="24"/>
          <w:szCs w:val="24"/>
          <w:lang w:val="ru-RU"/>
        </w:rPr>
        <w:t xml:space="preserve"> </w:t>
      </w:r>
      <w:r w:rsidR="00B4767A" w:rsidRPr="0027257B">
        <w:rPr>
          <w:rFonts w:ascii="Times New Roman" w:hAnsi="Times New Roman" w:cs="Times New Roman"/>
          <w:spacing w:val="-1"/>
          <w:sz w:val="24"/>
          <w:szCs w:val="24"/>
          <w:lang w:val="ru-RU"/>
        </w:rPr>
        <w:t>Ярославской области</w:t>
      </w:r>
      <w:r w:rsidR="00D21B82" w:rsidRPr="0027257B">
        <w:rPr>
          <w:rFonts w:ascii="Times New Roman" w:hAnsi="Times New Roman" w:cs="Times New Roman"/>
          <w:sz w:val="24"/>
          <w:szCs w:val="24"/>
          <w:lang w:val="ru-RU"/>
        </w:rPr>
        <w:t>;</w:t>
      </w:r>
    </w:p>
    <w:p w14:paraId="43FB05E3" w14:textId="0AE6C495" w:rsidR="004E536B" w:rsidRPr="0027257B" w:rsidRDefault="000F2E31">
      <w:pPr>
        <w:pStyle w:val="a3"/>
        <w:spacing w:before="3"/>
        <w:ind w:right="114"/>
        <w:jc w:val="both"/>
        <w:rPr>
          <w:rFonts w:ascii="Times New Roman" w:hAnsi="Times New Roman" w:cs="Times New Roman"/>
          <w:color w:val="221F1F"/>
          <w:sz w:val="24"/>
          <w:szCs w:val="24"/>
          <w:lang w:val="ru-RU"/>
        </w:rPr>
      </w:pPr>
      <w:r w:rsidRPr="000D4B62">
        <w:rPr>
          <w:rFonts w:ascii="Times New Roman" w:hAnsi="Times New Roman" w:cs="Times New Roman"/>
          <w:color w:val="221F1F"/>
          <w:w w:val="95"/>
          <w:position w:val="1"/>
          <w:sz w:val="24"/>
          <w:szCs w:val="24"/>
          <w:lang w:val="ru-RU"/>
        </w:rPr>
        <w:t>—</w:t>
      </w:r>
      <w:r w:rsidR="00D21B82" w:rsidRPr="000D4B62">
        <w:rPr>
          <w:rFonts w:ascii="Times New Roman" w:hAnsi="Times New Roman" w:cs="Times New Roman"/>
          <w:color w:val="221F1F"/>
          <w:spacing w:val="21"/>
          <w:w w:val="95"/>
          <w:position w:val="1"/>
          <w:sz w:val="24"/>
          <w:szCs w:val="24"/>
          <w:lang w:val="ru-RU"/>
        </w:rPr>
        <w:t xml:space="preserve"> </w:t>
      </w:r>
      <w:proofErr w:type="gramStart"/>
      <w:r w:rsidR="00D21B82" w:rsidRPr="0027257B">
        <w:rPr>
          <w:rFonts w:ascii="Times New Roman" w:hAnsi="Times New Roman" w:cs="Times New Roman"/>
          <w:color w:val="221F1F"/>
          <w:sz w:val="24"/>
          <w:szCs w:val="24"/>
          <w:lang w:val="ru-RU"/>
        </w:rPr>
        <w:t>эффективное</w:t>
      </w:r>
      <w:proofErr w:type="gramEnd"/>
      <w:r w:rsidR="00D21B82" w:rsidRPr="0027257B">
        <w:rPr>
          <w:rFonts w:ascii="Times New Roman" w:hAnsi="Times New Roman" w:cs="Times New Roman"/>
          <w:color w:val="221F1F"/>
          <w:sz w:val="24"/>
          <w:szCs w:val="24"/>
          <w:lang w:val="ru-RU"/>
        </w:rPr>
        <w:t xml:space="preserve"> использования профессионального и творческого </w:t>
      </w:r>
      <w:r w:rsidR="00D21B82" w:rsidRPr="000D4B62">
        <w:rPr>
          <w:rFonts w:ascii="Times New Roman" w:hAnsi="Times New Roman" w:cs="Times New Roman"/>
          <w:color w:val="221F1F"/>
          <w:sz w:val="24"/>
          <w:szCs w:val="24"/>
          <w:lang w:val="ru-RU"/>
        </w:rPr>
        <w:t>потенциала</w:t>
      </w:r>
      <w:r w:rsidR="00D21B82" w:rsidRPr="0027257B">
        <w:rPr>
          <w:rFonts w:ascii="Times New Roman" w:hAnsi="Times New Roman" w:cs="Times New Roman"/>
          <w:color w:val="221F1F"/>
          <w:sz w:val="24"/>
          <w:szCs w:val="24"/>
          <w:lang w:val="ru-RU"/>
        </w:rPr>
        <w:t xml:space="preserve"> </w:t>
      </w:r>
      <w:r w:rsidR="00D21B82" w:rsidRPr="000D4B62">
        <w:rPr>
          <w:rFonts w:ascii="Times New Roman" w:hAnsi="Times New Roman" w:cs="Times New Roman"/>
          <w:color w:val="221F1F"/>
          <w:sz w:val="24"/>
          <w:szCs w:val="24"/>
          <w:lang w:val="ru-RU"/>
        </w:rPr>
        <w:t>педагогических</w:t>
      </w:r>
      <w:r w:rsidR="00D21B82" w:rsidRPr="0027257B">
        <w:rPr>
          <w:rFonts w:ascii="Times New Roman" w:hAnsi="Times New Roman" w:cs="Times New Roman"/>
          <w:color w:val="221F1F"/>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27257B">
        <w:rPr>
          <w:rFonts w:ascii="Times New Roman" w:hAnsi="Times New Roman" w:cs="Times New Roman"/>
          <w:color w:val="221F1F"/>
          <w:sz w:val="24"/>
          <w:szCs w:val="24"/>
          <w:lang w:val="ru-RU"/>
        </w:rPr>
        <w:t xml:space="preserve"> руководящих работников </w:t>
      </w:r>
      <w:r w:rsidR="00463E0B" w:rsidRPr="0027257B">
        <w:rPr>
          <w:rFonts w:ascii="Times New Roman" w:hAnsi="Times New Roman" w:cs="Times New Roman"/>
          <w:color w:val="221F1F"/>
          <w:sz w:val="24"/>
          <w:szCs w:val="24"/>
          <w:lang w:val="ru-RU"/>
        </w:rPr>
        <w:t xml:space="preserve">МОУ </w:t>
      </w:r>
      <w:proofErr w:type="spellStart"/>
      <w:r w:rsidR="00463E0B" w:rsidRPr="0027257B">
        <w:rPr>
          <w:rFonts w:ascii="Times New Roman" w:hAnsi="Times New Roman" w:cs="Times New Roman"/>
          <w:color w:val="221F1F"/>
          <w:sz w:val="24"/>
          <w:szCs w:val="24"/>
          <w:lang w:val="ru-RU"/>
        </w:rPr>
        <w:t>Нагорьевская</w:t>
      </w:r>
      <w:proofErr w:type="spellEnd"/>
      <w:r w:rsidR="00463E0B" w:rsidRPr="0027257B">
        <w:rPr>
          <w:rFonts w:ascii="Times New Roman" w:hAnsi="Times New Roman" w:cs="Times New Roman"/>
          <w:color w:val="221F1F"/>
          <w:sz w:val="24"/>
          <w:szCs w:val="24"/>
          <w:lang w:val="ru-RU"/>
        </w:rPr>
        <w:t xml:space="preserve"> СШ</w:t>
      </w:r>
      <w:r w:rsidR="00D21B82" w:rsidRPr="000D4B62">
        <w:rPr>
          <w:rFonts w:ascii="Times New Roman" w:hAnsi="Times New Roman" w:cs="Times New Roman"/>
          <w:color w:val="221F1F"/>
          <w:sz w:val="24"/>
          <w:szCs w:val="24"/>
          <w:lang w:val="ru-RU"/>
        </w:rPr>
        <w:t>,</w:t>
      </w:r>
      <w:r w:rsidR="00D21B82" w:rsidRPr="0027257B">
        <w:rPr>
          <w:rFonts w:ascii="Times New Roman" w:hAnsi="Times New Roman" w:cs="Times New Roman"/>
          <w:color w:val="221F1F"/>
          <w:sz w:val="24"/>
          <w:szCs w:val="24"/>
          <w:lang w:val="ru-RU"/>
        </w:rPr>
        <w:t xml:space="preserve"> </w:t>
      </w:r>
      <w:r w:rsidR="00D21B82" w:rsidRPr="000D4B62">
        <w:rPr>
          <w:rFonts w:ascii="Times New Roman" w:hAnsi="Times New Roman" w:cs="Times New Roman"/>
          <w:color w:val="221F1F"/>
          <w:sz w:val="24"/>
          <w:szCs w:val="24"/>
          <w:lang w:val="ru-RU"/>
        </w:rPr>
        <w:t>повышения</w:t>
      </w:r>
      <w:r w:rsidR="00D21B82" w:rsidRPr="0027257B">
        <w:rPr>
          <w:rFonts w:ascii="Times New Roman" w:hAnsi="Times New Roman" w:cs="Times New Roman"/>
          <w:color w:val="221F1F"/>
          <w:sz w:val="24"/>
          <w:szCs w:val="24"/>
          <w:lang w:val="ru-RU"/>
        </w:rPr>
        <w:t xml:space="preserve"> </w:t>
      </w:r>
      <w:r w:rsidR="00D21B82" w:rsidRPr="000D4B62">
        <w:rPr>
          <w:rFonts w:ascii="Times New Roman" w:hAnsi="Times New Roman" w:cs="Times New Roman"/>
          <w:color w:val="221F1F"/>
          <w:sz w:val="24"/>
          <w:szCs w:val="24"/>
          <w:lang w:val="ru-RU"/>
        </w:rPr>
        <w:t>их</w:t>
      </w:r>
      <w:r w:rsidR="00D21B82" w:rsidRPr="0027257B">
        <w:rPr>
          <w:rFonts w:ascii="Times New Roman" w:hAnsi="Times New Roman" w:cs="Times New Roman"/>
          <w:color w:val="221F1F"/>
          <w:sz w:val="24"/>
          <w:szCs w:val="24"/>
          <w:lang w:val="ru-RU"/>
        </w:rPr>
        <w:t xml:space="preserve"> </w:t>
      </w:r>
      <w:r w:rsidR="00D21B82" w:rsidRPr="000D4B62">
        <w:rPr>
          <w:rFonts w:ascii="Times New Roman" w:hAnsi="Times New Roman" w:cs="Times New Roman"/>
          <w:color w:val="221F1F"/>
          <w:sz w:val="24"/>
          <w:szCs w:val="24"/>
          <w:lang w:val="ru-RU"/>
        </w:rPr>
        <w:t>профессиональной,</w:t>
      </w:r>
      <w:r w:rsidR="00D21B82" w:rsidRPr="0027257B">
        <w:rPr>
          <w:rFonts w:ascii="Times New Roman" w:hAnsi="Times New Roman" w:cs="Times New Roman"/>
          <w:color w:val="221F1F"/>
          <w:sz w:val="24"/>
          <w:szCs w:val="24"/>
          <w:lang w:val="ru-RU"/>
        </w:rPr>
        <w:t xml:space="preserve"> коммуникативной, информационной и правовой компетентности;</w:t>
      </w:r>
    </w:p>
    <w:p w14:paraId="101DB647" w14:textId="52103B28" w:rsidR="004E536B" w:rsidRDefault="000F2E31">
      <w:pPr>
        <w:pStyle w:val="a3"/>
        <w:spacing w:before="2"/>
        <w:ind w:right="113"/>
        <w:jc w:val="both"/>
        <w:rPr>
          <w:rFonts w:ascii="Times New Roman" w:hAnsi="Times New Roman" w:cs="Times New Roman"/>
          <w:color w:val="221F1F"/>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1"/>
          <w:position w:val="1"/>
          <w:sz w:val="24"/>
          <w:szCs w:val="24"/>
          <w:lang w:val="ru-RU"/>
        </w:rPr>
        <w:t xml:space="preserve"> </w:t>
      </w:r>
      <w:r w:rsidR="00D21B82" w:rsidRPr="000D4B62">
        <w:rPr>
          <w:rFonts w:ascii="Times New Roman" w:hAnsi="Times New Roman" w:cs="Times New Roman"/>
          <w:color w:val="221F1F"/>
          <w:sz w:val="24"/>
          <w:szCs w:val="24"/>
          <w:lang w:val="ru-RU"/>
        </w:rPr>
        <w:t>эффективное</w:t>
      </w:r>
      <w:r w:rsidR="00D21B82" w:rsidRPr="000D4B62">
        <w:rPr>
          <w:rFonts w:ascii="Times New Roman" w:hAnsi="Times New Roman" w:cs="Times New Roman"/>
          <w:color w:val="221F1F"/>
          <w:spacing w:val="21"/>
          <w:sz w:val="24"/>
          <w:szCs w:val="24"/>
          <w:lang w:val="ru-RU"/>
        </w:rPr>
        <w:t xml:space="preserve"> </w:t>
      </w:r>
      <w:r w:rsidR="00B4767A" w:rsidRPr="0027257B">
        <w:rPr>
          <w:rFonts w:ascii="Times New Roman" w:hAnsi="Times New Roman" w:cs="Times New Roman"/>
          <w:sz w:val="24"/>
          <w:szCs w:val="24"/>
          <w:lang w:val="ru-RU"/>
        </w:rPr>
        <w:t>управление школой</w:t>
      </w:r>
      <w:r w:rsidR="00D21B82" w:rsidRPr="0027257B">
        <w:rPr>
          <w:rFonts w:ascii="Times New Roman" w:hAnsi="Times New Roman" w:cs="Times New Roman"/>
          <w:spacing w:val="21"/>
          <w:sz w:val="24"/>
          <w:szCs w:val="24"/>
          <w:lang w:val="ru-RU"/>
        </w:rPr>
        <w:t xml:space="preserve"> </w:t>
      </w:r>
      <w:r w:rsidR="00D21B82" w:rsidRPr="000D4B62">
        <w:rPr>
          <w:rFonts w:ascii="Times New Roman" w:hAnsi="Times New Roman" w:cs="Times New Roman"/>
          <w:color w:val="221F1F"/>
          <w:sz w:val="24"/>
          <w:szCs w:val="24"/>
          <w:lang w:val="ru-RU"/>
        </w:rPr>
        <w:t>с</w:t>
      </w:r>
      <w:r w:rsidR="00D21B82" w:rsidRPr="000D4B62">
        <w:rPr>
          <w:rFonts w:ascii="Times New Roman" w:hAnsi="Times New Roman" w:cs="Times New Roman"/>
          <w:color w:val="221F1F"/>
          <w:spacing w:val="23"/>
          <w:sz w:val="24"/>
          <w:szCs w:val="24"/>
          <w:lang w:val="ru-RU"/>
        </w:rPr>
        <w:t xml:space="preserve"> </w:t>
      </w:r>
      <w:r w:rsidR="00D21B82" w:rsidRPr="000D4B62">
        <w:rPr>
          <w:rFonts w:ascii="Times New Roman" w:hAnsi="Times New Roman" w:cs="Times New Roman"/>
          <w:color w:val="221F1F"/>
          <w:sz w:val="24"/>
          <w:szCs w:val="24"/>
          <w:lang w:val="ru-RU"/>
        </w:rPr>
        <w:t>использованием</w:t>
      </w:r>
      <w:r w:rsidR="00D21B82" w:rsidRPr="000D4B62">
        <w:rPr>
          <w:rFonts w:ascii="Times New Roman" w:hAnsi="Times New Roman" w:cs="Times New Roman"/>
          <w:color w:val="221F1F"/>
          <w:spacing w:val="28"/>
          <w:w w:val="99"/>
          <w:sz w:val="24"/>
          <w:szCs w:val="24"/>
          <w:lang w:val="ru-RU"/>
        </w:rPr>
        <w:t xml:space="preserve"> </w:t>
      </w:r>
      <w:r w:rsidR="00D21B82" w:rsidRPr="000D4B62">
        <w:rPr>
          <w:rFonts w:ascii="Times New Roman" w:hAnsi="Times New Roman" w:cs="Times New Roman"/>
          <w:color w:val="221F1F"/>
          <w:spacing w:val="-3"/>
          <w:sz w:val="24"/>
          <w:szCs w:val="24"/>
          <w:lang w:val="ru-RU"/>
        </w:rPr>
        <w:t>ИКТ,</w:t>
      </w:r>
      <w:r w:rsidR="00D21B82" w:rsidRPr="000D4B62">
        <w:rPr>
          <w:rFonts w:ascii="Times New Roman" w:hAnsi="Times New Roman" w:cs="Times New Roman"/>
          <w:color w:val="221F1F"/>
          <w:spacing w:val="-42"/>
          <w:sz w:val="24"/>
          <w:szCs w:val="24"/>
          <w:lang w:val="ru-RU"/>
        </w:rPr>
        <w:t xml:space="preserve"> </w:t>
      </w:r>
      <w:r w:rsidR="00D21B82" w:rsidRPr="000D4B62">
        <w:rPr>
          <w:rFonts w:ascii="Times New Roman" w:hAnsi="Times New Roman" w:cs="Times New Roman"/>
          <w:color w:val="221F1F"/>
          <w:sz w:val="24"/>
          <w:szCs w:val="24"/>
          <w:lang w:val="ru-RU"/>
        </w:rPr>
        <w:t>современных</w:t>
      </w:r>
      <w:r w:rsidR="00D21B82" w:rsidRPr="000D4B62">
        <w:rPr>
          <w:rFonts w:ascii="Times New Roman" w:hAnsi="Times New Roman" w:cs="Times New Roman"/>
          <w:color w:val="221F1F"/>
          <w:spacing w:val="-39"/>
          <w:sz w:val="24"/>
          <w:szCs w:val="24"/>
          <w:lang w:val="ru-RU"/>
        </w:rPr>
        <w:t xml:space="preserve"> </w:t>
      </w:r>
      <w:r w:rsidR="00D21B82" w:rsidRPr="000D4B62">
        <w:rPr>
          <w:rFonts w:ascii="Times New Roman" w:hAnsi="Times New Roman" w:cs="Times New Roman"/>
          <w:color w:val="221F1F"/>
          <w:sz w:val="24"/>
          <w:szCs w:val="24"/>
          <w:lang w:val="ru-RU"/>
        </w:rPr>
        <w:t>механизмов</w:t>
      </w:r>
      <w:r w:rsidR="00D21B82" w:rsidRPr="000D4B62">
        <w:rPr>
          <w:rFonts w:ascii="Times New Roman" w:hAnsi="Times New Roman" w:cs="Times New Roman"/>
          <w:color w:val="221F1F"/>
          <w:spacing w:val="-37"/>
          <w:sz w:val="24"/>
          <w:szCs w:val="24"/>
          <w:lang w:val="ru-RU"/>
        </w:rPr>
        <w:t xml:space="preserve"> </w:t>
      </w:r>
      <w:r w:rsidR="00D21B82" w:rsidRPr="000D4B62">
        <w:rPr>
          <w:rFonts w:ascii="Times New Roman" w:hAnsi="Times New Roman" w:cs="Times New Roman"/>
          <w:color w:val="221F1F"/>
          <w:sz w:val="24"/>
          <w:szCs w:val="24"/>
          <w:lang w:val="ru-RU"/>
        </w:rPr>
        <w:t>финансирования</w:t>
      </w:r>
      <w:r w:rsidR="00D21B82" w:rsidRPr="000D4B62">
        <w:rPr>
          <w:rFonts w:ascii="Times New Roman" w:hAnsi="Times New Roman" w:cs="Times New Roman"/>
          <w:color w:val="221F1F"/>
          <w:spacing w:val="-39"/>
          <w:sz w:val="24"/>
          <w:szCs w:val="24"/>
          <w:lang w:val="ru-RU"/>
        </w:rPr>
        <w:t xml:space="preserve"> </w:t>
      </w:r>
      <w:r w:rsidR="00D21B82" w:rsidRPr="000D4B62">
        <w:rPr>
          <w:rFonts w:ascii="Times New Roman" w:hAnsi="Times New Roman" w:cs="Times New Roman"/>
          <w:color w:val="221F1F"/>
          <w:sz w:val="24"/>
          <w:szCs w:val="24"/>
          <w:lang w:val="ru-RU"/>
        </w:rPr>
        <w:t>реализации</w:t>
      </w:r>
      <w:r w:rsidR="00D21B82" w:rsidRPr="000D4B62">
        <w:rPr>
          <w:rFonts w:ascii="Times New Roman" w:hAnsi="Times New Roman" w:cs="Times New Roman"/>
          <w:color w:val="221F1F"/>
          <w:spacing w:val="20"/>
          <w:w w:val="99"/>
          <w:sz w:val="24"/>
          <w:szCs w:val="24"/>
          <w:lang w:val="ru-RU"/>
        </w:rPr>
        <w:t xml:space="preserve"> </w:t>
      </w:r>
      <w:r w:rsidR="00D21B82" w:rsidRPr="000D4B62">
        <w:rPr>
          <w:rFonts w:ascii="Times New Roman" w:hAnsi="Times New Roman" w:cs="Times New Roman"/>
          <w:color w:val="221F1F"/>
          <w:spacing w:val="-1"/>
          <w:sz w:val="24"/>
          <w:szCs w:val="24"/>
          <w:lang w:val="ru-RU"/>
        </w:rPr>
        <w:t>программ</w:t>
      </w:r>
      <w:r w:rsidR="00D21B82" w:rsidRPr="000D4B62">
        <w:rPr>
          <w:rFonts w:ascii="Times New Roman" w:hAnsi="Times New Roman" w:cs="Times New Roman"/>
          <w:color w:val="221F1F"/>
          <w:spacing w:val="-51"/>
          <w:sz w:val="24"/>
          <w:szCs w:val="24"/>
          <w:lang w:val="ru-RU"/>
        </w:rPr>
        <w:t xml:space="preserve"> </w:t>
      </w:r>
      <w:r w:rsidR="00D21B82" w:rsidRPr="000D4B62">
        <w:rPr>
          <w:rFonts w:ascii="Times New Roman" w:hAnsi="Times New Roman" w:cs="Times New Roman"/>
          <w:color w:val="221F1F"/>
          <w:sz w:val="24"/>
          <w:szCs w:val="24"/>
          <w:lang w:val="ru-RU"/>
        </w:rPr>
        <w:t>основного</w:t>
      </w:r>
      <w:r w:rsidR="00D21B82" w:rsidRPr="000D4B62">
        <w:rPr>
          <w:rFonts w:ascii="Times New Roman" w:hAnsi="Times New Roman" w:cs="Times New Roman"/>
          <w:color w:val="221F1F"/>
          <w:spacing w:val="-50"/>
          <w:sz w:val="24"/>
          <w:szCs w:val="24"/>
          <w:lang w:val="ru-RU"/>
        </w:rPr>
        <w:t xml:space="preserve"> </w:t>
      </w:r>
      <w:r w:rsidR="00D21B82" w:rsidRPr="000D4B62">
        <w:rPr>
          <w:rFonts w:ascii="Times New Roman" w:hAnsi="Times New Roman" w:cs="Times New Roman"/>
          <w:color w:val="221F1F"/>
          <w:sz w:val="24"/>
          <w:szCs w:val="24"/>
          <w:lang w:val="ru-RU"/>
        </w:rPr>
        <w:t>общего</w:t>
      </w:r>
      <w:r w:rsidR="00D21B82" w:rsidRPr="000D4B62">
        <w:rPr>
          <w:rFonts w:ascii="Times New Roman" w:hAnsi="Times New Roman" w:cs="Times New Roman"/>
          <w:color w:val="221F1F"/>
          <w:spacing w:val="-50"/>
          <w:sz w:val="24"/>
          <w:szCs w:val="24"/>
          <w:lang w:val="ru-RU"/>
        </w:rPr>
        <w:t xml:space="preserve"> </w:t>
      </w:r>
      <w:r w:rsidR="00D21B82" w:rsidRPr="000D4B62">
        <w:rPr>
          <w:rFonts w:ascii="Times New Roman" w:hAnsi="Times New Roman" w:cs="Times New Roman"/>
          <w:color w:val="221F1F"/>
          <w:sz w:val="24"/>
          <w:szCs w:val="24"/>
          <w:lang w:val="ru-RU"/>
        </w:rPr>
        <w:t>образования.</w:t>
      </w:r>
    </w:p>
    <w:p w14:paraId="5EE668FB" w14:textId="39B62A07" w:rsidR="004E536B" w:rsidRPr="0027257B" w:rsidRDefault="00D21B82" w:rsidP="00B4767A">
      <w:pPr>
        <w:pStyle w:val="a3"/>
        <w:spacing w:before="3" w:line="242" w:lineRule="auto"/>
        <w:ind w:left="0" w:right="112" w:firstLine="284"/>
        <w:jc w:val="both"/>
        <w:rPr>
          <w:rFonts w:ascii="Times New Roman" w:hAnsi="Times New Roman" w:cs="Times New Roman"/>
          <w:color w:val="FF0000"/>
          <w:spacing w:val="1"/>
          <w:sz w:val="24"/>
          <w:szCs w:val="24"/>
          <w:lang w:val="ru-RU"/>
        </w:rPr>
      </w:pPr>
      <w:r w:rsidRPr="0027257B">
        <w:rPr>
          <w:rFonts w:ascii="Times New Roman" w:hAnsi="Times New Roman" w:cs="Times New Roman"/>
          <w:color w:val="221F1F"/>
          <w:sz w:val="24"/>
          <w:szCs w:val="24"/>
          <w:lang w:val="ru-RU"/>
        </w:rPr>
        <w:t>При</w:t>
      </w:r>
      <w:r w:rsidRPr="0027257B">
        <w:rPr>
          <w:rFonts w:ascii="Times New Roman" w:hAnsi="Times New Roman" w:cs="Times New Roman"/>
          <w:color w:val="221F1F"/>
          <w:spacing w:val="45"/>
          <w:sz w:val="24"/>
          <w:szCs w:val="24"/>
          <w:lang w:val="ru-RU"/>
        </w:rPr>
        <w:t xml:space="preserve"> </w:t>
      </w:r>
      <w:r w:rsidRPr="0027257B">
        <w:rPr>
          <w:rFonts w:ascii="Times New Roman" w:hAnsi="Times New Roman" w:cs="Times New Roman"/>
          <w:color w:val="221F1F"/>
          <w:spacing w:val="2"/>
          <w:sz w:val="24"/>
          <w:szCs w:val="24"/>
          <w:lang w:val="ru-RU"/>
        </w:rPr>
        <w:t>реализации</w:t>
      </w:r>
      <w:r w:rsidRPr="0027257B">
        <w:rPr>
          <w:rFonts w:ascii="Times New Roman" w:hAnsi="Times New Roman" w:cs="Times New Roman"/>
          <w:color w:val="221F1F"/>
          <w:spacing w:val="46"/>
          <w:sz w:val="24"/>
          <w:szCs w:val="24"/>
          <w:lang w:val="ru-RU"/>
        </w:rPr>
        <w:t xml:space="preserve"> </w:t>
      </w:r>
      <w:r w:rsidRPr="0027257B">
        <w:rPr>
          <w:rFonts w:ascii="Times New Roman" w:hAnsi="Times New Roman" w:cs="Times New Roman"/>
          <w:color w:val="221F1F"/>
          <w:spacing w:val="1"/>
          <w:sz w:val="24"/>
          <w:szCs w:val="24"/>
          <w:lang w:val="ru-RU"/>
        </w:rPr>
        <w:t>настоящей</w:t>
      </w:r>
      <w:r w:rsidRPr="0027257B">
        <w:rPr>
          <w:rFonts w:ascii="Times New Roman" w:hAnsi="Times New Roman" w:cs="Times New Roman"/>
          <w:color w:val="221F1F"/>
          <w:spacing w:val="47"/>
          <w:sz w:val="24"/>
          <w:szCs w:val="24"/>
          <w:lang w:val="ru-RU"/>
        </w:rPr>
        <w:t xml:space="preserve"> </w:t>
      </w:r>
      <w:r w:rsidRPr="0027257B">
        <w:rPr>
          <w:rFonts w:ascii="Times New Roman" w:hAnsi="Times New Roman" w:cs="Times New Roman"/>
          <w:color w:val="221F1F"/>
          <w:spacing w:val="2"/>
          <w:sz w:val="24"/>
          <w:szCs w:val="24"/>
          <w:lang w:val="ru-RU"/>
        </w:rPr>
        <w:t>образовательной</w:t>
      </w:r>
      <w:r w:rsidRPr="0027257B">
        <w:rPr>
          <w:rFonts w:ascii="Times New Roman" w:hAnsi="Times New Roman" w:cs="Times New Roman"/>
          <w:color w:val="221F1F"/>
          <w:spacing w:val="50"/>
          <w:sz w:val="24"/>
          <w:szCs w:val="24"/>
          <w:lang w:val="ru-RU"/>
        </w:rPr>
        <w:t xml:space="preserve"> </w:t>
      </w:r>
      <w:r w:rsidRPr="0027257B">
        <w:rPr>
          <w:rFonts w:ascii="Times New Roman" w:hAnsi="Times New Roman" w:cs="Times New Roman"/>
          <w:color w:val="221F1F"/>
          <w:spacing w:val="2"/>
          <w:sz w:val="24"/>
          <w:szCs w:val="24"/>
          <w:lang w:val="ru-RU"/>
        </w:rPr>
        <w:t>программы</w:t>
      </w:r>
      <w:r w:rsidR="00B4767A" w:rsidRPr="0027257B">
        <w:rPr>
          <w:rFonts w:ascii="Times New Roman" w:hAnsi="Times New Roman" w:cs="Times New Roman"/>
          <w:color w:val="221F1F"/>
          <w:spacing w:val="42"/>
          <w:w w:val="99"/>
          <w:sz w:val="24"/>
          <w:szCs w:val="24"/>
          <w:lang w:val="ru-RU"/>
        </w:rPr>
        <w:t xml:space="preserve"> </w:t>
      </w:r>
      <w:r w:rsidRPr="0027257B">
        <w:rPr>
          <w:rFonts w:ascii="Times New Roman" w:hAnsi="Times New Roman" w:cs="Times New Roman"/>
          <w:color w:val="221F1F"/>
          <w:spacing w:val="1"/>
          <w:sz w:val="24"/>
          <w:szCs w:val="24"/>
          <w:lang w:val="ru-RU"/>
        </w:rPr>
        <w:t>основного</w:t>
      </w:r>
      <w:r w:rsidRPr="0027257B">
        <w:rPr>
          <w:rFonts w:ascii="Times New Roman" w:hAnsi="Times New Roman" w:cs="Times New Roman"/>
          <w:color w:val="221F1F"/>
          <w:spacing w:val="11"/>
          <w:sz w:val="24"/>
          <w:szCs w:val="24"/>
          <w:lang w:val="ru-RU"/>
        </w:rPr>
        <w:t xml:space="preserve"> </w:t>
      </w:r>
      <w:r w:rsidRPr="0027257B">
        <w:rPr>
          <w:rFonts w:ascii="Times New Roman" w:hAnsi="Times New Roman" w:cs="Times New Roman"/>
          <w:color w:val="221F1F"/>
          <w:spacing w:val="1"/>
          <w:sz w:val="24"/>
          <w:szCs w:val="24"/>
          <w:lang w:val="ru-RU"/>
        </w:rPr>
        <w:t>общего</w:t>
      </w:r>
      <w:r w:rsidRPr="0027257B">
        <w:rPr>
          <w:rFonts w:ascii="Times New Roman" w:hAnsi="Times New Roman" w:cs="Times New Roman"/>
          <w:color w:val="221F1F"/>
          <w:spacing w:val="12"/>
          <w:sz w:val="24"/>
          <w:szCs w:val="24"/>
          <w:lang w:val="ru-RU"/>
        </w:rPr>
        <w:t xml:space="preserve"> </w:t>
      </w:r>
      <w:r w:rsidRPr="0027257B">
        <w:rPr>
          <w:rFonts w:ascii="Times New Roman" w:hAnsi="Times New Roman" w:cs="Times New Roman"/>
          <w:color w:val="221F1F"/>
          <w:spacing w:val="2"/>
          <w:sz w:val="24"/>
          <w:szCs w:val="24"/>
          <w:lang w:val="ru-RU"/>
        </w:rPr>
        <w:t>образования</w:t>
      </w:r>
      <w:r w:rsidRPr="0027257B">
        <w:rPr>
          <w:rFonts w:ascii="Times New Roman" w:hAnsi="Times New Roman" w:cs="Times New Roman"/>
          <w:color w:val="221F1F"/>
          <w:spacing w:val="12"/>
          <w:sz w:val="24"/>
          <w:szCs w:val="24"/>
          <w:lang w:val="ru-RU"/>
        </w:rPr>
        <w:t xml:space="preserve"> </w:t>
      </w:r>
      <w:r w:rsidRPr="0027257B">
        <w:rPr>
          <w:rFonts w:ascii="Times New Roman" w:hAnsi="Times New Roman" w:cs="Times New Roman"/>
          <w:color w:val="221F1F"/>
          <w:sz w:val="24"/>
          <w:szCs w:val="24"/>
          <w:lang w:val="ru-RU"/>
        </w:rPr>
        <w:t>в</w:t>
      </w:r>
      <w:r w:rsidRPr="0027257B">
        <w:rPr>
          <w:rFonts w:ascii="Times New Roman" w:hAnsi="Times New Roman" w:cs="Times New Roman"/>
          <w:color w:val="221F1F"/>
          <w:spacing w:val="10"/>
          <w:sz w:val="24"/>
          <w:szCs w:val="24"/>
          <w:lang w:val="ru-RU"/>
        </w:rPr>
        <w:t xml:space="preserve"> </w:t>
      </w:r>
      <w:r w:rsidRPr="0027257B">
        <w:rPr>
          <w:rFonts w:ascii="Times New Roman" w:hAnsi="Times New Roman" w:cs="Times New Roman"/>
          <w:color w:val="221F1F"/>
          <w:spacing w:val="2"/>
          <w:sz w:val="24"/>
          <w:szCs w:val="24"/>
          <w:lang w:val="ru-RU"/>
        </w:rPr>
        <w:t>рамках</w:t>
      </w:r>
      <w:r w:rsidRPr="0027257B">
        <w:rPr>
          <w:rFonts w:ascii="Times New Roman" w:hAnsi="Times New Roman" w:cs="Times New Roman"/>
          <w:color w:val="221F1F"/>
          <w:spacing w:val="9"/>
          <w:sz w:val="24"/>
          <w:szCs w:val="24"/>
          <w:lang w:val="ru-RU"/>
        </w:rPr>
        <w:t xml:space="preserve"> </w:t>
      </w:r>
      <w:r w:rsidRPr="0027257B">
        <w:rPr>
          <w:rFonts w:ascii="Times New Roman" w:hAnsi="Times New Roman" w:cs="Times New Roman"/>
          <w:color w:val="221F1F"/>
          <w:spacing w:val="1"/>
          <w:sz w:val="24"/>
          <w:szCs w:val="24"/>
          <w:lang w:val="ru-RU"/>
        </w:rPr>
        <w:t>сетевого</w:t>
      </w:r>
      <w:r w:rsidRPr="0027257B">
        <w:rPr>
          <w:rFonts w:ascii="Times New Roman" w:hAnsi="Times New Roman" w:cs="Times New Roman"/>
          <w:color w:val="221F1F"/>
          <w:spacing w:val="10"/>
          <w:sz w:val="24"/>
          <w:szCs w:val="24"/>
          <w:lang w:val="ru-RU"/>
        </w:rPr>
        <w:t xml:space="preserve"> </w:t>
      </w:r>
      <w:r w:rsidRPr="0027257B">
        <w:rPr>
          <w:rFonts w:ascii="Times New Roman" w:hAnsi="Times New Roman" w:cs="Times New Roman"/>
          <w:color w:val="221F1F"/>
          <w:spacing w:val="2"/>
          <w:sz w:val="24"/>
          <w:szCs w:val="24"/>
          <w:lang w:val="ru-RU"/>
        </w:rPr>
        <w:t>взаимо</w:t>
      </w:r>
      <w:r w:rsidRPr="0027257B">
        <w:rPr>
          <w:rFonts w:ascii="Times New Roman" w:hAnsi="Times New Roman" w:cs="Times New Roman"/>
          <w:color w:val="221F1F"/>
          <w:spacing w:val="1"/>
          <w:sz w:val="24"/>
          <w:szCs w:val="24"/>
          <w:lang w:val="ru-RU"/>
        </w:rPr>
        <w:t>действия</w:t>
      </w:r>
      <w:r w:rsidRPr="0027257B">
        <w:rPr>
          <w:rFonts w:ascii="Times New Roman" w:hAnsi="Times New Roman" w:cs="Times New Roman"/>
          <w:color w:val="221F1F"/>
          <w:spacing w:val="59"/>
          <w:sz w:val="24"/>
          <w:szCs w:val="24"/>
          <w:lang w:val="ru-RU"/>
        </w:rPr>
        <w:t xml:space="preserve"> </w:t>
      </w:r>
      <w:r w:rsidRPr="0027257B">
        <w:rPr>
          <w:rFonts w:ascii="Times New Roman" w:hAnsi="Times New Roman" w:cs="Times New Roman"/>
          <w:color w:val="221F1F"/>
          <w:spacing w:val="1"/>
          <w:sz w:val="24"/>
          <w:szCs w:val="24"/>
          <w:lang w:val="ru-RU"/>
        </w:rPr>
        <w:t>используются</w:t>
      </w:r>
      <w:r w:rsidRPr="0027257B">
        <w:rPr>
          <w:rFonts w:ascii="Times New Roman" w:hAnsi="Times New Roman" w:cs="Times New Roman"/>
          <w:color w:val="221F1F"/>
          <w:spacing w:val="61"/>
          <w:sz w:val="24"/>
          <w:szCs w:val="24"/>
          <w:lang w:val="ru-RU"/>
        </w:rPr>
        <w:t xml:space="preserve"> </w:t>
      </w:r>
      <w:r w:rsidRPr="0027257B">
        <w:rPr>
          <w:rFonts w:ascii="Times New Roman" w:hAnsi="Times New Roman" w:cs="Times New Roman"/>
          <w:color w:val="221F1F"/>
          <w:spacing w:val="2"/>
          <w:sz w:val="24"/>
          <w:szCs w:val="24"/>
          <w:lang w:val="ru-RU"/>
        </w:rPr>
        <w:t>ресурсы</w:t>
      </w:r>
      <w:r w:rsidRPr="0027257B">
        <w:rPr>
          <w:rFonts w:ascii="Times New Roman" w:hAnsi="Times New Roman" w:cs="Times New Roman"/>
          <w:color w:val="221F1F"/>
          <w:spacing w:val="62"/>
          <w:sz w:val="24"/>
          <w:szCs w:val="24"/>
          <w:lang w:val="ru-RU"/>
        </w:rPr>
        <w:t xml:space="preserve"> </w:t>
      </w:r>
      <w:r w:rsidRPr="0027257B">
        <w:rPr>
          <w:rFonts w:ascii="Times New Roman" w:hAnsi="Times New Roman" w:cs="Times New Roman"/>
          <w:color w:val="221F1F"/>
          <w:spacing w:val="2"/>
          <w:sz w:val="24"/>
          <w:szCs w:val="24"/>
          <w:lang w:val="ru-RU"/>
        </w:rPr>
        <w:t>иных</w:t>
      </w:r>
      <w:r w:rsidRPr="0027257B">
        <w:rPr>
          <w:rFonts w:ascii="Times New Roman" w:hAnsi="Times New Roman" w:cs="Times New Roman"/>
          <w:color w:val="221F1F"/>
          <w:spacing w:val="59"/>
          <w:sz w:val="24"/>
          <w:szCs w:val="24"/>
          <w:lang w:val="ru-RU"/>
        </w:rPr>
        <w:t xml:space="preserve"> </w:t>
      </w:r>
      <w:r w:rsidRPr="0027257B">
        <w:rPr>
          <w:rFonts w:ascii="Times New Roman" w:hAnsi="Times New Roman" w:cs="Times New Roman"/>
          <w:color w:val="221F1F"/>
          <w:spacing w:val="1"/>
          <w:sz w:val="24"/>
          <w:szCs w:val="24"/>
          <w:lang w:val="ru-RU"/>
        </w:rPr>
        <w:t>организаций,</w:t>
      </w:r>
      <w:r w:rsidRPr="0027257B">
        <w:rPr>
          <w:rFonts w:ascii="Times New Roman" w:hAnsi="Times New Roman" w:cs="Times New Roman"/>
          <w:color w:val="221F1F"/>
          <w:spacing w:val="63"/>
          <w:sz w:val="24"/>
          <w:szCs w:val="24"/>
          <w:lang w:val="ru-RU"/>
        </w:rPr>
        <w:t xml:space="preserve"> </w:t>
      </w:r>
      <w:r w:rsidRPr="0027257B">
        <w:rPr>
          <w:rFonts w:ascii="Times New Roman" w:hAnsi="Times New Roman" w:cs="Times New Roman"/>
          <w:color w:val="221F1F"/>
          <w:spacing w:val="1"/>
          <w:sz w:val="24"/>
          <w:szCs w:val="24"/>
          <w:lang w:val="ru-RU"/>
        </w:rPr>
        <w:t>направленные</w:t>
      </w:r>
      <w:r w:rsidRPr="0027257B">
        <w:rPr>
          <w:rFonts w:ascii="Times New Roman" w:hAnsi="Times New Roman" w:cs="Times New Roman"/>
          <w:color w:val="221F1F"/>
          <w:spacing w:val="-38"/>
          <w:sz w:val="24"/>
          <w:szCs w:val="24"/>
          <w:lang w:val="ru-RU"/>
        </w:rPr>
        <w:t xml:space="preserve"> </w:t>
      </w:r>
      <w:r w:rsidRPr="0027257B">
        <w:rPr>
          <w:rFonts w:ascii="Times New Roman" w:hAnsi="Times New Roman" w:cs="Times New Roman"/>
          <w:color w:val="221F1F"/>
          <w:spacing w:val="1"/>
          <w:sz w:val="24"/>
          <w:szCs w:val="24"/>
          <w:lang w:val="ru-RU"/>
        </w:rPr>
        <w:t>на</w:t>
      </w:r>
      <w:r w:rsidRPr="0027257B">
        <w:rPr>
          <w:rFonts w:ascii="Times New Roman" w:hAnsi="Times New Roman" w:cs="Times New Roman"/>
          <w:color w:val="221F1F"/>
          <w:spacing w:val="-36"/>
          <w:sz w:val="24"/>
          <w:szCs w:val="24"/>
          <w:lang w:val="ru-RU"/>
        </w:rPr>
        <w:t xml:space="preserve"> </w:t>
      </w:r>
      <w:r w:rsidRPr="0027257B">
        <w:rPr>
          <w:rFonts w:ascii="Times New Roman" w:hAnsi="Times New Roman" w:cs="Times New Roman"/>
          <w:color w:val="221F1F"/>
          <w:spacing w:val="2"/>
          <w:sz w:val="24"/>
          <w:szCs w:val="24"/>
          <w:lang w:val="ru-RU"/>
        </w:rPr>
        <w:t>обеспечение</w:t>
      </w:r>
      <w:r w:rsidRPr="0027257B">
        <w:rPr>
          <w:rFonts w:ascii="Times New Roman" w:hAnsi="Times New Roman" w:cs="Times New Roman"/>
          <w:color w:val="221F1F"/>
          <w:spacing w:val="-35"/>
          <w:sz w:val="24"/>
          <w:szCs w:val="24"/>
          <w:lang w:val="ru-RU"/>
        </w:rPr>
        <w:t xml:space="preserve"> </w:t>
      </w:r>
      <w:r w:rsidRPr="0027257B">
        <w:rPr>
          <w:rFonts w:ascii="Times New Roman" w:hAnsi="Times New Roman" w:cs="Times New Roman"/>
          <w:color w:val="221F1F"/>
          <w:spacing w:val="2"/>
          <w:sz w:val="24"/>
          <w:szCs w:val="24"/>
          <w:lang w:val="ru-RU"/>
        </w:rPr>
        <w:t>качества</w:t>
      </w:r>
      <w:r w:rsidRPr="0027257B">
        <w:rPr>
          <w:rFonts w:ascii="Times New Roman" w:hAnsi="Times New Roman" w:cs="Times New Roman"/>
          <w:color w:val="221F1F"/>
          <w:spacing w:val="-35"/>
          <w:sz w:val="24"/>
          <w:szCs w:val="24"/>
          <w:lang w:val="ru-RU"/>
        </w:rPr>
        <w:t xml:space="preserve"> </w:t>
      </w:r>
      <w:r w:rsidRPr="0027257B">
        <w:rPr>
          <w:rFonts w:ascii="Times New Roman" w:hAnsi="Times New Roman" w:cs="Times New Roman"/>
          <w:color w:val="221F1F"/>
          <w:spacing w:val="1"/>
          <w:sz w:val="24"/>
          <w:szCs w:val="24"/>
          <w:lang w:val="ru-RU"/>
        </w:rPr>
        <w:t>условий</w:t>
      </w:r>
      <w:r w:rsidRPr="0027257B">
        <w:rPr>
          <w:rFonts w:ascii="Times New Roman" w:hAnsi="Times New Roman" w:cs="Times New Roman"/>
          <w:color w:val="221F1F"/>
          <w:spacing w:val="-35"/>
          <w:sz w:val="24"/>
          <w:szCs w:val="24"/>
          <w:lang w:val="ru-RU"/>
        </w:rPr>
        <w:t xml:space="preserve"> </w:t>
      </w:r>
      <w:r w:rsidRPr="0027257B">
        <w:rPr>
          <w:rFonts w:ascii="Times New Roman" w:hAnsi="Times New Roman" w:cs="Times New Roman"/>
          <w:color w:val="221F1F"/>
          <w:spacing w:val="2"/>
          <w:sz w:val="24"/>
          <w:szCs w:val="24"/>
          <w:lang w:val="ru-RU"/>
        </w:rPr>
        <w:t>образователь</w:t>
      </w:r>
      <w:r w:rsidRPr="0027257B">
        <w:rPr>
          <w:rFonts w:ascii="Times New Roman" w:hAnsi="Times New Roman" w:cs="Times New Roman"/>
          <w:color w:val="221F1F"/>
          <w:spacing w:val="1"/>
          <w:sz w:val="24"/>
          <w:szCs w:val="24"/>
          <w:lang w:val="ru-RU"/>
        </w:rPr>
        <w:t>ной</w:t>
      </w:r>
      <w:r w:rsidRPr="0027257B">
        <w:rPr>
          <w:rFonts w:ascii="Times New Roman" w:hAnsi="Times New Roman" w:cs="Times New Roman"/>
          <w:color w:val="221F1F"/>
          <w:spacing w:val="-27"/>
          <w:sz w:val="24"/>
          <w:szCs w:val="24"/>
          <w:lang w:val="ru-RU"/>
        </w:rPr>
        <w:t xml:space="preserve"> </w:t>
      </w:r>
      <w:r w:rsidRPr="0027257B">
        <w:rPr>
          <w:rFonts w:ascii="Times New Roman" w:hAnsi="Times New Roman" w:cs="Times New Roman"/>
          <w:color w:val="221F1F"/>
          <w:spacing w:val="1"/>
          <w:sz w:val="24"/>
          <w:szCs w:val="24"/>
          <w:lang w:val="ru-RU"/>
        </w:rPr>
        <w:t>деятельности</w:t>
      </w:r>
      <w:r w:rsidR="00B4767A" w:rsidRPr="0027257B">
        <w:rPr>
          <w:rStyle w:val="af0"/>
          <w:rFonts w:ascii="Times New Roman" w:hAnsi="Times New Roman" w:cs="Times New Roman"/>
          <w:color w:val="221F1F"/>
          <w:spacing w:val="1"/>
          <w:sz w:val="24"/>
          <w:szCs w:val="24"/>
          <w:lang w:val="ru-RU"/>
        </w:rPr>
        <w:footnoteReference w:id="1"/>
      </w:r>
      <w:r w:rsidRPr="0027257B">
        <w:rPr>
          <w:rFonts w:ascii="Times New Roman" w:hAnsi="Times New Roman" w:cs="Times New Roman"/>
          <w:color w:val="221F1F"/>
          <w:spacing w:val="1"/>
          <w:sz w:val="24"/>
          <w:szCs w:val="24"/>
          <w:lang w:val="ru-RU"/>
        </w:rPr>
        <w:t>.</w:t>
      </w:r>
      <w:r w:rsidR="00F35522" w:rsidRPr="0027257B">
        <w:rPr>
          <w:rFonts w:ascii="Times New Roman" w:hAnsi="Times New Roman" w:cs="Times New Roman"/>
          <w:color w:val="221F1F"/>
          <w:spacing w:val="1"/>
          <w:sz w:val="24"/>
          <w:szCs w:val="24"/>
          <w:lang w:val="ru-RU"/>
        </w:rPr>
        <w:t xml:space="preserve"> </w:t>
      </w:r>
    </w:p>
    <w:p w14:paraId="52FA38D3" w14:textId="595461B5" w:rsidR="008C09F1" w:rsidRDefault="008C09F1" w:rsidP="008C09F1">
      <w:pPr>
        <w:pStyle w:val="list-bullet"/>
        <w:numPr>
          <w:ilvl w:val="0"/>
          <w:numId w:val="0"/>
        </w:numPr>
        <w:ind w:firstLine="426"/>
        <w:rPr>
          <w:color w:val="auto"/>
          <w:sz w:val="22"/>
          <w:szCs w:val="22"/>
        </w:rPr>
      </w:pPr>
      <w:r w:rsidRPr="0027257B">
        <w:rPr>
          <w:color w:val="auto"/>
          <w:sz w:val="22"/>
          <w:szCs w:val="22"/>
        </w:rPr>
        <w:t xml:space="preserve">При реализации программы основного общего образования по курсу «Технология» используется сетевая форма реализации указанной программы. Ресурсы материально-технического и учебно-методического обеспечения предоставляются </w:t>
      </w:r>
      <w:r w:rsidR="001169D7">
        <w:rPr>
          <w:color w:val="auto"/>
          <w:sz w:val="22"/>
          <w:szCs w:val="22"/>
        </w:rPr>
        <w:t xml:space="preserve">ГПОУЯО </w:t>
      </w:r>
      <w:proofErr w:type="spellStart"/>
      <w:r w:rsidR="001169D7">
        <w:rPr>
          <w:color w:val="auto"/>
          <w:sz w:val="22"/>
          <w:szCs w:val="22"/>
        </w:rPr>
        <w:t>Переславский</w:t>
      </w:r>
      <w:proofErr w:type="spellEnd"/>
      <w:r w:rsidR="001169D7">
        <w:rPr>
          <w:color w:val="auto"/>
          <w:sz w:val="22"/>
          <w:szCs w:val="22"/>
        </w:rPr>
        <w:t xml:space="preserve"> колледж им. А. Невского </w:t>
      </w:r>
      <w:proofErr w:type="gramStart"/>
      <w:r w:rsidR="001169D7">
        <w:rPr>
          <w:color w:val="auto"/>
          <w:sz w:val="22"/>
          <w:szCs w:val="22"/>
        </w:rPr>
        <w:t>(</w:t>
      </w:r>
      <w:r w:rsidRPr="0027257B">
        <w:rPr>
          <w:color w:val="auto"/>
          <w:sz w:val="22"/>
          <w:szCs w:val="22"/>
        </w:rPr>
        <w:t xml:space="preserve"> </w:t>
      </w:r>
      <w:proofErr w:type="gramEnd"/>
      <w:r w:rsidRPr="0027257B">
        <w:rPr>
          <w:color w:val="auto"/>
          <w:sz w:val="22"/>
          <w:szCs w:val="22"/>
        </w:rPr>
        <w:t>«</w:t>
      </w:r>
      <w:proofErr w:type="spellStart"/>
      <w:r w:rsidRPr="0027257B">
        <w:rPr>
          <w:color w:val="auto"/>
          <w:sz w:val="22"/>
          <w:szCs w:val="22"/>
        </w:rPr>
        <w:t>Кванториум</w:t>
      </w:r>
      <w:proofErr w:type="spellEnd"/>
      <w:r w:rsidRPr="0027257B">
        <w:rPr>
          <w:color w:val="auto"/>
          <w:sz w:val="22"/>
          <w:szCs w:val="22"/>
        </w:rPr>
        <w:t>»</w:t>
      </w:r>
      <w:r w:rsidR="001169D7">
        <w:rPr>
          <w:color w:val="auto"/>
          <w:sz w:val="22"/>
          <w:szCs w:val="22"/>
        </w:rPr>
        <w:t>)</w:t>
      </w:r>
      <w:r w:rsidRPr="0027257B">
        <w:rPr>
          <w:color w:val="auto"/>
          <w:sz w:val="22"/>
          <w:szCs w:val="22"/>
        </w:rPr>
        <w:t>, участвующим в реализации программы основного общего образования с использованием сетевой формы.</w:t>
      </w:r>
    </w:p>
    <w:p w14:paraId="43857FB5" w14:textId="041CE876" w:rsidR="001169D7" w:rsidRPr="001169D7" w:rsidRDefault="001169D7" w:rsidP="001169D7">
      <w:pPr>
        <w:pStyle w:val="2"/>
        <w:spacing w:before="57" w:line="246" w:lineRule="exact"/>
        <w:ind w:right="163"/>
        <w:rPr>
          <w:rFonts w:ascii="Times New Roman" w:eastAsia="Tahoma" w:hAnsi="Times New Roman" w:cs="Times New Roman"/>
          <w:bCs w:val="0"/>
          <w:sz w:val="24"/>
          <w:szCs w:val="24"/>
          <w:lang w:val="ru-RU"/>
        </w:rPr>
      </w:pPr>
      <w:r w:rsidRPr="001169D7">
        <w:rPr>
          <w:rFonts w:ascii="Times New Roman" w:hAnsi="Times New Roman" w:cs="Times New Roman"/>
          <w:bCs w:val="0"/>
          <w:color w:val="221F1F"/>
          <w:spacing w:val="-1"/>
          <w:w w:val="95"/>
          <w:sz w:val="24"/>
          <w:szCs w:val="24"/>
          <w:lang w:val="ru-RU"/>
        </w:rPr>
        <w:t>3.5.2. Материально-техническое</w:t>
      </w:r>
      <w:r w:rsidRPr="001169D7">
        <w:rPr>
          <w:rFonts w:ascii="Times New Roman" w:hAnsi="Times New Roman" w:cs="Times New Roman"/>
          <w:bCs w:val="0"/>
          <w:color w:val="221F1F"/>
          <w:spacing w:val="-18"/>
          <w:w w:val="95"/>
          <w:sz w:val="24"/>
          <w:szCs w:val="24"/>
          <w:lang w:val="ru-RU"/>
        </w:rPr>
        <w:t xml:space="preserve"> </w:t>
      </w:r>
      <w:r w:rsidRPr="001169D7">
        <w:rPr>
          <w:rFonts w:ascii="Times New Roman" w:hAnsi="Times New Roman" w:cs="Times New Roman"/>
          <w:bCs w:val="0"/>
          <w:color w:val="221F1F"/>
          <w:w w:val="95"/>
          <w:sz w:val="24"/>
          <w:szCs w:val="24"/>
          <w:lang w:val="ru-RU"/>
        </w:rPr>
        <w:t>и</w:t>
      </w:r>
      <w:r w:rsidRPr="001169D7">
        <w:rPr>
          <w:rFonts w:ascii="Times New Roman" w:hAnsi="Times New Roman" w:cs="Times New Roman"/>
          <w:bCs w:val="0"/>
          <w:color w:val="221F1F"/>
          <w:spacing w:val="-18"/>
          <w:w w:val="95"/>
          <w:sz w:val="24"/>
          <w:szCs w:val="24"/>
          <w:lang w:val="ru-RU"/>
        </w:rPr>
        <w:t xml:space="preserve"> </w:t>
      </w:r>
      <w:r w:rsidRPr="001169D7">
        <w:rPr>
          <w:rFonts w:ascii="Times New Roman" w:hAnsi="Times New Roman" w:cs="Times New Roman"/>
          <w:bCs w:val="0"/>
          <w:color w:val="221F1F"/>
          <w:w w:val="95"/>
          <w:sz w:val="24"/>
          <w:szCs w:val="24"/>
          <w:lang w:val="ru-RU"/>
        </w:rPr>
        <w:t>учебно-методическое</w:t>
      </w:r>
      <w:r w:rsidRPr="001169D7">
        <w:rPr>
          <w:rFonts w:ascii="Times New Roman" w:hAnsi="Times New Roman" w:cs="Times New Roman"/>
          <w:bCs w:val="0"/>
          <w:color w:val="221F1F"/>
          <w:spacing w:val="-16"/>
          <w:w w:val="95"/>
          <w:sz w:val="24"/>
          <w:szCs w:val="24"/>
          <w:lang w:val="ru-RU"/>
        </w:rPr>
        <w:t xml:space="preserve"> </w:t>
      </w:r>
      <w:r w:rsidRPr="001169D7">
        <w:rPr>
          <w:rFonts w:ascii="Times New Roman" w:hAnsi="Times New Roman" w:cs="Times New Roman"/>
          <w:bCs w:val="0"/>
          <w:color w:val="221F1F"/>
          <w:w w:val="95"/>
          <w:sz w:val="24"/>
          <w:szCs w:val="24"/>
          <w:lang w:val="ru-RU"/>
        </w:rPr>
        <w:t>обеспечение</w:t>
      </w:r>
      <w:r w:rsidRPr="001169D7">
        <w:rPr>
          <w:rFonts w:ascii="Times New Roman" w:hAnsi="Times New Roman" w:cs="Times New Roman"/>
          <w:bCs w:val="0"/>
          <w:color w:val="221F1F"/>
          <w:spacing w:val="94"/>
          <w:w w:val="93"/>
          <w:sz w:val="24"/>
          <w:szCs w:val="24"/>
          <w:lang w:val="ru-RU"/>
        </w:rPr>
        <w:t xml:space="preserve"> </w:t>
      </w:r>
      <w:r w:rsidRPr="001169D7">
        <w:rPr>
          <w:rFonts w:ascii="Times New Roman" w:hAnsi="Times New Roman" w:cs="Times New Roman"/>
          <w:bCs w:val="0"/>
          <w:color w:val="221F1F"/>
          <w:spacing w:val="-2"/>
          <w:sz w:val="24"/>
          <w:szCs w:val="24"/>
          <w:lang w:val="ru-RU"/>
        </w:rPr>
        <w:t xml:space="preserve">программы </w:t>
      </w:r>
      <w:r w:rsidRPr="001169D7">
        <w:rPr>
          <w:rFonts w:ascii="Times New Roman" w:hAnsi="Times New Roman" w:cs="Times New Roman"/>
          <w:bCs w:val="0"/>
          <w:color w:val="221F1F"/>
          <w:spacing w:val="-37"/>
          <w:sz w:val="24"/>
          <w:szCs w:val="24"/>
          <w:lang w:val="ru-RU"/>
        </w:rPr>
        <w:t xml:space="preserve"> </w:t>
      </w:r>
      <w:r w:rsidRPr="001169D7">
        <w:rPr>
          <w:rFonts w:ascii="Times New Roman" w:hAnsi="Times New Roman" w:cs="Times New Roman"/>
          <w:bCs w:val="0"/>
          <w:color w:val="221F1F"/>
          <w:spacing w:val="-4"/>
          <w:sz w:val="24"/>
          <w:szCs w:val="24"/>
          <w:lang w:val="ru-RU"/>
        </w:rPr>
        <w:t>основного</w:t>
      </w:r>
      <w:r w:rsidRPr="001169D7">
        <w:rPr>
          <w:rFonts w:ascii="Times New Roman" w:hAnsi="Times New Roman" w:cs="Times New Roman"/>
          <w:bCs w:val="0"/>
          <w:color w:val="221F1F"/>
          <w:spacing w:val="-38"/>
          <w:sz w:val="24"/>
          <w:szCs w:val="24"/>
          <w:lang w:val="ru-RU"/>
        </w:rPr>
        <w:t xml:space="preserve">  </w:t>
      </w:r>
      <w:r w:rsidRPr="001169D7">
        <w:rPr>
          <w:rFonts w:ascii="Times New Roman" w:hAnsi="Times New Roman" w:cs="Times New Roman"/>
          <w:bCs w:val="0"/>
          <w:color w:val="221F1F"/>
          <w:spacing w:val="-3"/>
          <w:sz w:val="24"/>
          <w:szCs w:val="24"/>
          <w:lang w:val="ru-RU"/>
        </w:rPr>
        <w:t>общего</w:t>
      </w:r>
      <w:r w:rsidRPr="001169D7">
        <w:rPr>
          <w:rFonts w:ascii="Times New Roman" w:hAnsi="Times New Roman" w:cs="Times New Roman"/>
          <w:bCs w:val="0"/>
          <w:color w:val="221F1F"/>
          <w:spacing w:val="-38"/>
          <w:sz w:val="24"/>
          <w:szCs w:val="24"/>
          <w:lang w:val="ru-RU"/>
        </w:rPr>
        <w:t xml:space="preserve"> </w:t>
      </w:r>
      <w:r w:rsidRPr="001169D7">
        <w:rPr>
          <w:rFonts w:ascii="Times New Roman" w:hAnsi="Times New Roman" w:cs="Times New Roman"/>
          <w:bCs w:val="0"/>
          <w:color w:val="221F1F"/>
          <w:spacing w:val="-3"/>
          <w:sz w:val="24"/>
          <w:szCs w:val="24"/>
          <w:lang w:val="ru-RU"/>
        </w:rPr>
        <w:t>образования.</w:t>
      </w:r>
      <w:r w:rsidR="009A309C">
        <w:rPr>
          <w:rFonts w:ascii="Times New Roman" w:hAnsi="Times New Roman" w:cs="Times New Roman"/>
          <w:bCs w:val="0"/>
          <w:color w:val="221F1F"/>
          <w:spacing w:val="-3"/>
          <w:sz w:val="24"/>
          <w:szCs w:val="24"/>
          <w:lang w:val="ru-RU"/>
        </w:rPr>
        <w:t xml:space="preserve"> Материально-технические условия реализации основной образовательной программы основного общего образования.</w:t>
      </w:r>
    </w:p>
    <w:p w14:paraId="72CFB145" w14:textId="1A4A28D6" w:rsidR="001169D7" w:rsidRPr="008D2F8A" w:rsidRDefault="001169D7" w:rsidP="008D2F8A">
      <w:pPr>
        <w:spacing w:before="104"/>
        <w:ind w:left="116"/>
        <w:rPr>
          <w:rFonts w:ascii="Times New Roman" w:eastAsia="Book Antiqua" w:hAnsi="Times New Roman" w:cs="Times New Roman"/>
          <w:color w:val="221F1F"/>
          <w:spacing w:val="-1"/>
          <w:sz w:val="24"/>
          <w:szCs w:val="24"/>
          <w:lang w:val="ru-RU"/>
        </w:rPr>
      </w:pPr>
      <w:r w:rsidRPr="008D2F8A">
        <w:rPr>
          <w:rFonts w:ascii="Times New Roman" w:eastAsia="Book Antiqua" w:hAnsi="Times New Roman" w:cs="Times New Roman"/>
          <w:i/>
          <w:color w:val="221F1F"/>
          <w:spacing w:val="-1"/>
          <w:sz w:val="24"/>
          <w:szCs w:val="24"/>
          <w:lang w:val="ru-RU"/>
        </w:rPr>
        <w:t xml:space="preserve">Информационно-образовательная </w:t>
      </w:r>
      <w:r w:rsidR="009A309C" w:rsidRPr="008D2F8A">
        <w:rPr>
          <w:rFonts w:ascii="Times New Roman" w:eastAsia="Book Antiqua" w:hAnsi="Times New Roman" w:cs="Times New Roman"/>
          <w:i/>
          <w:color w:val="221F1F"/>
          <w:spacing w:val="-1"/>
          <w:sz w:val="24"/>
          <w:szCs w:val="24"/>
          <w:lang w:val="ru-RU"/>
        </w:rPr>
        <w:t>среда</w:t>
      </w:r>
      <w:r w:rsidR="008D2F8A">
        <w:rPr>
          <w:rFonts w:ascii="Times New Roman" w:eastAsia="Book Antiqua" w:hAnsi="Times New Roman" w:cs="Times New Roman"/>
          <w:color w:val="221F1F"/>
          <w:spacing w:val="-1"/>
          <w:sz w:val="24"/>
          <w:szCs w:val="24"/>
          <w:lang w:val="ru-RU"/>
        </w:rPr>
        <w:br/>
      </w:r>
      <w:r w:rsidRPr="000D4B62">
        <w:rPr>
          <w:rFonts w:ascii="Times New Roman" w:hAnsi="Times New Roman" w:cs="Times New Roman"/>
          <w:color w:val="221F1F"/>
          <w:sz w:val="24"/>
          <w:szCs w:val="24"/>
          <w:lang w:val="ru-RU"/>
        </w:rPr>
        <w:t>Информационно-образовательная</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среда</w:t>
      </w:r>
      <w:r>
        <w:rPr>
          <w:rFonts w:ascii="Times New Roman" w:hAnsi="Times New Roman" w:cs="Times New Roman"/>
          <w:color w:val="221F1F"/>
          <w:spacing w:val="-1"/>
          <w:sz w:val="24"/>
          <w:szCs w:val="24"/>
          <w:lang w:val="ru-RU"/>
        </w:rPr>
        <w:t xml:space="preserve"> </w:t>
      </w:r>
      <w:r w:rsidRPr="001100A6">
        <w:rPr>
          <w:rFonts w:ascii="Times New Roman" w:hAnsi="Times New Roman" w:cs="Times New Roman"/>
          <w:spacing w:val="-1"/>
          <w:sz w:val="24"/>
          <w:szCs w:val="24"/>
          <w:lang w:val="ru-RU"/>
        </w:rPr>
        <w:t xml:space="preserve">МОУ </w:t>
      </w:r>
      <w:proofErr w:type="spellStart"/>
      <w:r w:rsidRPr="001100A6">
        <w:rPr>
          <w:rFonts w:ascii="Times New Roman" w:hAnsi="Times New Roman" w:cs="Times New Roman"/>
          <w:spacing w:val="-1"/>
          <w:sz w:val="24"/>
          <w:szCs w:val="24"/>
          <w:lang w:val="ru-RU"/>
        </w:rPr>
        <w:t>Нагорьевская</w:t>
      </w:r>
      <w:proofErr w:type="spellEnd"/>
      <w:r w:rsidRPr="001100A6">
        <w:rPr>
          <w:rFonts w:ascii="Times New Roman" w:hAnsi="Times New Roman" w:cs="Times New Roman"/>
          <w:spacing w:val="-1"/>
          <w:sz w:val="24"/>
          <w:szCs w:val="24"/>
          <w:lang w:val="ru-RU"/>
        </w:rPr>
        <w:t xml:space="preserve"> СШ</w:t>
      </w:r>
      <w:r w:rsidRPr="0065562E">
        <w:rPr>
          <w:rFonts w:ascii="Times New Roman" w:hAnsi="Times New Roman" w:cs="Times New Roman"/>
          <w:color w:val="FF0000"/>
          <w:spacing w:val="-1"/>
          <w:sz w:val="24"/>
          <w:szCs w:val="24"/>
          <w:lang w:val="ru-RU"/>
        </w:rPr>
        <w:t xml:space="preserve"> </w:t>
      </w:r>
      <w:r w:rsidRPr="0065562E">
        <w:rPr>
          <w:rFonts w:ascii="Times New Roman" w:hAnsi="Times New Roman" w:cs="Times New Roman"/>
          <w:color w:val="FF0000"/>
          <w:spacing w:val="-11"/>
          <w:sz w:val="24"/>
          <w:szCs w:val="24"/>
          <w:lang w:val="ru-RU"/>
        </w:rPr>
        <w:t xml:space="preserve"> </w:t>
      </w:r>
      <w:r w:rsidRPr="000D4B62">
        <w:rPr>
          <w:rFonts w:ascii="Times New Roman" w:hAnsi="Times New Roman" w:cs="Times New Roman"/>
          <w:color w:val="221F1F"/>
          <w:sz w:val="24"/>
          <w:szCs w:val="24"/>
          <w:lang w:val="ru-RU"/>
        </w:rPr>
        <w:t>(ИОС)</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является</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открытой</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педагогической</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системой,</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сформированной</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основе</w:t>
      </w:r>
      <w:r w:rsidRPr="000D4B62">
        <w:rPr>
          <w:rFonts w:ascii="Times New Roman" w:hAnsi="Times New Roman" w:cs="Times New Roman"/>
          <w:color w:val="221F1F"/>
          <w:spacing w:val="28"/>
          <w:w w:val="99"/>
          <w:sz w:val="24"/>
          <w:szCs w:val="24"/>
          <w:lang w:val="ru-RU"/>
        </w:rPr>
        <w:t xml:space="preserve"> </w:t>
      </w:r>
      <w:r w:rsidRPr="000D4B62">
        <w:rPr>
          <w:rFonts w:ascii="Times New Roman" w:hAnsi="Times New Roman" w:cs="Times New Roman"/>
          <w:color w:val="221F1F"/>
          <w:sz w:val="24"/>
          <w:szCs w:val="24"/>
          <w:lang w:val="ru-RU"/>
        </w:rPr>
        <w:t>разнообразных</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информационных</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образовательных</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ресурсов,</w:t>
      </w:r>
      <w:r w:rsidRPr="000D4B62">
        <w:rPr>
          <w:rFonts w:ascii="Times New Roman" w:hAnsi="Times New Roman" w:cs="Times New Roman"/>
          <w:color w:val="221F1F"/>
          <w:spacing w:val="26"/>
          <w:w w:val="99"/>
          <w:sz w:val="24"/>
          <w:szCs w:val="24"/>
          <w:lang w:val="ru-RU"/>
        </w:rPr>
        <w:t xml:space="preserve"> </w:t>
      </w:r>
      <w:r w:rsidRPr="001100A6">
        <w:rPr>
          <w:rFonts w:ascii="Times New Roman" w:hAnsi="Times New Roman" w:cs="Times New Roman"/>
          <w:color w:val="221F1F"/>
          <w:sz w:val="24"/>
          <w:szCs w:val="24"/>
          <w:lang w:val="ru-RU"/>
        </w:rPr>
        <w:t>современных информационно-телекоммуникационных средств</w:t>
      </w:r>
      <w:r w:rsidRPr="000D4B62">
        <w:rPr>
          <w:rFonts w:ascii="Times New Roman" w:hAnsi="Times New Roman" w:cs="Times New Roman"/>
          <w:color w:val="221F1F"/>
          <w:spacing w:val="60"/>
          <w:w w:val="92"/>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педагогических</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технологий,</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2"/>
          <w:sz w:val="24"/>
          <w:szCs w:val="24"/>
          <w:lang w:val="ru-RU"/>
        </w:rPr>
        <w:t>гарантирующих</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безопасность</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7"/>
          <w:w w:val="99"/>
          <w:sz w:val="24"/>
          <w:szCs w:val="24"/>
          <w:lang w:val="ru-RU"/>
        </w:rPr>
        <w:t xml:space="preserve"> </w:t>
      </w:r>
      <w:r w:rsidRPr="000D4B62">
        <w:rPr>
          <w:rFonts w:ascii="Times New Roman" w:hAnsi="Times New Roman" w:cs="Times New Roman"/>
          <w:color w:val="221F1F"/>
          <w:spacing w:val="-1"/>
          <w:sz w:val="24"/>
          <w:szCs w:val="24"/>
          <w:lang w:val="ru-RU"/>
        </w:rPr>
        <w:t>охрану</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2"/>
          <w:sz w:val="24"/>
          <w:szCs w:val="24"/>
          <w:lang w:val="ru-RU"/>
        </w:rPr>
        <w:t>здоровья</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1"/>
          <w:sz w:val="24"/>
          <w:szCs w:val="24"/>
          <w:lang w:val="ru-RU"/>
        </w:rPr>
        <w:t>участников</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образовательного</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процесса,</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обе</w:t>
      </w:r>
      <w:r w:rsidRPr="000D4B62">
        <w:rPr>
          <w:rFonts w:ascii="Times New Roman" w:hAnsi="Times New Roman" w:cs="Times New Roman"/>
          <w:color w:val="221F1F"/>
          <w:sz w:val="24"/>
          <w:szCs w:val="24"/>
          <w:lang w:val="ru-RU"/>
        </w:rPr>
        <w:t>спечивающих</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достижение</w:t>
      </w:r>
      <w:r w:rsidRPr="000D4B62">
        <w:rPr>
          <w:rFonts w:ascii="Times New Roman" w:hAnsi="Times New Roman" w:cs="Times New Roman"/>
          <w:color w:val="221F1F"/>
          <w:spacing w:val="-1"/>
          <w:sz w:val="24"/>
          <w:szCs w:val="24"/>
          <w:lang w:val="ru-RU"/>
        </w:rPr>
        <w:t xml:space="preserve"> целей</w:t>
      </w:r>
      <w:r w:rsidRPr="000D4B62">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pacing w:val="-1"/>
          <w:sz w:val="24"/>
          <w:szCs w:val="24"/>
          <w:lang w:val="ru-RU"/>
        </w:rPr>
        <w:t>основного</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образования,</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pacing w:val="-1"/>
          <w:sz w:val="24"/>
          <w:szCs w:val="24"/>
          <w:lang w:val="ru-RU"/>
        </w:rPr>
        <w:t>его</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z w:val="24"/>
          <w:szCs w:val="24"/>
          <w:lang w:val="ru-RU"/>
        </w:rPr>
        <w:t>высокое</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z w:val="24"/>
          <w:szCs w:val="24"/>
          <w:lang w:val="ru-RU"/>
        </w:rPr>
        <w:t>качество,</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z w:val="24"/>
          <w:szCs w:val="24"/>
          <w:lang w:val="ru-RU"/>
        </w:rPr>
        <w:t>личностное</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z w:val="24"/>
          <w:szCs w:val="24"/>
          <w:lang w:val="ru-RU"/>
        </w:rPr>
        <w:t>развитие</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pacing w:val="-1"/>
          <w:sz w:val="24"/>
          <w:szCs w:val="24"/>
          <w:lang w:val="ru-RU"/>
        </w:rPr>
        <w:t>обучающихся.</w:t>
      </w:r>
      <w:r w:rsidRPr="000D4B62">
        <w:rPr>
          <w:rFonts w:ascii="Times New Roman" w:hAnsi="Times New Roman" w:cs="Times New Roman"/>
          <w:color w:val="221F1F"/>
          <w:spacing w:val="28"/>
          <w:w w:val="99"/>
          <w:sz w:val="24"/>
          <w:szCs w:val="24"/>
          <w:lang w:val="ru-RU"/>
        </w:rPr>
        <w:t xml:space="preserve"> </w:t>
      </w:r>
      <w:r w:rsidRPr="000D4B62">
        <w:rPr>
          <w:rFonts w:ascii="Times New Roman" w:hAnsi="Times New Roman" w:cs="Times New Roman"/>
          <w:color w:val="221F1F"/>
          <w:spacing w:val="-1"/>
          <w:sz w:val="24"/>
          <w:szCs w:val="24"/>
          <w:lang w:val="ru-RU"/>
        </w:rPr>
        <w:t>Основными</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2"/>
          <w:sz w:val="24"/>
          <w:szCs w:val="24"/>
          <w:lang w:val="ru-RU"/>
        </w:rPr>
        <w:t>компонентами</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ИОС</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2"/>
          <w:sz w:val="24"/>
          <w:szCs w:val="24"/>
          <w:lang w:val="ru-RU"/>
        </w:rPr>
        <w:t>организа</w:t>
      </w:r>
      <w:r w:rsidRPr="000D4B62">
        <w:rPr>
          <w:rFonts w:ascii="Times New Roman" w:hAnsi="Times New Roman" w:cs="Times New Roman"/>
          <w:color w:val="221F1F"/>
          <w:sz w:val="24"/>
          <w:szCs w:val="24"/>
          <w:lang w:val="ru-RU"/>
        </w:rPr>
        <w:t>ции</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являются:</w:t>
      </w:r>
    </w:p>
    <w:p w14:paraId="24D0AAF0" w14:textId="77777777" w:rsidR="001169D7" w:rsidRPr="000D4B62" w:rsidRDefault="001169D7" w:rsidP="001169D7">
      <w:pPr>
        <w:pStyle w:val="a3"/>
        <w:spacing w:before="10" w:line="246" w:lineRule="auto"/>
        <w:ind w:right="109"/>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lastRenderedPageBreak/>
        <w:t>—</w:t>
      </w:r>
      <w:r w:rsidRPr="000D4B62">
        <w:rPr>
          <w:rFonts w:ascii="Times New Roman" w:hAnsi="Times New Roman" w:cs="Times New Roman"/>
          <w:color w:val="221F1F"/>
          <w:spacing w:val="-7"/>
          <w:position w:val="1"/>
          <w:sz w:val="24"/>
          <w:szCs w:val="24"/>
          <w:lang w:val="ru-RU"/>
        </w:rPr>
        <w:t xml:space="preserve"> </w:t>
      </w:r>
      <w:r w:rsidRPr="000D4B62">
        <w:rPr>
          <w:rFonts w:ascii="Times New Roman" w:hAnsi="Times New Roman" w:cs="Times New Roman"/>
          <w:color w:val="221F1F"/>
          <w:spacing w:val="-2"/>
          <w:sz w:val="24"/>
          <w:szCs w:val="24"/>
          <w:lang w:val="ru-RU"/>
        </w:rPr>
        <w:t>учебно-методические</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1"/>
          <w:sz w:val="24"/>
          <w:szCs w:val="24"/>
          <w:lang w:val="ru-RU"/>
        </w:rPr>
        <w:t>комплекты</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z w:val="24"/>
          <w:szCs w:val="24"/>
          <w:lang w:val="ru-RU"/>
        </w:rPr>
        <w:t>по</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всем</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учебным</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предметам</w:t>
      </w:r>
      <w:r w:rsidRPr="000D4B62">
        <w:rPr>
          <w:rFonts w:ascii="Times New Roman" w:hAnsi="Times New Roman" w:cs="Times New Roman"/>
          <w:color w:val="221F1F"/>
          <w:spacing w:val="29"/>
          <w:w w:val="99"/>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государственном</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языке</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Российской</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Федерации</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1"/>
          <w:sz w:val="24"/>
          <w:szCs w:val="24"/>
          <w:lang w:val="ru-RU"/>
        </w:rPr>
        <w:t>(</w:t>
      </w:r>
      <w:r w:rsidRPr="001100A6">
        <w:rPr>
          <w:rFonts w:ascii="Times New Roman" w:hAnsi="Times New Roman" w:cs="Times New Roman"/>
          <w:sz w:val="24"/>
          <w:szCs w:val="24"/>
          <w:lang w:val="ru-RU"/>
        </w:rPr>
        <w:t>русском</w:t>
      </w:r>
      <w:r w:rsidRPr="000D4B62">
        <w:rPr>
          <w:rFonts w:ascii="Times New Roman" w:hAnsi="Times New Roman" w:cs="Times New Roman"/>
          <w:color w:val="221F1F"/>
          <w:sz w:val="24"/>
          <w:szCs w:val="24"/>
          <w:lang w:val="ru-RU"/>
        </w:rPr>
        <w:t>),</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из</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1"/>
          <w:sz w:val="24"/>
          <w:szCs w:val="24"/>
          <w:lang w:val="ru-RU"/>
        </w:rPr>
        <w:t>расчета</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не</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менее</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2"/>
          <w:sz w:val="24"/>
          <w:szCs w:val="24"/>
          <w:lang w:val="ru-RU"/>
        </w:rPr>
        <w:t>одного</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учебника</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по</w:t>
      </w:r>
      <w:r w:rsidRPr="000D4B62">
        <w:rPr>
          <w:rFonts w:ascii="Times New Roman" w:hAnsi="Times New Roman" w:cs="Times New Roman"/>
          <w:color w:val="221F1F"/>
          <w:spacing w:val="27"/>
          <w:w w:val="99"/>
          <w:sz w:val="24"/>
          <w:szCs w:val="24"/>
          <w:lang w:val="ru-RU"/>
        </w:rPr>
        <w:t xml:space="preserve"> </w:t>
      </w:r>
      <w:r w:rsidRPr="000D4B62">
        <w:rPr>
          <w:rFonts w:ascii="Times New Roman" w:hAnsi="Times New Roman" w:cs="Times New Roman"/>
          <w:color w:val="221F1F"/>
          <w:spacing w:val="-1"/>
          <w:sz w:val="24"/>
          <w:szCs w:val="24"/>
          <w:lang w:val="ru-RU"/>
        </w:rPr>
        <w:t>учебному</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предмету</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обязательной</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части</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учебного</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плана</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2"/>
          <w:sz w:val="24"/>
          <w:szCs w:val="24"/>
          <w:lang w:val="ru-RU"/>
        </w:rPr>
        <w:t>на</w:t>
      </w:r>
      <w:r w:rsidRPr="000D4B62">
        <w:rPr>
          <w:rFonts w:ascii="Times New Roman" w:hAnsi="Times New Roman" w:cs="Times New Roman"/>
          <w:color w:val="221F1F"/>
          <w:spacing w:val="26"/>
          <w:w w:val="99"/>
          <w:sz w:val="24"/>
          <w:szCs w:val="24"/>
          <w:lang w:val="ru-RU"/>
        </w:rPr>
        <w:t xml:space="preserve"> </w:t>
      </w:r>
      <w:r w:rsidRPr="000D4B62">
        <w:rPr>
          <w:rFonts w:ascii="Times New Roman" w:hAnsi="Times New Roman" w:cs="Times New Roman"/>
          <w:color w:val="221F1F"/>
          <w:spacing w:val="-2"/>
          <w:sz w:val="24"/>
          <w:szCs w:val="24"/>
          <w:lang w:val="ru-RU"/>
        </w:rPr>
        <w:t>одного</w:t>
      </w:r>
      <w:r>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47"/>
          <w:sz w:val="24"/>
          <w:szCs w:val="24"/>
          <w:lang w:val="ru-RU"/>
        </w:rPr>
        <w:t xml:space="preserve"> </w:t>
      </w:r>
      <w:r w:rsidRPr="000D4B62">
        <w:rPr>
          <w:rFonts w:ascii="Times New Roman" w:hAnsi="Times New Roman" w:cs="Times New Roman"/>
          <w:color w:val="221F1F"/>
          <w:spacing w:val="-1"/>
          <w:sz w:val="24"/>
          <w:szCs w:val="24"/>
          <w:lang w:val="ru-RU"/>
        </w:rPr>
        <w:t>обучающегося;</w:t>
      </w:r>
    </w:p>
    <w:p w14:paraId="743A913A" w14:textId="77777777" w:rsidR="001169D7" w:rsidRPr="000D4B62" w:rsidRDefault="001169D7" w:rsidP="001169D7">
      <w:pPr>
        <w:pStyle w:val="a3"/>
        <w:spacing w:before="3" w:line="243" w:lineRule="auto"/>
        <w:ind w:right="112"/>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11"/>
          <w:position w:val="1"/>
          <w:sz w:val="24"/>
          <w:szCs w:val="24"/>
          <w:lang w:val="ru-RU"/>
        </w:rPr>
        <w:t xml:space="preserve"> </w:t>
      </w:r>
      <w:r w:rsidRPr="000D4B62">
        <w:rPr>
          <w:rFonts w:ascii="Times New Roman" w:hAnsi="Times New Roman" w:cs="Times New Roman"/>
          <w:color w:val="221F1F"/>
          <w:spacing w:val="-1"/>
          <w:sz w:val="24"/>
          <w:szCs w:val="24"/>
          <w:lang w:val="ru-RU"/>
        </w:rPr>
        <w:t>фонд</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дополнительной</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литературы</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(художественная</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науч</w:t>
      </w:r>
      <w:r w:rsidRPr="000D4B62">
        <w:rPr>
          <w:rFonts w:ascii="Times New Roman" w:hAnsi="Times New Roman" w:cs="Times New Roman"/>
          <w:color w:val="221F1F"/>
          <w:spacing w:val="-1"/>
          <w:sz w:val="24"/>
          <w:szCs w:val="24"/>
          <w:lang w:val="ru-RU"/>
        </w:rPr>
        <w:t>но-популярная</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pacing w:val="-1"/>
          <w:sz w:val="24"/>
          <w:szCs w:val="24"/>
          <w:lang w:val="ru-RU"/>
        </w:rPr>
        <w:t>литература,</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справочно-библиографические</w:t>
      </w:r>
      <w:r w:rsidRPr="000D4B62">
        <w:rPr>
          <w:rFonts w:ascii="Times New Roman" w:hAnsi="Times New Roman" w:cs="Times New Roman"/>
          <w:color w:val="221F1F"/>
          <w:spacing w:val="-32"/>
          <w:sz w:val="24"/>
          <w:szCs w:val="24"/>
          <w:lang w:val="ru-RU"/>
        </w:rPr>
        <w:t xml:space="preserve"> </w:t>
      </w:r>
      <w:r w:rsidRPr="001100A6">
        <w:rPr>
          <w:rFonts w:ascii="Times New Roman" w:hAnsi="Times New Roman" w:cs="Times New Roman"/>
          <w:color w:val="221F1F"/>
          <w:spacing w:val="-1"/>
          <w:sz w:val="24"/>
          <w:szCs w:val="24"/>
          <w:lang w:val="ru-RU"/>
        </w:rPr>
        <w:t>и периодические издания</w:t>
      </w:r>
      <w:r w:rsidRPr="000D4B62">
        <w:rPr>
          <w:rFonts w:ascii="Times New Roman" w:hAnsi="Times New Roman" w:cs="Times New Roman"/>
          <w:color w:val="221F1F"/>
          <w:spacing w:val="-1"/>
          <w:w w:val="95"/>
          <w:sz w:val="24"/>
          <w:szCs w:val="24"/>
          <w:lang w:val="ru-RU"/>
        </w:rPr>
        <w:t>);</w:t>
      </w:r>
    </w:p>
    <w:p w14:paraId="05E24853" w14:textId="77777777" w:rsidR="001169D7" w:rsidRPr="000D4B62" w:rsidRDefault="001169D7" w:rsidP="001169D7">
      <w:pPr>
        <w:pStyle w:val="a3"/>
        <w:spacing w:before="4" w:line="245" w:lineRule="auto"/>
        <w:ind w:right="109"/>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5"/>
          <w:position w:val="1"/>
          <w:sz w:val="24"/>
          <w:szCs w:val="24"/>
          <w:lang w:val="ru-RU"/>
        </w:rPr>
        <w:t xml:space="preserve"> </w:t>
      </w:r>
      <w:r w:rsidRPr="000D4B62">
        <w:rPr>
          <w:rFonts w:ascii="Times New Roman" w:hAnsi="Times New Roman" w:cs="Times New Roman"/>
          <w:color w:val="221F1F"/>
          <w:spacing w:val="-2"/>
          <w:sz w:val="24"/>
          <w:szCs w:val="24"/>
          <w:lang w:val="ru-RU"/>
        </w:rPr>
        <w:t>учебно-наглядные</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pacing w:val="-1"/>
          <w:sz w:val="24"/>
          <w:szCs w:val="24"/>
          <w:lang w:val="ru-RU"/>
        </w:rPr>
        <w:t>пособия</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(средства</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натурного</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фонда,</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2"/>
          <w:sz w:val="24"/>
          <w:szCs w:val="24"/>
          <w:lang w:val="ru-RU"/>
        </w:rPr>
        <w:t>моде</w:t>
      </w:r>
      <w:r w:rsidRPr="000D4B62">
        <w:rPr>
          <w:rFonts w:ascii="Times New Roman" w:hAnsi="Times New Roman" w:cs="Times New Roman"/>
          <w:color w:val="221F1F"/>
          <w:spacing w:val="-1"/>
          <w:sz w:val="24"/>
          <w:szCs w:val="24"/>
          <w:lang w:val="ru-RU"/>
        </w:rPr>
        <w:t>ли,</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печатные,</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2"/>
          <w:sz w:val="24"/>
          <w:szCs w:val="24"/>
          <w:lang w:val="ru-RU"/>
        </w:rPr>
        <w:t>экранно-звуковые</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средства,</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2"/>
          <w:sz w:val="24"/>
          <w:szCs w:val="24"/>
          <w:lang w:val="ru-RU"/>
        </w:rPr>
        <w:t>мультимедийные</w:t>
      </w:r>
      <w:r w:rsidRPr="000D4B62">
        <w:rPr>
          <w:rFonts w:ascii="Times New Roman" w:hAnsi="Times New Roman" w:cs="Times New Roman"/>
          <w:color w:val="221F1F"/>
          <w:spacing w:val="45"/>
          <w:w w:val="99"/>
          <w:sz w:val="24"/>
          <w:szCs w:val="24"/>
          <w:lang w:val="ru-RU"/>
        </w:rPr>
        <w:t xml:space="preserve"> </w:t>
      </w:r>
      <w:r w:rsidRPr="000D4B62">
        <w:rPr>
          <w:rFonts w:ascii="Times New Roman" w:hAnsi="Times New Roman" w:cs="Times New Roman"/>
          <w:color w:val="221F1F"/>
          <w:sz w:val="24"/>
          <w:szCs w:val="24"/>
          <w:lang w:val="ru-RU"/>
        </w:rPr>
        <w:t>средства);</w:t>
      </w:r>
    </w:p>
    <w:p w14:paraId="54FD3AFE" w14:textId="77777777" w:rsidR="001169D7" w:rsidRPr="000D4B62" w:rsidRDefault="001169D7" w:rsidP="001169D7">
      <w:pPr>
        <w:pStyle w:val="a3"/>
        <w:spacing w:before="5" w:line="245" w:lineRule="auto"/>
        <w:ind w:right="109"/>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5"/>
          <w:position w:val="1"/>
          <w:sz w:val="24"/>
          <w:szCs w:val="24"/>
          <w:lang w:val="ru-RU"/>
        </w:rPr>
        <w:t xml:space="preserve"> </w:t>
      </w:r>
      <w:r w:rsidRPr="000D4B62">
        <w:rPr>
          <w:rFonts w:ascii="Times New Roman" w:hAnsi="Times New Roman" w:cs="Times New Roman"/>
          <w:color w:val="221F1F"/>
          <w:sz w:val="24"/>
          <w:szCs w:val="24"/>
          <w:lang w:val="ru-RU"/>
        </w:rPr>
        <w:t>информационно-образовательные</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ресурсы</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Интернета,</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прошедшие</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7"/>
          <w:sz w:val="24"/>
          <w:szCs w:val="24"/>
          <w:lang w:val="ru-RU"/>
        </w:rPr>
        <w:t xml:space="preserve"> </w:t>
      </w:r>
      <w:proofErr w:type="spellStart"/>
      <w:r w:rsidRPr="000D4B62">
        <w:rPr>
          <w:rFonts w:ascii="Times New Roman" w:hAnsi="Times New Roman" w:cs="Times New Roman"/>
          <w:color w:val="221F1F"/>
          <w:spacing w:val="-1"/>
          <w:sz w:val="24"/>
          <w:szCs w:val="24"/>
          <w:lang w:val="ru-RU"/>
        </w:rPr>
        <w:t>установленом</w:t>
      </w:r>
      <w:proofErr w:type="spellEnd"/>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2"/>
          <w:sz w:val="24"/>
          <w:szCs w:val="24"/>
          <w:lang w:val="ru-RU"/>
        </w:rPr>
        <w:t>порядке</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2"/>
          <w:sz w:val="24"/>
          <w:szCs w:val="24"/>
          <w:lang w:val="ru-RU"/>
        </w:rPr>
        <w:t>процедуру</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верификации</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0"/>
          <w:w w:val="99"/>
          <w:sz w:val="24"/>
          <w:szCs w:val="24"/>
          <w:lang w:val="ru-RU"/>
        </w:rPr>
        <w:t xml:space="preserve"> </w:t>
      </w:r>
      <w:r w:rsidRPr="000D4B62">
        <w:rPr>
          <w:rFonts w:ascii="Times New Roman" w:hAnsi="Times New Roman" w:cs="Times New Roman"/>
          <w:color w:val="221F1F"/>
          <w:sz w:val="24"/>
          <w:szCs w:val="24"/>
          <w:lang w:val="ru-RU"/>
        </w:rPr>
        <w:t>обеспечивающие</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доступ</w:t>
      </w:r>
      <w:r w:rsidRPr="000D4B62">
        <w:rPr>
          <w:rFonts w:ascii="Times New Roman" w:hAnsi="Times New Roman" w:cs="Times New Roman"/>
          <w:color w:val="221F1F"/>
          <w:spacing w:val="8"/>
          <w:sz w:val="24"/>
          <w:szCs w:val="24"/>
          <w:lang w:val="ru-RU"/>
        </w:rPr>
        <w:t xml:space="preserve"> </w:t>
      </w:r>
      <w:proofErr w:type="gramStart"/>
      <w:r w:rsidRPr="000D4B62">
        <w:rPr>
          <w:rFonts w:ascii="Times New Roman" w:hAnsi="Times New Roman" w:cs="Times New Roman"/>
          <w:color w:val="221F1F"/>
          <w:spacing w:val="-1"/>
          <w:sz w:val="24"/>
          <w:szCs w:val="24"/>
          <w:lang w:val="ru-RU"/>
        </w:rPr>
        <w:t>обучающихся</w:t>
      </w:r>
      <w:proofErr w:type="gramEnd"/>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учебным</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материа</w:t>
      </w:r>
      <w:r w:rsidRPr="000D4B62">
        <w:rPr>
          <w:rFonts w:ascii="Times New Roman" w:hAnsi="Times New Roman" w:cs="Times New Roman"/>
          <w:color w:val="221F1F"/>
          <w:spacing w:val="-1"/>
          <w:sz w:val="24"/>
          <w:szCs w:val="24"/>
          <w:lang w:val="ru-RU"/>
        </w:rPr>
        <w:t>лам,</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2"/>
          <w:sz w:val="24"/>
          <w:szCs w:val="24"/>
          <w:lang w:val="ru-RU"/>
        </w:rPr>
        <w:t>т.</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ч.</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наследию</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отечественного</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кинематографа;</w:t>
      </w:r>
    </w:p>
    <w:p w14:paraId="11CD0DE0" w14:textId="77777777" w:rsidR="001169D7" w:rsidRPr="001100A6" w:rsidRDefault="001169D7" w:rsidP="001169D7">
      <w:pPr>
        <w:pStyle w:val="a3"/>
        <w:spacing w:before="10" w:line="242" w:lineRule="exact"/>
        <w:ind w:left="201" w:firstLine="0"/>
        <w:rPr>
          <w:rFonts w:ascii="Times New Roman" w:hAnsi="Times New Roman" w:cs="Times New Roman"/>
          <w:color w:val="221F1F"/>
          <w:sz w:val="24"/>
          <w:szCs w:val="24"/>
          <w:lang w:val="ru-RU"/>
        </w:rPr>
      </w:pPr>
      <w:r w:rsidRPr="000D4B62">
        <w:rPr>
          <w:rFonts w:ascii="Times New Roman" w:hAnsi="Times New Roman" w:cs="Times New Roman"/>
          <w:color w:val="221F1F"/>
          <w:w w:val="95"/>
          <w:position w:val="1"/>
          <w:sz w:val="24"/>
          <w:szCs w:val="24"/>
          <w:lang w:val="ru-RU"/>
        </w:rPr>
        <w:t>—</w:t>
      </w:r>
      <w:r w:rsidRPr="000D4B62">
        <w:rPr>
          <w:rFonts w:ascii="Times New Roman" w:hAnsi="Times New Roman" w:cs="Times New Roman"/>
          <w:color w:val="221F1F"/>
          <w:spacing w:val="2"/>
          <w:w w:val="95"/>
          <w:position w:val="1"/>
          <w:sz w:val="24"/>
          <w:szCs w:val="24"/>
          <w:lang w:val="ru-RU"/>
        </w:rPr>
        <w:t xml:space="preserve"> </w:t>
      </w:r>
      <w:r w:rsidRPr="001100A6">
        <w:rPr>
          <w:rFonts w:ascii="Times New Roman" w:hAnsi="Times New Roman" w:cs="Times New Roman"/>
          <w:color w:val="221F1F"/>
          <w:sz w:val="24"/>
          <w:szCs w:val="24"/>
          <w:lang w:val="ru-RU"/>
        </w:rPr>
        <w:t>информационно-телекоммуникационная инфраструктура;</w:t>
      </w:r>
    </w:p>
    <w:p w14:paraId="0299F790" w14:textId="77777777" w:rsidR="001169D7" w:rsidRPr="001100A6" w:rsidRDefault="001169D7" w:rsidP="001169D7">
      <w:pPr>
        <w:pStyle w:val="a3"/>
        <w:spacing w:line="237" w:lineRule="auto"/>
        <w:ind w:right="114"/>
        <w:jc w:val="both"/>
        <w:rPr>
          <w:rFonts w:ascii="Times New Roman" w:hAnsi="Times New Roman" w:cs="Times New Roman"/>
          <w:color w:val="221F1F"/>
          <w:sz w:val="24"/>
          <w:szCs w:val="24"/>
          <w:lang w:val="ru-RU"/>
        </w:rPr>
      </w:pPr>
      <w:r w:rsidRPr="001100A6">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технические</w:t>
      </w:r>
      <w:r w:rsidRPr="001100A6">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средства,</w:t>
      </w:r>
      <w:r w:rsidRPr="001100A6">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обеспечивающие</w:t>
      </w:r>
      <w:r w:rsidRPr="001100A6">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функционирование</w:t>
      </w:r>
      <w:r w:rsidRPr="001100A6">
        <w:rPr>
          <w:rFonts w:ascii="Times New Roman" w:hAnsi="Times New Roman" w:cs="Times New Roman"/>
          <w:color w:val="221F1F"/>
          <w:sz w:val="24"/>
          <w:szCs w:val="24"/>
          <w:lang w:val="ru-RU"/>
        </w:rPr>
        <w:t xml:space="preserve"> информационно-образовательной среды;</w:t>
      </w:r>
    </w:p>
    <w:p w14:paraId="67BAF0BA" w14:textId="77777777" w:rsidR="001169D7" w:rsidRPr="001100A6" w:rsidRDefault="001169D7" w:rsidP="001169D7">
      <w:pPr>
        <w:pStyle w:val="a3"/>
        <w:spacing w:before="5" w:line="242" w:lineRule="exact"/>
        <w:ind w:right="109"/>
        <w:jc w:val="both"/>
        <w:rPr>
          <w:rFonts w:ascii="Times New Roman" w:hAnsi="Times New Roman" w:cs="Times New Roman"/>
          <w:color w:val="221F1F"/>
          <w:sz w:val="24"/>
          <w:szCs w:val="24"/>
          <w:lang w:val="ru-RU"/>
        </w:rPr>
      </w:pPr>
      <w:r w:rsidRPr="001100A6">
        <w:rPr>
          <w:rFonts w:ascii="Times New Roman" w:hAnsi="Times New Roman" w:cs="Times New Roman"/>
          <w:color w:val="221F1F"/>
          <w:sz w:val="24"/>
          <w:szCs w:val="24"/>
          <w:lang w:val="ru-RU"/>
        </w:rPr>
        <w:t xml:space="preserve">— программные инструменты, </w:t>
      </w:r>
      <w:r w:rsidRPr="000D4B62">
        <w:rPr>
          <w:rFonts w:ascii="Times New Roman" w:hAnsi="Times New Roman" w:cs="Times New Roman"/>
          <w:color w:val="221F1F"/>
          <w:sz w:val="24"/>
          <w:szCs w:val="24"/>
          <w:lang w:val="ru-RU"/>
        </w:rPr>
        <w:t>обеспечивающие</w:t>
      </w:r>
      <w:r w:rsidRPr="001100A6">
        <w:rPr>
          <w:rFonts w:ascii="Times New Roman" w:hAnsi="Times New Roman" w:cs="Times New Roman"/>
          <w:color w:val="221F1F"/>
          <w:sz w:val="24"/>
          <w:szCs w:val="24"/>
          <w:lang w:val="ru-RU"/>
        </w:rPr>
        <w:t xml:space="preserve"> функционирование информационно-образовательной среды;</w:t>
      </w:r>
    </w:p>
    <w:p w14:paraId="09B2103A" w14:textId="77777777" w:rsidR="001169D7" w:rsidRPr="000D4B62" w:rsidRDefault="001169D7" w:rsidP="001169D7">
      <w:pPr>
        <w:pStyle w:val="a3"/>
        <w:spacing w:before="8"/>
        <w:ind w:right="112"/>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 xml:space="preserve">— </w:t>
      </w:r>
      <w:r w:rsidRPr="000D4B62">
        <w:rPr>
          <w:rFonts w:ascii="Times New Roman" w:hAnsi="Times New Roman" w:cs="Times New Roman"/>
          <w:color w:val="221F1F"/>
          <w:spacing w:val="-1"/>
          <w:sz w:val="24"/>
          <w:szCs w:val="24"/>
          <w:lang w:val="ru-RU"/>
        </w:rPr>
        <w:t>служба</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технической</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2"/>
          <w:sz w:val="24"/>
          <w:szCs w:val="24"/>
          <w:lang w:val="ru-RU"/>
        </w:rPr>
        <w:t>поддержки</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функционирования</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инфор</w:t>
      </w:r>
      <w:r w:rsidRPr="000D4B62">
        <w:rPr>
          <w:rFonts w:ascii="Times New Roman" w:hAnsi="Times New Roman" w:cs="Times New Roman"/>
          <w:color w:val="221F1F"/>
          <w:spacing w:val="1"/>
          <w:w w:val="90"/>
          <w:sz w:val="24"/>
          <w:szCs w:val="24"/>
          <w:lang w:val="ru-RU"/>
        </w:rPr>
        <w:t>мационно-образовательной</w:t>
      </w:r>
      <w:r w:rsidRPr="000D4B62">
        <w:rPr>
          <w:rFonts w:ascii="Times New Roman" w:hAnsi="Times New Roman" w:cs="Times New Roman"/>
          <w:color w:val="221F1F"/>
          <w:w w:val="90"/>
          <w:sz w:val="24"/>
          <w:szCs w:val="24"/>
          <w:lang w:val="ru-RU"/>
        </w:rPr>
        <w:t xml:space="preserve"> среды.</w:t>
      </w:r>
    </w:p>
    <w:p w14:paraId="0F2546D5" w14:textId="77777777" w:rsidR="001169D7" w:rsidRPr="00FF1554" w:rsidRDefault="001169D7" w:rsidP="001169D7">
      <w:pPr>
        <w:pStyle w:val="list-bullet"/>
        <w:numPr>
          <w:ilvl w:val="0"/>
          <w:numId w:val="0"/>
        </w:numPr>
        <w:ind w:firstLine="426"/>
        <w:rPr>
          <w:color w:val="FF0000"/>
          <w:sz w:val="22"/>
          <w:szCs w:val="22"/>
        </w:rPr>
      </w:pPr>
      <w:r w:rsidRPr="001100A6">
        <w:rPr>
          <w:color w:val="auto"/>
          <w:sz w:val="22"/>
          <w:szCs w:val="22"/>
        </w:rPr>
        <w:t xml:space="preserve">Информационно-образовательная среда МОУ </w:t>
      </w:r>
      <w:proofErr w:type="spellStart"/>
      <w:r w:rsidRPr="001100A6">
        <w:rPr>
          <w:color w:val="auto"/>
          <w:sz w:val="22"/>
          <w:szCs w:val="22"/>
        </w:rPr>
        <w:t>Нагорьевская</w:t>
      </w:r>
      <w:proofErr w:type="spellEnd"/>
      <w:r w:rsidRPr="001100A6">
        <w:rPr>
          <w:color w:val="auto"/>
          <w:sz w:val="22"/>
          <w:szCs w:val="22"/>
        </w:rPr>
        <w:t xml:space="preserve"> СШ</w:t>
      </w:r>
      <w:r w:rsidRPr="001100A6">
        <w:rPr>
          <w:b/>
          <w:bCs/>
          <w:color w:val="auto"/>
          <w:sz w:val="22"/>
          <w:szCs w:val="22"/>
        </w:rPr>
        <w:t xml:space="preserve"> </w:t>
      </w:r>
      <w:r w:rsidRPr="001100A6">
        <w:rPr>
          <w:color w:val="auto"/>
          <w:sz w:val="22"/>
          <w:szCs w:val="22"/>
        </w:rPr>
        <w:t xml:space="preserve">включает локальную сеть, оборудованные АРМ учителей в кабинете*, оборудованные кабинеты в рамках реализации федеральной программы ЦОС Национального проекта «Образование». </w:t>
      </w:r>
      <w:proofErr w:type="gramStart"/>
      <w:r w:rsidRPr="001100A6">
        <w:rPr>
          <w:color w:val="auto"/>
          <w:sz w:val="22"/>
          <w:szCs w:val="22"/>
        </w:rPr>
        <w:t>Такая сетевая структура обеспечивает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w:t>
      </w:r>
      <w:r>
        <w:rPr>
          <w:color w:val="auto"/>
          <w:sz w:val="22"/>
          <w:szCs w:val="22"/>
        </w:rPr>
        <w:t xml:space="preserve"> </w:t>
      </w:r>
      <w:r w:rsidRPr="001100A6">
        <w:rPr>
          <w:color w:val="auto"/>
          <w:sz w:val="22"/>
          <w:szCs w:val="22"/>
        </w:rPr>
        <w:t>обучающихся</w:t>
      </w:r>
      <w:r w:rsidRPr="001100A6">
        <w:rPr>
          <w:color w:val="FF0000"/>
          <w:sz w:val="22"/>
          <w:szCs w:val="22"/>
        </w:rPr>
        <w:t xml:space="preserve">. </w:t>
      </w:r>
      <w:proofErr w:type="gramEnd"/>
    </w:p>
    <w:p w14:paraId="241B10FA" w14:textId="77777777" w:rsidR="001169D7" w:rsidRPr="001100A6" w:rsidRDefault="001169D7" w:rsidP="001169D7">
      <w:pPr>
        <w:pStyle w:val="list-bullet"/>
        <w:numPr>
          <w:ilvl w:val="0"/>
          <w:numId w:val="0"/>
        </w:numPr>
        <w:ind w:firstLine="426"/>
        <w:rPr>
          <w:color w:val="auto"/>
          <w:sz w:val="22"/>
          <w:szCs w:val="22"/>
        </w:rPr>
      </w:pPr>
      <w:r w:rsidRPr="001100A6">
        <w:rPr>
          <w:color w:val="auto"/>
          <w:sz w:val="22"/>
          <w:szCs w:val="22"/>
        </w:rPr>
        <w:t>Доступ к информации о расписании проведения учебных занятий, процедурах и критериях оценки результатов обучения обес</w:t>
      </w:r>
      <w:r>
        <w:rPr>
          <w:color w:val="auto"/>
          <w:sz w:val="22"/>
          <w:szCs w:val="22"/>
        </w:rPr>
        <w:t xml:space="preserve">печен на платформе </w:t>
      </w:r>
      <w:proofErr w:type="spellStart"/>
      <w:r>
        <w:rPr>
          <w:color w:val="auto"/>
          <w:sz w:val="22"/>
          <w:szCs w:val="22"/>
        </w:rPr>
        <w:t>Дневник</w:t>
      </w:r>
      <w:proofErr w:type="gramStart"/>
      <w:r>
        <w:rPr>
          <w:color w:val="auto"/>
          <w:sz w:val="22"/>
          <w:szCs w:val="22"/>
        </w:rPr>
        <w:t>.р</w:t>
      </w:r>
      <w:proofErr w:type="gramEnd"/>
      <w:r>
        <w:rPr>
          <w:color w:val="auto"/>
          <w:sz w:val="22"/>
          <w:szCs w:val="22"/>
        </w:rPr>
        <w:t>у</w:t>
      </w:r>
      <w:proofErr w:type="spellEnd"/>
      <w:r>
        <w:rPr>
          <w:color w:val="auto"/>
          <w:sz w:val="22"/>
          <w:szCs w:val="22"/>
        </w:rPr>
        <w:t>.</w:t>
      </w:r>
    </w:p>
    <w:p w14:paraId="3D67181E" w14:textId="77777777" w:rsidR="001169D7" w:rsidRPr="001100A6" w:rsidRDefault="001169D7" w:rsidP="001169D7">
      <w:pPr>
        <w:pStyle w:val="list-bullet"/>
        <w:numPr>
          <w:ilvl w:val="0"/>
          <w:numId w:val="0"/>
        </w:numPr>
        <w:ind w:firstLine="426"/>
        <w:rPr>
          <w:color w:val="auto"/>
          <w:sz w:val="22"/>
          <w:szCs w:val="22"/>
        </w:rPr>
      </w:pPr>
      <w:proofErr w:type="gramStart"/>
      <w:r w:rsidRPr="001100A6">
        <w:rPr>
          <w:color w:val="auto"/>
          <w:sz w:val="22"/>
          <w:szCs w:val="22"/>
        </w:rPr>
        <w:t xml:space="preserve">В МОУ </w:t>
      </w:r>
      <w:proofErr w:type="spellStart"/>
      <w:r w:rsidRPr="001100A6">
        <w:rPr>
          <w:color w:val="auto"/>
          <w:sz w:val="22"/>
          <w:szCs w:val="22"/>
        </w:rPr>
        <w:t>Нагорьевская</w:t>
      </w:r>
      <w:proofErr w:type="spellEnd"/>
      <w:r w:rsidRPr="001100A6">
        <w:rPr>
          <w:color w:val="auto"/>
          <w:sz w:val="22"/>
          <w:szCs w:val="22"/>
        </w:rPr>
        <w:t xml:space="preserve"> СШ сложилась система использования современных ИКТ при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w:t>
      </w:r>
      <w:proofErr w:type="gramEnd"/>
      <w:r w:rsidRPr="001100A6">
        <w:rPr>
          <w:color w:val="auto"/>
          <w:sz w:val="22"/>
          <w:szCs w:val="22"/>
        </w:rPr>
        <w:t xml:space="preserve"> и достижений обучающихся.</w:t>
      </w:r>
    </w:p>
    <w:p w14:paraId="371513CF" w14:textId="77777777" w:rsidR="001169D7" w:rsidRPr="001100A6" w:rsidRDefault="001169D7" w:rsidP="001169D7">
      <w:pPr>
        <w:pStyle w:val="list-bullet"/>
        <w:numPr>
          <w:ilvl w:val="0"/>
          <w:numId w:val="0"/>
        </w:numPr>
        <w:ind w:firstLine="426"/>
        <w:rPr>
          <w:color w:val="auto"/>
          <w:sz w:val="22"/>
          <w:szCs w:val="22"/>
        </w:rPr>
      </w:pPr>
      <w:r w:rsidRPr="001100A6">
        <w:rPr>
          <w:color w:val="auto"/>
          <w:sz w:val="22"/>
          <w:szCs w:val="22"/>
        </w:rPr>
        <w:t>Реализация ООП ООО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3EA5CF08" w14:textId="77777777" w:rsidR="001169D7" w:rsidRPr="000D4B62" w:rsidRDefault="001169D7" w:rsidP="001169D7">
      <w:pPr>
        <w:pStyle w:val="a3"/>
        <w:spacing w:before="10" w:line="247" w:lineRule="auto"/>
        <w:ind w:left="114" w:right="163" w:firstLine="228"/>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ИОС</w:t>
      </w:r>
      <w:r w:rsidRPr="000D4B62">
        <w:rPr>
          <w:rFonts w:ascii="Times New Roman" w:hAnsi="Times New Roman" w:cs="Times New Roman"/>
          <w:color w:val="221F1F"/>
          <w:spacing w:val="-41"/>
          <w:sz w:val="24"/>
          <w:szCs w:val="24"/>
          <w:lang w:val="ru-RU"/>
        </w:rPr>
        <w:t xml:space="preserve"> </w:t>
      </w:r>
      <w:r>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предоставляет</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pacing w:val="-1"/>
          <w:sz w:val="24"/>
          <w:szCs w:val="24"/>
          <w:lang w:val="ru-RU"/>
        </w:rPr>
        <w:t>для</w:t>
      </w:r>
      <w:r w:rsidRPr="000D4B62">
        <w:rPr>
          <w:rFonts w:ascii="Times New Roman" w:hAnsi="Times New Roman" w:cs="Times New Roman"/>
          <w:color w:val="221F1F"/>
          <w:spacing w:val="-40"/>
          <w:sz w:val="24"/>
          <w:szCs w:val="24"/>
          <w:lang w:val="ru-RU"/>
        </w:rPr>
        <w:t xml:space="preserve"> </w:t>
      </w:r>
      <w:r w:rsidRPr="000D4B62">
        <w:rPr>
          <w:rFonts w:ascii="Times New Roman" w:hAnsi="Times New Roman" w:cs="Times New Roman"/>
          <w:color w:val="221F1F"/>
          <w:sz w:val="24"/>
          <w:szCs w:val="24"/>
          <w:lang w:val="ru-RU"/>
        </w:rPr>
        <w:t>участ</w:t>
      </w:r>
      <w:r w:rsidRPr="000D4B62">
        <w:rPr>
          <w:rFonts w:ascii="Times New Roman" w:hAnsi="Times New Roman" w:cs="Times New Roman"/>
          <w:color w:val="221F1F"/>
          <w:spacing w:val="-1"/>
          <w:sz w:val="24"/>
          <w:szCs w:val="24"/>
          <w:lang w:val="ru-RU"/>
        </w:rPr>
        <w:t>ников</w:t>
      </w:r>
      <w:r w:rsidRPr="000D4B62">
        <w:rPr>
          <w:rFonts w:ascii="Times New Roman" w:hAnsi="Times New Roman" w:cs="Times New Roman"/>
          <w:color w:val="221F1F"/>
          <w:spacing w:val="-53"/>
          <w:sz w:val="24"/>
          <w:szCs w:val="24"/>
          <w:lang w:val="ru-RU"/>
        </w:rPr>
        <w:t xml:space="preserve"> </w:t>
      </w:r>
      <w:r>
        <w:rPr>
          <w:rFonts w:ascii="Times New Roman" w:hAnsi="Times New Roman" w:cs="Times New Roman"/>
          <w:color w:val="221F1F"/>
          <w:spacing w:val="-53"/>
          <w:sz w:val="24"/>
          <w:szCs w:val="24"/>
          <w:lang w:val="ru-RU"/>
        </w:rPr>
        <w:t xml:space="preserve"> </w:t>
      </w:r>
      <w:r w:rsidRPr="000D4B62">
        <w:rPr>
          <w:rFonts w:ascii="Times New Roman" w:hAnsi="Times New Roman" w:cs="Times New Roman"/>
          <w:color w:val="221F1F"/>
          <w:sz w:val="24"/>
          <w:szCs w:val="24"/>
          <w:lang w:val="ru-RU"/>
        </w:rPr>
        <w:t>образовательного</w:t>
      </w:r>
      <w:r w:rsidRPr="000D4B62">
        <w:rPr>
          <w:rFonts w:ascii="Times New Roman" w:hAnsi="Times New Roman" w:cs="Times New Roman"/>
          <w:color w:val="221F1F"/>
          <w:spacing w:val="-51"/>
          <w:sz w:val="24"/>
          <w:szCs w:val="24"/>
          <w:lang w:val="ru-RU"/>
        </w:rPr>
        <w:t xml:space="preserve"> </w:t>
      </w:r>
      <w:r w:rsidRPr="000D4B62">
        <w:rPr>
          <w:rFonts w:ascii="Times New Roman" w:hAnsi="Times New Roman" w:cs="Times New Roman"/>
          <w:color w:val="221F1F"/>
          <w:sz w:val="24"/>
          <w:szCs w:val="24"/>
          <w:lang w:val="ru-RU"/>
        </w:rPr>
        <w:t>процесса</w:t>
      </w:r>
      <w:r>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pacing w:val="-51"/>
          <w:sz w:val="24"/>
          <w:szCs w:val="24"/>
          <w:lang w:val="ru-RU"/>
        </w:rPr>
        <w:t xml:space="preserve"> </w:t>
      </w:r>
      <w:r w:rsidRPr="000D4B62">
        <w:rPr>
          <w:rFonts w:ascii="Times New Roman" w:hAnsi="Times New Roman" w:cs="Times New Roman"/>
          <w:color w:val="221F1F"/>
          <w:sz w:val="24"/>
          <w:szCs w:val="24"/>
          <w:lang w:val="ru-RU"/>
        </w:rPr>
        <w:t>возможность:</w:t>
      </w:r>
    </w:p>
    <w:p w14:paraId="7A042FC8" w14:textId="77777777" w:rsidR="001169D7" w:rsidRDefault="001169D7" w:rsidP="001169D7">
      <w:pPr>
        <w:pStyle w:val="a3"/>
        <w:spacing w:before="3" w:line="244" w:lineRule="auto"/>
        <w:ind w:right="109"/>
        <w:jc w:val="both"/>
        <w:rPr>
          <w:rFonts w:ascii="Times New Roman" w:hAnsi="Times New Roman" w:cs="Times New Roman"/>
          <w:color w:val="221F1F"/>
          <w:spacing w:val="-1"/>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9"/>
          <w:position w:val="1"/>
          <w:sz w:val="24"/>
          <w:szCs w:val="24"/>
          <w:lang w:val="ru-RU"/>
        </w:rPr>
        <w:t xml:space="preserve"> </w:t>
      </w:r>
      <w:r w:rsidRPr="000D4B62">
        <w:rPr>
          <w:rFonts w:ascii="Times New Roman" w:hAnsi="Times New Roman" w:cs="Times New Roman"/>
          <w:color w:val="221F1F"/>
          <w:sz w:val="24"/>
          <w:szCs w:val="24"/>
          <w:lang w:val="ru-RU"/>
        </w:rPr>
        <w:t>достижения</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обучающимися</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1"/>
          <w:sz w:val="24"/>
          <w:szCs w:val="24"/>
          <w:lang w:val="ru-RU"/>
        </w:rPr>
        <w:t>планируемых</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pacing w:val="-2"/>
          <w:sz w:val="24"/>
          <w:szCs w:val="24"/>
          <w:lang w:val="ru-RU"/>
        </w:rPr>
        <w:t xml:space="preserve">результатов </w:t>
      </w:r>
      <w:r w:rsidRPr="000D4B62">
        <w:rPr>
          <w:rFonts w:ascii="Times New Roman" w:hAnsi="Times New Roman" w:cs="Times New Roman"/>
          <w:color w:val="221F1F"/>
          <w:sz w:val="24"/>
          <w:szCs w:val="24"/>
          <w:lang w:val="ru-RU"/>
        </w:rPr>
        <w:t>освоения</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pacing w:val="-1"/>
          <w:sz w:val="24"/>
          <w:szCs w:val="24"/>
          <w:lang w:val="ru-RU"/>
        </w:rPr>
        <w:t>ООП</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ООО,</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том</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числе</w:t>
      </w:r>
      <w:r w:rsidRPr="000D4B62">
        <w:rPr>
          <w:rFonts w:ascii="Times New Roman" w:hAnsi="Times New Roman" w:cs="Times New Roman"/>
          <w:color w:val="221F1F"/>
          <w:spacing w:val="-30"/>
          <w:sz w:val="24"/>
          <w:szCs w:val="24"/>
          <w:lang w:val="ru-RU"/>
        </w:rPr>
        <w:t xml:space="preserve"> </w:t>
      </w:r>
      <w:proofErr w:type="gramStart"/>
      <w:r w:rsidRPr="000D4B62">
        <w:rPr>
          <w:rFonts w:ascii="Times New Roman" w:hAnsi="Times New Roman" w:cs="Times New Roman"/>
          <w:color w:val="221F1F"/>
          <w:sz w:val="24"/>
          <w:szCs w:val="24"/>
          <w:lang w:val="ru-RU"/>
        </w:rPr>
        <w:t>адаптированной</w:t>
      </w:r>
      <w:proofErr w:type="gramEnd"/>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pacing w:val="-1"/>
          <w:sz w:val="24"/>
          <w:szCs w:val="24"/>
          <w:lang w:val="ru-RU"/>
        </w:rPr>
        <w:t>для</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1"/>
          <w:sz w:val="24"/>
          <w:szCs w:val="24"/>
          <w:lang w:val="ru-RU"/>
        </w:rPr>
        <w:t>обучающихся</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ограниченными</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1"/>
          <w:sz w:val="24"/>
          <w:szCs w:val="24"/>
          <w:lang w:val="ru-RU"/>
        </w:rPr>
        <w:t>возможностями</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2"/>
          <w:sz w:val="24"/>
          <w:szCs w:val="24"/>
          <w:lang w:val="ru-RU"/>
        </w:rPr>
        <w:t>здоровья</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pacing w:val="-1"/>
          <w:sz w:val="24"/>
          <w:szCs w:val="24"/>
          <w:lang w:val="ru-RU"/>
        </w:rPr>
        <w:t>(ОВЗ);</w:t>
      </w:r>
    </w:p>
    <w:p w14:paraId="0DAA0F9C" w14:textId="77777777" w:rsidR="001169D7" w:rsidRPr="001100A6" w:rsidRDefault="001169D7" w:rsidP="001169D7">
      <w:pPr>
        <w:pStyle w:val="a3"/>
        <w:spacing w:before="3" w:line="244" w:lineRule="auto"/>
        <w:ind w:right="109"/>
        <w:jc w:val="both"/>
        <w:rPr>
          <w:rFonts w:ascii="Times New Roman" w:hAnsi="Times New Roman" w:cs="Times New Roman"/>
          <w:color w:val="221F1F"/>
          <w:sz w:val="24"/>
          <w:szCs w:val="24"/>
          <w:lang w:val="ru-RU"/>
        </w:rPr>
      </w:pPr>
      <w:proofErr w:type="gramStart"/>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7"/>
          <w:position w:val="1"/>
          <w:sz w:val="24"/>
          <w:szCs w:val="24"/>
          <w:lang w:val="ru-RU"/>
        </w:rPr>
        <w:t xml:space="preserve"> </w:t>
      </w:r>
      <w:r w:rsidRPr="000D4B62">
        <w:rPr>
          <w:rFonts w:ascii="Times New Roman" w:hAnsi="Times New Roman" w:cs="Times New Roman"/>
          <w:color w:val="221F1F"/>
          <w:sz w:val="24"/>
          <w:szCs w:val="24"/>
          <w:lang w:val="ru-RU"/>
        </w:rPr>
        <w:t>развития</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1"/>
          <w:sz w:val="24"/>
          <w:szCs w:val="24"/>
          <w:lang w:val="ru-RU"/>
        </w:rPr>
        <w:t>личности,</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удовлетворения</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познавательных</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интере</w:t>
      </w:r>
      <w:r w:rsidRPr="000D4B62">
        <w:rPr>
          <w:rFonts w:ascii="Times New Roman" w:hAnsi="Times New Roman" w:cs="Times New Roman"/>
          <w:color w:val="221F1F"/>
          <w:spacing w:val="-1"/>
          <w:sz w:val="24"/>
          <w:szCs w:val="24"/>
          <w:lang w:val="ru-RU"/>
        </w:rPr>
        <w:t>сов,</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самореализации</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обучающихся,</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1"/>
          <w:sz w:val="24"/>
          <w:szCs w:val="24"/>
          <w:lang w:val="ru-RU"/>
        </w:rPr>
        <w:t>том</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числе</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одаренных</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1"/>
          <w:w w:val="99"/>
          <w:sz w:val="24"/>
          <w:szCs w:val="24"/>
          <w:lang w:val="ru-RU"/>
        </w:rPr>
        <w:t xml:space="preserve"> </w:t>
      </w:r>
      <w:r w:rsidRPr="000D4B62">
        <w:rPr>
          <w:rFonts w:ascii="Times New Roman" w:hAnsi="Times New Roman" w:cs="Times New Roman"/>
          <w:color w:val="221F1F"/>
          <w:spacing w:val="-1"/>
          <w:sz w:val="24"/>
          <w:szCs w:val="24"/>
          <w:lang w:val="ru-RU"/>
        </w:rPr>
        <w:t>талантливых,</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через</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2"/>
          <w:sz w:val="24"/>
          <w:szCs w:val="24"/>
          <w:lang w:val="ru-RU"/>
        </w:rPr>
        <w:t>организацию</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учебной</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внеурочной</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дея</w:t>
      </w:r>
      <w:r w:rsidRPr="000D4B62">
        <w:rPr>
          <w:rFonts w:ascii="Times New Roman" w:hAnsi="Times New Roman" w:cs="Times New Roman"/>
          <w:color w:val="221F1F"/>
          <w:spacing w:val="-1"/>
          <w:sz w:val="24"/>
          <w:szCs w:val="24"/>
          <w:lang w:val="ru-RU"/>
        </w:rPr>
        <w:t>тельности,</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социальных</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практик,</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включая</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общественно-по</w:t>
      </w:r>
      <w:r w:rsidRPr="000D4B62">
        <w:rPr>
          <w:rFonts w:ascii="Times New Roman" w:hAnsi="Times New Roman" w:cs="Times New Roman"/>
          <w:color w:val="221F1F"/>
          <w:spacing w:val="-1"/>
          <w:sz w:val="24"/>
          <w:szCs w:val="24"/>
          <w:lang w:val="ru-RU"/>
        </w:rPr>
        <w:t>лезную</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деятельность,</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профессиональной</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пробы,</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практиче</w:t>
      </w:r>
      <w:r w:rsidRPr="000D4B62">
        <w:rPr>
          <w:rFonts w:ascii="Times New Roman" w:hAnsi="Times New Roman" w:cs="Times New Roman"/>
          <w:color w:val="221F1F"/>
          <w:spacing w:val="-1"/>
          <w:sz w:val="24"/>
          <w:szCs w:val="24"/>
          <w:lang w:val="ru-RU"/>
        </w:rPr>
        <w:t>скую</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3"/>
          <w:sz w:val="24"/>
          <w:szCs w:val="24"/>
          <w:lang w:val="ru-RU"/>
        </w:rPr>
        <w:t>подготовку,</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систему</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1"/>
          <w:sz w:val="24"/>
          <w:szCs w:val="24"/>
          <w:lang w:val="ru-RU"/>
        </w:rPr>
        <w:t>кружков,</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клубов,</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секций,</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студий</w:t>
      </w:r>
      <w:r w:rsidRPr="000D4B62">
        <w:rPr>
          <w:rFonts w:ascii="Times New Roman" w:hAnsi="Times New Roman" w:cs="Times New Roman"/>
          <w:color w:val="221F1F"/>
          <w:spacing w:val="37"/>
          <w:w w:val="99"/>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использованием</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возможностей</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2"/>
          <w:sz w:val="24"/>
          <w:szCs w:val="24"/>
          <w:lang w:val="ru-RU"/>
        </w:rPr>
        <w:t>организаций</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дополнитель</w:t>
      </w:r>
      <w:r w:rsidRPr="000D4B62">
        <w:rPr>
          <w:rFonts w:ascii="Times New Roman" w:hAnsi="Times New Roman" w:cs="Times New Roman"/>
          <w:color w:val="221F1F"/>
          <w:sz w:val="24"/>
          <w:szCs w:val="24"/>
          <w:lang w:val="ru-RU"/>
        </w:rPr>
        <w:t>ного</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образования,</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2"/>
          <w:sz w:val="24"/>
          <w:szCs w:val="24"/>
          <w:lang w:val="ru-RU"/>
        </w:rPr>
        <w:t>культуры</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2"/>
          <w:sz w:val="24"/>
          <w:szCs w:val="24"/>
          <w:lang w:val="ru-RU"/>
        </w:rPr>
        <w:t>спорта,</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профессиональных</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pacing w:val="-1"/>
          <w:sz w:val="24"/>
          <w:szCs w:val="24"/>
          <w:lang w:val="ru-RU"/>
        </w:rPr>
        <w:lastRenderedPageBreak/>
        <w:t>об</w:t>
      </w:r>
      <w:r w:rsidRPr="000D4B62">
        <w:rPr>
          <w:rFonts w:ascii="Times New Roman" w:hAnsi="Times New Roman" w:cs="Times New Roman"/>
          <w:color w:val="221F1F"/>
          <w:sz w:val="24"/>
          <w:szCs w:val="24"/>
          <w:lang w:val="ru-RU"/>
        </w:rPr>
        <w:t>разовательных</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2"/>
          <w:sz w:val="24"/>
          <w:szCs w:val="24"/>
          <w:lang w:val="ru-RU"/>
        </w:rPr>
        <w:t>организаций</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социальных</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партнеров</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в</w:t>
      </w:r>
      <w:r w:rsidRPr="001100A6">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про</w:t>
      </w:r>
      <w:r w:rsidRPr="001100A6">
        <w:rPr>
          <w:rFonts w:ascii="Times New Roman" w:hAnsi="Times New Roman" w:cs="Times New Roman"/>
          <w:color w:val="221F1F"/>
          <w:sz w:val="24"/>
          <w:szCs w:val="24"/>
          <w:lang w:val="ru-RU"/>
        </w:rPr>
        <w:t>фессионально-производственном окружении;</w:t>
      </w:r>
      <w:proofErr w:type="gramEnd"/>
    </w:p>
    <w:p w14:paraId="50258234" w14:textId="77777777" w:rsidR="001169D7" w:rsidRPr="000D4B62" w:rsidRDefault="001169D7" w:rsidP="001169D7">
      <w:pPr>
        <w:pStyle w:val="a3"/>
        <w:tabs>
          <w:tab w:val="left" w:pos="567"/>
        </w:tabs>
        <w:spacing w:before="4" w:line="249" w:lineRule="auto"/>
        <w:ind w:left="0" w:right="109" w:firstLine="284"/>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4"/>
          <w:position w:val="1"/>
          <w:sz w:val="24"/>
          <w:szCs w:val="24"/>
          <w:lang w:val="ru-RU"/>
        </w:rPr>
        <w:t xml:space="preserve"> </w:t>
      </w:r>
      <w:r w:rsidRPr="000D4B62">
        <w:rPr>
          <w:rFonts w:ascii="Times New Roman" w:hAnsi="Times New Roman" w:cs="Times New Roman"/>
          <w:color w:val="221F1F"/>
          <w:spacing w:val="-1"/>
          <w:sz w:val="24"/>
          <w:szCs w:val="24"/>
          <w:lang w:val="ru-RU"/>
        </w:rPr>
        <w:t>формирования</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функциональной</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грамотности</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2"/>
          <w:sz w:val="24"/>
          <w:szCs w:val="24"/>
          <w:lang w:val="ru-RU"/>
        </w:rPr>
        <w:t>обучающихся,</w:t>
      </w:r>
      <w:r w:rsidRPr="000D4B62">
        <w:rPr>
          <w:rFonts w:ascii="Times New Roman" w:hAnsi="Times New Roman" w:cs="Times New Roman"/>
          <w:color w:val="221F1F"/>
          <w:spacing w:val="83"/>
          <w:w w:val="99"/>
          <w:sz w:val="24"/>
          <w:szCs w:val="24"/>
          <w:lang w:val="ru-RU"/>
        </w:rPr>
        <w:t xml:space="preserve"> </w:t>
      </w:r>
      <w:r w:rsidRPr="000D4B62">
        <w:rPr>
          <w:rFonts w:ascii="Times New Roman" w:hAnsi="Times New Roman" w:cs="Times New Roman"/>
          <w:color w:val="221F1F"/>
          <w:sz w:val="24"/>
          <w:szCs w:val="24"/>
          <w:lang w:val="ru-RU"/>
        </w:rPr>
        <w:t>включающей</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pacing w:val="-1"/>
          <w:sz w:val="24"/>
          <w:szCs w:val="24"/>
          <w:lang w:val="ru-RU"/>
        </w:rPr>
        <w:t>овладение</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z w:val="24"/>
          <w:szCs w:val="24"/>
          <w:lang w:val="ru-RU"/>
        </w:rPr>
        <w:t>ключевыми</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компетенциями,</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1"/>
          <w:sz w:val="24"/>
          <w:szCs w:val="24"/>
          <w:lang w:val="ru-RU"/>
        </w:rPr>
        <w:t>состав</w:t>
      </w:r>
      <w:r w:rsidRPr="000D4B62">
        <w:rPr>
          <w:rFonts w:ascii="Times New Roman" w:hAnsi="Times New Roman" w:cs="Times New Roman"/>
          <w:color w:val="221F1F"/>
          <w:sz w:val="24"/>
          <w:szCs w:val="24"/>
          <w:lang w:val="ru-RU"/>
        </w:rPr>
        <w:t>ляющими</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2"/>
          <w:sz w:val="24"/>
          <w:szCs w:val="24"/>
          <w:lang w:val="ru-RU"/>
        </w:rPr>
        <w:t>основу</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дальнейшего</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2"/>
          <w:sz w:val="24"/>
          <w:szCs w:val="24"/>
          <w:lang w:val="ru-RU"/>
        </w:rPr>
        <w:t>успешного</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образования</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2"/>
          <w:sz w:val="24"/>
          <w:szCs w:val="24"/>
          <w:lang w:val="ru-RU"/>
        </w:rPr>
        <w:t>ориентации</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z w:val="24"/>
          <w:szCs w:val="24"/>
          <w:lang w:val="ru-RU"/>
        </w:rPr>
        <w:t>мире</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z w:val="24"/>
          <w:szCs w:val="24"/>
          <w:lang w:val="ru-RU"/>
        </w:rPr>
        <w:t>профессий;</w:t>
      </w:r>
    </w:p>
    <w:p w14:paraId="4A00D703" w14:textId="77777777" w:rsidR="001169D7" w:rsidRPr="000D4B62" w:rsidRDefault="001169D7" w:rsidP="001169D7">
      <w:pPr>
        <w:pStyle w:val="a3"/>
        <w:tabs>
          <w:tab w:val="left" w:pos="567"/>
        </w:tabs>
        <w:spacing w:before="6" w:line="249" w:lineRule="auto"/>
        <w:ind w:left="0" w:right="112" w:firstLine="284"/>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7"/>
          <w:position w:val="1"/>
          <w:sz w:val="24"/>
          <w:szCs w:val="24"/>
          <w:lang w:val="ru-RU"/>
        </w:rPr>
        <w:t xml:space="preserve"> </w:t>
      </w:r>
      <w:r w:rsidRPr="000D4B62">
        <w:rPr>
          <w:rFonts w:ascii="Times New Roman" w:hAnsi="Times New Roman" w:cs="Times New Roman"/>
          <w:color w:val="221F1F"/>
          <w:spacing w:val="-1"/>
          <w:sz w:val="24"/>
          <w:szCs w:val="24"/>
          <w:lang w:val="ru-RU"/>
        </w:rPr>
        <w:t>формирования</w:t>
      </w:r>
      <w:r w:rsidRPr="000D4B62">
        <w:rPr>
          <w:rFonts w:ascii="Times New Roman" w:hAnsi="Times New Roman" w:cs="Times New Roman"/>
          <w:color w:val="221F1F"/>
          <w:spacing w:val="45"/>
          <w:sz w:val="24"/>
          <w:szCs w:val="24"/>
          <w:lang w:val="ru-RU"/>
        </w:rPr>
        <w:t xml:space="preserve"> </w:t>
      </w:r>
      <w:r w:rsidRPr="000D4B62">
        <w:rPr>
          <w:rFonts w:ascii="Times New Roman" w:hAnsi="Times New Roman" w:cs="Times New Roman"/>
          <w:color w:val="221F1F"/>
          <w:spacing w:val="-1"/>
          <w:sz w:val="24"/>
          <w:szCs w:val="24"/>
          <w:lang w:val="ru-RU"/>
        </w:rPr>
        <w:t>социокультурных</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42"/>
          <w:sz w:val="24"/>
          <w:szCs w:val="24"/>
          <w:lang w:val="ru-RU"/>
        </w:rPr>
        <w:t xml:space="preserve"> </w:t>
      </w:r>
      <w:r w:rsidRPr="000D4B62">
        <w:rPr>
          <w:rFonts w:ascii="Times New Roman" w:hAnsi="Times New Roman" w:cs="Times New Roman"/>
          <w:color w:val="221F1F"/>
          <w:sz w:val="24"/>
          <w:szCs w:val="24"/>
          <w:lang w:val="ru-RU"/>
        </w:rPr>
        <w:t>духовно-нравственных</w:t>
      </w:r>
      <w:r w:rsidRPr="000D4B62">
        <w:rPr>
          <w:rFonts w:ascii="Times New Roman" w:hAnsi="Times New Roman" w:cs="Times New Roman"/>
          <w:color w:val="221F1F"/>
          <w:spacing w:val="49"/>
          <w:w w:val="99"/>
          <w:sz w:val="24"/>
          <w:szCs w:val="24"/>
          <w:lang w:val="ru-RU"/>
        </w:rPr>
        <w:t xml:space="preserve"> </w:t>
      </w:r>
      <w:r w:rsidRPr="000D4B62">
        <w:rPr>
          <w:rFonts w:ascii="Times New Roman" w:hAnsi="Times New Roman" w:cs="Times New Roman"/>
          <w:color w:val="221F1F"/>
          <w:sz w:val="24"/>
          <w:szCs w:val="24"/>
          <w:lang w:val="ru-RU"/>
        </w:rPr>
        <w:t>ценностей</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обучающихся,</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основ</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их</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гражданственности,</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российской</w:t>
      </w:r>
      <w:r w:rsidRPr="000D4B62">
        <w:rPr>
          <w:rFonts w:ascii="Times New Roman" w:hAnsi="Times New Roman" w:cs="Times New Roman"/>
          <w:color w:val="221F1F"/>
          <w:spacing w:val="-47"/>
          <w:sz w:val="24"/>
          <w:szCs w:val="24"/>
          <w:lang w:val="ru-RU"/>
        </w:rPr>
        <w:t xml:space="preserve"> </w:t>
      </w:r>
      <w:r w:rsidRPr="000D4B62">
        <w:rPr>
          <w:rFonts w:ascii="Times New Roman" w:hAnsi="Times New Roman" w:cs="Times New Roman"/>
          <w:color w:val="221F1F"/>
          <w:sz w:val="24"/>
          <w:szCs w:val="24"/>
          <w:lang w:val="ru-RU"/>
        </w:rPr>
        <w:t>гражданской</w:t>
      </w:r>
      <w:r w:rsidRPr="000D4B62">
        <w:rPr>
          <w:rFonts w:ascii="Times New Roman" w:hAnsi="Times New Roman" w:cs="Times New Roman"/>
          <w:color w:val="221F1F"/>
          <w:spacing w:val="-47"/>
          <w:sz w:val="24"/>
          <w:szCs w:val="24"/>
          <w:lang w:val="ru-RU"/>
        </w:rPr>
        <w:t xml:space="preserve"> </w:t>
      </w:r>
      <w:r w:rsidRPr="000D4B62">
        <w:rPr>
          <w:rFonts w:ascii="Times New Roman" w:hAnsi="Times New Roman" w:cs="Times New Roman"/>
          <w:color w:val="221F1F"/>
          <w:sz w:val="24"/>
          <w:szCs w:val="24"/>
          <w:lang w:val="ru-RU"/>
        </w:rPr>
        <w:t>идентичности</w:t>
      </w:r>
      <w:r w:rsidRPr="000D4B62">
        <w:rPr>
          <w:rFonts w:ascii="Times New Roman" w:hAnsi="Times New Roman" w:cs="Times New Roman"/>
          <w:color w:val="221F1F"/>
          <w:spacing w:val="-46"/>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47"/>
          <w:sz w:val="24"/>
          <w:szCs w:val="24"/>
          <w:lang w:val="ru-RU"/>
        </w:rPr>
        <w:t xml:space="preserve"> </w:t>
      </w:r>
      <w:r w:rsidRPr="000D4B62">
        <w:rPr>
          <w:rFonts w:ascii="Times New Roman" w:hAnsi="Times New Roman" w:cs="Times New Roman"/>
          <w:color w:val="221F1F"/>
          <w:sz w:val="24"/>
          <w:szCs w:val="24"/>
          <w:lang w:val="ru-RU"/>
        </w:rPr>
        <w:t>социально-профессиональных</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pacing w:val="-2"/>
          <w:sz w:val="24"/>
          <w:szCs w:val="24"/>
          <w:lang w:val="ru-RU"/>
        </w:rPr>
        <w:t>ориентаций;</w:t>
      </w:r>
    </w:p>
    <w:p w14:paraId="1D456AEE" w14:textId="77777777" w:rsidR="001169D7" w:rsidRPr="000D4B62" w:rsidRDefault="001169D7" w:rsidP="001169D7">
      <w:pPr>
        <w:pStyle w:val="a3"/>
        <w:tabs>
          <w:tab w:val="left" w:pos="567"/>
        </w:tabs>
        <w:spacing w:before="6" w:line="249" w:lineRule="auto"/>
        <w:ind w:left="0" w:right="112" w:firstLine="284"/>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7"/>
          <w:position w:val="1"/>
          <w:sz w:val="24"/>
          <w:szCs w:val="24"/>
          <w:lang w:val="ru-RU"/>
        </w:rPr>
        <w:t xml:space="preserve"> </w:t>
      </w:r>
      <w:r w:rsidRPr="000D4B62">
        <w:rPr>
          <w:rFonts w:ascii="Times New Roman" w:hAnsi="Times New Roman" w:cs="Times New Roman"/>
          <w:color w:val="221F1F"/>
          <w:sz w:val="24"/>
          <w:szCs w:val="24"/>
          <w:lang w:val="ru-RU"/>
        </w:rPr>
        <w:t>индивидуализации</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процесса</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образования</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посредством</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проектирования</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индивидуальных</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образовательных</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планов</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1"/>
          <w:sz w:val="24"/>
          <w:szCs w:val="24"/>
          <w:lang w:val="ru-RU"/>
        </w:rPr>
        <w:t>обучающихся,</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обеспечения</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их</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эффективной</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са</w:t>
      </w:r>
      <w:r w:rsidRPr="000D4B62">
        <w:rPr>
          <w:rFonts w:ascii="Times New Roman" w:hAnsi="Times New Roman" w:cs="Times New Roman"/>
          <w:color w:val="221F1F"/>
          <w:sz w:val="24"/>
          <w:szCs w:val="24"/>
          <w:lang w:val="ru-RU"/>
        </w:rPr>
        <w:t>мостоятельной</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работы</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1"/>
          <w:sz w:val="24"/>
          <w:szCs w:val="24"/>
          <w:lang w:val="ru-RU"/>
        </w:rPr>
        <w:t>при</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2"/>
          <w:sz w:val="24"/>
          <w:szCs w:val="24"/>
          <w:lang w:val="ru-RU"/>
        </w:rPr>
        <w:t>поддержке</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педагогических</w:t>
      </w:r>
      <w:r w:rsidRPr="000D4B62">
        <w:rPr>
          <w:rFonts w:ascii="Times New Roman" w:hAnsi="Times New Roman" w:cs="Times New Roman"/>
          <w:color w:val="221F1F"/>
          <w:spacing w:val="27"/>
          <w:w w:val="99"/>
          <w:sz w:val="24"/>
          <w:szCs w:val="24"/>
          <w:lang w:val="ru-RU"/>
        </w:rPr>
        <w:t xml:space="preserve"> </w:t>
      </w:r>
      <w:r w:rsidRPr="000D4B62">
        <w:rPr>
          <w:rFonts w:ascii="Times New Roman" w:hAnsi="Times New Roman" w:cs="Times New Roman"/>
          <w:color w:val="221F1F"/>
          <w:spacing w:val="-1"/>
          <w:sz w:val="24"/>
          <w:szCs w:val="24"/>
          <w:lang w:val="ru-RU"/>
        </w:rPr>
        <w:t>работников;</w:t>
      </w:r>
    </w:p>
    <w:p w14:paraId="0B23E1F7" w14:textId="77777777" w:rsidR="001169D7" w:rsidRPr="000D4B62" w:rsidRDefault="001169D7" w:rsidP="001169D7">
      <w:pPr>
        <w:pStyle w:val="a3"/>
        <w:tabs>
          <w:tab w:val="left" w:pos="567"/>
        </w:tabs>
        <w:spacing w:before="6" w:line="249" w:lineRule="auto"/>
        <w:ind w:left="0" w:right="112" w:firstLine="284"/>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7"/>
          <w:position w:val="1"/>
          <w:sz w:val="24"/>
          <w:szCs w:val="24"/>
          <w:lang w:val="ru-RU"/>
        </w:rPr>
        <w:t xml:space="preserve"> </w:t>
      </w:r>
      <w:r w:rsidRPr="000D4B62">
        <w:rPr>
          <w:rFonts w:ascii="Times New Roman" w:hAnsi="Times New Roman" w:cs="Times New Roman"/>
          <w:color w:val="221F1F"/>
          <w:sz w:val="24"/>
          <w:szCs w:val="24"/>
          <w:lang w:val="ru-RU"/>
        </w:rPr>
        <w:t>включения</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1"/>
          <w:sz w:val="24"/>
          <w:szCs w:val="24"/>
          <w:lang w:val="ru-RU"/>
        </w:rPr>
        <w:t>обучающихся</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pacing w:val="-1"/>
          <w:sz w:val="24"/>
          <w:szCs w:val="24"/>
          <w:lang w:val="ru-RU"/>
        </w:rPr>
        <w:t>процесс</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преобразования</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социаль</w:t>
      </w:r>
      <w:r w:rsidRPr="000D4B62">
        <w:rPr>
          <w:rFonts w:ascii="Times New Roman" w:hAnsi="Times New Roman" w:cs="Times New Roman"/>
          <w:color w:val="221F1F"/>
          <w:spacing w:val="-1"/>
          <w:sz w:val="24"/>
          <w:szCs w:val="24"/>
          <w:lang w:val="ru-RU"/>
        </w:rPr>
        <w:t>ной</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среды</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населенного</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пункта,</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 xml:space="preserve">формирования </w:t>
      </w:r>
      <w:r w:rsidRPr="000D4B62">
        <w:rPr>
          <w:rFonts w:ascii="Times New Roman" w:hAnsi="Times New Roman" w:cs="Times New Roman"/>
          <w:color w:val="221F1F"/>
          <w:sz w:val="24"/>
          <w:szCs w:val="24"/>
          <w:lang w:val="ru-RU"/>
        </w:rPr>
        <w:t>у</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них</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лидерских</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качеств,</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2"/>
          <w:sz w:val="24"/>
          <w:szCs w:val="24"/>
          <w:lang w:val="ru-RU"/>
        </w:rPr>
        <w:t>опыта</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социальной</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деятельности,</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реализации</w:t>
      </w:r>
      <w:r w:rsidRPr="000D4B62">
        <w:rPr>
          <w:rFonts w:ascii="Times New Roman" w:hAnsi="Times New Roman" w:cs="Times New Roman"/>
          <w:color w:val="221F1F"/>
          <w:spacing w:val="57"/>
          <w:w w:val="99"/>
          <w:sz w:val="24"/>
          <w:szCs w:val="24"/>
          <w:lang w:val="ru-RU"/>
        </w:rPr>
        <w:t xml:space="preserve"> </w:t>
      </w:r>
      <w:r w:rsidRPr="000D4B62">
        <w:rPr>
          <w:rFonts w:ascii="Times New Roman" w:hAnsi="Times New Roman" w:cs="Times New Roman"/>
          <w:color w:val="221F1F"/>
          <w:sz w:val="24"/>
          <w:szCs w:val="24"/>
          <w:lang w:val="ru-RU"/>
        </w:rPr>
        <w:t>социальных</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1"/>
          <w:sz w:val="24"/>
          <w:szCs w:val="24"/>
          <w:lang w:val="ru-RU"/>
        </w:rPr>
        <w:t>проектов</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программ,</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том</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числе</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качестве</w:t>
      </w:r>
      <w:r w:rsidRPr="000D4B62">
        <w:rPr>
          <w:rFonts w:ascii="Times New Roman" w:hAnsi="Times New Roman" w:cs="Times New Roman"/>
          <w:color w:val="221F1F"/>
          <w:spacing w:val="34"/>
          <w:w w:val="99"/>
          <w:sz w:val="24"/>
          <w:szCs w:val="24"/>
          <w:lang w:val="ru-RU"/>
        </w:rPr>
        <w:t xml:space="preserve"> </w:t>
      </w:r>
      <w:r w:rsidRPr="000D4B62">
        <w:rPr>
          <w:rFonts w:ascii="Times New Roman" w:hAnsi="Times New Roman" w:cs="Times New Roman"/>
          <w:color w:val="221F1F"/>
          <w:spacing w:val="-1"/>
          <w:sz w:val="24"/>
          <w:szCs w:val="24"/>
          <w:lang w:val="ru-RU"/>
        </w:rPr>
        <w:t>волонтеров;</w:t>
      </w:r>
    </w:p>
    <w:p w14:paraId="7AA0685D" w14:textId="77777777" w:rsidR="001169D7" w:rsidRPr="000D4B62" w:rsidRDefault="001169D7" w:rsidP="001169D7">
      <w:pPr>
        <w:pStyle w:val="a3"/>
        <w:tabs>
          <w:tab w:val="left" w:pos="567"/>
        </w:tabs>
        <w:spacing w:before="6" w:line="244" w:lineRule="auto"/>
        <w:ind w:left="0" w:right="112" w:firstLine="284"/>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2"/>
          <w:position w:val="1"/>
          <w:sz w:val="24"/>
          <w:szCs w:val="24"/>
          <w:lang w:val="ru-RU"/>
        </w:rPr>
        <w:t xml:space="preserve"> </w:t>
      </w:r>
      <w:r w:rsidRPr="000D4B62">
        <w:rPr>
          <w:rFonts w:ascii="Times New Roman" w:hAnsi="Times New Roman" w:cs="Times New Roman"/>
          <w:color w:val="221F1F"/>
          <w:spacing w:val="-1"/>
          <w:sz w:val="24"/>
          <w:szCs w:val="24"/>
          <w:lang w:val="ru-RU"/>
        </w:rPr>
        <w:t>формирования</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у</w:t>
      </w:r>
      <w:r w:rsidRPr="000D4B62">
        <w:rPr>
          <w:rFonts w:ascii="Times New Roman" w:hAnsi="Times New Roman" w:cs="Times New Roman"/>
          <w:color w:val="221F1F"/>
          <w:spacing w:val="-17"/>
          <w:sz w:val="24"/>
          <w:szCs w:val="24"/>
          <w:lang w:val="ru-RU"/>
        </w:rPr>
        <w:t xml:space="preserve"> </w:t>
      </w:r>
      <w:proofErr w:type="gramStart"/>
      <w:r w:rsidRPr="000D4B62">
        <w:rPr>
          <w:rFonts w:ascii="Times New Roman" w:hAnsi="Times New Roman" w:cs="Times New Roman"/>
          <w:color w:val="221F1F"/>
          <w:spacing w:val="-1"/>
          <w:sz w:val="24"/>
          <w:szCs w:val="24"/>
          <w:lang w:val="ru-RU"/>
        </w:rPr>
        <w:t>обучающихся</w:t>
      </w:r>
      <w:proofErr w:type="gramEnd"/>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pacing w:val="-2"/>
          <w:sz w:val="24"/>
          <w:szCs w:val="24"/>
          <w:lang w:val="ru-RU"/>
        </w:rPr>
        <w:t>опыта</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1"/>
          <w:sz w:val="24"/>
          <w:szCs w:val="24"/>
          <w:lang w:val="ru-RU"/>
        </w:rPr>
        <w:t>самостоятельной</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образовательной</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pacing w:val="-1"/>
          <w:sz w:val="24"/>
          <w:szCs w:val="24"/>
          <w:lang w:val="ru-RU"/>
        </w:rPr>
        <w:t>общественной</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z w:val="24"/>
          <w:szCs w:val="24"/>
          <w:lang w:val="ru-RU"/>
        </w:rPr>
        <w:t>деятельности;</w:t>
      </w:r>
    </w:p>
    <w:p w14:paraId="76D0BB5B" w14:textId="77777777" w:rsidR="001169D7" w:rsidRPr="000D4B62" w:rsidRDefault="001169D7" w:rsidP="001169D7">
      <w:pPr>
        <w:pStyle w:val="a3"/>
        <w:tabs>
          <w:tab w:val="left" w:pos="567"/>
        </w:tabs>
        <w:spacing w:before="8" w:line="247" w:lineRule="auto"/>
        <w:ind w:left="0" w:right="109" w:firstLine="284"/>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7"/>
          <w:position w:val="1"/>
          <w:sz w:val="24"/>
          <w:szCs w:val="24"/>
          <w:lang w:val="ru-RU"/>
        </w:rPr>
        <w:t xml:space="preserve"> </w:t>
      </w:r>
      <w:r w:rsidRPr="000D4B62">
        <w:rPr>
          <w:rFonts w:ascii="Times New Roman" w:hAnsi="Times New Roman" w:cs="Times New Roman"/>
          <w:color w:val="221F1F"/>
          <w:sz w:val="24"/>
          <w:szCs w:val="24"/>
          <w:lang w:val="ru-RU"/>
        </w:rPr>
        <w:t>формирования</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у</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обучающихся</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экологической</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грамотности,</w:t>
      </w:r>
      <w:r w:rsidRPr="000D4B62">
        <w:rPr>
          <w:rFonts w:ascii="Times New Roman" w:hAnsi="Times New Roman" w:cs="Times New Roman"/>
          <w:color w:val="221F1F"/>
          <w:spacing w:val="31"/>
          <w:w w:val="99"/>
          <w:sz w:val="24"/>
          <w:szCs w:val="24"/>
          <w:lang w:val="ru-RU"/>
        </w:rPr>
        <w:t xml:space="preserve"> </w:t>
      </w:r>
      <w:r w:rsidRPr="000D4B62">
        <w:rPr>
          <w:rFonts w:ascii="Times New Roman" w:hAnsi="Times New Roman" w:cs="Times New Roman"/>
          <w:color w:val="221F1F"/>
          <w:spacing w:val="-1"/>
          <w:sz w:val="24"/>
          <w:szCs w:val="24"/>
          <w:lang w:val="ru-RU"/>
        </w:rPr>
        <w:t>навыков</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здорового</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безопасного</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для</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человека</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1"/>
          <w:sz w:val="24"/>
          <w:szCs w:val="24"/>
          <w:lang w:val="ru-RU"/>
        </w:rPr>
        <w:t>окружаю</w:t>
      </w:r>
      <w:r w:rsidRPr="000D4B62">
        <w:rPr>
          <w:rFonts w:ascii="Times New Roman" w:hAnsi="Times New Roman" w:cs="Times New Roman"/>
          <w:color w:val="221F1F"/>
          <w:sz w:val="24"/>
          <w:szCs w:val="24"/>
          <w:lang w:val="ru-RU"/>
        </w:rPr>
        <w:t>щей</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его</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среды</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образа</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жизни;</w:t>
      </w:r>
    </w:p>
    <w:p w14:paraId="40B090C3" w14:textId="77777777" w:rsidR="001169D7" w:rsidRPr="001100A6" w:rsidRDefault="001169D7" w:rsidP="001169D7">
      <w:pPr>
        <w:pStyle w:val="a3"/>
        <w:tabs>
          <w:tab w:val="left" w:pos="567"/>
        </w:tabs>
        <w:spacing w:before="5" w:line="248" w:lineRule="auto"/>
        <w:ind w:left="0" w:right="109" w:firstLine="284"/>
        <w:jc w:val="both"/>
        <w:rPr>
          <w:rFonts w:ascii="Times New Roman" w:hAnsi="Times New Roman" w:cs="Times New Roman"/>
          <w:color w:val="221F1F"/>
          <w:spacing w:val="-1"/>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14"/>
          <w:position w:val="1"/>
          <w:sz w:val="24"/>
          <w:szCs w:val="24"/>
          <w:lang w:val="ru-RU"/>
        </w:rPr>
        <w:t xml:space="preserve"> </w:t>
      </w:r>
      <w:r w:rsidRPr="000D4B62">
        <w:rPr>
          <w:rFonts w:ascii="Times New Roman" w:hAnsi="Times New Roman" w:cs="Times New Roman"/>
          <w:color w:val="221F1F"/>
          <w:sz w:val="24"/>
          <w:szCs w:val="24"/>
          <w:lang w:val="ru-RU"/>
        </w:rPr>
        <w:t>использования</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pacing w:val="-1"/>
          <w:sz w:val="24"/>
          <w:szCs w:val="24"/>
          <w:lang w:val="ru-RU"/>
        </w:rPr>
        <w:t>образовательной</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z w:val="24"/>
          <w:szCs w:val="24"/>
          <w:lang w:val="ru-RU"/>
        </w:rPr>
        <w:t>деятельности</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z w:val="24"/>
          <w:szCs w:val="24"/>
          <w:lang w:val="ru-RU"/>
        </w:rPr>
        <w:t>современных</w:t>
      </w:r>
      <w:r w:rsidRPr="000D4B62">
        <w:rPr>
          <w:rFonts w:ascii="Times New Roman" w:hAnsi="Times New Roman" w:cs="Times New Roman"/>
          <w:color w:val="221F1F"/>
          <w:spacing w:val="32"/>
          <w:w w:val="99"/>
          <w:sz w:val="24"/>
          <w:szCs w:val="24"/>
          <w:lang w:val="ru-RU"/>
        </w:rPr>
        <w:t xml:space="preserve"> </w:t>
      </w:r>
      <w:r w:rsidRPr="000D4B62">
        <w:rPr>
          <w:rFonts w:ascii="Times New Roman" w:hAnsi="Times New Roman" w:cs="Times New Roman"/>
          <w:color w:val="221F1F"/>
          <w:sz w:val="24"/>
          <w:szCs w:val="24"/>
          <w:lang w:val="ru-RU"/>
        </w:rPr>
        <w:t>образовательных</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технологий,</w:t>
      </w:r>
      <w:r w:rsidRPr="000D4B62">
        <w:rPr>
          <w:rFonts w:ascii="Times New Roman" w:hAnsi="Times New Roman" w:cs="Times New Roman"/>
          <w:color w:val="221F1F"/>
          <w:spacing w:val="3"/>
          <w:sz w:val="24"/>
          <w:szCs w:val="24"/>
          <w:lang w:val="ru-RU"/>
        </w:rPr>
        <w:t xml:space="preserve"> </w:t>
      </w:r>
      <w:proofErr w:type="gramStart"/>
      <w:r w:rsidRPr="000D4B62">
        <w:rPr>
          <w:rFonts w:ascii="Times New Roman" w:hAnsi="Times New Roman" w:cs="Times New Roman"/>
          <w:color w:val="221F1F"/>
          <w:sz w:val="24"/>
          <w:szCs w:val="24"/>
          <w:lang w:val="ru-RU"/>
        </w:rPr>
        <w:t>направленных</w:t>
      </w:r>
      <w:proofErr w:type="gramEnd"/>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том</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числе</w:t>
      </w:r>
      <w:r w:rsidRPr="000D4B62">
        <w:rPr>
          <w:rFonts w:ascii="Times New Roman" w:hAnsi="Times New Roman" w:cs="Times New Roman"/>
          <w:color w:val="221F1F"/>
          <w:spacing w:val="2"/>
          <w:sz w:val="24"/>
          <w:szCs w:val="24"/>
          <w:lang w:val="ru-RU"/>
        </w:rPr>
        <w:t xml:space="preserve"> на</w:t>
      </w:r>
      <w:r w:rsidRPr="000D4B62">
        <w:rPr>
          <w:rFonts w:ascii="Times New Roman" w:hAnsi="Times New Roman" w:cs="Times New Roman"/>
          <w:color w:val="221F1F"/>
          <w:spacing w:val="22"/>
          <w:w w:val="99"/>
          <w:sz w:val="24"/>
          <w:szCs w:val="24"/>
          <w:lang w:val="ru-RU"/>
        </w:rPr>
        <w:t xml:space="preserve"> </w:t>
      </w:r>
      <w:r w:rsidRPr="001100A6">
        <w:rPr>
          <w:rFonts w:ascii="Times New Roman" w:hAnsi="Times New Roman" w:cs="Times New Roman"/>
          <w:color w:val="221F1F"/>
          <w:spacing w:val="-1"/>
          <w:sz w:val="24"/>
          <w:szCs w:val="24"/>
          <w:lang w:val="ru-RU"/>
        </w:rPr>
        <w:t>воспитание обучающихся;</w:t>
      </w:r>
    </w:p>
    <w:p w14:paraId="50AE68AC" w14:textId="77777777" w:rsidR="001169D7" w:rsidRPr="001100A6" w:rsidRDefault="001169D7" w:rsidP="001169D7">
      <w:pPr>
        <w:pStyle w:val="a3"/>
        <w:tabs>
          <w:tab w:val="left" w:pos="567"/>
        </w:tabs>
        <w:spacing w:before="4" w:line="249" w:lineRule="auto"/>
        <w:ind w:left="0" w:right="109" w:firstLine="284"/>
        <w:jc w:val="both"/>
        <w:rPr>
          <w:rFonts w:ascii="Times New Roman"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4"/>
          <w:position w:val="1"/>
          <w:sz w:val="24"/>
          <w:szCs w:val="24"/>
          <w:lang w:val="ru-RU"/>
        </w:rPr>
        <w:t xml:space="preserve"> </w:t>
      </w:r>
      <w:r w:rsidRPr="000D4B62">
        <w:rPr>
          <w:rFonts w:ascii="Times New Roman" w:hAnsi="Times New Roman" w:cs="Times New Roman"/>
          <w:color w:val="221F1F"/>
          <w:sz w:val="24"/>
          <w:szCs w:val="24"/>
          <w:lang w:val="ru-RU"/>
        </w:rPr>
        <w:t>обновления</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содержания</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программы</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основного</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обра</w:t>
      </w:r>
      <w:r w:rsidRPr="000D4B62">
        <w:rPr>
          <w:rFonts w:ascii="Times New Roman" w:hAnsi="Times New Roman" w:cs="Times New Roman"/>
          <w:color w:val="221F1F"/>
          <w:sz w:val="24"/>
          <w:szCs w:val="24"/>
          <w:lang w:val="ru-RU"/>
        </w:rPr>
        <w:t>зования,</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2"/>
          <w:sz w:val="24"/>
          <w:szCs w:val="24"/>
          <w:lang w:val="ru-RU"/>
        </w:rPr>
        <w:t>методик</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технологий</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ее</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соответствии</w:t>
      </w:r>
      <w:r w:rsidRPr="000D4B62">
        <w:rPr>
          <w:rFonts w:ascii="Times New Roman" w:hAnsi="Times New Roman" w:cs="Times New Roman"/>
          <w:color w:val="221F1F"/>
          <w:spacing w:val="27"/>
          <w:w w:val="99"/>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z w:val="24"/>
          <w:szCs w:val="24"/>
          <w:lang w:val="ru-RU"/>
        </w:rPr>
        <w:t>динамикой</w:t>
      </w:r>
      <w:r w:rsidRPr="000D4B62">
        <w:rPr>
          <w:rFonts w:ascii="Times New Roman" w:hAnsi="Times New Roman" w:cs="Times New Roman"/>
          <w:color w:val="221F1F"/>
          <w:spacing w:val="-40"/>
          <w:sz w:val="24"/>
          <w:szCs w:val="24"/>
          <w:lang w:val="ru-RU"/>
        </w:rPr>
        <w:t xml:space="preserve"> </w:t>
      </w:r>
      <w:r w:rsidRPr="000D4B62">
        <w:rPr>
          <w:rFonts w:ascii="Times New Roman" w:hAnsi="Times New Roman" w:cs="Times New Roman"/>
          <w:color w:val="221F1F"/>
          <w:sz w:val="24"/>
          <w:szCs w:val="24"/>
          <w:lang w:val="ru-RU"/>
        </w:rPr>
        <w:t>развития</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z w:val="24"/>
          <w:szCs w:val="24"/>
          <w:lang w:val="ru-RU"/>
        </w:rPr>
        <w:t>системы</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pacing w:val="-1"/>
          <w:sz w:val="24"/>
          <w:szCs w:val="24"/>
          <w:lang w:val="ru-RU"/>
        </w:rPr>
        <w:t>образования,</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z w:val="24"/>
          <w:szCs w:val="24"/>
          <w:lang w:val="ru-RU"/>
        </w:rPr>
        <w:t>запросов</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pacing w:val="-2"/>
          <w:sz w:val="24"/>
          <w:szCs w:val="24"/>
          <w:lang w:val="ru-RU"/>
        </w:rPr>
        <w:t>обуча</w:t>
      </w:r>
      <w:r w:rsidRPr="000D4B62">
        <w:rPr>
          <w:rFonts w:ascii="Times New Roman" w:hAnsi="Times New Roman" w:cs="Times New Roman"/>
          <w:color w:val="221F1F"/>
          <w:sz w:val="24"/>
          <w:szCs w:val="24"/>
          <w:lang w:val="ru-RU"/>
        </w:rPr>
        <w:t>ющихся</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их</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родителей</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(законных</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представителей)</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учетом</w:t>
      </w:r>
      <w:r w:rsidRPr="000D4B62">
        <w:rPr>
          <w:rFonts w:ascii="Times New Roman" w:hAnsi="Times New Roman" w:cs="Times New Roman"/>
          <w:color w:val="221F1F"/>
          <w:spacing w:val="34"/>
          <w:w w:val="99"/>
          <w:sz w:val="24"/>
          <w:szCs w:val="24"/>
          <w:lang w:val="ru-RU"/>
        </w:rPr>
        <w:t xml:space="preserve"> </w:t>
      </w:r>
      <w:r w:rsidRPr="000D4B62">
        <w:rPr>
          <w:rFonts w:ascii="Times New Roman" w:hAnsi="Times New Roman" w:cs="Times New Roman"/>
          <w:color w:val="221F1F"/>
          <w:spacing w:val="-1"/>
          <w:sz w:val="24"/>
          <w:szCs w:val="24"/>
          <w:lang w:val="ru-RU"/>
        </w:rPr>
        <w:t>особенностей</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z w:val="24"/>
          <w:szCs w:val="24"/>
          <w:lang w:val="ru-RU"/>
        </w:rPr>
        <w:t>развития</w:t>
      </w:r>
      <w:r w:rsidRPr="000D4B62">
        <w:rPr>
          <w:rFonts w:ascii="Times New Roman" w:hAnsi="Times New Roman" w:cs="Times New Roman"/>
          <w:color w:val="221F1F"/>
          <w:spacing w:val="-37"/>
          <w:sz w:val="24"/>
          <w:szCs w:val="24"/>
          <w:lang w:val="ru-RU"/>
        </w:rPr>
        <w:t xml:space="preserve"> </w:t>
      </w:r>
      <w:r w:rsidRPr="001100A6">
        <w:rPr>
          <w:rFonts w:ascii="Times New Roman" w:hAnsi="Times New Roman" w:cs="Times New Roman"/>
          <w:sz w:val="24"/>
          <w:szCs w:val="24"/>
          <w:lang w:val="ru-RU"/>
        </w:rPr>
        <w:t>Ярославской области;</w:t>
      </w:r>
    </w:p>
    <w:p w14:paraId="4DF27489" w14:textId="77777777" w:rsidR="001169D7" w:rsidRPr="001100A6" w:rsidRDefault="001169D7" w:rsidP="001169D7">
      <w:pPr>
        <w:pStyle w:val="a3"/>
        <w:tabs>
          <w:tab w:val="left" w:pos="567"/>
        </w:tabs>
        <w:spacing w:before="4" w:line="249" w:lineRule="auto"/>
        <w:ind w:left="0" w:right="109" w:firstLine="284"/>
        <w:jc w:val="both"/>
        <w:rPr>
          <w:rFonts w:ascii="Times New Roman" w:hAnsi="Times New Roman" w:cs="Times New Roman"/>
          <w:color w:val="221F1F"/>
          <w:spacing w:val="-1"/>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6"/>
          <w:position w:val="1"/>
          <w:sz w:val="24"/>
          <w:szCs w:val="24"/>
          <w:lang w:val="ru-RU"/>
        </w:rPr>
        <w:t xml:space="preserve"> </w:t>
      </w:r>
      <w:r w:rsidRPr="000D4B62">
        <w:rPr>
          <w:rFonts w:ascii="Times New Roman" w:hAnsi="Times New Roman" w:cs="Times New Roman"/>
          <w:color w:val="221F1F"/>
          <w:sz w:val="24"/>
          <w:szCs w:val="24"/>
          <w:lang w:val="ru-RU"/>
        </w:rPr>
        <w:t>эффективного</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использования</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профессионального</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творче</w:t>
      </w:r>
      <w:r w:rsidRPr="000D4B62">
        <w:rPr>
          <w:rFonts w:ascii="Times New Roman" w:hAnsi="Times New Roman" w:cs="Times New Roman"/>
          <w:color w:val="221F1F"/>
          <w:spacing w:val="-1"/>
          <w:sz w:val="24"/>
          <w:szCs w:val="24"/>
          <w:lang w:val="ru-RU"/>
        </w:rPr>
        <w:t>ского</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потенциала</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педагогических</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руководящих</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работни</w:t>
      </w:r>
      <w:r w:rsidRPr="000D4B62">
        <w:rPr>
          <w:rFonts w:ascii="Times New Roman" w:hAnsi="Times New Roman" w:cs="Times New Roman"/>
          <w:color w:val="221F1F"/>
          <w:spacing w:val="-2"/>
          <w:sz w:val="24"/>
          <w:szCs w:val="24"/>
          <w:lang w:val="ru-RU"/>
        </w:rPr>
        <w:t>ков</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2"/>
          <w:sz w:val="24"/>
          <w:szCs w:val="24"/>
          <w:lang w:val="ru-RU"/>
        </w:rPr>
        <w:t>организации,</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повышения</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их</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профессиональной,</w:t>
      </w:r>
      <w:r w:rsidRPr="000D4B62">
        <w:rPr>
          <w:rFonts w:ascii="Times New Roman" w:hAnsi="Times New Roman" w:cs="Times New Roman"/>
          <w:color w:val="221F1F"/>
          <w:spacing w:val="-13"/>
          <w:sz w:val="24"/>
          <w:szCs w:val="24"/>
          <w:lang w:val="ru-RU"/>
        </w:rPr>
        <w:t xml:space="preserve"> </w:t>
      </w:r>
      <w:r w:rsidRPr="001100A6">
        <w:rPr>
          <w:rFonts w:ascii="Times New Roman" w:hAnsi="Times New Roman" w:cs="Times New Roman"/>
          <w:color w:val="221F1F"/>
          <w:spacing w:val="-1"/>
          <w:sz w:val="24"/>
          <w:szCs w:val="24"/>
          <w:lang w:val="ru-RU"/>
        </w:rPr>
        <w:t>коммуникативной, информационной и правовой компетентности;</w:t>
      </w:r>
    </w:p>
    <w:p w14:paraId="696D94BE" w14:textId="77777777" w:rsidR="001169D7" w:rsidRPr="00B0210A" w:rsidRDefault="001169D7" w:rsidP="001169D7">
      <w:pPr>
        <w:pStyle w:val="a3"/>
        <w:tabs>
          <w:tab w:val="left" w:pos="567"/>
        </w:tabs>
        <w:spacing w:before="6" w:line="237" w:lineRule="auto"/>
        <w:ind w:left="0" w:right="113" w:firstLine="284"/>
        <w:jc w:val="both"/>
        <w:rPr>
          <w:rFonts w:ascii="Times New Roman" w:hAnsi="Times New Roman" w:cs="Times New Roman"/>
          <w:color w:val="221F1F"/>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3"/>
          <w:position w:val="1"/>
          <w:sz w:val="24"/>
          <w:szCs w:val="24"/>
          <w:lang w:val="ru-RU"/>
        </w:rPr>
        <w:t xml:space="preserve"> </w:t>
      </w:r>
      <w:r w:rsidRPr="000D4B62">
        <w:rPr>
          <w:rFonts w:ascii="Times New Roman" w:hAnsi="Times New Roman" w:cs="Times New Roman"/>
          <w:color w:val="221F1F"/>
          <w:sz w:val="24"/>
          <w:szCs w:val="24"/>
          <w:lang w:val="ru-RU"/>
        </w:rPr>
        <w:t>эффективного</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управления</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2"/>
          <w:sz w:val="24"/>
          <w:szCs w:val="24"/>
          <w:lang w:val="ru-RU"/>
        </w:rPr>
        <w:t>организацией</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использованием</w:t>
      </w:r>
      <w:r w:rsidRPr="000D4B62">
        <w:rPr>
          <w:rFonts w:ascii="Times New Roman" w:hAnsi="Times New Roman" w:cs="Times New Roman"/>
          <w:color w:val="221F1F"/>
          <w:spacing w:val="25"/>
          <w:w w:val="99"/>
          <w:sz w:val="24"/>
          <w:szCs w:val="24"/>
          <w:lang w:val="ru-RU"/>
        </w:rPr>
        <w:t xml:space="preserve"> </w:t>
      </w:r>
      <w:r w:rsidRPr="000D4B62">
        <w:rPr>
          <w:rFonts w:ascii="Times New Roman" w:hAnsi="Times New Roman" w:cs="Times New Roman"/>
          <w:color w:val="221F1F"/>
          <w:spacing w:val="-3"/>
          <w:sz w:val="24"/>
          <w:szCs w:val="24"/>
          <w:lang w:val="ru-RU"/>
        </w:rPr>
        <w:t>ИКТ,</w:t>
      </w:r>
      <w:r w:rsidRPr="000D4B62">
        <w:rPr>
          <w:rFonts w:ascii="Times New Roman" w:hAnsi="Times New Roman" w:cs="Times New Roman"/>
          <w:color w:val="221F1F"/>
          <w:spacing w:val="-51"/>
          <w:sz w:val="24"/>
          <w:szCs w:val="24"/>
          <w:lang w:val="ru-RU"/>
        </w:rPr>
        <w:t xml:space="preserve"> </w:t>
      </w:r>
      <w:r w:rsidRPr="000D4B62">
        <w:rPr>
          <w:rFonts w:ascii="Times New Roman" w:hAnsi="Times New Roman" w:cs="Times New Roman"/>
          <w:color w:val="221F1F"/>
          <w:sz w:val="24"/>
          <w:szCs w:val="24"/>
          <w:lang w:val="ru-RU"/>
        </w:rPr>
        <w:t>современных</w:t>
      </w:r>
      <w:r w:rsidRPr="000D4B62">
        <w:rPr>
          <w:rFonts w:ascii="Times New Roman" w:hAnsi="Times New Roman" w:cs="Times New Roman"/>
          <w:color w:val="221F1F"/>
          <w:spacing w:val="-49"/>
          <w:sz w:val="24"/>
          <w:szCs w:val="24"/>
          <w:lang w:val="ru-RU"/>
        </w:rPr>
        <w:t xml:space="preserve"> </w:t>
      </w:r>
      <w:r w:rsidRPr="000D4B62">
        <w:rPr>
          <w:rFonts w:ascii="Times New Roman" w:hAnsi="Times New Roman" w:cs="Times New Roman"/>
          <w:color w:val="221F1F"/>
          <w:sz w:val="24"/>
          <w:szCs w:val="24"/>
          <w:lang w:val="ru-RU"/>
        </w:rPr>
        <w:t>механизмов</w:t>
      </w:r>
      <w:r w:rsidRPr="000D4B62">
        <w:rPr>
          <w:rFonts w:ascii="Times New Roman" w:hAnsi="Times New Roman" w:cs="Times New Roman"/>
          <w:color w:val="221F1F"/>
          <w:spacing w:val="-48"/>
          <w:sz w:val="24"/>
          <w:szCs w:val="24"/>
          <w:lang w:val="ru-RU"/>
        </w:rPr>
        <w:t xml:space="preserve"> </w:t>
      </w:r>
      <w:r w:rsidRPr="000D4B62">
        <w:rPr>
          <w:rFonts w:ascii="Times New Roman" w:hAnsi="Times New Roman" w:cs="Times New Roman"/>
          <w:color w:val="221F1F"/>
          <w:sz w:val="24"/>
          <w:szCs w:val="24"/>
          <w:lang w:val="ru-RU"/>
        </w:rPr>
        <w:t>финансирования.</w:t>
      </w:r>
    </w:p>
    <w:p w14:paraId="2BF02939" w14:textId="77777777" w:rsidR="001169D7" w:rsidRPr="00B0210A" w:rsidRDefault="001169D7" w:rsidP="001169D7">
      <w:pPr>
        <w:pStyle w:val="a3"/>
        <w:spacing w:before="8" w:line="250" w:lineRule="auto"/>
        <w:ind w:left="114" w:right="163" w:firstLine="228"/>
        <w:rPr>
          <w:rFonts w:ascii="Times New Roman" w:eastAsia="Bookman Old Style" w:hAnsi="Times New Roman" w:cs="Times New Roman"/>
          <w:b/>
          <w:bCs/>
          <w:sz w:val="24"/>
          <w:szCs w:val="24"/>
          <w:lang w:val="ru-RU"/>
        </w:rPr>
      </w:pPr>
      <w:r w:rsidRPr="00B0210A">
        <w:rPr>
          <w:rFonts w:ascii="Times New Roman" w:hAnsi="Times New Roman" w:cs="Times New Roman"/>
          <w:b/>
          <w:bCs/>
          <w:color w:val="221F1F"/>
          <w:spacing w:val="2"/>
          <w:w w:val="95"/>
          <w:sz w:val="24"/>
          <w:szCs w:val="24"/>
          <w:lang w:val="ru-RU"/>
        </w:rPr>
        <w:t>Электронная</w:t>
      </w:r>
      <w:r w:rsidRPr="00B0210A">
        <w:rPr>
          <w:rFonts w:ascii="Times New Roman" w:hAnsi="Times New Roman" w:cs="Times New Roman"/>
          <w:b/>
          <w:bCs/>
          <w:color w:val="221F1F"/>
          <w:spacing w:val="-24"/>
          <w:w w:val="95"/>
          <w:sz w:val="24"/>
          <w:szCs w:val="24"/>
          <w:lang w:val="ru-RU"/>
        </w:rPr>
        <w:t xml:space="preserve"> </w:t>
      </w:r>
      <w:r w:rsidRPr="00B0210A">
        <w:rPr>
          <w:rFonts w:ascii="Times New Roman" w:hAnsi="Times New Roman" w:cs="Times New Roman"/>
          <w:b/>
          <w:bCs/>
          <w:color w:val="221F1F"/>
          <w:spacing w:val="2"/>
          <w:w w:val="95"/>
          <w:sz w:val="24"/>
          <w:szCs w:val="24"/>
          <w:lang w:val="ru-RU"/>
        </w:rPr>
        <w:t>информационно-образовательная</w:t>
      </w:r>
      <w:r w:rsidRPr="00B0210A">
        <w:rPr>
          <w:rFonts w:ascii="Times New Roman" w:hAnsi="Times New Roman" w:cs="Times New Roman"/>
          <w:b/>
          <w:bCs/>
          <w:color w:val="221F1F"/>
          <w:spacing w:val="-24"/>
          <w:w w:val="95"/>
          <w:sz w:val="24"/>
          <w:szCs w:val="24"/>
          <w:lang w:val="ru-RU"/>
        </w:rPr>
        <w:t xml:space="preserve"> </w:t>
      </w:r>
      <w:r w:rsidRPr="00B0210A">
        <w:rPr>
          <w:rFonts w:ascii="Times New Roman" w:hAnsi="Times New Roman" w:cs="Times New Roman"/>
          <w:b/>
          <w:bCs/>
          <w:color w:val="221F1F"/>
          <w:spacing w:val="2"/>
          <w:w w:val="95"/>
          <w:sz w:val="24"/>
          <w:szCs w:val="24"/>
          <w:lang w:val="ru-RU"/>
        </w:rPr>
        <w:t>среда</w:t>
      </w:r>
      <w:r w:rsidRPr="00B0210A">
        <w:rPr>
          <w:rFonts w:ascii="Times New Roman" w:hAnsi="Times New Roman" w:cs="Times New Roman"/>
          <w:b/>
          <w:bCs/>
          <w:color w:val="221F1F"/>
          <w:spacing w:val="-23"/>
          <w:w w:val="95"/>
          <w:sz w:val="24"/>
          <w:szCs w:val="24"/>
          <w:lang w:val="ru-RU"/>
        </w:rPr>
        <w:t xml:space="preserve"> </w:t>
      </w:r>
      <w:r w:rsidRPr="00B0210A">
        <w:rPr>
          <w:rFonts w:ascii="Times New Roman" w:hAnsi="Times New Roman" w:cs="Times New Roman"/>
          <w:b/>
          <w:bCs/>
          <w:color w:val="221F1F"/>
          <w:spacing w:val="1"/>
          <w:w w:val="95"/>
          <w:sz w:val="24"/>
          <w:szCs w:val="24"/>
          <w:lang w:val="ru-RU"/>
        </w:rPr>
        <w:t>организации</w:t>
      </w:r>
      <w:r w:rsidRPr="00B0210A">
        <w:rPr>
          <w:rFonts w:ascii="Times New Roman" w:hAnsi="Times New Roman" w:cs="Times New Roman"/>
          <w:b/>
          <w:bCs/>
          <w:color w:val="221F1F"/>
          <w:spacing w:val="-23"/>
          <w:w w:val="95"/>
          <w:sz w:val="24"/>
          <w:szCs w:val="24"/>
          <w:lang w:val="ru-RU"/>
        </w:rPr>
        <w:t xml:space="preserve"> </w:t>
      </w:r>
      <w:r w:rsidRPr="00B0210A">
        <w:rPr>
          <w:rFonts w:ascii="Times New Roman" w:hAnsi="Times New Roman" w:cs="Times New Roman"/>
          <w:b/>
          <w:bCs/>
          <w:color w:val="221F1F"/>
          <w:spacing w:val="2"/>
          <w:w w:val="95"/>
          <w:sz w:val="24"/>
          <w:szCs w:val="24"/>
          <w:lang w:val="ru-RU"/>
        </w:rPr>
        <w:t>обеспечивает:</w:t>
      </w:r>
    </w:p>
    <w:p w14:paraId="1FEA1799" w14:textId="5F885EC7" w:rsidR="001169D7" w:rsidRPr="008D2F8A" w:rsidRDefault="001169D7" w:rsidP="008D2F8A">
      <w:pPr>
        <w:spacing w:line="246" w:lineRule="auto"/>
        <w:ind w:right="111" w:firstLine="426"/>
        <w:jc w:val="both"/>
        <w:rPr>
          <w:rFonts w:ascii="Times New Roman" w:hAnsi="Times New Roman" w:cs="Times New Roman"/>
          <w:spacing w:val="22"/>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9"/>
          <w:position w:val="1"/>
          <w:sz w:val="24"/>
          <w:szCs w:val="24"/>
          <w:lang w:val="ru-RU"/>
        </w:rPr>
        <w:t xml:space="preserve"> </w:t>
      </w:r>
      <w:r w:rsidRPr="000D4B62">
        <w:rPr>
          <w:rFonts w:ascii="Times New Roman" w:hAnsi="Times New Roman" w:cs="Times New Roman"/>
          <w:color w:val="221F1F"/>
          <w:sz w:val="24"/>
          <w:szCs w:val="24"/>
          <w:lang w:val="ru-RU"/>
        </w:rPr>
        <w:t>доступ</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учебным</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планам,</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рабочим</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программам,</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электронным</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z w:val="24"/>
          <w:szCs w:val="24"/>
          <w:lang w:val="ru-RU"/>
        </w:rPr>
        <w:t>учебным</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z w:val="24"/>
          <w:szCs w:val="24"/>
          <w:lang w:val="ru-RU"/>
        </w:rPr>
        <w:t>изданиям</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z w:val="24"/>
          <w:szCs w:val="24"/>
          <w:lang w:val="ru-RU"/>
        </w:rPr>
        <w:t>электронным</w:t>
      </w:r>
      <w:r w:rsidRPr="000D4B62">
        <w:rPr>
          <w:rFonts w:ascii="Times New Roman" w:hAnsi="Times New Roman" w:cs="Times New Roman"/>
          <w:color w:val="221F1F"/>
          <w:spacing w:val="40"/>
          <w:sz w:val="24"/>
          <w:szCs w:val="24"/>
          <w:lang w:val="ru-RU"/>
        </w:rPr>
        <w:t xml:space="preserve"> </w:t>
      </w:r>
      <w:r w:rsidRPr="000D4B62">
        <w:rPr>
          <w:rFonts w:ascii="Times New Roman" w:hAnsi="Times New Roman" w:cs="Times New Roman"/>
          <w:color w:val="221F1F"/>
          <w:sz w:val="24"/>
          <w:szCs w:val="24"/>
          <w:lang w:val="ru-RU"/>
        </w:rPr>
        <w:t>образовательным</w:t>
      </w:r>
      <w:r w:rsidRPr="000D4B62">
        <w:rPr>
          <w:rFonts w:ascii="Times New Roman" w:hAnsi="Times New Roman" w:cs="Times New Roman"/>
          <w:color w:val="221F1F"/>
          <w:spacing w:val="38"/>
          <w:w w:val="99"/>
          <w:sz w:val="24"/>
          <w:szCs w:val="24"/>
          <w:lang w:val="ru-RU"/>
        </w:rPr>
        <w:t xml:space="preserve"> </w:t>
      </w:r>
      <w:r w:rsidRPr="000D4B62">
        <w:rPr>
          <w:rFonts w:ascii="Times New Roman" w:hAnsi="Times New Roman" w:cs="Times New Roman"/>
          <w:color w:val="221F1F"/>
          <w:sz w:val="24"/>
          <w:szCs w:val="24"/>
          <w:lang w:val="ru-RU"/>
        </w:rPr>
        <w:t>ресурсам,</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указанным</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рабочих</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1"/>
          <w:sz w:val="24"/>
          <w:szCs w:val="24"/>
          <w:lang w:val="ru-RU"/>
        </w:rPr>
        <w:t>программах</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посредством</w:t>
      </w:r>
      <w:r w:rsidRPr="000D4B62">
        <w:rPr>
          <w:rFonts w:ascii="Times New Roman" w:hAnsi="Times New Roman" w:cs="Times New Roman"/>
          <w:color w:val="221F1F"/>
          <w:spacing w:val="56"/>
          <w:w w:val="99"/>
          <w:sz w:val="24"/>
          <w:szCs w:val="24"/>
          <w:lang w:val="ru-RU"/>
        </w:rPr>
        <w:t xml:space="preserve"> </w:t>
      </w:r>
      <w:r w:rsidRPr="000D4B62">
        <w:rPr>
          <w:rFonts w:ascii="Times New Roman" w:hAnsi="Times New Roman" w:cs="Times New Roman"/>
          <w:color w:val="221F1F"/>
          <w:spacing w:val="-1"/>
          <w:sz w:val="24"/>
          <w:szCs w:val="24"/>
          <w:lang w:val="ru-RU"/>
        </w:rPr>
        <w:t>сайта</w:t>
      </w:r>
      <w:r w:rsidRPr="000D4B62">
        <w:rPr>
          <w:rFonts w:ascii="Times New Roman" w:hAnsi="Times New Roman" w:cs="Times New Roman"/>
          <w:color w:val="221F1F"/>
          <w:spacing w:val="17"/>
          <w:sz w:val="24"/>
          <w:szCs w:val="24"/>
          <w:lang w:val="ru-RU"/>
        </w:rPr>
        <w:t xml:space="preserve"> </w:t>
      </w:r>
      <w:r w:rsidRPr="001100A6">
        <w:rPr>
          <w:rFonts w:ascii="Times New Roman" w:hAnsi="Times New Roman" w:cs="Times New Roman"/>
          <w:sz w:val="24"/>
          <w:szCs w:val="24"/>
          <w:lang w:val="ru-RU"/>
        </w:rPr>
        <w:t xml:space="preserve">МОУ </w:t>
      </w:r>
      <w:proofErr w:type="spellStart"/>
      <w:r w:rsidRPr="001100A6">
        <w:rPr>
          <w:rFonts w:ascii="Times New Roman" w:hAnsi="Times New Roman" w:cs="Times New Roman"/>
          <w:sz w:val="24"/>
          <w:szCs w:val="24"/>
          <w:lang w:val="ru-RU"/>
        </w:rPr>
        <w:t>Нагорьевская</w:t>
      </w:r>
      <w:proofErr w:type="spellEnd"/>
      <w:r w:rsidRPr="001100A6">
        <w:rPr>
          <w:rFonts w:ascii="Times New Roman" w:hAnsi="Times New Roman" w:cs="Times New Roman"/>
          <w:sz w:val="24"/>
          <w:szCs w:val="24"/>
          <w:lang w:val="ru-RU"/>
        </w:rPr>
        <w:t xml:space="preserve"> СШ:</w:t>
      </w:r>
      <w:r w:rsidRPr="001100A6">
        <w:rPr>
          <w:rFonts w:ascii="Times New Roman" w:hAnsi="Times New Roman" w:cs="Times New Roman"/>
          <w:spacing w:val="22"/>
          <w:sz w:val="24"/>
          <w:szCs w:val="24"/>
          <w:lang w:val="ru-RU"/>
        </w:rPr>
        <w:t xml:space="preserve"> </w:t>
      </w:r>
      <w:r w:rsidR="008D2F8A">
        <w:rPr>
          <w:rFonts w:ascii="Times New Roman" w:hAnsi="Times New Roman" w:cs="Times New Roman"/>
          <w:color w:val="221F1F"/>
          <w:sz w:val="24"/>
          <w:szCs w:val="24"/>
          <w:lang w:val="ru-RU"/>
        </w:rPr>
        <w:t>https://nagore.edu.yar.ru/</w:t>
      </w:r>
      <w:r w:rsidRPr="000D4B62">
        <w:rPr>
          <w:rFonts w:ascii="Times New Roman" w:hAnsi="Times New Roman" w:cs="Times New Roman"/>
          <w:i/>
          <w:color w:val="221F1F"/>
          <w:spacing w:val="-1"/>
          <w:sz w:val="24"/>
          <w:szCs w:val="24"/>
          <w:lang w:val="ru-RU"/>
        </w:rPr>
        <w:t xml:space="preserve"> </w:t>
      </w:r>
    </w:p>
    <w:p w14:paraId="4C82538D" w14:textId="77777777" w:rsidR="001169D7" w:rsidRPr="000D4B62" w:rsidRDefault="001169D7" w:rsidP="001169D7">
      <w:pPr>
        <w:pStyle w:val="a3"/>
        <w:spacing w:before="8" w:line="242" w:lineRule="auto"/>
        <w:ind w:left="0" w:right="113" w:firstLine="4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4"/>
          <w:position w:val="1"/>
          <w:sz w:val="24"/>
          <w:szCs w:val="24"/>
          <w:lang w:val="ru-RU"/>
        </w:rPr>
        <w:t xml:space="preserve"> </w:t>
      </w:r>
      <w:r w:rsidRPr="000D4B62">
        <w:rPr>
          <w:rFonts w:ascii="Times New Roman" w:hAnsi="Times New Roman" w:cs="Times New Roman"/>
          <w:color w:val="221F1F"/>
          <w:sz w:val="24"/>
          <w:szCs w:val="24"/>
          <w:lang w:val="ru-RU"/>
        </w:rPr>
        <w:t>фиксацию</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хранение</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информации</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о</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ходе</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образовательного</w:t>
      </w:r>
      <w:r w:rsidRPr="000D4B62">
        <w:rPr>
          <w:rFonts w:ascii="Times New Roman" w:hAnsi="Times New Roman" w:cs="Times New Roman"/>
          <w:color w:val="221F1F"/>
          <w:spacing w:val="28"/>
          <w:w w:val="99"/>
          <w:sz w:val="24"/>
          <w:szCs w:val="24"/>
          <w:lang w:val="ru-RU"/>
        </w:rPr>
        <w:t xml:space="preserve"> </w:t>
      </w:r>
      <w:r w:rsidRPr="000D4B62">
        <w:rPr>
          <w:rFonts w:ascii="Times New Roman" w:hAnsi="Times New Roman" w:cs="Times New Roman"/>
          <w:color w:val="221F1F"/>
          <w:sz w:val="24"/>
          <w:szCs w:val="24"/>
          <w:lang w:val="ru-RU"/>
        </w:rPr>
        <w:t>процесса,</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2"/>
          <w:sz w:val="24"/>
          <w:szCs w:val="24"/>
          <w:lang w:val="ru-RU"/>
        </w:rPr>
        <w:t>результатов</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pacing w:val="-1"/>
          <w:sz w:val="24"/>
          <w:szCs w:val="24"/>
          <w:lang w:val="ru-RU"/>
        </w:rPr>
        <w:t>промежуточной</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2"/>
          <w:sz w:val="24"/>
          <w:szCs w:val="24"/>
          <w:lang w:val="ru-RU"/>
        </w:rPr>
        <w:t>аттестации</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резуль</w:t>
      </w:r>
      <w:r w:rsidRPr="000D4B62">
        <w:rPr>
          <w:rFonts w:ascii="Times New Roman" w:hAnsi="Times New Roman" w:cs="Times New Roman"/>
          <w:color w:val="221F1F"/>
          <w:spacing w:val="-2"/>
          <w:sz w:val="24"/>
          <w:szCs w:val="24"/>
          <w:lang w:val="ru-RU"/>
        </w:rPr>
        <w:t>татов</w:t>
      </w:r>
      <w:r w:rsidRPr="000D4B62">
        <w:rPr>
          <w:rFonts w:ascii="Times New Roman" w:hAnsi="Times New Roman" w:cs="Times New Roman"/>
          <w:color w:val="221F1F"/>
          <w:spacing w:val="-44"/>
          <w:sz w:val="24"/>
          <w:szCs w:val="24"/>
          <w:lang w:val="ru-RU"/>
        </w:rPr>
        <w:t xml:space="preserve"> </w:t>
      </w:r>
      <w:r w:rsidRPr="000D4B62">
        <w:rPr>
          <w:rFonts w:ascii="Times New Roman" w:hAnsi="Times New Roman" w:cs="Times New Roman"/>
          <w:color w:val="221F1F"/>
          <w:sz w:val="24"/>
          <w:szCs w:val="24"/>
          <w:lang w:val="ru-RU"/>
        </w:rPr>
        <w:t>освоения</w:t>
      </w:r>
      <w:r w:rsidRPr="000D4B62">
        <w:rPr>
          <w:rFonts w:ascii="Times New Roman" w:hAnsi="Times New Roman" w:cs="Times New Roman"/>
          <w:color w:val="221F1F"/>
          <w:spacing w:val="-42"/>
          <w:sz w:val="24"/>
          <w:szCs w:val="24"/>
          <w:lang w:val="ru-RU"/>
        </w:rPr>
        <w:t xml:space="preserve"> </w:t>
      </w:r>
      <w:r w:rsidRPr="000D4B62">
        <w:rPr>
          <w:rFonts w:ascii="Times New Roman" w:hAnsi="Times New Roman" w:cs="Times New Roman"/>
          <w:color w:val="221F1F"/>
          <w:spacing w:val="-1"/>
          <w:sz w:val="24"/>
          <w:szCs w:val="24"/>
          <w:lang w:val="ru-RU"/>
        </w:rPr>
        <w:t>программы</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z w:val="24"/>
          <w:szCs w:val="24"/>
          <w:lang w:val="ru-RU"/>
        </w:rPr>
        <w:t>основного</w:t>
      </w:r>
      <w:r w:rsidRPr="000D4B62">
        <w:rPr>
          <w:rFonts w:ascii="Times New Roman" w:hAnsi="Times New Roman" w:cs="Times New Roman"/>
          <w:color w:val="221F1F"/>
          <w:spacing w:val="-43"/>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pacing w:val="-1"/>
          <w:sz w:val="24"/>
          <w:szCs w:val="24"/>
          <w:lang w:val="ru-RU"/>
        </w:rPr>
        <w:t>образования;</w:t>
      </w:r>
    </w:p>
    <w:p w14:paraId="3ECC2390" w14:textId="77777777" w:rsidR="001169D7" w:rsidRPr="000D4B62" w:rsidRDefault="001169D7" w:rsidP="001169D7">
      <w:pPr>
        <w:pStyle w:val="a3"/>
        <w:spacing w:before="2" w:line="244" w:lineRule="auto"/>
        <w:ind w:left="0" w:right="112" w:firstLine="4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6"/>
          <w:position w:val="1"/>
          <w:sz w:val="24"/>
          <w:szCs w:val="24"/>
          <w:lang w:val="ru-RU"/>
        </w:rPr>
        <w:t xml:space="preserve"> </w:t>
      </w:r>
      <w:r w:rsidRPr="000D4B62">
        <w:rPr>
          <w:rFonts w:ascii="Times New Roman" w:hAnsi="Times New Roman" w:cs="Times New Roman"/>
          <w:color w:val="221F1F"/>
          <w:sz w:val="24"/>
          <w:szCs w:val="24"/>
          <w:lang w:val="ru-RU"/>
        </w:rPr>
        <w:t>проведение</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учебных</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занятий,</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1"/>
          <w:sz w:val="24"/>
          <w:szCs w:val="24"/>
          <w:lang w:val="ru-RU"/>
        </w:rPr>
        <w:t>процедуры</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1"/>
          <w:sz w:val="24"/>
          <w:szCs w:val="24"/>
          <w:lang w:val="ru-RU"/>
        </w:rPr>
        <w:t>оценки</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2"/>
          <w:sz w:val="24"/>
          <w:szCs w:val="24"/>
          <w:lang w:val="ru-RU"/>
        </w:rPr>
        <w:t>результатов</w:t>
      </w:r>
      <w:r w:rsidRPr="000D4B62">
        <w:rPr>
          <w:rFonts w:ascii="Times New Roman" w:hAnsi="Times New Roman" w:cs="Times New Roman"/>
          <w:color w:val="221F1F"/>
          <w:spacing w:val="55"/>
          <w:w w:val="99"/>
          <w:sz w:val="24"/>
          <w:szCs w:val="24"/>
          <w:lang w:val="ru-RU"/>
        </w:rPr>
        <w:t xml:space="preserve"> </w:t>
      </w:r>
      <w:r w:rsidRPr="000D4B62">
        <w:rPr>
          <w:rFonts w:ascii="Times New Roman" w:hAnsi="Times New Roman" w:cs="Times New Roman"/>
          <w:color w:val="221F1F"/>
          <w:spacing w:val="-1"/>
          <w:sz w:val="24"/>
          <w:szCs w:val="24"/>
          <w:lang w:val="ru-RU"/>
        </w:rPr>
        <w:t>обучения,</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реализация</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которых</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предусмотрена</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применени</w:t>
      </w:r>
      <w:r w:rsidRPr="000D4B62">
        <w:rPr>
          <w:rFonts w:ascii="Times New Roman" w:hAnsi="Times New Roman" w:cs="Times New Roman"/>
          <w:color w:val="221F1F"/>
          <w:spacing w:val="-1"/>
          <w:sz w:val="24"/>
          <w:szCs w:val="24"/>
          <w:lang w:val="ru-RU"/>
        </w:rPr>
        <w:t>ем</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2"/>
          <w:sz w:val="24"/>
          <w:szCs w:val="24"/>
          <w:lang w:val="ru-RU"/>
        </w:rPr>
        <w:t>электронного</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обучения,</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дистанционных</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образовательных</w:t>
      </w:r>
      <w:r w:rsidRPr="000D4B62">
        <w:rPr>
          <w:rFonts w:ascii="Times New Roman" w:hAnsi="Times New Roman" w:cs="Times New Roman"/>
          <w:color w:val="221F1F"/>
          <w:spacing w:val="33"/>
          <w:w w:val="99"/>
          <w:sz w:val="24"/>
          <w:szCs w:val="24"/>
          <w:lang w:val="ru-RU"/>
        </w:rPr>
        <w:t xml:space="preserve"> </w:t>
      </w:r>
      <w:r w:rsidRPr="000D4B62">
        <w:rPr>
          <w:rFonts w:ascii="Times New Roman" w:hAnsi="Times New Roman" w:cs="Times New Roman"/>
          <w:color w:val="221F1F"/>
          <w:spacing w:val="-1"/>
          <w:sz w:val="24"/>
          <w:szCs w:val="24"/>
          <w:lang w:val="ru-RU"/>
        </w:rPr>
        <w:t>технологий;</w:t>
      </w:r>
    </w:p>
    <w:p w14:paraId="387D0EE6" w14:textId="77777777" w:rsidR="001169D7" w:rsidRPr="00000F3C" w:rsidRDefault="001169D7" w:rsidP="001169D7">
      <w:pPr>
        <w:pStyle w:val="a3"/>
        <w:spacing w:before="3" w:line="243" w:lineRule="auto"/>
        <w:ind w:left="0" w:right="112" w:firstLine="426"/>
        <w:jc w:val="both"/>
        <w:rPr>
          <w:rFonts w:ascii="Times New Roman" w:hAnsi="Times New Roman" w:cs="Times New Roman"/>
          <w:color w:val="221F1F"/>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2"/>
          <w:position w:val="1"/>
          <w:sz w:val="24"/>
          <w:szCs w:val="24"/>
          <w:lang w:val="ru-RU"/>
        </w:rPr>
        <w:t xml:space="preserve"> </w:t>
      </w:r>
      <w:r w:rsidRPr="000D4B62">
        <w:rPr>
          <w:rFonts w:ascii="Times New Roman" w:hAnsi="Times New Roman" w:cs="Times New Roman"/>
          <w:color w:val="221F1F"/>
          <w:sz w:val="24"/>
          <w:szCs w:val="24"/>
          <w:lang w:val="ru-RU"/>
        </w:rPr>
        <w:t>взаимодействие</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 xml:space="preserve">между </w:t>
      </w:r>
      <w:r w:rsidRPr="000D4B62">
        <w:rPr>
          <w:rFonts w:ascii="Times New Roman" w:hAnsi="Times New Roman" w:cs="Times New Roman"/>
          <w:color w:val="221F1F"/>
          <w:spacing w:val="-1"/>
          <w:sz w:val="24"/>
          <w:szCs w:val="24"/>
          <w:lang w:val="ru-RU"/>
        </w:rPr>
        <w:t>участниками</w:t>
      </w:r>
      <w:r w:rsidRPr="000D4B62">
        <w:rPr>
          <w:rFonts w:ascii="Times New Roman" w:hAnsi="Times New Roman" w:cs="Times New Roman"/>
          <w:color w:val="221F1F"/>
          <w:sz w:val="24"/>
          <w:szCs w:val="24"/>
          <w:lang w:val="ru-RU"/>
        </w:rPr>
        <w:t xml:space="preserve"> образовательного про</w:t>
      </w:r>
      <w:r w:rsidRPr="000D4B62">
        <w:rPr>
          <w:rFonts w:ascii="Times New Roman" w:hAnsi="Times New Roman" w:cs="Times New Roman"/>
          <w:color w:val="221F1F"/>
          <w:spacing w:val="-1"/>
          <w:sz w:val="24"/>
          <w:szCs w:val="24"/>
          <w:lang w:val="ru-RU"/>
        </w:rPr>
        <w:t>цесса,</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том</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числе</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синхронные</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(или)</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асинхронные</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взаимо</w:t>
      </w:r>
      <w:r w:rsidRPr="00000F3C">
        <w:rPr>
          <w:rFonts w:ascii="Times New Roman" w:hAnsi="Times New Roman" w:cs="Times New Roman"/>
          <w:color w:val="221F1F"/>
          <w:sz w:val="24"/>
          <w:szCs w:val="24"/>
          <w:lang w:val="ru-RU"/>
        </w:rPr>
        <w:t>действия посредством Интернета.</w:t>
      </w:r>
    </w:p>
    <w:p w14:paraId="30B16140" w14:textId="77777777" w:rsidR="001169D7" w:rsidRPr="00000F3C" w:rsidRDefault="001169D7" w:rsidP="001169D7">
      <w:pPr>
        <w:pStyle w:val="a3"/>
        <w:spacing w:before="4" w:line="247" w:lineRule="auto"/>
        <w:ind w:left="0" w:right="163" w:firstLine="426"/>
        <w:jc w:val="both"/>
        <w:rPr>
          <w:rFonts w:ascii="Times New Roman" w:hAnsi="Times New Roman" w:cs="Times New Roman"/>
          <w:color w:val="221F1F"/>
          <w:sz w:val="24"/>
          <w:szCs w:val="24"/>
          <w:lang w:val="ru-RU"/>
        </w:rPr>
      </w:pPr>
      <w:r w:rsidRPr="00000F3C">
        <w:rPr>
          <w:rFonts w:ascii="Times New Roman" w:hAnsi="Times New Roman" w:cs="Times New Roman"/>
          <w:color w:val="221F1F"/>
          <w:sz w:val="24"/>
          <w:szCs w:val="24"/>
          <w:lang w:val="ru-RU"/>
        </w:rPr>
        <w:t xml:space="preserve">Электронная информационно-образовательная среда позволяет </w:t>
      </w:r>
      <w:proofErr w:type="gramStart"/>
      <w:r w:rsidRPr="00000F3C">
        <w:rPr>
          <w:rFonts w:ascii="Times New Roman" w:hAnsi="Times New Roman" w:cs="Times New Roman"/>
          <w:color w:val="221F1F"/>
          <w:sz w:val="24"/>
          <w:szCs w:val="24"/>
          <w:lang w:val="ru-RU"/>
        </w:rPr>
        <w:t>обучающимся</w:t>
      </w:r>
      <w:proofErr w:type="gramEnd"/>
      <w:r w:rsidRPr="00000F3C">
        <w:rPr>
          <w:rFonts w:ascii="Times New Roman" w:hAnsi="Times New Roman" w:cs="Times New Roman"/>
          <w:color w:val="221F1F"/>
          <w:sz w:val="24"/>
          <w:szCs w:val="24"/>
          <w:lang w:val="ru-RU"/>
        </w:rPr>
        <w:t xml:space="preserve"> осуществить:</w:t>
      </w:r>
    </w:p>
    <w:p w14:paraId="1FECA9F8" w14:textId="77777777" w:rsidR="001169D7" w:rsidRPr="000D4B62" w:rsidRDefault="001169D7" w:rsidP="001169D7">
      <w:pPr>
        <w:pStyle w:val="a3"/>
        <w:spacing w:line="242" w:lineRule="auto"/>
        <w:ind w:left="0" w:right="109" w:firstLine="426"/>
        <w:jc w:val="both"/>
        <w:rPr>
          <w:rFonts w:ascii="Times New Roman" w:eastAsia="Bookman Old Style" w:hAnsi="Times New Roman" w:cs="Times New Roman"/>
          <w:sz w:val="24"/>
          <w:szCs w:val="24"/>
          <w:lang w:val="ru-RU"/>
        </w:rPr>
      </w:pPr>
      <w:r w:rsidRPr="000D4B62">
        <w:rPr>
          <w:rFonts w:ascii="Times New Roman" w:eastAsia="Matura MT Script Capitals" w:hAnsi="Times New Roman" w:cs="Times New Roman"/>
          <w:color w:val="221F1F"/>
          <w:position w:val="1"/>
          <w:sz w:val="24"/>
          <w:szCs w:val="24"/>
          <w:lang w:val="ru-RU"/>
        </w:rPr>
        <w:lastRenderedPageBreak/>
        <w:t>—</w:t>
      </w:r>
      <w:r w:rsidRPr="000D4B62">
        <w:rPr>
          <w:rFonts w:ascii="Times New Roman" w:eastAsia="Matura MT Script Capitals" w:hAnsi="Times New Roman" w:cs="Times New Roman"/>
          <w:color w:val="221F1F"/>
          <w:spacing w:val="9"/>
          <w:position w:val="1"/>
          <w:sz w:val="24"/>
          <w:szCs w:val="24"/>
          <w:lang w:val="ru-RU"/>
        </w:rPr>
        <w:t xml:space="preserve"> </w:t>
      </w:r>
      <w:r w:rsidRPr="000D4B62">
        <w:rPr>
          <w:rFonts w:ascii="Times New Roman" w:eastAsia="Bookman Old Style" w:hAnsi="Times New Roman" w:cs="Times New Roman"/>
          <w:color w:val="221F1F"/>
          <w:sz w:val="24"/>
          <w:szCs w:val="24"/>
          <w:lang w:val="ru-RU"/>
        </w:rPr>
        <w:t>поиск</w:t>
      </w:r>
      <w:r w:rsidRPr="000D4B62">
        <w:rPr>
          <w:rFonts w:ascii="Times New Roman" w:eastAsia="Bookman Old Style" w:hAnsi="Times New Roman" w:cs="Times New Roman"/>
          <w:color w:val="221F1F"/>
          <w:spacing w:val="-2"/>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2"/>
          <w:sz w:val="24"/>
          <w:szCs w:val="24"/>
          <w:lang w:val="ru-RU"/>
        </w:rPr>
        <w:t xml:space="preserve"> </w:t>
      </w:r>
      <w:r w:rsidRPr="000D4B62">
        <w:rPr>
          <w:rFonts w:ascii="Times New Roman" w:eastAsia="Bookman Old Style" w:hAnsi="Times New Roman" w:cs="Times New Roman"/>
          <w:color w:val="221F1F"/>
          <w:spacing w:val="-1"/>
          <w:sz w:val="24"/>
          <w:szCs w:val="24"/>
          <w:lang w:val="ru-RU"/>
        </w:rPr>
        <w:t xml:space="preserve">получение информации </w:t>
      </w:r>
      <w:r w:rsidRPr="000D4B62">
        <w:rPr>
          <w:rFonts w:ascii="Times New Roman" w:eastAsia="Bookman Old Style" w:hAnsi="Times New Roman" w:cs="Times New Roman"/>
          <w:color w:val="221F1F"/>
          <w:sz w:val="24"/>
          <w:szCs w:val="24"/>
          <w:lang w:val="ru-RU"/>
        </w:rPr>
        <w:t>в локальной</w:t>
      </w:r>
      <w:r w:rsidRPr="000D4B62">
        <w:rPr>
          <w:rFonts w:ascii="Times New Roman" w:eastAsia="Bookman Old Style" w:hAnsi="Times New Roman" w:cs="Times New Roman"/>
          <w:color w:val="221F1F"/>
          <w:spacing w:val="-1"/>
          <w:sz w:val="24"/>
          <w:szCs w:val="24"/>
          <w:lang w:val="ru-RU"/>
        </w:rPr>
        <w:t xml:space="preserve"> сети </w:t>
      </w:r>
      <w:r w:rsidRPr="000D4B62">
        <w:rPr>
          <w:rFonts w:ascii="Times New Roman" w:eastAsia="Bookman Old Style" w:hAnsi="Times New Roman" w:cs="Times New Roman"/>
          <w:color w:val="221F1F"/>
          <w:spacing w:val="-2"/>
          <w:sz w:val="24"/>
          <w:szCs w:val="24"/>
          <w:lang w:val="ru-RU"/>
        </w:rPr>
        <w:t>организа</w:t>
      </w:r>
      <w:r w:rsidRPr="000D4B62">
        <w:rPr>
          <w:rFonts w:ascii="Times New Roman" w:eastAsia="Bookman Old Style" w:hAnsi="Times New Roman" w:cs="Times New Roman"/>
          <w:color w:val="221F1F"/>
          <w:sz w:val="24"/>
          <w:szCs w:val="24"/>
          <w:lang w:val="ru-RU"/>
        </w:rPr>
        <w:t>ции</w:t>
      </w:r>
      <w:r w:rsidRPr="000D4B62">
        <w:rPr>
          <w:rFonts w:ascii="Times New Roman" w:eastAsia="Bookman Old Style" w:hAnsi="Times New Roman" w:cs="Times New Roman"/>
          <w:color w:val="221F1F"/>
          <w:spacing w:val="-27"/>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26"/>
          <w:sz w:val="24"/>
          <w:szCs w:val="24"/>
          <w:lang w:val="ru-RU"/>
        </w:rPr>
        <w:t xml:space="preserve"> </w:t>
      </w:r>
      <w:r w:rsidRPr="000D4B62">
        <w:rPr>
          <w:rFonts w:ascii="Times New Roman" w:eastAsia="Bookman Old Style" w:hAnsi="Times New Roman" w:cs="Times New Roman"/>
          <w:color w:val="221F1F"/>
          <w:spacing w:val="-2"/>
          <w:sz w:val="24"/>
          <w:szCs w:val="24"/>
          <w:lang w:val="ru-RU"/>
        </w:rPr>
        <w:t>Глобальной</w:t>
      </w:r>
      <w:r w:rsidRPr="000D4B62">
        <w:rPr>
          <w:rFonts w:ascii="Times New Roman" w:eastAsia="Bookman Old Style" w:hAnsi="Times New Roman" w:cs="Times New Roman"/>
          <w:color w:val="221F1F"/>
          <w:spacing w:val="-29"/>
          <w:sz w:val="24"/>
          <w:szCs w:val="24"/>
          <w:lang w:val="ru-RU"/>
        </w:rPr>
        <w:t xml:space="preserve"> </w:t>
      </w:r>
      <w:r w:rsidRPr="000D4B62">
        <w:rPr>
          <w:rFonts w:ascii="Times New Roman" w:eastAsia="Bookman Old Style" w:hAnsi="Times New Roman" w:cs="Times New Roman"/>
          <w:color w:val="221F1F"/>
          <w:sz w:val="24"/>
          <w:szCs w:val="24"/>
          <w:lang w:val="ru-RU"/>
        </w:rPr>
        <w:t>сети</w:t>
      </w:r>
      <w:r w:rsidRPr="000D4B62">
        <w:rPr>
          <w:rFonts w:ascii="Times New Roman" w:eastAsia="Bookman Old Style" w:hAnsi="Times New Roman" w:cs="Times New Roman"/>
          <w:color w:val="221F1F"/>
          <w:spacing w:val="-26"/>
          <w:sz w:val="24"/>
          <w:szCs w:val="24"/>
          <w:lang w:val="ru-RU"/>
        </w:rPr>
        <w:t xml:space="preserve"> </w:t>
      </w:r>
      <w:r w:rsidRPr="000D4B62">
        <w:rPr>
          <w:rFonts w:ascii="Times New Roman" w:eastAsia="Bookman Old Style" w:hAnsi="Times New Roman" w:cs="Times New Roman"/>
          <w:color w:val="221F1F"/>
          <w:sz w:val="24"/>
          <w:szCs w:val="24"/>
          <w:lang w:val="ru-RU"/>
        </w:rPr>
        <w:t>—</w:t>
      </w:r>
      <w:r w:rsidRPr="000D4B62">
        <w:rPr>
          <w:rFonts w:ascii="Times New Roman" w:eastAsia="Bookman Old Style" w:hAnsi="Times New Roman" w:cs="Times New Roman"/>
          <w:color w:val="221F1F"/>
          <w:spacing w:val="-25"/>
          <w:sz w:val="24"/>
          <w:szCs w:val="24"/>
          <w:lang w:val="ru-RU"/>
        </w:rPr>
        <w:t xml:space="preserve"> </w:t>
      </w:r>
      <w:r w:rsidRPr="000D4B62">
        <w:rPr>
          <w:rFonts w:ascii="Times New Roman" w:eastAsia="Bookman Old Style" w:hAnsi="Times New Roman" w:cs="Times New Roman"/>
          <w:color w:val="221F1F"/>
          <w:sz w:val="24"/>
          <w:szCs w:val="24"/>
          <w:lang w:val="ru-RU"/>
        </w:rPr>
        <w:t>Интернете</w:t>
      </w:r>
      <w:r w:rsidRPr="000D4B62">
        <w:rPr>
          <w:rFonts w:ascii="Times New Roman" w:eastAsia="Bookman Old Style" w:hAnsi="Times New Roman" w:cs="Times New Roman"/>
          <w:color w:val="221F1F"/>
          <w:spacing w:val="-26"/>
          <w:sz w:val="24"/>
          <w:szCs w:val="24"/>
          <w:lang w:val="ru-RU"/>
        </w:rPr>
        <w:t xml:space="preserve"> </w:t>
      </w:r>
      <w:r w:rsidRPr="000D4B62">
        <w:rPr>
          <w:rFonts w:ascii="Times New Roman" w:eastAsia="Bookman Old Style" w:hAnsi="Times New Roman" w:cs="Times New Roman"/>
          <w:color w:val="221F1F"/>
          <w:sz w:val="24"/>
          <w:szCs w:val="24"/>
          <w:lang w:val="ru-RU"/>
        </w:rPr>
        <w:t>в</w:t>
      </w:r>
      <w:r w:rsidRPr="000D4B62">
        <w:rPr>
          <w:rFonts w:ascii="Times New Roman" w:eastAsia="Bookman Old Style" w:hAnsi="Times New Roman" w:cs="Times New Roman"/>
          <w:color w:val="221F1F"/>
          <w:spacing w:val="-27"/>
          <w:sz w:val="24"/>
          <w:szCs w:val="24"/>
          <w:lang w:val="ru-RU"/>
        </w:rPr>
        <w:t xml:space="preserve"> </w:t>
      </w:r>
      <w:r w:rsidRPr="000D4B62">
        <w:rPr>
          <w:rFonts w:ascii="Times New Roman" w:eastAsia="Bookman Old Style" w:hAnsi="Times New Roman" w:cs="Times New Roman"/>
          <w:color w:val="221F1F"/>
          <w:sz w:val="24"/>
          <w:szCs w:val="24"/>
          <w:lang w:val="ru-RU"/>
        </w:rPr>
        <w:t>соответствии</w:t>
      </w:r>
      <w:r w:rsidRPr="000D4B62">
        <w:rPr>
          <w:rFonts w:ascii="Times New Roman" w:eastAsia="Bookman Old Style" w:hAnsi="Times New Roman" w:cs="Times New Roman"/>
          <w:color w:val="221F1F"/>
          <w:spacing w:val="-25"/>
          <w:sz w:val="24"/>
          <w:szCs w:val="24"/>
          <w:lang w:val="ru-RU"/>
        </w:rPr>
        <w:t xml:space="preserve"> </w:t>
      </w:r>
      <w:r w:rsidRPr="000D4B62">
        <w:rPr>
          <w:rFonts w:ascii="Times New Roman" w:eastAsia="Bookman Old Style" w:hAnsi="Times New Roman" w:cs="Times New Roman"/>
          <w:color w:val="221F1F"/>
          <w:sz w:val="24"/>
          <w:szCs w:val="24"/>
          <w:lang w:val="ru-RU"/>
        </w:rPr>
        <w:t>с</w:t>
      </w:r>
      <w:r w:rsidRPr="000D4B62">
        <w:rPr>
          <w:rFonts w:ascii="Times New Roman" w:eastAsia="Bookman Old Style" w:hAnsi="Times New Roman" w:cs="Times New Roman"/>
          <w:color w:val="221F1F"/>
          <w:spacing w:val="-27"/>
          <w:sz w:val="24"/>
          <w:szCs w:val="24"/>
          <w:lang w:val="ru-RU"/>
        </w:rPr>
        <w:t xml:space="preserve"> </w:t>
      </w:r>
      <w:r w:rsidRPr="000D4B62">
        <w:rPr>
          <w:rFonts w:ascii="Times New Roman" w:eastAsia="Bookman Old Style" w:hAnsi="Times New Roman" w:cs="Times New Roman"/>
          <w:color w:val="221F1F"/>
          <w:spacing w:val="-1"/>
          <w:sz w:val="24"/>
          <w:szCs w:val="24"/>
          <w:lang w:val="ru-RU"/>
        </w:rPr>
        <w:t>учебной</w:t>
      </w:r>
      <w:r w:rsidRPr="000D4B62">
        <w:rPr>
          <w:rFonts w:ascii="Times New Roman" w:eastAsia="Bookman Old Style" w:hAnsi="Times New Roman" w:cs="Times New Roman"/>
          <w:color w:val="221F1F"/>
          <w:spacing w:val="29"/>
          <w:w w:val="99"/>
          <w:sz w:val="24"/>
          <w:szCs w:val="24"/>
          <w:lang w:val="ru-RU"/>
        </w:rPr>
        <w:t xml:space="preserve"> </w:t>
      </w:r>
      <w:r w:rsidRPr="000D4B62">
        <w:rPr>
          <w:rFonts w:ascii="Times New Roman" w:eastAsia="Bookman Old Style" w:hAnsi="Times New Roman" w:cs="Times New Roman"/>
          <w:color w:val="221F1F"/>
          <w:sz w:val="24"/>
          <w:szCs w:val="24"/>
          <w:lang w:val="ru-RU"/>
        </w:rPr>
        <w:t>задачей;</w:t>
      </w:r>
    </w:p>
    <w:p w14:paraId="55416124" w14:textId="77777777" w:rsidR="001169D7" w:rsidRPr="00000F3C" w:rsidRDefault="001169D7" w:rsidP="001169D7">
      <w:pPr>
        <w:pStyle w:val="a3"/>
        <w:spacing w:before="4" w:line="237" w:lineRule="auto"/>
        <w:ind w:left="0" w:right="112" w:firstLine="426"/>
        <w:jc w:val="both"/>
        <w:rPr>
          <w:rFonts w:ascii="Times New Roman" w:hAnsi="Times New Roman" w:cs="Times New Roman"/>
          <w:color w:val="221F1F"/>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7"/>
          <w:position w:val="1"/>
          <w:sz w:val="24"/>
          <w:szCs w:val="24"/>
          <w:lang w:val="ru-RU"/>
        </w:rPr>
        <w:t xml:space="preserve"> </w:t>
      </w:r>
      <w:r w:rsidRPr="000D4B62">
        <w:rPr>
          <w:rFonts w:ascii="Times New Roman" w:hAnsi="Times New Roman" w:cs="Times New Roman"/>
          <w:color w:val="221F1F"/>
          <w:spacing w:val="-1"/>
          <w:sz w:val="24"/>
          <w:szCs w:val="24"/>
          <w:lang w:val="ru-RU"/>
        </w:rPr>
        <w:t>обработку</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информации</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для</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выступления</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аудио-,</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видео</w:t>
      </w:r>
      <w:r>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8"/>
          <w:w w:val="99"/>
          <w:sz w:val="24"/>
          <w:szCs w:val="24"/>
          <w:lang w:val="ru-RU"/>
        </w:rPr>
        <w:t xml:space="preserve"> </w:t>
      </w:r>
      <w:r w:rsidRPr="00000F3C">
        <w:rPr>
          <w:rFonts w:ascii="Times New Roman" w:hAnsi="Times New Roman" w:cs="Times New Roman"/>
          <w:color w:val="221F1F"/>
          <w:sz w:val="24"/>
          <w:szCs w:val="24"/>
          <w:lang w:val="ru-RU"/>
        </w:rPr>
        <w:t>графическим сопровождением;</w:t>
      </w:r>
    </w:p>
    <w:p w14:paraId="483877F2" w14:textId="77777777" w:rsidR="001169D7" w:rsidRPr="000D4B62" w:rsidRDefault="001169D7" w:rsidP="001169D7">
      <w:pPr>
        <w:pStyle w:val="a3"/>
        <w:tabs>
          <w:tab w:val="left" w:pos="851"/>
          <w:tab w:val="left" w:pos="993"/>
        </w:tabs>
        <w:spacing w:before="10" w:line="242" w:lineRule="auto"/>
        <w:ind w:left="0" w:right="109" w:firstLine="4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8"/>
          <w:position w:val="1"/>
          <w:sz w:val="24"/>
          <w:szCs w:val="24"/>
          <w:lang w:val="ru-RU"/>
        </w:rPr>
        <w:t xml:space="preserve"> </w:t>
      </w:r>
      <w:r w:rsidRPr="000D4B62">
        <w:rPr>
          <w:rFonts w:ascii="Times New Roman" w:hAnsi="Times New Roman" w:cs="Times New Roman"/>
          <w:color w:val="221F1F"/>
          <w:sz w:val="24"/>
          <w:szCs w:val="24"/>
          <w:lang w:val="ru-RU"/>
        </w:rPr>
        <w:t>размещение</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pacing w:val="-2"/>
          <w:sz w:val="24"/>
          <w:szCs w:val="24"/>
          <w:lang w:val="ru-RU"/>
        </w:rPr>
        <w:t>продуктов</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познавательной,</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исследовательской</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1"/>
          <w:w w:val="99"/>
          <w:sz w:val="24"/>
          <w:szCs w:val="24"/>
          <w:lang w:val="ru-RU"/>
        </w:rPr>
        <w:t xml:space="preserve"> </w:t>
      </w:r>
      <w:r w:rsidRPr="000D4B62">
        <w:rPr>
          <w:rFonts w:ascii="Times New Roman" w:hAnsi="Times New Roman" w:cs="Times New Roman"/>
          <w:color w:val="221F1F"/>
          <w:sz w:val="24"/>
          <w:szCs w:val="24"/>
          <w:lang w:val="ru-RU"/>
        </w:rPr>
        <w:t>творческой</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деятельности</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сети</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образовательной</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2"/>
          <w:sz w:val="24"/>
          <w:szCs w:val="24"/>
          <w:lang w:val="ru-RU"/>
        </w:rPr>
        <w:t>организа</w:t>
      </w:r>
      <w:r w:rsidRPr="000D4B62">
        <w:rPr>
          <w:rFonts w:ascii="Times New Roman" w:hAnsi="Times New Roman" w:cs="Times New Roman"/>
          <w:color w:val="221F1F"/>
          <w:sz w:val="24"/>
          <w:szCs w:val="24"/>
          <w:lang w:val="ru-RU"/>
        </w:rPr>
        <w:t>ции</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Интернете;</w:t>
      </w:r>
    </w:p>
    <w:p w14:paraId="395E5EE6" w14:textId="77777777" w:rsidR="001169D7" w:rsidRPr="000D4B62" w:rsidRDefault="001169D7" w:rsidP="001169D7">
      <w:pPr>
        <w:pStyle w:val="a3"/>
        <w:tabs>
          <w:tab w:val="left" w:pos="851"/>
          <w:tab w:val="left" w:pos="993"/>
        </w:tabs>
        <w:spacing w:before="10" w:line="242" w:lineRule="exact"/>
        <w:ind w:left="0" w:firstLine="4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8"/>
          <w:position w:val="1"/>
          <w:sz w:val="24"/>
          <w:szCs w:val="24"/>
          <w:lang w:val="ru-RU"/>
        </w:rPr>
        <w:t xml:space="preserve"> </w:t>
      </w:r>
      <w:r w:rsidRPr="00000F3C">
        <w:rPr>
          <w:rFonts w:ascii="Times New Roman" w:hAnsi="Times New Roman" w:cs="Times New Roman"/>
          <w:sz w:val="24"/>
          <w:szCs w:val="24"/>
          <w:lang w:val="ru-RU"/>
        </w:rPr>
        <w:t>выпуск</w:t>
      </w:r>
      <w:r w:rsidRPr="00000F3C">
        <w:rPr>
          <w:rFonts w:ascii="Times New Roman" w:hAnsi="Times New Roman" w:cs="Times New Roman"/>
          <w:spacing w:val="-23"/>
          <w:sz w:val="24"/>
          <w:szCs w:val="24"/>
          <w:lang w:val="ru-RU"/>
        </w:rPr>
        <w:t xml:space="preserve"> </w:t>
      </w:r>
      <w:r w:rsidRPr="00000F3C">
        <w:rPr>
          <w:rFonts w:ascii="Times New Roman" w:hAnsi="Times New Roman" w:cs="Times New Roman"/>
          <w:spacing w:val="-1"/>
          <w:sz w:val="24"/>
          <w:szCs w:val="24"/>
          <w:lang w:val="ru-RU"/>
        </w:rPr>
        <w:t>школьных</w:t>
      </w:r>
      <w:r w:rsidRPr="00000F3C">
        <w:rPr>
          <w:rFonts w:ascii="Times New Roman" w:hAnsi="Times New Roman" w:cs="Times New Roman"/>
          <w:spacing w:val="-24"/>
          <w:sz w:val="24"/>
          <w:szCs w:val="24"/>
          <w:lang w:val="ru-RU"/>
        </w:rPr>
        <w:t xml:space="preserve"> </w:t>
      </w:r>
      <w:r w:rsidRPr="00000F3C">
        <w:rPr>
          <w:rFonts w:ascii="Times New Roman" w:hAnsi="Times New Roman" w:cs="Times New Roman"/>
          <w:sz w:val="24"/>
          <w:szCs w:val="24"/>
          <w:lang w:val="ru-RU"/>
        </w:rPr>
        <w:t>печатных</w:t>
      </w:r>
      <w:r w:rsidRPr="00000F3C">
        <w:rPr>
          <w:rFonts w:ascii="Times New Roman" w:hAnsi="Times New Roman" w:cs="Times New Roman"/>
          <w:spacing w:val="-23"/>
          <w:sz w:val="24"/>
          <w:szCs w:val="24"/>
          <w:lang w:val="ru-RU"/>
        </w:rPr>
        <w:t xml:space="preserve"> </w:t>
      </w:r>
      <w:r w:rsidRPr="00000F3C">
        <w:rPr>
          <w:rFonts w:ascii="Times New Roman" w:hAnsi="Times New Roman" w:cs="Times New Roman"/>
          <w:spacing w:val="-2"/>
          <w:sz w:val="24"/>
          <w:szCs w:val="24"/>
          <w:lang w:val="ru-RU"/>
        </w:rPr>
        <w:t>изданий,</w:t>
      </w:r>
      <w:r w:rsidRPr="00000F3C">
        <w:rPr>
          <w:rFonts w:ascii="Times New Roman" w:hAnsi="Times New Roman" w:cs="Times New Roman"/>
          <w:spacing w:val="-24"/>
          <w:sz w:val="24"/>
          <w:szCs w:val="24"/>
          <w:lang w:val="ru-RU"/>
        </w:rPr>
        <w:t xml:space="preserve"> </w:t>
      </w:r>
      <w:r w:rsidRPr="00000F3C">
        <w:rPr>
          <w:rFonts w:ascii="Times New Roman" w:hAnsi="Times New Roman" w:cs="Times New Roman"/>
          <w:sz w:val="24"/>
          <w:szCs w:val="24"/>
          <w:lang w:val="ru-RU"/>
        </w:rPr>
        <w:t xml:space="preserve">радиопередач; </w:t>
      </w:r>
    </w:p>
    <w:p w14:paraId="746B6B2D" w14:textId="77777777" w:rsidR="001169D7" w:rsidRPr="000D4B62" w:rsidRDefault="001169D7" w:rsidP="001169D7">
      <w:pPr>
        <w:pStyle w:val="a3"/>
        <w:spacing w:line="242" w:lineRule="auto"/>
        <w:ind w:left="0" w:right="112" w:firstLine="4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2"/>
          <w:position w:val="1"/>
          <w:sz w:val="24"/>
          <w:szCs w:val="24"/>
          <w:lang w:val="ru-RU"/>
        </w:rPr>
        <w:t xml:space="preserve"> </w:t>
      </w:r>
      <w:r w:rsidRPr="000D4B62">
        <w:rPr>
          <w:rFonts w:ascii="Times New Roman" w:hAnsi="Times New Roman" w:cs="Times New Roman"/>
          <w:color w:val="221F1F"/>
          <w:sz w:val="24"/>
          <w:szCs w:val="24"/>
          <w:lang w:val="ru-RU"/>
        </w:rPr>
        <w:t>участие</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массовых</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мероприятиях</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(конференциях,</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собрани</w:t>
      </w:r>
      <w:r w:rsidRPr="000D4B62">
        <w:rPr>
          <w:rFonts w:ascii="Times New Roman" w:hAnsi="Times New Roman" w:cs="Times New Roman"/>
          <w:color w:val="221F1F"/>
          <w:spacing w:val="-1"/>
          <w:sz w:val="24"/>
          <w:szCs w:val="24"/>
          <w:lang w:val="ru-RU"/>
        </w:rPr>
        <w:t>ях,</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2"/>
          <w:sz w:val="24"/>
          <w:szCs w:val="24"/>
          <w:lang w:val="ru-RU"/>
        </w:rPr>
        <w:t>представлениях,</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1"/>
          <w:sz w:val="24"/>
          <w:szCs w:val="24"/>
          <w:lang w:val="ru-RU"/>
        </w:rPr>
        <w:t>праздниках),</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обеспеченных</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2"/>
          <w:sz w:val="24"/>
          <w:szCs w:val="24"/>
          <w:lang w:val="ru-RU"/>
        </w:rPr>
        <w:t>озвучивани</w:t>
      </w:r>
      <w:r w:rsidRPr="000D4B62">
        <w:rPr>
          <w:rFonts w:ascii="Times New Roman" w:hAnsi="Times New Roman" w:cs="Times New Roman"/>
          <w:color w:val="221F1F"/>
          <w:spacing w:val="-1"/>
          <w:sz w:val="24"/>
          <w:szCs w:val="24"/>
          <w:lang w:val="ru-RU"/>
        </w:rPr>
        <w:t>ем,</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освещением</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2"/>
          <w:sz w:val="24"/>
          <w:szCs w:val="24"/>
          <w:lang w:val="ru-RU"/>
        </w:rPr>
        <w:t>мультимедиа</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сопровождением.</w:t>
      </w:r>
    </w:p>
    <w:p w14:paraId="57FBA471" w14:textId="77777777" w:rsidR="001169D7" w:rsidRPr="000D4B62" w:rsidRDefault="001169D7" w:rsidP="001169D7">
      <w:pPr>
        <w:pStyle w:val="a3"/>
        <w:spacing w:before="8" w:line="247" w:lineRule="auto"/>
        <w:ind w:left="0" w:right="163" w:firstLine="4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случае</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программы</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основного</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образования,</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том</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числе</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адаптированной</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применением</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электронного</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обучения,</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дистанционных</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образовательных</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технологий,</w:t>
      </w:r>
      <w:r w:rsidRPr="000D4B62">
        <w:rPr>
          <w:rFonts w:ascii="Times New Roman" w:hAnsi="Times New Roman" w:cs="Times New Roman"/>
          <w:color w:val="221F1F"/>
          <w:spacing w:val="24"/>
          <w:w w:val="99"/>
          <w:sz w:val="24"/>
          <w:szCs w:val="24"/>
          <w:lang w:val="ru-RU"/>
        </w:rPr>
        <w:t xml:space="preserve"> </w:t>
      </w:r>
      <w:r w:rsidRPr="000D4B62">
        <w:rPr>
          <w:rFonts w:ascii="Times New Roman" w:hAnsi="Times New Roman" w:cs="Times New Roman"/>
          <w:color w:val="221F1F"/>
          <w:sz w:val="24"/>
          <w:szCs w:val="24"/>
          <w:lang w:val="ru-RU"/>
        </w:rPr>
        <w:t>каждый</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обучающийся</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течение</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всего</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периода</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 xml:space="preserve">обучения </w:t>
      </w:r>
      <w:r w:rsidRPr="000D4B62">
        <w:rPr>
          <w:rFonts w:ascii="Times New Roman" w:hAnsi="Times New Roman" w:cs="Times New Roman"/>
          <w:color w:val="221F1F"/>
          <w:spacing w:val="1"/>
          <w:sz w:val="24"/>
          <w:szCs w:val="24"/>
          <w:lang w:val="ru-RU"/>
        </w:rPr>
        <w:t>обе</w:t>
      </w:r>
      <w:r w:rsidRPr="000D4B62">
        <w:rPr>
          <w:rFonts w:ascii="Times New Roman" w:hAnsi="Times New Roman" w:cs="Times New Roman"/>
          <w:color w:val="221F1F"/>
          <w:spacing w:val="-1"/>
          <w:sz w:val="24"/>
          <w:szCs w:val="24"/>
          <w:lang w:val="ru-RU"/>
        </w:rPr>
        <w:t>спечен</w:t>
      </w:r>
      <w:r w:rsidRPr="000D4B62">
        <w:rPr>
          <w:rFonts w:ascii="Times New Roman" w:hAnsi="Times New Roman" w:cs="Times New Roman"/>
          <w:color w:val="221F1F"/>
          <w:spacing w:val="40"/>
          <w:sz w:val="24"/>
          <w:szCs w:val="24"/>
          <w:lang w:val="ru-RU"/>
        </w:rPr>
        <w:t xml:space="preserve"> </w:t>
      </w:r>
      <w:r w:rsidRPr="000D4B62">
        <w:rPr>
          <w:rFonts w:ascii="Times New Roman" w:hAnsi="Times New Roman" w:cs="Times New Roman"/>
          <w:color w:val="221F1F"/>
          <w:sz w:val="24"/>
          <w:szCs w:val="24"/>
          <w:lang w:val="ru-RU"/>
        </w:rPr>
        <w:t>индивидуальным</w:t>
      </w:r>
      <w:r w:rsidRPr="000D4B62">
        <w:rPr>
          <w:rFonts w:ascii="Times New Roman" w:hAnsi="Times New Roman" w:cs="Times New Roman"/>
          <w:color w:val="221F1F"/>
          <w:spacing w:val="42"/>
          <w:sz w:val="24"/>
          <w:szCs w:val="24"/>
          <w:lang w:val="ru-RU"/>
        </w:rPr>
        <w:t xml:space="preserve"> </w:t>
      </w:r>
      <w:r w:rsidRPr="000D4B62">
        <w:rPr>
          <w:rFonts w:ascii="Times New Roman" w:hAnsi="Times New Roman" w:cs="Times New Roman"/>
          <w:color w:val="221F1F"/>
          <w:sz w:val="24"/>
          <w:szCs w:val="24"/>
          <w:lang w:val="ru-RU"/>
        </w:rPr>
        <w:t>неограниченным</w:t>
      </w:r>
      <w:r w:rsidRPr="000D4B62">
        <w:rPr>
          <w:rFonts w:ascii="Times New Roman" w:hAnsi="Times New Roman" w:cs="Times New Roman"/>
          <w:color w:val="221F1F"/>
          <w:spacing w:val="43"/>
          <w:sz w:val="24"/>
          <w:szCs w:val="24"/>
          <w:lang w:val="ru-RU"/>
        </w:rPr>
        <w:t xml:space="preserve"> </w:t>
      </w:r>
      <w:r w:rsidRPr="000D4B62">
        <w:rPr>
          <w:rFonts w:ascii="Times New Roman" w:hAnsi="Times New Roman" w:cs="Times New Roman"/>
          <w:color w:val="221F1F"/>
          <w:spacing w:val="1"/>
          <w:sz w:val="24"/>
          <w:szCs w:val="24"/>
          <w:lang w:val="ru-RU"/>
        </w:rPr>
        <w:t>доступом</w:t>
      </w:r>
      <w:r w:rsidRPr="000D4B62">
        <w:rPr>
          <w:rFonts w:ascii="Times New Roman" w:hAnsi="Times New Roman" w:cs="Times New Roman"/>
          <w:color w:val="221F1F"/>
          <w:spacing w:val="43"/>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40"/>
          <w:sz w:val="24"/>
          <w:szCs w:val="24"/>
          <w:lang w:val="ru-RU"/>
        </w:rPr>
        <w:t xml:space="preserve"> </w:t>
      </w:r>
      <w:r w:rsidRPr="000D4B62">
        <w:rPr>
          <w:rFonts w:ascii="Times New Roman" w:hAnsi="Times New Roman" w:cs="Times New Roman"/>
          <w:color w:val="221F1F"/>
          <w:sz w:val="24"/>
          <w:szCs w:val="24"/>
          <w:lang w:val="ru-RU"/>
        </w:rPr>
        <w:t>электронной</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1"/>
          <w:sz w:val="24"/>
          <w:szCs w:val="24"/>
          <w:lang w:val="ru-RU"/>
        </w:rPr>
        <w:t>информационно-образовательной</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среде</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организации</w:t>
      </w:r>
      <w:r w:rsidRPr="000D4B62">
        <w:rPr>
          <w:rFonts w:ascii="Times New Roman" w:hAnsi="Times New Roman" w:cs="Times New Roman"/>
          <w:color w:val="221F1F"/>
          <w:spacing w:val="30"/>
          <w:w w:val="99"/>
          <w:sz w:val="24"/>
          <w:szCs w:val="24"/>
          <w:lang w:val="ru-RU"/>
        </w:rPr>
        <w:t xml:space="preserve"> </w:t>
      </w:r>
      <w:r w:rsidRPr="000D4B62">
        <w:rPr>
          <w:rFonts w:ascii="Times New Roman" w:hAnsi="Times New Roman" w:cs="Times New Roman"/>
          <w:color w:val="221F1F"/>
          <w:sz w:val="24"/>
          <w:szCs w:val="24"/>
          <w:lang w:val="ru-RU"/>
        </w:rPr>
        <w:t>из</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любой</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1"/>
          <w:sz w:val="24"/>
          <w:szCs w:val="24"/>
          <w:lang w:val="ru-RU"/>
        </w:rPr>
        <w:t>точки,</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1"/>
          <w:sz w:val="24"/>
          <w:szCs w:val="24"/>
          <w:lang w:val="ru-RU"/>
        </w:rPr>
        <w:t>которой</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имеется</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доступ</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информацион</w:t>
      </w:r>
      <w:r w:rsidRPr="000D4B62">
        <w:rPr>
          <w:rFonts w:ascii="Times New Roman" w:hAnsi="Times New Roman" w:cs="Times New Roman"/>
          <w:color w:val="221F1F"/>
          <w:sz w:val="24"/>
          <w:szCs w:val="24"/>
          <w:lang w:val="ru-RU"/>
        </w:rPr>
        <w:t>но-телекоммуникационной</w:t>
      </w:r>
      <w:r w:rsidRPr="000D4B62">
        <w:rPr>
          <w:rFonts w:ascii="Times New Roman" w:hAnsi="Times New Roman" w:cs="Times New Roman"/>
          <w:color w:val="221F1F"/>
          <w:spacing w:val="-12"/>
          <w:sz w:val="24"/>
          <w:szCs w:val="24"/>
          <w:lang w:val="ru-RU"/>
        </w:rPr>
        <w:t xml:space="preserve"> </w:t>
      </w:r>
      <w:proofErr w:type="gramStart"/>
      <w:r w:rsidRPr="000D4B62">
        <w:rPr>
          <w:rFonts w:ascii="Times New Roman" w:hAnsi="Times New Roman" w:cs="Times New Roman"/>
          <w:color w:val="221F1F"/>
          <w:sz w:val="24"/>
          <w:szCs w:val="24"/>
          <w:lang w:val="ru-RU"/>
        </w:rPr>
        <w:t>Сети</w:t>
      </w:r>
      <w:proofErr w:type="gramEnd"/>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как</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территории</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организации,</w:t>
      </w:r>
      <w:r w:rsidRPr="000D4B62">
        <w:rPr>
          <w:rFonts w:ascii="Times New Roman" w:hAnsi="Times New Roman" w:cs="Times New Roman"/>
          <w:color w:val="221F1F"/>
          <w:spacing w:val="-2"/>
          <w:sz w:val="24"/>
          <w:szCs w:val="24"/>
          <w:lang w:val="ru-RU"/>
        </w:rPr>
        <w:t xml:space="preserve"> так</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вне</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ее.</w:t>
      </w:r>
    </w:p>
    <w:p w14:paraId="6BE07012" w14:textId="77777777" w:rsidR="001169D7" w:rsidRPr="00237CEF" w:rsidRDefault="001169D7" w:rsidP="001169D7">
      <w:pPr>
        <w:pStyle w:val="a3"/>
        <w:spacing w:line="247" w:lineRule="auto"/>
        <w:ind w:left="0" w:right="112" w:firstLine="426"/>
        <w:jc w:val="both"/>
        <w:rPr>
          <w:rFonts w:ascii="Times New Roman" w:hAnsi="Times New Roman" w:cs="Times New Roman"/>
          <w:color w:val="221F1F"/>
          <w:sz w:val="24"/>
          <w:szCs w:val="24"/>
          <w:lang w:val="ru-RU"/>
        </w:rPr>
      </w:pPr>
      <w:bookmarkStart w:id="67" w:name="_Hlk105076022"/>
      <w:r w:rsidRPr="006169DF">
        <w:rPr>
          <w:rFonts w:ascii="Times New Roman" w:hAnsi="Times New Roman" w:cs="Times New Roman"/>
          <w:color w:val="221F1F"/>
          <w:sz w:val="24"/>
          <w:szCs w:val="24"/>
          <w:lang w:val="ru-RU"/>
        </w:rPr>
        <w:t>Функционирование</w:t>
      </w:r>
      <w:r w:rsidRPr="00237CEF">
        <w:rPr>
          <w:rFonts w:ascii="Times New Roman" w:hAnsi="Times New Roman" w:cs="Times New Roman"/>
          <w:color w:val="221F1F"/>
          <w:sz w:val="24"/>
          <w:szCs w:val="24"/>
          <w:lang w:val="ru-RU"/>
        </w:rPr>
        <w:t xml:space="preserve"> электронной </w:t>
      </w:r>
      <w:r w:rsidRPr="006169DF">
        <w:rPr>
          <w:rFonts w:ascii="Times New Roman" w:hAnsi="Times New Roman" w:cs="Times New Roman"/>
          <w:color w:val="221F1F"/>
          <w:sz w:val="24"/>
          <w:szCs w:val="24"/>
          <w:lang w:val="ru-RU"/>
        </w:rPr>
        <w:t>информационно-образова</w:t>
      </w:r>
      <w:r w:rsidRPr="00237CEF">
        <w:rPr>
          <w:rFonts w:ascii="Times New Roman" w:hAnsi="Times New Roman" w:cs="Times New Roman"/>
          <w:color w:val="221F1F"/>
          <w:sz w:val="24"/>
          <w:szCs w:val="24"/>
          <w:lang w:val="ru-RU"/>
        </w:rPr>
        <w:t xml:space="preserve">тельной </w:t>
      </w:r>
      <w:r w:rsidRPr="006169DF">
        <w:rPr>
          <w:rFonts w:ascii="Times New Roman" w:hAnsi="Times New Roman" w:cs="Times New Roman"/>
          <w:color w:val="221F1F"/>
          <w:sz w:val="24"/>
          <w:szCs w:val="24"/>
          <w:lang w:val="ru-RU"/>
        </w:rPr>
        <w:t>среды</w:t>
      </w:r>
      <w:r w:rsidRPr="00237CEF">
        <w:rPr>
          <w:rFonts w:ascii="Times New Roman" w:hAnsi="Times New Roman" w:cs="Times New Roman"/>
          <w:color w:val="221F1F"/>
          <w:sz w:val="24"/>
          <w:szCs w:val="24"/>
          <w:lang w:val="ru-RU"/>
        </w:rPr>
        <w:t xml:space="preserve"> в МОУ </w:t>
      </w:r>
      <w:proofErr w:type="spellStart"/>
      <w:r w:rsidRPr="00237CEF">
        <w:rPr>
          <w:rFonts w:ascii="Times New Roman" w:hAnsi="Times New Roman" w:cs="Times New Roman"/>
          <w:color w:val="221F1F"/>
          <w:sz w:val="24"/>
          <w:szCs w:val="24"/>
          <w:lang w:val="ru-RU"/>
        </w:rPr>
        <w:t>Нагорьевская</w:t>
      </w:r>
      <w:proofErr w:type="spellEnd"/>
      <w:r w:rsidRPr="00237CEF">
        <w:rPr>
          <w:rFonts w:ascii="Times New Roman" w:hAnsi="Times New Roman" w:cs="Times New Roman"/>
          <w:color w:val="221F1F"/>
          <w:sz w:val="24"/>
          <w:szCs w:val="24"/>
          <w:lang w:val="ru-RU"/>
        </w:rPr>
        <w:t xml:space="preserve"> СШ обеспечивается соответствующими средствами ИКТ и квалификацией работников ее использующих </w:t>
      </w:r>
      <w:r w:rsidRPr="006169DF">
        <w:rPr>
          <w:rFonts w:ascii="Times New Roman" w:hAnsi="Times New Roman" w:cs="Times New Roman"/>
          <w:color w:val="221F1F"/>
          <w:sz w:val="24"/>
          <w:szCs w:val="24"/>
          <w:lang w:val="ru-RU"/>
        </w:rPr>
        <w:t>и</w:t>
      </w:r>
      <w:r w:rsidRPr="00237CEF">
        <w:rPr>
          <w:rFonts w:ascii="Times New Roman" w:hAnsi="Times New Roman" w:cs="Times New Roman"/>
          <w:color w:val="221F1F"/>
          <w:sz w:val="24"/>
          <w:szCs w:val="24"/>
          <w:lang w:val="ru-RU"/>
        </w:rPr>
        <w:t xml:space="preserve"> </w:t>
      </w:r>
      <w:r w:rsidRPr="006169DF">
        <w:rPr>
          <w:rFonts w:ascii="Times New Roman" w:hAnsi="Times New Roman" w:cs="Times New Roman"/>
          <w:color w:val="221F1F"/>
          <w:sz w:val="24"/>
          <w:szCs w:val="24"/>
          <w:lang w:val="ru-RU"/>
        </w:rPr>
        <w:t>поддерживающих.</w:t>
      </w:r>
    </w:p>
    <w:p w14:paraId="1C384765" w14:textId="77777777" w:rsidR="001169D7" w:rsidRPr="00237CEF" w:rsidRDefault="001169D7" w:rsidP="001169D7">
      <w:pPr>
        <w:pStyle w:val="a3"/>
        <w:spacing w:line="249" w:lineRule="auto"/>
        <w:ind w:left="0" w:right="114" w:firstLine="426"/>
        <w:jc w:val="both"/>
        <w:rPr>
          <w:rFonts w:ascii="Times New Roman" w:hAnsi="Times New Roman" w:cs="Times New Roman"/>
          <w:color w:val="221F1F"/>
          <w:sz w:val="24"/>
          <w:szCs w:val="24"/>
          <w:lang w:val="ru-RU"/>
        </w:rPr>
      </w:pPr>
      <w:r w:rsidRPr="006169DF">
        <w:rPr>
          <w:rFonts w:ascii="Times New Roman" w:hAnsi="Times New Roman" w:cs="Times New Roman"/>
          <w:color w:val="221F1F"/>
          <w:sz w:val="24"/>
          <w:szCs w:val="24"/>
          <w:lang w:val="ru-RU"/>
        </w:rPr>
        <w:t>Функционирование</w:t>
      </w:r>
      <w:r w:rsidRPr="00237CEF">
        <w:rPr>
          <w:rFonts w:ascii="Times New Roman" w:hAnsi="Times New Roman" w:cs="Times New Roman"/>
          <w:color w:val="221F1F"/>
          <w:sz w:val="24"/>
          <w:szCs w:val="24"/>
          <w:lang w:val="ru-RU"/>
        </w:rPr>
        <w:t xml:space="preserve"> электронной </w:t>
      </w:r>
      <w:r w:rsidRPr="006169DF">
        <w:rPr>
          <w:rFonts w:ascii="Times New Roman" w:hAnsi="Times New Roman" w:cs="Times New Roman"/>
          <w:color w:val="221F1F"/>
          <w:sz w:val="24"/>
          <w:szCs w:val="24"/>
          <w:lang w:val="ru-RU"/>
        </w:rPr>
        <w:t>информационно-образова</w:t>
      </w:r>
      <w:r w:rsidRPr="00237CEF">
        <w:rPr>
          <w:rFonts w:ascii="Times New Roman" w:hAnsi="Times New Roman" w:cs="Times New Roman"/>
          <w:color w:val="221F1F"/>
          <w:sz w:val="24"/>
          <w:szCs w:val="24"/>
          <w:lang w:val="ru-RU"/>
        </w:rPr>
        <w:t xml:space="preserve">тельной </w:t>
      </w:r>
      <w:r w:rsidRPr="006169DF">
        <w:rPr>
          <w:rFonts w:ascii="Times New Roman" w:hAnsi="Times New Roman" w:cs="Times New Roman"/>
          <w:color w:val="221F1F"/>
          <w:sz w:val="24"/>
          <w:szCs w:val="24"/>
          <w:lang w:val="ru-RU"/>
        </w:rPr>
        <w:t>среды</w:t>
      </w:r>
      <w:r w:rsidRPr="00237CEF">
        <w:rPr>
          <w:rFonts w:ascii="Times New Roman" w:hAnsi="Times New Roman" w:cs="Times New Roman"/>
          <w:color w:val="221F1F"/>
          <w:sz w:val="24"/>
          <w:szCs w:val="24"/>
          <w:lang w:val="ru-RU"/>
        </w:rPr>
        <w:t xml:space="preserve"> соответствует законодательству Российской </w:t>
      </w:r>
      <w:r w:rsidRPr="006169DF">
        <w:rPr>
          <w:rFonts w:ascii="Times New Roman" w:hAnsi="Times New Roman" w:cs="Times New Roman"/>
          <w:color w:val="221F1F"/>
          <w:sz w:val="24"/>
          <w:szCs w:val="24"/>
          <w:lang w:val="ru-RU"/>
        </w:rPr>
        <w:t>Федерации</w:t>
      </w:r>
      <w:proofErr w:type="gramStart"/>
      <w:r w:rsidRPr="00237CEF">
        <w:rPr>
          <w:rFonts w:ascii="Times New Roman" w:hAnsi="Times New Roman" w:cs="Times New Roman"/>
          <w:color w:val="221F1F"/>
          <w:sz w:val="24"/>
          <w:szCs w:val="24"/>
          <w:lang w:val="ru-RU"/>
        </w:rPr>
        <w:t>1</w:t>
      </w:r>
      <w:proofErr w:type="gramEnd"/>
    </w:p>
    <w:p w14:paraId="3617B3E6" w14:textId="77777777" w:rsidR="001169D7" w:rsidRPr="00237CEF" w:rsidRDefault="001169D7" w:rsidP="001169D7">
      <w:pPr>
        <w:pStyle w:val="list-bullet"/>
        <w:numPr>
          <w:ilvl w:val="0"/>
          <w:numId w:val="0"/>
        </w:numPr>
        <w:ind w:firstLine="426"/>
        <w:rPr>
          <w:rFonts w:eastAsia="Book Antiqua" w:cs="Times New Roman"/>
          <w:color w:val="221F1F"/>
          <w:sz w:val="24"/>
          <w:szCs w:val="24"/>
          <w:lang w:eastAsia="en-US"/>
        </w:rPr>
      </w:pPr>
      <w:r w:rsidRPr="00237CEF">
        <w:rPr>
          <w:rFonts w:eastAsia="Book Antiqua" w:cs="Times New Roman"/>
          <w:color w:val="221F1F"/>
          <w:sz w:val="24"/>
          <w:szCs w:val="24"/>
          <w:lang w:eastAsia="en-US"/>
        </w:rPr>
        <w:t>Обеспечена безопасность хранения информации об участниках образовательных отношений, безопасность цифровых образовательных ресурсов, используемых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bookmarkEnd w:id="67"/>
    <w:p w14:paraId="465D5FF6" w14:textId="77777777" w:rsidR="001169D7" w:rsidRPr="00237CEF" w:rsidRDefault="001169D7" w:rsidP="001169D7">
      <w:pPr>
        <w:spacing w:line="249" w:lineRule="auto"/>
        <w:ind w:right="113" w:firstLine="426"/>
        <w:jc w:val="both"/>
        <w:rPr>
          <w:rFonts w:ascii="Times New Roman" w:eastAsia="Book Antiqua" w:hAnsi="Times New Roman" w:cs="Times New Roman"/>
          <w:color w:val="221F1F"/>
          <w:sz w:val="24"/>
          <w:szCs w:val="24"/>
          <w:lang w:val="ru-RU"/>
        </w:rPr>
      </w:pPr>
      <w:r w:rsidRPr="00237CEF">
        <w:rPr>
          <w:rFonts w:ascii="Times New Roman" w:eastAsia="Book Antiqua" w:hAnsi="Times New Roman" w:cs="Times New Roman"/>
          <w:color w:val="221F1F"/>
          <w:sz w:val="24"/>
          <w:szCs w:val="24"/>
          <w:lang w:val="ru-RU"/>
        </w:rPr>
        <w:t xml:space="preserve">Информационно-образовательная среда организации обеспечивает реализацию особых образовательных потребностей детей с ОВЗ </w:t>
      </w:r>
    </w:p>
    <w:p w14:paraId="07373F4E" w14:textId="77777777" w:rsidR="001169D7" w:rsidRPr="00237CEF" w:rsidRDefault="001169D7" w:rsidP="001169D7">
      <w:pPr>
        <w:pStyle w:val="a3"/>
        <w:spacing w:before="1" w:line="247" w:lineRule="auto"/>
        <w:ind w:left="0" w:right="112" w:firstLine="426"/>
        <w:jc w:val="both"/>
        <w:rPr>
          <w:rFonts w:ascii="Times New Roman" w:hAnsi="Times New Roman" w:cs="Times New Roman"/>
          <w:color w:val="221F1F"/>
          <w:sz w:val="24"/>
          <w:szCs w:val="24"/>
          <w:lang w:val="ru-RU"/>
        </w:rPr>
      </w:pPr>
      <w:r w:rsidRPr="00237CEF">
        <w:rPr>
          <w:rFonts w:ascii="Times New Roman" w:hAnsi="Times New Roman" w:cs="Times New Roman"/>
          <w:color w:val="221F1F"/>
          <w:sz w:val="24"/>
          <w:szCs w:val="24"/>
          <w:lang w:val="ru-RU"/>
        </w:rPr>
        <w:t xml:space="preserve">Характеристика информационно-образовательной среды образовательной организации </w:t>
      </w:r>
      <w:r w:rsidRPr="000D4B62">
        <w:rPr>
          <w:rFonts w:ascii="Times New Roman" w:hAnsi="Times New Roman" w:cs="Times New Roman"/>
          <w:color w:val="221F1F"/>
          <w:sz w:val="24"/>
          <w:szCs w:val="24"/>
          <w:lang w:val="ru-RU"/>
        </w:rPr>
        <w:t>по</w:t>
      </w:r>
      <w:r w:rsidRPr="00237CEF">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направлениям</w:t>
      </w:r>
      <w:r w:rsidRPr="00237CEF">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отражено</w:t>
      </w:r>
      <w:r w:rsidRPr="00237CEF">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в</w:t>
      </w:r>
      <w:r w:rsidRPr="00237CEF">
        <w:rPr>
          <w:rFonts w:ascii="Times New Roman" w:hAnsi="Times New Roman" w:cs="Times New Roman"/>
          <w:color w:val="221F1F"/>
          <w:sz w:val="24"/>
          <w:szCs w:val="24"/>
          <w:lang w:val="ru-RU"/>
        </w:rPr>
        <w:t xml:space="preserve"> таблице (см. таблицу).</w:t>
      </w:r>
    </w:p>
    <w:p w14:paraId="6D844C21" w14:textId="77777777" w:rsidR="001169D7" w:rsidRPr="000D4B62" w:rsidRDefault="001169D7" w:rsidP="001169D7">
      <w:pPr>
        <w:ind w:firstLine="426"/>
        <w:jc w:val="both"/>
        <w:rPr>
          <w:rFonts w:ascii="Times New Roman" w:eastAsia="Bookman Old Style" w:hAnsi="Times New Roman" w:cs="Times New Roman"/>
          <w:sz w:val="24"/>
          <w:szCs w:val="24"/>
          <w:lang w:val="ru-RU"/>
        </w:rPr>
      </w:pPr>
    </w:p>
    <w:p w14:paraId="0769820E" w14:textId="77777777" w:rsidR="001169D7" w:rsidRPr="000D4B62" w:rsidRDefault="001169D7" w:rsidP="001169D7">
      <w:pPr>
        <w:rPr>
          <w:rFonts w:ascii="Times New Roman" w:eastAsia="Bookman Old Style" w:hAnsi="Times New Roman" w:cs="Times New Roman"/>
          <w:sz w:val="24"/>
          <w:szCs w:val="24"/>
          <w:lang w:val="ru-RU"/>
        </w:rPr>
      </w:pPr>
    </w:p>
    <w:p w14:paraId="75AF147F" w14:textId="77777777" w:rsidR="001169D7" w:rsidRPr="000D4B62" w:rsidRDefault="001169D7" w:rsidP="001169D7">
      <w:pPr>
        <w:rPr>
          <w:rFonts w:ascii="Times New Roman" w:eastAsia="Bookman Old Style" w:hAnsi="Times New Roman" w:cs="Times New Roman"/>
          <w:sz w:val="24"/>
          <w:szCs w:val="24"/>
          <w:lang w:val="ru-RU"/>
        </w:rPr>
      </w:pPr>
    </w:p>
    <w:p w14:paraId="58B23BEE" w14:textId="77777777" w:rsidR="001169D7" w:rsidRPr="000D4B62" w:rsidRDefault="001169D7" w:rsidP="001169D7">
      <w:pPr>
        <w:rPr>
          <w:rFonts w:ascii="Times New Roman" w:eastAsia="Bookman Old Style" w:hAnsi="Times New Roman" w:cs="Times New Roman"/>
          <w:sz w:val="24"/>
          <w:szCs w:val="24"/>
          <w:lang w:val="ru-RU"/>
        </w:rPr>
      </w:pPr>
    </w:p>
    <w:p w14:paraId="48B1F399" w14:textId="77777777" w:rsidR="001169D7" w:rsidRPr="000D4B62" w:rsidRDefault="001169D7" w:rsidP="001169D7">
      <w:pPr>
        <w:rPr>
          <w:rFonts w:ascii="Times New Roman" w:eastAsia="Bookman Old Style" w:hAnsi="Times New Roman" w:cs="Times New Roman"/>
          <w:sz w:val="24"/>
          <w:szCs w:val="24"/>
          <w:lang w:val="ru-RU"/>
        </w:rPr>
      </w:pPr>
    </w:p>
    <w:p w14:paraId="6DDB2220" w14:textId="77777777" w:rsidR="001169D7" w:rsidRPr="000D4B62" w:rsidRDefault="001169D7" w:rsidP="001169D7">
      <w:pPr>
        <w:rPr>
          <w:rFonts w:ascii="Times New Roman" w:eastAsia="Bookman Old Style" w:hAnsi="Times New Roman" w:cs="Times New Roman"/>
          <w:sz w:val="24"/>
          <w:szCs w:val="24"/>
          <w:lang w:val="ru-RU"/>
        </w:rPr>
      </w:pPr>
    </w:p>
    <w:p w14:paraId="0AB914E6" w14:textId="77777777" w:rsidR="001169D7" w:rsidRPr="000D4B62" w:rsidRDefault="001169D7" w:rsidP="001169D7">
      <w:pPr>
        <w:rPr>
          <w:rFonts w:ascii="Times New Roman" w:eastAsia="Bookman Old Style" w:hAnsi="Times New Roman" w:cs="Times New Roman"/>
          <w:sz w:val="24"/>
          <w:szCs w:val="24"/>
          <w:lang w:val="ru-RU"/>
        </w:rPr>
      </w:pPr>
    </w:p>
    <w:p w14:paraId="796364FD" w14:textId="77777777" w:rsidR="001169D7" w:rsidRPr="000D4B62" w:rsidRDefault="001169D7" w:rsidP="001169D7">
      <w:pPr>
        <w:rPr>
          <w:rFonts w:ascii="Times New Roman" w:eastAsia="Bookman Old Style" w:hAnsi="Times New Roman" w:cs="Times New Roman"/>
          <w:sz w:val="24"/>
          <w:szCs w:val="24"/>
          <w:lang w:val="ru-RU"/>
        </w:rPr>
      </w:pPr>
    </w:p>
    <w:p w14:paraId="752628E8" w14:textId="77777777" w:rsidR="001169D7" w:rsidRPr="000D4B62" w:rsidRDefault="001169D7" w:rsidP="001169D7">
      <w:pPr>
        <w:rPr>
          <w:rFonts w:ascii="Times New Roman" w:eastAsia="Bookman Old Style" w:hAnsi="Times New Roman" w:cs="Times New Roman"/>
          <w:sz w:val="24"/>
          <w:szCs w:val="24"/>
          <w:lang w:val="ru-RU"/>
        </w:rPr>
      </w:pPr>
    </w:p>
    <w:p w14:paraId="53FC34CE" w14:textId="77777777" w:rsidR="001169D7" w:rsidRPr="000D4B62" w:rsidRDefault="001169D7" w:rsidP="001169D7">
      <w:pPr>
        <w:spacing w:before="8"/>
        <w:rPr>
          <w:rFonts w:ascii="Times New Roman" w:eastAsia="Bookman Old Style" w:hAnsi="Times New Roman" w:cs="Times New Roman"/>
          <w:sz w:val="24"/>
          <w:szCs w:val="24"/>
          <w:lang w:val="ru-RU"/>
        </w:rPr>
      </w:pPr>
    </w:p>
    <w:p w14:paraId="0D82ABAA" w14:textId="77777777" w:rsidR="001169D7" w:rsidRPr="000D4B62" w:rsidRDefault="001169D7" w:rsidP="001169D7">
      <w:pPr>
        <w:spacing w:line="20" w:lineRule="atLeast"/>
        <w:ind w:left="124"/>
        <w:rPr>
          <w:rFonts w:ascii="Times New Roman" w:eastAsia="Bookman Old Style" w:hAnsi="Times New Roman" w:cs="Times New Roman"/>
          <w:sz w:val="24"/>
          <w:szCs w:val="24"/>
        </w:rPr>
      </w:pPr>
      <w:r w:rsidRPr="000D4B62">
        <w:rPr>
          <w:rFonts w:ascii="Times New Roman" w:eastAsia="Bookman Old Style" w:hAnsi="Times New Roman" w:cs="Times New Roman"/>
          <w:noProof/>
          <w:sz w:val="24"/>
          <w:szCs w:val="24"/>
          <w:lang w:val="ru-RU" w:eastAsia="ru-RU"/>
        </w:rPr>
        <mc:AlternateContent>
          <mc:Choice Requires="wpg">
            <w:drawing>
              <wp:inline distT="0" distB="0" distL="0" distR="0" wp14:anchorId="73E3E3B3" wp14:editId="08A33747">
                <wp:extent cx="1086485" cy="6350"/>
                <wp:effectExtent l="9525" t="9525" r="8890" b="3175"/>
                <wp:docPr id="3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485" cy="6350"/>
                          <a:chOff x="0" y="0"/>
                          <a:chExt cx="1711" cy="10"/>
                        </a:xfrm>
                      </wpg:grpSpPr>
                      <wpg:grpSp>
                        <wpg:cNvPr id="39" name="Group 5"/>
                        <wpg:cNvGrpSpPr>
                          <a:grpSpLocks/>
                        </wpg:cNvGrpSpPr>
                        <wpg:grpSpPr bwMode="auto">
                          <a:xfrm>
                            <a:off x="5" y="5"/>
                            <a:ext cx="1701" cy="2"/>
                            <a:chOff x="5" y="5"/>
                            <a:chExt cx="1701" cy="2"/>
                          </a:xfrm>
                        </wpg:grpSpPr>
                        <wps:wsp>
                          <wps:cNvPr id="40" name="Freeform 6"/>
                          <wps:cNvSpPr>
                            <a:spLocks/>
                          </wps:cNvSpPr>
                          <wps:spPr bwMode="auto">
                            <a:xfrm>
                              <a:off x="5" y="5"/>
                              <a:ext cx="1701" cy="2"/>
                            </a:xfrm>
                            <a:custGeom>
                              <a:avLst/>
                              <a:gdLst>
                                <a:gd name="T0" fmla="+- 0 5 5"/>
                                <a:gd name="T1" fmla="*/ T0 w 1701"/>
                                <a:gd name="T2" fmla="+- 0 1706 5"/>
                                <a:gd name="T3" fmla="*/ T2 w 1701"/>
                              </a:gdLst>
                              <a:ahLst/>
                              <a:cxnLst>
                                <a:cxn ang="0">
                                  <a:pos x="T1" y="0"/>
                                </a:cxn>
                                <a:cxn ang="0">
                                  <a:pos x="T3" y="0"/>
                                </a:cxn>
                              </a:cxnLst>
                              <a:rect l="0" t="0" r="r" b="b"/>
                              <a:pathLst>
                                <a:path w="1701">
                                  <a:moveTo>
                                    <a:pt x="0" y="0"/>
                                  </a:moveTo>
                                  <a:lnTo>
                                    <a:pt x="1701"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 o:spid="_x0000_s1026" style="width:85.55pt;height:.5pt;mso-position-horizontal-relative:char;mso-position-vertical-relative:line" coordsize="17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WNfwMAANIIAAAOAAAAZHJzL2Uyb0RvYy54bWy0Vm1v0zAQ/o7Ef7D8EdTlZWnXRmsn1JcJ&#10;acCklR/gOs6LSOxgu00H4r9ztpMs7TSBhuiH9Jw7391zr7m+OVYlOjCpCsHnOLjwMWKciqTg2Rx/&#10;3W5GU4yUJjwhpeBsjh+ZwjeLt2+umzpmochFmTCJQAlXcVPPca51HXueojmriLoQNePATIWsiIaj&#10;zLxEkga0V6UX+v7Ea4RMaikoUwrerhwTL6z+NGVUf0lTxTQq5xh80/Yp7XNnnt7imsSZJHVe0NYN&#10;8govKlJwMNqrWhFN0F4Wz1RVBZVCiVRfUFF5Ik0LyiwGQBP4Z2hupdjXFksWN1ndhwlCexanV6ul&#10;nw/3EhXJHF9CpjipIEfWLIpMbJo6i0HkVtYP9b10AIG8E/SbArZ3zjfnzAmjXfNJJKCO7LWwsTmm&#10;sjIqADU62hQ89ilgR40ovAz86SSajjGiwJtcjtsM0RzS+OwSzdfdtasgcHcCe8MjsbNmPWw9cnDs&#10;oUfWgZ+dgh//b/CAEABaMyTuwV/5LYrQFWYP+0R8CPvkwouoobfUU/mofyufh5zUzFalMrXRRjCC&#10;7nLls5GMmYZFExdEK9WVjxrWzoDT1CpWUGJ/rJqTSLwQuD4OJKZ7pW+ZsHVHDndKu4ZPgLLVnLRO&#10;b8H9tCqh99+PkI/GqE1N1gtAZpzAOw9tfdSgwGSrVddpCTshqwUkJs8VXXYyRlE4UARuZ51jJO98&#10;pUfeOgsUImau+radaqFMR2zBsa6PQAMIGWAvyILtc1l3pzUhYWCej0qJEYzKnYNaE208MyYMiRpo&#10;WRMH86ISB7YVlqXPehWMPHFLPpSy14deOTbcMAZgxjjCGjW+DhLKxaYoS5uCkhtX7MAwDihRFolh&#10;2oPMdstSogOBJRCGwSbYGDCg7EQMhi1PrLKckWTd0poUpaNBvrSxhaprQ2Dqz075nzN/tp6up9Eo&#10;CifrUeSvVqMPm2U0mmyCq/HqcrVcroJfJkpBFOdFkjBuvOs2ThD9XUu2u8/tin7nnKBQQ7Ab+3sO&#10;1jt1w8YCsHT/LtZdS5pZqeKdSB6hPaVwKxRWPhC5kD8wamB9zrH6vieSYVR+5DBgZkFkJoK2h2h8&#10;FcJBDjm7IYdwCqrmWGMocEMutdvR+1oWWQ6WXIVx8QGWSVqYLobJ3nnVHmDGWapdQS0NixOok808&#10;PFupp0+RxW8AAAD//wMAUEsDBBQABgAIAAAAIQCf3zQ12gAAAAMBAAAPAAAAZHJzL2Rvd25yZXYu&#10;eG1sTI9Ba8JAEIXvhf6HZQre6mYrbSXNRkTanqRQFcTbmB2TYHY2ZNck/vuuvbSX4Q1veO+bbDHa&#10;RvTU+dqxBjVNQBAXztRcathtPx7nIHxANtg4Jg1X8rDI7+8yTI0b+Jv6TShFDGGfooYqhDaV0hcV&#10;WfRT1xJH7+Q6iyGuXSlNh0MMt418SpIXabHm2FBhS6uKivPmYjV8DjgsZ+q9X59Pq+th+/y1XyvS&#10;evIwLt9ABBrD3zHc8CM65JHp6C5svGg0xEfC77x5r0qBOEaRgMwz+Z89/wEAAP//AwBQSwECLQAU&#10;AAYACAAAACEAtoM4kv4AAADhAQAAEwAAAAAAAAAAAAAAAAAAAAAAW0NvbnRlbnRfVHlwZXNdLnht&#10;bFBLAQItABQABgAIAAAAIQA4/SH/1gAAAJQBAAALAAAAAAAAAAAAAAAAAC8BAABfcmVscy8ucmVs&#10;c1BLAQItABQABgAIAAAAIQAfHvWNfwMAANIIAAAOAAAAAAAAAAAAAAAAAC4CAABkcnMvZTJvRG9j&#10;LnhtbFBLAQItABQABgAIAAAAIQCf3zQ12gAAAAMBAAAPAAAAAAAAAAAAAAAAANkFAABkcnMvZG93&#10;bnJldi54bWxQSwUGAAAAAAQABADzAAAA4AYAAAAA&#10;">
                <v:group id="Group 5" o:spid="_x0000_s1027" style="position:absolute;left:5;top:5;width:1701;height:2" coordorigin="5,5" coordsize="17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 o:spid="_x0000_s1028" style="position:absolute;left:5;top:5;width:1701;height:2;visibility:visible;mso-wrap-style:square;v-text-anchor:top" coordsize="1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Og8AA&#10;AADbAAAADwAAAGRycy9kb3ducmV2LnhtbERPz2vCMBS+C/4P4Qm7adoyytYZZQrCjrab7Pponk1d&#10;81Ka2Hb/vTkMdvz4fm/3s+3ESINvHStINwkI4trplhsFX5+n9QsIH5A1do5JwS952O+Wiy0W2k1c&#10;0liFRsQQ9gUqMCH0hZS+NmTRb1xPHLmrGyyGCIdG6gGnGG47mSVJLi22HBsM9nQ0VP9Ud6vg2FWv&#10;F505Sg/n7xwvtbm3t1Kpp9X8/gYi0Bz+xX/uD63gOa6PX+IPkL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7Og8AAAADbAAAADwAAAAAAAAAAAAAAAACYAgAAZHJzL2Rvd25y&#10;ZXYueG1sUEsFBgAAAAAEAAQA9QAAAIUDAAAAAA==&#10;" path="m,l1701,e" filled="f" strokecolor="#221f1f" strokeweight=".5pt">
                    <v:path arrowok="t" o:connecttype="custom" o:connectlocs="0,0;1701,0" o:connectangles="0,0"/>
                  </v:shape>
                </v:group>
                <w10:anchorlock/>
              </v:group>
            </w:pict>
          </mc:Fallback>
        </mc:AlternateContent>
      </w:r>
    </w:p>
    <w:p w14:paraId="690050A7" w14:textId="77777777" w:rsidR="001169D7" w:rsidRPr="000D4B62" w:rsidRDefault="001169D7" w:rsidP="001169D7">
      <w:pPr>
        <w:spacing w:before="64" w:line="227" w:lineRule="auto"/>
        <w:ind w:left="342" w:right="110" w:hanging="229"/>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4"/>
          <w:sz w:val="24"/>
          <w:szCs w:val="24"/>
          <w:lang w:val="ru-RU"/>
        </w:rPr>
        <w:t>1</w:t>
      </w:r>
      <w:r w:rsidRPr="000D4B62">
        <w:rPr>
          <w:rFonts w:ascii="Times New Roman" w:hAnsi="Times New Roman" w:cs="Times New Roman"/>
          <w:color w:val="221F1F"/>
          <w:spacing w:val="26"/>
          <w:position w:val="4"/>
          <w:sz w:val="24"/>
          <w:szCs w:val="24"/>
          <w:lang w:val="ru-RU"/>
        </w:rPr>
        <w:t xml:space="preserve"> </w:t>
      </w:r>
      <w:r w:rsidRPr="000D4B62">
        <w:rPr>
          <w:rFonts w:ascii="Times New Roman" w:hAnsi="Times New Roman" w:cs="Times New Roman"/>
          <w:color w:val="221F1F"/>
          <w:spacing w:val="-1"/>
          <w:sz w:val="24"/>
          <w:szCs w:val="24"/>
          <w:lang w:val="ru-RU"/>
        </w:rPr>
        <w:t>Федеральный</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закон</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 xml:space="preserve">«Об </w:t>
      </w:r>
      <w:r w:rsidRPr="000D4B62">
        <w:rPr>
          <w:rFonts w:ascii="Times New Roman" w:hAnsi="Times New Roman" w:cs="Times New Roman"/>
          <w:color w:val="221F1F"/>
          <w:spacing w:val="-1"/>
          <w:sz w:val="24"/>
          <w:szCs w:val="24"/>
          <w:lang w:val="ru-RU"/>
        </w:rPr>
        <w:t>информации,</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pacing w:val="-1"/>
          <w:sz w:val="24"/>
          <w:szCs w:val="24"/>
          <w:lang w:val="ru-RU"/>
        </w:rPr>
        <w:t>информационных</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2"/>
          <w:sz w:val="24"/>
          <w:szCs w:val="24"/>
          <w:lang w:val="ru-RU"/>
        </w:rPr>
        <w:t>технологи</w:t>
      </w:r>
      <w:r w:rsidRPr="000D4B62">
        <w:rPr>
          <w:rFonts w:ascii="Times New Roman" w:hAnsi="Times New Roman" w:cs="Times New Roman"/>
          <w:color w:val="221F1F"/>
          <w:spacing w:val="-1"/>
          <w:sz w:val="24"/>
          <w:szCs w:val="24"/>
          <w:lang w:val="ru-RU"/>
        </w:rPr>
        <w:t>ях</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о</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защите</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pacing w:val="-1"/>
          <w:sz w:val="24"/>
          <w:szCs w:val="24"/>
          <w:lang w:val="ru-RU"/>
        </w:rPr>
        <w:t>информации»</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от</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27.07.200—</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rPr>
        <w:t>N</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1"/>
          <w:sz w:val="24"/>
          <w:szCs w:val="24"/>
          <w:lang w:val="ru-RU"/>
        </w:rPr>
        <w:t>149-ФЗ</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pacing w:val="-1"/>
          <w:sz w:val="24"/>
          <w:szCs w:val="24"/>
          <w:lang w:val="ru-RU"/>
        </w:rPr>
        <w:t>(последняя</w:t>
      </w:r>
      <w:r w:rsidRPr="000D4B62">
        <w:rPr>
          <w:rFonts w:ascii="Times New Roman" w:hAnsi="Times New Roman" w:cs="Times New Roman"/>
          <w:color w:val="221F1F"/>
          <w:spacing w:val="49"/>
          <w:sz w:val="24"/>
          <w:szCs w:val="24"/>
          <w:lang w:val="ru-RU"/>
        </w:rPr>
        <w:t xml:space="preserve"> </w:t>
      </w:r>
      <w:r w:rsidRPr="000D4B62">
        <w:rPr>
          <w:rFonts w:ascii="Times New Roman" w:hAnsi="Times New Roman" w:cs="Times New Roman"/>
          <w:color w:val="221F1F"/>
          <w:sz w:val="24"/>
          <w:szCs w:val="24"/>
          <w:lang w:val="ru-RU"/>
        </w:rPr>
        <w:t>редакция)</w:t>
      </w:r>
    </w:p>
    <w:p w14:paraId="4C2303D7" w14:textId="77777777" w:rsidR="001169D7" w:rsidRPr="000D4B62" w:rsidRDefault="001169D7" w:rsidP="001169D7">
      <w:pPr>
        <w:spacing w:line="195" w:lineRule="exact"/>
        <w:ind w:left="342"/>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Федеральный</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закон</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«О</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персональных</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данных»</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2"/>
          <w:sz w:val="24"/>
          <w:szCs w:val="24"/>
          <w:lang w:val="ru-RU"/>
        </w:rPr>
        <w:t>от</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27.07.200—</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rPr>
        <w:t>N</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152-</w:t>
      </w:r>
    </w:p>
    <w:p w14:paraId="76571B88" w14:textId="77777777" w:rsidR="001169D7" w:rsidRPr="000D4B62" w:rsidRDefault="001169D7" w:rsidP="001169D7">
      <w:pPr>
        <w:spacing w:line="200" w:lineRule="exact"/>
        <w:ind w:left="342"/>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ФЗ</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(последняя</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редакция)</w:t>
      </w:r>
    </w:p>
    <w:p w14:paraId="06C814BD" w14:textId="77777777" w:rsidR="001169D7" w:rsidRPr="000D4B62" w:rsidRDefault="001169D7" w:rsidP="001169D7">
      <w:pPr>
        <w:spacing w:before="5" w:line="200" w:lineRule="exact"/>
        <w:ind w:left="342" w:right="110"/>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Федеральный</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закон</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«О</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1"/>
          <w:sz w:val="24"/>
          <w:szCs w:val="24"/>
          <w:lang w:val="ru-RU"/>
        </w:rPr>
        <w:t>защите</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детей</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от</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pacing w:val="-1"/>
          <w:sz w:val="24"/>
          <w:szCs w:val="24"/>
          <w:lang w:val="ru-RU"/>
        </w:rPr>
        <w:t>информации,</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1"/>
          <w:sz w:val="24"/>
          <w:szCs w:val="24"/>
          <w:lang w:val="ru-RU"/>
        </w:rPr>
        <w:t>причиняющей</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вред</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их</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2"/>
          <w:sz w:val="24"/>
          <w:szCs w:val="24"/>
          <w:lang w:val="ru-RU"/>
        </w:rPr>
        <w:t>здоровью</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развитию»</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от</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29.12.2010</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rPr>
        <w:t>N</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43—-ФЗ</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(последняя</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редакция)</w:t>
      </w:r>
    </w:p>
    <w:p w14:paraId="44D05287" w14:textId="77777777" w:rsidR="001169D7" w:rsidRPr="000D4B62" w:rsidRDefault="001169D7" w:rsidP="001169D7">
      <w:pPr>
        <w:spacing w:line="227" w:lineRule="auto"/>
        <w:ind w:left="342" w:right="100"/>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2"/>
          <w:sz w:val="24"/>
          <w:szCs w:val="24"/>
          <w:lang w:val="ru-RU"/>
        </w:rPr>
        <w:t>Приказ</w:t>
      </w:r>
      <w:r w:rsidRPr="000D4B62">
        <w:rPr>
          <w:rFonts w:ascii="Times New Roman" w:hAnsi="Times New Roman" w:cs="Times New Roman"/>
          <w:color w:val="221F1F"/>
          <w:spacing w:val="28"/>
          <w:sz w:val="24"/>
          <w:szCs w:val="24"/>
          <w:lang w:val="ru-RU"/>
        </w:rPr>
        <w:t xml:space="preserve"> </w:t>
      </w:r>
      <w:proofErr w:type="spellStart"/>
      <w:r w:rsidRPr="000D4B62">
        <w:rPr>
          <w:rFonts w:ascii="Times New Roman" w:hAnsi="Times New Roman" w:cs="Times New Roman"/>
          <w:color w:val="221F1F"/>
          <w:spacing w:val="-3"/>
          <w:sz w:val="24"/>
          <w:szCs w:val="24"/>
          <w:lang w:val="ru-RU"/>
        </w:rPr>
        <w:t>Минобрнауки</w:t>
      </w:r>
      <w:proofErr w:type="spellEnd"/>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3"/>
          <w:sz w:val="24"/>
          <w:szCs w:val="24"/>
          <w:lang w:val="ru-RU"/>
        </w:rPr>
        <w:t>России</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2"/>
          <w:sz w:val="24"/>
          <w:szCs w:val="24"/>
          <w:lang w:val="ru-RU"/>
        </w:rPr>
        <w:t>«Об</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4"/>
          <w:sz w:val="24"/>
          <w:szCs w:val="24"/>
          <w:lang w:val="ru-RU"/>
        </w:rPr>
        <w:t>утверждении</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3"/>
          <w:sz w:val="24"/>
          <w:szCs w:val="24"/>
          <w:lang w:val="ru-RU"/>
        </w:rPr>
        <w:t>Порядка</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4"/>
          <w:sz w:val="24"/>
          <w:szCs w:val="24"/>
          <w:lang w:val="ru-RU"/>
        </w:rPr>
        <w:t>примене</w:t>
      </w:r>
      <w:r w:rsidRPr="000D4B62">
        <w:rPr>
          <w:rFonts w:ascii="Times New Roman" w:hAnsi="Times New Roman" w:cs="Times New Roman"/>
          <w:color w:val="221F1F"/>
          <w:spacing w:val="-2"/>
          <w:sz w:val="24"/>
          <w:szCs w:val="24"/>
          <w:lang w:val="ru-RU"/>
        </w:rPr>
        <w:t>ния</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pacing w:val="-3"/>
          <w:sz w:val="24"/>
          <w:szCs w:val="24"/>
          <w:lang w:val="ru-RU"/>
        </w:rPr>
        <w:t>организациями,</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pacing w:val="-3"/>
          <w:sz w:val="24"/>
          <w:szCs w:val="24"/>
          <w:lang w:val="ru-RU"/>
        </w:rPr>
        <w:t>осуществляющими</w:t>
      </w:r>
      <w:r w:rsidRPr="000D4B62">
        <w:rPr>
          <w:rFonts w:ascii="Times New Roman" w:hAnsi="Times New Roman" w:cs="Times New Roman"/>
          <w:color w:val="221F1F"/>
          <w:spacing w:val="40"/>
          <w:sz w:val="24"/>
          <w:szCs w:val="24"/>
          <w:lang w:val="ru-RU"/>
        </w:rPr>
        <w:t xml:space="preserve"> </w:t>
      </w:r>
      <w:r w:rsidRPr="000D4B62">
        <w:rPr>
          <w:rFonts w:ascii="Times New Roman" w:hAnsi="Times New Roman" w:cs="Times New Roman"/>
          <w:color w:val="221F1F"/>
          <w:spacing w:val="-3"/>
          <w:sz w:val="24"/>
          <w:szCs w:val="24"/>
          <w:lang w:val="ru-RU"/>
        </w:rPr>
        <w:t>образовательную</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pacing w:val="-3"/>
          <w:sz w:val="24"/>
          <w:szCs w:val="24"/>
          <w:lang w:val="ru-RU"/>
        </w:rPr>
        <w:t>деятель</w:t>
      </w:r>
      <w:r w:rsidRPr="000D4B62">
        <w:rPr>
          <w:rFonts w:ascii="Times New Roman" w:hAnsi="Times New Roman" w:cs="Times New Roman"/>
          <w:color w:val="221F1F"/>
          <w:spacing w:val="-2"/>
          <w:sz w:val="24"/>
          <w:szCs w:val="24"/>
          <w:lang w:val="ru-RU"/>
        </w:rPr>
        <w:t>ность,</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3"/>
          <w:sz w:val="24"/>
          <w:szCs w:val="24"/>
          <w:lang w:val="ru-RU"/>
        </w:rPr>
        <w:t>электронного</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3"/>
          <w:sz w:val="24"/>
          <w:szCs w:val="24"/>
          <w:lang w:val="ru-RU"/>
        </w:rPr>
        <w:t>обучения,</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3"/>
          <w:sz w:val="24"/>
          <w:szCs w:val="24"/>
          <w:lang w:val="ru-RU"/>
        </w:rPr>
        <w:t>дистанционных</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3"/>
          <w:sz w:val="24"/>
          <w:szCs w:val="24"/>
          <w:lang w:val="ru-RU"/>
        </w:rPr>
        <w:t>образовательных</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2"/>
          <w:sz w:val="24"/>
          <w:szCs w:val="24"/>
          <w:lang w:val="ru-RU"/>
        </w:rPr>
        <w:t>тех</w:t>
      </w:r>
      <w:r w:rsidRPr="000D4B62">
        <w:rPr>
          <w:rFonts w:ascii="Times New Roman" w:hAnsi="Times New Roman" w:cs="Times New Roman"/>
          <w:color w:val="221F1F"/>
          <w:spacing w:val="-3"/>
          <w:sz w:val="24"/>
          <w:szCs w:val="24"/>
          <w:lang w:val="ru-RU"/>
        </w:rPr>
        <w:t>нологий</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2"/>
          <w:sz w:val="24"/>
          <w:szCs w:val="24"/>
          <w:lang w:val="ru-RU"/>
        </w:rPr>
        <w:t>при</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3"/>
          <w:sz w:val="24"/>
          <w:szCs w:val="24"/>
          <w:lang w:val="ru-RU"/>
        </w:rPr>
        <w:t>реализации</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3"/>
          <w:sz w:val="24"/>
          <w:szCs w:val="24"/>
          <w:lang w:val="ru-RU"/>
        </w:rPr>
        <w:t>образовательных</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3"/>
          <w:sz w:val="24"/>
          <w:szCs w:val="24"/>
          <w:lang w:val="ru-RU"/>
        </w:rPr>
        <w:t>программ»</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2"/>
          <w:sz w:val="24"/>
          <w:szCs w:val="24"/>
          <w:lang w:val="ru-RU"/>
        </w:rPr>
        <w:t>от</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3"/>
          <w:sz w:val="24"/>
          <w:szCs w:val="24"/>
          <w:lang w:val="ru-RU"/>
        </w:rPr>
        <w:t>23.08.2017</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Ѭ</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4"/>
          <w:sz w:val="24"/>
          <w:szCs w:val="24"/>
          <w:lang w:val="ru-RU"/>
        </w:rPr>
        <w:t>81—</w:t>
      </w:r>
    </w:p>
    <w:p w14:paraId="06FAE3E8" w14:textId="77777777" w:rsidR="001169D7" w:rsidRPr="000D4B62" w:rsidRDefault="001169D7" w:rsidP="001169D7">
      <w:pPr>
        <w:spacing w:line="227" w:lineRule="auto"/>
        <w:rPr>
          <w:rFonts w:ascii="Times New Roman" w:eastAsia="Bookman Old Style" w:hAnsi="Times New Roman" w:cs="Times New Roman"/>
          <w:sz w:val="24"/>
          <w:szCs w:val="24"/>
          <w:lang w:val="ru-RU"/>
        </w:rPr>
        <w:sectPr w:rsidR="001169D7" w:rsidRPr="000D4B62" w:rsidSect="0092565B">
          <w:pgSz w:w="11907" w:h="16839" w:code="9"/>
          <w:pgMar w:top="620" w:right="620" w:bottom="880" w:left="620" w:header="0" w:footer="690" w:gutter="0"/>
          <w:cols w:space="720"/>
          <w:docGrid w:linePitch="299"/>
        </w:sectPr>
      </w:pPr>
    </w:p>
    <w:p w14:paraId="6205ED1B" w14:textId="77777777" w:rsidR="001169D7" w:rsidRPr="000D4B62" w:rsidRDefault="001169D7" w:rsidP="001169D7">
      <w:pPr>
        <w:rPr>
          <w:rFonts w:ascii="Times New Roman" w:eastAsia="Bookman Old Style" w:hAnsi="Times New Roman" w:cs="Times New Roman"/>
          <w:sz w:val="24"/>
          <w:szCs w:val="24"/>
          <w:lang w:val="ru-RU"/>
        </w:rPr>
      </w:pPr>
    </w:p>
    <w:p w14:paraId="18661CFF" w14:textId="77777777" w:rsidR="001169D7" w:rsidRPr="00F16832" w:rsidRDefault="001169D7" w:rsidP="001169D7">
      <w:pPr>
        <w:pStyle w:val="2"/>
        <w:spacing w:before="183"/>
        <w:ind w:left="533" w:right="-565"/>
        <w:rPr>
          <w:rFonts w:ascii="Times New Roman" w:eastAsia="Tahoma" w:hAnsi="Times New Roman" w:cs="Times New Roman"/>
          <w:b w:val="0"/>
          <w:bCs w:val="0"/>
          <w:sz w:val="24"/>
          <w:szCs w:val="24"/>
          <w:lang w:val="ru-RU"/>
        </w:rPr>
      </w:pPr>
      <w:bookmarkStart w:id="68" w:name="Характеристика_информационно-образовател"/>
      <w:bookmarkEnd w:id="68"/>
      <w:r w:rsidRPr="00F16832">
        <w:rPr>
          <w:rFonts w:ascii="Times New Roman" w:hAnsi="Times New Roman" w:cs="Times New Roman"/>
          <w:b w:val="0"/>
          <w:bCs w:val="0"/>
          <w:color w:val="221F1F"/>
          <w:w w:val="95"/>
          <w:sz w:val="24"/>
          <w:szCs w:val="24"/>
          <w:lang w:val="ru-RU"/>
        </w:rPr>
        <w:t>Характеристика</w:t>
      </w:r>
      <w:r w:rsidRPr="00F16832">
        <w:rPr>
          <w:rFonts w:ascii="Times New Roman" w:hAnsi="Times New Roman" w:cs="Times New Roman"/>
          <w:b w:val="0"/>
          <w:bCs w:val="0"/>
          <w:color w:val="221F1F"/>
          <w:spacing w:val="-19"/>
          <w:w w:val="95"/>
          <w:sz w:val="24"/>
          <w:szCs w:val="24"/>
          <w:lang w:val="ru-RU"/>
        </w:rPr>
        <w:t xml:space="preserve"> </w:t>
      </w:r>
      <w:r w:rsidRPr="00F16832">
        <w:rPr>
          <w:rFonts w:ascii="Times New Roman" w:hAnsi="Times New Roman" w:cs="Times New Roman"/>
          <w:b w:val="0"/>
          <w:bCs w:val="0"/>
          <w:color w:val="221F1F"/>
          <w:w w:val="95"/>
          <w:sz w:val="24"/>
          <w:szCs w:val="24"/>
          <w:lang w:val="ru-RU"/>
        </w:rPr>
        <w:t>информационно-образовательной</w:t>
      </w:r>
      <w:r>
        <w:rPr>
          <w:rFonts w:ascii="Times New Roman" w:hAnsi="Times New Roman" w:cs="Times New Roman"/>
          <w:b w:val="0"/>
          <w:bCs w:val="0"/>
          <w:color w:val="221F1F"/>
          <w:w w:val="95"/>
          <w:sz w:val="24"/>
          <w:szCs w:val="24"/>
          <w:lang w:val="ru-RU"/>
        </w:rPr>
        <w:t xml:space="preserve"> </w:t>
      </w:r>
      <w:r>
        <w:rPr>
          <w:rFonts w:ascii="Times New Roman" w:hAnsi="Times New Roman" w:cs="Times New Roman"/>
          <w:b w:val="0"/>
          <w:bCs w:val="0"/>
          <w:color w:val="221F1F"/>
          <w:spacing w:val="-19"/>
          <w:w w:val="95"/>
          <w:sz w:val="24"/>
          <w:szCs w:val="24"/>
          <w:lang w:val="ru-RU"/>
        </w:rPr>
        <w:t>с</w:t>
      </w:r>
      <w:r w:rsidRPr="00F16832">
        <w:rPr>
          <w:rFonts w:ascii="Times New Roman" w:hAnsi="Times New Roman" w:cs="Times New Roman"/>
          <w:b w:val="0"/>
          <w:bCs w:val="0"/>
          <w:color w:val="221F1F"/>
          <w:w w:val="95"/>
          <w:sz w:val="24"/>
          <w:szCs w:val="24"/>
          <w:lang w:val="ru-RU"/>
        </w:rPr>
        <w:t>реды</w:t>
      </w:r>
    </w:p>
    <w:p w14:paraId="2073239A" w14:textId="77777777" w:rsidR="001169D7" w:rsidRPr="00294935" w:rsidRDefault="001169D7" w:rsidP="001169D7">
      <w:pPr>
        <w:pStyle w:val="a3"/>
        <w:spacing w:before="53"/>
        <w:ind w:left="533" w:firstLine="0"/>
        <w:rPr>
          <w:rFonts w:ascii="Times New Roman" w:eastAsia="Bookman Old Style" w:hAnsi="Times New Roman" w:cs="Times New Roman"/>
          <w:sz w:val="24"/>
          <w:szCs w:val="24"/>
          <w:lang w:val="ru-RU"/>
        </w:rPr>
      </w:pPr>
      <w:r w:rsidRPr="00294935">
        <w:rPr>
          <w:rFonts w:ascii="Times New Roman" w:hAnsi="Times New Roman" w:cs="Times New Roman"/>
          <w:sz w:val="24"/>
          <w:szCs w:val="24"/>
          <w:lang w:val="ru-RU"/>
        </w:rPr>
        <w:br w:type="column"/>
      </w:r>
      <w:r w:rsidRPr="00294935">
        <w:rPr>
          <w:rFonts w:ascii="Times New Roman" w:hAnsi="Times New Roman" w:cs="Times New Roman"/>
          <w:color w:val="221F1F"/>
          <w:spacing w:val="-2"/>
          <w:sz w:val="24"/>
          <w:szCs w:val="24"/>
          <w:lang w:val="ru-RU"/>
        </w:rPr>
        <w:lastRenderedPageBreak/>
        <w:t>Таблица</w:t>
      </w:r>
    </w:p>
    <w:p w14:paraId="7C2990ED" w14:textId="77777777" w:rsidR="001169D7" w:rsidRPr="00294935" w:rsidRDefault="001169D7" w:rsidP="001169D7">
      <w:pPr>
        <w:rPr>
          <w:rFonts w:ascii="Times New Roman" w:eastAsia="Bookman Old Style" w:hAnsi="Times New Roman" w:cs="Times New Roman"/>
          <w:sz w:val="24"/>
          <w:szCs w:val="24"/>
          <w:lang w:val="ru-RU"/>
        </w:rPr>
        <w:sectPr w:rsidR="001169D7" w:rsidRPr="00294935" w:rsidSect="0092565B">
          <w:pgSz w:w="11907" w:h="16839" w:code="9"/>
          <w:pgMar w:top="600" w:right="640" w:bottom="640" w:left="280" w:header="0" w:footer="0" w:gutter="0"/>
          <w:cols w:num="2" w:space="720" w:equalWidth="0">
            <w:col w:w="6806" w:space="2"/>
            <w:col w:w="3972"/>
          </w:cols>
          <w:docGrid w:linePitch="299"/>
        </w:sectPr>
      </w:pPr>
    </w:p>
    <w:tbl>
      <w:tblPr>
        <w:tblStyle w:val="TableNormal"/>
        <w:tblW w:w="10399" w:type="dxa"/>
        <w:tblInd w:w="522" w:type="dxa"/>
        <w:tblLayout w:type="fixed"/>
        <w:tblLook w:val="01E0" w:firstRow="1" w:lastRow="1" w:firstColumn="1" w:lastColumn="1" w:noHBand="0" w:noVBand="0"/>
      </w:tblPr>
      <w:tblGrid>
        <w:gridCol w:w="566"/>
        <w:gridCol w:w="5219"/>
        <w:gridCol w:w="2031"/>
        <w:gridCol w:w="2324"/>
        <w:gridCol w:w="259"/>
      </w:tblGrid>
      <w:tr w:rsidR="001169D7" w:rsidRPr="00D14E43" w14:paraId="0DE0FB42" w14:textId="77777777" w:rsidTr="00A33DD2">
        <w:trPr>
          <w:trHeight w:hRule="exact" w:val="1610"/>
        </w:trPr>
        <w:tc>
          <w:tcPr>
            <w:tcW w:w="566" w:type="dxa"/>
            <w:tcBorders>
              <w:top w:val="single" w:sz="5" w:space="0" w:color="221F1F"/>
              <w:left w:val="single" w:sz="5" w:space="0" w:color="221F1F"/>
              <w:bottom w:val="single" w:sz="5" w:space="0" w:color="221F1F"/>
              <w:right w:val="single" w:sz="5" w:space="0" w:color="221F1F"/>
            </w:tcBorders>
          </w:tcPr>
          <w:p w14:paraId="61A9C6F6" w14:textId="77777777" w:rsidR="001169D7" w:rsidRPr="000D4B62" w:rsidRDefault="001169D7" w:rsidP="00A33DD2">
            <w:pPr>
              <w:pStyle w:val="TableParagraph"/>
              <w:spacing w:before="144" w:line="202" w:lineRule="exact"/>
              <w:ind w:left="-10" w:firstLine="52"/>
              <w:rPr>
                <w:rFonts w:ascii="Times New Roman" w:eastAsia="Cambria" w:hAnsi="Times New Roman" w:cs="Times New Roman"/>
                <w:sz w:val="24"/>
                <w:szCs w:val="24"/>
              </w:rPr>
            </w:pPr>
            <w:r w:rsidRPr="000D4B62">
              <w:rPr>
                <w:rFonts w:ascii="Times New Roman" w:eastAsia="Cambria" w:hAnsi="Times New Roman" w:cs="Times New Roman"/>
                <w:b/>
                <w:bCs/>
                <w:color w:val="221F1F"/>
                <w:sz w:val="24"/>
                <w:szCs w:val="24"/>
              </w:rPr>
              <w:lastRenderedPageBreak/>
              <w:t>№</w:t>
            </w:r>
            <w:r w:rsidRPr="000D4B62">
              <w:rPr>
                <w:rFonts w:ascii="Times New Roman" w:eastAsia="Cambria" w:hAnsi="Times New Roman" w:cs="Times New Roman"/>
                <w:b/>
                <w:bCs/>
                <w:color w:val="221F1F"/>
                <w:w w:val="104"/>
                <w:sz w:val="24"/>
                <w:szCs w:val="24"/>
              </w:rPr>
              <w:t xml:space="preserve"> </w:t>
            </w:r>
            <w:r w:rsidRPr="000D4B62">
              <w:rPr>
                <w:rFonts w:ascii="Times New Roman" w:eastAsia="Cambria" w:hAnsi="Times New Roman" w:cs="Times New Roman"/>
                <w:b/>
                <w:bCs/>
                <w:color w:val="221F1F"/>
                <w:sz w:val="24"/>
                <w:szCs w:val="24"/>
              </w:rPr>
              <w:t>п/п</w:t>
            </w:r>
          </w:p>
        </w:tc>
        <w:tc>
          <w:tcPr>
            <w:tcW w:w="5219" w:type="dxa"/>
            <w:tcBorders>
              <w:top w:val="single" w:sz="5" w:space="0" w:color="221F1F"/>
              <w:left w:val="single" w:sz="5" w:space="0" w:color="221F1F"/>
              <w:bottom w:val="single" w:sz="5" w:space="0" w:color="221F1F"/>
              <w:right w:val="single" w:sz="5" w:space="0" w:color="221F1F"/>
            </w:tcBorders>
          </w:tcPr>
          <w:p w14:paraId="4942B6BD" w14:textId="77777777" w:rsidR="001169D7" w:rsidRPr="00F16832" w:rsidRDefault="001169D7" w:rsidP="00A33DD2">
            <w:pPr>
              <w:pStyle w:val="TableParagraph"/>
              <w:spacing w:line="228" w:lineRule="auto"/>
              <w:jc w:val="center"/>
              <w:rPr>
                <w:rFonts w:ascii="Times New Roman" w:eastAsia="Cambria" w:hAnsi="Times New Roman" w:cs="Times New Roman"/>
              </w:rPr>
            </w:pPr>
            <w:proofErr w:type="spellStart"/>
            <w:r w:rsidRPr="00F16832">
              <w:rPr>
                <w:rFonts w:ascii="Times New Roman" w:hAnsi="Times New Roman" w:cs="Times New Roman"/>
                <w:b/>
                <w:color w:val="221F1F"/>
                <w:spacing w:val="-1"/>
              </w:rPr>
              <w:t>Компоненты</w:t>
            </w:r>
            <w:proofErr w:type="spellEnd"/>
            <w:r w:rsidRPr="00F16832">
              <w:rPr>
                <w:rFonts w:ascii="Times New Roman" w:hAnsi="Times New Roman" w:cs="Times New Roman"/>
                <w:b/>
                <w:color w:val="221F1F"/>
                <w:spacing w:val="27"/>
                <w:lang w:val="ru-RU"/>
              </w:rPr>
              <w:t xml:space="preserve"> </w:t>
            </w:r>
            <w:proofErr w:type="spellStart"/>
            <w:r w:rsidRPr="00F16832">
              <w:rPr>
                <w:rFonts w:ascii="Times New Roman" w:hAnsi="Times New Roman" w:cs="Times New Roman"/>
                <w:b/>
                <w:color w:val="221F1F"/>
                <w:spacing w:val="-2"/>
              </w:rPr>
              <w:t>информационно</w:t>
            </w:r>
            <w:proofErr w:type="spellEnd"/>
            <w:r w:rsidRPr="00F16832">
              <w:rPr>
                <w:rFonts w:ascii="Times New Roman" w:hAnsi="Times New Roman" w:cs="Times New Roman"/>
                <w:b/>
                <w:color w:val="221F1F"/>
                <w:spacing w:val="-2"/>
                <w:lang w:val="ru-RU"/>
              </w:rPr>
              <w:t>-</w:t>
            </w:r>
            <w:proofErr w:type="spellStart"/>
            <w:r w:rsidRPr="00F16832">
              <w:rPr>
                <w:rFonts w:ascii="Times New Roman" w:hAnsi="Times New Roman" w:cs="Times New Roman"/>
                <w:b/>
                <w:color w:val="221F1F"/>
                <w:spacing w:val="-1"/>
              </w:rPr>
              <w:t>образовательной</w:t>
            </w:r>
            <w:proofErr w:type="spellEnd"/>
            <w:r w:rsidRPr="00F16832">
              <w:rPr>
                <w:rFonts w:ascii="Times New Roman" w:hAnsi="Times New Roman" w:cs="Times New Roman"/>
                <w:b/>
                <w:color w:val="221F1F"/>
                <w:spacing w:val="31"/>
                <w:lang w:val="ru-RU"/>
              </w:rPr>
              <w:t xml:space="preserve"> </w:t>
            </w:r>
            <w:proofErr w:type="spellStart"/>
            <w:r w:rsidRPr="00F16832">
              <w:rPr>
                <w:rFonts w:ascii="Times New Roman" w:hAnsi="Times New Roman" w:cs="Times New Roman"/>
                <w:b/>
                <w:color w:val="221F1F"/>
              </w:rPr>
              <w:t>среды</w:t>
            </w:r>
            <w:proofErr w:type="spellEnd"/>
          </w:p>
        </w:tc>
        <w:tc>
          <w:tcPr>
            <w:tcW w:w="2031" w:type="dxa"/>
            <w:tcBorders>
              <w:top w:val="single" w:sz="5" w:space="0" w:color="221F1F"/>
              <w:left w:val="single" w:sz="5" w:space="0" w:color="221F1F"/>
              <w:bottom w:val="single" w:sz="5" w:space="0" w:color="221F1F"/>
              <w:right w:val="single" w:sz="5" w:space="0" w:color="221F1F"/>
            </w:tcBorders>
          </w:tcPr>
          <w:p w14:paraId="1F6955AA" w14:textId="77777777" w:rsidR="001169D7" w:rsidRPr="00F16832" w:rsidRDefault="001169D7" w:rsidP="00A33DD2">
            <w:pPr>
              <w:pStyle w:val="TableParagraph"/>
              <w:spacing w:before="144" w:line="202" w:lineRule="exact"/>
              <w:jc w:val="center"/>
              <w:rPr>
                <w:rFonts w:ascii="Times New Roman" w:eastAsia="Cambria" w:hAnsi="Times New Roman" w:cs="Times New Roman"/>
              </w:rPr>
            </w:pPr>
            <w:proofErr w:type="spellStart"/>
            <w:r w:rsidRPr="00F16832">
              <w:rPr>
                <w:rFonts w:ascii="Times New Roman" w:hAnsi="Times New Roman" w:cs="Times New Roman"/>
                <w:b/>
                <w:color w:val="221F1F"/>
                <w:spacing w:val="-1"/>
                <w:w w:val="105"/>
              </w:rPr>
              <w:t>Наличие</w:t>
            </w:r>
            <w:proofErr w:type="spellEnd"/>
            <w:r w:rsidRPr="00F16832">
              <w:rPr>
                <w:rFonts w:ascii="Times New Roman" w:hAnsi="Times New Roman" w:cs="Times New Roman"/>
                <w:b/>
                <w:color w:val="221F1F"/>
                <w:spacing w:val="-1"/>
                <w:w w:val="105"/>
                <w:lang w:val="ru-RU"/>
              </w:rPr>
              <w:t xml:space="preserve"> </w:t>
            </w:r>
            <w:proofErr w:type="spellStart"/>
            <w:r w:rsidRPr="00F16832">
              <w:rPr>
                <w:rFonts w:ascii="Times New Roman" w:hAnsi="Times New Roman" w:cs="Times New Roman"/>
                <w:b/>
                <w:color w:val="221F1F"/>
                <w:w w:val="105"/>
              </w:rPr>
              <w:t>компонентов</w:t>
            </w:r>
            <w:proofErr w:type="spellEnd"/>
            <w:r>
              <w:rPr>
                <w:rFonts w:ascii="Times New Roman" w:hAnsi="Times New Roman" w:cs="Times New Roman"/>
                <w:b/>
                <w:color w:val="221F1F"/>
                <w:spacing w:val="-10"/>
                <w:w w:val="105"/>
                <w:lang w:val="ru-RU"/>
              </w:rPr>
              <w:t xml:space="preserve"> </w:t>
            </w:r>
            <w:r w:rsidRPr="00F16832">
              <w:rPr>
                <w:rFonts w:ascii="Times New Roman" w:hAnsi="Times New Roman" w:cs="Times New Roman"/>
                <w:b/>
                <w:color w:val="221F1F"/>
                <w:spacing w:val="-1"/>
                <w:w w:val="105"/>
              </w:rPr>
              <w:t>ИОС</w:t>
            </w:r>
          </w:p>
        </w:tc>
        <w:tc>
          <w:tcPr>
            <w:tcW w:w="2583" w:type="dxa"/>
            <w:gridSpan w:val="2"/>
            <w:tcBorders>
              <w:top w:val="single" w:sz="5" w:space="0" w:color="221F1F"/>
              <w:left w:val="single" w:sz="5" w:space="0" w:color="221F1F"/>
              <w:bottom w:val="single" w:sz="5" w:space="0" w:color="221F1F"/>
              <w:right w:val="single" w:sz="5" w:space="0" w:color="221F1F"/>
            </w:tcBorders>
          </w:tcPr>
          <w:p w14:paraId="27082EE7" w14:textId="77777777" w:rsidR="001169D7" w:rsidRPr="00F16832" w:rsidRDefault="001169D7" w:rsidP="00A33DD2">
            <w:pPr>
              <w:pStyle w:val="TableParagraph"/>
              <w:spacing w:before="68" w:line="202" w:lineRule="exact"/>
              <w:ind w:left="-10" w:right="439"/>
              <w:jc w:val="center"/>
              <w:rPr>
                <w:rFonts w:ascii="Times New Roman" w:eastAsia="Cambria" w:hAnsi="Times New Roman" w:cs="Times New Roman"/>
                <w:lang w:val="ru-RU"/>
              </w:rPr>
            </w:pPr>
            <w:r w:rsidRPr="00F16832">
              <w:rPr>
                <w:rFonts w:ascii="Times New Roman" w:hAnsi="Times New Roman" w:cs="Times New Roman"/>
                <w:b/>
                <w:color w:val="221F1F"/>
                <w:spacing w:val="-1"/>
                <w:lang w:val="ru-RU"/>
              </w:rPr>
              <w:t>Сроки</w:t>
            </w:r>
            <w:r w:rsidRPr="00F16832">
              <w:rPr>
                <w:rFonts w:ascii="Times New Roman" w:hAnsi="Times New Roman" w:cs="Times New Roman"/>
                <w:b/>
                <w:color w:val="221F1F"/>
                <w:lang w:val="ru-RU"/>
              </w:rPr>
              <w:t xml:space="preserve"> </w:t>
            </w:r>
            <w:r w:rsidRPr="00F16832">
              <w:rPr>
                <w:rFonts w:ascii="Times New Roman" w:hAnsi="Times New Roman" w:cs="Times New Roman"/>
                <w:b/>
                <w:color w:val="221F1F"/>
                <w:spacing w:val="-2"/>
                <w:lang w:val="ru-RU"/>
              </w:rPr>
              <w:t>создания</w:t>
            </w:r>
            <w:r w:rsidRPr="00F16832">
              <w:rPr>
                <w:rFonts w:ascii="Times New Roman" w:hAnsi="Times New Roman" w:cs="Times New Roman"/>
                <w:b/>
                <w:color w:val="221F1F"/>
                <w:spacing w:val="30"/>
                <w:lang w:val="ru-RU"/>
              </w:rPr>
              <w:t xml:space="preserve"> </w:t>
            </w:r>
            <w:r w:rsidRPr="00F16832">
              <w:rPr>
                <w:rFonts w:ascii="Times New Roman" w:hAnsi="Times New Roman" w:cs="Times New Roman"/>
                <w:b/>
                <w:color w:val="221F1F"/>
                <w:spacing w:val="-1"/>
                <w:lang w:val="ru-RU"/>
              </w:rPr>
              <w:t>условий</w:t>
            </w:r>
          </w:p>
          <w:p w14:paraId="7FFC2D14" w14:textId="77777777" w:rsidR="001169D7" w:rsidRPr="00F16832" w:rsidRDefault="001169D7" w:rsidP="00A33DD2">
            <w:pPr>
              <w:pStyle w:val="TableParagraph"/>
              <w:spacing w:line="189" w:lineRule="exact"/>
              <w:ind w:left="-10"/>
              <w:jc w:val="center"/>
              <w:rPr>
                <w:rFonts w:ascii="Times New Roman" w:eastAsia="Cambria" w:hAnsi="Times New Roman" w:cs="Times New Roman"/>
                <w:lang w:val="ru-RU"/>
              </w:rPr>
            </w:pPr>
            <w:r w:rsidRPr="00F16832">
              <w:rPr>
                <w:rFonts w:ascii="Times New Roman" w:hAnsi="Times New Roman" w:cs="Times New Roman"/>
                <w:b/>
                <w:color w:val="221F1F"/>
                <w:lang w:val="ru-RU"/>
              </w:rPr>
              <w:t>в</w:t>
            </w:r>
            <w:r w:rsidRPr="00F16832">
              <w:rPr>
                <w:rFonts w:ascii="Times New Roman" w:hAnsi="Times New Roman" w:cs="Times New Roman"/>
                <w:b/>
                <w:color w:val="221F1F"/>
                <w:spacing w:val="29"/>
                <w:lang w:val="ru-RU"/>
              </w:rPr>
              <w:t xml:space="preserve"> </w:t>
            </w:r>
            <w:r w:rsidRPr="00F16832">
              <w:rPr>
                <w:rFonts w:ascii="Times New Roman" w:hAnsi="Times New Roman" w:cs="Times New Roman"/>
                <w:b/>
                <w:color w:val="221F1F"/>
                <w:spacing w:val="-1"/>
                <w:lang w:val="ru-RU"/>
              </w:rPr>
              <w:t>соответствии</w:t>
            </w:r>
          </w:p>
          <w:p w14:paraId="085A5E51" w14:textId="77777777" w:rsidR="001169D7" w:rsidRPr="00F16832" w:rsidRDefault="001169D7" w:rsidP="00A33DD2">
            <w:pPr>
              <w:pStyle w:val="TableParagraph"/>
              <w:spacing w:before="6" w:line="227" w:lineRule="auto"/>
              <w:ind w:left="-10" w:right="133"/>
              <w:jc w:val="center"/>
              <w:rPr>
                <w:rFonts w:ascii="Times New Roman" w:eastAsia="Cambria" w:hAnsi="Times New Roman" w:cs="Times New Roman"/>
                <w:lang w:val="ru-RU"/>
              </w:rPr>
            </w:pPr>
            <w:r w:rsidRPr="00F16832">
              <w:rPr>
                <w:rFonts w:ascii="Times New Roman" w:hAnsi="Times New Roman" w:cs="Times New Roman"/>
                <w:b/>
                <w:color w:val="221F1F"/>
                <w:lang w:val="ru-RU"/>
              </w:rPr>
              <w:t xml:space="preserve">с </w:t>
            </w:r>
            <w:r w:rsidRPr="00F16832">
              <w:rPr>
                <w:rFonts w:ascii="Times New Roman" w:hAnsi="Times New Roman" w:cs="Times New Roman"/>
                <w:b/>
                <w:color w:val="221F1F"/>
                <w:spacing w:val="-1"/>
                <w:lang w:val="ru-RU"/>
              </w:rPr>
              <w:t>требованиями</w:t>
            </w:r>
            <w:r w:rsidRPr="00F16832">
              <w:rPr>
                <w:rFonts w:ascii="Times New Roman" w:hAnsi="Times New Roman" w:cs="Times New Roman"/>
                <w:b/>
                <w:color w:val="221F1F"/>
                <w:lang w:val="ru-RU"/>
              </w:rPr>
              <w:t xml:space="preserve"> </w:t>
            </w:r>
            <w:r w:rsidRPr="00F16832">
              <w:rPr>
                <w:rFonts w:ascii="Times New Roman" w:hAnsi="Times New Roman" w:cs="Times New Roman"/>
                <w:b/>
                <w:color w:val="221F1F"/>
                <w:spacing w:val="-1"/>
                <w:lang w:val="ru-RU"/>
              </w:rPr>
              <w:t>ФГОС</w:t>
            </w:r>
            <w:r w:rsidRPr="00F16832">
              <w:rPr>
                <w:rFonts w:ascii="Times New Roman" w:hAnsi="Times New Roman" w:cs="Times New Roman"/>
                <w:b/>
                <w:color w:val="221F1F"/>
                <w:spacing w:val="30"/>
                <w:lang w:val="ru-RU"/>
              </w:rPr>
              <w:t xml:space="preserve"> </w:t>
            </w:r>
            <w:r w:rsidRPr="00F16832">
              <w:rPr>
                <w:rFonts w:ascii="Times New Roman" w:hAnsi="Times New Roman" w:cs="Times New Roman"/>
                <w:b/>
                <w:color w:val="221F1F"/>
                <w:lang w:val="ru-RU"/>
              </w:rPr>
              <w:t>(в</w:t>
            </w:r>
            <w:r w:rsidRPr="00F16832">
              <w:rPr>
                <w:rFonts w:ascii="Times New Roman" w:hAnsi="Times New Roman" w:cs="Times New Roman"/>
                <w:b/>
                <w:color w:val="221F1F"/>
                <w:spacing w:val="29"/>
                <w:lang w:val="ru-RU"/>
              </w:rPr>
              <w:t xml:space="preserve"> </w:t>
            </w:r>
            <w:r w:rsidRPr="00F16832">
              <w:rPr>
                <w:rFonts w:ascii="Times New Roman" w:hAnsi="Times New Roman" w:cs="Times New Roman"/>
                <w:b/>
                <w:color w:val="221F1F"/>
                <w:spacing w:val="-1"/>
                <w:lang w:val="ru-RU"/>
              </w:rPr>
              <w:t>случае</w:t>
            </w:r>
            <w:r w:rsidRPr="00F16832">
              <w:rPr>
                <w:rFonts w:ascii="Times New Roman" w:hAnsi="Times New Roman" w:cs="Times New Roman"/>
                <w:b/>
                <w:color w:val="221F1F"/>
                <w:spacing w:val="28"/>
                <w:lang w:val="ru-RU"/>
              </w:rPr>
              <w:t xml:space="preserve"> </w:t>
            </w:r>
            <w:r w:rsidRPr="00F16832">
              <w:rPr>
                <w:rFonts w:ascii="Times New Roman" w:hAnsi="Times New Roman" w:cs="Times New Roman"/>
                <w:b/>
                <w:color w:val="221F1F"/>
                <w:spacing w:val="-2"/>
                <w:lang w:val="ru-RU"/>
              </w:rPr>
              <w:t>полного</w:t>
            </w:r>
            <w:r w:rsidRPr="00F16832">
              <w:rPr>
                <w:rFonts w:ascii="Times New Roman" w:hAnsi="Times New Roman" w:cs="Times New Roman"/>
                <w:b/>
                <w:color w:val="221F1F"/>
                <w:spacing w:val="31"/>
                <w:lang w:val="ru-RU"/>
              </w:rPr>
              <w:t xml:space="preserve"> </w:t>
            </w:r>
            <w:r w:rsidRPr="00F16832">
              <w:rPr>
                <w:rFonts w:ascii="Times New Roman" w:hAnsi="Times New Roman" w:cs="Times New Roman"/>
                <w:b/>
                <w:color w:val="221F1F"/>
                <w:spacing w:val="-1"/>
                <w:lang w:val="ru-RU"/>
              </w:rPr>
              <w:t>или</w:t>
            </w:r>
            <w:r w:rsidRPr="00F16832">
              <w:rPr>
                <w:rFonts w:ascii="Times New Roman" w:hAnsi="Times New Roman" w:cs="Times New Roman"/>
                <w:b/>
                <w:color w:val="221F1F"/>
                <w:spacing w:val="29"/>
                <w:lang w:val="ru-RU"/>
              </w:rPr>
              <w:t xml:space="preserve"> </w:t>
            </w:r>
            <w:r w:rsidRPr="00F16832">
              <w:rPr>
                <w:rFonts w:ascii="Times New Roman" w:hAnsi="Times New Roman" w:cs="Times New Roman"/>
                <w:b/>
                <w:color w:val="221F1F"/>
                <w:spacing w:val="-1"/>
                <w:lang w:val="ru-RU"/>
              </w:rPr>
              <w:t>частично</w:t>
            </w:r>
            <w:r w:rsidRPr="00F16832">
              <w:rPr>
                <w:rFonts w:ascii="Times New Roman" w:hAnsi="Times New Roman" w:cs="Times New Roman"/>
                <w:b/>
                <w:color w:val="221F1F"/>
                <w:lang w:val="ru-RU"/>
              </w:rPr>
              <w:t xml:space="preserve"> </w:t>
            </w:r>
            <w:r w:rsidRPr="00F16832">
              <w:rPr>
                <w:rFonts w:ascii="Times New Roman" w:hAnsi="Times New Roman" w:cs="Times New Roman"/>
                <w:b/>
                <w:color w:val="221F1F"/>
                <w:spacing w:val="-1"/>
                <w:lang w:val="ru-RU"/>
              </w:rPr>
              <w:t>отсутствия</w:t>
            </w:r>
            <w:r w:rsidRPr="00F16832">
              <w:rPr>
                <w:rFonts w:ascii="Times New Roman" w:hAnsi="Times New Roman" w:cs="Times New Roman"/>
                <w:b/>
                <w:color w:val="221F1F"/>
                <w:spacing w:val="27"/>
                <w:lang w:val="ru-RU"/>
              </w:rPr>
              <w:t xml:space="preserve"> </w:t>
            </w:r>
            <w:r w:rsidRPr="00F16832">
              <w:rPr>
                <w:rFonts w:ascii="Times New Roman" w:hAnsi="Times New Roman" w:cs="Times New Roman"/>
                <w:b/>
                <w:color w:val="221F1F"/>
                <w:spacing w:val="-1"/>
                <w:lang w:val="ru-RU"/>
              </w:rPr>
              <w:t>обеспеченности)</w:t>
            </w:r>
          </w:p>
        </w:tc>
      </w:tr>
      <w:tr w:rsidR="001169D7" w:rsidRPr="008851AA" w14:paraId="3881E768" w14:textId="77777777" w:rsidTr="00A33DD2">
        <w:trPr>
          <w:trHeight w:hRule="exact" w:val="1703"/>
        </w:trPr>
        <w:tc>
          <w:tcPr>
            <w:tcW w:w="566" w:type="dxa"/>
            <w:tcBorders>
              <w:top w:val="single" w:sz="5" w:space="0" w:color="221F1F"/>
              <w:left w:val="single" w:sz="5" w:space="0" w:color="221F1F"/>
              <w:bottom w:val="single" w:sz="5" w:space="0" w:color="221F1F"/>
              <w:right w:val="single" w:sz="5" w:space="0" w:color="221F1F"/>
            </w:tcBorders>
          </w:tcPr>
          <w:p w14:paraId="0B13BE70" w14:textId="77777777" w:rsidR="001169D7" w:rsidRPr="000D4B62" w:rsidRDefault="001169D7" w:rsidP="00A33DD2">
            <w:pPr>
              <w:pStyle w:val="TableParagraph"/>
              <w:spacing w:before="79"/>
              <w:ind w:right="1"/>
              <w:jc w:val="center"/>
              <w:rPr>
                <w:rFonts w:ascii="Times New Roman" w:eastAsia="Bookman Old Style" w:hAnsi="Times New Roman" w:cs="Times New Roman"/>
                <w:sz w:val="24"/>
                <w:szCs w:val="24"/>
              </w:rPr>
            </w:pPr>
            <w:r w:rsidRPr="000D4B62">
              <w:rPr>
                <w:rFonts w:ascii="Times New Roman" w:hAnsi="Times New Roman" w:cs="Times New Roman"/>
                <w:color w:val="221F1F"/>
                <w:spacing w:val="1"/>
                <w:sz w:val="24"/>
                <w:szCs w:val="24"/>
              </w:rPr>
              <w:t>1.</w:t>
            </w:r>
          </w:p>
        </w:tc>
        <w:tc>
          <w:tcPr>
            <w:tcW w:w="5219" w:type="dxa"/>
            <w:tcBorders>
              <w:top w:val="single" w:sz="5" w:space="0" w:color="221F1F"/>
              <w:left w:val="single" w:sz="5" w:space="0" w:color="221F1F"/>
              <w:bottom w:val="single" w:sz="5" w:space="0" w:color="221F1F"/>
              <w:right w:val="single" w:sz="5" w:space="0" w:color="221F1F"/>
            </w:tcBorders>
          </w:tcPr>
          <w:p w14:paraId="0F7D8FA7" w14:textId="77777777" w:rsidR="001169D7" w:rsidRPr="000D4B62" w:rsidRDefault="001169D7" w:rsidP="00A33DD2">
            <w:pPr>
              <w:pStyle w:val="TableParagraph"/>
              <w:spacing w:before="81" w:line="209" w:lineRule="exact"/>
              <w:ind w:left="106"/>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3"/>
                <w:sz w:val="24"/>
                <w:szCs w:val="24"/>
                <w:lang w:val="ru-RU"/>
              </w:rPr>
              <w:t>Учебники</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 xml:space="preserve">в </w:t>
            </w:r>
            <w:r w:rsidRPr="000D4B62">
              <w:rPr>
                <w:rFonts w:ascii="Times New Roman" w:hAnsi="Times New Roman" w:cs="Times New Roman"/>
                <w:color w:val="221F1F"/>
                <w:spacing w:val="-1"/>
                <w:sz w:val="24"/>
                <w:szCs w:val="24"/>
                <w:lang w:val="ru-RU"/>
              </w:rPr>
              <w:t>печатной</w:t>
            </w:r>
            <w:r w:rsidRPr="000D4B62">
              <w:rPr>
                <w:rFonts w:ascii="Times New Roman" w:hAnsi="Times New Roman" w:cs="Times New Roman"/>
                <w:color w:val="221F1F"/>
                <w:sz w:val="24"/>
                <w:szCs w:val="24"/>
                <w:lang w:val="ru-RU"/>
              </w:rPr>
              <w:t xml:space="preserve"> и </w:t>
            </w:r>
            <w:r w:rsidRPr="000D4B62">
              <w:rPr>
                <w:rFonts w:ascii="Times New Roman" w:hAnsi="Times New Roman" w:cs="Times New Roman"/>
                <w:color w:val="221F1F"/>
                <w:spacing w:val="-2"/>
                <w:sz w:val="24"/>
                <w:szCs w:val="24"/>
                <w:lang w:val="ru-RU"/>
              </w:rPr>
              <w:t>(или)</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pacing w:val="-2"/>
                <w:sz w:val="24"/>
                <w:szCs w:val="24"/>
                <w:lang w:val="ru-RU"/>
              </w:rPr>
              <w:t xml:space="preserve">электронной </w:t>
            </w:r>
            <w:r w:rsidRPr="000D4B62">
              <w:rPr>
                <w:rFonts w:ascii="Times New Roman" w:hAnsi="Times New Roman" w:cs="Times New Roman"/>
                <w:color w:val="221F1F"/>
                <w:spacing w:val="-1"/>
                <w:sz w:val="24"/>
                <w:szCs w:val="24"/>
                <w:lang w:val="ru-RU"/>
              </w:rPr>
              <w:t>форме</w:t>
            </w:r>
          </w:p>
          <w:p w14:paraId="5EFCBFA6" w14:textId="77777777" w:rsidR="001169D7" w:rsidRPr="000D4B62" w:rsidRDefault="001169D7" w:rsidP="00A33DD2">
            <w:pPr>
              <w:pStyle w:val="TableParagraph"/>
              <w:spacing w:before="2" w:line="233" w:lineRule="auto"/>
              <w:ind w:left="106" w:right="346"/>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по</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каждому</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pacing w:val="-3"/>
                <w:sz w:val="24"/>
                <w:szCs w:val="24"/>
                <w:lang w:val="ru-RU"/>
              </w:rPr>
              <w:t>предмету,</w:t>
            </w:r>
            <w:r w:rsidRPr="000D4B62">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pacing w:val="-3"/>
                <w:sz w:val="24"/>
                <w:szCs w:val="24"/>
                <w:lang w:val="ru-RU"/>
              </w:rPr>
              <w:t>курсу,</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2"/>
                <w:sz w:val="24"/>
                <w:szCs w:val="24"/>
                <w:lang w:val="ru-RU"/>
              </w:rPr>
              <w:t>модулю</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pacing w:val="-1"/>
                <w:sz w:val="24"/>
                <w:szCs w:val="24"/>
                <w:lang w:val="ru-RU"/>
              </w:rPr>
              <w:t>обязательной</w:t>
            </w:r>
            <w:r w:rsidRPr="000D4B62">
              <w:rPr>
                <w:rFonts w:ascii="Times New Roman" w:hAnsi="Times New Roman" w:cs="Times New Roman"/>
                <w:color w:val="221F1F"/>
                <w:spacing w:val="47"/>
                <w:sz w:val="24"/>
                <w:szCs w:val="24"/>
                <w:lang w:val="ru-RU"/>
              </w:rPr>
              <w:t xml:space="preserve"> </w:t>
            </w:r>
            <w:r w:rsidRPr="000D4B62">
              <w:rPr>
                <w:rFonts w:ascii="Times New Roman" w:hAnsi="Times New Roman" w:cs="Times New Roman"/>
                <w:color w:val="221F1F"/>
                <w:sz w:val="24"/>
                <w:szCs w:val="24"/>
                <w:lang w:val="ru-RU"/>
              </w:rPr>
              <w:t>части</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учебного</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плана</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ООП</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ООО</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расчете</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не</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менее</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pacing w:val="-2"/>
                <w:sz w:val="24"/>
                <w:szCs w:val="24"/>
                <w:lang w:val="ru-RU"/>
              </w:rPr>
              <w:t>одного</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экземпляра</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учебника</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по</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предмету</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обязательной</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части</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учебного</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плана</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2"/>
                <w:sz w:val="24"/>
                <w:szCs w:val="24"/>
                <w:lang w:val="ru-RU"/>
              </w:rPr>
              <w:t>одного</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2"/>
                <w:sz w:val="24"/>
                <w:szCs w:val="24"/>
                <w:lang w:val="ru-RU"/>
              </w:rPr>
              <w:t>обучающегося</w:t>
            </w:r>
          </w:p>
        </w:tc>
        <w:tc>
          <w:tcPr>
            <w:tcW w:w="2031" w:type="dxa"/>
            <w:tcBorders>
              <w:top w:val="single" w:sz="5" w:space="0" w:color="221F1F"/>
              <w:left w:val="single" w:sz="5" w:space="0" w:color="221F1F"/>
              <w:bottom w:val="single" w:sz="5" w:space="0" w:color="221F1F"/>
              <w:right w:val="single" w:sz="5" w:space="0" w:color="221F1F"/>
            </w:tcBorders>
          </w:tcPr>
          <w:p w14:paraId="2151362C" w14:textId="77777777" w:rsidR="001169D7" w:rsidRPr="000D4B62" w:rsidRDefault="001169D7" w:rsidP="00A33DD2">
            <w:pPr>
              <w:rPr>
                <w:rFonts w:ascii="Times New Roman" w:hAnsi="Times New Roman" w:cs="Times New Roman"/>
                <w:sz w:val="24"/>
                <w:szCs w:val="24"/>
                <w:lang w:val="ru-RU"/>
              </w:rPr>
            </w:pPr>
            <w:r>
              <w:rPr>
                <w:rFonts w:ascii="Times New Roman" w:hAnsi="Times New Roman" w:cs="Times New Roman"/>
                <w:sz w:val="24"/>
                <w:szCs w:val="24"/>
                <w:lang w:val="ru-RU"/>
              </w:rPr>
              <w:t>Имеются частично</w:t>
            </w:r>
          </w:p>
        </w:tc>
        <w:tc>
          <w:tcPr>
            <w:tcW w:w="2583" w:type="dxa"/>
            <w:gridSpan w:val="2"/>
            <w:tcBorders>
              <w:top w:val="single" w:sz="5" w:space="0" w:color="221F1F"/>
              <w:left w:val="single" w:sz="5" w:space="0" w:color="221F1F"/>
              <w:bottom w:val="single" w:sz="5" w:space="0" w:color="221F1F"/>
              <w:right w:val="single" w:sz="5" w:space="0" w:color="221F1F"/>
            </w:tcBorders>
          </w:tcPr>
          <w:p w14:paraId="4397FAEB" w14:textId="77777777" w:rsidR="001169D7" w:rsidRPr="000D4B62" w:rsidRDefault="001169D7" w:rsidP="00A33DD2">
            <w:pPr>
              <w:rPr>
                <w:rFonts w:ascii="Times New Roman" w:hAnsi="Times New Roman" w:cs="Times New Roman"/>
                <w:sz w:val="24"/>
                <w:szCs w:val="24"/>
                <w:lang w:val="ru-RU"/>
              </w:rPr>
            </w:pPr>
            <w:r>
              <w:rPr>
                <w:rFonts w:ascii="Times New Roman" w:hAnsi="Times New Roman" w:cs="Times New Roman"/>
                <w:sz w:val="24"/>
                <w:szCs w:val="24"/>
                <w:lang w:val="ru-RU"/>
              </w:rPr>
              <w:t xml:space="preserve"> До 01.09.2023  года</w:t>
            </w:r>
          </w:p>
        </w:tc>
      </w:tr>
      <w:tr w:rsidR="001169D7" w:rsidRPr="008851AA" w14:paraId="2C69B86C" w14:textId="77777777" w:rsidTr="00A33DD2">
        <w:trPr>
          <w:trHeight w:hRule="exact" w:val="2279"/>
        </w:trPr>
        <w:tc>
          <w:tcPr>
            <w:tcW w:w="566" w:type="dxa"/>
            <w:tcBorders>
              <w:top w:val="single" w:sz="5" w:space="0" w:color="221F1F"/>
              <w:left w:val="single" w:sz="5" w:space="0" w:color="221F1F"/>
              <w:bottom w:val="single" w:sz="5" w:space="0" w:color="221F1F"/>
              <w:right w:val="single" w:sz="5" w:space="0" w:color="221F1F"/>
            </w:tcBorders>
          </w:tcPr>
          <w:p w14:paraId="6A97590B" w14:textId="77777777" w:rsidR="001169D7" w:rsidRPr="000D4B62" w:rsidRDefault="001169D7" w:rsidP="00A33DD2">
            <w:pPr>
              <w:pStyle w:val="TableParagraph"/>
              <w:spacing w:before="79"/>
              <w:ind w:right="1"/>
              <w:jc w:val="center"/>
              <w:rPr>
                <w:rFonts w:ascii="Times New Roman" w:eastAsia="Bookman Old Style" w:hAnsi="Times New Roman" w:cs="Times New Roman"/>
                <w:sz w:val="24"/>
                <w:szCs w:val="24"/>
              </w:rPr>
            </w:pPr>
            <w:r w:rsidRPr="000D4B62">
              <w:rPr>
                <w:rFonts w:ascii="Times New Roman" w:hAnsi="Times New Roman" w:cs="Times New Roman"/>
                <w:color w:val="221F1F"/>
                <w:spacing w:val="1"/>
                <w:sz w:val="24"/>
                <w:szCs w:val="24"/>
              </w:rPr>
              <w:t>2.</w:t>
            </w:r>
          </w:p>
        </w:tc>
        <w:tc>
          <w:tcPr>
            <w:tcW w:w="5219" w:type="dxa"/>
            <w:tcBorders>
              <w:top w:val="single" w:sz="5" w:space="0" w:color="221F1F"/>
              <w:left w:val="single" w:sz="5" w:space="0" w:color="221F1F"/>
              <w:bottom w:val="single" w:sz="5" w:space="0" w:color="221F1F"/>
              <w:right w:val="single" w:sz="5" w:space="0" w:color="221F1F"/>
            </w:tcBorders>
          </w:tcPr>
          <w:p w14:paraId="4B3FFA26" w14:textId="77777777" w:rsidR="001169D7" w:rsidRPr="000D4B62" w:rsidRDefault="001169D7" w:rsidP="00A33DD2">
            <w:pPr>
              <w:pStyle w:val="TableParagraph"/>
              <w:spacing w:before="79" w:line="210" w:lineRule="exact"/>
              <w:ind w:left="106"/>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3"/>
                <w:sz w:val="24"/>
                <w:szCs w:val="24"/>
                <w:lang w:val="ru-RU"/>
              </w:rPr>
              <w:t>Учебники</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 xml:space="preserve">в </w:t>
            </w:r>
            <w:r w:rsidRPr="000D4B62">
              <w:rPr>
                <w:rFonts w:ascii="Times New Roman" w:hAnsi="Times New Roman" w:cs="Times New Roman"/>
                <w:color w:val="221F1F"/>
                <w:spacing w:val="-1"/>
                <w:sz w:val="24"/>
                <w:szCs w:val="24"/>
                <w:lang w:val="ru-RU"/>
              </w:rPr>
              <w:t>печатной</w:t>
            </w:r>
            <w:r w:rsidRPr="000D4B62">
              <w:rPr>
                <w:rFonts w:ascii="Times New Roman" w:hAnsi="Times New Roman" w:cs="Times New Roman"/>
                <w:color w:val="221F1F"/>
                <w:sz w:val="24"/>
                <w:szCs w:val="24"/>
                <w:lang w:val="ru-RU"/>
              </w:rPr>
              <w:t xml:space="preserve"> и </w:t>
            </w:r>
            <w:r w:rsidRPr="000D4B62">
              <w:rPr>
                <w:rFonts w:ascii="Times New Roman" w:hAnsi="Times New Roman" w:cs="Times New Roman"/>
                <w:color w:val="221F1F"/>
                <w:spacing w:val="-2"/>
                <w:sz w:val="24"/>
                <w:szCs w:val="24"/>
                <w:lang w:val="ru-RU"/>
              </w:rPr>
              <w:t>(или)</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pacing w:val="-2"/>
                <w:sz w:val="24"/>
                <w:szCs w:val="24"/>
                <w:lang w:val="ru-RU"/>
              </w:rPr>
              <w:t xml:space="preserve">электронной </w:t>
            </w:r>
            <w:r w:rsidRPr="000D4B62">
              <w:rPr>
                <w:rFonts w:ascii="Times New Roman" w:hAnsi="Times New Roman" w:cs="Times New Roman"/>
                <w:color w:val="221F1F"/>
                <w:spacing w:val="-1"/>
                <w:sz w:val="24"/>
                <w:szCs w:val="24"/>
                <w:lang w:val="ru-RU"/>
              </w:rPr>
              <w:t>форме</w:t>
            </w:r>
          </w:p>
          <w:p w14:paraId="706C6702" w14:textId="77777777" w:rsidR="001169D7" w:rsidRDefault="001169D7" w:rsidP="00A33DD2">
            <w:pPr>
              <w:pStyle w:val="TableParagraph"/>
              <w:spacing w:before="3" w:line="234" w:lineRule="auto"/>
              <w:ind w:left="106" w:right="145"/>
              <w:rPr>
                <w:rFonts w:ascii="Times New Roman" w:hAnsi="Times New Roman" w:cs="Times New Roman"/>
                <w:color w:val="221F1F"/>
                <w:spacing w:val="-17"/>
                <w:sz w:val="24"/>
                <w:szCs w:val="24"/>
                <w:lang w:val="ru-RU"/>
              </w:rPr>
            </w:pPr>
            <w:r w:rsidRPr="000D4B62">
              <w:rPr>
                <w:rFonts w:ascii="Times New Roman" w:hAnsi="Times New Roman" w:cs="Times New Roman"/>
                <w:color w:val="221F1F"/>
                <w:spacing w:val="-1"/>
                <w:sz w:val="24"/>
                <w:szCs w:val="24"/>
                <w:lang w:val="ru-RU"/>
              </w:rPr>
              <w:t>или</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учебные</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пособия</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по</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каждому</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учебному</w:t>
            </w:r>
            <w:r w:rsidRPr="000D4B62">
              <w:rPr>
                <w:rFonts w:ascii="Times New Roman" w:hAnsi="Times New Roman" w:cs="Times New Roman"/>
                <w:color w:val="221F1F"/>
                <w:spacing w:val="-3"/>
                <w:sz w:val="24"/>
                <w:szCs w:val="24"/>
                <w:lang w:val="ru-RU"/>
              </w:rPr>
              <w:t xml:space="preserve"> предмету,</w:t>
            </w:r>
            <w:r w:rsidRPr="000D4B62">
              <w:rPr>
                <w:rFonts w:ascii="Times New Roman" w:hAnsi="Times New Roman" w:cs="Times New Roman"/>
                <w:color w:val="221F1F"/>
                <w:spacing w:val="23"/>
                <w:w w:val="99"/>
                <w:sz w:val="24"/>
                <w:szCs w:val="24"/>
                <w:lang w:val="ru-RU"/>
              </w:rPr>
              <w:t xml:space="preserve"> </w:t>
            </w:r>
            <w:r w:rsidRPr="000D4B62">
              <w:rPr>
                <w:rFonts w:ascii="Times New Roman" w:hAnsi="Times New Roman" w:cs="Times New Roman"/>
                <w:color w:val="221F1F"/>
                <w:spacing w:val="-2"/>
                <w:sz w:val="24"/>
                <w:szCs w:val="24"/>
                <w:lang w:val="ru-RU"/>
              </w:rPr>
              <w:t>курсу,</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2"/>
                <w:sz w:val="24"/>
                <w:szCs w:val="24"/>
                <w:lang w:val="ru-RU"/>
              </w:rPr>
              <w:t>модулю, входящему</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в часть,</w:t>
            </w:r>
            <w:r w:rsidRPr="000D4B62">
              <w:rPr>
                <w:rFonts w:ascii="Times New Roman" w:hAnsi="Times New Roman" w:cs="Times New Roman"/>
                <w:color w:val="221F1F"/>
                <w:spacing w:val="-2"/>
                <w:sz w:val="24"/>
                <w:szCs w:val="24"/>
                <w:lang w:val="ru-RU"/>
              </w:rPr>
              <w:t xml:space="preserve"> формируемую</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участниками</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1"/>
                <w:sz w:val="24"/>
                <w:szCs w:val="24"/>
                <w:lang w:val="ru-RU"/>
              </w:rPr>
              <w:t>образовательных</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1"/>
                <w:sz w:val="24"/>
                <w:szCs w:val="24"/>
                <w:lang w:val="ru-RU"/>
              </w:rPr>
              <w:t>отношений,</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1"/>
                <w:sz w:val="24"/>
                <w:szCs w:val="24"/>
                <w:lang w:val="ru-RU"/>
              </w:rPr>
              <w:t>учебного</w:t>
            </w:r>
            <w:r w:rsidRPr="000D4B62">
              <w:rPr>
                <w:rFonts w:ascii="Times New Roman" w:hAnsi="Times New Roman" w:cs="Times New Roman"/>
                <w:color w:val="221F1F"/>
                <w:spacing w:val="73"/>
                <w:sz w:val="24"/>
                <w:szCs w:val="24"/>
                <w:lang w:val="ru-RU"/>
              </w:rPr>
              <w:t xml:space="preserve"> </w:t>
            </w:r>
            <w:r w:rsidRPr="000D4B62">
              <w:rPr>
                <w:rFonts w:ascii="Times New Roman" w:hAnsi="Times New Roman" w:cs="Times New Roman"/>
                <w:color w:val="221F1F"/>
                <w:sz w:val="24"/>
                <w:szCs w:val="24"/>
                <w:lang w:val="ru-RU"/>
              </w:rPr>
              <w:t>плана</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ООП</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ООО</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расчете</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не</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менее</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2"/>
                <w:sz w:val="24"/>
                <w:szCs w:val="24"/>
                <w:lang w:val="ru-RU"/>
              </w:rPr>
              <w:t>одного</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экземпляра</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1"/>
                <w:sz w:val="24"/>
                <w:szCs w:val="24"/>
                <w:lang w:val="ru-RU"/>
              </w:rPr>
              <w:t>учебника</w:t>
            </w:r>
            <w:r w:rsidRPr="000D4B62">
              <w:rPr>
                <w:rFonts w:ascii="Times New Roman" w:hAnsi="Times New Roman" w:cs="Times New Roman"/>
                <w:color w:val="221F1F"/>
                <w:spacing w:val="-13"/>
                <w:sz w:val="24"/>
                <w:szCs w:val="24"/>
                <w:lang w:val="ru-RU"/>
              </w:rPr>
              <w:t xml:space="preserve"> </w:t>
            </w:r>
            <w:proofErr w:type="gramStart"/>
            <w:r w:rsidRPr="000D4B62">
              <w:rPr>
                <w:rFonts w:ascii="Times New Roman" w:hAnsi="Times New Roman" w:cs="Times New Roman"/>
                <w:color w:val="221F1F"/>
                <w:sz w:val="24"/>
                <w:szCs w:val="24"/>
                <w:lang w:val="ru-RU"/>
              </w:rPr>
              <w:t>по</w:t>
            </w:r>
            <w:proofErr w:type="gramEnd"/>
          </w:p>
          <w:p w14:paraId="09B8A473" w14:textId="77777777" w:rsidR="001169D7" w:rsidRPr="000D4B62" w:rsidRDefault="001169D7" w:rsidP="00A33DD2">
            <w:pPr>
              <w:pStyle w:val="TableParagraph"/>
              <w:spacing w:before="3" w:line="234" w:lineRule="auto"/>
              <w:ind w:left="106" w:right="145"/>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предмету</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обязательной</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части</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учебного</w:t>
            </w:r>
            <w:r w:rsidRPr="000D4B62">
              <w:rPr>
                <w:rFonts w:ascii="Times New Roman" w:hAnsi="Times New Roman" w:cs="Times New Roman"/>
                <w:color w:val="221F1F"/>
                <w:spacing w:val="65"/>
                <w:sz w:val="24"/>
                <w:szCs w:val="24"/>
                <w:lang w:val="ru-RU"/>
              </w:rPr>
              <w:t xml:space="preserve"> </w:t>
            </w:r>
            <w:r w:rsidRPr="000D4B62">
              <w:rPr>
                <w:rFonts w:ascii="Times New Roman" w:hAnsi="Times New Roman" w:cs="Times New Roman"/>
                <w:color w:val="221F1F"/>
                <w:sz w:val="24"/>
                <w:szCs w:val="24"/>
                <w:lang w:val="ru-RU"/>
              </w:rPr>
              <w:t>плана</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на</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2"/>
                <w:sz w:val="24"/>
                <w:szCs w:val="24"/>
                <w:lang w:val="ru-RU"/>
              </w:rPr>
              <w:t>одного</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2"/>
                <w:sz w:val="24"/>
                <w:szCs w:val="24"/>
                <w:lang w:val="ru-RU"/>
              </w:rPr>
              <w:t>обучающегося</w:t>
            </w:r>
          </w:p>
        </w:tc>
        <w:tc>
          <w:tcPr>
            <w:tcW w:w="2031" w:type="dxa"/>
            <w:tcBorders>
              <w:top w:val="single" w:sz="5" w:space="0" w:color="221F1F"/>
              <w:left w:val="single" w:sz="5" w:space="0" w:color="221F1F"/>
              <w:bottom w:val="single" w:sz="5" w:space="0" w:color="221F1F"/>
              <w:right w:val="single" w:sz="5" w:space="0" w:color="221F1F"/>
            </w:tcBorders>
          </w:tcPr>
          <w:p w14:paraId="0B8998D6" w14:textId="77777777" w:rsidR="001169D7" w:rsidRPr="000D4B62" w:rsidRDefault="001169D7" w:rsidP="00A33DD2">
            <w:pPr>
              <w:rPr>
                <w:rFonts w:ascii="Times New Roman" w:hAnsi="Times New Roman" w:cs="Times New Roman"/>
                <w:sz w:val="24"/>
                <w:szCs w:val="24"/>
                <w:lang w:val="ru-RU"/>
              </w:rPr>
            </w:pPr>
            <w:r>
              <w:rPr>
                <w:rFonts w:ascii="Times New Roman" w:hAnsi="Times New Roman" w:cs="Times New Roman"/>
                <w:sz w:val="24"/>
                <w:szCs w:val="24"/>
                <w:lang w:val="ru-RU"/>
              </w:rPr>
              <w:t>Имеются частично</w:t>
            </w:r>
          </w:p>
        </w:tc>
        <w:tc>
          <w:tcPr>
            <w:tcW w:w="2583" w:type="dxa"/>
            <w:gridSpan w:val="2"/>
            <w:tcBorders>
              <w:top w:val="single" w:sz="5" w:space="0" w:color="221F1F"/>
              <w:left w:val="single" w:sz="5" w:space="0" w:color="221F1F"/>
              <w:bottom w:val="single" w:sz="5" w:space="0" w:color="221F1F"/>
              <w:right w:val="single" w:sz="5" w:space="0" w:color="221F1F"/>
            </w:tcBorders>
          </w:tcPr>
          <w:p w14:paraId="38B9010A" w14:textId="77777777" w:rsidR="001169D7" w:rsidRPr="000D4B62" w:rsidRDefault="001169D7" w:rsidP="00A33DD2">
            <w:pPr>
              <w:rPr>
                <w:rFonts w:ascii="Times New Roman" w:hAnsi="Times New Roman" w:cs="Times New Roman"/>
                <w:sz w:val="24"/>
                <w:szCs w:val="24"/>
                <w:lang w:val="ru-RU"/>
              </w:rPr>
            </w:pPr>
            <w:r>
              <w:rPr>
                <w:rFonts w:ascii="Times New Roman" w:hAnsi="Times New Roman" w:cs="Times New Roman"/>
                <w:sz w:val="24"/>
                <w:szCs w:val="24"/>
                <w:lang w:val="ru-RU"/>
              </w:rPr>
              <w:t>До 01.09.2023  года</w:t>
            </w:r>
          </w:p>
        </w:tc>
      </w:tr>
      <w:tr w:rsidR="001169D7" w:rsidRPr="008851AA" w14:paraId="2524D45B" w14:textId="77777777" w:rsidTr="00A33DD2">
        <w:trPr>
          <w:trHeight w:hRule="exact" w:val="80"/>
        </w:trPr>
        <w:tc>
          <w:tcPr>
            <w:tcW w:w="566" w:type="dxa"/>
            <w:tcBorders>
              <w:top w:val="single" w:sz="5" w:space="0" w:color="221F1F"/>
              <w:left w:val="single" w:sz="5" w:space="0" w:color="221F1F"/>
              <w:bottom w:val="single" w:sz="5" w:space="0" w:color="221F1F"/>
              <w:right w:val="single" w:sz="5" w:space="0" w:color="221F1F"/>
            </w:tcBorders>
          </w:tcPr>
          <w:p w14:paraId="6ED4CE44" w14:textId="77777777" w:rsidR="001169D7" w:rsidRPr="000D28E1" w:rsidRDefault="001169D7" w:rsidP="00A33DD2">
            <w:pPr>
              <w:pStyle w:val="TableParagraph"/>
              <w:spacing w:before="79"/>
              <w:ind w:right="1"/>
              <w:jc w:val="center"/>
              <w:rPr>
                <w:rFonts w:ascii="Times New Roman" w:hAnsi="Times New Roman" w:cs="Times New Roman"/>
                <w:color w:val="221F1F"/>
                <w:spacing w:val="1"/>
                <w:sz w:val="24"/>
                <w:szCs w:val="24"/>
                <w:lang w:val="ru-RU"/>
              </w:rPr>
            </w:pPr>
          </w:p>
        </w:tc>
        <w:tc>
          <w:tcPr>
            <w:tcW w:w="5219" w:type="dxa"/>
            <w:tcBorders>
              <w:top w:val="single" w:sz="5" w:space="0" w:color="221F1F"/>
              <w:left w:val="single" w:sz="5" w:space="0" w:color="221F1F"/>
              <w:bottom w:val="single" w:sz="5" w:space="0" w:color="221F1F"/>
              <w:right w:val="single" w:sz="5" w:space="0" w:color="221F1F"/>
            </w:tcBorders>
          </w:tcPr>
          <w:p w14:paraId="74F9E808" w14:textId="77777777" w:rsidR="001169D7" w:rsidRPr="000D4B62" w:rsidRDefault="001169D7" w:rsidP="00A33DD2">
            <w:pPr>
              <w:pStyle w:val="TableParagraph"/>
              <w:spacing w:before="79" w:line="210" w:lineRule="exact"/>
              <w:rPr>
                <w:rFonts w:ascii="Times New Roman" w:hAnsi="Times New Roman" w:cs="Times New Roman"/>
                <w:color w:val="221F1F"/>
                <w:spacing w:val="-3"/>
                <w:sz w:val="24"/>
                <w:szCs w:val="24"/>
                <w:lang w:val="ru-RU"/>
              </w:rPr>
            </w:pPr>
          </w:p>
        </w:tc>
        <w:tc>
          <w:tcPr>
            <w:tcW w:w="2031" w:type="dxa"/>
            <w:tcBorders>
              <w:top w:val="single" w:sz="5" w:space="0" w:color="221F1F"/>
              <w:left w:val="single" w:sz="5" w:space="0" w:color="221F1F"/>
              <w:bottom w:val="single" w:sz="5" w:space="0" w:color="221F1F"/>
              <w:right w:val="single" w:sz="5" w:space="0" w:color="221F1F"/>
            </w:tcBorders>
          </w:tcPr>
          <w:p w14:paraId="32477950" w14:textId="77777777" w:rsidR="001169D7" w:rsidRPr="000D4B62" w:rsidRDefault="001169D7" w:rsidP="00A33DD2">
            <w:pPr>
              <w:rPr>
                <w:rFonts w:ascii="Times New Roman" w:hAnsi="Times New Roman" w:cs="Times New Roman"/>
                <w:sz w:val="24"/>
                <w:szCs w:val="24"/>
                <w:lang w:val="ru-RU"/>
              </w:rPr>
            </w:pPr>
          </w:p>
        </w:tc>
        <w:tc>
          <w:tcPr>
            <w:tcW w:w="2583" w:type="dxa"/>
            <w:gridSpan w:val="2"/>
            <w:tcBorders>
              <w:top w:val="single" w:sz="5" w:space="0" w:color="221F1F"/>
              <w:left w:val="single" w:sz="5" w:space="0" w:color="221F1F"/>
              <w:bottom w:val="single" w:sz="5" w:space="0" w:color="221F1F"/>
              <w:right w:val="single" w:sz="5" w:space="0" w:color="221F1F"/>
            </w:tcBorders>
          </w:tcPr>
          <w:p w14:paraId="7B05B605" w14:textId="77777777" w:rsidR="001169D7" w:rsidRPr="000D4B62" w:rsidRDefault="001169D7" w:rsidP="00A33DD2">
            <w:pPr>
              <w:rPr>
                <w:rFonts w:ascii="Times New Roman" w:hAnsi="Times New Roman" w:cs="Times New Roman"/>
                <w:sz w:val="24"/>
                <w:szCs w:val="24"/>
                <w:lang w:val="ru-RU"/>
              </w:rPr>
            </w:pPr>
          </w:p>
        </w:tc>
      </w:tr>
      <w:tr w:rsidR="001169D7" w:rsidRPr="008851AA" w14:paraId="0FF4F2D0" w14:textId="77777777" w:rsidTr="00A33DD2">
        <w:trPr>
          <w:trHeight w:hRule="exact" w:val="1429"/>
        </w:trPr>
        <w:tc>
          <w:tcPr>
            <w:tcW w:w="566" w:type="dxa"/>
            <w:tcBorders>
              <w:top w:val="single" w:sz="5" w:space="0" w:color="221F1F"/>
              <w:left w:val="single" w:sz="5" w:space="0" w:color="221F1F"/>
              <w:bottom w:val="single" w:sz="5" w:space="0" w:color="221F1F"/>
              <w:right w:val="single" w:sz="5" w:space="0" w:color="221F1F"/>
            </w:tcBorders>
          </w:tcPr>
          <w:p w14:paraId="10F3682D" w14:textId="77777777" w:rsidR="001169D7" w:rsidRPr="000D4B62" w:rsidRDefault="001169D7" w:rsidP="00A33DD2">
            <w:pPr>
              <w:pStyle w:val="TableParagraph"/>
              <w:spacing w:before="79"/>
              <w:ind w:right="1"/>
              <w:jc w:val="center"/>
              <w:rPr>
                <w:rFonts w:ascii="Times New Roman" w:eastAsia="Bookman Old Style" w:hAnsi="Times New Roman" w:cs="Times New Roman"/>
                <w:sz w:val="24"/>
                <w:szCs w:val="24"/>
              </w:rPr>
            </w:pPr>
            <w:r w:rsidRPr="000D4B62">
              <w:rPr>
                <w:rFonts w:ascii="Times New Roman" w:hAnsi="Times New Roman" w:cs="Times New Roman"/>
                <w:color w:val="221F1F"/>
                <w:spacing w:val="1"/>
                <w:sz w:val="24"/>
                <w:szCs w:val="24"/>
              </w:rPr>
              <w:lastRenderedPageBreak/>
              <w:t>3.</w:t>
            </w:r>
          </w:p>
        </w:tc>
        <w:tc>
          <w:tcPr>
            <w:tcW w:w="5219" w:type="dxa"/>
            <w:tcBorders>
              <w:top w:val="single" w:sz="5" w:space="0" w:color="221F1F"/>
              <w:left w:val="single" w:sz="5" w:space="0" w:color="221F1F"/>
              <w:bottom w:val="single" w:sz="5" w:space="0" w:color="221F1F"/>
              <w:right w:val="single" w:sz="5" w:space="0" w:color="221F1F"/>
            </w:tcBorders>
          </w:tcPr>
          <w:p w14:paraId="64F033E7" w14:textId="77777777" w:rsidR="001169D7" w:rsidRPr="000D4B62" w:rsidRDefault="001169D7" w:rsidP="00A33DD2">
            <w:pPr>
              <w:pStyle w:val="TableParagraph"/>
              <w:spacing w:before="79" w:line="209" w:lineRule="exact"/>
              <w:ind w:left="106"/>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Фонд</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2"/>
                <w:sz w:val="24"/>
                <w:szCs w:val="24"/>
                <w:lang w:val="ru-RU"/>
              </w:rPr>
              <w:t>дополнительной</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литературы</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художественной</w:t>
            </w:r>
          </w:p>
          <w:p w14:paraId="6E040F8A" w14:textId="77777777" w:rsidR="001169D7" w:rsidRPr="000D4B62" w:rsidRDefault="001169D7" w:rsidP="00A33DD2">
            <w:pPr>
              <w:pStyle w:val="TableParagraph"/>
              <w:spacing w:before="2" w:line="206" w:lineRule="exact"/>
              <w:ind w:left="106" w:right="191"/>
              <w:rPr>
                <w:rFonts w:ascii="Times New Roman" w:eastAsia="Bookman Old Style" w:hAnsi="Times New Roman" w:cs="Times New Roman"/>
                <w:sz w:val="24"/>
                <w:szCs w:val="24"/>
                <w:lang w:val="ru-RU"/>
              </w:rPr>
            </w:pPr>
            <w:r w:rsidRPr="00000F3C">
              <w:rPr>
                <w:rFonts w:ascii="Times New Roman" w:hAnsi="Times New Roman" w:cs="Times New Roman"/>
                <w:color w:val="221F1F"/>
                <w:spacing w:val="-2"/>
                <w:sz w:val="24"/>
                <w:szCs w:val="24"/>
                <w:lang w:val="ru-RU"/>
              </w:rPr>
              <w:t xml:space="preserve">и </w:t>
            </w:r>
            <w:proofErr w:type="gramStart"/>
            <w:r w:rsidRPr="00000F3C">
              <w:rPr>
                <w:rFonts w:ascii="Times New Roman" w:hAnsi="Times New Roman" w:cs="Times New Roman"/>
                <w:color w:val="221F1F"/>
                <w:spacing w:val="-2"/>
                <w:sz w:val="24"/>
                <w:szCs w:val="24"/>
                <w:lang w:val="ru-RU"/>
              </w:rPr>
              <w:t>научно-популярной</w:t>
            </w:r>
            <w:proofErr w:type="gramEnd"/>
            <w:r w:rsidRPr="00000F3C">
              <w:rPr>
                <w:rFonts w:ascii="Times New Roman" w:hAnsi="Times New Roman" w:cs="Times New Roman"/>
                <w:color w:val="221F1F"/>
                <w:spacing w:val="-2"/>
                <w:sz w:val="24"/>
                <w:szCs w:val="24"/>
                <w:lang w:val="ru-RU"/>
              </w:rPr>
              <w:t xml:space="preserve">, справочно-библиографических, </w:t>
            </w:r>
            <w:r w:rsidRPr="000D4B62">
              <w:rPr>
                <w:rFonts w:ascii="Times New Roman" w:hAnsi="Times New Roman" w:cs="Times New Roman"/>
                <w:color w:val="221F1F"/>
                <w:spacing w:val="-2"/>
                <w:sz w:val="24"/>
                <w:szCs w:val="24"/>
                <w:lang w:val="ru-RU"/>
              </w:rPr>
              <w:t>периодических</w:t>
            </w:r>
            <w:r w:rsidRPr="00000F3C">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2"/>
                <w:sz w:val="24"/>
                <w:szCs w:val="24"/>
                <w:lang w:val="ru-RU"/>
              </w:rPr>
              <w:t>изданий,</w:t>
            </w:r>
            <w:r w:rsidRPr="00000F3C">
              <w:rPr>
                <w:rFonts w:ascii="Times New Roman" w:hAnsi="Times New Roman" w:cs="Times New Roman"/>
                <w:color w:val="221F1F"/>
                <w:spacing w:val="-2"/>
                <w:sz w:val="24"/>
                <w:szCs w:val="24"/>
                <w:lang w:val="ru-RU"/>
              </w:rPr>
              <w:t xml:space="preserve"> в том числе специальных </w:t>
            </w:r>
            <w:r w:rsidRPr="000D4B62">
              <w:rPr>
                <w:rFonts w:ascii="Times New Roman" w:hAnsi="Times New Roman" w:cs="Times New Roman"/>
                <w:color w:val="221F1F"/>
                <w:spacing w:val="-2"/>
                <w:sz w:val="24"/>
                <w:szCs w:val="24"/>
                <w:lang w:val="ru-RU"/>
              </w:rPr>
              <w:t>изданий</w:t>
            </w:r>
            <w:r w:rsidRPr="00000F3C">
              <w:rPr>
                <w:rFonts w:ascii="Times New Roman" w:hAnsi="Times New Roman" w:cs="Times New Roman"/>
                <w:color w:val="221F1F"/>
                <w:spacing w:val="-2"/>
                <w:sz w:val="24"/>
                <w:szCs w:val="24"/>
                <w:lang w:val="ru-RU"/>
              </w:rPr>
              <w:t xml:space="preserve"> для</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2"/>
                <w:sz w:val="24"/>
                <w:szCs w:val="24"/>
                <w:lang w:val="ru-RU"/>
              </w:rPr>
              <w:t>обучающихся</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ОВЗ</w:t>
            </w:r>
          </w:p>
        </w:tc>
        <w:tc>
          <w:tcPr>
            <w:tcW w:w="2031" w:type="dxa"/>
            <w:tcBorders>
              <w:top w:val="single" w:sz="5" w:space="0" w:color="221F1F"/>
              <w:left w:val="single" w:sz="5" w:space="0" w:color="221F1F"/>
              <w:bottom w:val="single" w:sz="5" w:space="0" w:color="221F1F"/>
              <w:right w:val="single" w:sz="5" w:space="0" w:color="221F1F"/>
            </w:tcBorders>
          </w:tcPr>
          <w:p w14:paraId="2CD50D2E" w14:textId="77777777" w:rsidR="001169D7" w:rsidRPr="000D4B62" w:rsidRDefault="001169D7" w:rsidP="00A33DD2">
            <w:pPr>
              <w:rPr>
                <w:rFonts w:ascii="Times New Roman" w:hAnsi="Times New Roman" w:cs="Times New Roman"/>
                <w:sz w:val="24"/>
                <w:szCs w:val="24"/>
                <w:lang w:val="ru-RU"/>
              </w:rPr>
            </w:pPr>
            <w:r>
              <w:rPr>
                <w:rFonts w:ascii="Times New Roman" w:hAnsi="Times New Roman" w:cs="Times New Roman"/>
                <w:sz w:val="24"/>
                <w:szCs w:val="24"/>
                <w:lang w:val="ru-RU"/>
              </w:rPr>
              <w:t>Имеются частично</w:t>
            </w:r>
          </w:p>
        </w:tc>
        <w:tc>
          <w:tcPr>
            <w:tcW w:w="2583" w:type="dxa"/>
            <w:gridSpan w:val="2"/>
            <w:tcBorders>
              <w:top w:val="single" w:sz="5" w:space="0" w:color="221F1F"/>
              <w:left w:val="single" w:sz="5" w:space="0" w:color="221F1F"/>
              <w:bottom w:val="single" w:sz="5" w:space="0" w:color="221F1F"/>
              <w:right w:val="single" w:sz="5" w:space="0" w:color="221F1F"/>
            </w:tcBorders>
          </w:tcPr>
          <w:p w14:paraId="046774B5" w14:textId="77777777" w:rsidR="001169D7" w:rsidRPr="000D4B62" w:rsidRDefault="001169D7" w:rsidP="00A33DD2">
            <w:pPr>
              <w:rPr>
                <w:rFonts w:ascii="Times New Roman" w:hAnsi="Times New Roman" w:cs="Times New Roman"/>
                <w:sz w:val="24"/>
                <w:szCs w:val="24"/>
                <w:lang w:val="ru-RU"/>
              </w:rPr>
            </w:pPr>
            <w:r>
              <w:rPr>
                <w:rFonts w:ascii="Times New Roman" w:hAnsi="Times New Roman" w:cs="Times New Roman"/>
                <w:sz w:val="24"/>
                <w:szCs w:val="24"/>
                <w:lang w:val="ru-RU"/>
              </w:rPr>
              <w:t>До 01.09.2023  года</w:t>
            </w:r>
          </w:p>
        </w:tc>
      </w:tr>
      <w:tr w:rsidR="001169D7" w:rsidRPr="008851AA" w14:paraId="2EBDC229" w14:textId="77777777" w:rsidTr="00A33DD2">
        <w:trPr>
          <w:gridAfter w:val="1"/>
          <w:wAfter w:w="259" w:type="dxa"/>
          <w:trHeight w:hRule="exact" w:val="4542"/>
        </w:trPr>
        <w:tc>
          <w:tcPr>
            <w:tcW w:w="566" w:type="dxa"/>
            <w:tcBorders>
              <w:top w:val="single" w:sz="5" w:space="0" w:color="221F1F"/>
              <w:left w:val="single" w:sz="5" w:space="0" w:color="221F1F"/>
              <w:bottom w:val="single" w:sz="5" w:space="0" w:color="221F1F"/>
              <w:right w:val="single" w:sz="5" w:space="0" w:color="221F1F"/>
            </w:tcBorders>
          </w:tcPr>
          <w:p w14:paraId="4313CBBC" w14:textId="77777777" w:rsidR="001169D7" w:rsidRPr="000D4B62" w:rsidRDefault="001169D7" w:rsidP="00A33DD2">
            <w:pPr>
              <w:pStyle w:val="TableParagraph"/>
              <w:spacing w:before="60"/>
              <w:ind w:right="1"/>
              <w:jc w:val="center"/>
              <w:rPr>
                <w:rFonts w:ascii="Times New Roman" w:eastAsia="Bookman Old Style" w:hAnsi="Times New Roman" w:cs="Times New Roman"/>
                <w:sz w:val="24"/>
                <w:szCs w:val="24"/>
              </w:rPr>
            </w:pPr>
            <w:r w:rsidRPr="000D4B62">
              <w:rPr>
                <w:rFonts w:ascii="Times New Roman" w:hAnsi="Times New Roman" w:cs="Times New Roman"/>
                <w:color w:val="221F1F"/>
                <w:spacing w:val="1"/>
                <w:sz w:val="24"/>
                <w:szCs w:val="24"/>
              </w:rPr>
              <w:t>4.</w:t>
            </w:r>
          </w:p>
        </w:tc>
        <w:tc>
          <w:tcPr>
            <w:tcW w:w="5219" w:type="dxa"/>
            <w:tcBorders>
              <w:top w:val="single" w:sz="5" w:space="0" w:color="221F1F"/>
              <w:left w:val="single" w:sz="5" w:space="0" w:color="221F1F"/>
              <w:bottom w:val="single" w:sz="5" w:space="0" w:color="221F1F"/>
              <w:right w:val="single" w:sz="5" w:space="0" w:color="221F1F"/>
            </w:tcBorders>
          </w:tcPr>
          <w:p w14:paraId="697BD1A6" w14:textId="77777777" w:rsidR="001169D7" w:rsidRPr="000D4B62" w:rsidRDefault="001169D7" w:rsidP="00A33DD2">
            <w:pPr>
              <w:pStyle w:val="TableParagraph"/>
              <w:spacing w:before="55" w:line="208" w:lineRule="exact"/>
              <w:ind w:left="106"/>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3"/>
                <w:sz w:val="24"/>
                <w:szCs w:val="24"/>
                <w:lang w:val="ru-RU"/>
              </w:rPr>
              <w:t>Учебно-наглядные</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пособия</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(средства</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2"/>
                <w:sz w:val="24"/>
                <w:szCs w:val="24"/>
                <w:lang w:val="ru-RU"/>
              </w:rPr>
              <w:t>обучения):</w:t>
            </w:r>
          </w:p>
          <w:p w14:paraId="4E26ABCA" w14:textId="77777777" w:rsidR="001169D7" w:rsidRPr="000D4B62" w:rsidRDefault="001169D7" w:rsidP="00A33DD2">
            <w:pPr>
              <w:pStyle w:val="TableParagraph"/>
              <w:spacing w:before="6" w:line="200" w:lineRule="exact"/>
              <w:ind w:left="248" w:right="371" w:hanging="142"/>
              <w:rPr>
                <w:rFonts w:ascii="Times New Roman" w:eastAsia="Bookman Old Style" w:hAnsi="Times New Roman" w:cs="Times New Roman"/>
                <w:sz w:val="24"/>
                <w:szCs w:val="24"/>
                <w:lang w:val="ru-RU"/>
              </w:rPr>
            </w:pPr>
            <w:proofErr w:type="gramStart"/>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2"/>
                <w:position w:val="1"/>
                <w:sz w:val="24"/>
                <w:szCs w:val="24"/>
                <w:lang w:val="ru-RU"/>
              </w:rPr>
              <w:t xml:space="preserve"> </w:t>
            </w:r>
            <w:r w:rsidRPr="000D4B62">
              <w:rPr>
                <w:rFonts w:ascii="Times New Roman" w:hAnsi="Times New Roman" w:cs="Times New Roman"/>
                <w:color w:val="221F1F"/>
                <w:sz w:val="24"/>
                <w:szCs w:val="24"/>
                <w:lang w:val="ru-RU"/>
              </w:rPr>
              <w:t>натурный</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фонд</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(натуральные</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3"/>
                <w:sz w:val="24"/>
                <w:szCs w:val="24"/>
                <w:lang w:val="ru-RU"/>
              </w:rPr>
              <w:t>природные</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2"/>
                <w:sz w:val="24"/>
                <w:szCs w:val="24"/>
                <w:lang w:val="ru-RU"/>
              </w:rPr>
              <w:t>объекты,</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pacing w:val="-2"/>
                <w:sz w:val="24"/>
                <w:szCs w:val="24"/>
                <w:lang w:val="ru-RU"/>
              </w:rPr>
              <w:t>коллекции</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промышленных</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материалов,</w:t>
            </w:r>
            <w:r w:rsidRPr="000D4B62">
              <w:rPr>
                <w:rFonts w:ascii="Times New Roman" w:hAnsi="Times New Roman" w:cs="Times New Roman"/>
                <w:color w:val="221F1F"/>
                <w:spacing w:val="-2"/>
                <w:sz w:val="24"/>
                <w:szCs w:val="24"/>
                <w:lang w:val="ru-RU"/>
              </w:rPr>
              <w:t xml:space="preserve"> наборы</w:t>
            </w:r>
            <w:proofErr w:type="gramEnd"/>
          </w:p>
          <w:p w14:paraId="3C994018" w14:textId="77777777" w:rsidR="001169D7" w:rsidRPr="000D4B62" w:rsidRDefault="001169D7" w:rsidP="00A33DD2">
            <w:pPr>
              <w:pStyle w:val="TableParagraph"/>
              <w:spacing w:line="226" w:lineRule="auto"/>
              <w:ind w:left="248" w:right="144"/>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для</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экспериментов,</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2"/>
                <w:sz w:val="24"/>
                <w:szCs w:val="24"/>
                <w:lang w:val="ru-RU"/>
              </w:rPr>
              <w:t>коллекции</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2"/>
                <w:sz w:val="24"/>
                <w:szCs w:val="24"/>
                <w:lang w:val="ru-RU"/>
              </w:rPr>
              <w:t>народных</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промыслов</w:t>
            </w:r>
            <w:r w:rsidRPr="000D4B62">
              <w:rPr>
                <w:rFonts w:ascii="Times New Roman" w:hAnsi="Times New Roman" w:cs="Times New Roman"/>
                <w:color w:val="221F1F"/>
                <w:spacing w:val="59"/>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др.);</w:t>
            </w:r>
          </w:p>
          <w:p w14:paraId="5E3CBF25" w14:textId="77777777" w:rsidR="001169D7" w:rsidRPr="000D4B62" w:rsidRDefault="001169D7" w:rsidP="00A33DD2">
            <w:pPr>
              <w:pStyle w:val="TableParagraph"/>
              <w:spacing w:line="203" w:lineRule="exact"/>
              <w:ind w:left="106"/>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7"/>
                <w:position w:val="1"/>
                <w:sz w:val="24"/>
                <w:szCs w:val="24"/>
                <w:lang w:val="ru-RU"/>
              </w:rPr>
              <w:t xml:space="preserve"> </w:t>
            </w:r>
            <w:r w:rsidRPr="000D4B62">
              <w:rPr>
                <w:rFonts w:ascii="Times New Roman" w:hAnsi="Times New Roman" w:cs="Times New Roman"/>
                <w:color w:val="221F1F"/>
                <w:spacing w:val="-2"/>
                <w:sz w:val="24"/>
                <w:szCs w:val="24"/>
                <w:lang w:val="ru-RU"/>
              </w:rPr>
              <w:t>модели</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разных</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видов;</w:t>
            </w:r>
          </w:p>
          <w:p w14:paraId="5B7DD3E5" w14:textId="77777777" w:rsidR="001169D7" w:rsidRPr="000D4B62" w:rsidRDefault="001169D7" w:rsidP="00A33DD2">
            <w:pPr>
              <w:pStyle w:val="TableParagraph"/>
              <w:spacing w:before="1" w:line="219" w:lineRule="auto"/>
              <w:ind w:left="248" w:right="289" w:hanging="142"/>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14"/>
                <w:position w:val="1"/>
                <w:sz w:val="24"/>
                <w:szCs w:val="24"/>
                <w:lang w:val="ru-RU"/>
              </w:rPr>
              <w:t xml:space="preserve"> </w:t>
            </w:r>
            <w:r w:rsidRPr="000D4B62">
              <w:rPr>
                <w:rFonts w:ascii="Times New Roman" w:hAnsi="Times New Roman" w:cs="Times New Roman"/>
                <w:color w:val="221F1F"/>
                <w:sz w:val="24"/>
                <w:szCs w:val="24"/>
                <w:lang w:val="ru-RU"/>
              </w:rPr>
              <w:t>печатные</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средства</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1"/>
                <w:sz w:val="24"/>
                <w:szCs w:val="24"/>
                <w:lang w:val="ru-RU"/>
              </w:rPr>
              <w:t>(демонстрационные:</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2"/>
                <w:sz w:val="24"/>
                <w:szCs w:val="24"/>
                <w:lang w:val="ru-RU"/>
              </w:rPr>
              <w:t>таблицы,</w:t>
            </w:r>
            <w:r w:rsidRPr="000D4B62">
              <w:rPr>
                <w:rFonts w:ascii="Times New Roman" w:hAnsi="Times New Roman" w:cs="Times New Roman"/>
                <w:color w:val="221F1F"/>
                <w:spacing w:val="47"/>
                <w:sz w:val="24"/>
                <w:szCs w:val="24"/>
                <w:lang w:val="ru-RU"/>
              </w:rPr>
              <w:t xml:space="preserve"> </w:t>
            </w:r>
            <w:r w:rsidRPr="000D4B62">
              <w:rPr>
                <w:rFonts w:ascii="Times New Roman" w:hAnsi="Times New Roman" w:cs="Times New Roman"/>
                <w:color w:val="221F1F"/>
                <w:sz w:val="24"/>
                <w:szCs w:val="24"/>
                <w:lang w:val="ru-RU"/>
              </w:rPr>
              <w:t>репродукции</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3"/>
                <w:sz w:val="24"/>
                <w:szCs w:val="24"/>
                <w:lang w:val="ru-RU"/>
              </w:rPr>
              <w:t>портретов</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картин,</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альбомы</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изобра</w:t>
            </w:r>
            <w:r w:rsidRPr="000D4B62">
              <w:rPr>
                <w:rFonts w:ascii="Times New Roman" w:hAnsi="Times New Roman" w:cs="Times New Roman"/>
                <w:color w:val="221F1F"/>
                <w:sz w:val="24"/>
                <w:szCs w:val="24"/>
                <w:lang w:val="ru-RU"/>
              </w:rPr>
              <w:t>зительного</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материала</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др.;</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3"/>
                <w:sz w:val="24"/>
                <w:szCs w:val="24"/>
                <w:lang w:val="ru-RU"/>
              </w:rPr>
              <w:t>раздаточные:</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2"/>
                <w:sz w:val="24"/>
                <w:szCs w:val="24"/>
                <w:lang w:val="ru-RU"/>
              </w:rPr>
              <w:t>дидакти</w:t>
            </w:r>
            <w:r w:rsidRPr="000D4B62">
              <w:rPr>
                <w:rFonts w:ascii="Times New Roman" w:hAnsi="Times New Roman" w:cs="Times New Roman"/>
                <w:color w:val="221F1F"/>
                <w:sz w:val="24"/>
                <w:szCs w:val="24"/>
                <w:lang w:val="ru-RU"/>
              </w:rPr>
              <w:t>ческие</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карточки,</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2"/>
                <w:sz w:val="24"/>
                <w:szCs w:val="24"/>
                <w:lang w:val="ru-RU"/>
              </w:rPr>
              <w:t>пакеты-комплекты</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2"/>
                <w:sz w:val="24"/>
                <w:szCs w:val="24"/>
                <w:lang w:val="ru-RU"/>
              </w:rPr>
              <w:t>документаль</w:t>
            </w:r>
            <w:r w:rsidRPr="000D4B62">
              <w:rPr>
                <w:rFonts w:ascii="Times New Roman" w:hAnsi="Times New Roman" w:cs="Times New Roman"/>
                <w:color w:val="221F1F"/>
                <w:sz w:val="24"/>
                <w:szCs w:val="24"/>
                <w:lang w:val="ru-RU"/>
              </w:rPr>
              <w:t>ных</w:t>
            </w:r>
            <w:r w:rsidRPr="000D4B62">
              <w:rPr>
                <w:rFonts w:ascii="Times New Roman" w:hAnsi="Times New Roman" w:cs="Times New Roman"/>
                <w:color w:val="221F1F"/>
                <w:spacing w:val="-1"/>
                <w:sz w:val="24"/>
                <w:szCs w:val="24"/>
                <w:lang w:val="ru-RU"/>
              </w:rPr>
              <w:t xml:space="preserve"> материалов</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 xml:space="preserve">и </w:t>
            </w:r>
            <w:r w:rsidRPr="000D4B62">
              <w:rPr>
                <w:rFonts w:ascii="Times New Roman" w:hAnsi="Times New Roman" w:cs="Times New Roman"/>
                <w:color w:val="221F1F"/>
                <w:spacing w:val="-1"/>
                <w:sz w:val="24"/>
                <w:szCs w:val="24"/>
                <w:lang w:val="ru-RU"/>
              </w:rPr>
              <w:t>др.);</w:t>
            </w:r>
          </w:p>
          <w:p w14:paraId="0536CFC9" w14:textId="77777777" w:rsidR="001169D7" w:rsidRPr="000D4B62" w:rsidRDefault="001169D7" w:rsidP="00A33DD2">
            <w:pPr>
              <w:pStyle w:val="TableParagraph"/>
              <w:spacing w:before="1" w:line="200" w:lineRule="exact"/>
              <w:ind w:left="248" w:right="402" w:hanging="142"/>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19"/>
                <w:position w:val="1"/>
                <w:sz w:val="24"/>
                <w:szCs w:val="24"/>
                <w:lang w:val="ru-RU"/>
              </w:rPr>
              <w:t xml:space="preserve"> </w:t>
            </w:r>
            <w:r w:rsidRPr="000D4B62">
              <w:rPr>
                <w:rFonts w:ascii="Times New Roman" w:hAnsi="Times New Roman" w:cs="Times New Roman"/>
                <w:color w:val="221F1F"/>
                <w:spacing w:val="-2"/>
                <w:sz w:val="24"/>
                <w:szCs w:val="24"/>
                <w:lang w:val="ru-RU"/>
              </w:rPr>
              <w:t>экранно-звуковые</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(аудиокниги,</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1"/>
                <w:sz w:val="24"/>
                <w:szCs w:val="24"/>
                <w:lang w:val="ru-RU"/>
              </w:rPr>
              <w:t>фонохрестоматии,</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pacing w:val="-1"/>
                <w:sz w:val="24"/>
                <w:szCs w:val="24"/>
                <w:lang w:val="ru-RU"/>
              </w:rPr>
              <w:t>видеофильмы),</w:t>
            </w:r>
          </w:p>
          <w:p w14:paraId="22CE1276" w14:textId="77777777" w:rsidR="001169D7" w:rsidRPr="000D4B62" w:rsidRDefault="001169D7" w:rsidP="00A33DD2">
            <w:pPr>
              <w:pStyle w:val="TableParagraph"/>
              <w:spacing w:before="5" w:line="217" w:lineRule="auto"/>
              <w:ind w:left="248" w:right="409" w:hanging="142"/>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5"/>
                <w:position w:val="1"/>
                <w:sz w:val="24"/>
                <w:szCs w:val="24"/>
                <w:lang w:val="ru-RU"/>
              </w:rPr>
              <w:t xml:space="preserve"> </w:t>
            </w:r>
            <w:r w:rsidRPr="000D4B62">
              <w:rPr>
                <w:rFonts w:ascii="Times New Roman" w:hAnsi="Times New Roman" w:cs="Times New Roman"/>
                <w:color w:val="221F1F"/>
                <w:spacing w:val="-2"/>
                <w:sz w:val="24"/>
                <w:szCs w:val="24"/>
                <w:lang w:val="ru-RU"/>
              </w:rPr>
              <w:t>мультимедийные</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средства</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2"/>
                <w:sz w:val="24"/>
                <w:szCs w:val="24"/>
                <w:lang w:val="ru-RU"/>
              </w:rPr>
              <w:t>(электронные</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приложе</w:t>
            </w:r>
            <w:r w:rsidRPr="000D4B62">
              <w:rPr>
                <w:rFonts w:ascii="Times New Roman" w:hAnsi="Times New Roman" w:cs="Times New Roman"/>
                <w:color w:val="221F1F"/>
                <w:sz w:val="24"/>
                <w:szCs w:val="24"/>
                <w:lang w:val="ru-RU"/>
              </w:rPr>
              <w:t>ния</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учебникам,</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аудиозаписи,</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видеофильмы,</w:t>
            </w:r>
            <w:r w:rsidRPr="000D4B62">
              <w:rPr>
                <w:rFonts w:ascii="Times New Roman" w:hAnsi="Times New Roman" w:cs="Times New Roman"/>
                <w:color w:val="221F1F"/>
                <w:spacing w:val="47"/>
                <w:sz w:val="24"/>
                <w:szCs w:val="24"/>
                <w:lang w:val="ru-RU"/>
              </w:rPr>
              <w:t xml:space="preserve"> </w:t>
            </w:r>
            <w:r w:rsidRPr="000D4B62">
              <w:rPr>
                <w:rFonts w:ascii="Times New Roman" w:hAnsi="Times New Roman" w:cs="Times New Roman"/>
                <w:color w:val="221F1F"/>
                <w:spacing w:val="-2"/>
                <w:sz w:val="24"/>
                <w:szCs w:val="24"/>
                <w:lang w:val="ru-RU"/>
              </w:rPr>
              <w:t>электронные</w:t>
            </w:r>
            <w:r w:rsidRPr="000D4B62">
              <w:rPr>
                <w:rFonts w:ascii="Times New Roman" w:hAnsi="Times New Roman" w:cs="Times New Roman"/>
                <w:color w:val="221F1F"/>
                <w:spacing w:val="-8"/>
                <w:sz w:val="24"/>
                <w:szCs w:val="24"/>
                <w:lang w:val="ru-RU"/>
              </w:rPr>
              <w:t xml:space="preserve"> </w:t>
            </w:r>
            <w:proofErr w:type="spellStart"/>
            <w:r w:rsidRPr="000D4B62">
              <w:rPr>
                <w:rFonts w:ascii="Times New Roman" w:hAnsi="Times New Roman" w:cs="Times New Roman"/>
                <w:color w:val="221F1F"/>
                <w:spacing w:val="-1"/>
                <w:sz w:val="24"/>
                <w:szCs w:val="24"/>
                <w:lang w:val="ru-RU"/>
              </w:rPr>
              <w:t>медиалекции</w:t>
            </w:r>
            <w:proofErr w:type="spellEnd"/>
            <w:r w:rsidRPr="000D4B62">
              <w:rPr>
                <w:rFonts w:ascii="Times New Roman" w:hAnsi="Times New Roman" w:cs="Times New Roman"/>
                <w:color w:val="221F1F"/>
                <w:spacing w:val="-1"/>
                <w:sz w:val="24"/>
                <w:szCs w:val="24"/>
                <w:lang w:val="ru-RU"/>
              </w:rPr>
              <w:t>,</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тренажеры,</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др.)</w:t>
            </w:r>
          </w:p>
        </w:tc>
        <w:tc>
          <w:tcPr>
            <w:tcW w:w="2031" w:type="dxa"/>
            <w:tcBorders>
              <w:top w:val="single" w:sz="5" w:space="0" w:color="221F1F"/>
              <w:left w:val="single" w:sz="5" w:space="0" w:color="221F1F"/>
              <w:bottom w:val="single" w:sz="5" w:space="0" w:color="221F1F"/>
              <w:right w:val="single" w:sz="5" w:space="0" w:color="221F1F"/>
            </w:tcBorders>
          </w:tcPr>
          <w:p w14:paraId="56A6F46F" w14:textId="77777777" w:rsidR="001169D7" w:rsidRPr="000D4B62" w:rsidRDefault="001169D7" w:rsidP="00A33DD2">
            <w:pPr>
              <w:rPr>
                <w:rFonts w:ascii="Times New Roman" w:hAnsi="Times New Roman" w:cs="Times New Roman"/>
                <w:sz w:val="24"/>
                <w:szCs w:val="24"/>
                <w:lang w:val="ru-RU"/>
              </w:rPr>
            </w:pPr>
            <w:r>
              <w:rPr>
                <w:rFonts w:ascii="Times New Roman" w:hAnsi="Times New Roman" w:cs="Times New Roman"/>
                <w:sz w:val="24"/>
                <w:szCs w:val="24"/>
                <w:lang w:val="ru-RU"/>
              </w:rPr>
              <w:t>Имеются частично</w:t>
            </w:r>
          </w:p>
        </w:tc>
        <w:tc>
          <w:tcPr>
            <w:tcW w:w="2324" w:type="dxa"/>
            <w:tcBorders>
              <w:top w:val="single" w:sz="5" w:space="0" w:color="221F1F"/>
              <w:left w:val="single" w:sz="5" w:space="0" w:color="221F1F"/>
              <w:bottom w:val="single" w:sz="5" w:space="0" w:color="221F1F"/>
              <w:right w:val="single" w:sz="5" w:space="0" w:color="221F1F"/>
            </w:tcBorders>
          </w:tcPr>
          <w:p w14:paraId="5DFC2FAC" w14:textId="77777777" w:rsidR="001169D7" w:rsidRPr="000D4B62" w:rsidRDefault="001169D7" w:rsidP="00A33DD2">
            <w:pPr>
              <w:rPr>
                <w:rFonts w:ascii="Times New Roman" w:hAnsi="Times New Roman" w:cs="Times New Roman"/>
                <w:sz w:val="24"/>
                <w:szCs w:val="24"/>
                <w:lang w:val="ru-RU"/>
              </w:rPr>
            </w:pPr>
          </w:p>
        </w:tc>
      </w:tr>
      <w:tr w:rsidR="001169D7" w:rsidRPr="008851AA" w14:paraId="672DAC51" w14:textId="77777777" w:rsidTr="00A33DD2">
        <w:trPr>
          <w:gridAfter w:val="1"/>
          <w:wAfter w:w="259" w:type="dxa"/>
          <w:trHeight w:hRule="exact" w:val="849"/>
        </w:trPr>
        <w:tc>
          <w:tcPr>
            <w:tcW w:w="566" w:type="dxa"/>
            <w:tcBorders>
              <w:top w:val="single" w:sz="5" w:space="0" w:color="221F1F"/>
              <w:left w:val="single" w:sz="5" w:space="0" w:color="221F1F"/>
              <w:bottom w:val="single" w:sz="5" w:space="0" w:color="221F1F"/>
              <w:right w:val="single" w:sz="5" w:space="0" w:color="221F1F"/>
            </w:tcBorders>
          </w:tcPr>
          <w:p w14:paraId="40CE6F38" w14:textId="77777777" w:rsidR="001169D7" w:rsidRPr="000D4B62" w:rsidRDefault="001169D7" w:rsidP="00A33DD2">
            <w:pPr>
              <w:pStyle w:val="TableParagraph"/>
              <w:spacing w:before="57"/>
              <w:ind w:right="1"/>
              <w:jc w:val="center"/>
              <w:rPr>
                <w:rFonts w:ascii="Times New Roman" w:eastAsia="Bookman Old Style" w:hAnsi="Times New Roman" w:cs="Times New Roman"/>
                <w:sz w:val="24"/>
                <w:szCs w:val="24"/>
              </w:rPr>
            </w:pPr>
            <w:r w:rsidRPr="000D4B62">
              <w:rPr>
                <w:rFonts w:ascii="Times New Roman" w:hAnsi="Times New Roman" w:cs="Times New Roman"/>
                <w:color w:val="221F1F"/>
                <w:spacing w:val="1"/>
                <w:sz w:val="24"/>
                <w:szCs w:val="24"/>
              </w:rPr>
              <w:lastRenderedPageBreak/>
              <w:t>5.</w:t>
            </w:r>
          </w:p>
        </w:tc>
        <w:tc>
          <w:tcPr>
            <w:tcW w:w="5219" w:type="dxa"/>
            <w:tcBorders>
              <w:top w:val="single" w:sz="5" w:space="0" w:color="221F1F"/>
              <w:left w:val="single" w:sz="5" w:space="0" w:color="221F1F"/>
              <w:bottom w:val="single" w:sz="5" w:space="0" w:color="221F1F"/>
              <w:right w:val="single" w:sz="5" w:space="0" w:color="221F1F"/>
            </w:tcBorders>
          </w:tcPr>
          <w:p w14:paraId="4A8D8665" w14:textId="77777777" w:rsidR="001169D7" w:rsidRPr="000D4B62" w:rsidRDefault="001169D7" w:rsidP="00A33DD2">
            <w:pPr>
              <w:pStyle w:val="TableParagraph"/>
              <w:spacing w:before="70" w:line="224" w:lineRule="auto"/>
              <w:ind w:left="106" w:right="215"/>
              <w:jc w:val="both"/>
              <w:rPr>
                <w:rFonts w:ascii="Times New Roman" w:eastAsia="Bookman Old Style" w:hAnsi="Times New Roman" w:cs="Times New Roman"/>
                <w:sz w:val="24"/>
                <w:szCs w:val="24"/>
                <w:lang w:val="ru-RU"/>
              </w:rPr>
            </w:pPr>
            <w:r w:rsidRPr="00000F3C">
              <w:rPr>
                <w:rFonts w:ascii="Times New Roman" w:hAnsi="Times New Roman" w:cs="Times New Roman"/>
                <w:color w:val="221F1F"/>
                <w:spacing w:val="-2"/>
                <w:sz w:val="24"/>
                <w:szCs w:val="24"/>
                <w:lang w:val="ru-RU"/>
              </w:rPr>
              <w:t>Информационно-образовательные ресурсы Интернета (обеспечен доступ для всех участников образовательного процесса)</w:t>
            </w:r>
          </w:p>
        </w:tc>
        <w:tc>
          <w:tcPr>
            <w:tcW w:w="2031" w:type="dxa"/>
            <w:tcBorders>
              <w:top w:val="single" w:sz="5" w:space="0" w:color="221F1F"/>
              <w:left w:val="single" w:sz="5" w:space="0" w:color="221F1F"/>
              <w:bottom w:val="single" w:sz="5" w:space="0" w:color="221F1F"/>
              <w:right w:val="single" w:sz="5" w:space="0" w:color="221F1F"/>
            </w:tcBorders>
          </w:tcPr>
          <w:p w14:paraId="32699C5F" w14:textId="77777777" w:rsidR="001169D7" w:rsidRPr="000D4B62" w:rsidRDefault="001169D7" w:rsidP="00A33DD2">
            <w:pPr>
              <w:rPr>
                <w:rFonts w:ascii="Times New Roman" w:hAnsi="Times New Roman" w:cs="Times New Roman"/>
                <w:sz w:val="24"/>
                <w:szCs w:val="24"/>
                <w:lang w:val="ru-RU"/>
              </w:rPr>
            </w:pPr>
            <w:r>
              <w:rPr>
                <w:rFonts w:ascii="Times New Roman" w:hAnsi="Times New Roman" w:cs="Times New Roman"/>
                <w:sz w:val="24"/>
                <w:szCs w:val="24"/>
                <w:lang w:val="ru-RU"/>
              </w:rPr>
              <w:t>имеются</w:t>
            </w:r>
          </w:p>
        </w:tc>
        <w:tc>
          <w:tcPr>
            <w:tcW w:w="2324" w:type="dxa"/>
            <w:tcBorders>
              <w:top w:val="single" w:sz="5" w:space="0" w:color="221F1F"/>
              <w:left w:val="single" w:sz="5" w:space="0" w:color="221F1F"/>
              <w:bottom w:val="single" w:sz="5" w:space="0" w:color="221F1F"/>
              <w:right w:val="single" w:sz="5" w:space="0" w:color="221F1F"/>
            </w:tcBorders>
          </w:tcPr>
          <w:p w14:paraId="18A0AD86" w14:textId="77777777" w:rsidR="001169D7" w:rsidRPr="000D4B62" w:rsidRDefault="001169D7" w:rsidP="00A33DD2">
            <w:pPr>
              <w:rPr>
                <w:rFonts w:ascii="Times New Roman" w:hAnsi="Times New Roman" w:cs="Times New Roman"/>
                <w:sz w:val="24"/>
                <w:szCs w:val="24"/>
                <w:lang w:val="ru-RU"/>
              </w:rPr>
            </w:pPr>
          </w:p>
        </w:tc>
      </w:tr>
      <w:tr w:rsidR="001169D7" w:rsidRPr="000D4B62" w14:paraId="39A87819" w14:textId="77777777" w:rsidTr="00A33DD2">
        <w:trPr>
          <w:gridAfter w:val="1"/>
          <w:wAfter w:w="259" w:type="dxa"/>
          <w:trHeight w:hRule="exact" w:val="562"/>
        </w:trPr>
        <w:tc>
          <w:tcPr>
            <w:tcW w:w="566" w:type="dxa"/>
            <w:tcBorders>
              <w:top w:val="single" w:sz="5" w:space="0" w:color="221F1F"/>
              <w:left w:val="single" w:sz="5" w:space="0" w:color="221F1F"/>
              <w:bottom w:val="single" w:sz="5" w:space="0" w:color="221F1F"/>
              <w:right w:val="single" w:sz="5" w:space="0" w:color="221F1F"/>
            </w:tcBorders>
          </w:tcPr>
          <w:p w14:paraId="5E3899EF" w14:textId="77777777" w:rsidR="001169D7" w:rsidRPr="000D4B62" w:rsidRDefault="001169D7" w:rsidP="00A33DD2">
            <w:pPr>
              <w:pStyle w:val="TableParagraph"/>
              <w:spacing w:before="59"/>
              <w:ind w:right="1"/>
              <w:jc w:val="center"/>
              <w:rPr>
                <w:rFonts w:ascii="Times New Roman" w:eastAsia="Bookman Old Style" w:hAnsi="Times New Roman" w:cs="Times New Roman"/>
                <w:sz w:val="24"/>
                <w:szCs w:val="24"/>
              </w:rPr>
            </w:pPr>
            <w:r>
              <w:rPr>
                <w:rFonts w:ascii="Times New Roman" w:hAnsi="Times New Roman" w:cs="Times New Roman"/>
                <w:color w:val="221F1F"/>
                <w:spacing w:val="1"/>
                <w:sz w:val="24"/>
                <w:szCs w:val="24"/>
                <w:lang w:val="ru-RU"/>
              </w:rPr>
              <w:t>6</w:t>
            </w:r>
            <w:r w:rsidRPr="000D4B62">
              <w:rPr>
                <w:rFonts w:ascii="Times New Roman" w:hAnsi="Times New Roman" w:cs="Times New Roman"/>
                <w:color w:val="221F1F"/>
                <w:spacing w:val="1"/>
                <w:sz w:val="24"/>
                <w:szCs w:val="24"/>
              </w:rPr>
              <w:t>.</w:t>
            </w:r>
          </w:p>
        </w:tc>
        <w:tc>
          <w:tcPr>
            <w:tcW w:w="5219" w:type="dxa"/>
            <w:tcBorders>
              <w:top w:val="single" w:sz="5" w:space="0" w:color="221F1F"/>
              <w:left w:val="single" w:sz="5" w:space="0" w:color="221F1F"/>
              <w:bottom w:val="single" w:sz="5" w:space="0" w:color="221F1F"/>
              <w:right w:val="single" w:sz="5" w:space="0" w:color="221F1F"/>
            </w:tcBorders>
          </w:tcPr>
          <w:p w14:paraId="3C763EFD" w14:textId="77777777" w:rsidR="001169D7" w:rsidRPr="000D4B62" w:rsidRDefault="001169D7" w:rsidP="00A33DD2">
            <w:pPr>
              <w:pStyle w:val="TableParagraph"/>
              <w:spacing w:before="75" w:line="196" w:lineRule="exact"/>
              <w:ind w:left="106" w:right="713"/>
              <w:rPr>
                <w:rFonts w:ascii="Times New Roman" w:eastAsia="Bookman Old Style" w:hAnsi="Times New Roman" w:cs="Times New Roman"/>
                <w:sz w:val="24"/>
                <w:szCs w:val="24"/>
              </w:rPr>
            </w:pPr>
            <w:r w:rsidRPr="00000F3C">
              <w:rPr>
                <w:rFonts w:ascii="Times New Roman" w:hAnsi="Times New Roman" w:cs="Times New Roman"/>
                <w:color w:val="221F1F"/>
                <w:spacing w:val="-2"/>
                <w:sz w:val="24"/>
                <w:szCs w:val="24"/>
                <w:lang w:val="ru-RU"/>
              </w:rPr>
              <w:t>Информационно</w:t>
            </w:r>
            <w:r>
              <w:rPr>
                <w:rFonts w:ascii="Times New Roman" w:hAnsi="Times New Roman" w:cs="Times New Roman"/>
                <w:color w:val="221F1F"/>
                <w:spacing w:val="-2"/>
                <w:sz w:val="24"/>
                <w:szCs w:val="24"/>
                <w:lang w:val="ru-RU"/>
              </w:rPr>
              <w:t xml:space="preserve"> </w:t>
            </w:r>
            <w:proofErr w:type="gramStart"/>
            <w:r w:rsidRPr="00000F3C">
              <w:rPr>
                <w:rFonts w:ascii="Times New Roman" w:hAnsi="Times New Roman" w:cs="Times New Roman"/>
                <w:color w:val="221F1F"/>
                <w:spacing w:val="-2"/>
                <w:sz w:val="24"/>
                <w:szCs w:val="24"/>
                <w:lang w:val="ru-RU"/>
              </w:rPr>
              <w:t>-т</w:t>
            </w:r>
            <w:proofErr w:type="gramEnd"/>
            <w:r w:rsidRPr="00000F3C">
              <w:rPr>
                <w:rFonts w:ascii="Times New Roman" w:hAnsi="Times New Roman" w:cs="Times New Roman"/>
                <w:color w:val="221F1F"/>
                <w:spacing w:val="-2"/>
                <w:sz w:val="24"/>
                <w:szCs w:val="24"/>
                <w:lang w:val="ru-RU"/>
              </w:rPr>
              <w:t>елекоммуникационная инфраструктура</w:t>
            </w:r>
          </w:p>
        </w:tc>
        <w:tc>
          <w:tcPr>
            <w:tcW w:w="2031" w:type="dxa"/>
            <w:tcBorders>
              <w:top w:val="single" w:sz="5" w:space="0" w:color="221F1F"/>
              <w:left w:val="single" w:sz="5" w:space="0" w:color="221F1F"/>
              <w:bottom w:val="single" w:sz="5" w:space="0" w:color="221F1F"/>
              <w:right w:val="single" w:sz="5" w:space="0" w:color="221F1F"/>
            </w:tcBorders>
          </w:tcPr>
          <w:p w14:paraId="1F5B4F99" w14:textId="77777777" w:rsidR="001169D7" w:rsidRPr="00000F3C" w:rsidRDefault="001169D7" w:rsidP="00A33DD2">
            <w:pPr>
              <w:rPr>
                <w:rFonts w:ascii="Times New Roman" w:hAnsi="Times New Roman" w:cs="Times New Roman"/>
                <w:sz w:val="24"/>
                <w:szCs w:val="24"/>
                <w:lang w:val="ru-RU"/>
              </w:rPr>
            </w:pPr>
            <w:r>
              <w:rPr>
                <w:rFonts w:ascii="Times New Roman" w:hAnsi="Times New Roman" w:cs="Times New Roman"/>
                <w:sz w:val="24"/>
                <w:szCs w:val="24"/>
                <w:lang w:val="ru-RU"/>
              </w:rPr>
              <w:t>имеется</w:t>
            </w:r>
          </w:p>
        </w:tc>
        <w:tc>
          <w:tcPr>
            <w:tcW w:w="2324" w:type="dxa"/>
            <w:tcBorders>
              <w:top w:val="single" w:sz="5" w:space="0" w:color="221F1F"/>
              <w:left w:val="single" w:sz="5" w:space="0" w:color="221F1F"/>
              <w:bottom w:val="single" w:sz="5" w:space="0" w:color="221F1F"/>
              <w:right w:val="single" w:sz="5" w:space="0" w:color="221F1F"/>
            </w:tcBorders>
          </w:tcPr>
          <w:p w14:paraId="0D095256" w14:textId="77777777" w:rsidR="001169D7" w:rsidRPr="000D4B62" w:rsidRDefault="001169D7" w:rsidP="00A33DD2">
            <w:pPr>
              <w:rPr>
                <w:rFonts w:ascii="Times New Roman" w:hAnsi="Times New Roman" w:cs="Times New Roman"/>
                <w:sz w:val="24"/>
                <w:szCs w:val="24"/>
              </w:rPr>
            </w:pPr>
          </w:p>
        </w:tc>
      </w:tr>
      <w:tr w:rsidR="001169D7" w:rsidRPr="008851AA" w14:paraId="16F62A29" w14:textId="77777777" w:rsidTr="00A33DD2">
        <w:trPr>
          <w:gridAfter w:val="1"/>
          <w:wAfter w:w="259" w:type="dxa"/>
          <w:trHeight w:hRule="exact" w:val="874"/>
        </w:trPr>
        <w:tc>
          <w:tcPr>
            <w:tcW w:w="566" w:type="dxa"/>
            <w:tcBorders>
              <w:top w:val="single" w:sz="5" w:space="0" w:color="221F1F"/>
              <w:left w:val="single" w:sz="5" w:space="0" w:color="221F1F"/>
              <w:bottom w:val="single" w:sz="5" w:space="0" w:color="221F1F"/>
              <w:right w:val="single" w:sz="5" w:space="0" w:color="221F1F"/>
            </w:tcBorders>
          </w:tcPr>
          <w:p w14:paraId="0F141C2B" w14:textId="77777777" w:rsidR="001169D7" w:rsidRPr="000D4B62" w:rsidRDefault="001169D7" w:rsidP="00A33DD2">
            <w:pPr>
              <w:pStyle w:val="TableParagraph"/>
              <w:spacing w:before="57"/>
              <w:ind w:right="1"/>
              <w:jc w:val="center"/>
              <w:rPr>
                <w:rFonts w:ascii="Times New Roman" w:eastAsia="Bookman Old Style" w:hAnsi="Times New Roman" w:cs="Times New Roman"/>
                <w:sz w:val="24"/>
                <w:szCs w:val="24"/>
              </w:rPr>
            </w:pPr>
            <w:r w:rsidRPr="000D4B62">
              <w:rPr>
                <w:rFonts w:ascii="Times New Roman" w:hAnsi="Times New Roman" w:cs="Times New Roman"/>
                <w:color w:val="221F1F"/>
                <w:spacing w:val="1"/>
                <w:sz w:val="24"/>
                <w:szCs w:val="24"/>
              </w:rPr>
              <w:t>7.</w:t>
            </w:r>
          </w:p>
        </w:tc>
        <w:tc>
          <w:tcPr>
            <w:tcW w:w="5219" w:type="dxa"/>
            <w:tcBorders>
              <w:top w:val="single" w:sz="5" w:space="0" w:color="221F1F"/>
              <w:left w:val="single" w:sz="5" w:space="0" w:color="221F1F"/>
              <w:bottom w:val="single" w:sz="5" w:space="0" w:color="221F1F"/>
              <w:right w:val="single" w:sz="5" w:space="0" w:color="221F1F"/>
            </w:tcBorders>
          </w:tcPr>
          <w:p w14:paraId="1189633C" w14:textId="77777777" w:rsidR="001169D7" w:rsidRPr="000D4B62" w:rsidRDefault="001169D7" w:rsidP="00A33DD2">
            <w:pPr>
              <w:pStyle w:val="TableParagraph"/>
              <w:spacing w:before="69" w:line="200" w:lineRule="exact"/>
              <w:ind w:left="106" w:right="171"/>
              <w:rPr>
                <w:rFonts w:ascii="Times New Roman" w:eastAsia="Bookman Old Style" w:hAnsi="Times New Roman" w:cs="Times New Roman"/>
                <w:sz w:val="24"/>
                <w:szCs w:val="24"/>
                <w:lang w:val="ru-RU"/>
              </w:rPr>
            </w:pPr>
            <w:r w:rsidRPr="00000F3C">
              <w:rPr>
                <w:rFonts w:ascii="Times New Roman" w:hAnsi="Times New Roman" w:cs="Times New Roman"/>
                <w:color w:val="221F1F"/>
                <w:spacing w:val="-2"/>
                <w:sz w:val="24"/>
                <w:szCs w:val="24"/>
                <w:lang w:val="ru-RU"/>
              </w:rPr>
              <w:t>Технические средства, обеспечивающие функционирование информационно-образовательной среды</w:t>
            </w:r>
          </w:p>
        </w:tc>
        <w:tc>
          <w:tcPr>
            <w:tcW w:w="2031" w:type="dxa"/>
            <w:tcBorders>
              <w:top w:val="single" w:sz="5" w:space="0" w:color="221F1F"/>
              <w:left w:val="single" w:sz="5" w:space="0" w:color="221F1F"/>
              <w:bottom w:val="single" w:sz="5" w:space="0" w:color="221F1F"/>
              <w:right w:val="single" w:sz="5" w:space="0" w:color="221F1F"/>
            </w:tcBorders>
          </w:tcPr>
          <w:p w14:paraId="5EB09E75" w14:textId="77777777" w:rsidR="001169D7" w:rsidRPr="000D4B62" w:rsidRDefault="001169D7" w:rsidP="00A33DD2">
            <w:pPr>
              <w:rPr>
                <w:rFonts w:ascii="Times New Roman" w:hAnsi="Times New Roman" w:cs="Times New Roman"/>
                <w:sz w:val="24"/>
                <w:szCs w:val="24"/>
                <w:lang w:val="ru-RU"/>
              </w:rPr>
            </w:pPr>
            <w:r>
              <w:rPr>
                <w:rFonts w:ascii="Times New Roman" w:hAnsi="Times New Roman" w:cs="Times New Roman"/>
                <w:sz w:val="24"/>
                <w:szCs w:val="24"/>
                <w:lang w:val="ru-RU"/>
              </w:rPr>
              <w:t>Имеются частично</w:t>
            </w:r>
          </w:p>
        </w:tc>
        <w:tc>
          <w:tcPr>
            <w:tcW w:w="2324" w:type="dxa"/>
            <w:tcBorders>
              <w:top w:val="single" w:sz="5" w:space="0" w:color="221F1F"/>
              <w:left w:val="single" w:sz="5" w:space="0" w:color="221F1F"/>
              <w:bottom w:val="single" w:sz="5" w:space="0" w:color="221F1F"/>
              <w:right w:val="single" w:sz="5" w:space="0" w:color="221F1F"/>
            </w:tcBorders>
          </w:tcPr>
          <w:p w14:paraId="38BBC80B" w14:textId="77777777" w:rsidR="001169D7" w:rsidRPr="000D4B62" w:rsidRDefault="001169D7" w:rsidP="00A33DD2">
            <w:pPr>
              <w:rPr>
                <w:rFonts w:ascii="Times New Roman" w:hAnsi="Times New Roman" w:cs="Times New Roman"/>
                <w:sz w:val="24"/>
                <w:szCs w:val="24"/>
                <w:lang w:val="ru-RU"/>
              </w:rPr>
            </w:pPr>
          </w:p>
        </w:tc>
      </w:tr>
      <w:tr w:rsidR="001169D7" w:rsidRPr="008851AA" w14:paraId="12561839" w14:textId="77777777" w:rsidTr="00A33DD2">
        <w:trPr>
          <w:gridAfter w:val="1"/>
          <w:wAfter w:w="259" w:type="dxa"/>
          <w:trHeight w:hRule="exact" w:val="843"/>
        </w:trPr>
        <w:tc>
          <w:tcPr>
            <w:tcW w:w="566" w:type="dxa"/>
            <w:tcBorders>
              <w:top w:val="single" w:sz="5" w:space="0" w:color="221F1F"/>
              <w:left w:val="single" w:sz="5" w:space="0" w:color="221F1F"/>
              <w:bottom w:val="single" w:sz="5" w:space="0" w:color="221F1F"/>
              <w:right w:val="single" w:sz="5" w:space="0" w:color="221F1F"/>
            </w:tcBorders>
          </w:tcPr>
          <w:p w14:paraId="7CBC2A67" w14:textId="77777777" w:rsidR="001169D7" w:rsidRPr="000D4B62" w:rsidRDefault="001169D7" w:rsidP="00A33DD2">
            <w:pPr>
              <w:pStyle w:val="TableParagraph"/>
              <w:spacing w:before="57"/>
              <w:ind w:right="1"/>
              <w:jc w:val="center"/>
              <w:rPr>
                <w:rFonts w:ascii="Times New Roman" w:eastAsia="Bookman Old Style" w:hAnsi="Times New Roman" w:cs="Times New Roman"/>
                <w:sz w:val="24"/>
                <w:szCs w:val="24"/>
              </w:rPr>
            </w:pPr>
            <w:r w:rsidRPr="000D4B62">
              <w:rPr>
                <w:rFonts w:ascii="Times New Roman" w:hAnsi="Times New Roman" w:cs="Times New Roman"/>
                <w:color w:val="221F1F"/>
                <w:spacing w:val="1"/>
                <w:sz w:val="24"/>
                <w:szCs w:val="24"/>
              </w:rPr>
              <w:t>8.</w:t>
            </w:r>
          </w:p>
        </w:tc>
        <w:tc>
          <w:tcPr>
            <w:tcW w:w="5219" w:type="dxa"/>
            <w:tcBorders>
              <w:top w:val="single" w:sz="5" w:space="0" w:color="221F1F"/>
              <w:left w:val="single" w:sz="5" w:space="0" w:color="221F1F"/>
              <w:bottom w:val="single" w:sz="5" w:space="0" w:color="221F1F"/>
              <w:right w:val="single" w:sz="5" w:space="0" w:color="221F1F"/>
            </w:tcBorders>
          </w:tcPr>
          <w:p w14:paraId="59B3A482" w14:textId="77777777" w:rsidR="001169D7" w:rsidRPr="000D4B62" w:rsidRDefault="001169D7" w:rsidP="00A33DD2">
            <w:pPr>
              <w:pStyle w:val="TableParagraph"/>
              <w:spacing w:before="69" w:line="200" w:lineRule="exact"/>
              <w:ind w:left="106" w:right="156"/>
              <w:rPr>
                <w:rFonts w:ascii="Times New Roman" w:eastAsia="Bookman Old Style" w:hAnsi="Times New Roman" w:cs="Times New Roman"/>
                <w:sz w:val="24"/>
                <w:szCs w:val="24"/>
                <w:lang w:val="ru-RU"/>
              </w:rPr>
            </w:pPr>
            <w:r w:rsidRPr="00000F3C">
              <w:rPr>
                <w:rFonts w:ascii="Times New Roman" w:hAnsi="Times New Roman" w:cs="Times New Roman"/>
                <w:color w:val="221F1F"/>
                <w:spacing w:val="-2"/>
                <w:sz w:val="24"/>
                <w:szCs w:val="24"/>
                <w:lang w:val="ru-RU"/>
              </w:rPr>
              <w:t>Программные инструменты, обеспечивающие функционирование информационно-образовательной среды</w:t>
            </w:r>
          </w:p>
        </w:tc>
        <w:tc>
          <w:tcPr>
            <w:tcW w:w="2031" w:type="dxa"/>
            <w:tcBorders>
              <w:top w:val="single" w:sz="5" w:space="0" w:color="221F1F"/>
              <w:left w:val="single" w:sz="5" w:space="0" w:color="221F1F"/>
              <w:bottom w:val="single" w:sz="5" w:space="0" w:color="221F1F"/>
              <w:right w:val="single" w:sz="5" w:space="0" w:color="221F1F"/>
            </w:tcBorders>
          </w:tcPr>
          <w:p w14:paraId="5BBAE910" w14:textId="77777777" w:rsidR="001169D7" w:rsidRPr="000D4B62" w:rsidRDefault="001169D7" w:rsidP="00A33DD2">
            <w:pPr>
              <w:rPr>
                <w:rFonts w:ascii="Times New Roman" w:hAnsi="Times New Roman" w:cs="Times New Roman"/>
                <w:sz w:val="24"/>
                <w:szCs w:val="24"/>
                <w:lang w:val="ru-RU"/>
              </w:rPr>
            </w:pPr>
            <w:r>
              <w:rPr>
                <w:rFonts w:ascii="Times New Roman" w:hAnsi="Times New Roman" w:cs="Times New Roman"/>
                <w:sz w:val="24"/>
                <w:szCs w:val="24"/>
                <w:lang w:val="ru-RU"/>
              </w:rPr>
              <w:t>Имеются частично</w:t>
            </w:r>
          </w:p>
        </w:tc>
        <w:tc>
          <w:tcPr>
            <w:tcW w:w="2324" w:type="dxa"/>
            <w:tcBorders>
              <w:top w:val="single" w:sz="5" w:space="0" w:color="221F1F"/>
              <w:left w:val="single" w:sz="5" w:space="0" w:color="221F1F"/>
              <w:bottom w:val="single" w:sz="5" w:space="0" w:color="221F1F"/>
              <w:right w:val="single" w:sz="5" w:space="0" w:color="221F1F"/>
            </w:tcBorders>
          </w:tcPr>
          <w:p w14:paraId="2C8C02D9" w14:textId="77777777" w:rsidR="001169D7" w:rsidRPr="000D4B62" w:rsidRDefault="001169D7" w:rsidP="00A33DD2">
            <w:pPr>
              <w:rPr>
                <w:rFonts w:ascii="Times New Roman" w:hAnsi="Times New Roman" w:cs="Times New Roman"/>
                <w:sz w:val="24"/>
                <w:szCs w:val="24"/>
                <w:lang w:val="ru-RU"/>
              </w:rPr>
            </w:pPr>
          </w:p>
        </w:tc>
      </w:tr>
      <w:tr w:rsidR="001169D7" w:rsidRPr="008851AA" w14:paraId="4FB18ACD" w14:textId="77777777" w:rsidTr="00A33DD2">
        <w:trPr>
          <w:gridAfter w:val="1"/>
          <w:wAfter w:w="259" w:type="dxa"/>
          <w:trHeight w:hRule="exact" w:val="855"/>
        </w:trPr>
        <w:tc>
          <w:tcPr>
            <w:tcW w:w="566" w:type="dxa"/>
            <w:tcBorders>
              <w:top w:val="single" w:sz="5" w:space="0" w:color="221F1F"/>
              <w:left w:val="single" w:sz="5" w:space="0" w:color="221F1F"/>
              <w:bottom w:val="single" w:sz="5" w:space="0" w:color="221F1F"/>
              <w:right w:val="single" w:sz="5" w:space="0" w:color="221F1F"/>
            </w:tcBorders>
          </w:tcPr>
          <w:p w14:paraId="0BEC10F0" w14:textId="77777777" w:rsidR="001169D7" w:rsidRPr="000D4B62" w:rsidRDefault="001169D7" w:rsidP="00A33DD2">
            <w:pPr>
              <w:pStyle w:val="TableParagraph"/>
              <w:spacing w:before="57"/>
              <w:ind w:right="1"/>
              <w:jc w:val="center"/>
              <w:rPr>
                <w:rFonts w:ascii="Times New Roman" w:eastAsia="Bookman Old Style" w:hAnsi="Times New Roman" w:cs="Times New Roman"/>
                <w:sz w:val="24"/>
                <w:szCs w:val="24"/>
              </w:rPr>
            </w:pPr>
            <w:r w:rsidRPr="000D4B62">
              <w:rPr>
                <w:rFonts w:ascii="Times New Roman" w:hAnsi="Times New Roman" w:cs="Times New Roman"/>
                <w:color w:val="221F1F"/>
                <w:spacing w:val="1"/>
                <w:sz w:val="24"/>
                <w:szCs w:val="24"/>
              </w:rPr>
              <w:t>9.</w:t>
            </w:r>
          </w:p>
        </w:tc>
        <w:tc>
          <w:tcPr>
            <w:tcW w:w="5219" w:type="dxa"/>
            <w:tcBorders>
              <w:top w:val="single" w:sz="5" w:space="0" w:color="221F1F"/>
              <w:left w:val="single" w:sz="5" w:space="0" w:color="221F1F"/>
              <w:bottom w:val="single" w:sz="5" w:space="0" w:color="221F1F"/>
              <w:right w:val="single" w:sz="5" w:space="0" w:color="221F1F"/>
            </w:tcBorders>
          </w:tcPr>
          <w:p w14:paraId="7A526C93" w14:textId="77777777" w:rsidR="001169D7" w:rsidRPr="000D4B62" w:rsidRDefault="001169D7" w:rsidP="00A33DD2">
            <w:pPr>
              <w:pStyle w:val="TableParagraph"/>
              <w:spacing w:before="72" w:line="196" w:lineRule="exact"/>
              <w:ind w:left="106" w:right="368"/>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Служба</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технической</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3"/>
                <w:sz w:val="24"/>
                <w:szCs w:val="24"/>
                <w:lang w:val="ru-RU"/>
              </w:rPr>
              <w:t>поддержки</w:t>
            </w:r>
            <w:r w:rsidRPr="000D4B62">
              <w:rPr>
                <w:rFonts w:ascii="Times New Roman" w:hAnsi="Times New Roman" w:cs="Times New Roman"/>
                <w:color w:val="221F1F"/>
                <w:spacing w:val="-31"/>
                <w:sz w:val="24"/>
                <w:szCs w:val="24"/>
                <w:lang w:val="ru-RU"/>
              </w:rPr>
              <w:t xml:space="preserve"> </w:t>
            </w:r>
            <w:r w:rsidRPr="00000F3C">
              <w:rPr>
                <w:rFonts w:ascii="Times New Roman" w:hAnsi="Times New Roman" w:cs="Times New Roman"/>
                <w:color w:val="221F1F"/>
                <w:sz w:val="24"/>
                <w:szCs w:val="24"/>
                <w:lang w:val="ru-RU"/>
              </w:rPr>
              <w:t>функционирования информационно-образовательной среды</w:t>
            </w:r>
          </w:p>
        </w:tc>
        <w:tc>
          <w:tcPr>
            <w:tcW w:w="2031" w:type="dxa"/>
            <w:tcBorders>
              <w:top w:val="single" w:sz="5" w:space="0" w:color="221F1F"/>
              <w:left w:val="single" w:sz="5" w:space="0" w:color="221F1F"/>
              <w:bottom w:val="single" w:sz="5" w:space="0" w:color="221F1F"/>
              <w:right w:val="single" w:sz="5" w:space="0" w:color="221F1F"/>
            </w:tcBorders>
          </w:tcPr>
          <w:p w14:paraId="471C35BE" w14:textId="77777777" w:rsidR="001169D7" w:rsidRPr="000D4B62" w:rsidRDefault="001169D7" w:rsidP="00A33DD2">
            <w:pPr>
              <w:rPr>
                <w:rFonts w:ascii="Times New Roman" w:hAnsi="Times New Roman" w:cs="Times New Roman"/>
                <w:sz w:val="24"/>
                <w:szCs w:val="24"/>
                <w:lang w:val="ru-RU"/>
              </w:rPr>
            </w:pPr>
            <w:r>
              <w:rPr>
                <w:rFonts w:ascii="Times New Roman" w:hAnsi="Times New Roman" w:cs="Times New Roman"/>
                <w:sz w:val="24"/>
                <w:szCs w:val="24"/>
                <w:lang w:val="ru-RU"/>
              </w:rPr>
              <w:t>отсутствует</w:t>
            </w:r>
          </w:p>
        </w:tc>
        <w:tc>
          <w:tcPr>
            <w:tcW w:w="2324" w:type="dxa"/>
            <w:tcBorders>
              <w:top w:val="single" w:sz="5" w:space="0" w:color="221F1F"/>
              <w:left w:val="single" w:sz="5" w:space="0" w:color="221F1F"/>
              <w:bottom w:val="single" w:sz="5" w:space="0" w:color="221F1F"/>
              <w:right w:val="single" w:sz="5" w:space="0" w:color="221F1F"/>
            </w:tcBorders>
          </w:tcPr>
          <w:p w14:paraId="20469AE8" w14:textId="77777777" w:rsidR="001169D7" w:rsidRPr="000D4B62" w:rsidRDefault="001169D7" w:rsidP="00A33DD2">
            <w:pPr>
              <w:rPr>
                <w:rFonts w:ascii="Times New Roman" w:hAnsi="Times New Roman" w:cs="Times New Roman"/>
                <w:sz w:val="24"/>
                <w:szCs w:val="24"/>
                <w:lang w:val="ru-RU"/>
              </w:rPr>
            </w:pPr>
          </w:p>
        </w:tc>
      </w:tr>
    </w:tbl>
    <w:p w14:paraId="6926B01D" w14:textId="77777777" w:rsidR="001169D7" w:rsidRPr="000D4B62" w:rsidRDefault="001169D7" w:rsidP="001169D7">
      <w:pPr>
        <w:rPr>
          <w:rFonts w:ascii="Times New Roman" w:hAnsi="Times New Roman" w:cs="Times New Roman"/>
          <w:sz w:val="24"/>
          <w:szCs w:val="24"/>
          <w:lang w:val="ru-RU"/>
        </w:rPr>
        <w:sectPr w:rsidR="001169D7" w:rsidRPr="000D4B62">
          <w:footerReference w:type="even" r:id="rId21"/>
          <w:pgSz w:w="12020" w:h="7840" w:orient="landscape"/>
          <w:pgMar w:top="640" w:right="640" w:bottom="280" w:left="600" w:header="0" w:footer="0" w:gutter="0"/>
          <w:cols w:space="720"/>
        </w:sectPr>
      </w:pPr>
    </w:p>
    <w:p w14:paraId="0C3F39FB" w14:textId="77777777" w:rsidR="001169D7" w:rsidRPr="000D4B62" w:rsidRDefault="001169D7" w:rsidP="001169D7">
      <w:pPr>
        <w:pStyle w:val="a3"/>
        <w:spacing w:before="50" w:line="252" w:lineRule="auto"/>
        <w:ind w:left="114" w:right="112" w:firstLine="228"/>
        <w:jc w:val="both"/>
        <w:rPr>
          <w:rFonts w:ascii="Times New Roman" w:eastAsia="Bookman Old Style" w:hAnsi="Times New Roman" w:cs="Times New Roman"/>
          <w:sz w:val="24"/>
          <w:szCs w:val="24"/>
          <w:lang w:val="ru-RU"/>
        </w:rPr>
      </w:pPr>
      <w:r w:rsidRPr="00000F3C">
        <w:rPr>
          <w:rFonts w:ascii="Times New Roman" w:hAnsi="Times New Roman" w:cs="Times New Roman"/>
          <w:color w:val="221F1F"/>
          <w:spacing w:val="-2"/>
          <w:sz w:val="24"/>
          <w:szCs w:val="24"/>
          <w:lang w:val="ru-RU"/>
        </w:rPr>
        <w:lastRenderedPageBreak/>
        <w:t>Условия</w:t>
      </w:r>
      <w:r w:rsidRPr="00000F3C">
        <w:rPr>
          <w:rFonts w:ascii="Times New Roman" w:hAnsi="Times New Roman" w:cs="Times New Roman"/>
          <w:color w:val="221F1F"/>
          <w:spacing w:val="-7"/>
          <w:sz w:val="24"/>
          <w:szCs w:val="24"/>
          <w:lang w:val="ru-RU"/>
        </w:rPr>
        <w:t xml:space="preserve"> </w:t>
      </w:r>
      <w:r w:rsidRPr="00000F3C">
        <w:rPr>
          <w:rFonts w:ascii="Times New Roman" w:hAnsi="Times New Roman" w:cs="Times New Roman"/>
          <w:color w:val="221F1F"/>
          <w:sz w:val="24"/>
          <w:szCs w:val="24"/>
          <w:lang w:val="ru-RU"/>
        </w:rPr>
        <w:t>для</w:t>
      </w:r>
      <w:r w:rsidRPr="00000F3C">
        <w:rPr>
          <w:rFonts w:ascii="Times New Roman" w:hAnsi="Times New Roman" w:cs="Times New Roman"/>
          <w:color w:val="221F1F"/>
          <w:spacing w:val="-4"/>
          <w:sz w:val="24"/>
          <w:szCs w:val="24"/>
          <w:lang w:val="ru-RU"/>
        </w:rPr>
        <w:t xml:space="preserve"> </w:t>
      </w:r>
      <w:r w:rsidRPr="00000F3C">
        <w:rPr>
          <w:rFonts w:ascii="Times New Roman" w:hAnsi="Times New Roman" w:cs="Times New Roman"/>
          <w:color w:val="221F1F"/>
          <w:sz w:val="24"/>
          <w:szCs w:val="24"/>
          <w:lang w:val="ru-RU"/>
        </w:rPr>
        <w:t>функционирования</w:t>
      </w:r>
      <w:r w:rsidRPr="00000F3C">
        <w:rPr>
          <w:rFonts w:ascii="Times New Roman" w:hAnsi="Times New Roman" w:cs="Times New Roman"/>
          <w:color w:val="221F1F"/>
          <w:spacing w:val="-3"/>
          <w:sz w:val="24"/>
          <w:szCs w:val="24"/>
          <w:lang w:val="ru-RU"/>
        </w:rPr>
        <w:t xml:space="preserve"> </w:t>
      </w:r>
      <w:r w:rsidRPr="00000F3C">
        <w:rPr>
          <w:rFonts w:ascii="Times New Roman" w:hAnsi="Times New Roman" w:cs="Times New Roman"/>
          <w:color w:val="221F1F"/>
          <w:sz w:val="24"/>
          <w:szCs w:val="24"/>
          <w:lang w:val="ru-RU"/>
        </w:rPr>
        <w:t>информационно-образова</w:t>
      </w:r>
      <w:r w:rsidRPr="00000F3C">
        <w:rPr>
          <w:rFonts w:ascii="Times New Roman" w:hAnsi="Times New Roman" w:cs="Times New Roman"/>
          <w:color w:val="221F1F"/>
          <w:spacing w:val="-1"/>
          <w:sz w:val="24"/>
          <w:szCs w:val="24"/>
          <w:lang w:val="ru-RU"/>
        </w:rPr>
        <w:t>тельной</w:t>
      </w:r>
      <w:r w:rsidRPr="00000F3C">
        <w:rPr>
          <w:rFonts w:ascii="Times New Roman" w:hAnsi="Times New Roman" w:cs="Times New Roman"/>
          <w:color w:val="221F1F"/>
          <w:spacing w:val="-9"/>
          <w:sz w:val="24"/>
          <w:szCs w:val="24"/>
          <w:lang w:val="ru-RU"/>
        </w:rPr>
        <w:t xml:space="preserve"> </w:t>
      </w:r>
      <w:r w:rsidRPr="00000F3C">
        <w:rPr>
          <w:rFonts w:ascii="Times New Roman" w:hAnsi="Times New Roman" w:cs="Times New Roman"/>
          <w:color w:val="221F1F"/>
          <w:sz w:val="24"/>
          <w:szCs w:val="24"/>
          <w:lang w:val="ru-RU"/>
        </w:rPr>
        <w:t>среды</w:t>
      </w:r>
      <w:r w:rsidRPr="00000F3C">
        <w:rPr>
          <w:rFonts w:ascii="Times New Roman" w:hAnsi="Times New Roman" w:cs="Times New Roman"/>
          <w:color w:val="221F1F"/>
          <w:spacing w:val="-9"/>
          <w:sz w:val="24"/>
          <w:szCs w:val="24"/>
          <w:lang w:val="ru-RU"/>
        </w:rPr>
        <w:t xml:space="preserve"> </w:t>
      </w:r>
      <w:r w:rsidRPr="00000F3C">
        <w:rPr>
          <w:rFonts w:ascii="Times New Roman" w:hAnsi="Times New Roman" w:cs="Times New Roman"/>
          <w:color w:val="221F1F"/>
          <w:spacing w:val="-1"/>
          <w:sz w:val="24"/>
          <w:szCs w:val="24"/>
          <w:lang w:val="ru-RU"/>
        </w:rPr>
        <w:t>могут</w:t>
      </w:r>
      <w:r w:rsidRPr="00000F3C">
        <w:rPr>
          <w:rFonts w:ascii="Times New Roman" w:hAnsi="Times New Roman" w:cs="Times New Roman"/>
          <w:color w:val="221F1F"/>
          <w:spacing w:val="-8"/>
          <w:sz w:val="24"/>
          <w:szCs w:val="24"/>
          <w:lang w:val="ru-RU"/>
        </w:rPr>
        <w:t xml:space="preserve"> </w:t>
      </w:r>
      <w:r w:rsidRPr="00000F3C">
        <w:rPr>
          <w:rFonts w:ascii="Times New Roman" w:hAnsi="Times New Roman" w:cs="Times New Roman"/>
          <w:color w:val="221F1F"/>
          <w:sz w:val="24"/>
          <w:szCs w:val="24"/>
          <w:lang w:val="ru-RU"/>
        </w:rPr>
        <w:t>быть</w:t>
      </w:r>
      <w:r w:rsidRPr="00000F3C">
        <w:rPr>
          <w:rFonts w:ascii="Times New Roman" w:hAnsi="Times New Roman" w:cs="Times New Roman"/>
          <w:color w:val="221F1F"/>
          <w:spacing w:val="-11"/>
          <w:sz w:val="24"/>
          <w:szCs w:val="24"/>
          <w:lang w:val="ru-RU"/>
        </w:rPr>
        <w:t xml:space="preserve"> </w:t>
      </w:r>
      <w:r w:rsidRPr="00000F3C">
        <w:rPr>
          <w:rFonts w:ascii="Times New Roman" w:hAnsi="Times New Roman" w:cs="Times New Roman"/>
          <w:color w:val="221F1F"/>
          <w:spacing w:val="-2"/>
          <w:sz w:val="24"/>
          <w:szCs w:val="24"/>
          <w:lang w:val="ru-RU"/>
        </w:rPr>
        <w:t>созданы</w:t>
      </w:r>
      <w:r w:rsidRPr="00000F3C">
        <w:rPr>
          <w:rFonts w:ascii="Times New Roman" w:hAnsi="Times New Roman" w:cs="Times New Roman"/>
          <w:color w:val="221F1F"/>
          <w:spacing w:val="-12"/>
          <w:sz w:val="24"/>
          <w:szCs w:val="24"/>
          <w:lang w:val="ru-RU"/>
        </w:rPr>
        <w:t xml:space="preserve"> </w:t>
      </w:r>
      <w:r w:rsidRPr="00000F3C">
        <w:rPr>
          <w:rFonts w:ascii="Times New Roman" w:hAnsi="Times New Roman" w:cs="Times New Roman"/>
          <w:color w:val="221F1F"/>
          <w:sz w:val="24"/>
          <w:szCs w:val="24"/>
          <w:lang w:val="ru-RU"/>
        </w:rPr>
        <w:t>с</w:t>
      </w:r>
      <w:r w:rsidRPr="00000F3C">
        <w:rPr>
          <w:rFonts w:ascii="Times New Roman" w:hAnsi="Times New Roman" w:cs="Times New Roman"/>
          <w:color w:val="221F1F"/>
          <w:spacing w:val="-10"/>
          <w:sz w:val="24"/>
          <w:szCs w:val="24"/>
          <w:lang w:val="ru-RU"/>
        </w:rPr>
        <w:t xml:space="preserve"> </w:t>
      </w:r>
      <w:r w:rsidRPr="00000F3C">
        <w:rPr>
          <w:rFonts w:ascii="Times New Roman" w:hAnsi="Times New Roman" w:cs="Times New Roman"/>
          <w:color w:val="221F1F"/>
          <w:sz w:val="24"/>
          <w:szCs w:val="24"/>
          <w:lang w:val="ru-RU"/>
        </w:rPr>
        <w:t>использованием</w:t>
      </w:r>
      <w:r w:rsidRPr="00000F3C">
        <w:rPr>
          <w:rFonts w:ascii="Times New Roman" w:hAnsi="Times New Roman" w:cs="Times New Roman"/>
          <w:color w:val="221F1F"/>
          <w:spacing w:val="-8"/>
          <w:sz w:val="24"/>
          <w:szCs w:val="24"/>
          <w:lang w:val="ru-RU"/>
        </w:rPr>
        <w:t xml:space="preserve"> </w:t>
      </w:r>
      <w:r w:rsidRPr="00000F3C">
        <w:rPr>
          <w:rFonts w:ascii="Times New Roman" w:hAnsi="Times New Roman" w:cs="Times New Roman"/>
          <w:color w:val="221F1F"/>
          <w:spacing w:val="-1"/>
          <w:sz w:val="24"/>
          <w:szCs w:val="24"/>
          <w:lang w:val="ru-RU"/>
        </w:rPr>
        <w:t>ресурсов</w:t>
      </w:r>
      <w:r w:rsidRPr="00000F3C">
        <w:rPr>
          <w:rFonts w:ascii="Times New Roman" w:hAnsi="Times New Roman" w:cs="Times New Roman"/>
          <w:color w:val="221F1F"/>
          <w:spacing w:val="49"/>
          <w:w w:val="99"/>
          <w:sz w:val="24"/>
          <w:szCs w:val="24"/>
          <w:lang w:val="ru-RU"/>
        </w:rPr>
        <w:t xml:space="preserve"> </w:t>
      </w:r>
      <w:r w:rsidRPr="00000F3C">
        <w:rPr>
          <w:rFonts w:ascii="Times New Roman" w:hAnsi="Times New Roman" w:cs="Times New Roman"/>
          <w:color w:val="221F1F"/>
          <w:sz w:val="24"/>
          <w:szCs w:val="24"/>
          <w:lang w:val="ru-RU"/>
        </w:rPr>
        <w:t>иных</w:t>
      </w:r>
      <w:r w:rsidRPr="00000F3C">
        <w:rPr>
          <w:rFonts w:ascii="Times New Roman" w:hAnsi="Times New Roman" w:cs="Times New Roman"/>
          <w:color w:val="221F1F"/>
          <w:spacing w:val="-39"/>
          <w:sz w:val="24"/>
          <w:szCs w:val="24"/>
          <w:lang w:val="ru-RU"/>
        </w:rPr>
        <w:t xml:space="preserve"> </w:t>
      </w:r>
      <w:r w:rsidRPr="00000F3C">
        <w:rPr>
          <w:rFonts w:ascii="Times New Roman" w:hAnsi="Times New Roman" w:cs="Times New Roman"/>
          <w:color w:val="221F1F"/>
          <w:spacing w:val="-2"/>
          <w:sz w:val="24"/>
          <w:szCs w:val="24"/>
          <w:lang w:val="ru-RU"/>
        </w:rPr>
        <w:t>организаций</w:t>
      </w:r>
      <w:r w:rsidRPr="000D28E1">
        <w:rPr>
          <w:rFonts w:ascii="Times New Roman" w:hAnsi="Times New Roman" w:cs="Times New Roman"/>
          <w:color w:val="FF0000"/>
          <w:spacing w:val="-2"/>
          <w:sz w:val="24"/>
          <w:szCs w:val="24"/>
          <w:lang w:val="ru-RU"/>
        </w:rPr>
        <w:t>.</w:t>
      </w:r>
    </w:p>
    <w:p w14:paraId="460BB5CF" w14:textId="77777777" w:rsidR="001169D7" w:rsidRPr="009A309C" w:rsidRDefault="001169D7" w:rsidP="001169D7">
      <w:pPr>
        <w:pStyle w:val="2"/>
        <w:spacing w:line="248" w:lineRule="exact"/>
        <w:ind w:right="1790"/>
        <w:rPr>
          <w:rFonts w:ascii="Times New Roman" w:eastAsia="Tahoma" w:hAnsi="Times New Roman" w:cs="Times New Roman"/>
          <w:bCs w:val="0"/>
          <w:sz w:val="24"/>
          <w:szCs w:val="24"/>
          <w:lang w:val="ru-RU"/>
        </w:rPr>
      </w:pPr>
      <w:bookmarkStart w:id="69" w:name="Материально-технические_условия_реализац"/>
      <w:bookmarkEnd w:id="69"/>
      <w:r w:rsidRPr="009A309C">
        <w:rPr>
          <w:rFonts w:ascii="Times New Roman" w:hAnsi="Times New Roman" w:cs="Times New Roman"/>
          <w:bCs w:val="0"/>
          <w:color w:val="221F1F"/>
          <w:w w:val="95"/>
          <w:sz w:val="24"/>
          <w:szCs w:val="24"/>
          <w:lang w:val="ru-RU"/>
        </w:rPr>
        <w:t>Материально-технические</w:t>
      </w:r>
      <w:r w:rsidRPr="009A309C">
        <w:rPr>
          <w:rFonts w:ascii="Times New Roman" w:hAnsi="Times New Roman" w:cs="Times New Roman"/>
          <w:bCs w:val="0"/>
          <w:color w:val="221F1F"/>
          <w:spacing w:val="-12"/>
          <w:w w:val="95"/>
          <w:sz w:val="24"/>
          <w:szCs w:val="24"/>
          <w:lang w:val="ru-RU"/>
        </w:rPr>
        <w:t xml:space="preserve"> </w:t>
      </w:r>
      <w:r w:rsidRPr="009A309C">
        <w:rPr>
          <w:rFonts w:ascii="Times New Roman" w:hAnsi="Times New Roman" w:cs="Times New Roman"/>
          <w:bCs w:val="0"/>
          <w:color w:val="221F1F"/>
          <w:spacing w:val="1"/>
          <w:w w:val="95"/>
          <w:sz w:val="24"/>
          <w:szCs w:val="24"/>
          <w:lang w:val="ru-RU"/>
        </w:rPr>
        <w:t>условия</w:t>
      </w:r>
      <w:r w:rsidRPr="009A309C">
        <w:rPr>
          <w:rFonts w:ascii="Times New Roman" w:hAnsi="Times New Roman" w:cs="Times New Roman"/>
          <w:bCs w:val="0"/>
          <w:color w:val="221F1F"/>
          <w:spacing w:val="-8"/>
          <w:w w:val="95"/>
          <w:sz w:val="24"/>
          <w:szCs w:val="24"/>
          <w:lang w:val="ru-RU"/>
        </w:rPr>
        <w:t xml:space="preserve"> </w:t>
      </w:r>
      <w:r w:rsidRPr="009A309C">
        <w:rPr>
          <w:rFonts w:ascii="Times New Roman" w:hAnsi="Times New Roman" w:cs="Times New Roman"/>
          <w:bCs w:val="0"/>
          <w:color w:val="221F1F"/>
          <w:w w:val="95"/>
          <w:sz w:val="24"/>
          <w:szCs w:val="24"/>
          <w:lang w:val="ru-RU"/>
        </w:rPr>
        <w:t>реализации</w:t>
      </w:r>
      <w:r w:rsidRPr="009A309C">
        <w:rPr>
          <w:rFonts w:ascii="Times New Roman" w:hAnsi="Times New Roman" w:cs="Times New Roman"/>
          <w:bCs w:val="0"/>
          <w:color w:val="221F1F"/>
          <w:spacing w:val="24"/>
          <w:w w:val="93"/>
          <w:sz w:val="24"/>
          <w:szCs w:val="24"/>
          <w:lang w:val="ru-RU"/>
        </w:rPr>
        <w:t xml:space="preserve"> </w:t>
      </w:r>
      <w:r w:rsidRPr="009A309C">
        <w:rPr>
          <w:rFonts w:ascii="Times New Roman" w:hAnsi="Times New Roman" w:cs="Times New Roman"/>
          <w:bCs w:val="0"/>
          <w:color w:val="221F1F"/>
          <w:spacing w:val="1"/>
          <w:w w:val="95"/>
          <w:sz w:val="24"/>
          <w:szCs w:val="24"/>
          <w:lang w:val="ru-RU"/>
        </w:rPr>
        <w:t>основной</w:t>
      </w:r>
      <w:r w:rsidRPr="009A309C">
        <w:rPr>
          <w:rFonts w:ascii="Times New Roman" w:hAnsi="Times New Roman" w:cs="Times New Roman"/>
          <w:bCs w:val="0"/>
          <w:color w:val="221F1F"/>
          <w:spacing w:val="-10"/>
          <w:w w:val="95"/>
          <w:sz w:val="24"/>
          <w:szCs w:val="24"/>
          <w:lang w:val="ru-RU"/>
        </w:rPr>
        <w:t xml:space="preserve"> </w:t>
      </w:r>
      <w:r w:rsidRPr="009A309C">
        <w:rPr>
          <w:rFonts w:ascii="Times New Roman" w:hAnsi="Times New Roman" w:cs="Times New Roman"/>
          <w:bCs w:val="0"/>
          <w:color w:val="221F1F"/>
          <w:w w:val="95"/>
          <w:sz w:val="24"/>
          <w:szCs w:val="24"/>
          <w:lang w:val="ru-RU"/>
        </w:rPr>
        <w:t>образовательной</w:t>
      </w:r>
      <w:r w:rsidRPr="009A309C">
        <w:rPr>
          <w:rFonts w:ascii="Times New Roman" w:hAnsi="Times New Roman" w:cs="Times New Roman"/>
          <w:bCs w:val="0"/>
          <w:color w:val="221F1F"/>
          <w:spacing w:val="-12"/>
          <w:w w:val="95"/>
          <w:sz w:val="24"/>
          <w:szCs w:val="24"/>
          <w:lang w:val="ru-RU"/>
        </w:rPr>
        <w:t xml:space="preserve"> </w:t>
      </w:r>
      <w:r w:rsidRPr="009A309C">
        <w:rPr>
          <w:rFonts w:ascii="Times New Roman" w:hAnsi="Times New Roman" w:cs="Times New Roman"/>
          <w:bCs w:val="0"/>
          <w:color w:val="221F1F"/>
          <w:w w:val="95"/>
          <w:sz w:val="24"/>
          <w:szCs w:val="24"/>
          <w:lang w:val="ru-RU"/>
        </w:rPr>
        <w:t>программы</w:t>
      </w:r>
      <w:r w:rsidRPr="009A309C">
        <w:rPr>
          <w:rFonts w:ascii="Times New Roman" w:hAnsi="Times New Roman" w:cs="Times New Roman"/>
          <w:bCs w:val="0"/>
          <w:color w:val="221F1F"/>
          <w:spacing w:val="30"/>
          <w:w w:val="93"/>
          <w:sz w:val="24"/>
          <w:szCs w:val="24"/>
          <w:lang w:val="ru-RU"/>
        </w:rPr>
        <w:t xml:space="preserve"> </w:t>
      </w:r>
      <w:r w:rsidRPr="009A309C">
        <w:rPr>
          <w:rFonts w:ascii="Times New Roman" w:hAnsi="Times New Roman" w:cs="Times New Roman"/>
          <w:bCs w:val="0"/>
          <w:color w:val="221F1F"/>
          <w:spacing w:val="-1"/>
          <w:w w:val="95"/>
          <w:sz w:val="24"/>
          <w:szCs w:val="24"/>
          <w:lang w:val="ru-RU"/>
        </w:rPr>
        <w:t>основного</w:t>
      </w:r>
      <w:r w:rsidRPr="009A309C">
        <w:rPr>
          <w:rFonts w:ascii="Times New Roman" w:hAnsi="Times New Roman" w:cs="Times New Roman"/>
          <w:bCs w:val="0"/>
          <w:color w:val="221F1F"/>
          <w:spacing w:val="-8"/>
          <w:w w:val="95"/>
          <w:sz w:val="24"/>
          <w:szCs w:val="24"/>
          <w:lang w:val="ru-RU"/>
        </w:rPr>
        <w:t xml:space="preserve"> </w:t>
      </w:r>
      <w:r w:rsidRPr="009A309C">
        <w:rPr>
          <w:rFonts w:ascii="Times New Roman" w:hAnsi="Times New Roman" w:cs="Times New Roman"/>
          <w:bCs w:val="0"/>
          <w:color w:val="221F1F"/>
          <w:w w:val="95"/>
          <w:sz w:val="24"/>
          <w:szCs w:val="24"/>
          <w:lang w:val="ru-RU"/>
        </w:rPr>
        <w:t>общего</w:t>
      </w:r>
      <w:r w:rsidRPr="009A309C">
        <w:rPr>
          <w:rFonts w:ascii="Times New Roman" w:hAnsi="Times New Roman" w:cs="Times New Roman"/>
          <w:bCs w:val="0"/>
          <w:color w:val="221F1F"/>
          <w:spacing w:val="-6"/>
          <w:w w:val="95"/>
          <w:sz w:val="24"/>
          <w:szCs w:val="24"/>
          <w:lang w:val="ru-RU"/>
        </w:rPr>
        <w:t xml:space="preserve"> </w:t>
      </w:r>
      <w:r w:rsidRPr="009A309C">
        <w:rPr>
          <w:rFonts w:ascii="Times New Roman" w:hAnsi="Times New Roman" w:cs="Times New Roman"/>
          <w:bCs w:val="0"/>
          <w:color w:val="221F1F"/>
          <w:w w:val="95"/>
          <w:sz w:val="24"/>
          <w:szCs w:val="24"/>
          <w:lang w:val="ru-RU"/>
        </w:rPr>
        <w:t>образования</w:t>
      </w:r>
    </w:p>
    <w:p w14:paraId="4A4A9759" w14:textId="77777777" w:rsidR="001169D7" w:rsidRPr="00000F3C" w:rsidRDefault="001169D7" w:rsidP="001169D7">
      <w:pPr>
        <w:pStyle w:val="a3"/>
        <w:spacing w:before="71" w:line="252" w:lineRule="auto"/>
        <w:ind w:left="114" w:right="114" w:firstLine="228"/>
        <w:jc w:val="both"/>
        <w:rPr>
          <w:rFonts w:ascii="Times New Roman" w:hAnsi="Times New Roman" w:cs="Times New Roman"/>
          <w:color w:val="221F1F"/>
          <w:sz w:val="24"/>
          <w:szCs w:val="24"/>
          <w:lang w:val="ru-RU"/>
        </w:rPr>
      </w:pPr>
      <w:r w:rsidRPr="000D4B62">
        <w:rPr>
          <w:rFonts w:ascii="Times New Roman" w:hAnsi="Times New Roman" w:cs="Times New Roman"/>
          <w:color w:val="221F1F"/>
          <w:sz w:val="24"/>
          <w:szCs w:val="24"/>
          <w:lang w:val="ru-RU"/>
        </w:rPr>
        <w:t>Материально-технические</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условия</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реализации</w:t>
      </w:r>
      <w:r w:rsidRPr="000D4B62">
        <w:rPr>
          <w:rFonts w:ascii="Times New Roman" w:hAnsi="Times New Roman" w:cs="Times New Roman"/>
          <w:color w:val="221F1F"/>
          <w:spacing w:val="-14"/>
          <w:sz w:val="24"/>
          <w:szCs w:val="24"/>
          <w:lang w:val="ru-RU"/>
        </w:rPr>
        <w:t xml:space="preserve"> </w:t>
      </w:r>
      <w:r w:rsidRPr="00000F3C">
        <w:rPr>
          <w:rFonts w:ascii="Times New Roman" w:hAnsi="Times New Roman" w:cs="Times New Roman"/>
          <w:color w:val="221F1F"/>
          <w:spacing w:val="-1"/>
          <w:sz w:val="24"/>
          <w:szCs w:val="24"/>
          <w:lang w:val="ru-RU"/>
        </w:rPr>
        <w:t>основной</w:t>
      </w:r>
      <w:r w:rsidRPr="00000F3C">
        <w:rPr>
          <w:rFonts w:ascii="Times New Roman" w:hAnsi="Times New Roman" w:cs="Times New Roman"/>
          <w:color w:val="221F1F"/>
          <w:spacing w:val="-15"/>
          <w:sz w:val="24"/>
          <w:szCs w:val="24"/>
          <w:lang w:val="ru-RU"/>
        </w:rPr>
        <w:t xml:space="preserve"> </w:t>
      </w:r>
      <w:r w:rsidRPr="00000F3C">
        <w:rPr>
          <w:rFonts w:ascii="Times New Roman" w:hAnsi="Times New Roman" w:cs="Times New Roman"/>
          <w:color w:val="221F1F"/>
          <w:spacing w:val="-1"/>
          <w:sz w:val="24"/>
          <w:szCs w:val="24"/>
          <w:lang w:val="ru-RU"/>
        </w:rPr>
        <w:t>образовательной</w:t>
      </w:r>
      <w:r w:rsidRPr="00000F3C">
        <w:rPr>
          <w:rFonts w:ascii="Times New Roman" w:hAnsi="Times New Roman" w:cs="Times New Roman"/>
          <w:color w:val="221F1F"/>
          <w:spacing w:val="-50"/>
          <w:sz w:val="24"/>
          <w:szCs w:val="24"/>
          <w:lang w:val="ru-RU"/>
        </w:rPr>
        <w:t xml:space="preserve"> </w:t>
      </w:r>
      <w:r w:rsidRPr="00000F3C">
        <w:rPr>
          <w:rFonts w:ascii="Times New Roman" w:hAnsi="Times New Roman" w:cs="Times New Roman"/>
          <w:color w:val="221F1F"/>
          <w:sz w:val="24"/>
          <w:szCs w:val="24"/>
          <w:lang w:val="ru-RU"/>
        </w:rPr>
        <w:t>программы</w:t>
      </w:r>
      <w:r w:rsidRPr="00000F3C">
        <w:rPr>
          <w:rFonts w:ascii="Times New Roman" w:hAnsi="Times New Roman" w:cs="Times New Roman"/>
          <w:color w:val="221F1F"/>
          <w:spacing w:val="-48"/>
          <w:sz w:val="24"/>
          <w:szCs w:val="24"/>
          <w:lang w:val="ru-RU"/>
        </w:rPr>
        <w:t xml:space="preserve"> </w:t>
      </w:r>
      <w:r w:rsidRPr="00000F3C">
        <w:rPr>
          <w:rFonts w:ascii="Times New Roman" w:hAnsi="Times New Roman" w:cs="Times New Roman"/>
          <w:color w:val="221F1F"/>
          <w:spacing w:val="-2"/>
          <w:sz w:val="24"/>
          <w:szCs w:val="24"/>
          <w:lang w:val="ru-RU"/>
        </w:rPr>
        <w:t>о</w:t>
      </w:r>
      <w:r w:rsidRPr="00000F3C">
        <w:rPr>
          <w:rFonts w:ascii="Times New Roman" w:hAnsi="Times New Roman" w:cs="Times New Roman"/>
          <w:color w:val="221F1F"/>
          <w:sz w:val="24"/>
          <w:szCs w:val="24"/>
          <w:lang w:val="ru-RU"/>
        </w:rPr>
        <w:t>с</w:t>
      </w:r>
      <w:r w:rsidRPr="00000F3C">
        <w:rPr>
          <w:rFonts w:ascii="Times New Roman" w:hAnsi="Times New Roman" w:cs="Times New Roman"/>
          <w:color w:val="221F1F"/>
          <w:spacing w:val="2"/>
          <w:sz w:val="24"/>
          <w:szCs w:val="24"/>
          <w:lang w:val="ru-RU"/>
        </w:rPr>
        <w:t>н</w:t>
      </w:r>
      <w:r w:rsidRPr="00000F3C">
        <w:rPr>
          <w:rFonts w:ascii="Times New Roman" w:hAnsi="Times New Roman" w:cs="Times New Roman"/>
          <w:color w:val="221F1F"/>
          <w:spacing w:val="-2"/>
          <w:sz w:val="24"/>
          <w:szCs w:val="24"/>
          <w:lang w:val="ru-RU"/>
        </w:rPr>
        <w:t>о</w:t>
      </w:r>
      <w:r w:rsidRPr="00000F3C">
        <w:rPr>
          <w:rFonts w:ascii="Times New Roman" w:hAnsi="Times New Roman" w:cs="Times New Roman"/>
          <w:color w:val="221F1F"/>
          <w:sz w:val="24"/>
          <w:szCs w:val="24"/>
          <w:lang w:val="ru-RU"/>
        </w:rPr>
        <w:t>в</w:t>
      </w:r>
      <w:r w:rsidRPr="00000F3C">
        <w:rPr>
          <w:rFonts w:ascii="Times New Roman" w:hAnsi="Times New Roman" w:cs="Times New Roman"/>
          <w:color w:val="221F1F"/>
          <w:spacing w:val="2"/>
          <w:sz w:val="24"/>
          <w:szCs w:val="24"/>
          <w:lang w:val="ru-RU"/>
        </w:rPr>
        <w:t>н</w:t>
      </w:r>
      <w:r w:rsidRPr="00000F3C">
        <w:rPr>
          <w:rFonts w:ascii="Times New Roman" w:hAnsi="Times New Roman" w:cs="Times New Roman"/>
          <w:color w:val="221F1F"/>
          <w:spacing w:val="-2"/>
          <w:sz w:val="24"/>
          <w:szCs w:val="24"/>
          <w:lang w:val="ru-RU"/>
        </w:rPr>
        <w:t>о</w:t>
      </w:r>
      <w:r w:rsidRPr="00000F3C">
        <w:rPr>
          <w:rFonts w:ascii="Times New Roman" w:hAnsi="Times New Roman" w:cs="Times New Roman"/>
          <w:color w:val="221F1F"/>
          <w:spacing w:val="1"/>
          <w:sz w:val="24"/>
          <w:szCs w:val="24"/>
          <w:lang w:val="ru-RU"/>
        </w:rPr>
        <w:t>г</w:t>
      </w:r>
      <w:r w:rsidRPr="00000F3C">
        <w:rPr>
          <w:rFonts w:ascii="Times New Roman" w:hAnsi="Times New Roman" w:cs="Times New Roman"/>
          <w:color w:val="221F1F"/>
          <w:spacing w:val="23"/>
          <w:sz w:val="24"/>
          <w:szCs w:val="24"/>
          <w:lang w:val="ru-RU"/>
        </w:rPr>
        <w:t xml:space="preserve">о </w:t>
      </w:r>
      <w:r w:rsidRPr="00000F3C">
        <w:rPr>
          <w:rFonts w:ascii="Times New Roman" w:hAnsi="Times New Roman" w:cs="Times New Roman"/>
          <w:color w:val="221F1F"/>
          <w:spacing w:val="1"/>
          <w:sz w:val="24"/>
          <w:szCs w:val="24"/>
          <w:lang w:val="ru-RU"/>
        </w:rPr>
        <w:t>о</w:t>
      </w:r>
      <w:r w:rsidRPr="00000F3C">
        <w:rPr>
          <w:rFonts w:ascii="Times New Roman" w:hAnsi="Times New Roman" w:cs="Times New Roman"/>
          <w:color w:val="221F1F"/>
          <w:spacing w:val="-2"/>
          <w:sz w:val="24"/>
          <w:szCs w:val="24"/>
          <w:lang w:val="ru-RU"/>
        </w:rPr>
        <w:t>б</w:t>
      </w:r>
      <w:r w:rsidRPr="00000F3C">
        <w:rPr>
          <w:rFonts w:ascii="Times New Roman" w:hAnsi="Times New Roman" w:cs="Times New Roman"/>
          <w:color w:val="221F1F"/>
          <w:spacing w:val="1"/>
          <w:sz w:val="24"/>
          <w:szCs w:val="24"/>
          <w:lang w:val="ru-RU"/>
        </w:rPr>
        <w:t>щ</w:t>
      </w:r>
      <w:r w:rsidRPr="00000F3C">
        <w:rPr>
          <w:rFonts w:ascii="Times New Roman" w:hAnsi="Times New Roman" w:cs="Times New Roman"/>
          <w:color w:val="221F1F"/>
          <w:sz w:val="24"/>
          <w:szCs w:val="24"/>
          <w:lang w:val="ru-RU"/>
        </w:rPr>
        <w:t>е</w:t>
      </w:r>
      <w:r w:rsidRPr="00000F3C">
        <w:rPr>
          <w:rFonts w:ascii="Times New Roman" w:hAnsi="Times New Roman" w:cs="Times New Roman"/>
          <w:color w:val="221F1F"/>
          <w:spacing w:val="1"/>
          <w:sz w:val="24"/>
          <w:szCs w:val="24"/>
          <w:lang w:val="ru-RU"/>
        </w:rPr>
        <w:t>г</w:t>
      </w:r>
      <w:r w:rsidRPr="00000F3C">
        <w:rPr>
          <w:rFonts w:ascii="Times New Roman" w:hAnsi="Times New Roman" w:cs="Times New Roman"/>
          <w:color w:val="221F1F"/>
          <w:spacing w:val="23"/>
          <w:sz w:val="24"/>
          <w:szCs w:val="24"/>
          <w:lang w:val="ru-RU"/>
        </w:rPr>
        <w:t xml:space="preserve">о </w:t>
      </w:r>
      <w:r w:rsidRPr="00000F3C">
        <w:rPr>
          <w:rFonts w:ascii="Times New Roman" w:hAnsi="Times New Roman" w:cs="Times New Roman"/>
          <w:color w:val="221F1F"/>
          <w:spacing w:val="1"/>
          <w:sz w:val="24"/>
          <w:szCs w:val="24"/>
          <w:lang w:val="ru-RU"/>
        </w:rPr>
        <w:t>об</w:t>
      </w:r>
      <w:r w:rsidRPr="00000F3C">
        <w:rPr>
          <w:rFonts w:ascii="Times New Roman" w:hAnsi="Times New Roman" w:cs="Times New Roman"/>
          <w:color w:val="221F1F"/>
          <w:spacing w:val="-2"/>
          <w:sz w:val="24"/>
          <w:szCs w:val="24"/>
          <w:lang w:val="ru-RU"/>
        </w:rPr>
        <w:t>р</w:t>
      </w:r>
      <w:r w:rsidRPr="00000F3C">
        <w:rPr>
          <w:rFonts w:ascii="Times New Roman" w:hAnsi="Times New Roman" w:cs="Times New Roman"/>
          <w:color w:val="221F1F"/>
          <w:sz w:val="24"/>
          <w:szCs w:val="24"/>
          <w:lang w:val="ru-RU"/>
        </w:rPr>
        <w:t>а</w:t>
      </w:r>
      <w:r w:rsidRPr="00000F3C">
        <w:rPr>
          <w:rFonts w:ascii="Times New Roman" w:hAnsi="Times New Roman" w:cs="Times New Roman"/>
          <w:color w:val="221F1F"/>
          <w:spacing w:val="2"/>
          <w:sz w:val="24"/>
          <w:szCs w:val="24"/>
          <w:lang w:val="ru-RU"/>
        </w:rPr>
        <w:t>з</w:t>
      </w:r>
      <w:r w:rsidRPr="00000F3C">
        <w:rPr>
          <w:rFonts w:ascii="Times New Roman" w:hAnsi="Times New Roman" w:cs="Times New Roman"/>
          <w:color w:val="221F1F"/>
          <w:spacing w:val="-2"/>
          <w:sz w:val="24"/>
          <w:szCs w:val="24"/>
          <w:lang w:val="ru-RU"/>
        </w:rPr>
        <w:t>о</w:t>
      </w:r>
      <w:r w:rsidRPr="00000F3C">
        <w:rPr>
          <w:rFonts w:ascii="Times New Roman" w:hAnsi="Times New Roman" w:cs="Times New Roman"/>
          <w:color w:val="221F1F"/>
          <w:sz w:val="24"/>
          <w:szCs w:val="24"/>
          <w:lang w:val="ru-RU"/>
        </w:rPr>
        <w:t>ван</w:t>
      </w:r>
      <w:r w:rsidRPr="00000F3C">
        <w:rPr>
          <w:rFonts w:ascii="Times New Roman" w:hAnsi="Times New Roman" w:cs="Times New Roman"/>
          <w:color w:val="221F1F"/>
          <w:spacing w:val="2"/>
          <w:sz w:val="24"/>
          <w:szCs w:val="24"/>
          <w:lang w:val="ru-RU"/>
        </w:rPr>
        <w:t>и</w:t>
      </w:r>
      <w:r w:rsidRPr="00000F3C">
        <w:rPr>
          <w:rFonts w:ascii="Times New Roman" w:hAnsi="Times New Roman" w:cs="Times New Roman"/>
          <w:color w:val="221F1F"/>
          <w:sz w:val="24"/>
          <w:szCs w:val="24"/>
          <w:lang w:val="ru-RU"/>
        </w:rPr>
        <w:t>я</w:t>
      </w:r>
      <w:r>
        <w:rPr>
          <w:rFonts w:ascii="Times New Roman" w:hAnsi="Times New Roman" w:cs="Times New Roman"/>
          <w:color w:val="221F1F"/>
          <w:sz w:val="24"/>
          <w:szCs w:val="24"/>
          <w:lang w:val="ru-RU"/>
        </w:rPr>
        <w:t xml:space="preserve"> ООП ООО МОУ </w:t>
      </w:r>
      <w:proofErr w:type="spellStart"/>
      <w:r>
        <w:rPr>
          <w:rFonts w:ascii="Times New Roman" w:hAnsi="Times New Roman" w:cs="Times New Roman"/>
          <w:color w:val="221F1F"/>
          <w:sz w:val="24"/>
          <w:szCs w:val="24"/>
          <w:lang w:val="ru-RU"/>
        </w:rPr>
        <w:t>Нагорьевская</w:t>
      </w:r>
      <w:proofErr w:type="spellEnd"/>
      <w:r>
        <w:rPr>
          <w:rFonts w:ascii="Times New Roman" w:hAnsi="Times New Roman" w:cs="Times New Roman"/>
          <w:color w:val="221F1F"/>
          <w:sz w:val="24"/>
          <w:szCs w:val="24"/>
          <w:lang w:val="ru-RU"/>
        </w:rPr>
        <w:t xml:space="preserve"> СШ </w:t>
      </w:r>
      <w:r w:rsidRPr="000D4B62">
        <w:rPr>
          <w:rFonts w:ascii="Times New Roman" w:hAnsi="Times New Roman" w:cs="Times New Roman"/>
          <w:color w:val="221F1F"/>
          <w:spacing w:val="-49"/>
          <w:sz w:val="24"/>
          <w:szCs w:val="24"/>
          <w:lang w:val="ru-RU"/>
        </w:rPr>
        <w:t xml:space="preserve"> </w:t>
      </w:r>
      <w:r w:rsidRPr="00000F3C">
        <w:rPr>
          <w:rFonts w:ascii="Times New Roman" w:hAnsi="Times New Roman" w:cs="Times New Roman"/>
          <w:color w:val="221F1F"/>
          <w:sz w:val="24"/>
          <w:szCs w:val="24"/>
          <w:lang w:val="ru-RU"/>
        </w:rPr>
        <w:t>обеспечивают:</w:t>
      </w:r>
    </w:p>
    <w:p w14:paraId="2A9D004F" w14:textId="77777777" w:rsidR="001169D7" w:rsidRPr="000D4B62" w:rsidRDefault="001169D7" w:rsidP="001169D7">
      <w:pPr>
        <w:pStyle w:val="a3"/>
        <w:spacing w:line="247" w:lineRule="auto"/>
        <w:ind w:right="112"/>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1"/>
          <w:position w:val="1"/>
          <w:sz w:val="24"/>
          <w:szCs w:val="24"/>
          <w:lang w:val="ru-RU"/>
        </w:rPr>
        <w:t xml:space="preserve"> </w:t>
      </w:r>
      <w:r w:rsidRPr="000D4B62">
        <w:rPr>
          <w:rFonts w:ascii="Times New Roman" w:hAnsi="Times New Roman" w:cs="Times New Roman"/>
          <w:color w:val="221F1F"/>
          <w:sz w:val="24"/>
          <w:szCs w:val="24"/>
          <w:lang w:val="ru-RU"/>
        </w:rPr>
        <w:t>возможность</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достижения</w:t>
      </w:r>
      <w:r w:rsidRPr="000D4B62">
        <w:rPr>
          <w:rFonts w:ascii="Times New Roman" w:hAnsi="Times New Roman" w:cs="Times New Roman"/>
          <w:color w:val="221F1F"/>
          <w:spacing w:val="-14"/>
          <w:sz w:val="24"/>
          <w:szCs w:val="24"/>
          <w:lang w:val="ru-RU"/>
        </w:rPr>
        <w:t xml:space="preserve"> </w:t>
      </w:r>
      <w:proofErr w:type="gramStart"/>
      <w:r w:rsidRPr="000D4B62">
        <w:rPr>
          <w:rFonts w:ascii="Times New Roman" w:hAnsi="Times New Roman" w:cs="Times New Roman"/>
          <w:color w:val="221F1F"/>
          <w:spacing w:val="-1"/>
          <w:sz w:val="24"/>
          <w:szCs w:val="24"/>
          <w:lang w:val="ru-RU"/>
        </w:rPr>
        <w:t>обучающимися</w:t>
      </w:r>
      <w:proofErr w:type="gramEnd"/>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2"/>
          <w:sz w:val="24"/>
          <w:szCs w:val="24"/>
          <w:lang w:val="ru-RU"/>
        </w:rPr>
        <w:t>результатов</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освоения</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основной</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1"/>
          <w:sz w:val="24"/>
          <w:szCs w:val="24"/>
          <w:lang w:val="ru-RU"/>
        </w:rPr>
        <w:t>образовательной</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программы</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1"/>
          <w:sz w:val="24"/>
          <w:szCs w:val="24"/>
          <w:lang w:val="ru-RU"/>
        </w:rPr>
        <w:t>основного</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50"/>
          <w:w w:val="99"/>
          <w:sz w:val="24"/>
          <w:szCs w:val="24"/>
          <w:lang w:val="ru-RU"/>
        </w:rPr>
        <w:t xml:space="preserve"> </w:t>
      </w:r>
      <w:r w:rsidRPr="000D4B62">
        <w:rPr>
          <w:rFonts w:ascii="Times New Roman" w:hAnsi="Times New Roman" w:cs="Times New Roman"/>
          <w:color w:val="221F1F"/>
          <w:spacing w:val="-1"/>
          <w:sz w:val="24"/>
          <w:szCs w:val="24"/>
          <w:lang w:val="ru-RU"/>
        </w:rPr>
        <w:t>образования;</w:t>
      </w:r>
    </w:p>
    <w:p w14:paraId="64219B68" w14:textId="77777777" w:rsidR="001169D7" w:rsidRPr="000D4B62" w:rsidRDefault="001169D7" w:rsidP="001169D7">
      <w:pPr>
        <w:pStyle w:val="a3"/>
        <w:spacing w:before="7" w:line="242" w:lineRule="auto"/>
        <w:ind w:right="112"/>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7"/>
          <w:position w:val="1"/>
          <w:sz w:val="24"/>
          <w:szCs w:val="24"/>
          <w:lang w:val="ru-RU"/>
        </w:rPr>
        <w:t xml:space="preserve"> </w:t>
      </w:r>
      <w:r w:rsidRPr="000D4B62">
        <w:rPr>
          <w:rFonts w:ascii="Times New Roman" w:hAnsi="Times New Roman" w:cs="Times New Roman"/>
          <w:color w:val="221F1F"/>
          <w:spacing w:val="2"/>
          <w:sz w:val="24"/>
          <w:szCs w:val="24"/>
          <w:lang w:val="ru-RU"/>
        </w:rPr>
        <w:t>безопасность</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1"/>
          <w:sz w:val="24"/>
          <w:szCs w:val="24"/>
          <w:lang w:val="ru-RU"/>
        </w:rPr>
        <w:t>комфортность</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организации</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1"/>
          <w:sz w:val="24"/>
          <w:szCs w:val="24"/>
          <w:lang w:val="ru-RU"/>
        </w:rPr>
        <w:t>учебного</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2"/>
          <w:sz w:val="24"/>
          <w:szCs w:val="24"/>
          <w:lang w:val="ru-RU"/>
        </w:rPr>
        <w:t>проц</w:t>
      </w:r>
      <w:r w:rsidRPr="000D4B62">
        <w:rPr>
          <w:rFonts w:ascii="Times New Roman" w:hAnsi="Times New Roman" w:cs="Times New Roman"/>
          <w:color w:val="221F1F"/>
          <w:spacing w:val="1"/>
          <w:sz w:val="24"/>
          <w:szCs w:val="24"/>
          <w:lang w:val="ru-RU"/>
        </w:rPr>
        <w:t>е</w:t>
      </w:r>
      <w:r w:rsidRPr="000D4B62">
        <w:rPr>
          <w:rFonts w:ascii="Times New Roman" w:hAnsi="Times New Roman" w:cs="Times New Roman"/>
          <w:color w:val="221F1F"/>
          <w:spacing w:val="4"/>
          <w:sz w:val="24"/>
          <w:szCs w:val="24"/>
          <w:lang w:val="ru-RU"/>
        </w:rPr>
        <w:t>сс</w:t>
      </w:r>
      <w:r w:rsidRPr="000D4B62">
        <w:rPr>
          <w:rFonts w:ascii="Times New Roman" w:hAnsi="Times New Roman" w:cs="Times New Roman"/>
          <w:color w:val="221F1F"/>
          <w:spacing w:val="1"/>
          <w:sz w:val="24"/>
          <w:szCs w:val="24"/>
          <w:lang w:val="ru-RU"/>
        </w:rPr>
        <w:t>а</w:t>
      </w:r>
      <w:r w:rsidRPr="000D4B62">
        <w:rPr>
          <w:rFonts w:ascii="Times New Roman" w:hAnsi="Times New Roman" w:cs="Times New Roman"/>
          <w:color w:val="221F1F"/>
          <w:sz w:val="24"/>
          <w:szCs w:val="24"/>
          <w:lang w:val="ru-RU"/>
        </w:rPr>
        <w:t>;</w:t>
      </w:r>
    </w:p>
    <w:p w14:paraId="7853D445" w14:textId="77777777" w:rsidR="001169D7" w:rsidRPr="000D4B62" w:rsidRDefault="001169D7" w:rsidP="001169D7">
      <w:pPr>
        <w:pStyle w:val="a3"/>
        <w:spacing w:before="10" w:line="249" w:lineRule="auto"/>
        <w:ind w:right="109"/>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12"/>
          <w:position w:val="1"/>
          <w:sz w:val="24"/>
          <w:szCs w:val="24"/>
          <w:lang w:val="ru-RU"/>
        </w:rPr>
        <w:t xml:space="preserve"> </w:t>
      </w:r>
      <w:r w:rsidRPr="000D4B62">
        <w:rPr>
          <w:rFonts w:ascii="Times New Roman" w:hAnsi="Times New Roman" w:cs="Times New Roman"/>
          <w:color w:val="221F1F"/>
          <w:spacing w:val="-2"/>
          <w:sz w:val="24"/>
          <w:szCs w:val="24"/>
          <w:lang w:val="ru-RU"/>
        </w:rPr>
        <w:t>соблюдение</w:t>
      </w:r>
      <w:r w:rsidRPr="000D4B62">
        <w:rPr>
          <w:rFonts w:ascii="Times New Roman" w:hAnsi="Times New Roman" w:cs="Times New Roman"/>
          <w:color w:val="221F1F"/>
          <w:spacing w:val="44"/>
          <w:sz w:val="24"/>
          <w:szCs w:val="24"/>
          <w:lang w:val="ru-RU"/>
        </w:rPr>
        <w:t xml:space="preserve"> </w:t>
      </w:r>
      <w:r w:rsidRPr="000D4B62">
        <w:rPr>
          <w:rFonts w:ascii="Times New Roman" w:hAnsi="Times New Roman" w:cs="Times New Roman"/>
          <w:color w:val="221F1F"/>
          <w:spacing w:val="-2"/>
          <w:sz w:val="24"/>
          <w:szCs w:val="24"/>
          <w:lang w:val="ru-RU"/>
        </w:rPr>
        <w:t>санитарно-эпидемиологических,</w:t>
      </w:r>
      <w:r w:rsidRPr="000D4B62">
        <w:rPr>
          <w:rFonts w:ascii="Times New Roman" w:hAnsi="Times New Roman" w:cs="Times New Roman"/>
          <w:color w:val="221F1F"/>
          <w:spacing w:val="46"/>
          <w:sz w:val="24"/>
          <w:szCs w:val="24"/>
          <w:lang w:val="ru-RU"/>
        </w:rPr>
        <w:t xml:space="preserve"> </w:t>
      </w:r>
      <w:r w:rsidRPr="000D4B62">
        <w:rPr>
          <w:rFonts w:ascii="Times New Roman" w:hAnsi="Times New Roman" w:cs="Times New Roman"/>
          <w:color w:val="221F1F"/>
          <w:spacing w:val="-2"/>
          <w:sz w:val="24"/>
          <w:szCs w:val="24"/>
          <w:lang w:val="ru-RU"/>
        </w:rPr>
        <w:t>санитарно-ги</w:t>
      </w:r>
      <w:r w:rsidRPr="000D4B62">
        <w:rPr>
          <w:rFonts w:ascii="Times New Roman" w:hAnsi="Times New Roman" w:cs="Times New Roman"/>
          <w:color w:val="221F1F"/>
          <w:sz w:val="24"/>
          <w:szCs w:val="24"/>
          <w:lang w:val="ru-RU"/>
        </w:rPr>
        <w:t>гиенических</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правил и</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2"/>
          <w:sz w:val="24"/>
          <w:szCs w:val="24"/>
          <w:lang w:val="ru-RU"/>
        </w:rPr>
        <w:t>нормативов,</w:t>
      </w:r>
      <w:r w:rsidRPr="000D4B62">
        <w:rPr>
          <w:rFonts w:ascii="Times New Roman" w:hAnsi="Times New Roman" w:cs="Times New Roman"/>
          <w:color w:val="221F1F"/>
          <w:spacing w:val="-1"/>
          <w:sz w:val="24"/>
          <w:szCs w:val="24"/>
          <w:lang w:val="ru-RU"/>
        </w:rPr>
        <w:t xml:space="preserve"> пожарной</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 xml:space="preserve">и </w:t>
      </w:r>
      <w:r w:rsidRPr="000D4B62">
        <w:rPr>
          <w:rFonts w:ascii="Times New Roman" w:hAnsi="Times New Roman" w:cs="Times New Roman"/>
          <w:color w:val="221F1F"/>
          <w:spacing w:val="-2"/>
          <w:sz w:val="24"/>
          <w:szCs w:val="24"/>
          <w:lang w:val="ru-RU"/>
        </w:rPr>
        <w:t>электробез</w:t>
      </w:r>
      <w:r w:rsidRPr="000D4B62">
        <w:rPr>
          <w:rFonts w:ascii="Times New Roman" w:hAnsi="Times New Roman" w:cs="Times New Roman"/>
          <w:color w:val="221F1F"/>
          <w:sz w:val="24"/>
          <w:szCs w:val="24"/>
          <w:lang w:val="ru-RU"/>
        </w:rPr>
        <w:t>опасности,</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требований</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1"/>
          <w:sz w:val="24"/>
          <w:szCs w:val="24"/>
          <w:lang w:val="ru-RU"/>
        </w:rPr>
        <w:t>охраны</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1"/>
          <w:sz w:val="24"/>
          <w:szCs w:val="24"/>
          <w:lang w:val="ru-RU"/>
        </w:rPr>
        <w:t>труда,</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современных</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1"/>
          <w:sz w:val="24"/>
          <w:szCs w:val="24"/>
          <w:lang w:val="ru-RU"/>
        </w:rPr>
        <w:t>сроков</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3"/>
          <w:w w:val="99"/>
          <w:sz w:val="24"/>
          <w:szCs w:val="24"/>
          <w:lang w:val="ru-RU"/>
        </w:rPr>
        <w:t xml:space="preserve"> </w:t>
      </w:r>
      <w:r w:rsidRPr="000D4B62">
        <w:rPr>
          <w:rFonts w:ascii="Times New Roman" w:hAnsi="Times New Roman" w:cs="Times New Roman"/>
          <w:color w:val="221F1F"/>
          <w:spacing w:val="-1"/>
          <w:sz w:val="24"/>
          <w:szCs w:val="24"/>
          <w:lang w:val="ru-RU"/>
        </w:rPr>
        <w:t>объемов</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текущего</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капитального</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ремонта</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2"/>
          <w:sz w:val="24"/>
          <w:szCs w:val="24"/>
          <w:lang w:val="ru-RU"/>
        </w:rPr>
        <w:t>зданий</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2"/>
          <w:sz w:val="24"/>
          <w:szCs w:val="24"/>
          <w:lang w:val="ru-RU"/>
        </w:rPr>
        <w:t>соору</w:t>
      </w:r>
      <w:r w:rsidRPr="000D4B62">
        <w:rPr>
          <w:rFonts w:ascii="Times New Roman" w:hAnsi="Times New Roman" w:cs="Times New Roman"/>
          <w:color w:val="221F1F"/>
          <w:spacing w:val="-1"/>
          <w:sz w:val="24"/>
          <w:szCs w:val="24"/>
          <w:lang w:val="ru-RU"/>
        </w:rPr>
        <w:t>жений,</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pacing w:val="-2"/>
          <w:sz w:val="24"/>
          <w:szCs w:val="24"/>
          <w:lang w:val="ru-RU"/>
        </w:rPr>
        <w:t>благоустройства</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pacing w:val="-2"/>
          <w:sz w:val="24"/>
          <w:szCs w:val="24"/>
          <w:lang w:val="ru-RU"/>
        </w:rPr>
        <w:t>территории;</w:t>
      </w:r>
    </w:p>
    <w:p w14:paraId="746F2530" w14:textId="2C000227" w:rsidR="001169D7" w:rsidRPr="000D4B62" w:rsidRDefault="001169D7" w:rsidP="009A309C">
      <w:pPr>
        <w:pStyle w:val="a3"/>
        <w:spacing w:before="6" w:line="249" w:lineRule="auto"/>
        <w:ind w:right="110"/>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2"/>
          <w:position w:val="1"/>
          <w:sz w:val="24"/>
          <w:szCs w:val="24"/>
          <w:lang w:val="ru-RU"/>
        </w:rPr>
        <w:t xml:space="preserve"> </w:t>
      </w:r>
      <w:r w:rsidRPr="000D4B62">
        <w:rPr>
          <w:rFonts w:ascii="Times New Roman" w:hAnsi="Times New Roman" w:cs="Times New Roman"/>
          <w:color w:val="221F1F"/>
          <w:sz w:val="24"/>
          <w:szCs w:val="24"/>
          <w:lang w:val="ru-RU"/>
        </w:rPr>
        <w:t>возможность</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для</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беспрепятственного</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доступа</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всех</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участни</w:t>
      </w:r>
      <w:r w:rsidRPr="000D4B62">
        <w:rPr>
          <w:rFonts w:ascii="Times New Roman" w:hAnsi="Times New Roman" w:cs="Times New Roman"/>
          <w:color w:val="221F1F"/>
          <w:spacing w:val="-2"/>
          <w:sz w:val="24"/>
          <w:szCs w:val="24"/>
          <w:lang w:val="ru-RU"/>
        </w:rPr>
        <w:t>ков</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образовательного</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процесса,</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1"/>
          <w:sz w:val="24"/>
          <w:szCs w:val="24"/>
          <w:lang w:val="ru-RU"/>
        </w:rPr>
        <w:t>том</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числе</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2"/>
          <w:sz w:val="24"/>
          <w:szCs w:val="24"/>
          <w:lang w:val="ru-RU"/>
        </w:rPr>
        <w:t>обучающихся</w:t>
      </w:r>
      <w:r w:rsidRPr="000D4B62">
        <w:rPr>
          <w:rFonts w:ascii="Times New Roman" w:hAnsi="Times New Roman" w:cs="Times New Roman"/>
          <w:color w:val="221F1F"/>
          <w:spacing w:val="27"/>
          <w:w w:val="99"/>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ОВЗ,</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2"/>
          <w:sz w:val="24"/>
          <w:szCs w:val="24"/>
          <w:lang w:val="ru-RU"/>
        </w:rPr>
        <w:t>объектам</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2"/>
          <w:sz w:val="24"/>
          <w:szCs w:val="24"/>
          <w:lang w:val="ru-RU"/>
        </w:rPr>
        <w:t>инфраструктуры</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2"/>
          <w:sz w:val="24"/>
          <w:szCs w:val="24"/>
          <w:lang w:val="ru-RU"/>
        </w:rPr>
        <w:t>организации,</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осуществляющей</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pacing w:val="-1"/>
          <w:sz w:val="24"/>
          <w:szCs w:val="24"/>
          <w:lang w:val="ru-RU"/>
        </w:rPr>
        <w:t>образовательную</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pacing w:val="-1"/>
          <w:sz w:val="24"/>
          <w:szCs w:val="24"/>
          <w:lang w:val="ru-RU"/>
        </w:rPr>
        <w:t>деятельность.</w:t>
      </w:r>
    </w:p>
    <w:p w14:paraId="66F2972C" w14:textId="77777777" w:rsidR="001169D7" w:rsidRPr="000D4B62" w:rsidRDefault="001169D7" w:rsidP="001169D7">
      <w:pPr>
        <w:pStyle w:val="a3"/>
        <w:spacing w:line="253" w:lineRule="auto"/>
        <w:ind w:left="114" w:right="109" w:firstLine="228"/>
        <w:jc w:val="both"/>
        <w:rPr>
          <w:rFonts w:ascii="Times New Roman" w:eastAsia="Bookman Old Style" w:hAnsi="Times New Roman" w:cs="Times New Roman"/>
          <w:sz w:val="24"/>
          <w:szCs w:val="24"/>
          <w:lang w:val="ru-RU"/>
        </w:rPr>
      </w:pPr>
      <w:proofErr w:type="spellStart"/>
      <w:r w:rsidRPr="000D4B62">
        <w:rPr>
          <w:rFonts w:ascii="Times New Roman" w:hAnsi="Times New Roman" w:cs="Times New Roman"/>
          <w:color w:val="221F1F"/>
          <w:sz w:val="24"/>
          <w:szCs w:val="24"/>
          <w:lang w:val="ru-RU"/>
        </w:rPr>
        <w:t>Критериальными</w:t>
      </w:r>
      <w:proofErr w:type="spellEnd"/>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источниками</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1"/>
          <w:sz w:val="24"/>
          <w:szCs w:val="24"/>
          <w:lang w:val="ru-RU"/>
        </w:rPr>
        <w:t>оценки</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материально-технических</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1"/>
          <w:sz w:val="24"/>
          <w:szCs w:val="24"/>
          <w:lang w:val="ru-RU"/>
        </w:rPr>
        <w:t>условий</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деятельности</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1"/>
          <w:sz w:val="24"/>
          <w:szCs w:val="24"/>
          <w:lang w:val="ru-RU"/>
        </w:rPr>
        <w:t>являются</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1"/>
          <w:sz w:val="24"/>
          <w:szCs w:val="24"/>
          <w:lang w:val="ru-RU"/>
        </w:rPr>
        <w:t>требо</w:t>
      </w:r>
      <w:r w:rsidRPr="000D4B62">
        <w:rPr>
          <w:rFonts w:ascii="Times New Roman" w:hAnsi="Times New Roman" w:cs="Times New Roman"/>
          <w:color w:val="221F1F"/>
          <w:sz w:val="24"/>
          <w:szCs w:val="24"/>
          <w:lang w:val="ru-RU"/>
        </w:rPr>
        <w:t>вания ФГОС</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ООО,</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лицензионные</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требования и</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1"/>
          <w:sz w:val="24"/>
          <w:szCs w:val="24"/>
          <w:lang w:val="ru-RU"/>
        </w:rPr>
        <w:t>условия</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pacing w:val="-1"/>
          <w:sz w:val="24"/>
          <w:szCs w:val="24"/>
          <w:lang w:val="ru-RU"/>
        </w:rPr>
        <w:t>Положения</w:t>
      </w:r>
      <w:r w:rsidRPr="000D4B62">
        <w:rPr>
          <w:rFonts w:ascii="Times New Roman" w:hAnsi="Times New Roman" w:cs="Times New Roman"/>
          <w:color w:val="221F1F"/>
          <w:spacing w:val="61"/>
          <w:sz w:val="24"/>
          <w:szCs w:val="24"/>
          <w:lang w:val="ru-RU"/>
        </w:rPr>
        <w:t xml:space="preserve"> </w:t>
      </w:r>
      <w:r w:rsidRPr="000D4B62">
        <w:rPr>
          <w:rFonts w:ascii="Times New Roman" w:hAnsi="Times New Roman" w:cs="Times New Roman"/>
          <w:color w:val="221F1F"/>
          <w:sz w:val="24"/>
          <w:szCs w:val="24"/>
          <w:lang w:val="ru-RU"/>
        </w:rPr>
        <w:t>о</w:t>
      </w:r>
      <w:r w:rsidRPr="000D4B62">
        <w:rPr>
          <w:rFonts w:ascii="Times New Roman" w:hAnsi="Times New Roman" w:cs="Times New Roman"/>
          <w:color w:val="221F1F"/>
          <w:spacing w:val="59"/>
          <w:sz w:val="24"/>
          <w:szCs w:val="24"/>
          <w:lang w:val="ru-RU"/>
        </w:rPr>
        <w:t xml:space="preserve"> </w:t>
      </w:r>
      <w:r w:rsidRPr="000D4B62">
        <w:rPr>
          <w:rFonts w:ascii="Times New Roman" w:hAnsi="Times New Roman" w:cs="Times New Roman"/>
          <w:color w:val="221F1F"/>
          <w:sz w:val="24"/>
          <w:szCs w:val="24"/>
          <w:lang w:val="ru-RU"/>
        </w:rPr>
        <w:t>лицензировании</w:t>
      </w:r>
      <w:r w:rsidRPr="000D4B62">
        <w:rPr>
          <w:rFonts w:ascii="Times New Roman" w:hAnsi="Times New Roman" w:cs="Times New Roman"/>
          <w:color w:val="221F1F"/>
          <w:spacing w:val="62"/>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62"/>
          <w:sz w:val="24"/>
          <w:szCs w:val="24"/>
          <w:lang w:val="ru-RU"/>
        </w:rPr>
        <w:t xml:space="preserve"> </w:t>
      </w:r>
      <w:r w:rsidRPr="000D4B62">
        <w:rPr>
          <w:rFonts w:ascii="Times New Roman" w:hAnsi="Times New Roman" w:cs="Times New Roman"/>
          <w:color w:val="221F1F"/>
          <w:sz w:val="24"/>
          <w:szCs w:val="24"/>
          <w:lang w:val="ru-RU"/>
        </w:rPr>
        <w:t>деятельности,</w:t>
      </w:r>
      <w:r w:rsidRPr="000D4B62">
        <w:rPr>
          <w:rFonts w:ascii="Times New Roman" w:hAnsi="Times New Roman" w:cs="Times New Roman"/>
          <w:color w:val="221F1F"/>
          <w:spacing w:val="26"/>
          <w:w w:val="99"/>
          <w:sz w:val="24"/>
          <w:szCs w:val="24"/>
          <w:lang w:val="ru-RU"/>
        </w:rPr>
        <w:t xml:space="preserve"> </w:t>
      </w:r>
      <w:r w:rsidRPr="000D4B62">
        <w:rPr>
          <w:rFonts w:ascii="Times New Roman" w:hAnsi="Times New Roman" w:cs="Times New Roman"/>
          <w:color w:val="221F1F"/>
          <w:sz w:val="24"/>
          <w:szCs w:val="24"/>
          <w:lang w:val="ru-RU"/>
        </w:rPr>
        <w:t>утвержденного</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pacing w:val="-2"/>
          <w:sz w:val="24"/>
          <w:szCs w:val="24"/>
          <w:lang w:val="ru-RU"/>
        </w:rPr>
        <w:t>постановлением</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z w:val="24"/>
          <w:szCs w:val="24"/>
          <w:lang w:val="ru-RU"/>
        </w:rPr>
        <w:t>Правительства</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1"/>
          <w:sz w:val="24"/>
          <w:szCs w:val="24"/>
          <w:lang w:val="ru-RU"/>
        </w:rPr>
        <w:t>Российской</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1"/>
          <w:sz w:val="24"/>
          <w:szCs w:val="24"/>
          <w:lang w:val="ru-RU"/>
        </w:rPr>
        <w:t>Фе</w:t>
      </w:r>
      <w:r w:rsidRPr="000D4B62">
        <w:rPr>
          <w:rFonts w:ascii="Times New Roman" w:hAnsi="Times New Roman" w:cs="Times New Roman"/>
          <w:color w:val="221F1F"/>
          <w:sz w:val="24"/>
          <w:szCs w:val="24"/>
          <w:lang w:val="ru-RU"/>
        </w:rPr>
        <w:t>дерации</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28</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2"/>
          <w:sz w:val="24"/>
          <w:szCs w:val="24"/>
          <w:lang w:val="ru-RU"/>
        </w:rPr>
        <w:t>октября</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2013</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2"/>
          <w:sz w:val="24"/>
          <w:szCs w:val="24"/>
          <w:lang w:val="ru-RU"/>
        </w:rPr>
        <w:t>г.</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Ѭ9——,</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а</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также</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соответствующие</w:t>
      </w:r>
      <w:r w:rsidRPr="000D4B62">
        <w:rPr>
          <w:rFonts w:ascii="Times New Roman" w:hAnsi="Times New Roman" w:cs="Times New Roman"/>
          <w:color w:val="221F1F"/>
          <w:spacing w:val="21"/>
          <w:w w:val="99"/>
          <w:sz w:val="24"/>
          <w:szCs w:val="24"/>
          <w:lang w:val="ru-RU"/>
        </w:rPr>
        <w:t xml:space="preserve"> </w:t>
      </w:r>
      <w:r w:rsidRPr="000D4B62">
        <w:rPr>
          <w:rFonts w:ascii="Times New Roman" w:hAnsi="Times New Roman" w:cs="Times New Roman"/>
          <w:color w:val="221F1F"/>
          <w:sz w:val="24"/>
          <w:szCs w:val="24"/>
          <w:lang w:val="ru-RU"/>
        </w:rPr>
        <w:t>приказы</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2"/>
          <w:sz w:val="24"/>
          <w:szCs w:val="24"/>
          <w:lang w:val="ru-RU"/>
        </w:rPr>
        <w:t>методические</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рекомендации,</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том</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числе:</w:t>
      </w:r>
    </w:p>
    <w:p w14:paraId="039E730A" w14:textId="77777777" w:rsidR="001169D7" w:rsidRPr="000D4B62" w:rsidRDefault="001169D7" w:rsidP="001169D7">
      <w:pPr>
        <w:pStyle w:val="a3"/>
        <w:spacing w:line="247" w:lineRule="auto"/>
        <w:ind w:right="112"/>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5"/>
          <w:position w:val="1"/>
          <w:sz w:val="24"/>
          <w:szCs w:val="24"/>
          <w:lang w:val="ru-RU"/>
        </w:rPr>
        <w:t xml:space="preserve"> </w:t>
      </w:r>
      <w:r w:rsidRPr="000D4B62">
        <w:rPr>
          <w:rFonts w:ascii="Times New Roman" w:hAnsi="Times New Roman" w:cs="Times New Roman"/>
          <w:color w:val="221F1F"/>
          <w:spacing w:val="-1"/>
          <w:sz w:val="24"/>
          <w:szCs w:val="24"/>
          <w:lang w:val="ru-RU"/>
        </w:rPr>
        <w:t>СП</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2.4.3—48-20</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2"/>
          <w:sz w:val="24"/>
          <w:szCs w:val="24"/>
          <w:lang w:val="ru-RU"/>
        </w:rPr>
        <w:t>«Санитарно-эпидемиологические</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1"/>
          <w:sz w:val="24"/>
          <w:szCs w:val="24"/>
          <w:lang w:val="ru-RU"/>
        </w:rPr>
        <w:t>требования</w:t>
      </w:r>
      <w:r w:rsidRPr="000D4B62">
        <w:rPr>
          <w:rFonts w:ascii="Times New Roman" w:hAnsi="Times New Roman" w:cs="Times New Roman"/>
          <w:color w:val="221F1F"/>
          <w:spacing w:val="89"/>
          <w:w w:val="99"/>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pacing w:val="-2"/>
          <w:sz w:val="24"/>
          <w:szCs w:val="24"/>
          <w:lang w:val="ru-RU"/>
        </w:rPr>
        <w:t>организациям</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воспитания</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1"/>
          <w:sz w:val="24"/>
          <w:szCs w:val="24"/>
          <w:lang w:val="ru-RU"/>
        </w:rPr>
        <w:t>обучения,</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2"/>
          <w:sz w:val="24"/>
          <w:szCs w:val="24"/>
          <w:lang w:val="ru-RU"/>
        </w:rPr>
        <w:t>отдыха</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2"/>
          <w:sz w:val="24"/>
          <w:szCs w:val="24"/>
          <w:lang w:val="ru-RU"/>
        </w:rPr>
        <w:t>оздоровле</w:t>
      </w:r>
      <w:r w:rsidRPr="000D4B62">
        <w:rPr>
          <w:rFonts w:ascii="Times New Roman" w:hAnsi="Times New Roman" w:cs="Times New Roman"/>
          <w:color w:val="221F1F"/>
          <w:sz w:val="24"/>
          <w:szCs w:val="24"/>
          <w:lang w:val="ru-RU"/>
        </w:rPr>
        <w:t>ния</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детей</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молодежи»;</w:t>
      </w:r>
    </w:p>
    <w:p w14:paraId="70B00A5E" w14:textId="77777777" w:rsidR="001169D7" w:rsidRPr="000D4B62" w:rsidRDefault="001169D7" w:rsidP="001169D7">
      <w:pPr>
        <w:pStyle w:val="a3"/>
        <w:spacing w:before="5" w:line="248" w:lineRule="auto"/>
        <w:ind w:right="114"/>
        <w:jc w:val="both"/>
        <w:rPr>
          <w:rFonts w:ascii="Times New Roman" w:hAnsi="Times New Roman" w:cs="Times New Roman"/>
          <w:color w:val="221F1F"/>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10"/>
          <w:position w:val="1"/>
          <w:sz w:val="24"/>
          <w:szCs w:val="24"/>
          <w:lang w:val="ru-RU"/>
        </w:rPr>
        <w:t xml:space="preserve"> </w:t>
      </w:r>
      <w:r w:rsidRPr="000D4B62">
        <w:rPr>
          <w:rFonts w:ascii="Times New Roman" w:hAnsi="Times New Roman" w:cs="Times New Roman"/>
          <w:color w:val="221F1F"/>
          <w:sz w:val="24"/>
          <w:szCs w:val="24"/>
          <w:lang w:val="ru-RU"/>
        </w:rPr>
        <w:t>СанПиН</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1.2.3—85-21</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«Гигиенические</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2"/>
          <w:sz w:val="24"/>
          <w:szCs w:val="24"/>
          <w:lang w:val="ru-RU"/>
        </w:rPr>
        <w:t>нормативы</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1"/>
          <w:sz w:val="24"/>
          <w:szCs w:val="24"/>
          <w:lang w:val="ru-RU"/>
        </w:rPr>
        <w:t>требова</w:t>
      </w:r>
      <w:r w:rsidRPr="000D4B62">
        <w:rPr>
          <w:rFonts w:ascii="Times New Roman" w:hAnsi="Times New Roman" w:cs="Times New Roman"/>
          <w:color w:val="221F1F"/>
          <w:sz w:val="24"/>
          <w:szCs w:val="24"/>
          <w:lang w:val="ru-RU"/>
        </w:rPr>
        <w:t>ния</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обеспечению</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безопасности</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(или)</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безвредности</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для</w:t>
      </w:r>
      <w:r w:rsidRPr="000D4B62">
        <w:rPr>
          <w:rFonts w:ascii="Times New Roman" w:hAnsi="Times New Roman" w:cs="Times New Roman"/>
          <w:color w:val="221F1F"/>
          <w:spacing w:val="25"/>
          <w:w w:val="99"/>
          <w:sz w:val="24"/>
          <w:szCs w:val="24"/>
          <w:lang w:val="ru-RU"/>
        </w:rPr>
        <w:t xml:space="preserve"> </w:t>
      </w:r>
      <w:r w:rsidRPr="000D4B62">
        <w:rPr>
          <w:rFonts w:ascii="Times New Roman" w:hAnsi="Times New Roman" w:cs="Times New Roman"/>
          <w:color w:val="221F1F"/>
          <w:spacing w:val="-1"/>
          <w:sz w:val="24"/>
          <w:szCs w:val="24"/>
          <w:lang w:val="ru-RU"/>
        </w:rPr>
        <w:t>человека</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факторов</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среды</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обитания»;</w:t>
      </w:r>
    </w:p>
    <w:p w14:paraId="2C8A99C8" w14:textId="77777777" w:rsidR="001169D7" w:rsidRPr="000D4B62" w:rsidRDefault="001169D7" w:rsidP="001169D7">
      <w:pPr>
        <w:pStyle w:val="a3"/>
        <w:spacing w:before="5" w:line="248" w:lineRule="auto"/>
        <w:ind w:right="114"/>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6"/>
          <w:position w:val="1"/>
          <w:sz w:val="24"/>
          <w:szCs w:val="24"/>
          <w:lang w:val="ru-RU"/>
        </w:rPr>
        <w:t xml:space="preserve"> </w:t>
      </w:r>
      <w:r w:rsidRPr="009A309C">
        <w:rPr>
          <w:rFonts w:ascii="Times New Roman" w:hAnsi="Times New Roman" w:cs="Times New Roman"/>
          <w:spacing w:val="6"/>
          <w:position w:val="1"/>
          <w:sz w:val="24"/>
          <w:szCs w:val="24"/>
          <w:lang w:val="ru-RU"/>
        </w:rPr>
        <w:t>Федеральный</w:t>
      </w:r>
      <w:r>
        <w:rPr>
          <w:rFonts w:ascii="Times New Roman" w:hAnsi="Times New Roman" w:cs="Times New Roman"/>
          <w:color w:val="221F1F"/>
          <w:spacing w:val="6"/>
          <w:position w:val="1"/>
          <w:sz w:val="24"/>
          <w:szCs w:val="24"/>
          <w:lang w:val="ru-RU"/>
        </w:rPr>
        <w:t xml:space="preserve"> </w:t>
      </w:r>
      <w:r w:rsidRPr="000D4B62">
        <w:rPr>
          <w:rFonts w:ascii="Times New Roman" w:hAnsi="Times New Roman" w:cs="Times New Roman"/>
          <w:color w:val="221F1F"/>
          <w:spacing w:val="1"/>
          <w:sz w:val="24"/>
          <w:szCs w:val="24"/>
          <w:lang w:val="ru-RU"/>
        </w:rPr>
        <w:t>перечень</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учебников,</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допущенных</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использованию</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при</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ре</w:t>
      </w:r>
      <w:r w:rsidRPr="000D4B62">
        <w:rPr>
          <w:rFonts w:ascii="Times New Roman" w:hAnsi="Times New Roman" w:cs="Times New Roman"/>
          <w:color w:val="221F1F"/>
          <w:sz w:val="24"/>
          <w:szCs w:val="24"/>
          <w:lang w:val="ru-RU"/>
        </w:rPr>
        <w:t>ализации</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pacing w:val="1"/>
          <w:sz w:val="24"/>
          <w:szCs w:val="24"/>
          <w:lang w:val="ru-RU"/>
        </w:rPr>
        <w:t>имеющих</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pacing w:val="1"/>
          <w:sz w:val="24"/>
          <w:szCs w:val="24"/>
          <w:lang w:val="ru-RU"/>
        </w:rPr>
        <w:t>государственную</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z w:val="24"/>
          <w:szCs w:val="24"/>
          <w:lang w:val="ru-RU"/>
        </w:rPr>
        <w:t>аккредитацию</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pacing w:val="1"/>
          <w:sz w:val="24"/>
          <w:szCs w:val="24"/>
          <w:lang w:val="ru-RU"/>
        </w:rPr>
        <w:t>образо</w:t>
      </w:r>
      <w:r w:rsidRPr="000D4B62">
        <w:rPr>
          <w:rFonts w:ascii="Times New Roman" w:hAnsi="Times New Roman" w:cs="Times New Roman"/>
          <w:color w:val="221F1F"/>
          <w:sz w:val="24"/>
          <w:szCs w:val="24"/>
          <w:lang w:val="ru-RU"/>
        </w:rPr>
        <w:t>вательных</w:t>
      </w:r>
      <w:r w:rsidRPr="000D4B62">
        <w:rPr>
          <w:rFonts w:ascii="Times New Roman" w:hAnsi="Times New Roman" w:cs="Times New Roman"/>
          <w:color w:val="221F1F"/>
          <w:spacing w:val="43"/>
          <w:sz w:val="24"/>
          <w:szCs w:val="24"/>
          <w:lang w:val="ru-RU"/>
        </w:rPr>
        <w:t xml:space="preserve"> </w:t>
      </w:r>
      <w:r w:rsidRPr="000D4B62">
        <w:rPr>
          <w:rFonts w:ascii="Times New Roman" w:hAnsi="Times New Roman" w:cs="Times New Roman"/>
          <w:color w:val="221F1F"/>
          <w:spacing w:val="1"/>
          <w:sz w:val="24"/>
          <w:szCs w:val="24"/>
          <w:lang w:val="ru-RU"/>
        </w:rPr>
        <w:t>программ</w:t>
      </w:r>
      <w:r w:rsidRPr="000D4B62">
        <w:rPr>
          <w:rFonts w:ascii="Times New Roman" w:hAnsi="Times New Roman" w:cs="Times New Roman"/>
          <w:color w:val="221F1F"/>
          <w:spacing w:val="48"/>
          <w:sz w:val="24"/>
          <w:szCs w:val="24"/>
          <w:lang w:val="ru-RU"/>
        </w:rPr>
        <w:t xml:space="preserve"> </w:t>
      </w:r>
      <w:r w:rsidRPr="000D4B62">
        <w:rPr>
          <w:rFonts w:ascii="Times New Roman" w:hAnsi="Times New Roman" w:cs="Times New Roman"/>
          <w:color w:val="221F1F"/>
          <w:spacing w:val="1"/>
          <w:sz w:val="24"/>
          <w:szCs w:val="24"/>
          <w:lang w:val="ru-RU"/>
        </w:rPr>
        <w:t>основного</w:t>
      </w:r>
      <w:r w:rsidRPr="000D4B62">
        <w:rPr>
          <w:rFonts w:ascii="Times New Roman" w:hAnsi="Times New Roman" w:cs="Times New Roman"/>
          <w:color w:val="221F1F"/>
          <w:spacing w:val="46"/>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48"/>
          <w:sz w:val="24"/>
          <w:szCs w:val="24"/>
          <w:lang w:val="ru-RU"/>
        </w:rPr>
        <w:t xml:space="preserve"> </w:t>
      </w:r>
      <w:r w:rsidRPr="000D4B62">
        <w:rPr>
          <w:rFonts w:ascii="Times New Roman" w:hAnsi="Times New Roman" w:cs="Times New Roman"/>
          <w:color w:val="221F1F"/>
          <w:spacing w:val="1"/>
          <w:sz w:val="24"/>
          <w:szCs w:val="24"/>
          <w:lang w:val="ru-RU"/>
        </w:rPr>
        <w:t>среднего</w:t>
      </w:r>
      <w:r w:rsidRPr="000D4B62">
        <w:rPr>
          <w:rFonts w:ascii="Times New Roman" w:hAnsi="Times New Roman" w:cs="Times New Roman"/>
          <w:color w:val="221F1F"/>
          <w:spacing w:val="47"/>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60"/>
          <w:w w:val="99"/>
          <w:sz w:val="24"/>
          <w:szCs w:val="24"/>
          <w:lang w:val="ru-RU"/>
        </w:rPr>
        <w:t xml:space="preserve"> </w:t>
      </w:r>
      <w:r w:rsidRPr="000D4B62">
        <w:rPr>
          <w:rFonts w:ascii="Times New Roman" w:hAnsi="Times New Roman" w:cs="Times New Roman"/>
          <w:color w:val="221F1F"/>
          <w:spacing w:val="1"/>
          <w:sz w:val="24"/>
          <w:szCs w:val="24"/>
          <w:lang w:val="ru-RU"/>
        </w:rPr>
        <w:t>образования</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(в</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1"/>
          <w:sz w:val="24"/>
          <w:szCs w:val="24"/>
          <w:lang w:val="ru-RU"/>
        </w:rPr>
        <w:t>соответствии</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1"/>
          <w:sz w:val="24"/>
          <w:szCs w:val="24"/>
          <w:lang w:val="ru-RU"/>
        </w:rPr>
        <w:t>действующим</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Приказом</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1"/>
          <w:sz w:val="24"/>
          <w:szCs w:val="24"/>
          <w:lang w:val="ru-RU"/>
        </w:rPr>
        <w:t>Министерства</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просвещения</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РФ);</w:t>
      </w:r>
    </w:p>
    <w:p w14:paraId="5C3A5B35" w14:textId="77777777" w:rsidR="001169D7" w:rsidRPr="000D4B62" w:rsidRDefault="001169D7" w:rsidP="001169D7">
      <w:pPr>
        <w:pStyle w:val="a3"/>
        <w:spacing w:before="6" w:line="252" w:lineRule="auto"/>
        <w:ind w:right="110"/>
        <w:jc w:val="both"/>
        <w:rPr>
          <w:rFonts w:ascii="Times New Roman" w:eastAsia="Bookman Old Style" w:hAnsi="Times New Roman" w:cs="Times New Roman"/>
          <w:sz w:val="24"/>
          <w:szCs w:val="24"/>
          <w:lang w:val="ru-RU"/>
        </w:rPr>
      </w:pPr>
      <w:proofErr w:type="gramStart"/>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3"/>
          <w:position w:val="1"/>
          <w:sz w:val="24"/>
          <w:szCs w:val="24"/>
          <w:lang w:val="ru-RU"/>
        </w:rPr>
        <w:t xml:space="preserve"> </w:t>
      </w:r>
      <w:r w:rsidRPr="000D4B62">
        <w:rPr>
          <w:rFonts w:ascii="Times New Roman" w:hAnsi="Times New Roman" w:cs="Times New Roman"/>
          <w:color w:val="221F1F"/>
          <w:spacing w:val="-1"/>
          <w:sz w:val="24"/>
          <w:szCs w:val="24"/>
          <w:lang w:val="ru-RU"/>
        </w:rPr>
        <w:t>Приказ</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 xml:space="preserve">Министерства </w:t>
      </w:r>
      <w:r w:rsidRPr="000D4B62">
        <w:rPr>
          <w:rFonts w:ascii="Times New Roman" w:hAnsi="Times New Roman" w:cs="Times New Roman"/>
          <w:color w:val="221F1F"/>
          <w:spacing w:val="-1"/>
          <w:sz w:val="24"/>
          <w:szCs w:val="24"/>
          <w:lang w:val="ru-RU"/>
        </w:rPr>
        <w:t xml:space="preserve">просвещения </w:t>
      </w:r>
      <w:r w:rsidRPr="000D4B62">
        <w:rPr>
          <w:rFonts w:ascii="Times New Roman" w:hAnsi="Times New Roman" w:cs="Times New Roman"/>
          <w:color w:val="221F1F"/>
          <w:sz w:val="24"/>
          <w:szCs w:val="24"/>
          <w:lang w:val="ru-RU"/>
        </w:rPr>
        <w:t>Российской</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Федерации</w:t>
      </w:r>
      <w:r w:rsidRPr="000D4B62">
        <w:rPr>
          <w:rFonts w:ascii="Times New Roman" w:hAnsi="Times New Roman" w:cs="Times New Roman"/>
          <w:color w:val="221F1F"/>
          <w:spacing w:val="50"/>
          <w:w w:val="99"/>
          <w:sz w:val="24"/>
          <w:szCs w:val="24"/>
          <w:lang w:val="ru-RU"/>
        </w:rPr>
        <w:t xml:space="preserve"> </w:t>
      </w:r>
      <w:r w:rsidRPr="000D4B62">
        <w:rPr>
          <w:rFonts w:ascii="Times New Roman" w:hAnsi="Times New Roman" w:cs="Times New Roman"/>
          <w:color w:val="221F1F"/>
          <w:spacing w:val="-1"/>
          <w:sz w:val="24"/>
          <w:szCs w:val="24"/>
          <w:lang w:val="ru-RU"/>
        </w:rPr>
        <w:t>от</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1"/>
          <w:sz w:val="24"/>
          <w:szCs w:val="24"/>
          <w:lang w:val="ru-RU"/>
        </w:rPr>
        <w:t>03.09.2019</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Ѭ</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4—5</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«Об</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утверждении</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перечня</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средств</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2"/>
          <w:sz w:val="24"/>
          <w:szCs w:val="24"/>
          <w:lang w:val="ru-RU"/>
        </w:rPr>
        <w:t>обу</w:t>
      </w:r>
      <w:r w:rsidRPr="000D4B62">
        <w:rPr>
          <w:rFonts w:ascii="Times New Roman" w:hAnsi="Times New Roman" w:cs="Times New Roman"/>
          <w:color w:val="221F1F"/>
          <w:sz w:val="24"/>
          <w:szCs w:val="24"/>
          <w:lang w:val="ru-RU"/>
        </w:rPr>
        <w:t>чения</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воспитания,</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необходимых</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1"/>
          <w:sz w:val="24"/>
          <w:szCs w:val="24"/>
          <w:lang w:val="ru-RU"/>
        </w:rPr>
        <w:t>для</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образовательных</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программ</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начального</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1"/>
          <w:sz w:val="24"/>
          <w:szCs w:val="24"/>
          <w:lang w:val="ru-RU"/>
        </w:rPr>
        <w:t>основного</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50"/>
          <w:w w:val="99"/>
          <w:sz w:val="24"/>
          <w:szCs w:val="24"/>
          <w:lang w:val="ru-RU"/>
        </w:rPr>
        <w:t xml:space="preserve"> </w:t>
      </w:r>
      <w:r w:rsidRPr="000D4B62">
        <w:rPr>
          <w:rFonts w:ascii="Times New Roman" w:hAnsi="Times New Roman" w:cs="Times New Roman"/>
          <w:color w:val="221F1F"/>
          <w:sz w:val="24"/>
          <w:szCs w:val="24"/>
          <w:lang w:val="ru-RU"/>
        </w:rPr>
        <w:t>среднего</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образования,</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соответствующих</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современным</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1"/>
          <w:sz w:val="24"/>
          <w:szCs w:val="24"/>
          <w:lang w:val="ru-RU"/>
        </w:rPr>
        <w:t>условиям</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1"/>
          <w:sz w:val="24"/>
          <w:szCs w:val="24"/>
          <w:lang w:val="ru-RU"/>
        </w:rPr>
        <w:t>обучения,</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1"/>
          <w:sz w:val="24"/>
          <w:szCs w:val="24"/>
          <w:lang w:val="ru-RU"/>
        </w:rPr>
        <w:t>необходимого</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при</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оснащении</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общеобразовательных</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2"/>
          <w:sz w:val="24"/>
          <w:szCs w:val="24"/>
          <w:lang w:val="ru-RU"/>
        </w:rPr>
        <w:t>организаций</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целях</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меропри</w:t>
      </w:r>
      <w:r w:rsidRPr="000D4B62">
        <w:rPr>
          <w:rFonts w:ascii="Times New Roman" w:hAnsi="Times New Roman" w:cs="Times New Roman"/>
          <w:color w:val="221F1F"/>
          <w:sz w:val="24"/>
          <w:szCs w:val="24"/>
          <w:lang w:val="ru-RU"/>
        </w:rPr>
        <w:t>ятий</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по</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2"/>
          <w:sz w:val="24"/>
          <w:szCs w:val="24"/>
          <w:lang w:val="ru-RU"/>
        </w:rPr>
        <w:t>содействию</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2"/>
          <w:sz w:val="24"/>
          <w:szCs w:val="24"/>
          <w:lang w:val="ru-RU"/>
        </w:rPr>
        <w:t>созданию</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1"/>
          <w:sz w:val="24"/>
          <w:szCs w:val="24"/>
          <w:lang w:val="ru-RU"/>
        </w:rPr>
        <w:t>субъектах</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Российской</w:t>
      </w:r>
      <w:r w:rsidRPr="000D4B62">
        <w:rPr>
          <w:rFonts w:ascii="Times New Roman" w:hAnsi="Times New Roman" w:cs="Times New Roman"/>
          <w:color w:val="221F1F"/>
          <w:spacing w:val="26"/>
          <w:w w:val="99"/>
          <w:sz w:val="24"/>
          <w:szCs w:val="24"/>
          <w:lang w:val="ru-RU"/>
        </w:rPr>
        <w:t xml:space="preserve"> </w:t>
      </w:r>
      <w:r w:rsidRPr="000D4B62">
        <w:rPr>
          <w:rFonts w:ascii="Times New Roman" w:hAnsi="Times New Roman" w:cs="Times New Roman"/>
          <w:color w:val="221F1F"/>
          <w:sz w:val="24"/>
          <w:szCs w:val="24"/>
          <w:lang w:val="ru-RU"/>
        </w:rPr>
        <w:t>Федерации</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(исходя</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из</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2"/>
          <w:sz w:val="24"/>
          <w:szCs w:val="24"/>
          <w:lang w:val="ru-RU"/>
        </w:rPr>
        <w:t>прогнозируемой</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потребности)</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новых</w:t>
      </w:r>
      <w:r w:rsidRPr="000D4B62">
        <w:rPr>
          <w:rFonts w:ascii="Times New Roman" w:hAnsi="Times New Roman" w:cs="Times New Roman"/>
          <w:color w:val="221F1F"/>
          <w:spacing w:val="33"/>
          <w:w w:val="99"/>
          <w:sz w:val="24"/>
          <w:szCs w:val="24"/>
          <w:lang w:val="ru-RU"/>
        </w:rPr>
        <w:t xml:space="preserve"> </w:t>
      </w:r>
      <w:r w:rsidRPr="000D4B62">
        <w:rPr>
          <w:rFonts w:ascii="Times New Roman" w:hAnsi="Times New Roman" w:cs="Times New Roman"/>
          <w:color w:val="221F1F"/>
          <w:spacing w:val="-1"/>
          <w:sz w:val="24"/>
          <w:szCs w:val="24"/>
          <w:lang w:val="ru-RU"/>
        </w:rPr>
        <w:t>мест</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общеобразовательных</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2"/>
          <w:sz w:val="24"/>
          <w:szCs w:val="24"/>
          <w:lang w:val="ru-RU"/>
        </w:rPr>
        <w:t>организациях,</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критериев</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его</w:t>
      </w:r>
      <w:r w:rsidRPr="000D4B62">
        <w:rPr>
          <w:rFonts w:ascii="Times New Roman" w:hAnsi="Times New Roman" w:cs="Times New Roman"/>
          <w:color w:val="221F1F"/>
          <w:spacing w:val="49"/>
          <w:w w:val="99"/>
          <w:sz w:val="24"/>
          <w:szCs w:val="24"/>
          <w:lang w:val="ru-RU"/>
        </w:rPr>
        <w:t xml:space="preserve"> </w:t>
      </w:r>
      <w:r w:rsidRPr="000D4B62">
        <w:rPr>
          <w:rFonts w:ascii="Times New Roman" w:hAnsi="Times New Roman" w:cs="Times New Roman"/>
          <w:color w:val="221F1F"/>
          <w:spacing w:val="-1"/>
          <w:sz w:val="24"/>
          <w:szCs w:val="24"/>
          <w:lang w:val="ru-RU"/>
        </w:rPr>
        <w:t>формирования</w:t>
      </w:r>
      <w:proofErr w:type="gramEnd"/>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требований</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функциональному</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оснаще</w:t>
      </w:r>
      <w:r w:rsidRPr="000D4B62">
        <w:rPr>
          <w:rFonts w:ascii="Times New Roman" w:hAnsi="Times New Roman" w:cs="Times New Roman"/>
          <w:color w:val="221F1F"/>
          <w:sz w:val="24"/>
          <w:szCs w:val="24"/>
          <w:lang w:val="ru-RU"/>
        </w:rPr>
        <w:t>нию,</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а</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также</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норматива</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стоимости</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оснащения</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2"/>
          <w:sz w:val="24"/>
          <w:szCs w:val="24"/>
          <w:lang w:val="ru-RU"/>
        </w:rPr>
        <w:t>одного</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2"/>
          <w:sz w:val="24"/>
          <w:szCs w:val="24"/>
          <w:lang w:val="ru-RU"/>
        </w:rPr>
        <w:t>места</w:t>
      </w:r>
      <w:r w:rsidRPr="000D4B62">
        <w:rPr>
          <w:rFonts w:ascii="Times New Roman" w:hAnsi="Times New Roman" w:cs="Times New Roman"/>
          <w:color w:val="221F1F"/>
          <w:spacing w:val="35"/>
          <w:w w:val="99"/>
          <w:sz w:val="24"/>
          <w:szCs w:val="24"/>
          <w:lang w:val="ru-RU"/>
        </w:rPr>
        <w:t xml:space="preserve"> </w:t>
      </w:r>
      <w:r w:rsidRPr="000D4B62">
        <w:rPr>
          <w:rFonts w:ascii="Times New Roman" w:hAnsi="Times New Roman" w:cs="Times New Roman"/>
          <w:color w:val="221F1F"/>
          <w:spacing w:val="-1"/>
          <w:sz w:val="24"/>
          <w:szCs w:val="24"/>
          <w:lang w:val="ru-RU"/>
        </w:rPr>
        <w:t>обучающегося</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указанными</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средствами</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обучения</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воспитания»</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w:t>
      </w:r>
      <w:proofErr w:type="gramStart"/>
      <w:r w:rsidRPr="000D4B62">
        <w:rPr>
          <w:rFonts w:ascii="Times New Roman" w:hAnsi="Times New Roman" w:cs="Times New Roman"/>
          <w:color w:val="221F1F"/>
          <w:spacing w:val="-1"/>
          <w:sz w:val="24"/>
          <w:szCs w:val="24"/>
          <w:lang w:val="ru-RU"/>
        </w:rPr>
        <w:t>зарегистрирован</w:t>
      </w:r>
      <w:proofErr w:type="gramEnd"/>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25.12.2019</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Ѭ</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5—982);</w:t>
      </w:r>
    </w:p>
    <w:p w14:paraId="45C9DA05" w14:textId="77777777" w:rsidR="001169D7" w:rsidRPr="00F131B3" w:rsidRDefault="001169D7" w:rsidP="001169D7">
      <w:pPr>
        <w:pStyle w:val="a3"/>
        <w:spacing w:before="3" w:line="249" w:lineRule="auto"/>
        <w:ind w:right="109"/>
        <w:jc w:val="both"/>
        <w:rPr>
          <w:rFonts w:ascii="Times New Roman" w:hAnsi="Times New Roman" w:cs="Times New Roman"/>
          <w:color w:val="221F1F"/>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10"/>
          <w:position w:val="1"/>
          <w:sz w:val="24"/>
          <w:szCs w:val="24"/>
          <w:lang w:val="ru-RU"/>
        </w:rPr>
        <w:t xml:space="preserve"> </w:t>
      </w:r>
      <w:r w:rsidRPr="000D4B62">
        <w:rPr>
          <w:rFonts w:ascii="Times New Roman" w:hAnsi="Times New Roman" w:cs="Times New Roman"/>
          <w:color w:val="221F1F"/>
          <w:sz w:val="24"/>
          <w:szCs w:val="24"/>
          <w:lang w:val="ru-RU"/>
        </w:rPr>
        <w:t>аналогичные</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перечни,</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утвержденные</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региональными</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pacing w:val="-2"/>
          <w:sz w:val="24"/>
          <w:szCs w:val="24"/>
          <w:lang w:val="ru-RU"/>
        </w:rPr>
        <w:t>норма</w:t>
      </w:r>
      <w:r w:rsidRPr="000D4B62">
        <w:rPr>
          <w:rFonts w:ascii="Times New Roman" w:hAnsi="Times New Roman" w:cs="Times New Roman"/>
          <w:color w:val="221F1F"/>
          <w:sz w:val="24"/>
          <w:szCs w:val="24"/>
          <w:lang w:val="ru-RU"/>
        </w:rPr>
        <w:t>тивными</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2"/>
          <w:sz w:val="24"/>
          <w:szCs w:val="24"/>
          <w:lang w:val="ru-RU"/>
        </w:rPr>
        <w:t>актами</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локальными</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2"/>
          <w:sz w:val="24"/>
          <w:szCs w:val="24"/>
          <w:lang w:val="ru-RU"/>
        </w:rPr>
        <w:t>актами</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2"/>
          <w:sz w:val="24"/>
          <w:szCs w:val="24"/>
          <w:lang w:val="ru-RU"/>
        </w:rPr>
        <w:t>ор</w:t>
      </w:r>
      <w:r w:rsidRPr="000D4B62">
        <w:rPr>
          <w:rFonts w:ascii="Times New Roman" w:hAnsi="Times New Roman" w:cs="Times New Roman"/>
          <w:color w:val="221F1F"/>
          <w:sz w:val="24"/>
          <w:szCs w:val="24"/>
          <w:lang w:val="ru-RU"/>
        </w:rPr>
        <w:t>ганизации,</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разработанные</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учетом</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особенностей</w:t>
      </w:r>
      <w:r>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реализа</w:t>
      </w:r>
      <w:r w:rsidRPr="000D4B62">
        <w:rPr>
          <w:rFonts w:ascii="Times New Roman" w:hAnsi="Times New Roman" w:cs="Times New Roman"/>
          <w:color w:val="221F1F"/>
          <w:w w:val="95"/>
          <w:sz w:val="24"/>
          <w:szCs w:val="24"/>
          <w:lang w:val="ru-RU"/>
        </w:rPr>
        <w:t>ци</w:t>
      </w:r>
      <w:r w:rsidRPr="000D4B62">
        <w:rPr>
          <w:rFonts w:ascii="Times New Roman" w:hAnsi="Times New Roman" w:cs="Times New Roman"/>
          <w:color w:val="221F1F"/>
          <w:spacing w:val="23"/>
          <w:w w:val="95"/>
          <w:sz w:val="24"/>
          <w:szCs w:val="24"/>
          <w:lang w:val="ru-RU"/>
        </w:rPr>
        <w:t>и</w:t>
      </w:r>
      <w:r>
        <w:rPr>
          <w:rFonts w:ascii="Times New Roman" w:hAnsi="Times New Roman" w:cs="Times New Roman"/>
          <w:color w:val="221F1F"/>
          <w:spacing w:val="23"/>
          <w:w w:val="95"/>
          <w:sz w:val="24"/>
          <w:szCs w:val="24"/>
          <w:lang w:val="ru-RU"/>
        </w:rPr>
        <w:t xml:space="preserve"> </w:t>
      </w:r>
      <w:r w:rsidRPr="00F131B3">
        <w:rPr>
          <w:rFonts w:ascii="Times New Roman" w:hAnsi="Times New Roman" w:cs="Times New Roman"/>
          <w:color w:val="221F1F"/>
          <w:sz w:val="24"/>
          <w:szCs w:val="24"/>
          <w:lang w:val="ru-RU"/>
        </w:rPr>
        <w:t>ООП ООО.</w:t>
      </w:r>
    </w:p>
    <w:p w14:paraId="6BBDBC84" w14:textId="77777777" w:rsidR="001169D7" w:rsidRPr="00C15D0F" w:rsidRDefault="001169D7" w:rsidP="001169D7">
      <w:pPr>
        <w:pStyle w:val="a3"/>
        <w:spacing w:before="6" w:line="252" w:lineRule="auto"/>
        <w:ind w:left="114" w:right="163" w:firstLine="228"/>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зональную</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структуру</w:t>
      </w:r>
      <w:r w:rsidRPr="000D4B62">
        <w:rPr>
          <w:rFonts w:ascii="Times New Roman" w:hAnsi="Times New Roman" w:cs="Times New Roman"/>
          <w:color w:val="221F1F"/>
          <w:spacing w:val="-21"/>
          <w:sz w:val="24"/>
          <w:szCs w:val="24"/>
          <w:lang w:val="ru-RU"/>
        </w:rPr>
        <w:t xml:space="preserve"> </w:t>
      </w:r>
      <w:r w:rsidRPr="00C15D0F">
        <w:rPr>
          <w:rFonts w:ascii="Times New Roman" w:hAnsi="Times New Roman" w:cs="Times New Roman"/>
          <w:color w:val="221F1F"/>
          <w:sz w:val="24"/>
          <w:szCs w:val="24"/>
          <w:lang w:val="ru-RU"/>
        </w:rPr>
        <w:t>образовательной</w:t>
      </w:r>
      <w:r w:rsidRPr="00C15D0F">
        <w:rPr>
          <w:rFonts w:ascii="Times New Roman" w:hAnsi="Times New Roman" w:cs="Times New Roman"/>
          <w:color w:val="221F1F"/>
          <w:spacing w:val="-19"/>
          <w:sz w:val="24"/>
          <w:szCs w:val="24"/>
          <w:lang w:val="ru-RU"/>
        </w:rPr>
        <w:t xml:space="preserve"> </w:t>
      </w:r>
      <w:r w:rsidRPr="00C15D0F">
        <w:rPr>
          <w:rFonts w:ascii="Times New Roman" w:hAnsi="Times New Roman" w:cs="Times New Roman"/>
          <w:color w:val="221F1F"/>
          <w:spacing w:val="-2"/>
          <w:sz w:val="24"/>
          <w:szCs w:val="24"/>
          <w:lang w:val="ru-RU"/>
        </w:rPr>
        <w:t xml:space="preserve">организации </w:t>
      </w:r>
      <w:r w:rsidRPr="00C15D0F">
        <w:rPr>
          <w:rFonts w:ascii="Times New Roman" w:hAnsi="Times New Roman" w:cs="Times New Roman"/>
          <w:spacing w:val="-2"/>
          <w:sz w:val="24"/>
          <w:szCs w:val="24"/>
          <w:lang w:val="ru-RU"/>
        </w:rPr>
        <w:t xml:space="preserve">МОУ </w:t>
      </w:r>
      <w:proofErr w:type="spellStart"/>
      <w:r w:rsidRPr="00C15D0F">
        <w:rPr>
          <w:rFonts w:ascii="Times New Roman" w:hAnsi="Times New Roman" w:cs="Times New Roman"/>
          <w:spacing w:val="-2"/>
          <w:sz w:val="24"/>
          <w:szCs w:val="24"/>
          <w:lang w:val="ru-RU"/>
        </w:rPr>
        <w:t>Нагорьевская</w:t>
      </w:r>
      <w:proofErr w:type="spellEnd"/>
      <w:r w:rsidRPr="00C15D0F">
        <w:rPr>
          <w:rFonts w:ascii="Times New Roman" w:hAnsi="Times New Roman" w:cs="Times New Roman"/>
          <w:spacing w:val="-2"/>
          <w:sz w:val="24"/>
          <w:szCs w:val="24"/>
          <w:lang w:val="ru-RU"/>
        </w:rPr>
        <w:t xml:space="preserve"> СШ </w:t>
      </w:r>
      <w:r w:rsidRPr="00C15D0F">
        <w:rPr>
          <w:rFonts w:ascii="Times New Roman" w:hAnsi="Times New Roman" w:cs="Times New Roman"/>
          <w:spacing w:val="-22"/>
          <w:sz w:val="24"/>
          <w:szCs w:val="24"/>
          <w:lang w:val="ru-RU"/>
        </w:rPr>
        <w:t xml:space="preserve"> </w:t>
      </w:r>
      <w:r w:rsidRPr="00C15D0F">
        <w:rPr>
          <w:rFonts w:ascii="Times New Roman" w:hAnsi="Times New Roman" w:cs="Times New Roman"/>
          <w:sz w:val="24"/>
          <w:szCs w:val="24"/>
          <w:lang w:val="ru-RU"/>
        </w:rPr>
        <w:t>включены:</w:t>
      </w:r>
      <w:r>
        <w:rPr>
          <w:rFonts w:ascii="Times New Roman" w:hAnsi="Times New Roman" w:cs="Times New Roman"/>
          <w:sz w:val="24"/>
          <w:szCs w:val="24"/>
          <w:lang w:val="ru-RU"/>
        </w:rPr>
        <w:t xml:space="preserve"> </w:t>
      </w:r>
      <w:r w:rsidRPr="00C15D0F">
        <w:rPr>
          <w:rFonts w:ascii="Times New Roman" w:hAnsi="Times New Roman" w:cs="Times New Roman"/>
          <w:color w:val="221F1F"/>
          <w:spacing w:val="-1"/>
          <w:sz w:val="24"/>
          <w:szCs w:val="24"/>
          <w:lang w:val="ru-RU"/>
        </w:rPr>
        <w:t>участки</w:t>
      </w:r>
      <w:r w:rsidRPr="00C15D0F">
        <w:rPr>
          <w:rFonts w:ascii="Times New Roman" w:hAnsi="Times New Roman" w:cs="Times New Roman"/>
          <w:color w:val="221F1F"/>
          <w:spacing w:val="20"/>
          <w:sz w:val="24"/>
          <w:szCs w:val="24"/>
          <w:lang w:val="ru-RU"/>
        </w:rPr>
        <w:t xml:space="preserve"> </w:t>
      </w:r>
      <w:r w:rsidRPr="00C15D0F">
        <w:rPr>
          <w:rFonts w:ascii="Times New Roman" w:hAnsi="Times New Roman" w:cs="Times New Roman"/>
          <w:color w:val="221F1F"/>
          <w:spacing w:val="-1"/>
          <w:sz w:val="24"/>
          <w:szCs w:val="24"/>
          <w:lang w:val="ru-RU"/>
        </w:rPr>
        <w:t>(территории)</w:t>
      </w:r>
      <w:r w:rsidRPr="00C15D0F">
        <w:rPr>
          <w:rFonts w:ascii="Times New Roman" w:hAnsi="Times New Roman" w:cs="Times New Roman"/>
          <w:color w:val="221F1F"/>
          <w:spacing w:val="18"/>
          <w:sz w:val="24"/>
          <w:szCs w:val="24"/>
          <w:lang w:val="ru-RU"/>
        </w:rPr>
        <w:t xml:space="preserve"> </w:t>
      </w:r>
      <w:r w:rsidRPr="00C15D0F">
        <w:rPr>
          <w:rFonts w:ascii="Times New Roman" w:hAnsi="Times New Roman" w:cs="Times New Roman"/>
          <w:color w:val="221F1F"/>
          <w:sz w:val="24"/>
          <w:szCs w:val="24"/>
          <w:lang w:val="ru-RU"/>
        </w:rPr>
        <w:t>с</w:t>
      </w:r>
      <w:r w:rsidRPr="00C15D0F">
        <w:rPr>
          <w:rFonts w:ascii="Times New Roman" w:hAnsi="Times New Roman" w:cs="Times New Roman"/>
          <w:color w:val="221F1F"/>
          <w:spacing w:val="18"/>
          <w:sz w:val="24"/>
          <w:szCs w:val="24"/>
          <w:lang w:val="ru-RU"/>
        </w:rPr>
        <w:t xml:space="preserve"> </w:t>
      </w:r>
      <w:r w:rsidRPr="00C15D0F">
        <w:rPr>
          <w:rFonts w:ascii="Times New Roman" w:hAnsi="Times New Roman" w:cs="Times New Roman"/>
          <w:color w:val="221F1F"/>
          <w:sz w:val="24"/>
          <w:szCs w:val="24"/>
          <w:lang w:val="ru-RU"/>
        </w:rPr>
        <w:t>целесообразным</w:t>
      </w:r>
      <w:r w:rsidRPr="00C15D0F">
        <w:rPr>
          <w:rFonts w:ascii="Times New Roman" w:hAnsi="Times New Roman" w:cs="Times New Roman"/>
          <w:color w:val="221F1F"/>
          <w:spacing w:val="20"/>
          <w:sz w:val="24"/>
          <w:szCs w:val="24"/>
          <w:lang w:val="ru-RU"/>
        </w:rPr>
        <w:t xml:space="preserve"> </w:t>
      </w:r>
      <w:r w:rsidRPr="00C15D0F">
        <w:rPr>
          <w:rFonts w:ascii="Times New Roman" w:hAnsi="Times New Roman" w:cs="Times New Roman"/>
          <w:color w:val="221F1F"/>
          <w:sz w:val="24"/>
          <w:szCs w:val="24"/>
          <w:lang w:val="ru-RU"/>
        </w:rPr>
        <w:t>набором</w:t>
      </w:r>
      <w:r w:rsidRPr="00C15D0F">
        <w:rPr>
          <w:rFonts w:ascii="Times New Roman" w:hAnsi="Times New Roman" w:cs="Times New Roman"/>
          <w:color w:val="221F1F"/>
          <w:spacing w:val="21"/>
          <w:sz w:val="24"/>
          <w:szCs w:val="24"/>
          <w:lang w:val="ru-RU"/>
        </w:rPr>
        <w:t xml:space="preserve"> </w:t>
      </w:r>
      <w:r w:rsidRPr="00C15D0F">
        <w:rPr>
          <w:rFonts w:ascii="Times New Roman" w:hAnsi="Times New Roman" w:cs="Times New Roman"/>
          <w:color w:val="221F1F"/>
          <w:sz w:val="24"/>
          <w:szCs w:val="24"/>
          <w:lang w:val="ru-RU"/>
        </w:rPr>
        <w:t>оснащенных</w:t>
      </w:r>
      <w:r w:rsidRPr="00C15D0F">
        <w:rPr>
          <w:rFonts w:ascii="Times New Roman" w:hAnsi="Times New Roman" w:cs="Times New Roman"/>
          <w:color w:val="221F1F"/>
          <w:spacing w:val="2"/>
          <w:sz w:val="24"/>
          <w:szCs w:val="24"/>
          <w:lang w:val="ru-RU"/>
        </w:rPr>
        <w:t xml:space="preserve"> </w:t>
      </w:r>
      <w:r w:rsidRPr="00C15D0F">
        <w:rPr>
          <w:rFonts w:ascii="Times New Roman" w:hAnsi="Times New Roman" w:cs="Times New Roman"/>
          <w:color w:val="221F1F"/>
          <w:sz w:val="24"/>
          <w:szCs w:val="24"/>
          <w:lang w:val="ru-RU"/>
        </w:rPr>
        <w:t>зон;</w:t>
      </w:r>
    </w:p>
    <w:p w14:paraId="68F617D3" w14:textId="77777777" w:rsidR="001169D7" w:rsidRPr="00C15D0F" w:rsidRDefault="001169D7" w:rsidP="001169D7">
      <w:pPr>
        <w:pStyle w:val="a3"/>
        <w:shd w:val="clear" w:color="auto" w:fill="FFFFFF" w:themeFill="background1"/>
        <w:spacing w:before="8"/>
        <w:ind w:left="201" w:firstLine="0"/>
        <w:rPr>
          <w:rFonts w:ascii="Times New Roman" w:eastAsia="Bookman Old Style" w:hAnsi="Times New Roman" w:cs="Times New Roman"/>
          <w:sz w:val="24"/>
          <w:szCs w:val="24"/>
          <w:lang w:val="ru-RU"/>
        </w:rPr>
      </w:pPr>
      <w:r w:rsidRPr="00C15D0F">
        <w:rPr>
          <w:rFonts w:ascii="Times New Roman" w:hAnsi="Times New Roman" w:cs="Times New Roman"/>
          <w:color w:val="221F1F"/>
          <w:position w:val="1"/>
          <w:sz w:val="24"/>
          <w:szCs w:val="24"/>
          <w:lang w:val="ru-RU"/>
        </w:rPr>
        <w:lastRenderedPageBreak/>
        <w:t xml:space="preserve">— </w:t>
      </w:r>
      <w:r w:rsidRPr="00C15D0F">
        <w:rPr>
          <w:rFonts w:ascii="Times New Roman" w:hAnsi="Times New Roman" w:cs="Times New Roman"/>
          <w:color w:val="221F1F"/>
          <w:spacing w:val="-2"/>
          <w:sz w:val="24"/>
          <w:szCs w:val="24"/>
          <w:lang w:val="ru-RU"/>
        </w:rPr>
        <w:t>входная</w:t>
      </w:r>
      <w:r w:rsidRPr="00C15D0F">
        <w:rPr>
          <w:rFonts w:ascii="Times New Roman" w:hAnsi="Times New Roman" w:cs="Times New Roman"/>
          <w:color w:val="221F1F"/>
          <w:spacing w:val="-17"/>
          <w:sz w:val="24"/>
          <w:szCs w:val="24"/>
          <w:lang w:val="ru-RU"/>
        </w:rPr>
        <w:t xml:space="preserve"> </w:t>
      </w:r>
      <w:r w:rsidRPr="00C15D0F">
        <w:rPr>
          <w:rFonts w:ascii="Times New Roman" w:hAnsi="Times New Roman" w:cs="Times New Roman"/>
          <w:color w:val="221F1F"/>
          <w:sz w:val="24"/>
          <w:szCs w:val="24"/>
          <w:lang w:val="ru-RU"/>
        </w:rPr>
        <w:t>зона;</w:t>
      </w:r>
    </w:p>
    <w:p w14:paraId="43FCEDDE" w14:textId="77777777" w:rsidR="001169D7" w:rsidRPr="00C15D0F" w:rsidRDefault="001169D7" w:rsidP="001169D7">
      <w:pPr>
        <w:pStyle w:val="a3"/>
        <w:shd w:val="clear" w:color="auto" w:fill="FFFFFF" w:themeFill="background1"/>
        <w:spacing w:before="2" w:line="242" w:lineRule="auto"/>
        <w:ind w:right="110"/>
        <w:jc w:val="both"/>
        <w:rPr>
          <w:rFonts w:ascii="Times New Roman" w:hAnsi="Times New Roman" w:cs="Times New Roman"/>
          <w:color w:val="221F1F"/>
          <w:spacing w:val="-2"/>
          <w:sz w:val="24"/>
          <w:szCs w:val="24"/>
          <w:lang w:val="ru-RU"/>
        </w:rPr>
      </w:pPr>
      <w:r w:rsidRPr="00C15D0F">
        <w:rPr>
          <w:rFonts w:ascii="Times New Roman" w:hAnsi="Times New Roman" w:cs="Times New Roman"/>
          <w:color w:val="221F1F"/>
          <w:position w:val="1"/>
          <w:sz w:val="24"/>
          <w:szCs w:val="24"/>
          <w:lang w:val="ru-RU"/>
        </w:rPr>
        <w:t>—</w:t>
      </w:r>
      <w:r w:rsidRPr="00C15D0F">
        <w:rPr>
          <w:rFonts w:ascii="Times New Roman" w:hAnsi="Times New Roman" w:cs="Times New Roman"/>
          <w:color w:val="221F1F"/>
          <w:spacing w:val="20"/>
          <w:position w:val="1"/>
          <w:sz w:val="24"/>
          <w:szCs w:val="24"/>
          <w:lang w:val="ru-RU"/>
        </w:rPr>
        <w:t xml:space="preserve"> </w:t>
      </w:r>
      <w:r w:rsidRPr="00C15D0F">
        <w:rPr>
          <w:rFonts w:ascii="Times New Roman" w:hAnsi="Times New Roman" w:cs="Times New Roman"/>
          <w:color w:val="221F1F"/>
          <w:sz w:val="24"/>
          <w:szCs w:val="24"/>
          <w:lang w:val="ru-RU"/>
        </w:rPr>
        <w:t>учебные</w:t>
      </w:r>
      <w:r w:rsidRPr="00C15D0F">
        <w:rPr>
          <w:rFonts w:ascii="Times New Roman" w:hAnsi="Times New Roman" w:cs="Times New Roman"/>
          <w:color w:val="221F1F"/>
          <w:spacing w:val="54"/>
          <w:sz w:val="24"/>
          <w:szCs w:val="24"/>
          <w:lang w:val="ru-RU"/>
        </w:rPr>
        <w:t xml:space="preserve"> </w:t>
      </w:r>
      <w:r w:rsidRPr="00C15D0F">
        <w:rPr>
          <w:rFonts w:ascii="Times New Roman" w:hAnsi="Times New Roman" w:cs="Times New Roman"/>
          <w:color w:val="221F1F"/>
          <w:sz w:val="24"/>
          <w:szCs w:val="24"/>
          <w:lang w:val="ru-RU"/>
        </w:rPr>
        <w:t>кабинеты,</w:t>
      </w:r>
      <w:r w:rsidRPr="00C15D0F">
        <w:rPr>
          <w:rFonts w:ascii="Times New Roman" w:hAnsi="Times New Roman" w:cs="Times New Roman"/>
          <w:color w:val="221F1F"/>
          <w:spacing w:val="55"/>
          <w:sz w:val="24"/>
          <w:szCs w:val="24"/>
          <w:lang w:val="ru-RU"/>
        </w:rPr>
        <w:t xml:space="preserve"> </w:t>
      </w:r>
      <w:r w:rsidRPr="00C15D0F">
        <w:rPr>
          <w:rFonts w:ascii="Times New Roman" w:hAnsi="Times New Roman" w:cs="Times New Roman"/>
          <w:color w:val="221F1F"/>
          <w:sz w:val="24"/>
          <w:szCs w:val="24"/>
          <w:lang w:val="ru-RU"/>
        </w:rPr>
        <w:t>мастерские</w:t>
      </w:r>
      <w:r w:rsidRPr="00C15D0F">
        <w:rPr>
          <w:rFonts w:ascii="Times New Roman" w:hAnsi="Times New Roman" w:cs="Times New Roman"/>
          <w:color w:val="221F1F"/>
          <w:spacing w:val="55"/>
          <w:sz w:val="24"/>
          <w:szCs w:val="24"/>
          <w:lang w:val="ru-RU"/>
        </w:rPr>
        <w:t xml:space="preserve"> </w:t>
      </w:r>
      <w:r w:rsidRPr="00C15D0F">
        <w:rPr>
          <w:rFonts w:ascii="Times New Roman" w:hAnsi="Times New Roman" w:cs="Times New Roman"/>
          <w:color w:val="221F1F"/>
          <w:sz w:val="24"/>
          <w:szCs w:val="24"/>
          <w:lang w:val="ru-RU"/>
        </w:rPr>
        <w:t>для</w:t>
      </w:r>
      <w:r w:rsidRPr="00C15D0F">
        <w:rPr>
          <w:rFonts w:ascii="Times New Roman" w:hAnsi="Times New Roman" w:cs="Times New Roman"/>
          <w:color w:val="221F1F"/>
          <w:spacing w:val="55"/>
          <w:sz w:val="24"/>
          <w:szCs w:val="24"/>
          <w:lang w:val="ru-RU"/>
        </w:rPr>
        <w:t xml:space="preserve"> </w:t>
      </w:r>
      <w:r w:rsidRPr="00C15D0F">
        <w:rPr>
          <w:rFonts w:ascii="Times New Roman" w:hAnsi="Times New Roman" w:cs="Times New Roman"/>
          <w:color w:val="221F1F"/>
          <w:spacing w:val="-2"/>
          <w:sz w:val="24"/>
          <w:szCs w:val="24"/>
          <w:lang w:val="ru-RU"/>
        </w:rPr>
        <w:t>организации</w:t>
      </w:r>
      <w:r w:rsidRPr="00C15D0F">
        <w:rPr>
          <w:rFonts w:ascii="Times New Roman" w:hAnsi="Times New Roman" w:cs="Times New Roman"/>
          <w:color w:val="221F1F"/>
          <w:spacing w:val="29"/>
          <w:w w:val="99"/>
          <w:sz w:val="24"/>
          <w:szCs w:val="24"/>
          <w:lang w:val="ru-RU"/>
        </w:rPr>
        <w:t xml:space="preserve"> </w:t>
      </w:r>
      <w:r w:rsidRPr="00C15D0F">
        <w:rPr>
          <w:rFonts w:ascii="Times New Roman" w:hAnsi="Times New Roman" w:cs="Times New Roman"/>
          <w:color w:val="221F1F"/>
          <w:spacing w:val="-2"/>
          <w:sz w:val="24"/>
          <w:szCs w:val="24"/>
          <w:lang w:val="ru-RU"/>
        </w:rPr>
        <w:t>учебного процесса;</w:t>
      </w:r>
    </w:p>
    <w:p w14:paraId="593E2CEC" w14:textId="77777777" w:rsidR="001169D7" w:rsidRPr="00C15D0F" w:rsidRDefault="001169D7" w:rsidP="001169D7">
      <w:pPr>
        <w:pStyle w:val="a3"/>
        <w:shd w:val="clear" w:color="auto" w:fill="FFFFFF" w:themeFill="background1"/>
        <w:spacing w:before="9"/>
        <w:ind w:left="201" w:firstLine="0"/>
        <w:rPr>
          <w:rFonts w:ascii="Times New Roman" w:eastAsia="Bookman Old Style" w:hAnsi="Times New Roman" w:cs="Times New Roman"/>
          <w:sz w:val="24"/>
          <w:szCs w:val="24"/>
          <w:lang w:val="ru-RU"/>
        </w:rPr>
      </w:pPr>
      <w:r w:rsidRPr="00C15D0F">
        <w:rPr>
          <w:rFonts w:ascii="Times New Roman" w:hAnsi="Times New Roman" w:cs="Times New Roman"/>
          <w:color w:val="221F1F"/>
          <w:position w:val="1"/>
          <w:sz w:val="24"/>
          <w:szCs w:val="24"/>
          <w:lang w:val="ru-RU"/>
        </w:rPr>
        <w:t>—</w:t>
      </w:r>
      <w:r w:rsidRPr="00C15D0F">
        <w:rPr>
          <w:rFonts w:ascii="Times New Roman" w:hAnsi="Times New Roman" w:cs="Times New Roman"/>
          <w:color w:val="221F1F"/>
          <w:spacing w:val="-14"/>
          <w:position w:val="1"/>
          <w:sz w:val="24"/>
          <w:szCs w:val="24"/>
          <w:lang w:val="ru-RU"/>
        </w:rPr>
        <w:t xml:space="preserve"> </w:t>
      </w:r>
      <w:r w:rsidRPr="00C15D0F">
        <w:rPr>
          <w:rFonts w:ascii="Times New Roman" w:hAnsi="Times New Roman" w:cs="Times New Roman"/>
          <w:color w:val="221F1F"/>
          <w:sz w:val="24"/>
          <w:szCs w:val="24"/>
          <w:lang w:val="ru-RU"/>
        </w:rPr>
        <w:t>лаборантские</w:t>
      </w:r>
      <w:r w:rsidRPr="00C15D0F">
        <w:rPr>
          <w:rFonts w:ascii="Times New Roman" w:hAnsi="Times New Roman" w:cs="Times New Roman"/>
          <w:color w:val="221F1F"/>
          <w:spacing w:val="-27"/>
          <w:sz w:val="24"/>
          <w:szCs w:val="24"/>
          <w:lang w:val="ru-RU"/>
        </w:rPr>
        <w:t xml:space="preserve"> </w:t>
      </w:r>
      <w:r w:rsidRPr="00C15D0F">
        <w:rPr>
          <w:rFonts w:ascii="Times New Roman" w:hAnsi="Times New Roman" w:cs="Times New Roman"/>
          <w:color w:val="221F1F"/>
          <w:sz w:val="24"/>
          <w:szCs w:val="24"/>
          <w:lang w:val="ru-RU"/>
        </w:rPr>
        <w:t>помещения;</w:t>
      </w:r>
    </w:p>
    <w:p w14:paraId="414E3A51" w14:textId="77777777" w:rsidR="001169D7" w:rsidRPr="00C15D0F" w:rsidRDefault="001169D7" w:rsidP="001169D7">
      <w:pPr>
        <w:pStyle w:val="a3"/>
        <w:shd w:val="clear" w:color="auto" w:fill="FFFFFF" w:themeFill="background1"/>
        <w:spacing w:before="4" w:line="242" w:lineRule="auto"/>
        <w:ind w:right="112"/>
        <w:jc w:val="both"/>
        <w:rPr>
          <w:rFonts w:ascii="Times New Roman" w:eastAsia="Bookman Old Style" w:hAnsi="Times New Roman" w:cs="Times New Roman"/>
          <w:sz w:val="24"/>
          <w:szCs w:val="24"/>
          <w:lang w:val="ru-RU"/>
        </w:rPr>
      </w:pPr>
      <w:r w:rsidRPr="00C15D0F">
        <w:rPr>
          <w:rFonts w:ascii="Times New Roman" w:hAnsi="Times New Roman" w:cs="Times New Roman"/>
          <w:color w:val="221F1F"/>
          <w:position w:val="1"/>
          <w:sz w:val="24"/>
          <w:szCs w:val="24"/>
          <w:lang w:val="ru-RU"/>
        </w:rPr>
        <w:t>—</w:t>
      </w:r>
      <w:r w:rsidRPr="00C15D0F">
        <w:rPr>
          <w:rFonts w:ascii="Times New Roman" w:hAnsi="Times New Roman" w:cs="Times New Roman"/>
          <w:color w:val="221F1F"/>
          <w:spacing w:val="2"/>
          <w:position w:val="1"/>
          <w:sz w:val="24"/>
          <w:szCs w:val="24"/>
          <w:lang w:val="ru-RU"/>
        </w:rPr>
        <w:t xml:space="preserve"> </w:t>
      </w:r>
      <w:r w:rsidRPr="00C15D0F">
        <w:rPr>
          <w:rFonts w:ascii="Times New Roman" w:hAnsi="Times New Roman" w:cs="Times New Roman"/>
          <w:color w:val="221F1F"/>
          <w:spacing w:val="-1"/>
          <w:sz w:val="24"/>
          <w:szCs w:val="24"/>
          <w:lang w:val="ru-RU"/>
        </w:rPr>
        <w:t>библиотека</w:t>
      </w:r>
      <w:r w:rsidRPr="00C15D0F">
        <w:rPr>
          <w:rFonts w:ascii="Times New Roman" w:hAnsi="Times New Roman" w:cs="Times New Roman"/>
          <w:color w:val="221F1F"/>
          <w:spacing w:val="-19"/>
          <w:sz w:val="24"/>
          <w:szCs w:val="24"/>
          <w:lang w:val="ru-RU"/>
        </w:rPr>
        <w:t xml:space="preserve"> </w:t>
      </w:r>
      <w:r w:rsidRPr="00C15D0F">
        <w:rPr>
          <w:rFonts w:ascii="Times New Roman" w:hAnsi="Times New Roman" w:cs="Times New Roman"/>
          <w:color w:val="221F1F"/>
          <w:sz w:val="24"/>
          <w:szCs w:val="24"/>
          <w:lang w:val="ru-RU"/>
        </w:rPr>
        <w:t>с</w:t>
      </w:r>
      <w:r w:rsidRPr="00C15D0F">
        <w:rPr>
          <w:rFonts w:ascii="Times New Roman" w:hAnsi="Times New Roman" w:cs="Times New Roman"/>
          <w:color w:val="221F1F"/>
          <w:spacing w:val="-21"/>
          <w:sz w:val="24"/>
          <w:szCs w:val="24"/>
          <w:lang w:val="ru-RU"/>
        </w:rPr>
        <w:t xml:space="preserve"> </w:t>
      </w:r>
      <w:r w:rsidRPr="00C15D0F">
        <w:rPr>
          <w:rFonts w:ascii="Times New Roman" w:hAnsi="Times New Roman" w:cs="Times New Roman"/>
          <w:color w:val="221F1F"/>
          <w:sz w:val="24"/>
          <w:szCs w:val="24"/>
          <w:lang w:val="ru-RU"/>
        </w:rPr>
        <w:t>рабочими</w:t>
      </w:r>
      <w:r w:rsidRPr="00C15D0F">
        <w:rPr>
          <w:rFonts w:ascii="Times New Roman" w:hAnsi="Times New Roman" w:cs="Times New Roman"/>
          <w:color w:val="221F1F"/>
          <w:spacing w:val="-20"/>
          <w:sz w:val="24"/>
          <w:szCs w:val="24"/>
          <w:lang w:val="ru-RU"/>
        </w:rPr>
        <w:t xml:space="preserve"> </w:t>
      </w:r>
      <w:r w:rsidRPr="00C15D0F">
        <w:rPr>
          <w:rFonts w:ascii="Times New Roman" w:hAnsi="Times New Roman" w:cs="Times New Roman"/>
          <w:color w:val="221F1F"/>
          <w:sz w:val="24"/>
          <w:szCs w:val="24"/>
          <w:lang w:val="ru-RU"/>
        </w:rPr>
        <w:t>зонами:</w:t>
      </w:r>
      <w:r w:rsidRPr="00C15D0F">
        <w:rPr>
          <w:rFonts w:ascii="Times New Roman" w:hAnsi="Times New Roman" w:cs="Times New Roman"/>
          <w:color w:val="221F1F"/>
          <w:spacing w:val="-19"/>
          <w:sz w:val="24"/>
          <w:szCs w:val="24"/>
          <w:lang w:val="ru-RU"/>
        </w:rPr>
        <w:t xml:space="preserve"> </w:t>
      </w:r>
      <w:r w:rsidRPr="00C15D0F">
        <w:rPr>
          <w:rFonts w:ascii="Times New Roman" w:hAnsi="Times New Roman" w:cs="Times New Roman"/>
          <w:color w:val="221F1F"/>
          <w:sz w:val="24"/>
          <w:szCs w:val="24"/>
          <w:lang w:val="ru-RU"/>
        </w:rPr>
        <w:t>книгохранилищем,</w:t>
      </w:r>
      <w:r w:rsidRPr="00C15D0F">
        <w:rPr>
          <w:rFonts w:ascii="Times New Roman" w:hAnsi="Times New Roman" w:cs="Times New Roman"/>
          <w:color w:val="221F1F"/>
          <w:spacing w:val="-19"/>
          <w:sz w:val="24"/>
          <w:szCs w:val="24"/>
          <w:lang w:val="ru-RU"/>
        </w:rPr>
        <w:t xml:space="preserve"> </w:t>
      </w:r>
      <w:proofErr w:type="spellStart"/>
      <w:r w:rsidRPr="00C15D0F">
        <w:rPr>
          <w:rFonts w:ascii="Times New Roman" w:hAnsi="Times New Roman" w:cs="Times New Roman"/>
          <w:color w:val="221F1F"/>
          <w:sz w:val="24"/>
          <w:szCs w:val="24"/>
          <w:lang w:val="ru-RU"/>
        </w:rPr>
        <w:t>медиате</w:t>
      </w:r>
      <w:r w:rsidRPr="00C15D0F">
        <w:rPr>
          <w:rFonts w:ascii="Times New Roman" w:hAnsi="Times New Roman" w:cs="Times New Roman"/>
          <w:color w:val="221F1F"/>
          <w:spacing w:val="-1"/>
          <w:sz w:val="24"/>
          <w:szCs w:val="24"/>
          <w:lang w:val="ru-RU"/>
        </w:rPr>
        <w:t>кой</w:t>
      </w:r>
      <w:proofErr w:type="spellEnd"/>
      <w:r w:rsidRPr="00C15D0F">
        <w:rPr>
          <w:rFonts w:ascii="Times New Roman" w:hAnsi="Times New Roman" w:cs="Times New Roman"/>
          <w:color w:val="221F1F"/>
          <w:spacing w:val="-1"/>
          <w:sz w:val="24"/>
          <w:szCs w:val="24"/>
          <w:lang w:val="ru-RU"/>
        </w:rPr>
        <w:t>,</w:t>
      </w:r>
      <w:r w:rsidRPr="00C15D0F">
        <w:rPr>
          <w:rFonts w:ascii="Times New Roman" w:hAnsi="Times New Roman" w:cs="Times New Roman"/>
          <w:color w:val="221F1F"/>
          <w:spacing w:val="2"/>
          <w:sz w:val="24"/>
          <w:szCs w:val="24"/>
          <w:lang w:val="ru-RU"/>
        </w:rPr>
        <w:t xml:space="preserve"> </w:t>
      </w:r>
      <w:r w:rsidRPr="00C15D0F">
        <w:rPr>
          <w:rFonts w:ascii="Times New Roman" w:hAnsi="Times New Roman" w:cs="Times New Roman"/>
          <w:color w:val="221F1F"/>
          <w:spacing w:val="-1"/>
          <w:sz w:val="24"/>
          <w:szCs w:val="24"/>
          <w:lang w:val="ru-RU"/>
        </w:rPr>
        <w:t>читальным</w:t>
      </w:r>
      <w:r w:rsidRPr="00C15D0F">
        <w:rPr>
          <w:rFonts w:ascii="Times New Roman" w:hAnsi="Times New Roman" w:cs="Times New Roman"/>
          <w:color w:val="221F1F"/>
          <w:spacing w:val="2"/>
          <w:sz w:val="24"/>
          <w:szCs w:val="24"/>
          <w:lang w:val="ru-RU"/>
        </w:rPr>
        <w:t xml:space="preserve"> </w:t>
      </w:r>
      <w:r w:rsidRPr="00C15D0F">
        <w:rPr>
          <w:rFonts w:ascii="Times New Roman" w:hAnsi="Times New Roman" w:cs="Times New Roman"/>
          <w:color w:val="221F1F"/>
          <w:spacing w:val="-1"/>
          <w:sz w:val="24"/>
          <w:szCs w:val="24"/>
          <w:lang w:val="ru-RU"/>
        </w:rPr>
        <w:t>залом;</w:t>
      </w:r>
    </w:p>
    <w:p w14:paraId="7120146F" w14:textId="77777777" w:rsidR="001169D7" w:rsidRPr="00C15D0F" w:rsidRDefault="001169D7" w:rsidP="001169D7">
      <w:pPr>
        <w:pStyle w:val="a3"/>
        <w:shd w:val="clear" w:color="auto" w:fill="FFFFFF" w:themeFill="background1"/>
        <w:spacing w:before="2" w:line="244" w:lineRule="auto"/>
        <w:ind w:right="115"/>
        <w:jc w:val="both"/>
        <w:rPr>
          <w:rFonts w:ascii="Times New Roman" w:eastAsia="Bookman Old Style" w:hAnsi="Times New Roman" w:cs="Times New Roman"/>
          <w:sz w:val="24"/>
          <w:szCs w:val="24"/>
          <w:lang w:val="ru-RU"/>
        </w:rPr>
      </w:pPr>
      <w:r w:rsidRPr="00C15D0F">
        <w:rPr>
          <w:rFonts w:ascii="Times New Roman" w:hAnsi="Times New Roman" w:cs="Times New Roman"/>
          <w:color w:val="221F1F"/>
          <w:position w:val="1"/>
          <w:sz w:val="24"/>
          <w:szCs w:val="24"/>
          <w:lang w:val="ru-RU"/>
        </w:rPr>
        <w:t>—</w:t>
      </w:r>
      <w:r w:rsidRPr="00C15D0F">
        <w:rPr>
          <w:rFonts w:ascii="Times New Roman" w:hAnsi="Times New Roman" w:cs="Times New Roman"/>
          <w:color w:val="221F1F"/>
          <w:spacing w:val="-2"/>
          <w:sz w:val="24"/>
          <w:szCs w:val="24"/>
          <w:lang w:val="ru-RU"/>
        </w:rPr>
        <w:t>спортивные</w:t>
      </w:r>
      <w:r w:rsidRPr="00C15D0F">
        <w:rPr>
          <w:rFonts w:ascii="Times New Roman" w:hAnsi="Times New Roman" w:cs="Times New Roman"/>
          <w:color w:val="221F1F"/>
          <w:spacing w:val="4"/>
          <w:sz w:val="24"/>
          <w:szCs w:val="24"/>
          <w:lang w:val="ru-RU"/>
        </w:rPr>
        <w:t xml:space="preserve"> </w:t>
      </w:r>
      <w:r w:rsidRPr="00C15D0F">
        <w:rPr>
          <w:rFonts w:ascii="Times New Roman" w:hAnsi="Times New Roman" w:cs="Times New Roman"/>
          <w:color w:val="221F1F"/>
          <w:spacing w:val="-1"/>
          <w:sz w:val="24"/>
          <w:szCs w:val="24"/>
          <w:lang w:val="ru-RU"/>
        </w:rPr>
        <w:t>сооружения</w:t>
      </w:r>
      <w:r w:rsidRPr="00C15D0F">
        <w:rPr>
          <w:rFonts w:ascii="Times New Roman" w:hAnsi="Times New Roman" w:cs="Times New Roman"/>
          <w:color w:val="221F1F"/>
          <w:spacing w:val="6"/>
          <w:sz w:val="24"/>
          <w:szCs w:val="24"/>
          <w:lang w:val="ru-RU"/>
        </w:rPr>
        <w:t xml:space="preserve"> </w:t>
      </w:r>
      <w:r w:rsidRPr="00C15D0F">
        <w:rPr>
          <w:rFonts w:ascii="Times New Roman" w:hAnsi="Times New Roman" w:cs="Times New Roman"/>
          <w:color w:val="221F1F"/>
          <w:spacing w:val="-1"/>
          <w:sz w:val="24"/>
          <w:szCs w:val="24"/>
          <w:lang w:val="ru-RU"/>
        </w:rPr>
        <w:t>(зал,</w:t>
      </w:r>
      <w:r w:rsidRPr="00C15D0F">
        <w:rPr>
          <w:rFonts w:ascii="Times New Roman" w:hAnsi="Times New Roman" w:cs="Times New Roman"/>
          <w:color w:val="221F1F"/>
          <w:spacing w:val="5"/>
          <w:sz w:val="24"/>
          <w:szCs w:val="24"/>
          <w:lang w:val="ru-RU"/>
        </w:rPr>
        <w:t xml:space="preserve"> </w:t>
      </w:r>
      <w:r w:rsidRPr="00C15D0F">
        <w:rPr>
          <w:rFonts w:ascii="Times New Roman" w:hAnsi="Times New Roman" w:cs="Times New Roman"/>
          <w:color w:val="221F1F"/>
          <w:spacing w:val="-2"/>
          <w:sz w:val="24"/>
          <w:szCs w:val="24"/>
          <w:lang w:val="ru-RU"/>
        </w:rPr>
        <w:t>спортивная</w:t>
      </w:r>
      <w:r w:rsidRPr="00C15D0F">
        <w:rPr>
          <w:rFonts w:ascii="Times New Roman" w:hAnsi="Times New Roman" w:cs="Times New Roman"/>
          <w:color w:val="221F1F"/>
          <w:spacing w:val="39"/>
          <w:w w:val="99"/>
          <w:sz w:val="24"/>
          <w:szCs w:val="24"/>
          <w:lang w:val="ru-RU"/>
        </w:rPr>
        <w:t xml:space="preserve"> </w:t>
      </w:r>
      <w:r w:rsidRPr="00C15D0F">
        <w:rPr>
          <w:rFonts w:ascii="Times New Roman" w:hAnsi="Times New Roman" w:cs="Times New Roman"/>
          <w:color w:val="221F1F"/>
          <w:spacing w:val="-1"/>
          <w:sz w:val="24"/>
          <w:szCs w:val="24"/>
          <w:lang w:val="ru-RU"/>
        </w:rPr>
        <w:t>площадка);</w:t>
      </w:r>
    </w:p>
    <w:p w14:paraId="76BCCC73" w14:textId="77777777" w:rsidR="001169D7" w:rsidRPr="00C15D0F" w:rsidRDefault="001169D7" w:rsidP="001169D7">
      <w:pPr>
        <w:pStyle w:val="a3"/>
        <w:shd w:val="clear" w:color="auto" w:fill="FFFFFF" w:themeFill="background1"/>
        <w:spacing w:before="8"/>
        <w:ind w:left="201" w:firstLine="0"/>
        <w:rPr>
          <w:rFonts w:ascii="Times New Roman" w:eastAsia="Bookman Old Style" w:hAnsi="Times New Roman" w:cs="Times New Roman"/>
          <w:sz w:val="24"/>
          <w:szCs w:val="24"/>
          <w:lang w:val="ru-RU"/>
        </w:rPr>
      </w:pPr>
      <w:r w:rsidRPr="00C15D0F">
        <w:rPr>
          <w:rFonts w:ascii="Times New Roman" w:hAnsi="Times New Roman" w:cs="Times New Roman"/>
          <w:color w:val="221F1F"/>
          <w:position w:val="1"/>
          <w:sz w:val="24"/>
          <w:szCs w:val="24"/>
          <w:lang w:val="ru-RU"/>
        </w:rPr>
        <w:t>—</w:t>
      </w:r>
      <w:r w:rsidRPr="00C15D0F">
        <w:rPr>
          <w:rFonts w:ascii="Times New Roman" w:hAnsi="Times New Roman" w:cs="Times New Roman"/>
          <w:color w:val="221F1F"/>
          <w:spacing w:val="12"/>
          <w:position w:val="1"/>
          <w:sz w:val="24"/>
          <w:szCs w:val="24"/>
          <w:lang w:val="ru-RU"/>
        </w:rPr>
        <w:t xml:space="preserve"> </w:t>
      </w:r>
      <w:r w:rsidRPr="00C15D0F">
        <w:rPr>
          <w:rFonts w:ascii="Times New Roman" w:hAnsi="Times New Roman" w:cs="Times New Roman"/>
          <w:color w:val="221F1F"/>
          <w:sz w:val="24"/>
          <w:szCs w:val="24"/>
          <w:lang w:val="ru-RU"/>
        </w:rPr>
        <w:t>пищевой</w:t>
      </w:r>
      <w:r w:rsidRPr="00C15D0F">
        <w:rPr>
          <w:rFonts w:ascii="Times New Roman" w:hAnsi="Times New Roman" w:cs="Times New Roman"/>
          <w:color w:val="221F1F"/>
          <w:spacing w:val="1"/>
          <w:sz w:val="24"/>
          <w:szCs w:val="24"/>
          <w:lang w:val="ru-RU"/>
        </w:rPr>
        <w:t xml:space="preserve"> </w:t>
      </w:r>
      <w:r w:rsidRPr="00C15D0F">
        <w:rPr>
          <w:rFonts w:ascii="Times New Roman" w:hAnsi="Times New Roman" w:cs="Times New Roman"/>
          <w:color w:val="221F1F"/>
          <w:spacing w:val="-2"/>
          <w:sz w:val="24"/>
          <w:szCs w:val="24"/>
          <w:lang w:val="ru-RU"/>
        </w:rPr>
        <w:t>блок;</w:t>
      </w:r>
    </w:p>
    <w:p w14:paraId="43FC47CC" w14:textId="77777777" w:rsidR="001169D7" w:rsidRPr="00C15D0F" w:rsidRDefault="001169D7" w:rsidP="001169D7">
      <w:pPr>
        <w:pStyle w:val="a3"/>
        <w:shd w:val="clear" w:color="auto" w:fill="FFFFFF" w:themeFill="background1"/>
        <w:spacing w:before="2"/>
        <w:ind w:left="201" w:firstLine="0"/>
        <w:rPr>
          <w:rFonts w:ascii="Times New Roman" w:hAnsi="Times New Roman" w:cs="Times New Roman"/>
          <w:color w:val="221F1F"/>
          <w:sz w:val="24"/>
          <w:szCs w:val="24"/>
          <w:lang w:val="ru-RU"/>
        </w:rPr>
      </w:pPr>
      <w:r w:rsidRPr="00C15D0F">
        <w:rPr>
          <w:rFonts w:ascii="Times New Roman" w:hAnsi="Times New Roman" w:cs="Times New Roman"/>
          <w:color w:val="221F1F"/>
          <w:w w:val="95"/>
          <w:position w:val="1"/>
          <w:sz w:val="24"/>
          <w:szCs w:val="24"/>
          <w:lang w:val="ru-RU"/>
        </w:rPr>
        <w:t>—</w:t>
      </w:r>
      <w:r w:rsidRPr="00C15D0F">
        <w:rPr>
          <w:rFonts w:ascii="Times New Roman" w:hAnsi="Times New Roman" w:cs="Times New Roman"/>
          <w:color w:val="221F1F"/>
          <w:spacing w:val="35"/>
          <w:w w:val="95"/>
          <w:position w:val="1"/>
          <w:sz w:val="24"/>
          <w:szCs w:val="24"/>
          <w:lang w:val="ru-RU"/>
        </w:rPr>
        <w:t xml:space="preserve"> </w:t>
      </w:r>
      <w:r w:rsidRPr="00C15D0F">
        <w:rPr>
          <w:rFonts w:ascii="Times New Roman" w:hAnsi="Times New Roman" w:cs="Times New Roman"/>
          <w:color w:val="221F1F"/>
          <w:sz w:val="24"/>
          <w:szCs w:val="24"/>
          <w:lang w:val="ru-RU"/>
        </w:rPr>
        <w:t>административные помещения;</w:t>
      </w:r>
    </w:p>
    <w:p w14:paraId="405B25DD" w14:textId="77777777" w:rsidR="001169D7" w:rsidRPr="00C15D0F" w:rsidRDefault="001169D7" w:rsidP="001169D7">
      <w:pPr>
        <w:pStyle w:val="a3"/>
        <w:shd w:val="clear" w:color="auto" w:fill="FFFFFF" w:themeFill="background1"/>
        <w:spacing w:before="3"/>
        <w:ind w:left="201" w:firstLine="0"/>
        <w:rPr>
          <w:rFonts w:ascii="Times New Roman" w:eastAsia="Bookman Old Style" w:hAnsi="Times New Roman" w:cs="Times New Roman"/>
          <w:sz w:val="24"/>
          <w:szCs w:val="24"/>
          <w:lang w:val="ru-RU"/>
        </w:rPr>
      </w:pPr>
      <w:r w:rsidRPr="00C15D0F">
        <w:rPr>
          <w:rFonts w:ascii="Times New Roman" w:hAnsi="Times New Roman" w:cs="Times New Roman"/>
          <w:color w:val="221F1F"/>
          <w:position w:val="1"/>
          <w:sz w:val="24"/>
          <w:szCs w:val="24"/>
          <w:lang w:val="ru-RU"/>
        </w:rPr>
        <w:t>—</w:t>
      </w:r>
      <w:r w:rsidRPr="00C15D0F">
        <w:rPr>
          <w:rFonts w:ascii="Times New Roman" w:hAnsi="Times New Roman" w:cs="Times New Roman"/>
          <w:color w:val="221F1F"/>
          <w:spacing w:val="-30"/>
          <w:position w:val="1"/>
          <w:sz w:val="24"/>
          <w:szCs w:val="24"/>
          <w:lang w:val="ru-RU"/>
        </w:rPr>
        <w:t xml:space="preserve"> </w:t>
      </w:r>
      <w:r w:rsidRPr="00C15D0F">
        <w:rPr>
          <w:rFonts w:ascii="Times New Roman" w:hAnsi="Times New Roman" w:cs="Times New Roman"/>
          <w:color w:val="221F1F"/>
          <w:sz w:val="24"/>
          <w:szCs w:val="24"/>
          <w:lang w:val="ru-RU"/>
        </w:rPr>
        <w:t>гардероб;</w:t>
      </w:r>
    </w:p>
    <w:p w14:paraId="03C87771" w14:textId="77777777" w:rsidR="001169D7" w:rsidRPr="00C15D0F" w:rsidRDefault="001169D7" w:rsidP="001169D7">
      <w:pPr>
        <w:pStyle w:val="a3"/>
        <w:shd w:val="clear" w:color="auto" w:fill="FFFFFF" w:themeFill="background1"/>
        <w:spacing w:before="4"/>
        <w:ind w:left="201" w:firstLine="0"/>
        <w:rPr>
          <w:rFonts w:ascii="Times New Roman" w:hAnsi="Times New Roman" w:cs="Times New Roman"/>
          <w:color w:val="221F1F"/>
          <w:sz w:val="24"/>
          <w:szCs w:val="24"/>
          <w:lang w:val="ru-RU"/>
        </w:rPr>
      </w:pPr>
      <w:r w:rsidRPr="00C15D0F">
        <w:rPr>
          <w:rFonts w:ascii="Times New Roman" w:hAnsi="Times New Roman" w:cs="Times New Roman"/>
          <w:color w:val="221F1F"/>
          <w:position w:val="1"/>
          <w:sz w:val="24"/>
          <w:szCs w:val="24"/>
          <w:lang w:val="ru-RU"/>
        </w:rPr>
        <w:t>—</w:t>
      </w:r>
      <w:r w:rsidRPr="00C15D0F">
        <w:rPr>
          <w:rFonts w:ascii="Times New Roman" w:hAnsi="Times New Roman" w:cs="Times New Roman"/>
          <w:color w:val="221F1F"/>
          <w:spacing w:val="21"/>
          <w:position w:val="1"/>
          <w:sz w:val="24"/>
          <w:szCs w:val="24"/>
          <w:lang w:val="ru-RU"/>
        </w:rPr>
        <w:t xml:space="preserve"> </w:t>
      </w:r>
      <w:r w:rsidRPr="00C15D0F">
        <w:rPr>
          <w:rFonts w:ascii="Times New Roman" w:hAnsi="Times New Roman" w:cs="Times New Roman"/>
          <w:color w:val="221F1F"/>
          <w:spacing w:val="-2"/>
          <w:sz w:val="24"/>
          <w:szCs w:val="24"/>
          <w:lang w:val="ru-RU"/>
        </w:rPr>
        <w:t>санитарные</w:t>
      </w:r>
      <w:r w:rsidRPr="00C15D0F">
        <w:rPr>
          <w:rFonts w:ascii="Times New Roman" w:hAnsi="Times New Roman" w:cs="Times New Roman"/>
          <w:color w:val="221F1F"/>
          <w:spacing w:val="5"/>
          <w:sz w:val="24"/>
          <w:szCs w:val="24"/>
          <w:lang w:val="ru-RU"/>
        </w:rPr>
        <w:t xml:space="preserve"> </w:t>
      </w:r>
      <w:r w:rsidRPr="00C15D0F">
        <w:rPr>
          <w:rFonts w:ascii="Times New Roman" w:hAnsi="Times New Roman" w:cs="Times New Roman"/>
          <w:color w:val="221F1F"/>
          <w:spacing w:val="-1"/>
          <w:sz w:val="24"/>
          <w:szCs w:val="24"/>
          <w:lang w:val="ru-RU"/>
        </w:rPr>
        <w:t>узлы</w:t>
      </w:r>
      <w:r w:rsidRPr="00C15D0F">
        <w:rPr>
          <w:rFonts w:ascii="Times New Roman" w:hAnsi="Times New Roman" w:cs="Times New Roman"/>
          <w:color w:val="221F1F"/>
          <w:spacing w:val="7"/>
          <w:sz w:val="24"/>
          <w:szCs w:val="24"/>
          <w:lang w:val="ru-RU"/>
        </w:rPr>
        <w:t xml:space="preserve"> </w:t>
      </w:r>
      <w:r w:rsidRPr="00C15D0F">
        <w:rPr>
          <w:rFonts w:ascii="Times New Roman" w:hAnsi="Times New Roman" w:cs="Times New Roman"/>
          <w:color w:val="221F1F"/>
          <w:sz w:val="24"/>
          <w:szCs w:val="24"/>
          <w:lang w:val="ru-RU"/>
        </w:rPr>
        <w:t>(туалеты);</w:t>
      </w:r>
    </w:p>
    <w:p w14:paraId="3C9AC999" w14:textId="77777777" w:rsidR="001169D7" w:rsidRPr="000D4B62" w:rsidRDefault="001169D7" w:rsidP="001169D7">
      <w:pPr>
        <w:pStyle w:val="a3"/>
        <w:shd w:val="clear" w:color="auto" w:fill="FFFFFF" w:themeFill="background1"/>
        <w:tabs>
          <w:tab w:val="left" w:pos="567"/>
        </w:tabs>
        <w:spacing w:before="4"/>
        <w:ind w:left="0" w:firstLine="284"/>
        <w:rPr>
          <w:rFonts w:ascii="Times New Roman" w:eastAsia="Bookman Old Style" w:hAnsi="Times New Roman" w:cs="Times New Roman"/>
          <w:sz w:val="24"/>
          <w:szCs w:val="24"/>
          <w:lang w:val="ru-RU"/>
        </w:rPr>
      </w:pPr>
      <w:r w:rsidRPr="00C15D0F">
        <w:rPr>
          <w:rFonts w:ascii="Times New Roman" w:hAnsi="Times New Roman" w:cs="Times New Roman"/>
          <w:color w:val="221F1F"/>
          <w:position w:val="1"/>
          <w:sz w:val="24"/>
          <w:szCs w:val="24"/>
          <w:lang w:val="ru-RU"/>
        </w:rPr>
        <w:t>—</w:t>
      </w:r>
      <w:r w:rsidRPr="00C15D0F">
        <w:rPr>
          <w:rFonts w:ascii="Times New Roman" w:hAnsi="Times New Roman" w:cs="Times New Roman"/>
          <w:color w:val="221F1F"/>
          <w:spacing w:val="-8"/>
          <w:position w:val="1"/>
          <w:sz w:val="24"/>
          <w:szCs w:val="24"/>
          <w:lang w:val="ru-RU"/>
        </w:rPr>
        <w:t xml:space="preserve"> </w:t>
      </w:r>
      <w:r w:rsidRPr="00C15D0F">
        <w:rPr>
          <w:rFonts w:ascii="Times New Roman" w:hAnsi="Times New Roman" w:cs="Times New Roman"/>
          <w:color w:val="221F1F"/>
          <w:sz w:val="24"/>
          <w:szCs w:val="24"/>
          <w:lang w:val="ru-RU"/>
        </w:rPr>
        <w:t>помещения/</w:t>
      </w:r>
      <w:r w:rsidRPr="00C15D0F">
        <w:rPr>
          <w:rFonts w:ascii="Times New Roman" w:hAnsi="Times New Roman" w:cs="Times New Roman"/>
          <w:color w:val="221F1F"/>
          <w:spacing w:val="-20"/>
          <w:sz w:val="24"/>
          <w:szCs w:val="24"/>
          <w:lang w:val="ru-RU"/>
        </w:rPr>
        <w:t xml:space="preserve"> </w:t>
      </w:r>
      <w:r w:rsidRPr="00C15D0F">
        <w:rPr>
          <w:rFonts w:ascii="Times New Roman" w:hAnsi="Times New Roman" w:cs="Times New Roman"/>
          <w:color w:val="221F1F"/>
          <w:sz w:val="24"/>
          <w:szCs w:val="24"/>
          <w:lang w:val="ru-RU"/>
        </w:rPr>
        <w:t>место</w:t>
      </w:r>
      <w:r w:rsidRPr="00C15D0F">
        <w:rPr>
          <w:rFonts w:ascii="Times New Roman" w:hAnsi="Times New Roman" w:cs="Times New Roman"/>
          <w:color w:val="221F1F"/>
          <w:spacing w:val="-21"/>
          <w:sz w:val="24"/>
          <w:szCs w:val="24"/>
          <w:lang w:val="ru-RU"/>
        </w:rPr>
        <w:t xml:space="preserve"> </w:t>
      </w:r>
      <w:r w:rsidRPr="00C15D0F">
        <w:rPr>
          <w:rFonts w:ascii="Times New Roman" w:hAnsi="Times New Roman" w:cs="Times New Roman"/>
          <w:color w:val="221F1F"/>
          <w:spacing w:val="-1"/>
          <w:sz w:val="24"/>
          <w:szCs w:val="24"/>
          <w:lang w:val="ru-RU"/>
        </w:rPr>
        <w:t>для</w:t>
      </w:r>
      <w:r w:rsidRPr="00C15D0F">
        <w:rPr>
          <w:rFonts w:ascii="Times New Roman" w:hAnsi="Times New Roman" w:cs="Times New Roman"/>
          <w:color w:val="221F1F"/>
          <w:spacing w:val="-21"/>
          <w:sz w:val="24"/>
          <w:szCs w:val="24"/>
          <w:lang w:val="ru-RU"/>
        </w:rPr>
        <w:t xml:space="preserve"> </w:t>
      </w:r>
      <w:r w:rsidRPr="00C15D0F">
        <w:rPr>
          <w:rFonts w:ascii="Times New Roman" w:hAnsi="Times New Roman" w:cs="Times New Roman"/>
          <w:color w:val="221F1F"/>
          <w:sz w:val="24"/>
          <w:szCs w:val="24"/>
          <w:lang w:val="ru-RU"/>
        </w:rPr>
        <w:t>хранения</w:t>
      </w:r>
      <w:r w:rsidRPr="00C15D0F">
        <w:rPr>
          <w:rFonts w:ascii="Times New Roman" w:hAnsi="Times New Roman" w:cs="Times New Roman"/>
          <w:color w:val="221F1F"/>
          <w:spacing w:val="-20"/>
          <w:sz w:val="24"/>
          <w:szCs w:val="24"/>
          <w:lang w:val="ru-RU"/>
        </w:rPr>
        <w:t xml:space="preserve"> </w:t>
      </w:r>
      <w:r w:rsidRPr="00C15D0F">
        <w:rPr>
          <w:rFonts w:ascii="Times New Roman" w:hAnsi="Times New Roman" w:cs="Times New Roman"/>
          <w:color w:val="221F1F"/>
          <w:spacing w:val="-1"/>
          <w:sz w:val="24"/>
          <w:szCs w:val="24"/>
          <w:lang w:val="ru-RU"/>
        </w:rPr>
        <w:t>уборочного</w:t>
      </w:r>
      <w:r w:rsidRPr="00C15D0F">
        <w:rPr>
          <w:rFonts w:ascii="Times New Roman" w:hAnsi="Times New Roman" w:cs="Times New Roman"/>
          <w:color w:val="221F1F"/>
          <w:spacing w:val="-22"/>
          <w:sz w:val="24"/>
          <w:szCs w:val="24"/>
          <w:lang w:val="ru-RU"/>
        </w:rPr>
        <w:t xml:space="preserve"> </w:t>
      </w:r>
      <w:r w:rsidRPr="00C15D0F">
        <w:rPr>
          <w:rFonts w:ascii="Times New Roman" w:hAnsi="Times New Roman" w:cs="Times New Roman"/>
          <w:color w:val="221F1F"/>
          <w:sz w:val="24"/>
          <w:szCs w:val="24"/>
          <w:lang w:val="ru-RU"/>
        </w:rPr>
        <w:t>инвентаря.</w:t>
      </w:r>
      <w:r w:rsidRPr="000D4B62">
        <w:rPr>
          <w:rFonts w:ascii="Times New Roman" w:hAnsi="Times New Roman" w:cs="Times New Roman"/>
          <w:color w:val="221F1F"/>
          <w:spacing w:val="28"/>
          <w:w w:val="99"/>
          <w:sz w:val="24"/>
          <w:szCs w:val="24"/>
          <w:lang w:val="ru-RU"/>
        </w:rPr>
        <w:t xml:space="preserve"> </w:t>
      </w:r>
      <w:r w:rsidRPr="000D4B62">
        <w:rPr>
          <w:rFonts w:ascii="Times New Roman" w:hAnsi="Times New Roman" w:cs="Times New Roman"/>
          <w:color w:val="221F1F"/>
          <w:spacing w:val="-1"/>
          <w:sz w:val="24"/>
          <w:szCs w:val="24"/>
          <w:lang w:val="ru-RU"/>
        </w:rPr>
        <w:t>Состав</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площади</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помещений</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предоставляют</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условия</w:t>
      </w:r>
      <w:r w:rsidRPr="000D4B62">
        <w:rPr>
          <w:rFonts w:ascii="Times New Roman" w:hAnsi="Times New Roman" w:cs="Times New Roman"/>
          <w:color w:val="221F1F"/>
          <w:spacing w:val="-18"/>
          <w:sz w:val="24"/>
          <w:szCs w:val="24"/>
          <w:lang w:val="ru-RU"/>
        </w:rPr>
        <w:t xml:space="preserve"> </w:t>
      </w:r>
      <w:proofErr w:type="gramStart"/>
      <w:r w:rsidRPr="000D4B62">
        <w:rPr>
          <w:rFonts w:ascii="Times New Roman" w:hAnsi="Times New Roman" w:cs="Times New Roman"/>
          <w:color w:val="221F1F"/>
          <w:spacing w:val="-1"/>
          <w:sz w:val="24"/>
          <w:szCs w:val="24"/>
          <w:lang w:val="ru-RU"/>
        </w:rPr>
        <w:t>для</w:t>
      </w:r>
      <w:proofErr w:type="gramEnd"/>
      <w:r w:rsidRPr="000D4B62">
        <w:rPr>
          <w:rFonts w:ascii="Times New Roman" w:hAnsi="Times New Roman" w:cs="Times New Roman"/>
          <w:color w:val="221F1F"/>
          <w:spacing w:val="-1"/>
          <w:sz w:val="24"/>
          <w:szCs w:val="24"/>
          <w:lang w:val="ru-RU"/>
        </w:rPr>
        <w:t>:</w:t>
      </w:r>
    </w:p>
    <w:p w14:paraId="1934B81E" w14:textId="77777777" w:rsidR="001169D7" w:rsidRPr="000D4B62" w:rsidRDefault="001169D7" w:rsidP="001169D7">
      <w:pPr>
        <w:pStyle w:val="a3"/>
        <w:tabs>
          <w:tab w:val="left" w:pos="567"/>
        </w:tabs>
        <w:spacing w:line="242" w:lineRule="exact"/>
        <w:ind w:left="0" w:firstLine="284"/>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14"/>
          <w:position w:val="1"/>
          <w:sz w:val="24"/>
          <w:szCs w:val="24"/>
          <w:lang w:val="ru-RU"/>
        </w:rPr>
        <w:t xml:space="preserve"> </w:t>
      </w:r>
      <w:r w:rsidRPr="000D4B62">
        <w:rPr>
          <w:rFonts w:ascii="Times New Roman" w:hAnsi="Times New Roman" w:cs="Times New Roman"/>
          <w:color w:val="221F1F"/>
          <w:spacing w:val="-1"/>
          <w:sz w:val="24"/>
          <w:szCs w:val="24"/>
          <w:lang w:val="ru-RU"/>
        </w:rPr>
        <w:t>основного</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1"/>
          <w:sz w:val="24"/>
          <w:szCs w:val="24"/>
          <w:lang w:val="ru-RU"/>
        </w:rPr>
        <w:t>образования</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2"/>
          <w:sz w:val="24"/>
          <w:szCs w:val="24"/>
          <w:lang w:val="ru-RU"/>
        </w:rPr>
        <w:t>согласно</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избранным</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направлениям</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учебного</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плана</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соответствии</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ФГОС</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ООО;</w:t>
      </w:r>
    </w:p>
    <w:p w14:paraId="16881FF5" w14:textId="77777777" w:rsidR="001169D7" w:rsidRPr="000D4B62" w:rsidRDefault="001169D7" w:rsidP="001169D7">
      <w:pPr>
        <w:pStyle w:val="a3"/>
        <w:tabs>
          <w:tab w:val="left" w:pos="567"/>
        </w:tabs>
        <w:spacing w:line="242" w:lineRule="exact"/>
        <w:ind w:left="0" w:right="163" w:firstLine="284"/>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3"/>
          <w:position w:val="1"/>
          <w:sz w:val="24"/>
          <w:szCs w:val="24"/>
          <w:lang w:val="ru-RU"/>
        </w:rPr>
        <w:t xml:space="preserve"> </w:t>
      </w:r>
      <w:r w:rsidRPr="000D4B62">
        <w:rPr>
          <w:rFonts w:ascii="Times New Roman" w:hAnsi="Times New Roman" w:cs="Times New Roman"/>
          <w:color w:val="221F1F"/>
          <w:spacing w:val="-2"/>
          <w:sz w:val="24"/>
          <w:szCs w:val="24"/>
          <w:lang w:val="ru-RU"/>
        </w:rPr>
        <w:t>организации</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режима</w:t>
      </w:r>
      <w:r w:rsidRPr="000D4B62">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pacing w:val="-2"/>
          <w:sz w:val="24"/>
          <w:szCs w:val="24"/>
          <w:lang w:val="ru-RU"/>
        </w:rPr>
        <w:t>труда</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 xml:space="preserve">и </w:t>
      </w:r>
      <w:r w:rsidRPr="000D4B62">
        <w:rPr>
          <w:rFonts w:ascii="Times New Roman" w:hAnsi="Times New Roman" w:cs="Times New Roman"/>
          <w:color w:val="221F1F"/>
          <w:spacing w:val="-2"/>
          <w:sz w:val="24"/>
          <w:szCs w:val="24"/>
          <w:lang w:val="ru-RU"/>
        </w:rPr>
        <w:t>отдыха</w:t>
      </w:r>
      <w:r w:rsidRPr="000D4B62">
        <w:rPr>
          <w:rFonts w:ascii="Times New Roman" w:hAnsi="Times New Roman" w:cs="Times New Roman"/>
          <w:color w:val="221F1F"/>
          <w:spacing w:val="-1"/>
          <w:sz w:val="24"/>
          <w:szCs w:val="24"/>
          <w:lang w:val="ru-RU"/>
        </w:rPr>
        <w:t xml:space="preserve"> участников</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образова</w:t>
      </w:r>
      <w:r w:rsidRPr="000D4B62">
        <w:rPr>
          <w:rFonts w:ascii="Times New Roman" w:hAnsi="Times New Roman" w:cs="Times New Roman"/>
          <w:color w:val="221F1F"/>
          <w:spacing w:val="-1"/>
          <w:sz w:val="24"/>
          <w:szCs w:val="24"/>
          <w:lang w:val="ru-RU"/>
        </w:rPr>
        <w:t>тельного</w:t>
      </w:r>
      <w:r w:rsidRPr="000D4B62">
        <w:rPr>
          <w:rFonts w:ascii="Times New Roman" w:hAnsi="Times New Roman" w:cs="Times New Roman"/>
          <w:color w:val="221F1F"/>
          <w:spacing w:val="-55"/>
          <w:sz w:val="24"/>
          <w:szCs w:val="24"/>
          <w:lang w:val="ru-RU"/>
        </w:rPr>
        <w:t xml:space="preserve"> </w:t>
      </w:r>
      <w:r w:rsidRPr="000D4B62">
        <w:rPr>
          <w:rFonts w:ascii="Times New Roman" w:hAnsi="Times New Roman" w:cs="Times New Roman"/>
          <w:color w:val="221F1F"/>
          <w:sz w:val="24"/>
          <w:szCs w:val="24"/>
          <w:lang w:val="ru-RU"/>
        </w:rPr>
        <w:t>процесса;</w:t>
      </w:r>
    </w:p>
    <w:p w14:paraId="7F3EB14C" w14:textId="77777777" w:rsidR="001169D7" w:rsidRPr="000D4B62" w:rsidRDefault="001169D7" w:rsidP="001169D7">
      <w:pPr>
        <w:pStyle w:val="a3"/>
        <w:tabs>
          <w:tab w:val="left" w:pos="567"/>
        </w:tabs>
        <w:spacing w:before="8" w:line="244" w:lineRule="auto"/>
        <w:ind w:left="0" w:right="112" w:firstLine="284"/>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2"/>
          <w:position w:val="1"/>
          <w:sz w:val="24"/>
          <w:szCs w:val="24"/>
          <w:lang w:val="ru-RU"/>
        </w:rPr>
        <w:t xml:space="preserve"> </w:t>
      </w:r>
      <w:r w:rsidRPr="000D4B62">
        <w:rPr>
          <w:rFonts w:ascii="Times New Roman" w:hAnsi="Times New Roman" w:cs="Times New Roman"/>
          <w:color w:val="221F1F"/>
          <w:sz w:val="24"/>
          <w:szCs w:val="24"/>
          <w:lang w:val="ru-RU"/>
        </w:rPr>
        <w:t>размещения</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кабинетах,</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мастерских,</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студиях</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необходимых</w:t>
      </w:r>
      <w:r w:rsidRPr="000D4B62">
        <w:rPr>
          <w:rFonts w:ascii="Times New Roman" w:hAnsi="Times New Roman" w:cs="Times New Roman"/>
          <w:color w:val="221F1F"/>
          <w:spacing w:val="48"/>
          <w:w w:val="99"/>
          <w:sz w:val="24"/>
          <w:szCs w:val="24"/>
          <w:lang w:val="ru-RU"/>
        </w:rPr>
        <w:t xml:space="preserve"> </w:t>
      </w:r>
      <w:r w:rsidRPr="000D4B62">
        <w:rPr>
          <w:rFonts w:ascii="Times New Roman" w:hAnsi="Times New Roman" w:cs="Times New Roman"/>
          <w:color w:val="221F1F"/>
          <w:spacing w:val="-2"/>
          <w:sz w:val="24"/>
          <w:szCs w:val="24"/>
          <w:lang w:val="ru-RU"/>
        </w:rPr>
        <w:t>комплектов</w:t>
      </w:r>
      <w:r w:rsidRPr="000D4B62">
        <w:rPr>
          <w:rFonts w:ascii="Times New Roman" w:hAnsi="Times New Roman" w:cs="Times New Roman"/>
          <w:color w:val="221F1F"/>
          <w:spacing w:val="59"/>
          <w:sz w:val="24"/>
          <w:szCs w:val="24"/>
          <w:lang w:val="ru-RU"/>
        </w:rPr>
        <w:t xml:space="preserve"> </w:t>
      </w:r>
      <w:r w:rsidRPr="000D4B62">
        <w:rPr>
          <w:rFonts w:ascii="Times New Roman" w:hAnsi="Times New Roman" w:cs="Times New Roman"/>
          <w:color w:val="221F1F"/>
          <w:spacing w:val="-1"/>
          <w:sz w:val="24"/>
          <w:szCs w:val="24"/>
          <w:lang w:val="ru-RU"/>
        </w:rPr>
        <w:t>мебели,</w:t>
      </w:r>
      <w:r w:rsidRPr="000D4B62">
        <w:rPr>
          <w:rFonts w:ascii="Times New Roman" w:hAnsi="Times New Roman" w:cs="Times New Roman"/>
          <w:color w:val="221F1F"/>
          <w:sz w:val="24"/>
          <w:szCs w:val="24"/>
          <w:lang w:val="ru-RU"/>
        </w:rPr>
        <w:t xml:space="preserve"> в</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том</w:t>
      </w:r>
      <w:r w:rsidRPr="000D4B62">
        <w:rPr>
          <w:rFonts w:ascii="Times New Roman" w:hAnsi="Times New Roman" w:cs="Times New Roman"/>
          <w:color w:val="221F1F"/>
          <w:spacing w:val="62"/>
          <w:sz w:val="24"/>
          <w:szCs w:val="24"/>
          <w:lang w:val="ru-RU"/>
        </w:rPr>
        <w:t xml:space="preserve"> </w:t>
      </w:r>
      <w:r w:rsidRPr="000D4B62">
        <w:rPr>
          <w:rFonts w:ascii="Times New Roman" w:hAnsi="Times New Roman" w:cs="Times New Roman"/>
          <w:color w:val="221F1F"/>
          <w:sz w:val="24"/>
          <w:szCs w:val="24"/>
          <w:lang w:val="ru-RU"/>
        </w:rPr>
        <w:t>числе</w:t>
      </w:r>
      <w:r w:rsidRPr="000D4B62">
        <w:rPr>
          <w:rFonts w:ascii="Times New Roman" w:hAnsi="Times New Roman" w:cs="Times New Roman"/>
          <w:color w:val="221F1F"/>
          <w:spacing w:val="61"/>
          <w:sz w:val="24"/>
          <w:szCs w:val="24"/>
          <w:lang w:val="ru-RU"/>
        </w:rPr>
        <w:t xml:space="preserve"> </w:t>
      </w:r>
      <w:r w:rsidRPr="000D4B62">
        <w:rPr>
          <w:rFonts w:ascii="Times New Roman" w:hAnsi="Times New Roman" w:cs="Times New Roman"/>
          <w:color w:val="221F1F"/>
          <w:sz w:val="24"/>
          <w:szCs w:val="24"/>
          <w:lang w:val="ru-RU"/>
        </w:rPr>
        <w:t>специализированной,</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9"/>
          <w:w w:val="99"/>
          <w:sz w:val="24"/>
          <w:szCs w:val="24"/>
          <w:lang w:val="ru-RU"/>
        </w:rPr>
        <w:t xml:space="preserve"> </w:t>
      </w:r>
      <w:r w:rsidRPr="000D4B62">
        <w:rPr>
          <w:rFonts w:ascii="Times New Roman" w:hAnsi="Times New Roman" w:cs="Times New Roman"/>
          <w:color w:val="221F1F"/>
          <w:spacing w:val="-1"/>
          <w:sz w:val="24"/>
          <w:szCs w:val="24"/>
          <w:lang w:val="ru-RU"/>
        </w:rPr>
        <w:t>учебного</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оборудования,</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отвечающих</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специфике</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учебно-вос</w:t>
      </w:r>
      <w:r w:rsidRPr="000D4B62">
        <w:rPr>
          <w:rFonts w:ascii="Times New Roman" w:hAnsi="Times New Roman" w:cs="Times New Roman"/>
          <w:color w:val="221F1F"/>
          <w:spacing w:val="-1"/>
          <w:sz w:val="24"/>
          <w:szCs w:val="24"/>
          <w:lang w:val="ru-RU"/>
        </w:rPr>
        <w:t>питательного</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процесса</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по</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1"/>
          <w:sz w:val="24"/>
          <w:szCs w:val="24"/>
          <w:lang w:val="ru-RU"/>
        </w:rPr>
        <w:t>данному</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предмету</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или</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pacing w:val="-1"/>
          <w:sz w:val="24"/>
          <w:szCs w:val="24"/>
          <w:lang w:val="ru-RU"/>
        </w:rPr>
        <w:t>циклу</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учебных</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дисциплин.</w:t>
      </w:r>
    </w:p>
    <w:p w14:paraId="2324B2C3" w14:textId="77777777" w:rsidR="001169D7" w:rsidRPr="00191B70" w:rsidRDefault="001169D7" w:rsidP="001169D7">
      <w:pPr>
        <w:pStyle w:val="a3"/>
        <w:tabs>
          <w:tab w:val="left" w:pos="567"/>
        </w:tabs>
        <w:spacing w:before="4"/>
        <w:ind w:left="0" w:right="13" w:firstLine="284"/>
        <w:jc w:val="center"/>
        <w:rPr>
          <w:rFonts w:ascii="Times New Roman" w:eastAsia="Bookman Old Style" w:hAnsi="Times New Roman" w:cs="Times New Roman"/>
          <w:sz w:val="24"/>
          <w:szCs w:val="24"/>
          <w:lang w:val="ru-RU"/>
        </w:rPr>
      </w:pPr>
      <w:r w:rsidRPr="00191B70">
        <w:rPr>
          <w:rFonts w:ascii="Times New Roman" w:hAnsi="Times New Roman" w:cs="Times New Roman"/>
          <w:color w:val="221F1F"/>
          <w:sz w:val="24"/>
          <w:szCs w:val="24"/>
          <w:lang w:val="ru-RU"/>
        </w:rPr>
        <w:t>В</w:t>
      </w:r>
      <w:r w:rsidRPr="00191B70">
        <w:rPr>
          <w:rFonts w:ascii="Times New Roman" w:hAnsi="Times New Roman" w:cs="Times New Roman"/>
          <w:color w:val="221F1F"/>
          <w:spacing w:val="-19"/>
          <w:sz w:val="24"/>
          <w:szCs w:val="24"/>
          <w:lang w:val="ru-RU"/>
        </w:rPr>
        <w:t xml:space="preserve"> </w:t>
      </w:r>
      <w:r w:rsidRPr="00191B70">
        <w:rPr>
          <w:rFonts w:ascii="Times New Roman" w:hAnsi="Times New Roman" w:cs="Times New Roman"/>
          <w:color w:val="221F1F"/>
          <w:spacing w:val="-1"/>
          <w:sz w:val="24"/>
          <w:szCs w:val="24"/>
          <w:lang w:val="ru-RU"/>
        </w:rPr>
        <w:t>состав</w:t>
      </w:r>
      <w:r w:rsidRPr="00191B70">
        <w:rPr>
          <w:rFonts w:ascii="Times New Roman" w:hAnsi="Times New Roman" w:cs="Times New Roman"/>
          <w:color w:val="221F1F"/>
          <w:spacing w:val="-18"/>
          <w:sz w:val="24"/>
          <w:szCs w:val="24"/>
          <w:lang w:val="ru-RU"/>
        </w:rPr>
        <w:t xml:space="preserve"> </w:t>
      </w:r>
      <w:r w:rsidRPr="00191B70">
        <w:rPr>
          <w:rFonts w:ascii="Times New Roman" w:hAnsi="Times New Roman" w:cs="Times New Roman"/>
          <w:color w:val="221F1F"/>
          <w:sz w:val="24"/>
          <w:szCs w:val="24"/>
          <w:lang w:val="ru-RU"/>
        </w:rPr>
        <w:t>учебных</w:t>
      </w:r>
      <w:r w:rsidRPr="00191B70">
        <w:rPr>
          <w:rFonts w:ascii="Times New Roman" w:hAnsi="Times New Roman" w:cs="Times New Roman"/>
          <w:color w:val="221F1F"/>
          <w:spacing w:val="-19"/>
          <w:sz w:val="24"/>
          <w:szCs w:val="24"/>
          <w:lang w:val="ru-RU"/>
        </w:rPr>
        <w:t xml:space="preserve"> </w:t>
      </w:r>
      <w:r w:rsidRPr="00191B70">
        <w:rPr>
          <w:rFonts w:ascii="Times New Roman" w:hAnsi="Times New Roman" w:cs="Times New Roman"/>
          <w:color w:val="221F1F"/>
          <w:sz w:val="24"/>
          <w:szCs w:val="24"/>
          <w:lang w:val="ru-RU"/>
        </w:rPr>
        <w:t>кабинетов</w:t>
      </w:r>
      <w:r w:rsidRPr="00191B70">
        <w:rPr>
          <w:rFonts w:ascii="Times New Roman" w:hAnsi="Times New Roman" w:cs="Times New Roman"/>
          <w:color w:val="221F1F"/>
          <w:spacing w:val="-15"/>
          <w:sz w:val="24"/>
          <w:szCs w:val="24"/>
          <w:lang w:val="ru-RU"/>
        </w:rPr>
        <w:t xml:space="preserve">, мастерских </w:t>
      </w:r>
      <w:r w:rsidRPr="00191B70">
        <w:rPr>
          <w:rFonts w:ascii="Times New Roman" w:hAnsi="Times New Roman" w:cs="Times New Roman"/>
          <w:color w:val="221F1F"/>
          <w:spacing w:val="-18"/>
          <w:sz w:val="24"/>
          <w:szCs w:val="24"/>
          <w:lang w:val="ru-RU"/>
        </w:rPr>
        <w:t xml:space="preserve"> </w:t>
      </w:r>
      <w:r w:rsidRPr="00191B70">
        <w:rPr>
          <w:rFonts w:ascii="Times New Roman" w:hAnsi="Times New Roman" w:cs="Times New Roman"/>
          <w:color w:val="221F1F"/>
          <w:spacing w:val="-1"/>
          <w:sz w:val="24"/>
          <w:szCs w:val="24"/>
          <w:lang w:val="ru-RU"/>
        </w:rPr>
        <w:t xml:space="preserve">входят: </w:t>
      </w:r>
    </w:p>
    <w:p w14:paraId="51EAA9F2" w14:textId="77777777" w:rsidR="001169D7" w:rsidRPr="00191B70" w:rsidRDefault="001169D7" w:rsidP="001169D7">
      <w:pPr>
        <w:pStyle w:val="a3"/>
        <w:spacing w:before="12"/>
        <w:ind w:left="201" w:firstLine="0"/>
        <w:rPr>
          <w:rFonts w:ascii="Times New Roman" w:eastAsia="Bookman Old Style" w:hAnsi="Times New Roman" w:cs="Times New Roman"/>
          <w:sz w:val="24"/>
          <w:szCs w:val="24"/>
          <w:lang w:val="ru-RU"/>
        </w:rPr>
      </w:pPr>
      <w:r w:rsidRPr="00191B70">
        <w:rPr>
          <w:rFonts w:ascii="Times New Roman" w:hAnsi="Times New Roman" w:cs="Times New Roman"/>
          <w:color w:val="221F1F"/>
          <w:position w:val="1"/>
          <w:sz w:val="24"/>
          <w:szCs w:val="24"/>
          <w:lang w:val="ru-RU"/>
        </w:rPr>
        <w:t>—</w:t>
      </w:r>
      <w:r w:rsidRPr="00191B70">
        <w:rPr>
          <w:rFonts w:ascii="Times New Roman" w:hAnsi="Times New Roman" w:cs="Times New Roman"/>
          <w:color w:val="221F1F"/>
          <w:spacing w:val="3"/>
          <w:position w:val="1"/>
          <w:sz w:val="24"/>
          <w:szCs w:val="24"/>
          <w:lang w:val="ru-RU"/>
        </w:rPr>
        <w:t xml:space="preserve"> </w:t>
      </w:r>
      <w:r w:rsidRPr="00191B70">
        <w:rPr>
          <w:rFonts w:ascii="Times New Roman" w:hAnsi="Times New Roman" w:cs="Times New Roman"/>
          <w:color w:val="221F1F"/>
          <w:sz w:val="24"/>
          <w:szCs w:val="24"/>
          <w:lang w:val="ru-RU"/>
        </w:rPr>
        <w:t>учебный</w:t>
      </w:r>
      <w:r w:rsidRPr="00191B70">
        <w:rPr>
          <w:rFonts w:ascii="Times New Roman" w:hAnsi="Times New Roman" w:cs="Times New Roman"/>
          <w:color w:val="221F1F"/>
          <w:spacing w:val="-14"/>
          <w:sz w:val="24"/>
          <w:szCs w:val="24"/>
          <w:lang w:val="ru-RU"/>
        </w:rPr>
        <w:t xml:space="preserve"> </w:t>
      </w:r>
      <w:r w:rsidRPr="00191B70">
        <w:rPr>
          <w:rFonts w:ascii="Times New Roman" w:hAnsi="Times New Roman" w:cs="Times New Roman"/>
          <w:color w:val="221F1F"/>
          <w:sz w:val="24"/>
          <w:szCs w:val="24"/>
          <w:lang w:val="ru-RU"/>
        </w:rPr>
        <w:t>кабинет</w:t>
      </w:r>
      <w:r w:rsidRPr="00191B70">
        <w:rPr>
          <w:rFonts w:ascii="Times New Roman" w:hAnsi="Times New Roman" w:cs="Times New Roman"/>
          <w:color w:val="221F1F"/>
          <w:spacing w:val="-10"/>
          <w:sz w:val="24"/>
          <w:szCs w:val="24"/>
          <w:lang w:val="ru-RU"/>
        </w:rPr>
        <w:t xml:space="preserve"> </w:t>
      </w:r>
      <w:r w:rsidRPr="00191B70">
        <w:rPr>
          <w:rFonts w:ascii="Times New Roman" w:hAnsi="Times New Roman" w:cs="Times New Roman"/>
          <w:color w:val="221F1F"/>
          <w:spacing w:val="-1"/>
          <w:sz w:val="24"/>
          <w:szCs w:val="24"/>
          <w:lang w:val="ru-RU"/>
        </w:rPr>
        <w:t>русского</w:t>
      </w:r>
      <w:r w:rsidRPr="00191B70">
        <w:rPr>
          <w:rFonts w:ascii="Times New Roman" w:hAnsi="Times New Roman" w:cs="Times New Roman"/>
          <w:color w:val="221F1F"/>
          <w:spacing w:val="-15"/>
          <w:sz w:val="24"/>
          <w:szCs w:val="24"/>
          <w:lang w:val="ru-RU"/>
        </w:rPr>
        <w:t xml:space="preserve"> </w:t>
      </w:r>
      <w:r w:rsidRPr="00191B70">
        <w:rPr>
          <w:rFonts w:ascii="Times New Roman" w:hAnsi="Times New Roman" w:cs="Times New Roman"/>
          <w:color w:val="221F1F"/>
          <w:sz w:val="24"/>
          <w:szCs w:val="24"/>
          <w:lang w:val="ru-RU"/>
        </w:rPr>
        <w:t>языка и литературы;</w:t>
      </w:r>
    </w:p>
    <w:p w14:paraId="32869137" w14:textId="77777777" w:rsidR="001169D7" w:rsidRPr="00191B70" w:rsidRDefault="001169D7" w:rsidP="001169D7">
      <w:pPr>
        <w:pStyle w:val="a3"/>
        <w:spacing w:line="241" w:lineRule="exact"/>
        <w:ind w:left="201" w:firstLine="0"/>
        <w:rPr>
          <w:rFonts w:ascii="Times New Roman" w:eastAsia="Bookman Old Style" w:hAnsi="Times New Roman" w:cs="Times New Roman"/>
          <w:sz w:val="24"/>
          <w:szCs w:val="24"/>
          <w:lang w:val="ru-RU"/>
        </w:rPr>
      </w:pPr>
      <w:r w:rsidRPr="00191B70">
        <w:rPr>
          <w:rFonts w:ascii="Times New Roman" w:hAnsi="Times New Roman" w:cs="Times New Roman"/>
          <w:color w:val="221F1F"/>
          <w:position w:val="1"/>
          <w:sz w:val="24"/>
          <w:szCs w:val="24"/>
          <w:lang w:val="ru-RU"/>
        </w:rPr>
        <w:t>—</w:t>
      </w:r>
      <w:r w:rsidRPr="00191B70">
        <w:rPr>
          <w:rFonts w:ascii="Times New Roman" w:hAnsi="Times New Roman" w:cs="Times New Roman"/>
          <w:color w:val="221F1F"/>
          <w:spacing w:val="-8"/>
          <w:position w:val="1"/>
          <w:sz w:val="24"/>
          <w:szCs w:val="24"/>
          <w:lang w:val="ru-RU"/>
        </w:rPr>
        <w:t xml:space="preserve"> </w:t>
      </w:r>
      <w:r w:rsidRPr="00191B70">
        <w:rPr>
          <w:rFonts w:ascii="Times New Roman" w:hAnsi="Times New Roman" w:cs="Times New Roman"/>
          <w:color w:val="221F1F"/>
          <w:sz w:val="24"/>
          <w:szCs w:val="24"/>
          <w:lang w:val="ru-RU"/>
        </w:rPr>
        <w:t>учебный</w:t>
      </w:r>
      <w:r w:rsidRPr="00191B70">
        <w:rPr>
          <w:rFonts w:ascii="Times New Roman" w:hAnsi="Times New Roman" w:cs="Times New Roman"/>
          <w:color w:val="221F1F"/>
          <w:spacing w:val="-22"/>
          <w:sz w:val="24"/>
          <w:szCs w:val="24"/>
          <w:lang w:val="ru-RU"/>
        </w:rPr>
        <w:t xml:space="preserve"> </w:t>
      </w:r>
      <w:r w:rsidRPr="00191B70">
        <w:rPr>
          <w:rFonts w:ascii="Times New Roman" w:hAnsi="Times New Roman" w:cs="Times New Roman"/>
          <w:color w:val="221F1F"/>
          <w:spacing w:val="-1"/>
          <w:sz w:val="24"/>
          <w:szCs w:val="24"/>
          <w:lang w:val="ru-RU"/>
        </w:rPr>
        <w:t>кабинет</w:t>
      </w:r>
      <w:r w:rsidRPr="00191B70">
        <w:rPr>
          <w:rFonts w:ascii="Times New Roman" w:hAnsi="Times New Roman" w:cs="Times New Roman"/>
          <w:color w:val="221F1F"/>
          <w:spacing w:val="-23"/>
          <w:sz w:val="24"/>
          <w:szCs w:val="24"/>
          <w:lang w:val="ru-RU"/>
        </w:rPr>
        <w:t xml:space="preserve"> </w:t>
      </w:r>
      <w:r w:rsidRPr="00191B70">
        <w:rPr>
          <w:rFonts w:ascii="Times New Roman" w:hAnsi="Times New Roman" w:cs="Times New Roman"/>
          <w:color w:val="221F1F"/>
          <w:sz w:val="24"/>
          <w:szCs w:val="24"/>
          <w:lang w:val="ru-RU"/>
        </w:rPr>
        <w:t>иностранного</w:t>
      </w:r>
      <w:r w:rsidRPr="00191B70">
        <w:rPr>
          <w:rFonts w:ascii="Times New Roman" w:hAnsi="Times New Roman" w:cs="Times New Roman"/>
          <w:color w:val="221F1F"/>
          <w:spacing w:val="-22"/>
          <w:sz w:val="24"/>
          <w:szCs w:val="24"/>
          <w:lang w:val="ru-RU"/>
        </w:rPr>
        <w:t xml:space="preserve"> </w:t>
      </w:r>
      <w:r w:rsidRPr="00191B70">
        <w:rPr>
          <w:rFonts w:ascii="Times New Roman" w:hAnsi="Times New Roman" w:cs="Times New Roman"/>
          <w:color w:val="221F1F"/>
          <w:sz w:val="24"/>
          <w:szCs w:val="24"/>
          <w:lang w:val="ru-RU"/>
        </w:rPr>
        <w:t>языка;</w:t>
      </w:r>
    </w:p>
    <w:p w14:paraId="6F7DBED3" w14:textId="77777777" w:rsidR="001169D7" w:rsidRPr="00191B70" w:rsidRDefault="001169D7" w:rsidP="001169D7">
      <w:pPr>
        <w:pStyle w:val="a3"/>
        <w:spacing w:before="4"/>
        <w:ind w:left="201" w:firstLine="0"/>
        <w:rPr>
          <w:rFonts w:ascii="Times New Roman" w:eastAsia="Bookman Old Style" w:hAnsi="Times New Roman" w:cs="Times New Roman"/>
          <w:sz w:val="24"/>
          <w:szCs w:val="24"/>
          <w:lang w:val="ru-RU"/>
        </w:rPr>
      </w:pPr>
      <w:r w:rsidRPr="00191B70">
        <w:rPr>
          <w:rFonts w:ascii="Times New Roman" w:hAnsi="Times New Roman" w:cs="Times New Roman"/>
          <w:color w:val="221F1F"/>
          <w:position w:val="1"/>
          <w:sz w:val="24"/>
          <w:szCs w:val="24"/>
          <w:lang w:val="ru-RU"/>
        </w:rPr>
        <w:t>—</w:t>
      </w:r>
      <w:r w:rsidRPr="00191B70">
        <w:rPr>
          <w:rFonts w:ascii="Times New Roman" w:hAnsi="Times New Roman" w:cs="Times New Roman"/>
          <w:color w:val="221F1F"/>
          <w:spacing w:val="-6"/>
          <w:position w:val="1"/>
          <w:sz w:val="24"/>
          <w:szCs w:val="24"/>
          <w:lang w:val="ru-RU"/>
        </w:rPr>
        <w:t xml:space="preserve"> </w:t>
      </w:r>
      <w:r w:rsidRPr="00191B70">
        <w:rPr>
          <w:rFonts w:ascii="Times New Roman" w:hAnsi="Times New Roman" w:cs="Times New Roman"/>
          <w:color w:val="221F1F"/>
          <w:sz w:val="24"/>
          <w:szCs w:val="24"/>
          <w:lang w:val="ru-RU"/>
        </w:rPr>
        <w:t>учебный</w:t>
      </w:r>
      <w:r w:rsidRPr="00191B70">
        <w:rPr>
          <w:rFonts w:ascii="Times New Roman" w:hAnsi="Times New Roman" w:cs="Times New Roman"/>
          <w:color w:val="221F1F"/>
          <w:spacing w:val="-18"/>
          <w:sz w:val="24"/>
          <w:szCs w:val="24"/>
          <w:lang w:val="ru-RU"/>
        </w:rPr>
        <w:t xml:space="preserve"> </w:t>
      </w:r>
      <w:r w:rsidRPr="00191B70">
        <w:rPr>
          <w:rFonts w:ascii="Times New Roman" w:hAnsi="Times New Roman" w:cs="Times New Roman"/>
          <w:color w:val="221F1F"/>
          <w:spacing w:val="-1"/>
          <w:sz w:val="24"/>
          <w:szCs w:val="24"/>
          <w:lang w:val="ru-RU"/>
        </w:rPr>
        <w:t>кабинет</w:t>
      </w:r>
      <w:r w:rsidRPr="00191B70">
        <w:rPr>
          <w:rFonts w:ascii="Times New Roman" w:hAnsi="Times New Roman" w:cs="Times New Roman"/>
          <w:color w:val="221F1F"/>
          <w:spacing w:val="-20"/>
          <w:sz w:val="24"/>
          <w:szCs w:val="24"/>
          <w:lang w:val="ru-RU"/>
        </w:rPr>
        <w:t xml:space="preserve"> </w:t>
      </w:r>
      <w:r w:rsidRPr="00191B70">
        <w:rPr>
          <w:rFonts w:ascii="Times New Roman" w:hAnsi="Times New Roman" w:cs="Times New Roman"/>
          <w:color w:val="221F1F"/>
          <w:spacing w:val="-1"/>
          <w:sz w:val="24"/>
          <w:szCs w:val="24"/>
          <w:lang w:val="ru-RU"/>
        </w:rPr>
        <w:t>истории и обществознания</w:t>
      </w:r>
    </w:p>
    <w:p w14:paraId="460E884F" w14:textId="77777777" w:rsidR="001169D7" w:rsidRPr="00191B70" w:rsidRDefault="001169D7" w:rsidP="001169D7">
      <w:pPr>
        <w:pStyle w:val="a3"/>
        <w:spacing w:line="244" w:lineRule="exact"/>
        <w:ind w:left="201" w:firstLine="0"/>
        <w:rPr>
          <w:rFonts w:ascii="Times New Roman" w:eastAsia="Bookman Old Style" w:hAnsi="Times New Roman" w:cs="Times New Roman"/>
          <w:sz w:val="24"/>
          <w:szCs w:val="24"/>
          <w:lang w:val="ru-RU"/>
        </w:rPr>
      </w:pPr>
      <w:r w:rsidRPr="00191B70">
        <w:rPr>
          <w:rFonts w:ascii="Times New Roman" w:hAnsi="Times New Roman" w:cs="Times New Roman"/>
          <w:color w:val="221F1F"/>
          <w:position w:val="1"/>
          <w:sz w:val="24"/>
          <w:szCs w:val="24"/>
          <w:lang w:val="ru-RU"/>
        </w:rPr>
        <w:t>—</w:t>
      </w:r>
      <w:r w:rsidRPr="00191B70">
        <w:rPr>
          <w:rFonts w:ascii="Times New Roman" w:hAnsi="Times New Roman" w:cs="Times New Roman"/>
          <w:color w:val="221F1F"/>
          <w:spacing w:val="-10"/>
          <w:position w:val="1"/>
          <w:sz w:val="24"/>
          <w:szCs w:val="24"/>
          <w:lang w:val="ru-RU"/>
        </w:rPr>
        <w:t xml:space="preserve"> </w:t>
      </w:r>
      <w:r w:rsidRPr="00191B70">
        <w:rPr>
          <w:rFonts w:ascii="Times New Roman" w:hAnsi="Times New Roman" w:cs="Times New Roman"/>
          <w:color w:val="221F1F"/>
          <w:sz w:val="24"/>
          <w:szCs w:val="24"/>
          <w:lang w:val="ru-RU"/>
        </w:rPr>
        <w:t>учебный</w:t>
      </w:r>
      <w:r w:rsidRPr="00191B70">
        <w:rPr>
          <w:rFonts w:ascii="Times New Roman" w:hAnsi="Times New Roman" w:cs="Times New Roman"/>
          <w:color w:val="221F1F"/>
          <w:spacing w:val="-24"/>
          <w:sz w:val="24"/>
          <w:szCs w:val="24"/>
          <w:lang w:val="ru-RU"/>
        </w:rPr>
        <w:t xml:space="preserve"> </w:t>
      </w:r>
      <w:r w:rsidRPr="00191B70">
        <w:rPr>
          <w:rFonts w:ascii="Times New Roman" w:hAnsi="Times New Roman" w:cs="Times New Roman"/>
          <w:color w:val="221F1F"/>
          <w:spacing w:val="-1"/>
          <w:sz w:val="24"/>
          <w:szCs w:val="24"/>
          <w:lang w:val="ru-RU"/>
        </w:rPr>
        <w:t>кабинет</w:t>
      </w:r>
      <w:r w:rsidRPr="00191B70">
        <w:rPr>
          <w:rFonts w:ascii="Times New Roman" w:hAnsi="Times New Roman" w:cs="Times New Roman"/>
          <w:color w:val="221F1F"/>
          <w:spacing w:val="-23"/>
          <w:sz w:val="24"/>
          <w:szCs w:val="24"/>
          <w:lang w:val="ru-RU"/>
        </w:rPr>
        <w:t xml:space="preserve"> </w:t>
      </w:r>
      <w:r w:rsidRPr="00191B70">
        <w:rPr>
          <w:rFonts w:ascii="Times New Roman" w:hAnsi="Times New Roman" w:cs="Times New Roman"/>
          <w:color w:val="221F1F"/>
          <w:sz w:val="24"/>
          <w:szCs w:val="24"/>
          <w:lang w:val="ru-RU"/>
        </w:rPr>
        <w:t>географии;</w:t>
      </w:r>
    </w:p>
    <w:p w14:paraId="36900881" w14:textId="77777777" w:rsidR="001169D7" w:rsidRPr="00191B70" w:rsidRDefault="001169D7" w:rsidP="001169D7">
      <w:pPr>
        <w:pStyle w:val="a3"/>
        <w:spacing w:line="244" w:lineRule="exact"/>
        <w:ind w:left="0" w:firstLine="0"/>
        <w:rPr>
          <w:rFonts w:ascii="Times New Roman" w:eastAsia="Bookman Old Style" w:hAnsi="Times New Roman" w:cs="Times New Roman"/>
          <w:sz w:val="24"/>
          <w:szCs w:val="24"/>
          <w:lang w:val="ru-RU"/>
        </w:rPr>
      </w:pPr>
      <w:r w:rsidRPr="00191B70">
        <w:rPr>
          <w:rFonts w:ascii="Times New Roman" w:eastAsia="Bookman Old Style" w:hAnsi="Times New Roman" w:cs="Times New Roman"/>
          <w:sz w:val="24"/>
          <w:szCs w:val="24"/>
          <w:lang w:val="ru-RU"/>
        </w:rPr>
        <w:t xml:space="preserve">    </w:t>
      </w:r>
      <w:r w:rsidRPr="00191B70">
        <w:rPr>
          <w:rFonts w:ascii="Times New Roman" w:hAnsi="Times New Roman" w:cs="Times New Roman"/>
          <w:color w:val="221F1F"/>
          <w:position w:val="1"/>
          <w:sz w:val="24"/>
          <w:szCs w:val="24"/>
          <w:lang w:val="ru-RU"/>
        </w:rPr>
        <w:t>—</w:t>
      </w:r>
      <w:r w:rsidRPr="00191B70">
        <w:rPr>
          <w:rFonts w:ascii="Times New Roman" w:hAnsi="Times New Roman" w:cs="Times New Roman"/>
          <w:color w:val="221F1F"/>
          <w:spacing w:val="-7"/>
          <w:position w:val="1"/>
          <w:sz w:val="24"/>
          <w:szCs w:val="24"/>
          <w:lang w:val="ru-RU"/>
        </w:rPr>
        <w:t xml:space="preserve"> </w:t>
      </w:r>
      <w:r>
        <w:rPr>
          <w:rFonts w:ascii="Times New Roman" w:hAnsi="Times New Roman" w:cs="Times New Roman"/>
          <w:color w:val="221F1F"/>
          <w:spacing w:val="-7"/>
          <w:position w:val="1"/>
          <w:sz w:val="24"/>
          <w:szCs w:val="24"/>
          <w:lang w:val="ru-RU"/>
        </w:rPr>
        <w:t xml:space="preserve">Центр: Точка роста, включающий в себя </w:t>
      </w:r>
      <w:r w:rsidRPr="00191B70">
        <w:rPr>
          <w:rFonts w:ascii="Times New Roman" w:hAnsi="Times New Roman" w:cs="Times New Roman"/>
          <w:color w:val="221F1F"/>
          <w:sz w:val="24"/>
          <w:szCs w:val="24"/>
          <w:lang w:val="ru-RU"/>
        </w:rPr>
        <w:t>учебный</w:t>
      </w:r>
      <w:r w:rsidRPr="00191B70">
        <w:rPr>
          <w:rFonts w:ascii="Times New Roman" w:hAnsi="Times New Roman" w:cs="Times New Roman"/>
          <w:color w:val="221F1F"/>
          <w:spacing w:val="-20"/>
          <w:sz w:val="24"/>
          <w:szCs w:val="24"/>
          <w:lang w:val="ru-RU"/>
        </w:rPr>
        <w:t xml:space="preserve"> </w:t>
      </w:r>
      <w:r w:rsidRPr="00191B70">
        <w:rPr>
          <w:rFonts w:ascii="Times New Roman" w:hAnsi="Times New Roman" w:cs="Times New Roman"/>
          <w:color w:val="221F1F"/>
          <w:spacing w:val="-1"/>
          <w:sz w:val="24"/>
          <w:szCs w:val="24"/>
          <w:lang w:val="ru-RU"/>
        </w:rPr>
        <w:t>кабинет</w:t>
      </w:r>
      <w:r w:rsidRPr="00191B70">
        <w:rPr>
          <w:rFonts w:ascii="Times New Roman" w:hAnsi="Times New Roman" w:cs="Times New Roman"/>
          <w:color w:val="221F1F"/>
          <w:spacing w:val="-20"/>
          <w:sz w:val="24"/>
          <w:szCs w:val="24"/>
          <w:lang w:val="ru-RU"/>
        </w:rPr>
        <w:t xml:space="preserve"> </w:t>
      </w:r>
      <w:r w:rsidRPr="00191B70">
        <w:rPr>
          <w:rFonts w:ascii="Times New Roman" w:hAnsi="Times New Roman" w:cs="Times New Roman"/>
          <w:color w:val="221F1F"/>
          <w:sz w:val="24"/>
          <w:szCs w:val="24"/>
          <w:lang w:val="ru-RU"/>
        </w:rPr>
        <w:t>физики</w:t>
      </w:r>
      <w:r>
        <w:rPr>
          <w:rFonts w:ascii="Times New Roman" w:hAnsi="Times New Roman" w:cs="Times New Roman"/>
          <w:color w:val="221F1F"/>
          <w:sz w:val="24"/>
          <w:szCs w:val="24"/>
          <w:lang w:val="ru-RU"/>
        </w:rPr>
        <w:t xml:space="preserve"> и </w:t>
      </w:r>
      <w:r>
        <w:rPr>
          <w:rFonts w:ascii="Times New Roman" w:hAnsi="Times New Roman" w:cs="Times New Roman"/>
          <w:color w:val="221F1F"/>
          <w:position w:val="1"/>
          <w:sz w:val="24"/>
          <w:szCs w:val="24"/>
          <w:lang w:val="ru-RU"/>
        </w:rPr>
        <w:t xml:space="preserve"> </w:t>
      </w:r>
      <w:r w:rsidRPr="00191B70">
        <w:rPr>
          <w:rFonts w:ascii="Times New Roman" w:hAnsi="Times New Roman" w:cs="Times New Roman"/>
          <w:color w:val="221F1F"/>
          <w:sz w:val="24"/>
          <w:szCs w:val="24"/>
          <w:lang w:val="ru-RU"/>
        </w:rPr>
        <w:t>учебный</w:t>
      </w:r>
      <w:r w:rsidRPr="00191B70">
        <w:rPr>
          <w:rFonts w:ascii="Times New Roman" w:hAnsi="Times New Roman" w:cs="Times New Roman"/>
          <w:color w:val="221F1F"/>
          <w:spacing w:val="-11"/>
          <w:sz w:val="24"/>
          <w:szCs w:val="24"/>
          <w:lang w:val="ru-RU"/>
        </w:rPr>
        <w:t xml:space="preserve"> </w:t>
      </w:r>
      <w:r w:rsidRPr="00191B70">
        <w:rPr>
          <w:rFonts w:ascii="Times New Roman" w:hAnsi="Times New Roman" w:cs="Times New Roman"/>
          <w:color w:val="221F1F"/>
          <w:spacing w:val="-1"/>
          <w:sz w:val="24"/>
          <w:szCs w:val="24"/>
          <w:lang w:val="ru-RU"/>
        </w:rPr>
        <w:t>кабинет</w:t>
      </w:r>
      <w:r w:rsidRPr="00191B70">
        <w:rPr>
          <w:rFonts w:ascii="Times New Roman" w:hAnsi="Times New Roman" w:cs="Times New Roman"/>
          <w:color w:val="221F1F"/>
          <w:spacing w:val="-9"/>
          <w:sz w:val="24"/>
          <w:szCs w:val="24"/>
          <w:lang w:val="ru-RU"/>
        </w:rPr>
        <w:t xml:space="preserve"> </w:t>
      </w:r>
      <w:r w:rsidRPr="00191B70">
        <w:rPr>
          <w:rFonts w:ascii="Times New Roman" w:hAnsi="Times New Roman" w:cs="Times New Roman"/>
          <w:color w:val="221F1F"/>
          <w:sz w:val="24"/>
          <w:szCs w:val="24"/>
          <w:lang w:val="ru-RU"/>
        </w:rPr>
        <w:t>химии;</w:t>
      </w:r>
    </w:p>
    <w:p w14:paraId="4EA3137B" w14:textId="77777777" w:rsidR="001169D7" w:rsidRPr="00191B70" w:rsidRDefault="001169D7" w:rsidP="001169D7">
      <w:pPr>
        <w:pStyle w:val="a3"/>
        <w:spacing w:line="242" w:lineRule="exact"/>
        <w:ind w:left="201" w:firstLine="0"/>
        <w:rPr>
          <w:rFonts w:ascii="Times New Roman" w:eastAsia="Bookman Old Style" w:hAnsi="Times New Roman" w:cs="Times New Roman"/>
          <w:sz w:val="24"/>
          <w:szCs w:val="24"/>
          <w:lang w:val="ru-RU"/>
        </w:rPr>
      </w:pPr>
      <w:r w:rsidRPr="00191B70">
        <w:rPr>
          <w:rFonts w:ascii="Times New Roman" w:hAnsi="Times New Roman" w:cs="Times New Roman"/>
          <w:color w:val="221F1F"/>
          <w:position w:val="1"/>
          <w:sz w:val="24"/>
          <w:szCs w:val="24"/>
          <w:lang w:val="ru-RU"/>
        </w:rPr>
        <w:t>—</w:t>
      </w:r>
      <w:r w:rsidRPr="00191B70">
        <w:rPr>
          <w:rFonts w:ascii="Times New Roman" w:hAnsi="Times New Roman" w:cs="Times New Roman"/>
          <w:color w:val="221F1F"/>
          <w:spacing w:val="10"/>
          <w:position w:val="1"/>
          <w:sz w:val="24"/>
          <w:szCs w:val="24"/>
          <w:lang w:val="ru-RU"/>
        </w:rPr>
        <w:t xml:space="preserve"> </w:t>
      </w:r>
      <w:r w:rsidRPr="00191B70">
        <w:rPr>
          <w:rFonts w:ascii="Times New Roman" w:hAnsi="Times New Roman" w:cs="Times New Roman"/>
          <w:color w:val="221F1F"/>
          <w:sz w:val="24"/>
          <w:szCs w:val="24"/>
          <w:lang w:val="ru-RU"/>
        </w:rPr>
        <w:t>учебный</w:t>
      </w:r>
      <w:r w:rsidRPr="00191B70">
        <w:rPr>
          <w:rFonts w:ascii="Times New Roman" w:hAnsi="Times New Roman" w:cs="Times New Roman"/>
          <w:color w:val="221F1F"/>
          <w:spacing w:val="-2"/>
          <w:sz w:val="24"/>
          <w:szCs w:val="24"/>
          <w:lang w:val="ru-RU"/>
        </w:rPr>
        <w:t xml:space="preserve"> </w:t>
      </w:r>
      <w:r w:rsidRPr="00191B70">
        <w:rPr>
          <w:rFonts w:ascii="Times New Roman" w:hAnsi="Times New Roman" w:cs="Times New Roman"/>
          <w:color w:val="221F1F"/>
          <w:sz w:val="24"/>
          <w:szCs w:val="24"/>
          <w:lang w:val="ru-RU"/>
        </w:rPr>
        <w:t>кабинет</w:t>
      </w:r>
      <w:r w:rsidRPr="00191B70">
        <w:rPr>
          <w:rFonts w:ascii="Times New Roman" w:hAnsi="Times New Roman" w:cs="Times New Roman"/>
          <w:color w:val="221F1F"/>
          <w:spacing w:val="-2"/>
          <w:sz w:val="24"/>
          <w:szCs w:val="24"/>
          <w:lang w:val="ru-RU"/>
        </w:rPr>
        <w:t xml:space="preserve"> </w:t>
      </w:r>
      <w:r w:rsidRPr="00191B70">
        <w:rPr>
          <w:rFonts w:ascii="Times New Roman" w:hAnsi="Times New Roman" w:cs="Times New Roman"/>
          <w:color w:val="221F1F"/>
          <w:spacing w:val="-1"/>
          <w:sz w:val="24"/>
          <w:szCs w:val="24"/>
          <w:lang w:val="ru-RU"/>
        </w:rPr>
        <w:t>биологии;</w:t>
      </w:r>
    </w:p>
    <w:p w14:paraId="612F2E9F" w14:textId="77777777" w:rsidR="001169D7" w:rsidRPr="00191B70" w:rsidRDefault="001169D7" w:rsidP="001169D7">
      <w:pPr>
        <w:pStyle w:val="a3"/>
        <w:spacing w:line="242" w:lineRule="exact"/>
        <w:ind w:left="201" w:firstLine="0"/>
        <w:rPr>
          <w:rFonts w:ascii="Times New Roman" w:eastAsia="Bookman Old Style" w:hAnsi="Times New Roman" w:cs="Times New Roman"/>
          <w:sz w:val="24"/>
          <w:szCs w:val="24"/>
          <w:lang w:val="ru-RU"/>
        </w:rPr>
      </w:pPr>
      <w:r w:rsidRPr="00191B70">
        <w:rPr>
          <w:rFonts w:ascii="Times New Roman" w:hAnsi="Times New Roman" w:cs="Times New Roman"/>
          <w:color w:val="221F1F"/>
          <w:position w:val="1"/>
          <w:sz w:val="24"/>
          <w:szCs w:val="24"/>
          <w:lang w:val="ru-RU"/>
        </w:rPr>
        <w:t>—</w:t>
      </w:r>
      <w:r w:rsidRPr="00191B70">
        <w:rPr>
          <w:rFonts w:ascii="Times New Roman" w:hAnsi="Times New Roman" w:cs="Times New Roman"/>
          <w:color w:val="221F1F"/>
          <w:spacing w:val="-11"/>
          <w:position w:val="1"/>
          <w:sz w:val="24"/>
          <w:szCs w:val="24"/>
          <w:lang w:val="ru-RU"/>
        </w:rPr>
        <w:t xml:space="preserve"> </w:t>
      </w:r>
      <w:r w:rsidRPr="00191B70">
        <w:rPr>
          <w:rFonts w:ascii="Times New Roman" w:hAnsi="Times New Roman" w:cs="Times New Roman"/>
          <w:color w:val="221F1F"/>
          <w:spacing w:val="-1"/>
          <w:sz w:val="24"/>
          <w:szCs w:val="24"/>
          <w:lang w:val="ru-RU"/>
        </w:rPr>
        <w:t>учебный</w:t>
      </w:r>
      <w:r w:rsidRPr="00191B70">
        <w:rPr>
          <w:rFonts w:ascii="Times New Roman" w:hAnsi="Times New Roman" w:cs="Times New Roman"/>
          <w:color w:val="221F1F"/>
          <w:spacing w:val="-24"/>
          <w:sz w:val="24"/>
          <w:szCs w:val="24"/>
          <w:lang w:val="ru-RU"/>
        </w:rPr>
        <w:t xml:space="preserve"> </w:t>
      </w:r>
      <w:r w:rsidRPr="00191B70">
        <w:rPr>
          <w:rFonts w:ascii="Times New Roman" w:hAnsi="Times New Roman" w:cs="Times New Roman"/>
          <w:color w:val="221F1F"/>
          <w:sz w:val="24"/>
          <w:szCs w:val="24"/>
          <w:lang w:val="ru-RU"/>
        </w:rPr>
        <w:t>кабинет</w:t>
      </w:r>
      <w:r w:rsidRPr="00191B70">
        <w:rPr>
          <w:rFonts w:ascii="Times New Roman" w:hAnsi="Times New Roman" w:cs="Times New Roman"/>
          <w:color w:val="221F1F"/>
          <w:spacing w:val="-24"/>
          <w:sz w:val="24"/>
          <w:szCs w:val="24"/>
          <w:lang w:val="ru-RU"/>
        </w:rPr>
        <w:t xml:space="preserve"> </w:t>
      </w:r>
      <w:r w:rsidRPr="00191B70">
        <w:rPr>
          <w:rFonts w:ascii="Times New Roman" w:hAnsi="Times New Roman" w:cs="Times New Roman"/>
          <w:color w:val="221F1F"/>
          <w:sz w:val="24"/>
          <w:szCs w:val="24"/>
          <w:lang w:val="ru-RU"/>
        </w:rPr>
        <w:t>математики;</w:t>
      </w:r>
    </w:p>
    <w:p w14:paraId="6A1C7AE7" w14:textId="77777777" w:rsidR="001169D7" w:rsidRPr="00191B70" w:rsidRDefault="001169D7" w:rsidP="001169D7">
      <w:pPr>
        <w:pStyle w:val="a3"/>
        <w:spacing w:line="244" w:lineRule="exact"/>
        <w:ind w:left="201" w:firstLine="0"/>
        <w:rPr>
          <w:rFonts w:ascii="Times New Roman" w:eastAsia="Bookman Old Style" w:hAnsi="Times New Roman" w:cs="Times New Roman"/>
          <w:sz w:val="24"/>
          <w:szCs w:val="24"/>
          <w:lang w:val="ru-RU"/>
        </w:rPr>
      </w:pPr>
      <w:r w:rsidRPr="00191B70">
        <w:rPr>
          <w:rFonts w:ascii="Times New Roman" w:hAnsi="Times New Roman" w:cs="Times New Roman"/>
          <w:color w:val="221F1F"/>
          <w:position w:val="1"/>
          <w:sz w:val="24"/>
          <w:szCs w:val="24"/>
          <w:lang w:val="ru-RU"/>
        </w:rPr>
        <w:t>—</w:t>
      </w:r>
      <w:r w:rsidRPr="00191B70">
        <w:rPr>
          <w:rFonts w:ascii="Times New Roman" w:hAnsi="Times New Roman" w:cs="Times New Roman"/>
          <w:color w:val="221F1F"/>
          <w:spacing w:val="-17"/>
          <w:position w:val="1"/>
          <w:sz w:val="24"/>
          <w:szCs w:val="24"/>
          <w:lang w:val="ru-RU"/>
        </w:rPr>
        <w:t xml:space="preserve"> </w:t>
      </w:r>
      <w:r w:rsidRPr="00191B70">
        <w:rPr>
          <w:rFonts w:ascii="Times New Roman" w:hAnsi="Times New Roman" w:cs="Times New Roman"/>
          <w:color w:val="221F1F"/>
          <w:sz w:val="24"/>
          <w:szCs w:val="24"/>
          <w:lang w:val="ru-RU"/>
        </w:rPr>
        <w:t>учебный</w:t>
      </w:r>
      <w:r w:rsidRPr="00191B70">
        <w:rPr>
          <w:rFonts w:ascii="Times New Roman" w:hAnsi="Times New Roman" w:cs="Times New Roman"/>
          <w:color w:val="221F1F"/>
          <w:spacing w:val="-32"/>
          <w:sz w:val="24"/>
          <w:szCs w:val="24"/>
          <w:lang w:val="ru-RU"/>
        </w:rPr>
        <w:t xml:space="preserve"> </w:t>
      </w:r>
      <w:r w:rsidRPr="00191B70">
        <w:rPr>
          <w:rFonts w:ascii="Times New Roman" w:hAnsi="Times New Roman" w:cs="Times New Roman"/>
          <w:color w:val="221F1F"/>
          <w:sz w:val="24"/>
          <w:szCs w:val="24"/>
          <w:lang w:val="ru-RU"/>
        </w:rPr>
        <w:t>кабинет</w:t>
      </w:r>
      <w:r w:rsidRPr="00191B70">
        <w:rPr>
          <w:rFonts w:ascii="Times New Roman" w:hAnsi="Times New Roman" w:cs="Times New Roman"/>
          <w:color w:val="221F1F"/>
          <w:spacing w:val="-32"/>
          <w:sz w:val="24"/>
          <w:szCs w:val="24"/>
          <w:lang w:val="ru-RU"/>
        </w:rPr>
        <w:t xml:space="preserve"> </w:t>
      </w:r>
      <w:r w:rsidRPr="00191B70">
        <w:rPr>
          <w:rFonts w:ascii="Times New Roman" w:hAnsi="Times New Roman" w:cs="Times New Roman"/>
          <w:color w:val="221F1F"/>
          <w:sz w:val="24"/>
          <w:szCs w:val="24"/>
          <w:lang w:val="ru-RU"/>
        </w:rPr>
        <w:t>информатики;</w:t>
      </w:r>
    </w:p>
    <w:p w14:paraId="61A3D465" w14:textId="77777777" w:rsidR="001169D7" w:rsidRPr="00191B70" w:rsidRDefault="001169D7" w:rsidP="001169D7">
      <w:pPr>
        <w:pStyle w:val="a3"/>
        <w:spacing w:line="244" w:lineRule="exact"/>
        <w:ind w:left="201" w:firstLine="0"/>
        <w:rPr>
          <w:rFonts w:ascii="Times New Roman" w:hAnsi="Times New Roman" w:cs="Times New Roman"/>
          <w:color w:val="221F1F"/>
          <w:spacing w:val="-1"/>
          <w:sz w:val="24"/>
          <w:szCs w:val="24"/>
          <w:lang w:val="ru-RU"/>
        </w:rPr>
      </w:pPr>
      <w:r w:rsidRPr="00191B70">
        <w:rPr>
          <w:rFonts w:ascii="Times New Roman" w:hAnsi="Times New Roman" w:cs="Times New Roman"/>
          <w:color w:val="221F1F"/>
          <w:position w:val="1"/>
          <w:sz w:val="24"/>
          <w:szCs w:val="24"/>
          <w:lang w:val="ru-RU"/>
        </w:rPr>
        <w:t>—</w:t>
      </w:r>
      <w:r w:rsidRPr="00191B70">
        <w:rPr>
          <w:rFonts w:ascii="Times New Roman" w:hAnsi="Times New Roman" w:cs="Times New Roman"/>
          <w:color w:val="221F1F"/>
          <w:spacing w:val="1"/>
          <w:position w:val="1"/>
          <w:sz w:val="24"/>
          <w:szCs w:val="24"/>
          <w:lang w:val="ru-RU"/>
        </w:rPr>
        <w:t xml:space="preserve"> </w:t>
      </w:r>
      <w:r w:rsidRPr="00191B70">
        <w:rPr>
          <w:rFonts w:ascii="Times New Roman" w:hAnsi="Times New Roman" w:cs="Times New Roman"/>
          <w:color w:val="221F1F"/>
          <w:spacing w:val="-1"/>
          <w:sz w:val="24"/>
          <w:szCs w:val="24"/>
          <w:lang w:val="ru-RU"/>
        </w:rPr>
        <w:t>учебный</w:t>
      </w:r>
      <w:r w:rsidRPr="00191B70">
        <w:rPr>
          <w:rFonts w:ascii="Times New Roman" w:hAnsi="Times New Roman" w:cs="Times New Roman"/>
          <w:color w:val="221F1F"/>
          <w:spacing w:val="-13"/>
          <w:sz w:val="24"/>
          <w:szCs w:val="24"/>
          <w:lang w:val="ru-RU"/>
        </w:rPr>
        <w:t xml:space="preserve"> </w:t>
      </w:r>
      <w:r w:rsidRPr="00191B70">
        <w:rPr>
          <w:rFonts w:ascii="Times New Roman" w:hAnsi="Times New Roman" w:cs="Times New Roman"/>
          <w:color w:val="221F1F"/>
          <w:sz w:val="24"/>
          <w:szCs w:val="24"/>
          <w:lang w:val="ru-RU"/>
        </w:rPr>
        <w:t>кабинет</w:t>
      </w:r>
      <w:r w:rsidRPr="00191B70">
        <w:rPr>
          <w:rFonts w:ascii="Times New Roman" w:hAnsi="Times New Roman" w:cs="Times New Roman"/>
          <w:color w:val="221F1F"/>
          <w:spacing w:val="-15"/>
          <w:sz w:val="24"/>
          <w:szCs w:val="24"/>
          <w:lang w:val="ru-RU"/>
        </w:rPr>
        <w:t xml:space="preserve"> </w:t>
      </w:r>
      <w:r w:rsidRPr="00191B70">
        <w:rPr>
          <w:rFonts w:ascii="Times New Roman" w:hAnsi="Times New Roman" w:cs="Times New Roman"/>
          <w:color w:val="221F1F"/>
          <w:spacing w:val="-12"/>
          <w:sz w:val="24"/>
          <w:szCs w:val="24"/>
          <w:lang w:val="ru-RU"/>
        </w:rPr>
        <w:t xml:space="preserve"> </w:t>
      </w:r>
      <w:r w:rsidRPr="00191B70">
        <w:rPr>
          <w:rFonts w:ascii="Times New Roman" w:hAnsi="Times New Roman" w:cs="Times New Roman"/>
          <w:color w:val="221F1F"/>
          <w:spacing w:val="-1"/>
          <w:sz w:val="24"/>
          <w:szCs w:val="24"/>
          <w:lang w:val="ru-RU"/>
        </w:rPr>
        <w:t>технологии;</w:t>
      </w:r>
    </w:p>
    <w:p w14:paraId="651816C8" w14:textId="77777777" w:rsidR="001169D7" w:rsidRPr="00191B70" w:rsidRDefault="001169D7" w:rsidP="001169D7">
      <w:pPr>
        <w:pStyle w:val="a3"/>
        <w:spacing w:line="244" w:lineRule="exact"/>
        <w:ind w:left="201" w:firstLine="0"/>
        <w:rPr>
          <w:rFonts w:ascii="Times New Roman" w:eastAsia="Bookman Old Style" w:hAnsi="Times New Roman" w:cs="Times New Roman"/>
          <w:sz w:val="24"/>
          <w:szCs w:val="24"/>
          <w:lang w:val="ru-RU"/>
        </w:rPr>
      </w:pPr>
      <w:r w:rsidRPr="00191B70">
        <w:rPr>
          <w:rFonts w:ascii="Times New Roman" w:hAnsi="Times New Roman" w:cs="Times New Roman"/>
          <w:color w:val="221F1F"/>
          <w:position w:val="1"/>
          <w:sz w:val="24"/>
          <w:szCs w:val="24"/>
          <w:lang w:val="ru-RU"/>
        </w:rPr>
        <w:t>—</w:t>
      </w:r>
      <w:r w:rsidRPr="00191B70">
        <w:rPr>
          <w:rFonts w:ascii="Times New Roman" w:hAnsi="Times New Roman" w:cs="Times New Roman"/>
          <w:color w:val="221F1F"/>
          <w:spacing w:val="-1"/>
          <w:sz w:val="24"/>
          <w:szCs w:val="24"/>
          <w:lang w:val="ru-RU"/>
        </w:rPr>
        <w:t>комбинированная столярно-слесарная мастерская</w:t>
      </w:r>
    </w:p>
    <w:p w14:paraId="682EECAB" w14:textId="77777777" w:rsidR="001169D7" w:rsidRPr="00191B70" w:rsidRDefault="001169D7" w:rsidP="001169D7">
      <w:pPr>
        <w:pStyle w:val="a3"/>
        <w:spacing w:line="240" w:lineRule="exact"/>
        <w:rPr>
          <w:rFonts w:ascii="Times New Roman" w:hAnsi="Times New Roman" w:cs="Times New Roman"/>
          <w:color w:val="221F1F"/>
          <w:sz w:val="24"/>
          <w:szCs w:val="24"/>
          <w:lang w:val="ru-RU"/>
        </w:rPr>
      </w:pPr>
      <w:r w:rsidRPr="00191B70">
        <w:rPr>
          <w:rFonts w:ascii="Times New Roman" w:hAnsi="Times New Roman" w:cs="Times New Roman"/>
          <w:color w:val="221F1F"/>
          <w:position w:val="1"/>
          <w:sz w:val="24"/>
          <w:szCs w:val="24"/>
          <w:lang w:val="ru-RU"/>
        </w:rPr>
        <w:t>—</w:t>
      </w:r>
      <w:r w:rsidRPr="00191B70">
        <w:rPr>
          <w:rFonts w:ascii="Times New Roman" w:hAnsi="Times New Roman" w:cs="Times New Roman"/>
          <w:color w:val="221F1F"/>
          <w:spacing w:val="-19"/>
          <w:position w:val="1"/>
          <w:sz w:val="24"/>
          <w:szCs w:val="24"/>
          <w:lang w:val="ru-RU"/>
        </w:rPr>
        <w:t xml:space="preserve"> </w:t>
      </w:r>
      <w:r w:rsidRPr="00191B70">
        <w:rPr>
          <w:rFonts w:ascii="Times New Roman" w:hAnsi="Times New Roman" w:cs="Times New Roman"/>
          <w:color w:val="221F1F"/>
          <w:spacing w:val="-1"/>
          <w:sz w:val="24"/>
          <w:szCs w:val="24"/>
          <w:lang w:val="ru-RU"/>
        </w:rPr>
        <w:t>учебный</w:t>
      </w:r>
      <w:r w:rsidRPr="00191B70">
        <w:rPr>
          <w:rFonts w:ascii="Times New Roman" w:hAnsi="Times New Roman" w:cs="Times New Roman"/>
          <w:color w:val="221F1F"/>
          <w:spacing w:val="-32"/>
          <w:sz w:val="24"/>
          <w:szCs w:val="24"/>
          <w:lang w:val="ru-RU"/>
        </w:rPr>
        <w:t xml:space="preserve"> </w:t>
      </w:r>
      <w:r w:rsidRPr="00191B70">
        <w:rPr>
          <w:rFonts w:ascii="Times New Roman" w:hAnsi="Times New Roman" w:cs="Times New Roman"/>
          <w:color w:val="221F1F"/>
          <w:spacing w:val="-1"/>
          <w:sz w:val="24"/>
          <w:szCs w:val="24"/>
          <w:lang w:val="ru-RU"/>
        </w:rPr>
        <w:t>кабинет</w:t>
      </w:r>
      <w:r w:rsidRPr="00191B70">
        <w:rPr>
          <w:rFonts w:ascii="Times New Roman" w:hAnsi="Times New Roman" w:cs="Times New Roman"/>
          <w:color w:val="221F1F"/>
          <w:spacing w:val="-32"/>
          <w:sz w:val="24"/>
          <w:szCs w:val="24"/>
          <w:lang w:val="ru-RU"/>
        </w:rPr>
        <w:t xml:space="preserve"> </w:t>
      </w:r>
      <w:r w:rsidRPr="00191B70">
        <w:rPr>
          <w:rFonts w:ascii="Times New Roman" w:hAnsi="Times New Roman" w:cs="Times New Roman"/>
          <w:color w:val="221F1F"/>
          <w:sz w:val="24"/>
          <w:szCs w:val="24"/>
          <w:lang w:val="ru-RU"/>
        </w:rPr>
        <w:t>основ</w:t>
      </w:r>
      <w:r w:rsidRPr="00191B70">
        <w:rPr>
          <w:rFonts w:ascii="Times New Roman" w:hAnsi="Times New Roman" w:cs="Times New Roman"/>
          <w:color w:val="221F1F"/>
          <w:spacing w:val="-32"/>
          <w:sz w:val="24"/>
          <w:szCs w:val="24"/>
          <w:lang w:val="ru-RU"/>
        </w:rPr>
        <w:t xml:space="preserve"> </w:t>
      </w:r>
      <w:r w:rsidRPr="00191B70">
        <w:rPr>
          <w:rFonts w:ascii="Times New Roman" w:hAnsi="Times New Roman" w:cs="Times New Roman"/>
          <w:color w:val="221F1F"/>
          <w:spacing w:val="-1"/>
          <w:sz w:val="24"/>
          <w:szCs w:val="24"/>
          <w:lang w:val="ru-RU"/>
        </w:rPr>
        <w:t>безопасности</w:t>
      </w:r>
      <w:r w:rsidRPr="00191B70">
        <w:rPr>
          <w:rFonts w:ascii="Times New Roman" w:hAnsi="Times New Roman" w:cs="Times New Roman"/>
          <w:color w:val="221F1F"/>
          <w:spacing w:val="-34"/>
          <w:sz w:val="24"/>
          <w:szCs w:val="24"/>
          <w:lang w:val="ru-RU"/>
        </w:rPr>
        <w:t xml:space="preserve"> </w:t>
      </w:r>
      <w:r w:rsidRPr="00191B70">
        <w:rPr>
          <w:rFonts w:ascii="Times New Roman" w:hAnsi="Times New Roman" w:cs="Times New Roman"/>
          <w:color w:val="221F1F"/>
          <w:sz w:val="24"/>
          <w:szCs w:val="24"/>
          <w:lang w:val="ru-RU"/>
        </w:rPr>
        <w:t>жизнедеятельности.</w:t>
      </w:r>
    </w:p>
    <w:p w14:paraId="6B3A392E" w14:textId="77777777" w:rsidR="001169D7" w:rsidRPr="000D4B62" w:rsidRDefault="001169D7" w:rsidP="001169D7">
      <w:pPr>
        <w:pStyle w:val="a3"/>
        <w:spacing w:line="240" w:lineRule="exact"/>
        <w:rPr>
          <w:rFonts w:ascii="Times New Roman" w:eastAsia="Bookman Old Style" w:hAnsi="Times New Roman" w:cs="Times New Roman"/>
          <w:sz w:val="24"/>
          <w:szCs w:val="24"/>
          <w:lang w:val="ru-RU"/>
        </w:rPr>
      </w:pPr>
      <w:r w:rsidRPr="00191B70">
        <w:rPr>
          <w:rFonts w:ascii="Times New Roman" w:hAnsi="Times New Roman" w:cs="Times New Roman"/>
          <w:color w:val="221F1F"/>
          <w:position w:val="1"/>
          <w:sz w:val="24"/>
          <w:szCs w:val="24"/>
          <w:lang w:val="ru-RU"/>
        </w:rPr>
        <w:t>—</w:t>
      </w:r>
      <w:r>
        <w:rPr>
          <w:rFonts w:ascii="Times New Roman" w:hAnsi="Times New Roman" w:cs="Times New Roman"/>
          <w:color w:val="221F1F"/>
          <w:sz w:val="24"/>
          <w:szCs w:val="24"/>
          <w:lang w:val="ru-RU"/>
        </w:rPr>
        <w:t>и</w:t>
      </w:r>
      <w:r w:rsidRPr="00191B70">
        <w:rPr>
          <w:rFonts w:ascii="Times New Roman" w:hAnsi="Times New Roman" w:cs="Times New Roman"/>
          <w:color w:val="221F1F"/>
          <w:sz w:val="24"/>
          <w:szCs w:val="24"/>
          <w:lang w:val="ru-RU"/>
        </w:rPr>
        <w:t>нформационный центр</w:t>
      </w:r>
    </w:p>
    <w:p w14:paraId="33B08A7B" w14:textId="77777777" w:rsidR="001169D7" w:rsidRDefault="001169D7" w:rsidP="001169D7">
      <w:pPr>
        <w:pStyle w:val="a3"/>
        <w:spacing w:line="248" w:lineRule="auto"/>
        <w:ind w:left="114" w:right="110" w:firstLine="228"/>
        <w:jc w:val="both"/>
        <w:rPr>
          <w:rFonts w:ascii="Times New Roman" w:hAnsi="Times New Roman" w:cs="Times New Roman"/>
          <w:color w:val="221F1F"/>
          <w:sz w:val="24"/>
          <w:szCs w:val="24"/>
          <w:lang w:val="ru-RU"/>
        </w:rPr>
      </w:pPr>
      <w:r w:rsidRPr="000D4B62">
        <w:rPr>
          <w:rFonts w:ascii="Times New Roman" w:hAnsi="Times New Roman" w:cs="Times New Roman"/>
          <w:color w:val="221F1F"/>
          <w:sz w:val="24"/>
          <w:szCs w:val="24"/>
          <w:lang w:val="ru-RU"/>
        </w:rPr>
        <w:t>При</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pacing w:val="1"/>
          <w:sz w:val="24"/>
          <w:szCs w:val="24"/>
          <w:lang w:val="ru-RU"/>
        </w:rPr>
        <w:t>реализации</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pacing w:val="1"/>
          <w:sz w:val="24"/>
          <w:szCs w:val="24"/>
          <w:lang w:val="ru-RU"/>
        </w:rPr>
        <w:t>программ</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pacing w:val="1"/>
          <w:sz w:val="24"/>
          <w:szCs w:val="24"/>
          <w:lang w:val="ru-RU"/>
        </w:rPr>
        <w:t>по</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z w:val="24"/>
          <w:szCs w:val="24"/>
          <w:lang w:val="ru-RU"/>
        </w:rPr>
        <w:t>специальным</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z w:val="24"/>
          <w:szCs w:val="24"/>
          <w:lang w:val="ru-RU"/>
        </w:rPr>
        <w:t>предметам</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50"/>
          <w:w w:val="99"/>
          <w:sz w:val="24"/>
          <w:szCs w:val="24"/>
          <w:lang w:val="ru-RU"/>
        </w:rPr>
        <w:t xml:space="preserve"> </w:t>
      </w:r>
      <w:r w:rsidRPr="000D4B62">
        <w:rPr>
          <w:rFonts w:ascii="Times New Roman" w:hAnsi="Times New Roman" w:cs="Times New Roman"/>
          <w:color w:val="221F1F"/>
          <w:sz w:val="24"/>
          <w:szCs w:val="24"/>
          <w:lang w:val="ru-RU"/>
        </w:rPr>
        <w:t>коррекционным</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2"/>
          <w:sz w:val="24"/>
          <w:szCs w:val="24"/>
          <w:lang w:val="ru-RU"/>
        </w:rPr>
        <w:t>развивающим</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курсам</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pacing w:val="1"/>
          <w:sz w:val="24"/>
          <w:szCs w:val="24"/>
          <w:lang w:val="ru-RU"/>
        </w:rPr>
        <w:t>адаптированных</w:t>
      </w:r>
      <w:r w:rsidRPr="000D4B62">
        <w:rPr>
          <w:rFonts w:ascii="Times New Roman" w:hAnsi="Times New Roman" w:cs="Times New Roman"/>
          <w:color w:val="221F1F"/>
          <w:spacing w:val="-26"/>
          <w:sz w:val="24"/>
          <w:szCs w:val="24"/>
          <w:lang w:val="ru-RU"/>
        </w:rPr>
        <w:t xml:space="preserve"> </w:t>
      </w:r>
      <w:r w:rsidRPr="00191B70">
        <w:rPr>
          <w:rFonts w:ascii="Times New Roman" w:hAnsi="Times New Roman" w:cs="Times New Roman"/>
          <w:color w:val="221F1F"/>
          <w:sz w:val="24"/>
          <w:szCs w:val="24"/>
          <w:lang w:val="ru-RU"/>
        </w:rPr>
        <w:t xml:space="preserve">образовательных программ ООО организацией предусматриваются соответствующие учебные </w:t>
      </w:r>
      <w:r>
        <w:rPr>
          <w:rFonts w:ascii="Times New Roman" w:hAnsi="Times New Roman" w:cs="Times New Roman"/>
          <w:color w:val="221F1F"/>
          <w:sz w:val="24"/>
          <w:szCs w:val="24"/>
          <w:lang w:val="ru-RU"/>
        </w:rPr>
        <w:t>классы:</w:t>
      </w:r>
    </w:p>
    <w:p w14:paraId="16BD5266" w14:textId="77777777" w:rsidR="001169D7" w:rsidRDefault="001169D7" w:rsidP="001169D7">
      <w:pPr>
        <w:pStyle w:val="a3"/>
        <w:spacing w:line="248" w:lineRule="auto"/>
        <w:ind w:left="114" w:right="110" w:firstLine="228"/>
        <w:jc w:val="both"/>
        <w:rPr>
          <w:rFonts w:ascii="Times New Roman" w:hAnsi="Times New Roman" w:cs="Times New Roman"/>
          <w:color w:val="221F1F"/>
          <w:sz w:val="24"/>
          <w:szCs w:val="24"/>
          <w:lang w:val="ru-RU"/>
        </w:rPr>
      </w:pPr>
      <w:r>
        <w:rPr>
          <w:rFonts w:ascii="Times New Roman" w:hAnsi="Times New Roman" w:cs="Times New Roman"/>
          <w:color w:val="221F1F"/>
          <w:sz w:val="24"/>
          <w:szCs w:val="24"/>
          <w:lang w:val="ru-RU"/>
        </w:rPr>
        <w:lastRenderedPageBreak/>
        <w:t>- кабинет начальных классов</w:t>
      </w:r>
    </w:p>
    <w:p w14:paraId="780ED1FE" w14:textId="77777777" w:rsidR="001169D7" w:rsidRPr="000D4B62" w:rsidRDefault="001169D7" w:rsidP="001169D7">
      <w:pPr>
        <w:pStyle w:val="a3"/>
        <w:spacing w:line="248" w:lineRule="auto"/>
        <w:ind w:left="114" w:right="110" w:firstLine="228"/>
        <w:jc w:val="both"/>
        <w:rPr>
          <w:rFonts w:ascii="Times New Roman" w:eastAsia="Bookman Old Style" w:hAnsi="Times New Roman" w:cs="Times New Roman"/>
          <w:sz w:val="24"/>
          <w:szCs w:val="24"/>
          <w:lang w:val="ru-RU"/>
        </w:rPr>
      </w:pPr>
      <w:r>
        <w:rPr>
          <w:rFonts w:ascii="Times New Roman" w:hAnsi="Times New Roman" w:cs="Times New Roman"/>
          <w:color w:val="221F1F"/>
          <w:sz w:val="24"/>
          <w:szCs w:val="24"/>
          <w:lang w:val="ru-RU"/>
        </w:rPr>
        <w:t>- кабинет психолога.</w:t>
      </w:r>
      <w:r>
        <w:rPr>
          <w:rFonts w:ascii="Times New Roman" w:hAnsi="Times New Roman" w:cs="Times New Roman"/>
          <w:color w:val="FF0000"/>
          <w:sz w:val="24"/>
          <w:szCs w:val="24"/>
          <w:lang w:val="ru-RU"/>
        </w:rPr>
        <w:t xml:space="preserve"> </w:t>
      </w:r>
    </w:p>
    <w:p w14:paraId="6B9AED4A" w14:textId="77777777" w:rsidR="001169D7" w:rsidRPr="000D4B62" w:rsidRDefault="001169D7" w:rsidP="001169D7">
      <w:pPr>
        <w:pStyle w:val="a3"/>
        <w:spacing w:line="232" w:lineRule="exact"/>
        <w:ind w:firstLine="0"/>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3"/>
          <w:sz w:val="24"/>
          <w:szCs w:val="24"/>
          <w:lang w:val="ru-RU"/>
        </w:rPr>
        <w:t>Учебные</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кабинеты</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включают</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следующие</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зоны:</w:t>
      </w:r>
    </w:p>
    <w:p w14:paraId="318E1F01" w14:textId="77777777" w:rsidR="001169D7" w:rsidRPr="000D4B62" w:rsidRDefault="001169D7" w:rsidP="001169D7">
      <w:pPr>
        <w:pStyle w:val="a3"/>
        <w:spacing w:before="6" w:line="240" w:lineRule="exact"/>
        <w:ind w:right="163"/>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6"/>
          <w:position w:val="1"/>
          <w:sz w:val="24"/>
          <w:szCs w:val="24"/>
          <w:lang w:val="ru-RU"/>
        </w:rPr>
        <w:t xml:space="preserve"> </w:t>
      </w:r>
      <w:r w:rsidRPr="000D4B62">
        <w:rPr>
          <w:rFonts w:ascii="Times New Roman" w:hAnsi="Times New Roman" w:cs="Times New Roman"/>
          <w:color w:val="221F1F"/>
          <w:sz w:val="24"/>
          <w:szCs w:val="24"/>
          <w:lang w:val="ru-RU"/>
        </w:rPr>
        <w:t>рабочее</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место</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учителя</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пространством</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для</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размещения</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ча</w:t>
      </w:r>
      <w:r w:rsidRPr="000D4B62">
        <w:rPr>
          <w:rFonts w:ascii="Times New Roman" w:hAnsi="Times New Roman" w:cs="Times New Roman"/>
          <w:color w:val="221F1F"/>
          <w:sz w:val="24"/>
          <w:szCs w:val="24"/>
          <w:lang w:val="ru-RU"/>
        </w:rPr>
        <w:t>сто</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2"/>
          <w:sz w:val="24"/>
          <w:szCs w:val="24"/>
          <w:lang w:val="ru-RU"/>
        </w:rPr>
        <w:t>используемого</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оснащения;</w:t>
      </w:r>
    </w:p>
    <w:p w14:paraId="34482B3A" w14:textId="77777777" w:rsidR="001169D7" w:rsidRPr="000D4B62" w:rsidRDefault="001169D7" w:rsidP="001169D7">
      <w:pPr>
        <w:pStyle w:val="a3"/>
        <w:spacing w:before="2" w:line="240" w:lineRule="exact"/>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10"/>
          <w:position w:val="1"/>
          <w:sz w:val="24"/>
          <w:szCs w:val="24"/>
          <w:lang w:val="ru-RU"/>
        </w:rPr>
        <w:t xml:space="preserve"> </w:t>
      </w:r>
      <w:r w:rsidRPr="000D4B62">
        <w:rPr>
          <w:rFonts w:ascii="Times New Roman" w:hAnsi="Times New Roman" w:cs="Times New Roman"/>
          <w:color w:val="221F1F"/>
          <w:spacing w:val="-1"/>
          <w:sz w:val="24"/>
          <w:szCs w:val="24"/>
          <w:lang w:val="ru-RU"/>
        </w:rPr>
        <w:t>рабочую</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зону</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учащихся</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местом</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для</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размещения</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личных</w:t>
      </w:r>
      <w:r w:rsidRPr="000D4B62">
        <w:rPr>
          <w:rFonts w:ascii="Times New Roman" w:hAnsi="Times New Roman" w:cs="Times New Roman"/>
          <w:color w:val="221F1F"/>
          <w:spacing w:val="34"/>
          <w:w w:val="99"/>
          <w:sz w:val="24"/>
          <w:szCs w:val="24"/>
          <w:lang w:val="ru-RU"/>
        </w:rPr>
        <w:t xml:space="preserve"> </w:t>
      </w:r>
      <w:r w:rsidRPr="000D4B62">
        <w:rPr>
          <w:rFonts w:ascii="Times New Roman" w:hAnsi="Times New Roman" w:cs="Times New Roman"/>
          <w:color w:val="221F1F"/>
          <w:sz w:val="24"/>
          <w:szCs w:val="24"/>
          <w:lang w:val="ru-RU"/>
        </w:rPr>
        <w:t>вещей;</w:t>
      </w:r>
    </w:p>
    <w:p w14:paraId="4FAF1CF2" w14:textId="77777777" w:rsidR="001169D7" w:rsidRPr="000D4B62" w:rsidRDefault="001169D7" w:rsidP="001169D7">
      <w:pPr>
        <w:pStyle w:val="a3"/>
        <w:spacing w:before="4" w:line="240" w:lineRule="exact"/>
        <w:ind w:right="163"/>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10"/>
          <w:position w:val="1"/>
          <w:sz w:val="24"/>
          <w:szCs w:val="24"/>
          <w:lang w:val="ru-RU"/>
        </w:rPr>
        <w:t xml:space="preserve"> </w:t>
      </w:r>
      <w:r w:rsidRPr="000D4B62">
        <w:rPr>
          <w:rFonts w:ascii="Times New Roman" w:hAnsi="Times New Roman" w:cs="Times New Roman"/>
          <w:color w:val="221F1F"/>
          <w:sz w:val="24"/>
          <w:szCs w:val="24"/>
          <w:lang w:val="ru-RU"/>
        </w:rPr>
        <w:t>пространство</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для</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размещения</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хранения</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учебного</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2"/>
          <w:sz w:val="24"/>
          <w:szCs w:val="24"/>
          <w:lang w:val="ru-RU"/>
        </w:rPr>
        <w:t>оборудо</w:t>
      </w:r>
      <w:r w:rsidRPr="000D4B62">
        <w:rPr>
          <w:rFonts w:ascii="Times New Roman" w:hAnsi="Times New Roman" w:cs="Times New Roman"/>
          <w:color w:val="221F1F"/>
          <w:sz w:val="24"/>
          <w:szCs w:val="24"/>
          <w:lang w:val="ru-RU"/>
        </w:rPr>
        <w:t>вания;</w:t>
      </w:r>
    </w:p>
    <w:p w14:paraId="0BF657B1" w14:textId="77777777" w:rsidR="001169D7" w:rsidRPr="000D4B62" w:rsidRDefault="001169D7" w:rsidP="001169D7">
      <w:pPr>
        <w:pStyle w:val="a3"/>
        <w:spacing w:before="15" w:line="241" w:lineRule="exact"/>
        <w:ind w:left="201" w:firstLine="0"/>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23"/>
          <w:position w:val="1"/>
          <w:sz w:val="24"/>
          <w:szCs w:val="24"/>
          <w:lang w:val="ru-RU"/>
        </w:rPr>
        <w:t xml:space="preserve"> </w:t>
      </w:r>
      <w:r w:rsidRPr="000D4B62">
        <w:rPr>
          <w:rFonts w:ascii="Times New Roman" w:hAnsi="Times New Roman" w:cs="Times New Roman"/>
          <w:color w:val="221F1F"/>
          <w:sz w:val="24"/>
          <w:szCs w:val="24"/>
          <w:lang w:val="ru-RU"/>
        </w:rPr>
        <w:t>демонстрационную</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pacing w:val="-1"/>
          <w:sz w:val="24"/>
          <w:szCs w:val="24"/>
          <w:lang w:val="ru-RU"/>
        </w:rPr>
        <w:t>зону.</w:t>
      </w:r>
    </w:p>
    <w:p w14:paraId="048EEABC" w14:textId="77777777" w:rsidR="001169D7" w:rsidRPr="000D4B62" w:rsidRDefault="001169D7" w:rsidP="001169D7">
      <w:pPr>
        <w:pStyle w:val="a3"/>
        <w:spacing w:line="249" w:lineRule="auto"/>
        <w:ind w:left="114" w:right="112"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Организация</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зональной</w:t>
      </w:r>
      <w:r w:rsidRPr="000D4B62">
        <w:rPr>
          <w:rFonts w:ascii="Times New Roman" w:hAnsi="Times New Roman" w:cs="Times New Roman"/>
          <w:color w:val="221F1F"/>
          <w:spacing w:val="-1"/>
          <w:sz w:val="24"/>
          <w:szCs w:val="24"/>
          <w:lang w:val="ru-RU"/>
        </w:rPr>
        <w:t xml:space="preserve"> структуры</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учебного</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1"/>
          <w:sz w:val="24"/>
          <w:szCs w:val="24"/>
          <w:lang w:val="ru-RU"/>
        </w:rPr>
        <w:t>кабинета</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отве</w:t>
      </w:r>
      <w:r w:rsidRPr="00E0487D">
        <w:rPr>
          <w:rFonts w:ascii="Times New Roman" w:hAnsi="Times New Roman" w:cs="Times New Roman"/>
          <w:color w:val="221F1F"/>
          <w:sz w:val="24"/>
          <w:szCs w:val="24"/>
          <w:lang w:val="ru-RU"/>
        </w:rPr>
        <w:t xml:space="preserve">чает педагогическим и эргономическим требованиям, комфортности  </w:t>
      </w:r>
      <w:r w:rsidRPr="000D4B62">
        <w:rPr>
          <w:rFonts w:ascii="Times New Roman" w:hAnsi="Times New Roman" w:cs="Times New Roman"/>
          <w:color w:val="221F1F"/>
          <w:sz w:val="24"/>
          <w:szCs w:val="24"/>
          <w:lang w:val="ru-RU"/>
        </w:rPr>
        <w:t>и</w:t>
      </w:r>
      <w:r>
        <w:rPr>
          <w:rFonts w:ascii="Times New Roman" w:hAnsi="Times New Roman" w:cs="Times New Roman"/>
          <w:color w:val="221F1F"/>
          <w:sz w:val="24"/>
          <w:szCs w:val="24"/>
          <w:lang w:val="ru-RU"/>
        </w:rPr>
        <w:t xml:space="preserve"> </w:t>
      </w:r>
      <w:r w:rsidRPr="00E0487D">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безопасности</w:t>
      </w:r>
      <w:r>
        <w:rPr>
          <w:rFonts w:ascii="Times New Roman" w:hAnsi="Times New Roman" w:cs="Times New Roman"/>
          <w:color w:val="221F1F"/>
          <w:sz w:val="24"/>
          <w:szCs w:val="24"/>
          <w:lang w:val="ru-RU"/>
        </w:rPr>
        <w:t xml:space="preserve"> </w:t>
      </w:r>
      <w:r w:rsidRPr="00E0487D">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образовательного</w:t>
      </w:r>
      <w:r w:rsidRPr="00E0487D">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процесса.</w:t>
      </w:r>
    </w:p>
    <w:p w14:paraId="79CFE212" w14:textId="77777777" w:rsidR="001169D7" w:rsidRPr="000D4B62" w:rsidRDefault="001169D7" w:rsidP="001169D7">
      <w:pPr>
        <w:pStyle w:val="a3"/>
        <w:spacing w:line="231" w:lineRule="exact"/>
        <w:ind w:firstLine="0"/>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Компонентами</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z w:val="24"/>
          <w:szCs w:val="24"/>
          <w:lang w:val="ru-RU"/>
        </w:rPr>
        <w:t>оснащения</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pacing w:val="-1"/>
          <w:sz w:val="24"/>
          <w:szCs w:val="24"/>
          <w:lang w:val="ru-RU"/>
        </w:rPr>
        <w:t>учебного</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1"/>
          <w:sz w:val="24"/>
          <w:szCs w:val="24"/>
          <w:lang w:val="ru-RU"/>
        </w:rPr>
        <w:t>кабинета</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pacing w:val="-1"/>
          <w:sz w:val="24"/>
          <w:szCs w:val="24"/>
          <w:lang w:val="ru-RU"/>
        </w:rPr>
        <w:t>являются:</w:t>
      </w:r>
    </w:p>
    <w:p w14:paraId="3720BA16" w14:textId="77777777" w:rsidR="001169D7" w:rsidRPr="000D4B62" w:rsidRDefault="001169D7" w:rsidP="001169D7">
      <w:pPr>
        <w:pStyle w:val="a3"/>
        <w:spacing w:before="15"/>
        <w:ind w:left="201" w:firstLine="0"/>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21"/>
          <w:position w:val="1"/>
          <w:sz w:val="24"/>
          <w:szCs w:val="24"/>
          <w:lang w:val="ru-RU"/>
        </w:rPr>
        <w:t xml:space="preserve"> </w:t>
      </w:r>
      <w:r w:rsidRPr="000D4B62">
        <w:rPr>
          <w:rFonts w:ascii="Times New Roman" w:hAnsi="Times New Roman" w:cs="Times New Roman"/>
          <w:color w:val="221F1F"/>
          <w:spacing w:val="-1"/>
          <w:sz w:val="24"/>
          <w:szCs w:val="24"/>
          <w:lang w:val="ru-RU"/>
        </w:rPr>
        <w:t>школьная</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мебель;</w:t>
      </w:r>
    </w:p>
    <w:p w14:paraId="7D8FA6E5" w14:textId="77777777" w:rsidR="001169D7" w:rsidRPr="000D4B62" w:rsidRDefault="001169D7" w:rsidP="001169D7">
      <w:pPr>
        <w:pStyle w:val="a3"/>
        <w:spacing w:line="244" w:lineRule="exact"/>
        <w:ind w:left="201" w:firstLine="0"/>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27"/>
          <w:position w:val="1"/>
          <w:sz w:val="24"/>
          <w:szCs w:val="24"/>
          <w:lang w:val="ru-RU"/>
        </w:rPr>
        <w:t xml:space="preserve"> </w:t>
      </w:r>
      <w:r w:rsidRPr="000D4B62">
        <w:rPr>
          <w:rFonts w:ascii="Times New Roman" w:hAnsi="Times New Roman" w:cs="Times New Roman"/>
          <w:color w:val="221F1F"/>
          <w:sz w:val="24"/>
          <w:szCs w:val="24"/>
          <w:lang w:val="ru-RU"/>
        </w:rPr>
        <w:t>технические</w:t>
      </w:r>
      <w:r w:rsidRPr="000D4B62">
        <w:rPr>
          <w:rFonts w:ascii="Times New Roman" w:hAnsi="Times New Roman" w:cs="Times New Roman"/>
          <w:color w:val="221F1F"/>
          <w:spacing w:val="-40"/>
          <w:sz w:val="24"/>
          <w:szCs w:val="24"/>
          <w:lang w:val="ru-RU"/>
        </w:rPr>
        <w:t xml:space="preserve"> </w:t>
      </w:r>
      <w:r w:rsidRPr="000D4B62">
        <w:rPr>
          <w:rFonts w:ascii="Times New Roman" w:hAnsi="Times New Roman" w:cs="Times New Roman"/>
          <w:color w:val="221F1F"/>
          <w:sz w:val="24"/>
          <w:szCs w:val="24"/>
          <w:lang w:val="ru-RU"/>
        </w:rPr>
        <w:t>средства;</w:t>
      </w:r>
    </w:p>
    <w:p w14:paraId="0B029548" w14:textId="77777777" w:rsidR="001169D7" w:rsidRPr="00E0487D" w:rsidRDefault="001169D7" w:rsidP="001169D7">
      <w:pPr>
        <w:pStyle w:val="a3"/>
        <w:spacing w:line="242" w:lineRule="exact"/>
        <w:ind w:left="201" w:firstLine="0"/>
        <w:rPr>
          <w:rFonts w:ascii="Times New Roman" w:hAnsi="Times New Roman" w:cs="Times New Roman"/>
          <w:color w:val="221F1F"/>
          <w:sz w:val="24"/>
          <w:szCs w:val="24"/>
          <w:lang w:val="ru-RU"/>
        </w:rPr>
      </w:pPr>
      <w:r w:rsidRPr="000D4B62">
        <w:rPr>
          <w:rFonts w:ascii="Times New Roman" w:hAnsi="Times New Roman" w:cs="Times New Roman"/>
          <w:color w:val="221F1F"/>
          <w:w w:val="95"/>
          <w:position w:val="1"/>
          <w:sz w:val="24"/>
          <w:szCs w:val="24"/>
          <w:lang w:val="ru-RU"/>
        </w:rPr>
        <w:t>—</w:t>
      </w:r>
      <w:r w:rsidRPr="000D4B62">
        <w:rPr>
          <w:rFonts w:ascii="Times New Roman" w:hAnsi="Times New Roman" w:cs="Times New Roman"/>
          <w:color w:val="221F1F"/>
          <w:spacing w:val="18"/>
          <w:w w:val="95"/>
          <w:position w:val="1"/>
          <w:sz w:val="24"/>
          <w:szCs w:val="24"/>
          <w:lang w:val="ru-RU"/>
        </w:rPr>
        <w:t xml:space="preserve"> </w:t>
      </w:r>
      <w:r w:rsidRPr="00E0487D">
        <w:rPr>
          <w:rFonts w:ascii="Times New Roman" w:hAnsi="Times New Roman" w:cs="Times New Roman"/>
          <w:color w:val="221F1F"/>
          <w:sz w:val="24"/>
          <w:szCs w:val="24"/>
          <w:lang w:val="ru-RU"/>
        </w:rPr>
        <w:t>лабораторно-технологическое оборудование;</w:t>
      </w:r>
    </w:p>
    <w:p w14:paraId="7D25A8D2" w14:textId="77777777" w:rsidR="001169D7" w:rsidRPr="00E0487D" w:rsidRDefault="001169D7" w:rsidP="001169D7">
      <w:pPr>
        <w:pStyle w:val="a3"/>
        <w:spacing w:line="242" w:lineRule="exact"/>
        <w:ind w:left="201" w:firstLine="0"/>
        <w:rPr>
          <w:rFonts w:ascii="Times New Roman" w:hAnsi="Times New Roman" w:cs="Times New Roman"/>
          <w:color w:val="221F1F"/>
          <w:sz w:val="24"/>
          <w:szCs w:val="24"/>
          <w:lang w:val="ru-RU"/>
        </w:rPr>
      </w:pPr>
      <w:r w:rsidRPr="00E0487D">
        <w:rPr>
          <w:rFonts w:ascii="Times New Roman" w:hAnsi="Times New Roman" w:cs="Times New Roman"/>
          <w:color w:val="221F1F"/>
          <w:sz w:val="24"/>
          <w:szCs w:val="24"/>
          <w:lang w:val="ru-RU"/>
        </w:rPr>
        <w:t xml:space="preserve">— фонд дополнительной </w:t>
      </w:r>
      <w:r w:rsidRPr="000D4B62">
        <w:rPr>
          <w:rFonts w:ascii="Times New Roman" w:hAnsi="Times New Roman" w:cs="Times New Roman"/>
          <w:color w:val="221F1F"/>
          <w:sz w:val="24"/>
          <w:szCs w:val="24"/>
          <w:lang w:val="ru-RU"/>
        </w:rPr>
        <w:t>литературы;</w:t>
      </w:r>
    </w:p>
    <w:p w14:paraId="28CA6CF0" w14:textId="77777777" w:rsidR="001169D7" w:rsidRPr="00E0487D" w:rsidRDefault="001169D7" w:rsidP="001169D7">
      <w:pPr>
        <w:pStyle w:val="a3"/>
        <w:spacing w:line="244" w:lineRule="exact"/>
        <w:ind w:left="201" w:firstLine="0"/>
        <w:rPr>
          <w:rFonts w:ascii="Times New Roman" w:hAnsi="Times New Roman" w:cs="Times New Roman"/>
          <w:color w:val="221F1F"/>
          <w:sz w:val="24"/>
          <w:szCs w:val="24"/>
          <w:lang w:val="ru-RU"/>
        </w:rPr>
      </w:pPr>
      <w:r w:rsidRPr="00E0487D">
        <w:rPr>
          <w:rFonts w:ascii="Times New Roman" w:hAnsi="Times New Roman" w:cs="Times New Roman"/>
          <w:color w:val="221F1F"/>
          <w:sz w:val="24"/>
          <w:szCs w:val="24"/>
          <w:lang w:val="ru-RU"/>
        </w:rPr>
        <w:t>— учебно-наглядные пособия;</w:t>
      </w:r>
    </w:p>
    <w:p w14:paraId="78C1F532" w14:textId="77777777" w:rsidR="001169D7" w:rsidRPr="00E0487D" w:rsidRDefault="001169D7" w:rsidP="001169D7">
      <w:pPr>
        <w:pStyle w:val="a3"/>
        <w:spacing w:line="240" w:lineRule="exact"/>
        <w:ind w:left="201" w:firstLine="0"/>
        <w:rPr>
          <w:rFonts w:ascii="Times New Roman" w:hAnsi="Times New Roman" w:cs="Times New Roman"/>
          <w:color w:val="221F1F"/>
          <w:sz w:val="24"/>
          <w:szCs w:val="24"/>
          <w:lang w:val="ru-RU"/>
        </w:rPr>
      </w:pPr>
      <w:r w:rsidRPr="00E0487D">
        <w:rPr>
          <w:rFonts w:ascii="Times New Roman" w:hAnsi="Times New Roman" w:cs="Times New Roman"/>
          <w:color w:val="221F1F"/>
          <w:sz w:val="24"/>
          <w:szCs w:val="24"/>
          <w:lang w:val="ru-RU"/>
        </w:rPr>
        <w:t xml:space="preserve">— учебно-методические </w:t>
      </w:r>
      <w:r w:rsidRPr="000D4B62">
        <w:rPr>
          <w:rFonts w:ascii="Times New Roman" w:hAnsi="Times New Roman" w:cs="Times New Roman"/>
          <w:color w:val="221F1F"/>
          <w:sz w:val="24"/>
          <w:szCs w:val="24"/>
          <w:lang w:val="ru-RU"/>
        </w:rPr>
        <w:t>материалы.</w:t>
      </w:r>
    </w:p>
    <w:p w14:paraId="43E88057" w14:textId="77777777" w:rsidR="001169D7" w:rsidRPr="00E0487D" w:rsidRDefault="001169D7" w:rsidP="001169D7">
      <w:pPr>
        <w:pStyle w:val="a3"/>
        <w:spacing w:line="230" w:lineRule="exact"/>
        <w:ind w:firstLine="0"/>
        <w:rPr>
          <w:rFonts w:ascii="Times New Roman" w:hAnsi="Times New Roman" w:cs="Times New Roman"/>
          <w:color w:val="221F1F"/>
          <w:sz w:val="24"/>
          <w:szCs w:val="24"/>
          <w:lang w:val="ru-RU"/>
        </w:rPr>
      </w:pPr>
      <w:r w:rsidRPr="000D4B62">
        <w:rPr>
          <w:rFonts w:ascii="Times New Roman" w:hAnsi="Times New Roman" w:cs="Times New Roman"/>
          <w:color w:val="221F1F"/>
          <w:sz w:val="24"/>
          <w:szCs w:val="24"/>
          <w:lang w:val="ru-RU"/>
        </w:rPr>
        <w:t>В</w:t>
      </w:r>
      <w:r w:rsidRPr="00E0487D">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базовый</w:t>
      </w:r>
      <w:r w:rsidRPr="00E0487D">
        <w:rPr>
          <w:rFonts w:ascii="Times New Roman" w:hAnsi="Times New Roman" w:cs="Times New Roman"/>
          <w:color w:val="221F1F"/>
          <w:sz w:val="24"/>
          <w:szCs w:val="24"/>
          <w:lang w:val="ru-RU"/>
        </w:rPr>
        <w:t xml:space="preserve"> комплект мебели входят: </w:t>
      </w:r>
    </w:p>
    <w:p w14:paraId="49906924" w14:textId="77777777" w:rsidR="001169D7" w:rsidRPr="00E0487D" w:rsidRDefault="001169D7" w:rsidP="001169D7">
      <w:pPr>
        <w:pStyle w:val="a3"/>
        <w:spacing w:before="13"/>
        <w:ind w:left="201" w:firstLine="0"/>
        <w:rPr>
          <w:rFonts w:ascii="Times New Roman" w:eastAsia="Bookman Old Style" w:hAnsi="Times New Roman" w:cs="Times New Roman"/>
          <w:sz w:val="24"/>
          <w:szCs w:val="24"/>
          <w:lang w:val="ru-RU"/>
        </w:rPr>
      </w:pPr>
      <w:r w:rsidRPr="00E0487D">
        <w:rPr>
          <w:rFonts w:ascii="Times New Roman" w:hAnsi="Times New Roman" w:cs="Times New Roman"/>
          <w:color w:val="221F1F"/>
          <w:position w:val="1"/>
          <w:sz w:val="24"/>
          <w:szCs w:val="24"/>
          <w:lang w:val="ru-RU"/>
        </w:rPr>
        <w:t xml:space="preserve">— </w:t>
      </w:r>
      <w:r w:rsidRPr="00E0487D">
        <w:rPr>
          <w:rFonts w:ascii="Times New Roman" w:hAnsi="Times New Roman" w:cs="Times New Roman"/>
          <w:color w:val="221F1F"/>
          <w:sz w:val="24"/>
          <w:szCs w:val="24"/>
          <w:lang w:val="ru-RU"/>
        </w:rPr>
        <w:t>доска</w:t>
      </w:r>
      <w:r w:rsidRPr="00E0487D">
        <w:rPr>
          <w:rFonts w:ascii="Times New Roman" w:hAnsi="Times New Roman" w:cs="Times New Roman"/>
          <w:color w:val="221F1F"/>
          <w:spacing w:val="-16"/>
          <w:sz w:val="24"/>
          <w:szCs w:val="24"/>
          <w:lang w:val="ru-RU"/>
        </w:rPr>
        <w:t xml:space="preserve"> </w:t>
      </w:r>
      <w:r w:rsidRPr="00E0487D">
        <w:rPr>
          <w:rFonts w:ascii="Times New Roman" w:hAnsi="Times New Roman" w:cs="Times New Roman"/>
          <w:color w:val="221F1F"/>
          <w:sz w:val="24"/>
          <w:szCs w:val="24"/>
          <w:lang w:val="ru-RU"/>
        </w:rPr>
        <w:t>классная;</w:t>
      </w:r>
    </w:p>
    <w:p w14:paraId="441E5442" w14:textId="77777777" w:rsidR="001169D7" w:rsidRPr="00E0487D" w:rsidRDefault="001169D7" w:rsidP="001169D7">
      <w:pPr>
        <w:pStyle w:val="a3"/>
        <w:ind w:left="201" w:firstLine="0"/>
        <w:rPr>
          <w:rFonts w:ascii="Times New Roman" w:eastAsia="Bookman Old Style" w:hAnsi="Times New Roman" w:cs="Times New Roman"/>
          <w:sz w:val="24"/>
          <w:szCs w:val="24"/>
          <w:lang w:val="ru-RU"/>
        </w:rPr>
      </w:pPr>
      <w:r w:rsidRPr="00E0487D">
        <w:rPr>
          <w:rFonts w:ascii="Times New Roman" w:hAnsi="Times New Roman" w:cs="Times New Roman"/>
          <w:color w:val="221F1F"/>
          <w:position w:val="1"/>
          <w:sz w:val="24"/>
          <w:szCs w:val="24"/>
          <w:lang w:val="ru-RU"/>
        </w:rPr>
        <w:t>—</w:t>
      </w:r>
      <w:r w:rsidRPr="00E0487D">
        <w:rPr>
          <w:rFonts w:ascii="Times New Roman" w:hAnsi="Times New Roman" w:cs="Times New Roman"/>
          <w:color w:val="221F1F"/>
          <w:spacing w:val="30"/>
          <w:position w:val="1"/>
          <w:sz w:val="24"/>
          <w:szCs w:val="24"/>
          <w:lang w:val="ru-RU"/>
        </w:rPr>
        <w:t xml:space="preserve"> </w:t>
      </w:r>
      <w:r w:rsidRPr="00E0487D">
        <w:rPr>
          <w:rFonts w:ascii="Times New Roman" w:hAnsi="Times New Roman" w:cs="Times New Roman"/>
          <w:color w:val="221F1F"/>
          <w:spacing w:val="-2"/>
          <w:sz w:val="24"/>
          <w:szCs w:val="24"/>
          <w:lang w:val="ru-RU"/>
        </w:rPr>
        <w:t>стол</w:t>
      </w:r>
      <w:r w:rsidRPr="00E0487D">
        <w:rPr>
          <w:rFonts w:ascii="Times New Roman" w:hAnsi="Times New Roman" w:cs="Times New Roman"/>
          <w:color w:val="221F1F"/>
          <w:spacing w:val="19"/>
          <w:sz w:val="24"/>
          <w:szCs w:val="24"/>
          <w:lang w:val="ru-RU"/>
        </w:rPr>
        <w:t xml:space="preserve"> </w:t>
      </w:r>
      <w:r w:rsidRPr="00E0487D">
        <w:rPr>
          <w:rFonts w:ascii="Times New Roman" w:hAnsi="Times New Roman" w:cs="Times New Roman"/>
          <w:color w:val="221F1F"/>
          <w:spacing w:val="-1"/>
          <w:sz w:val="24"/>
          <w:szCs w:val="24"/>
          <w:lang w:val="ru-RU"/>
        </w:rPr>
        <w:t>учителя;</w:t>
      </w:r>
    </w:p>
    <w:p w14:paraId="5A933B12" w14:textId="77777777" w:rsidR="001169D7" w:rsidRPr="00E0487D" w:rsidRDefault="001169D7" w:rsidP="001169D7">
      <w:pPr>
        <w:pStyle w:val="a3"/>
        <w:spacing w:line="244" w:lineRule="exact"/>
        <w:ind w:left="201" w:firstLine="0"/>
        <w:rPr>
          <w:rFonts w:ascii="Times New Roman" w:eastAsia="Bookman Old Style" w:hAnsi="Times New Roman" w:cs="Times New Roman"/>
          <w:sz w:val="24"/>
          <w:szCs w:val="24"/>
          <w:lang w:val="ru-RU"/>
        </w:rPr>
      </w:pPr>
      <w:r w:rsidRPr="00E0487D">
        <w:rPr>
          <w:rFonts w:ascii="Times New Roman" w:hAnsi="Times New Roman" w:cs="Times New Roman"/>
          <w:color w:val="221F1F"/>
          <w:position w:val="1"/>
          <w:sz w:val="24"/>
          <w:szCs w:val="24"/>
          <w:lang w:val="ru-RU"/>
        </w:rPr>
        <w:t>—</w:t>
      </w:r>
      <w:r w:rsidRPr="00E0487D">
        <w:rPr>
          <w:rFonts w:ascii="Times New Roman" w:hAnsi="Times New Roman" w:cs="Times New Roman"/>
          <w:color w:val="221F1F"/>
          <w:spacing w:val="14"/>
          <w:position w:val="1"/>
          <w:sz w:val="24"/>
          <w:szCs w:val="24"/>
          <w:lang w:val="ru-RU"/>
        </w:rPr>
        <w:t xml:space="preserve"> </w:t>
      </w:r>
      <w:r w:rsidRPr="00E0487D">
        <w:rPr>
          <w:rFonts w:ascii="Times New Roman" w:hAnsi="Times New Roman" w:cs="Times New Roman"/>
          <w:color w:val="221F1F"/>
          <w:sz w:val="24"/>
          <w:szCs w:val="24"/>
          <w:lang w:val="ru-RU"/>
        </w:rPr>
        <w:t>стул</w:t>
      </w:r>
      <w:r w:rsidRPr="00E0487D">
        <w:rPr>
          <w:rFonts w:ascii="Times New Roman" w:hAnsi="Times New Roman" w:cs="Times New Roman"/>
          <w:color w:val="221F1F"/>
          <w:spacing w:val="-2"/>
          <w:sz w:val="24"/>
          <w:szCs w:val="24"/>
          <w:lang w:val="ru-RU"/>
        </w:rPr>
        <w:t xml:space="preserve"> </w:t>
      </w:r>
      <w:r w:rsidRPr="00E0487D">
        <w:rPr>
          <w:rFonts w:ascii="Times New Roman" w:hAnsi="Times New Roman" w:cs="Times New Roman"/>
          <w:color w:val="221F1F"/>
          <w:sz w:val="24"/>
          <w:szCs w:val="24"/>
          <w:lang w:val="ru-RU"/>
        </w:rPr>
        <w:t>учителя</w:t>
      </w:r>
      <w:r w:rsidRPr="00E0487D">
        <w:rPr>
          <w:rFonts w:ascii="Times New Roman" w:hAnsi="Times New Roman" w:cs="Times New Roman"/>
          <w:color w:val="221F1F"/>
          <w:spacing w:val="1"/>
          <w:sz w:val="24"/>
          <w:szCs w:val="24"/>
          <w:lang w:val="ru-RU"/>
        </w:rPr>
        <w:t xml:space="preserve"> </w:t>
      </w:r>
      <w:r w:rsidRPr="00E0487D">
        <w:rPr>
          <w:rFonts w:ascii="Times New Roman" w:hAnsi="Times New Roman" w:cs="Times New Roman"/>
          <w:color w:val="221F1F"/>
          <w:spacing w:val="-1"/>
          <w:sz w:val="24"/>
          <w:szCs w:val="24"/>
          <w:lang w:val="ru-RU"/>
        </w:rPr>
        <w:t>(приставной);</w:t>
      </w:r>
    </w:p>
    <w:p w14:paraId="5D4E0C3C" w14:textId="77777777" w:rsidR="001169D7" w:rsidRPr="00E0487D" w:rsidRDefault="001169D7" w:rsidP="001169D7">
      <w:pPr>
        <w:pStyle w:val="a3"/>
        <w:spacing w:line="238" w:lineRule="exact"/>
        <w:ind w:left="201" w:firstLine="0"/>
        <w:rPr>
          <w:rFonts w:ascii="Times New Roman" w:eastAsia="Bookman Old Style" w:hAnsi="Times New Roman" w:cs="Times New Roman"/>
          <w:sz w:val="24"/>
          <w:szCs w:val="24"/>
          <w:lang w:val="ru-RU"/>
        </w:rPr>
      </w:pPr>
      <w:r w:rsidRPr="00E0487D">
        <w:rPr>
          <w:rFonts w:ascii="Times New Roman" w:hAnsi="Times New Roman" w:cs="Times New Roman"/>
          <w:color w:val="221F1F"/>
          <w:position w:val="1"/>
          <w:sz w:val="24"/>
          <w:szCs w:val="24"/>
          <w:lang w:val="ru-RU"/>
        </w:rPr>
        <w:t>—</w:t>
      </w:r>
      <w:r w:rsidRPr="00E0487D">
        <w:rPr>
          <w:rFonts w:ascii="Times New Roman" w:hAnsi="Times New Roman" w:cs="Times New Roman"/>
          <w:color w:val="221F1F"/>
          <w:spacing w:val="18"/>
          <w:position w:val="1"/>
          <w:sz w:val="24"/>
          <w:szCs w:val="24"/>
          <w:lang w:val="ru-RU"/>
        </w:rPr>
        <w:t xml:space="preserve"> </w:t>
      </w:r>
      <w:r w:rsidRPr="00E0487D">
        <w:rPr>
          <w:rFonts w:ascii="Times New Roman" w:hAnsi="Times New Roman" w:cs="Times New Roman"/>
          <w:color w:val="221F1F"/>
          <w:spacing w:val="-2"/>
          <w:sz w:val="24"/>
          <w:szCs w:val="24"/>
          <w:lang w:val="ru-RU"/>
        </w:rPr>
        <w:t>стол</w:t>
      </w:r>
      <w:r w:rsidRPr="00E0487D">
        <w:rPr>
          <w:rFonts w:ascii="Times New Roman" w:hAnsi="Times New Roman" w:cs="Times New Roman"/>
          <w:color w:val="221F1F"/>
          <w:spacing w:val="6"/>
          <w:sz w:val="24"/>
          <w:szCs w:val="24"/>
          <w:lang w:val="ru-RU"/>
        </w:rPr>
        <w:t xml:space="preserve"> </w:t>
      </w:r>
      <w:r w:rsidRPr="00E0487D">
        <w:rPr>
          <w:rFonts w:ascii="Times New Roman" w:hAnsi="Times New Roman" w:cs="Times New Roman"/>
          <w:color w:val="221F1F"/>
          <w:sz w:val="24"/>
          <w:szCs w:val="24"/>
          <w:lang w:val="ru-RU"/>
        </w:rPr>
        <w:t>ученический</w:t>
      </w:r>
      <w:r w:rsidRPr="00E0487D">
        <w:rPr>
          <w:rFonts w:ascii="Times New Roman" w:hAnsi="Times New Roman" w:cs="Times New Roman"/>
          <w:color w:val="221F1F"/>
          <w:spacing w:val="7"/>
          <w:sz w:val="24"/>
          <w:szCs w:val="24"/>
          <w:lang w:val="ru-RU"/>
        </w:rPr>
        <w:t xml:space="preserve"> </w:t>
      </w:r>
      <w:r w:rsidRPr="00E0487D">
        <w:rPr>
          <w:rFonts w:ascii="Times New Roman" w:hAnsi="Times New Roman" w:cs="Times New Roman"/>
          <w:color w:val="221F1F"/>
          <w:spacing w:val="-1"/>
          <w:sz w:val="24"/>
          <w:szCs w:val="24"/>
          <w:lang w:val="ru-RU"/>
        </w:rPr>
        <w:t>(регулируемый</w:t>
      </w:r>
      <w:r w:rsidRPr="00E0487D">
        <w:rPr>
          <w:rFonts w:ascii="Times New Roman" w:hAnsi="Times New Roman" w:cs="Times New Roman"/>
          <w:color w:val="221F1F"/>
          <w:spacing w:val="6"/>
          <w:sz w:val="24"/>
          <w:szCs w:val="24"/>
          <w:lang w:val="ru-RU"/>
        </w:rPr>
        <w:t xml:space="preserve"> </w:t>
      </w:r>
      <w:r w:rsidRPr="00E0487D">
        <w:rPr>
          <w:rFonts w:ascii="Times New Roman" w:hAnsi="Times New Roman" w:cs="Times New Roman"/>
          <w:color w:val="221F1F"/>
          <w:sz w:val="24"/>
          <w:szCs w:val="24"/>
          <w:lang w:val="ru-RU"/>
        </w:rPr>
        <w:t>по</w:t>
      </w:r>
      <w:r w:rsidRPr="00E0487D">
        <w:rPr>
          <w:rFonts w:ascii="Times New Roman" w:hAnsi="Times New Roman" w:cs="Times New Roman"/>
          <w:color w:val="221F1F"/>
          <w:spacing w:val="5"/>
          <w:sz w:val="24"/>
          <w:szCs w:val="24"/>
          <w:lang w:val="ru-RU"/>
        </w:rPr>
        <w:t xml:space="preserve"> </w:t>
      </w:r>
      <w:r w:rsidRPr="00E0487D">
        <w:rPr>
          <w:rFonts w:ascii="Times New Roman" w:hAnsi="Times New Roman" w:cs="Times New Roman"/>
          <w:color w:val="221F1F"/>
          <w:spacing w:val="-1"/>
          <w:sz w:val="24"/>
          <w:szCs w:val="24"/>
          <w:lang w:val="ru-RU"/>
        </w:rPr>
        <w:t>высоте);</w:t>
      </w:r>
    </w:p>
    <w:p w14:paraId="16384CD1" w14:textId="77777777" w:rsidR="001169D7" w:rsidRPr="00E0487D" w:rsidRDefault="001169D7" w:rsidP="001169D7">
      <w:pPr>
        <w:pStyle w:val="a3"/>
        <w:spacing w:line="242" w:lineRule="exact"/>
        <w:ind w:left="201" w:firstLine="0"/>
        <w:rPr>
          <w:rFonts w:ascii="Times New Roman" w:eastAsia="Bookman Old Style" w:hAnsi="Times New Roman" w:cs="Times New Roman"/>
          <w:sz w:val="24"/>
          <w:szCs w:val="24"/>
          <w:lang w:val="ru-RU"/>
        </w:rPr>
      </w:pPr>
      <w:r w:rsidRPr="00E0487D">
        <w:rPr>
          <w:rFonts w:ascii="Times New Roman" w:hAnsi="Times New Roman" w:cs="Times New Roman"/>
          <w:color w:val="221F1F"/>
          <w:position w:val="1"/>
          <w:sz w:val="24"/>
          <w:szCs w:val="24"/>
          <w:lang w:val="ru-RU"/>
        </w:rPr>
        <w:t>—</w:t>
      </w:r>
      <w:r w:rsidRPr="00E0487D">
        <w:rPr>
          <w:rFonts w:ascii="Times New Roman" w:hAnsi="Times New Roman" w:cs="Times New Roman"/>
          <w:color w:val="221F1F"/>
          <w:spacing w:val="18"/>
          <w:position w:val="1"/>
          <w:sz w:val="24"/>
          <w:szCs w:val="24"/>
          <w:lang w:val="ru-RU"/>
        </w:rPr>
        <w:t xml:space="preserve"> </w:t>
      </w:r>
      <w:r w:rsidRPr="00E0487D">
        <w:rPr>
          <w:rFonts w:ascii="Times New Roman" w:hAnsi="Times New Roman" w:cs="Times New Roman"/>
          <w:color w:val="221F1F"/>
          <w:sz w:val="24"/>
          <w:szCs w:val="24"/>
          <w:lang w:val="ru-RU"/>
        </w:rPr>
        <w:t>стул</w:t>
      </w:r>
      <w:r w:rsidRPr="00E0487D">
        <w:rPr>
          <w:rFonts w:ascii="Times New Roman" w:hAnsi="Times New Roman" w:cs="Times New Roman"/>
          <w:color w:val="221F1F"/>
          <w:spacing w:val="6"/>
          <w:sz w:val="24"/>
          <w:szCs w:val="24"/>
          <w:lang w:val="ru-RU"/>
        </w:rPr>
        <w:t xml:space="preserve"> </w:t>
      </w:r>
      <w:r w:rsidRPr="00E0487D">
        <w:rPr>
          <w:rFonts w:ascii="Times New Roman" w:hAnsi="Times New Roman" w:cs="Times New Roman"/>
          <w:color w:val="221F1F"/>
          <w:sz w:val="24"/>
          <w:szCs w:val="24"/>
          <w:lang w:val="ru-RU"/>
        </w:rPr>
        <w:t>ученический</w:t>
      </w:r>
      <w:r w:rsidRPr="00E0487D">
        <w:rPr>
          <w:rFonts w:ascii="Times New Roman" w:hAnsi="Times New Roman" w:cs="Times New Roman"/>
          <w:color w:val="221F1F"/>
          <w:spacing w:val="6"/>
          <w:sz w:val="24"/>
          <w:szCs w:val="24"/>
          <w:lang w:val="ru-RU"/>
        </w:rPr>
        <w:t xml:space="preserve"> </w:t>
      </w:r>
      <w:r w:rsidRPr="00E0487D">
        <w:rPr>
          <w:rFonts w:ascii="Times New Roman" w:hAnsi="Times New Roman" w:cs="Times New Roman"/>
          <w:color w:val="221F1F"/>
          <w:spacing w:val="-1"/>
          <w:sz w:val="24"/>
          <w:szCs w:val="24"/>
          <w:lang w:val="ru-RU"/>
        </w:rPr>
        <w:t>(регулируемый</w:t>
      </w:r>
      <w:r w:rsidRPr="00E0487D">
        <w:rPr>
          <w:rFonts w:ascii="Times New Roman" w:hAnsi="Times New Roman" w:cs="Times New Roman"/>
          <w:color w:val="221F1F"/>
          <w:spacing w:val="5"/>
          <w:sz w:val="24"/>
          <w:szCs w:val="24"/>
          <w:lang w:val="ru-RU"/>
        </w:rPr>
        <w:t xml:space="preserve"> </w:t>
      </w:r>
      <w:r w:rsidRPr="00E0487D">
        <w:rPr>
          <w:rFonts w:ascii="Times New Roman" w:hAnsi="Times New Roman" w:cs="Times New Roman"/>
          <w:color w:val="221F1F"/>
          <w:sz w:val="24"/>
          <w:szCs w:val="24"/>
          <w:lang w:val="ru-RU"/>
        </w:rPr>
        <w:t>по</w:t>
      </w:r>
      <w:r w:rsidRPr="00E0487D">
        <w:rPr>
          <w:rFonts w:ascii="Times New Roman" w:hAnsi="Times New Roman" w:cs="Times New Roman"/>
          <w:color w:val="221F1F"/>
          <w:spacing w:val="5"/>
          <w:sz w:val="24"/>
          <w:szCs w:val="24"/>
          <w:lang w:val="ru-RU"/>
        </w:rPr>
        <w:t xml:space="preserve"> </w:t>
      </w:r>
      <w:r w:rsidRPr="00E0487D">
        <w:rPr>
          <w:rFonts w:ascii="Times New Roman" w:hAnsi="Times New Roman" w:cs="Times New Roman"/>
          <w:color w:val="221F1F"/>
          <w:sz w:val="24"/>
          <w:szCs w:val="24"/>
          <w:lang w:val="ru-RU"/>
        </w:rPr>
        <w:t>высоте);</w:t>
      </w:r>
    </w:p>
    <w:p w14:paraId="08E79A70" w14:textId="77777777" w:rsidR="001169D7" w:rsidRPr="00E0487D" w:rsidRDefault="001169D7" w:rsidP="001169D7">
      <w:pPr>
        <w:pStyle w:val="a3"/>
        <w:spacing w:line="244" w:lineRule="exact"/>
        <w:ind w:left="201" w:firstLine="0"/>
        <w:rPr>
          <w:rFonts w:ascii="Times New Roman" w:eastAsia="Bookman Old Style" w:hAnsi="Times New Roman" w:cs="Times New Roman"/>
          <w:sz w:val="24"/>
          <w:szCs w:val="24"/>
          <w:lang w:val="ru-RU"/>
        </w:rPr>
      </w:pPr>
      <w:r w:rsidRPr="00E0487D">
        <w:rPr>
          <w:rFonts w:ascii="Times New Roman" w:hAnsi="Times New Roman" w:cs="Times New Roman"/>
          <w:color w:val="221F1F"/>
          <w:position w:val="1"/>
          <w:sz w:val="24"/>
          <w:szCs w:val="24"/>
          <w:lang w:val="ru-RU"/>
        </w:rPr>
        <w:t>—</w:t>
      </w:r>
      <w:r w:rsidRPr="00E0487D">
        <w:rPr>
          <w:rFonts w:ascii="Times New Roman" w:hAnsi="Times New Roman" w:cs="Times New Roman"/>
          <w:color w:val="221F1F"/>
          <w:spacing w:val="4"/>
          <w:position w:val="1"/>
          <w:sz w:val="24"/>
          <w:szCs w:val="24"/>
          <w:lang w:val="ru-RU"/>
        </w:rPr>
        <w:t xml:space="preserve"> </w:t>
      </w:r>
      <w:r w:rsidRPr="00E0487D">
        <w:rPr>
          <w:rFonts w:ascii="Times New Roman" w:hAnsi="Times New Roman" w:cs="Times New Roman"/>
          <w:color w:val="221F1F"/>
          <w:sz w:val="24"/>
          <w:szCs w:val="24"/>
          <w:lang w:val="ru-RU"/>
        </w:rPr>
        <w:t>шкаф</w:t>
      </w:r>
      <w:r w:rsidRPr="00E0487D">
        <w:rPr>
          <w:rFonts w:ascii="Times New Roman" w:hAnsi="Times New Roman" w:cs="Times New Roman"/>
          <w:color w:val="221F1F"/>
          <w:spacing w:val="-11"/>
          <w:sz w:val="24"/>
          <w:szCs w:val="24"/>
          <w:lang w:val="ru-RU"/>
        </w:rPr>
        <w:t xml:space="preserve"> </w:t>
      </w:r>
      <w:r w:rsidRPr="00E0487D">
        <w:rPr>
          <w:rFonts w:ascii="Times New Roman" w:hAnsi="Times New Roman" w:cs="Times New Roman"/>
          <w:color w:val="221F1F"/>
          <w:spacing w:val="-1"/>
          <w:sz w:val="24"/>
          <w:szCs w:val="24"/>
          <w:lang w:val="ru-RU"/>
        </w:rPr>
        <w:t>для</w:t>
      </w:r>
      <w:r w:rsidRPr="00E0487D">
        <w:rPr>
          <w:rFonts w:ascii="Times New Roman" w:hAnsi="Times New Roman" w:cs="Times New Roman"/>
          <w:color w:val="221F1F"/>
          <w:spacing w:val="-9"/>
          <w:sz w:val="24"/>
          <w:szCs w:val="24"/>
          <w:lang w:val="ru-RU"/>
        </w:rPr>
        <w:t xml:space="preserve"> </w:t>
      </w:r>
      <w:r w:rsidRPr="00E0487D">
        <w:rPr>
          <w:rFonts w:ascii="Times New Roman" w:hAnsi="Times New Roman" w:cs="Times New Roman"/>
          <w:color w:val="221F1F"/>
          <w:sz w:val="24"/>
          <w:szCs w:val="24"/>
          <w:lang w:val="ru-RU"/>
        </w:rPr>
        <w:t>хранения</w:t>
      </w:r>
      <w:r w:rsidRPr="00E0487D">
        <w:rPr>
          <w:rFonts w:ascii="Times New Roman" w:hAnsi="Times New Roman" w:cs="Times New Roman"/>
          <w:color w:val="221F1F"/>
          <w:spacing w:val="-9"/>
          <w:sz w:val="24"/>
          <w:szCs w:val="24"/>
          <w:lang w:val="ru-RU"/>
        </w:rPr>
        <w:t xml:space="preserve"> </w:t>
      </w:r>
      <w:r w:rsidRPr="00E0487D">
        <w:rPr>
          <w:rFonts w:ascii="Times New Roman" w:hAnsi="Times New Roman" w:cs="Times New Roman"/>
          <w:color w:val="221F1F"/>
          <w:sz w:val="24"/>
          <w:szCs w:val="24"/>
          <w:lang w:val="ru-RU"/>
        </w:rPr>
        <w:t>учебных</w:t>
      </w:r>
      <w:r w:rsidRPr="00E0487D">
        <w:rPr>
          <w:rFonts w:ascii="Times New Roman" w:hAnsi="Times New Roman" w:cs="Times New Roman"/>
          <w:color w:val="221F1F"/>
          <w:spacing w:val="-11"/>
          <w:sz w:val="24"/>
          <w:szCs w:val="24"/>
          <w:lang w:val="ru-RU"/>
        </w:rPr>
        <w:t xml:space="preserve"> </w:t>
      </w:r>
      <w:r w:rsidRPr="00E0487D">
        <w:rPr>
          <w:rFonts w:ascii="Times New Roman" w:hAnsi="Times New Roman" w:cs="Times New Roman"/>
          <w:color w:val="221F1F"/>
          <w:spacing w:val="-1"/>
          <w:sz w:val="24"/>
          <w:szCs w:val="24"/>
          <w:lang w:val="ru-RU"/>
        </w:rPr>
        <w:t>пособий;</w:t>
      </w:r>
    </w:p>
    <w:p w14:paraId="381C6A1E" w14:textId="77777777" w:rsidR="001169D7" w:rsidRPr="000D4B62" w:rsidRDefault="001169D7" w:rsidP="001169D7">
      <w:pPr>
        <w:pStyle w:val="a3"/>
        <w:spacing w:before="2" w:line="242" w:lineRule="exact"/>
        <w:ind w:left="201" w:firstLine="0"/>
        <w:rPr>
          <w:rFonts w:ascii="Times New Roman" w:eastAsia="Bookman Old Style" w:hAnsi="Times New Roman" w:cs="Times New Roman"/>
          <w:sz w:val="24"/>
          <w:szCs w:val="24"/>
          <w:lang w:val="ru-RU"/>
        </w:rPr>
      </w:pPr>
      <w:r w:rsidRPr="00E0487D">
        <w:rPr>
          <w:rFonts w:ascii="Times New Roman" w:hAnsi="Times New Roman" w:cs="Times New Roman"/>
          <w:color w:val="221F1F"/>
          <w:position w:val="1"/>
          <w:sz w:val="24"/>
          <w:szCs w:val="24"/>
          <w:lang w:val="ru-RU"/>
        </w:rPr>
        <w:t>—</w:t>
      </w:r>
      <w:r w:rsidRPr="00E0487D">
        <w:rPr>
          <w:rFonts w:ascii="Times New Roman" w:hAnsi="Times New Roman" w:cs="Times New Roman"/>
          <w:color w:val="221F1F"/>
          <w:spacing w:val="-15"/>
          <w:position w:val="1"/>
          <w:sz w:val="24"/>
          <w:szCs w:val="24"/>
          <w:lang w:val="ru-RU"/>
        </w:rPr>
        <w:t xml:space="preserve"> </w:t>
      </w:r>
      <w:r w:rsidRPr="00E0487D">
        <w:rPr>
          <w:rFonts w:ascii="Times New Roman" w:hAnsi="Times New Roman" w:cs="Times New Roman"/>
          <w:color w:val="221F1F"/>
          <w:sz w:val="24"/>
          <w:szCs w:val="24"/>
          <w:lang w:val="ru-RU"/>
        </w:rPr>
        <w:t>стеллаж</w:t>
      </w:r>
      <w:r w:rsidRPr="00E0487D">
        <w:rPr>
          <w:rFonts w:ascii="Times New Roman" w:hAnsi="Times New Roman" w:cs="Times New Roman"/>
          <w:color w:val="221F1F"/>
          <w:spacing w:val="-30"/>
          <w:sz w:val="24"/>
          <w:szCs w:val="24"/>
          <w:lang w:val="ru-RU"/>
        </w:rPr>
        <w:t xml:space="preserve"> </w:t>
      </w:r>
      <w:r w:rsidRPr="00E0487D">
        <w:rPr>
          <w:rFonts w:ascii="Times New Roman" w:hAnsi="Times New Roman" w:cs="Times New Roman"/>
          <w:color w:val="221F1F"/>
          <w:sz w:val="24"/>
          <w:szCs w:val="24"/>
          <w:lang w:val="ru-RU"/>
        </w:rPr>
        <w:t>демонстрационный.</w:t>
      </w:r>
    </w:p>
    <w:p w14:paraId="351FD9EA" w14:textId="77777777" w:rsidR="001169D7" w:rsidRPr="000D4B62" w:rsidRDefault="001169D7" w:rsidP="001169D7">
      <w:pPr>
        <w:pStyle w:val="a3"/>
        <w:spacing w:line="248" w:lineRule="auto"/>
        <w:ind w:left="114" w:right="112"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Мебель,</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приспособления,</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1"/>
          <w:sz w:val="24"/>
          <w:szCs w:val="24"/>
          <w:lang w:val="ru-RU"/>
        </w:rPr>
        <w:t>оргтехника</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иное</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оборудование</w:t>
      </w:r>
      <w:r w:rsidRPr="000D4B62">
        <w:rPr>
          <w:rFonts w:ascii="Times New Roman" w:hAnsi="Times New Roman" w:cs="Times New Roman"/>
          <w:color w:val="221F1F"/>
          <w:spacing w:val="32"/>
          <w:w w:val="99"/>
          <w:sz w:val="24"/>
          <w:szCs w:val="24"/>
          <w:lang w:val="ru-RU"/>
        </w:rPr>
        <w:t xml:space="preserve"> </w:t>
      </w:r>
      <w:r w:rsidRPr="000D4B62">
        <w:rPr>
          <w:rFonts w:ascii="Times New Roman" w:hAnsi="Times New Roman" w:cs="Times New Roman"/>
          <w:color w:val="221F1F"/>
          <w:sz w:val="24"/>
          <w:szCs w:val="24"/>
          <w:lang w:val="ru-RU"/>
        </w:rPr>
        <w:t>отвечают</w:t>
      </w:r>
      <w:r w:rsidRPr="000D4B62">
        <w:rPr>
          <w:rFonts w:ascii="Times New Roman" w:hAnsi="Times New Roman" w:cs="Times New Roman"/>
          <w:color w:val="221F1F"/>
          <w:spacing w:val="-46"/>
          <w:sz w:val="24"/>
          <w:szCs w:val="24"/>
          <w:lang w:val="ru-RU"/>
        </w:rPr>
        <w:t xml:space="preserve"> </w:t>
      </w:r>
      <w:r w:rsidRPr="000D4B62">
        <w:rPr>
          <w:rFonts w:ascii="Times New Roman" w:hAnsi="Times New Roman" w:cs="Times New Roman"/>
          <w:color w:val="221F1F"/>
          <w:sz w:val="24"/>
          <w:szCs w:val="24"/>
          <w:lang w:val="ru-RU"/>
        </w:rPr>
        <w:t>требованиям</w:t>
      </w:r>
      <w:r w:rsidRPr="000D4B62">
        <w:rPr>
          <w:rFonts w:ascii="Times New Roman" w:hAnsi="Times New Roman" w:cs="Times New Roman"/>
          <w:color w:val="221F1F"/>
          <w:spacing w:val="-43"/>
          <w:sz w:val="24"/>
          <w:szCs w:val="24"/>
          <w:lang w:val="ru-RU"/>
        </w:rPr>
        <w:t xml:space="preserve"> </w:t>
      </w:r>
      <w:r w:rsidRPr="000D4B62">
        <w:rPr>
          <w:rFonts w:ascii="Times New Roman" w:hAnsi="Times New Roman" w:cs="Times New Roman"/>
          <w:color w:val="221F1F"/>
          <w:spacing w:val="-1"/>
          <w:sz w:val="24"/>
          <w:szCs w:val="24"/>
          <w:lang w:val="ru-RU"/>
        </w:rPr>
        <w:t>учебного</w:t>
      </w:r>
      <w:r w:rsidRPr="000D4B62">
        <w:rPr>
          <w:rFonts w:ascii="Times New Roman" w:hAnsi="Times New Roman" w:cs="Times New Roman"/>
          <w:color w:val="221F1F"/>
          <w:spacing w:val="-47"/>
          <w:sz w:val="24"/>
          <w:szCs w:val="24"/>
          <w:lang w:val="ru-RU"/>
        </w:rPr>
        <w:t xml:space="preserve"> </w:t>
      </w:r>
      <w:r w:rsidRPr="000D4B62">
        <w:rPr>
          <w:rFonts w:ascii="Times New Roman" w:hAnsi="Times New Roman" w:cs="Times New Roman"/>
          <w:color w:val="221F1F"/>
          <w:sz w:val="24"/>
          <w:szCs w:val="24"/>
          <w:lang w:val="ru-RU"/>
        </w:rPr>
        <w:t>назначения,</w:t>
      </w:r>
      <w:r w:rsidRPr="000D4B62">
        <w:rPr>
          <w:rFonts w:ascii="Times New Roman" w:hAnsi="Times New Roman" w:cs="Times New Roman"/>
          <w:color w:val="221F1F"/>
          <w:spacing w:val="-42"/>
          <w:sz w:val="24"/>
          <w:szCs w:val="24"/>
          <w:lang w:val="ru-RU"/>
        </w:rPr>
        <w:t xml:space="preserve"> </w:t>
      </w:r>
      <w:r w:rsidRPr="000D4B62">
        <w:rPr>
          <w:rFonts w:ascii="Times New Roman" w:hAnsi="Times New Roman" w:cs="Times New Roman"/>
          <w:color w:val="221F1F"/>
          <w:sz w:val="24"/>
          <w:szCs w:val="24"/>
          <w:lang w:val="ru-RU"/>
        </w:rPr>
        <w:t>максимально</w:t>
      </w:r>
      <w:r w:rsidRPr="000D4B62">
        <w:rPr>
          <w:rFonts w:ascii="Times New Roman" w:hAnsi="Times New Roman" w:cs="Times New Roman"/>
          <w:color w:val="221F1F"/>
          <w:spacing w:val="-46"/>
          <w:sz w:val="24"/>
          <w:szCs w:val="24"/>
          <w:lang w:val="ru-RU"/>
        </w:rPr>
        <w:t xml:space="preserve"> </w:t>
      </w:r>
      <w:r w:rsidRPr="000D4B62">
        <w:rPr>
          <w:rFonts w:ascii="Times New Roman" w:hAnsi="Times New Roman" w:cs="Times New Roman"/>
          <w:color w:val="221F1F"/>
          <w:sz w:val="24"/>
          <w:szCs w:val="24"/>
          <w:lang w:val="ru-RU"/>
        </w:rPr>
        <w:t>при</w:t>
      </w:r>
      <w:r w:rsidRPr="000D4B62">
        <w:rPr>
          <w:rFonts w:ascii="Times New Roman" w:hAnsi="Times New Roman" w:cs="Times New Roman"/>
          <w:color w:val="221F1F"/>
          <w:spacing w:val="-1"/>
          <w:sz w:val="24"/>
          <w:szCs w:val="24"/>
          <w:lang w:val="ru-RU"/>
        </w:rPr>
        <w:t>способлены</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особенностям</w:t>
      </w:r>
      <w:r w:rsidRPr="000D4B62">
        <w:rPr>
          <w:rFonts w:ascii="Times New Roman" w:hAnsi="Times New Roman" w:cs="Times New Roman"/>
          <w:color w:val="221F1F"/>
          <w:spacing w:val="-12"/>
          <w:sz w:val="24"/>
          <w:szCs w:val="24"/>
          <w:lang w:val="ru-RU"/>
        </w:rPr>
        <w:t xml:space="preserve"> </w:t>
      </w:r>
      <w:r>
        <w:rPr>
          <w:rFonts w:ascii="Times New Roman" w:hAnsi="Times New Roman" w:cs="Times New Roman"/>
          <w:color w:val="221F1F"/>
          <w:spacing w:val="-1"/>
          <w:sz w:val="24"/>
          <w:szCs w:val="24"/>
          <w:lang w:val="ru-RU"/>
        </w:rPr>
        <w:t>обучения.</w:t>
      </w:r>
      <w:r w:rsidRPr="000D4B62">
        <w:rPr>
          <w:rFonts w:ascii="Times New Roman" w:hAnsi="Times New Roman" w:cs="Times New Roman"/>
          <w:color w:val="221F1F"/>
          <w:spacing w:val="-13"/>
          <w:sz w:val="24"/>
          <w:szCs w:val="24"/>
          <w:lang w:val="ru-RU"/>
        </w:rPr>
        <w:t xml:space="preserve"> </w:t>
      </w:r>
    </w:p>
    <w:p w14:paraId="21F7B7C2" w14:textId="77777777" w:rsidR="001169D7" w:rsidRPr="000D4B62" w:rsidRDefault="001169D7" w:rsidP="001169D7">
      <w:pPr>
        <w:pStyle w:val="a3"/>
        <w:spacing w:line="232" w:lineRule="exact"/>
        <w:ind w:firstLine="0"/>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базовый</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комплект</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технических</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сре</w:t>
      </w:r>
      <w:proofErr w:type="gramStart"/>
      <w:r w:rsidRPr="000D4B62">
        <w:rPr>
          <w:rFonts w:ascii="Times New Roman" w:hAnsi="Times New Roman" w:cs="Times New Roman"/>
          <w:color w:val="221F1F"/>
          <w:sz w:val="24"/>
          <w:szCs w:val="24"/>
          <w:lang w:val="ru-RU"/>
        </w:rPr>
        <w:t>дств</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вх</w:t>
      </w:r>
      <w:proofErr w:type="gramEnd"/>
      <w:r w:rsidRPr="000D4B62">
        <w:rPr>
          <w:rFonts w:ascii="Times New Roman" w:hAnsi="Times New Roman" w:cs="Times New Roman"/>
          <w:color w:val="221F1F"/>
          <w:spacing w:val="-1"/>
          <w:sz w:val="24"/>
          <w:szCs w:val="24"/>
          <w:lang w:val="ru-RU"/>
        </w:rPr>
        <w:t>одят:</w:t>
      </w:r>
    </w:p>
    <w:p w14:paraId="37514779" w14:textId="77777777" w:rsidR="001169D7" w:rsidRPr="000D4B62" w:rsidRDefault="001169D7" w:rsidP="001169D7">
      <w:pPr>
        <w:pStyle w:val="a3"/>
        <w:spacing w:before="15" w:line="241" w:lineRule="exact"/>
        <w:ind w:left="201" w:firstLine="0"/>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23"/>
          <w:position w:val="1"/>
          <w:sz w:val="24"/>
          <w:szCs w:val="24"/>
          <w:lang w:val="ru-RU"/>
        </w:rPr>
        <w:t xml:space="preserve"> </w:t>
      </w:r>
      <w:r w:rsidRPr="000D4B62">
        <w:rPr>
          <w:rFonts w:ascii="Times New Roman" w:hAnsi="Times New Roman" w:cs="Times New Roman"/>
          <w:color w:val="221F1F"/>
          <w:spacing w:val="-2"/>
          <w:sz w:val="24"/>
          <w:szCs w:val="24"/>
          <w:lang w:val="ru-RU"/>
        </w:rPr>
        <w:t>компьютер/ноутбук</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z w:val="24"/>
          <w:szCs w:val="24"/>
          <w:lang w:val="ru-RU"/>
        </w:rPr>
        <w:t>периферией;</w:t>
      </w:r>
    </w:p>
    <w:p w14:paraId="442FB710" w14:textId="77777777" w:rsidR="001169D7" w:rsidRPr="000D4B62" w:rsidRDefault="001169D7" w:rsidP="001169D7">
      <w:pPr>
        <w:pStyle w:val="a3"/>
        <w:spacing w:line="237" w:lineRule="auto"/>
        <w:ind w:right="163"/>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7"/>
          <w:position w:val="1"/>
          <w:sz w:val="24"/>
          <w:szCs w:val="24"/>
          <w:lang w:val="ru-RU"/>
        </w:rPr>
        <w:t xml:space="preserve"> </w:t>
      </w:r>
      <w:r w:rsidRPr="000D4B62">
        <w:rPr>
          <w:rFonts w:ascii="Times New Roman" w:hAnsi="Times New Roman" w:cs="Times New Roman"/>
          <w:color w:val="221F1F"/>
          <w:spacing w:val="-1"/>
          <w:sz w:val="24"/>
          <w:szCs w:val="24"/>
          <w:lang w:val="ru-RU"/>
        </w:rPr>
        <w:t>многофункциональное</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 xml:space="preserve">устройство </w:t>
      </w:r>
      <w:r w:rsidRPr="000D4B62">
        <w:rPr>
          <w:rFonts w:ascii="Times New Roman" w:hAnsi="Times New Roman" w:cs="Times New Roman"/>
          <w:color w:val="221F1F"/>
          <w:spacing w:val="-1"/>
          <w:sz w:val="24"/>
          <w:szCs w:val="24"/>
          <w:lang w:val="ru-RU"/>
        </w:rPr>
        <w:t>(МФУ)</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pacing w:val="-1"/>
          <w:sz w:val="24"/>
          <w:szCs w:val="24"/>
          <w:lang w:val="ru-RU"/>
        </w:rPr>
        <w:t>или</w:t>
      </w:r>
      <w:r w:rsidRPr="000D4B62">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pacing w:val="-1"/>
          <w:sz w:val="24"/>
          <w:szCs w:val="24"/>
          <w:lang w:val="ru-RU"/>
        </w:rPr>
        <w:t>принтер,</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ска</w:t>
      </w:r>
      <w:r w:rsidRPr="000D4B62">
        <w:rPr>
          <w:rFonts w:ascii="Times New Roman" w:hAnsi="Times New Roman" w:cs="Times New Roman"/>
          <w:color w:val="221F1F"/>
          <w:spacing w:val="-1"/>
          <w:sz w:val="24"/>
          <w:szCs w:val="24"/>
          <w:lang w:val="ru-RU"/>
        </w:rPr>
        <w:t>нер,</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1"/>
          <w:sz w:val="24"/>
          <w:szCs w:val="24"/>
          <w:lang w:val="ru-RU"/>
        </w:rPr>
        <w:t>ксерокс;</w:t>
      </w:r>
    </w:p>
    <w:p w14:paraId="758EACF0" w14:textId="77777777" w:rsidR="001169D7" w:rsidRPr="000D4B62" w:rsidRDefault="001169D7" w:rsidP="001169D7">
      <w:pPr>
        <w:pStyle w:val="a3"/>
        <w:spacing w:before="13"/>
        <w:ind w:left="201" w:firstLine="0"/>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9"/>
          <w:position w:val="1"/>
          <w:sz w:val="24"/>
          <w:szCs w:val="24"/>
          <w:lang w:val="ru-RU"/>
        </w:rPr>
        <w:t xml:space="preserve"> </w:t>
      </w:r>
      <w:r w:rsidRPr="000D4B62">
        <w:rPr>
          <w:rFonts w:ascii="Times New Roman" w:hAnsi="Times New Roman" w:cs="Times New Roman"/>
          <w:color w:val="221F1F"/>
          <w:sz w:val="24"/>
          <w:szCs w:val="24"/>
          <w:lang w:val="ru-RU"/>
        </w:rPr>
        <w:t>сетевой</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1"/>
          <w:sz w:val="24"/>
          <w:szCs w:val="24"/>
          <w:lang w:val="ru-RU"/>
        </w:rPr>
        <w:t>фильтр;</w:t>
      </w:r>
    </w:p>
    <w:p w14:paraId="7D8D6201" w14:textId="77777777" w:rsidR="001169D7" w:rsidRPr="00E0487D" w:rsidRDefault="001169D7" w:rsidP="001169D7">
      <w:pPr>
        <w:pStyle w:val="a3"/>
        <w:spacing w:line="241" w:lineRule="exact"/>
        <w:ind w:left="201" w:firstLine="0"/>
        <w:rPr>
          <w:rFonts w:ascii="Times New Roman" w:hAnsi="Times New Roman" w:cs="Times New Roman"/>
          <w:color w:val="221F1F"/>
          <w:spacing w:val="-1"/>
          <w:sz w:val="24"/>
          <w:szCs w:val="24"/>
          <w:u w:val="single"/>
          <w:lang w:val="ru-RU"/>
        </w:rPr>
      </w:pPr>
      <w:r w:rsidRPr="000D4B62">
        <w:rPr>
          <w:rFonts w:ascii="Times New Roman" w:hAnsi="Times New Roman" w:cs="Times New Roman"/>
          <w:color w:val="221F1F"/>
          <w:w w:val="95"/>
          <w:position w:val="1"/>
          <w:sz w:val="24"/>
          <w:szCs w:val="24"/>
          <w:lang w:val="ru-RU"/>
        </w:rPr>
        <w:t>—</w:t>
      </w:r>
      <w:r w:rsidRPr="000D4B62">
        <w:rPr>
          <w:rFonts w:ascii="Times New Roman" w:hAnsi="Times New Roman" w:cs="Times New Roman"/>
          <w:color w:val="221F1F"/>
          <w:spacing w:val="8"/>
          <w:w w:val="95"/>
          <w:position w:val="1"/>
          <w:sz w:val="24"/>
          <w:szCs w:val="24"/>
          <w:lang w:val="ru-RU"/>
        </w:rPr>
        <w:t xml:space="preserve"> </w:t>
      </w:r>
      <w:r w:rsidRPr="00E0487D">
        <w:rPr>
          <w:rFonts w:ascii="Times New Roman" w:hAnsi="Times New Roman" w:cs="Times New Roman"/>
          <w:color w:val="221F1F"/>
          <w:spacing w:val="-1"/>
          <w:sz w:val="24"/>
          <w:szCs w:val="24"/>
          <w:u w:val="single"/>
          <w:lang w:val="ru-RU"/>
        </w:rPr>
        <w:t>документ-камера.</w:t>
      </w:r>
    </w:p>
    <w:p w14:paraId="33F5B314" w14:textId="77777777" w:rsidR="001169D7" w:rsidRPr="000D4B62" w:rsidRDefault="001169D7" w:rsidP="001169D7">
      <w:pPr>
        <w:pStyle w:val="a3"/>
        <w:spacing w:line="245" w:lineRule="auto"/>
        <w:ind w:left="116" w:right="115" w:firstLine="2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Состояние</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оснащения</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учебных</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кабинетов</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иных</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учебных</w:t>
      </w:r>
      <w:r w:rsidRPr="000D4B62">
        <w:rPr>
          <w:rFonts w:ascii="Times New Roman" w:hAnsi="Times New Roman" w:cs="Times New Roman"/>
          <w:color w:val="221F1F"/>
          <w:spacing w:val="29"/>
          <w:w w:val="99"/>
          <w:sz w:val="24"/>
          <w:szCs w:val="24"/>
          <w:lang w:val="ru-RU"/>
        </w:rPr>
        <w:t xml:space="preserve"> </w:t>
      </w:r>
      <w:r w:rsidRPr="000D4B62">
        <w:rPr>
          <w:rFonts w:ascii="Times New Roman" w:hAnsi="Times New Roman" w:cs="Times New Roman"/>
          <w:color w:val="221F1F"/>
          <w:spacing w:val="-2"/>
          <w:sz w:val="24"/>
          <w:szCs w:val="24"/>
          <w:lang w:val="ru-RU"/>
        </w:rPr>
        <w:t>подразделений</w:t>
      </w:r>
      <w:r w:rsidRPr="000D4B62">
        <w:rPr>
          <w:rFonts w:ascii="Times New Roman" w:hAnsi="Times New Roman" w:cs="Times New Roman"/>
          <w:color w:val="221F1F"/>
          <w:spacing w:val="-17"/>
          <w:sz w:val="24"/>
          <w:szCs w:val="24"/>
          <w:lang w:val="ru-RU"/>
        </w:rPr>
        <w:t xml:space="preserve"> </w:t>
      </w:r>
      <w:r>
        <w:rPr>
          <w:rFonts w:ascii="Times New Roman" w:hAnsi="Times New Roman" w:cs="Times New Roman"/>
          <w:color w:val="221F1F"/>
          <w:spacing w:val="-17"/>
          <w:sz w:val="24"/>
          <w:szCs w:val="24"/>
          <w:lang w:val="ru-RU"/>
        </w:rPr>
        <w:t xml:space="preserve"> соответствует  требованиям.</w:t>
      </w:r>
    </w:p>
    <w:p w14:paraId="69CC1D7B" w14:textId="77777777" w:rsidR="009A309C" w:rsidRPr="009A309C" w:rsidRDefault="009A309C" w:rsidP="00A33DD2">
      <w:pPr>
        <w:pStyle w:val="list-bullet"/>
        <w:numPr>
          <w:ilvl w:val="0"/>
          <w:numId w:val="0"/>
        </w:numPr>
        <w:ind w:left="567" w:hanging="340"/>
        <w:rPr>
          <w:color w:val="auto"/>
          <w:sz w:val="22"/>
          <w:szCs w:val="22"/>
        </w:rPr>
      </w:pPr>
      <w:r w:rsidRPr="009A309C">
        <w:rPr>
          <w:color w:val="auto"/>
          <w:sz w:val="22"/>
          <w:szCs w:val="22"/>
        </w:rPr>
        <w:lastRenderedPageBreak/>
        <w:t>Учебные кабинеты оснащены необходимыми дидактическими и методическими пособиями. Во всех классах имеются компьютеры с выходом в локальную сеть и Интернет.</w:t>
      </w:r>
    </w:p>
    <w:p w14:paraId="5693E9A6" w14:textId="590A9B9A" w:rsidR="009A309C" w:rsidRPr="009A309C" w:rsidRDefault="009A309C" w:rsidP="00A33DD2">
      <w:pPr>
        <w:pStyle w:val="list-bullet"/>
        <w:numPr>
          <w:ilvl w:val="0"/>
          <w:numId w:val="0"/>
        </w:numPr>
        <w:ind w:left="227"/>
        <w:rPr>
          <w:color w:val="auto"/>
          <w:sz w:val="22"/>
          <w:szCs w:val="22"/>
        </w:rPr>
      </w:pPr>
      <w:r w:rsidRPr="009A309C">
        <w:rPr>
          <w:color w:val="auto"/>
          <w:sz w:val="22"/>
          <w:szCs w:val="22"/>
        </w:rPr>
        <w:tab/>
      </w:r>
      <w:proofErr w:type="gramStart"/>
      <w:r w:rsidRPr="009A309C">
        <w:rPr>
          <w:color w:val="auto"/>
          <w:sz w:val="22"/>
          <w:szCs w:val="22"/>
        </w:rPr>
        <w:t>В рамках реализации федерального проекта «Современная школа» национального проекта «Образование» в школе открыт центр образования естественно-научной и технологической направленностей «Точка роста» включающий биологическую, физико-технологическую, химическую лаборатории, благодаря этому расширяются возможности для обучающихся в освоении учебных предметов естественно-научной и технической направленностей.</w:t>
      </w:r>
      <w:proofErr w:type="gramEnd"/>
    </w:p>
    <w:p w14:paraId="037769B6" w14:textId="77777777" w:rsidR="009A309C" w:rsidRPr="009A309C" w:rsidRDefault="009A309C" w:rsidP="00A33DD2">
      <w:pPr>
        <w:pStyle w:val="list-bullet"/>
        <w:numPr>
          <w:ilvl w:val="0"/>
          <w:numId w:val="0"/>
        </w:numPr>
        <w:ind w:left="567" w:hanging="340"/>
        <w:rPr>
          <w:color w:val="auto"/>
          <w:sz w:val="22"/>
          <w:szCs w:val="22"/>
        </w:rPr>
      </w:pPr>
      <w:r w:rsidRPr="009A309C">
        <w:rPr>
          <w:color w:val="auto"/>
          <w:sz w:val="22"/>
          <w:szCs w:val="22"/>
        </w:rPr>
        <w:t>В центре «Точка роста» имеется оборудование:</w:t>
      </w:r>
    </w:p>
    <w:p w14:paraId="171F2DE2" w14:textId="17C4C1F5" w:rsidR="009A309C" w:rsidRPr="009A309C" w:rsidRDefault="00A33DD2" w:rsidP="00A33DD2">
      <w:pPr>
        <w:pStyle w:val="list-bullet"/>
        <w:numPr>
          <w:ilvl w:val="0"/>
          <w:numId w:val="0"/>
        </w:numPr>
        <w:ind w:left="567" w:hanging="340"/>
        <w:rPr>
          <w:color w:val="auto"/>
          <w:sz w:val="22"/>
          <w:szCs w:val="22"/>
        </w:rPr>
      </w:pPr>
      <w:r>
        <w:rPr>
          <w:color w:val="auto"/>
          <w:sz w:val="22"/>
          <w:szCs w:val="22"/>
        </w:rPr>
        <w:t xml:space="preserve">- </w:t>
      </w:r>
      <w:r w:rsidR="009A309C" w:rsidRPr="009A309C">
        <w:rPr>
          <w:color w:val="auto"/>
          <w:sz w:val="22"/>
          <w:szCs w:val="22"/>
        </w:rPr>
        <w:t>цифровой микроскоп;</w:t>
      </w:r>
    </w:p>
    <w:p w14:paraId="222FE483" w14:textId="47C4F225" w:rsidR="009A309C" w:rsidRPr="009A309C" w:rsidRDefault="00A33DD2" w:rsidP="00A33DD2">
      <w:pPr>
        <w:pStyle w:val="list-bullet"/>
        <w:numPr>
          <w:ilvl w:val="0"/>
          <w:numId w:val="0"/>
        </w:numPr>
        <w:ind w:left="567" w:hanging="340"/>
        <w:rPr>
          <w:color w:val="auto"/>
          <w:sz w:val="22"/>
          <w:szCs w:val="22"/>
        </w:rPr>
      </w:pPr>
      <w:r>
        <w:rPr>
          <w:color w:val="auto"/>
          <w:sz w:val="22"/>
          <w:szCs w:val="22"/>
        </w:rPr>
        <w:t>-  цифровые лаборатории</w:t>
      </w:r>
      <w:r w:rsidR="009A309C" w:rsidRPr="009A309C">
        <w:rPr>
          <w:color w:val="auto"/>
          <w:sz w:val="22"/>
          <w:szCs w:val="22"/>
        </w:rPr>
        <w:t>;</w:t>
      </w:r>
    </w:p>
    <w:p w14:paraId="5039A499" w14:textId="79FF0F9A" w:rsidR="009A309C" w:rsidRPr="009A309C" w:rsidRDefault="00A33DD2" w:rsidP="00A33DD2">
      <w:pPr>
        <w:pStyle w:val="list-bullet"/>
        <w:numPr>
          <w:ilvl w:val="0"/>
          <w:numId w:val="0"/>
        </w:numPr>
        <w:ind w:left="567" w:hanging="340"/>
        <w:rPr>
          <w:color w:val="auto"/>
          <w:sz w:val="22"/>
          <w:szCs w:val="22"/>
        </w:rPr>
      </w:pPr>
      <w:r>
        <w:rPr>
          <w:color w:val="auto"/>
          <w:sz w:val="22"/>
          <w:szCs w:val="22"/>
        </w:rPr>
        <w:t xml:space="preserve">- </w:t>
      </w:r>
      <w:r w:rsidR="009A309C" w:rsidRPr="009A309C">
        <w:rPr>
          <w:color w:val="auto"/>
          <w:sz w:val="22"/>
          <w:szCs w:val="22"/>
        </w:rPr>
        <w:t xml:space="preserve"> МФУ;</w:t>
      </w:r>
    </w:p>
    <w:p w14:paraId="4E6C6430" w14:textId="1562D424" w:rsidR="009A309C" w:rsidRPr="009A309C" w:rsidRDefault="00A33DD2" w:rsidP="00A33DD2">
      <w:pPr>
        <w:pStyle w:val="list-bullet"/>
        <w:numPr>
          <w:ilvl w:val="0"/>
          <w:numId w:val="0"/>
        </w:numPr>
        <w:ind w:left="567" w:hanging="340"/>
        <w:rPr>
          <w:color w:val="auto"/>
          <w:sz w:val="22"/>
          <w:szCs w:val="22"/>
        </w:rPr>
      </w:pPr>
      <w:r>
        <w:rPr>
          <w:color w:val="auto"/>
          <w:sz w:val="22"/>
          <w:szCs w:val="22"/>
        </w:rPr>
        <w:t xml:space="preserve">- </w:t>
      </w:r>
      <w:proofErr w:type="gramStart"/>
      <w:r w:rsidR="009A309C" w:rsidRPr="009A309C">
        <w:rPr>
          <w:color w:val="auto"/>
          <w:sz w:val="22"/>
          <w:szCs w:val="22"/>
        </w:rPr>
        <w:t>образовательный</w:t>
      </w:r>
      <w:proofErr w:type="gramEnd"/>
      <w:r w:rsidR="009A309C" w:rsidRPr="009A309C">
        <w:rPr>
          <w:color w:val="auto"/>
          <w:sz w:val="22"/>
          <w:szCs w:val="22"/>
        </w:rPr>
        <w:t xml:space="preserve"> конструктор</w:t>
      </w:r>
      <w:r>
        <w:rPr>
          <w:color w:val="auto"/>
          <w:sz w:val="22"/>
          <w:szCs w:val="22"/>
        </w:rPr>
        <w:t>ы</w:t>
      </w:r>
      <w:r w:rsidR="009A309C" w:rsidRPr="009A309C">
        <w:rPr>
          <w:color w:val="auto"/>
          <w:sz w:val="22"/>
          <w:szCs w:val="22"/>
        </w:rPr>
        <w:t>;</w:t>
      </w:r>
    </w:p>
    <w:p w14:paraId="2E4787DE" w14:textId="7D86D39D" w:rsidR="009A309C" w:rsidRPr="00A33DD2" w:rsidRDefault="00A33DD2" w:rsidP="00A33DD2">
      <w:pPr>
        <w:pStyle w:val="list-bullet"/>
        <w:numPr>
          <w:ilvl w:val="0"/>
          <w:numId w:val="0"/>
        </w:numPr>
        <w:ind w:left="567" w:hanging="340"/>
        <w:rPr>
          <w:color w:val="auto"/>
          <w:sz w:val="22"/>
          <w:szCs w:val="22"/>
        </w:rPr>
      </w:pPr>
      <w:r>
        <w:rPr>
          <w:color w:val="auto"/>
          <w:sz w:val="22"/>
          <w:szCs w:val="22"/>
        </w:rPr>
        <w:t>- ноутбуки</w:t>
      </w:r>
      <w:r w:rsidR="009A309C" w:rsidRPr="00A33DD2">
        <w:rPr>
          <w:color w:val="auto"/>
          <w:sz w:val="22"/>
          <w:szCs w:val="22"/>
        </w:rPr>
        <w:t>.</w:t>
      </w:r>
    </w:p>
    <w:p w14:paraId="1362AF8C" w14:textId="57980512" w:rsidR="001169D7" w:rsidRPr="009A309C" w:rsidRDefault="009A309C" w:rsidP="009A309C">
      <w:pPr>
        <w:pStyle w:val="list-bullet"/>
        <w:numPr>
          <w:ilvl w:val="0"/>
          <w:numId w:val="0"/>
        </w:numPr>
        <w:ind w:firstLine="426"/>
        <w:rPr>
          <w:color w:val="auto"/>
          <w:sz w:val="22"/>
          <w:szCs w:val="22"/>
        </w:rPr>
      </w:pPr>
      <w:r w:rsidRPr="009A309C">
        <w:rPr>
          <w:color w:val="auto"/>
          <w:sz w:val="22"/>
          <w:szCs w:val="22"/>
        </w:rPr>
        <w:t>В рамках федерального проекта «Цифровая образовательная среда» национального проекта «Образование» школа принимает участие в реализации мероприятий по внедрению цифровой образовательной среды. В</w:t>
      </w:r>
      <w:r w:rsidR="00A33DD2">
        <w:rPr>
          <w:color w:val="auto"/>
          <w:sz w:val="22"/>
          <w:szCs w:val="22"/>
        </w:rPr>
        <w:t xml:space="preserve"> школу поставлены  ноутбуки, 2</w:t>
      </w:r>
      <w:r w:rsidRPr="009A309C">
        <w:rPr>
          <w:color w:val="auto"/>
          <w:sz w:val="22"/>
          <w:szCs w:val="22"/>
        </w:rPr>
        <w:t xml:space="preserve">МФУ, </w:t>
      </w:r>
      <w:proofErr w:type="gramStart"/>
      <w:r w:rsidRPr="009A309C">
        <w:rPr>
          <w:color w:val="auto"/>
          <w:sz w:val="22"/>
          <w:szCs w:val="22"/>
        </w:rPr>
        <w:t>необходимое</w:t>
      </w:r>
      <w:proofErr w:type="gramEnd"/>
      <w:r w:rsidRPr="009A309C">
        <w:rPr>
          <w:color w:val="auto"/>
          <w:sz w:val="22"/>
          <w:szCs w:val="22"/>
        </w:rPr>
        <w:t xml:space="preserve"> ПО. Проведен ремонт учебного кабинета, где созданы необходимые условия для организации работы </w:t>
      </w:r>
      <w:proofErr w:type="gramStart"/>
      <w:r w:rsidRPr="009A309C">
        <w:rPr>
          <w:color w:val="auto"/>
          <w:sz w:val="22"/>
          <w:szCs w:val="22"/>
        </w:rPr>
        <w:t>обучающихся</w:t>
      </w:r>
      <w:proofErr w:type="gramEnd"/>
      <w:r w:rsidRPr="009A309C">
        <w:rPr>
          <w:color w:val="auto"/>
          <w:sz w:val="22"/>
          <w:szCs w:val="22"/>
        </w:rPr>
        <w:t xml:space="preserve"> с использованием поставленного оборудования</w:t>
      </w:r>
    </w:p>
    <w:p w14:paraId="3A554E05" w14:textId="77777777" w:rsidR="009A309C" w:rsidRPr="009A309C" w:rsidRDefault="009A309C" w:rsidP="008C09F1">
      <w:pPr>
        <w:pStyle w:val="list-bullet"/>
        <w:numPr>
          <w:ilvl w:val="0"/>
          <w:numId w:val="0"/>
        </w:numPr>
        <w:ind w:firstLine="426"/>
        <w:rPr>
          <w:color w:val="auto"/>
          <w:sz w:val="22"/>
          <w:szCs w:val="22"/>
        </w:rPr>
      </w:pPr>
    </w:p>
    <w:p w14:paraId="63CB48C1" w14:textId="068EFF2F" w:rsidR="00A33DD2" w:rsidRPr="00A33DD2" w:rsidRDefault="008D2F8A" w:rsidP="00A33DD2">
      <w:pPr>
        <w:pStyle w:val="2"/>
        <w:tabs>
          <w:tab w:val="left" w:pos="761"/>
        </w:tabs>
        <w:spacing w:before="83" w:line="217" w:lineRule="auto"/>
        <w:ind w:left="-526" w:right="1379"/>
        <w:jc w:val="both"/>
        <w:rPr>
          <w:rFonts w:ascii="Times New Roman" w:eastAsia="Tahoma" w:hAnsi="Times New Roman" w:cs="Times New Roman"/>
          <w:bCs w:val="0"/>
          <w:sz w:val="24"/>
          <w:szCs w:val="24"/>
          <w:lang w:val="ru-RU"/>
        </w:rPr>
      </w:pPr>
      <w:r>
        <w:rPr>
          <w:rFonts w:ascii="Times New Roman" w:hAnsi="Times New Roman" w:cs="Times New Roman"/>
          <w:bCs w:val="0"/>
          <w:color w:val="221F1F"/>
          <w:spacing w:val="1"/>
          <w:w w:val="95"/>
          <w:sz w:val="24"/>
          <w:szCs w:val="24"/>
          <w:lang w:val="ru-RU"/>
        </w:rPr>
        <w:t xml:space="preserve">             3.5</w:t>
      </w:r>
      <w:r w:rsidR="00A33DD2" w:rsidRPr="00A33DD2">
        <w:rPr>
          <w:rFonts w:ascii="Times New Roman" w:hAnsi="Times New Roman" w:cs="Times New Roman"/>
          <w:bCs w:val="0"/>
          <w:color w:val="221F1F"/>
          <w:spacing w:val="1"/>
          <w:w w:val="95"/>
          <w:sz w:val="24"/>
          <w:szCs w:val="24"/>
          <w:lang w:val="ru-RU"/>
        </w:rPr>
        <w:t>.3.</w:t>
      </w:r>
      <w:r>
        <w:rPr>
          <w:rFonts w:ascii="Times New Roman" w:hAnsi="Times New Roman" w:cs="Times New Roman"/>
          <w:bCs w:val="0"/>
          <w:color w:val="221F1F"/>
          <w:spacing w:val="1"/>
          <w:w w:val="95"/>
          <w:sz w:val="24"/>
          <w:szCs w:val="24"/>
          <w:lang w:val="ru-RU"/>
        </w:rPr>
        <w:t xml:space="preserve"> </w:t>
      </w:r>
      <w:r w:rsidR="00A33DD2" w:rsidRPr="00A33DD2">
        <w:rPr>
          <w:rFonts w:ascii="Times New Roman" w:hAnsi="Times New Roman" w:cs="Times New Roman"/>
          <w:bCs w:val="0"/>
          <w:color w:val="221F1F"/>
          <w:spacing w:val="1"/>
          <w:w w:val="95"/>
          <w:sz w:val="24"/>
          <w:szCs w:val="24"/>
          <w:lang w:val="ru-RU"/>
        </w:rPr>
        <w:t>Описание</w:t>
      </w:r>
      <w:r w:rsidR="00A33DD2" w:rsidRPr="00A33DD2">
        <w:rPr>
          <w:rFonts w:ascii="Times New Roman" w:hAnsi="Times New Roman" w:cs="Times New Roman"/>
          <w:bCs w:val="0"/>
          <w:color w:val="221F1F"/>
          <w:spacing w:val="15"/>
          <w:w w:val="95"/>
          <w:sz w:val="24"/>
          <w:szCs w:val="24"/>
          <w:lang w:val="ru-RU"/>
        </w:rPr>
        <w:t xml:space="preserve"> </w:t>
      </w:r>
      <w:r w:rsidR="00A33DD2" w:rsidRPr="00A33DD2">
        <w:rPr>
          <w:rFonts w:ascii="Times New Roman" w:hAnsi="Times New Roman" w:cs="Times New Roman"/>
          <w:bCs w:val="0"/>
          <w:color w:val="221F1F"/>
          <w:spacing w:val="-1"/>
          <w:w w:val="95"/>
          <w:sz w:val="24"/>
          <w:szCs w:val="24"/>
          <w:lang w:val="ru-RU"/>
        </w:rPr>
        <w:t>психолого-педагогических</w:t>
      </w:r>
      <w:r w:rsidR="00A33DD2" w:rsidRPr="00A33DD2">
        <w:rPr>
          <w:rFonts w:ascii="Times New Roman" w:hAnsi="Times New Roman" w:cs="Times New Roman"/>
          <w:bCs w:val="0"/>
          <w:color w:val="221F1F"/>
          <w:spacing w:val="14"/>
          <w:w w:val="95"/>
          <w:sz w:val="24"/>
          <w:szCs w:val="24"/>
          <w:lang w:val="ru-RU"/>
        </w:rPr>
        <w:t xml:space="preserve"> </w:t>
      </w:r>
      <w:r w:rsidR="00A33DD2" w:rsidRPr="00A33DD2">
        <w:rPr>
          <w:rFonts w:ascii="Times New Roman" w:hAnsi="Times New Roman" w:cs="Times New Roman"/>
          <w:bCs w:val="0"/>
          <w:color w:val="221F1F"/>
          <w:spacing w:val="1"/>
          <w:w w:val="95"/>
          <w:sz w:val="24"/>
          <w:szCs w:val="24"/>
          <w:lang w:val="ru-RU"/>
        </w:rPr>
        <w:t>условий</w:t>
      </w:r>
      <w:r w:rsidR="00A33DD2" w:rsidRPr="00A33DD2">
        <w:rPr>
          <w:rFonts w:ascii="Times New Roman" w:hAnsi="Times New Roman" w:cs="Times New Roman"/>
          <w:bCs w:val="0"/>
          <w:color w:val="221F1F"/>
          <w:spacing w:val="56"/>
          <w:w w:val="93"/>
          <w:sz w:val="24"/>
          <w:szCs w:val="24"/>
          <w:lang w:val="ru-RU"/>
        </w:rPr>
        <w:t xml:space="preserve"> </w:t>
      </w:r>
      <w:r w:rsidR="00A33DD2" w:rsidRPr="00A33DD2">
        <w:rPr>
          <w:rFonts w:ascii="Times New Roman" w:hAnsi="Times New Roman" w:cs="Times New Roman"/>
          <w:bCs w:val="0"/>
          <w:color w:val="221F1F"/>
          <w:spacing w:val="-3"/>
          <w:sz w:val="24"/>
          <w:szCs w:val="24"/>
          <w:lang w:val="ru-RU"/>
        </w:rPr>
        <w:t>реализации</w:t>
      </w:r>
      <w:r w:rsidR="00A33DD2" w:rsidRPr="00A33DD2">
        <w:rPr>
          <w:rFonts w:ascii="Times New Roman" w:hAnsi="Times New Roman" w:cs="Times New Roman"/>
          <w:bCs w:val="0"/>
          <w:color w:val="221F1F"/>
          <w:spacing w:val="-18"/>
          <w:sz w:val="24"/>
          <w:szCs w:val="24"/>
          <w:lang w:val="ru-RU"/>
        </w:rPr>
        <w:t xml:space="preserve"> </w:t>
      </w:r>
      <w:r w:rsidR="00A33DD2" w:rsidRPr="00A33DD2">
        <w:rPr>
          <w:rFonts w:ascii="Times New Roman" w:hAnsi="Times New Roman" w:cs="Times New Roman"/>
          <w:bCs w:val="0"/>
          <w:color w:val="221F1F"/>
          <w:spacing w:val="-1"/>
          <w:sz w:val="24"/>
          <w:szCs w:val="24"/>
          <w:lang w:val="ru-RU"/>
        </w:rPr>
        <w:t>основной</w:t>
      </w:r>
      <w:r>
        <w:rPr>
          <w:rFonts w:ascii="Times New Roman" w:hAnsi="Times New Roman" w:cs="Times New Roman"/>
          <w:bCs w:val="0"/>
          <w:color w:val="221F1F"/>
          <w:spacing w:val="-15"/>
          <w:sz w:val="24"/>
          <w:szCs w:val="24"/>
          <w:lang w:val="ru-RU"/>
        </w:rPr>
        <w:t xml:space="preserve"> </w:t>
      </w:r>
      <w:r w:rsidR="00A33DD2" w:rsidRPr="00A33DD2">
        <w:rPr>
          <w:rFonts w:ascii="Times New Roman" w:hAnsi="Times New Roman" w:cs="Times New Roman"/>
          <w:bCs w:val="0"/>
          <w:color w:val="221F1F"/>
          <w:spacing w:val="-4"/>
          <w:sz w:val="24"/>
          <w:szCs w:val="24"/>
          <w:lang w:val="ru-RU"/>
        </w:rPr>
        <w:t>образовательной</w:t>
      </w:r>
      <w:r w:rsidR="00A33DD2" w:rsidRPr="00A33DD2">
        <w:rPr>
          <w:rFonts w:ascii="Times New Roman" w:hAnsi="Times New Roman" w:cs="Times New Roman"/>
          <w:bCs w:val="0"/>
          <w:color w:val="221F1F"/>
          <w:spacing w:val="-18"/>
          <w:sz w:val="24"/>
          <w:szCs w:val="24"/>
          <w:lang w:val="ru-RU"/>
        </w:rPr>
        <w:t xml:space="preserve"> </w:t>
      </w:r>
      <w:r>
        <w:rPr>
          <w:rFonts w:ascii="Times New Roman" w:hAnsi="Times New Roman" w:cs="Times New Roman"/>
          <w:bCs w:val="0"/>
          <w:color w:val="221F1F"/>
          <w:spacing w:val="-18"/>
          <w:sz w:val="24"/>
          <w:szCs w:val="24"/>
          <w:lang w:val="ru-RU"/>
        </w:rPr>
        <w:t xml:space="preserve"> </w:t>
      </w:r>
      <w:r w:rsidR="00A33DD2" w:rsidRPr="00A33DD2">
        <w:rPr>
          <w:rFonts w:ascii="Times New Roman" w:hAnsi="Times New Roman" w:cs="Times New Roman"/>
          <w:bCs w:val="0"/>
          <w:color w:val="221F1F"/>
          <w:spacing w:val="-3"/>
          <w:sz w:val="24"/>
          <w:szCs w:val="24"/>
          <w:lang w:val="ru-RU"/>
        </w:rPr>
        <w:t>программы</w:t>
      </w:r>
      <w:r w:rsidR="00A33DD2" w:rsidRPr="00A33DD2">
        <w:rPr>
          <w:rFonts w:ascii="Times New Roman" w:hAnsi="Times New Roman" w:cs="Times New Roman"/>
          <w:bCs w:val="0"/>
          <w:color w:val="221F1F"/>
          <w:spacing w:val="39"/>
          <w:sz w:val="24"/>
          <w:szCs w:val="24"/>
          <w:lang w:val="ru-RU"/>
        </w:rPr>
        <w:t xml:space="preserve"> </w:t>
      </w:r>
      <w:r w:rsidR="00A33DD2" w:rsidRPr="00A33DD2">
        <w:rPr>
          <w:rFonts w:ascii="Times New Roman" w:hAnsi="Times New Roman" w:cs="Times New Roman"/>
          <w:bCs w:val="0"/>
          <w:color w:val="221F1F"/>
          <w:spacing w:val="-1"/>
          <w:w w:val="95"/>
          <w:sz w:val="24"/>
          <w:szCs w:val="24"/>
          <w:lang w:val="ru-RU"/>
        </w:rPr>
        <w:t>основного</w:t>
      </w:r>
      <w:r w:rsidR="00A33DD2" w:rsidRPr="00A33DD2">
        <w:rPr>
          <w:rFonts w:ascii="Times New Roman" w:hAnsi="Times New Roman" w:cs="Times New Roman"/>
          <w:bCs w:val="0"/>
          <w:color w:val="221F1F"/>
          <w:spacing w:val="-8"/>
          <w:w w:val="95"/>
          <w:sz w:val="24"/>
          <w:szCs w:val="24"/>
          <w:lang w:val="ru-RU"/>
        </w:rPr>
        <w:t xml:space="preserve"> </w:t>
      </w:r>
      <w:r w:rsidR="00A33DD2" w:rsidRPr="00A33DD2">
        <w:rPr>
          <w:rFonts w:ascii="Times New Roman" w:hAnsi="Times New Roman" w:cs="Times New Roman"/>
          <w:bCs w:val="0"/>
          <w:color w:val="221F1F"/>
          <w:w w:val="95"/>
          <w:sz w:val="24"/>
          <w:szCs w:val="24"/>
          <w:lang w:val="ru-RU"/>
        </w:rPr>
        <w:t>общего</w:t>
      </w:r>
      <w:r w:rsidR="00A33DD2" w:rsidRPr="00A33DD2">
        <w:rPr>
          <w:rFonts w:ascii="Times New Roman" w:hAnsi="Times New Roman" w:cs="Times New Roman"/>
          <w:bCs w:val="0"/>
          <w:color w:val="221F1F"/>
          <w:spacing w:val="-6"/>
          <w:w w:val="95"/>
          <w:sz w:val="24"/>
          <w:szCs w:val="24"/>
          <w:lang w:val="ru-RU"/>
        </w:rPr>
        <w:t xml:space="preserve"> </w:t>
      </w:r>
      <w:r w:rsidR="00A33DD2" w:rsidRPr="00A33DD2">
        <w:rPr>
          <w:rFonts w:ascii="Times New Roman" w:hAnsi="Times New Roman" w:cs="Times New Roman"/>
          <w:bCs w:val="0"/>
          <w:color w:val="221F1F"/>
          <w:w w:val="95"/>
          <w:sz w:val="24"/>
          <w:szCs w:val="24"/>
          <w:lang w:val="ru-RU"/>
        </w:rPr>
        <w:t>образования</w:t>
      </w:r>
    </w:p>
    <w:p w14:paraId="08B2FCDE" w14:textId="77777777" w:rsidR="00A33DD2" w:rsidRPr="000D4B62" w:rsidRDefault="00A33DD2" w:rsidP="00A33DD2">
      <w:pPr>
        <w:pStyle w:val="a3"/>
        <w:spacing w:before="70" w:line="244" w:lineRule="auto"/>
        <w:ind w:left="114" w:right="109"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Психолого-педагогические</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pacing w:val="-1"/>
          <w:sz w:val="24"/>
          <w:szCs w:val="24"/>
          <w:lang w:val="ru-RU"/>
        </w:rPr>
        <w:t>условия,</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pacing w:val="-2"/>
          <w:sz w:val="24"/>
          <w:szCs w:val="24"/>
          <w:lang w:val="ru-RU"/>
        </w:rPr>
        <w:t>созданные</w:t>
      </w:r>
      <w:r w:rsidRPr="000D4B62">
        <w:rPr>
          <w:rFonts w:ascii="Times New Roman" w:hAnsi="Times New Roman" w:cs="Times New Roman"/>
          <w:color w:val="221F1F"/>
          <w:spacing w:val="34"/>
          <w:sz w:val="24"/>
          <w:szCs w:val="24"/>
          <w:lang w:val="ru-RU"/>
        </w:rPr>
        <w:t xml:space="preserve"> </w:t>
      </w:r>
      <w:r>
        <w:rPr>
          <w:rFonts w:ascii="Times New Roman" w:hAnsi="Times New Roman" w:cs="Times New Roman"/>
          <w:color w:val="221F1F"/>
          <w:spacing w:val="34"/>
          <w:sz w:val="24"/>
          <w:szCs w:val="24"/>
          <w:lang w:val="ru-RU"/>
        </w:rPr>
        <w:t xml:space="preserve">в </w:t>
      </w:r>
      <w:r w:rsidRPr="00E832DA">
        <w:rPr>
          <w:rFonts w:ascii="Times New Roman" w:hAnsi="Times New Roman" w:cs="Times New Roman"/>
          <w:spacing w:val="-1"/>
          <w:sz w:val="24"/>
          <w:szCs w:val="24"/>
          <w:lang w:val="ru-RU"/>
        </w:rPr>
        <w:t xml:space="preserve">МОУ </w:t>
      </w:r>
      <w:proofErr w:type="spellStart"/>
      <w:r w:rsidRPr="00E832DA">
        <w:rPr>
          <w:rFonts w:ascii="Times New Roman" w:hAnsi="Times New Roman" w:cs="Times New Roman"/>
          <w:spacing w:val="-1"/>
          <w:sz w:val="24"/>
          <w:szCs w:val="24"/>
          <w:lang w:val="ru-RU"/>
        </w:rPr>
        <w:t>Нагорьевская</w:t>
      </w:r>
      <w:proofErr w:type="spellEnd"/>
      <w:r w:rsidRPr="00E832DA">
        <w:rPr>
          <w:rFonts w:ascii="Times New Roman" w:hAnsi="Times New Roman" w:cs="Times New Roman"/>
          <w:spacing w:val="-1"/>
          <w:sz w:val="24"/>
          <w:szCs w:val="24"/>
          <w:lang w:val="ru-RU"/>
        </w:rPr>
        <w:t xml:space="preserve"> СШ</w:t>
      </w:r>
      <w:r w:rsidRPr="00E832DA">
        <w:rPr>
          <w:rFonts w:ascii="Times New Roman" w:hAnsi="Times New Roman" w:cs="Times New Roman"/>
          <w:spacing w:val="-2"/>
          <w:sz w:val="24"/>
          <w:szCs w:val="24"/>
          <w:lang w:val="ru-RU"/>
        </w:rPr>
        <w:t>,</w:t>
      </w:r>
      <w:r w:rsidRPr="00E832DA">
        <w:rPr>
          <w:rFonts w:ascii="Times New Roman" w:hAnsi="Times New Roman" w:cs="Times New Roman"/>
          <w:spacing w:val="33"/>
          <w:sz w:val="24"/>
          <w:szCs w:val="24"/>
          <w:lang w:val="ru-RU"/>
        </w:rPr>
        <w:t xml:space="preserve"> </w:t>
      </w:r>
      <w:r w:rsidRPr="000D4B62">
        <w:rPr>
          <w:rFonts w:ascii="Times New Roman" w:hAnsi="Times New Roman" w:cs="Times New Roman"/>
          <w:color w:val="221F1F"/>
          <w:sz w:val="24"/>
          <w:szCs w:val="24"/>
          <w:lang w:val="ru-RU"/>
        </w:rPr>
        <w:t>обеспечивают</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pacing w:val="-1"/>
          <w:sz w:val="24"/>
          <w:szCs w:val="24"/>
          <w:lang w:val="ru-RU"/>
        </w:rPr>
        <w:t>исполнение</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pacing w:val="-1"/>
          <w:sz w:val="24"/>
          <w:szCs w:val="24"/>
          <w:lang w:val="ru-RU"/>
        </w:rPr>
        <w:t>требований</w:t>
      </w:r>
      <w:r w:rsidRPr="000D4B62">
        <w:rPr>
          <w:rFonts w:ascii="Times New Roman" w:hAnsi="Times New Roman" w:cs="Times New Roman"/>
          <w:color w:val="221F1F"/>
          <w:spacing w:val="45"/>
          <w:w w:val="99"/>
          <w:sz w:val="24"/>
          <w:szCs w:val="24"/>
          <w:lang w:val="ru-RU"/>
        </w:rPr>
        <w:t xml:space="preserve"> </w:t>
      </w:r>
      <w:r w:rsidRPr="000D4B62">
        <w:rPr>
          <w:rFonts w:ascii="Times New Roman" w:hAnsi="Times New Roman" w:cs="Times New Roman"/>
          <w:color w:val="221F1F"/>
          <w:spacing w:val="2"/>
          <w:w w:val="95"/>
          <w:sz w:val="24"/>
          <w:szCs w:val="24"/>
          <w:lang w:val="ru-RU"/>
        </w:rPr>
        <w:t>федеральных</w:t>
      </w:r>
      <w:r w:rsidRPr="000D4B62">
        <w:rPr>
          <w:rFonts w:ascii="Times New Roman" w:hAnsi="Times New Roman" w:cs="Times New Roman"/>
          <w:color w:val="221F1F"/>
          <w:spacing w:val="5"/>
          <w:w w:val="95"/>
          <w:sz w:val="24"/>
          <w:szCs w:val="24"/>
          <w:lang w:val="ru-RU"/>
        </w:rPr>
        <w:t xml:space="preserve"> </w:t>
      </w:r>
      <w:r w:rsidRPr="000D4B62">
        <w:rPr>
          <w:rFonts w:ascii="Times New Roman" w:hAnsi="Times New Roman" w:cs="Times New Roman"/>
          <w:color w:val="221F1F"/>
          <w:spacing w:val="2"/>
          <w:w w:val="95"/>
          <w:sz w:val="24"/>
          <w:szCs w:val="24"/>
          <w:lang w:val="ru-RU"/>
        </w:rPr>
        <w:t>государственных</w:t>
      </w:r>
      <w:r w:rsidRPr="000D4B62">
        <w:rPr>
          <w:rFonts w:ascii="Times New Roman" w:hAnsi="Times New Roman" w:cs="Times New Roman"/>
          <w:color w:val="221F1F"/>
          <w:spacing w:val="8"/>
          <w:w w:val="95"/>
          <w:sz w:val="24"/>
          <w:szCs w:val="24"/>
          <w:lang w:val="ru-RU"/>
        </w:rPr>
        <w:t xml:space="preserve"> </w:t>
      </w:r>
      <w:r w:rsidRPr="000D4B62">
        <w:rPr>
          <w:rFonts w:ascii="Times New Roman" w:hAnsi="Times New Roman" w:cs="Times New Roman"/>
          <w:color w:val="221F1F"/>
          <w:spacing w:val="2"/>
          <w:w w:val="95"/>
          <w:sz w:val="24"/>
          <w:szCs w:val="24"/>
          <w:lang w:val="ru-RU"/>
        </w:rPr>
        <w:t>образовательных</w:t>
      </w:r>
      <w:r w:rsidRPr="000D4B62">
        <w:rPr>
          <w:rFonts w:ascii="Times New Roman" w:hAnsi="Times New Roman" w:cs="Times New Roman"/>
          <w:color w:val="221F1F"/>
          <w:spacing w:val="6"/>
          <w:w w:val="95"/>
          <w:sz w:val="24"/>
          <w:szCs w:val="24"/>
          <w:lang w:val="ru-RU"/>
        </w:rPr>
        <w:t xml:space="preserve"> </w:t>
      </w:r>
      <w:r w:rsidRPr="000D4B62">
        <w:rPr>
          <w:rFonts w:ascii="Times New Roman" w:hAnsi="Times New Roman" w:cs="Times New Roman"/>
          <w:color w:val="221F1F"/>
          <w:spacing w:val="1"/>
          <w:w w:val="95"/>
          <w:sz w:val="24"/>
          <w:szCs w:val="24"/>
          <w:lang w:val="ru-RU"/>
        </w:rPr>
        <w:t>стандартов</w:t>
      </w:r>
      <w:r w:rsidRPr="000D4B62">
        <w:rPr>
          <w:rFonts w:ascii="Times New Roman" w:hAnsi="Times New Roman" w:cs="Times New Roman"/>
          <w:color w:val="221F1F"/>
          <w:spacing w:val="3"/>
          <w:w w:val="95"/>
          <w:sz w:val="24"/>
          <w:szCs w:val="24"/>
          <w:lang w:val="ru-RU"/>
        </w:rPr>
        <w:t xml:space="preserve"> </w:t>
      </w:r>
      <w:r w:rsidRPr="000D4B62">
        <w:rPr>
          <w:rFonts w:ascii="Times New Roman" w:hAnsi="Times New Roman" w:cs="Times New Roman"/>
          <w:color w:val="221F1F"/>
          <w:spacing w:val="1"/>
          <w:w w:val="95"/>
          <w:sz w:val="24"/>
          <w:szCs w:val="24"/>
          <w:lang w:val="ru-RU"/>
        </w:rPr>
        <w:t>ос</w:t>
      </w:r>
      <w:r w:rsidRPr="000D4B62">
        <w:rPr>
          <w:rFonts w:ascii="Times New Roman" w:hAnsi="Times New Roman" w:cs="Times New Roman"/>
          <w:color w:val="221F1F"/>
          <w:sz w:val="24"/>
          <w:szCs w:val="24"/>
          <w:lang w:val="ru-RU"/>
        </w:rPr>
        <w:t>новного</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образования</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психолого-педагогическим</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1"/>
          <w:sz w:val="24"/>
          <w:szCs w:val="24"/>
          <w:lang w:val="ru-RU"/>
        </w:rPr>
        <w:t>усло</w:t>
      </w:r>
      <w:r w:rsidRPr="000D4B62">
        <w:rPr>
          <w:rFonts w:ascii="Times New Roman" w:hAnsi="Times New Roman" w:cs="Times New Roman"/>
          <w:color w:val="221F1F"/>
          <w:sz w:val="24"/>
          <w:szCs w:val="24"/>
          <w:lang w:val="ru-RU"/>
        </w:rPr>
        <w:t>виям</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1"/>
          <w:sz w:val="24"/>
          <w:szCs w:val="24"/>
          <w:lang w:val="ru-RU"/>
        </w:rPr>
        <w:t>реализации</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pacing w:val="-1"/>
          <w:sz w:val="24"/>
          <w:szCs w:val="24"/>
          <w:lang w:val="ru-RU"/>
        </w:rPr>
        <w:t>основной</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программы</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pacing w:val="-1"/>
          <w:sz w:val="24"/>
          <w:szCs w:val="24"/>
          <w:lang w:val="ru-RU"/>
        </w:rPr>
        <w:t>основ</w:t>
      </w:r>
      <w:r w:rsidRPr="000D4B62">
        <w:rPr>
          <w:rFonts w:ascii="Times New Roman" w:hAnsi="Times New Roman" w:cs="Times New Roman"/>
          <w:color w:val="221F1F"/>
          <w:sz w:val="24"/>
          <w:szCs w:val="24"/>
          <w:lang w:val="ru-RU"/>
        </w:rPr>
        <w:t>ного</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образования,</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частности:</w:t>
      </w:r>
    </w:p>
    <w:p w14:paraId="559B8193" w14:textId="77777777" w:rsidR="00A33DD2" w:rsidRPr="000D4B62" w:rsidRDefault="00A33DD2" w:rsidP="00A33DD2">
      <w:pPr>
        <w:pStyle w:val="a3"/>
        <w:numPr>
          <w:ilvl w:val="3"/>
          <w:numId w:val="1"/>
        </w:numPr>
        <w:tabs>
          <w:tab w:val="left" w:pos="593"/>
        </w:tabs>
        <w:spacing w:before="1" w:line="245" w:lineRule="auto"/>
        <w:ind w:right="111" w:firstLine="2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2"/>
          <w:w w:val="95"/>
          <w:sz w:val="24"/>
          <w:szCs w:val="24"/>
          <w:lang w:val="ru-RU"/>
        </w:rPr>
        <w:t>обеспечивает</w:t>
      </w:r>
      <w:r w:rsidRPr="000D4B62">
        <w:rPr>
          <w:rFonts w:ascii="Times New Roman" w:hAnsi="Times New Roman" w:cs="Times New Roman"/>
          <w:color w:val="221F1F"/>
          <w:spacing w:val="-9"/>
          <w:w w:val="95"/>
          <w:sz w:val="24"/>
          <w:szCs w:val="24"/>
          <w:lang w:val="ru-RU"/>
        </w:rPr>
        <w:t xml:space="preserve"> </w:t>
      </w:r>
      <w:r w:rsidRPr="000D4B62">
        <w:rPr>
          <w:rFonts w:ascii="Times New Roman" w:hAnsi="Times New Roman" w:cs="Times New Roman"/>
          <w:color w:val="221F1F"/>
          <w:spacing w:val="2"/>
          <w:w w:val="95"/>
          <w:sz w:val="24"/>
          <w:szCs w:val="24"/>
          <w:lang w:val="ru-RU"/>
        </w:rPr>
        <w:t>преемственность</w:t>
      </w:r>
      <w:r w:rsidRPr="000D4B62">
        <w:rPr>
          <w:rFonts w:ascii="Times New Roman" w:hAnsi="Times New Roman" w:cs="Times New Roman"/>
          <w:color w:val="221F1F"/>
          <w:spacing w:val="-7"/>
          <w:w w:val="95"/>
          <w:sz w:val="24"/>
          <w:szCs w:val="24"/>
          <w:lang w:val="ru-RU"/>
        </w:rPr>
        <w:t xml:space="preserve"> </w:t>
      </w:r>
      <w:r w:rsidRPr="000D4B62">
        <w:rPr>
          <w:rFonts w:ascii="Times New Roman" w:hAnsi="Times New Roman" w:cs="Times New Roman"/>
          <w:color w:val="221F1F"/>
          <w:spacing w:val="2"/>
          <w:w w:val="95"/>
          <w:sz w:val="24"/>
          <w:szCs w:val="24"/>
          <w:lang w:val="ru-RU"/>
        </w:rPr>
        <w:t>содержания</w:t>
      </w:r>
      <w:r w:rsidRPr="000D4B62">
        <w:rPr>
          <w:rFonts w:ascii="Times New Roman" w:hAnsi="Times New Roman" w:cs="Times New Roman"/>
          <w:color w:val="221F1F"/>
          <w:spacing w:val="-10"/>
          <w:w w:val="95"/>
          <w:sz w:val="24"/>
          <w:szCs w:val="24"/>
          <w:lang w:val="ru-RU"/>
        </w:rPr>
        <w:t xml:space="preserve"> </w:t>
      </w:r>
      <w:r w:rsidRPr="000D4B62">
        <w:rPr>
          <w:rFonts w:ascii="Times New Roman" w:hAnsi="Times New Roman" w:cs="Times New Roman"/>
          <w:color w:val="221F1F"/>
          <w:w w:val="95"/>
          <w:sz w:val="24"/>
          <w:szCs w:val="24"/>
          <w:lang w:val="ru-RU"/>
        </w:rPr>
        <w:t>и</w:t>
      </w:r>
      <w:r w:rsidRPr="000D4B62">
        <w:rPr>
          <w:rFonts w:ascii="Times New Roman" w:hAnsi="Times New Roman" w:cs="Times New Roman"/>
          <w:color w:val="221F1F"/>
          <w:spacing w:val="-9"/>
          <w:w w:val="95"/>
          <w:sz w:val="24"/>
          <w:szCs w:val="24"/>
          <w:lang w:val="ru-RU"/>
        </w:rPr>
        <w:t xml:space="preserve"> </w:t>
      </w:r>
      <w:r w:rsidRPr="000D4B62">
        <w:rPr>
          <w:rFonts w:ascii="Times New Roman" w:hAnsi="Times New Roman" w:cs="Times New Roman"/>
          <w:color w:val="221F1F"/>
          <w:spacing w:val="1"/>
          <w:w w:val="95"/>
          <w:sz w:val="24"/>
          <w:szCs w:val="24"/>
          <w:lang w:val="ru-RU"/>
        </w:rPr>
        <w:t>форм</w:t>
      </w:r>
      <w:r w:rsidRPr="000D4B62">
        <w:rPr>
          <w:rFonts w:ascii="Times New Roman" w:hAnsi="Times New Roman" w:cs="Times New Roman"/>
          <w:color w:val="221F1F"/>
          <w:spacing w:val="-11"/>
          <w:w w:val="95"/>
          <w:sz w:val="24"/>
          <w:szCs w:val="24"/>
          <w:lang w:val="ru-RU"/>
        </w:rPr>
        <w:t xml:space="preserve"> </w:t>
      </w:r>
      <w:r w:rsidRPr="000D4B62">
        <w:rPr>
          <w:rFonts w:ascii="Times New Roman" w:hAnsi="Times New Roman" w:cs="Times New Roman"/>
          <w:color w:val="221F1F"/>
          <w:spacing w:val="1"/>
          <w:w w:val="95"/>
          <w:sz w:val="24"/>
          <w:szCs w:val="24"/>
          <w:lang w:val="ru-RU"/>
        </w:rPr>
        <w:t>органи</w:t>
      </w:r>
      <w:r w:rsidRPr="000D4B62">
        <w:rPr>
          <w:rFonts w:ascii="Times New Roman" w:hAnsi="Times New Roman" w:cs="Times New Roman"/>
          <w:color w:val="221F1F"/>
          <w:sz w:val="24"/>
          <w:szCs w:val="24"/>
          <w:lang w:val="ru-RU"/>
        </w:rPr>
        <w:t>зации</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z w:val="24"/>
          <w:szCs w:val="24"/>
          <w:lang w:val="ru-RU"/>
        </w:rPr>
        <w:t>деятельности</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pacing w:val="-1"/>
          <w:sz w:val="24"/>
          <w:szCs w:val="24"/>
          <w:lang w:val="ru-RU"/>
        </w:rPr>
        <w:t>при</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z w:val="24"/>
          <w:szCs w:val="24"/>
          <w:lang w:val="ru-RU"/>
        </w:rPr>
        <w:t>образовательных</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программ</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начального</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образования,</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основного</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28"/>
          <w:w w:val="99"/>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z w:val="24"/>
          <w:szCs w:val="24"/>
          <w:lang w:val="ru-RU"/>
        </w:rPr>
        <w:t>среднего</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образования;</w:t>
      </w:r>
    </w:p>
    <w:p w14:paraId="49C6D5B2" w14:textId="77777777" w:rsidR="00A33DD2" w:rsidRPr="000D4B62" w:rsidRDefault="00A33DD2" w:rsidP="00A33DD2">
      <w:pPr>
        <w:pStyle w:val="a3"/>
        <w:numPr>
          <w:ilvl w:val="3"/>
          <w:numId w:val="1"/>
        </w:numPr>
        <w:tabs>
          <w:tab w:val="left" w:pos="631"/>
        </w:tabs>
        <w:spacing w:line="245" w:lineRule="auto"/>
        <w:ind w:right="112" w:firstLine="2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2"/>
          <w:sz w:val="24"/>
          <w:szCs w:val="24"/>
          <w:lang w:val="ru-RU"/>
        </w:rPr>
        <w:t>способствует</w:t>
      </w:r>
      <w:r w:rsidRPr="000D4B62">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pacing w:val="-1"/>
          <w:sz w:val="24"/>
          <w:szCs w:val="24"/>
          <w:lang w:val="ru-RU"/>
        </w:rPr>
        <w:t>социально-психологической</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3"/>
          <w:sz w:val="24"/>
          <w:szCs w:val="24"/>
          <w:lang w:val="ru-RU"/>
        </w:rPr>
        <w:t>адаптации</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2"/>
          <w:sz w:val="24"/>
          <w:szCs w:val="24"/>
          <w:lang w:val="ru-RU"/>
        </w:rPr>
        <w:t>обу</w:t>
      </w:r>
      <w:r w:rsidRPr="000D4B62">
        <w:rPr>
          <w:rFonts w:ascii="Times New Roman" w:hAnsi="Times New Roman" w:cs="Times New Roman"/>
          <w:color w:val="221F1F"/>
          <w:sz w:val="24"/>
          <w:szCs w:val="24"/>
          <w:lang w:val="ru-RU"/>
        </w:rPr>
        <w:t>чающихся</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1"/>
          <w:sz w:val="24"/>
          <w:szCs w:val="24"/>
          <w:lang w:val="ru-RU"/>
        </w:rPr>
        <w:t>условиям</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30"/>
          <w:sz w:val="24"/>
          <w:szCs w:val="24"/>
          <w:lang w:val="ru-RU"/>
        </w:rPr>
        <w:t xml:space="preserve"> </w:t>
      </w:r>
      <w:r w:rsidRPr="00E832DA">
        <w:rPr>
          <w:rFonts w:ascii="Times New Roman" w:hAnsi="Times New Roman" w:cs="Times New Roman"/>
          <w:spacing w:val="-1"/>
          <w:sz w:val="24"/>
          <w:szCs w:val="24"/>
          <w:lang w:val="ru-RU"/>
        </w:rPr>
        <w:t xml:space="preserve">МОУ </w:t>
      </w:r>
      <w:proofErr w:type="spellStart"/>
      <w:r w:rsidRPr="00E832DA">
        <w:rPr>
          <w:rFonts w:ascii="Times New Roman" w:hAnsi="Times New Roman" w:cs="Times New Roman"/>
          <w:spacing w:val="-1"/>
          <w:sz w:val="24"/>
          <w:szCs w:val="24"/>
          <w:lang w:val="ru-RU"/>
        </w:rPr>
        <w:t>Нагорьевская</w:t>
      </w:r>
      <w:proofErr w:type="spellEnd"/>
      <w:r w:rsidRPr="00E832DA">
        <w:rPr>
          <w:rFonts w:ascii="Times New Roman" w:hAnsi="Times New Roman" w:cs="Times New Roman"/>
          <w:spacing w:val="-1"/>
          <w:sz w:val="24"/>
          <w:szCs w:val="24"/>
          <w:lang w:val="ru-RU"/>
        </w:rPr>
        <w:t xml:space="preserve"> СШ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1"/>
          <w:sz w:val="24"/>
          <w:szCs w:val="24"/>
          <w:lang w:val="ru-RU"/>
        </w:rPr>
        <w:t>учетом</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специфики</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их</w:t>
      </w:r>
      <w:r w:rsidRPr="000D4B62">
        <w:rPr>
          <w:rFonts w:ascii="Times New Roman" w:hAnsi="Times New Roman" w:cs="Times New Roman"/>
          <w:color w:val="221F1F"/>
          <w:spacing w:val="41"/>
          <w:w w:val="99"/>
          <w:sz w:val="24"/>
          <w:szCs w:val="24"/>
          <w:lang w:val="ru-RU"/>
        </w:rPr>
        <w:t xml:space="preserve"> </w:t>
      </w:r>
      <w:r w:rsidRPr="000D4B62">
        <w:rPr>
          <w:rFonts w:ascii="Times New Roman" w:hAnsi="Times New Roman" w:cs="Times New Roman"/>
          <w:color w:val="221F1F"/>
          <w:sz w:val="24"/>
          <w:szCs w:val="24"/>
          <w:lang w:val="ru-RU"/>
        </w:rPr>
        <w:t>возрастного</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психофизиологического</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развития,</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включая</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pacing w:val="-1"/>
          <w:sz w:val="24"/>
          <w:szCs w:val="24"/>
          <w:lang w:val="ru-RU"/>
        </w:rPr>
        <w:t>особенности</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2"/>
          <w:sz w:val="24"/>
          <w:szCs w:val="24"/>
          <w:lang w:val="ru-RU"/>
        </w:rPr>
        <w:t>адаптации</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1"/>
          <w:sz w:val="24"/>
          <w:szCs w:val="24"/>
          <w:lang w:val="ru-RU"/>
        </w:rPr>
        <w:t>социальной</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среде;</w:t>
      </w:r>
    </w:p>
    <w:p w14:paraId="6C00D9B7" w14:textId="77777777" w:rsidR="00A33DD2" w:rsidRPr="000D4B62" w:rsidRDefault="00A33DD2" w:rsidP="00A33DD2">
      <w:pPr>
        <w:pStyle w:val="a3"/>
        <w:numPr>
          <w:ilvl w:val="3"/>
          <w:numId w:val="1"/>
        </w:numPr>
        <w:tabs>
          <w:tab w:val="left" w:pos="607"/>
        </w:tabs>
        <w:spacing w:line="245" w:lineRule="auto"/>
        <w:ind w:right="112" w:firstLine="2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формирование</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развитие</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pacing w:val="-1"/>
          <w:sz w:val="24"/>
          <w:szCs w:val="24"/>
          <w:lang w:val="ru-RU"/>
        </w:rPr>
        <w:t>психолого-педагогической</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1"/>
          <w:sz w:val="24"/>
          <w:szCs w:val="24"/>
          <w:lang w:val="ru-RU"/>
        </w:rPr>
        <w:t>ком</w:t>
      </w:r>
      <w:r w:rsidRPr="000D4B62">
        <w:rPr>
          <w:rFonts w:ascii="Times New Roman" w:hAnsi="Times New Roman" w:cs="Times New Roman"/>
          <w:color w:val="221F1F"/>
          <w:sz w:val="24"/>
          <w:szCs w:val="24"/>
          <w:lang w:val="ru-RU"/>
        </w:rPr>
        <w:t>петентности</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работников</w:t>
      </w:r>
      <w:r>
        <w:rPr>
          <w:rFonts w:ascii="Times New Roman" w:hAnsi="Times New Roman" w:cs="Times New Roman"/>
          <w:color w:val="221F1F"/>
          <w:spacing w:val="-4"/>
          <w:sz w:val="24"/>
          <w:szCs w:val="24"/>
          <w:lang w:val="ru-RU"/>
        </w:rPr>
        <w:t xml:space="preserve"> школы</w:t>
      </w:r>
      <w:r w:rsidRPr="00CF02DC">
        <w:rPr>
          <w:rFonts w:ascii="Times New Roman" w:hAnsi="Times New Roman" w:cs="Times New Roman"/>
          <w:color w:val="FF0000"/>
          <w:spacing w:val="-4"/>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родителей</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(законных</w:t>
      </w:r>
      <w:r w:rsidRPr="000D4B62">
        <w:rPr>
          <w:rFonts w:ascii="Times New Roman" w:hAnsi="Times New Roman" w:cs="Times New Roman"/>
          <w:color w:val="221F1F"/>
          <w:spacing w:val="28"/>
          <w:w w:val="99"/>
          <w:sz w:val="24"/>
          <w:szCs w:val="24"/>
          <w:lang w:val="ru-RU"/>
        </w:rPr>
        <w:t xml:space="preserve"> </w:t>
      </w:r>
      <w:r w:rsidRPr="00E832DA">
        <w:rPr>
          <w:rFonts w:ascii="Times New Roman" w:hAnsi="Times New Roman" w:cs="Times New Roman"/>
          <w:color w:val="221F1F"/>
          <w:spacing w:val="-1"/>
          <w:sz w:val="24"/>
          <w:szCs w:val="24"/>
          <w:lang w:val="ru-RU"/>
        </w:rPr>
        <w:t>представителей) несовершеннолетних обучающихся</w:t>
      </w:r>
      <w:r w:rsidRPr="000D4B62">
        <w:rPr>
          <w:rFonts w:ascii="Times New Roman" w:hAnsi="Times New Roman" w:cs="Times New Roman"/>
          <w:color w:val="221F1F"/>
          <w:spacing w:val="1"/>
          <w:w w:val="95"/>
          <w:sz w:val="24"/>
          <w:szCs w:val="24"/>
          <w:lang w:val="ru-RU"/>
        </w:rPr>
        <w:t>;</w:t>
      </w:r>
    </w:p>
    <w:p w14:paraId="77AD2954" w14:textId="77777777" w:rsidR="00A33DD2" w:rsidRPr="000D4B62" w:rsidRDefault="00A33DD2" w:rsidP="00A33DD2">
      <w:pPr>
        <w:pStyle w:val="a3"/>
        <w:numPr>
          <w:ilvl w:val="3"/>
          <w:numId w:val="1"/>
        </w:numPr>
        <w:tabs>
          <w:tab w:val="left" w:pos="595"/>
        </w:tabs>
        <w:spacing w:line="245" w:lineRule="auto"/>
        <w:ind w:right="116" w:firstLine="2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2"/>
          <w:sz w:val="24"/>
          <w:szCs w:val="24"/>
          <w:lang w:val="ru-RU"/>
        </w:rPr>
        <w:t>профилактику</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1"/>
          <w:sz w:val="24"/>
          <w:szCs w:val="24"/>
          <w:lang w:val="ru-RU"/>
        </w:rPr>
        <w:t>формирования</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у</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pacing w:val="-1"/>
          <w:sz w:val="24"/>
          <w:szCs w:val="24"/>
          <w:lang w:val="ru-RU"/>
        </w:rPr>
        <w:t>обучающихся</w:t>
      </w:r>
      <w:r w:rsidRPr="000D4B62">
        <w:rPr>
          <w:rFonts w:ascii="Times New Roman" w:hAnsi="Times New Roman" w:cs="Times New Roman"/>
          <w:color w:val="221F1F"/>
          <w:spacing w:val="-32"/>
          <w:sz w:val="24"/>
          <w:szCs w:val="24"/>
          <w:lang w:val="ru-RU"/>
        </w:rPr>
        <w:t xml:space="preserve"> </w:t>
      </w:r>
      <w:proofErr w:type="spellStart"/>
      <w:r w:rsidRPr="000D4B62">
        <w:rPr>
          <w:rFonts w:ascii="Times New Roman" w:hAnsi="Times New Roman" w:cs="Times New Roman"/>
          <w:color w:val="221F1F"/>
          <w:spacing w:val="-1"/>
          <w:sz w:val="24"/>
          <w:szCs w:val="24"/>
          <w:lang w:val="ru-RU"/>
        </w:rPr>
        <w:t>девиантных</w:t>
      </w:r>
      <w:proofErr w:type="spellEnd"/>
      <w:r w:rsidRPr="000D4B62">
        <w:rPr>
          <w:rFonts w:ascii="Times New Roman" w:hAnsi="Times New Roman" w:cs="Times New Roman"/>
          <w:color w:val="221F1F"/>
          <w:spacing w:val="73"/>
          <w:w w:val="99"/>
          <w:sz w:val="24"/>
          <w:szCs w:val="24"/>
          <w:lang w:val="ru-RU"/>
        </w:rPr>
        <w:t xml:space="preserve"> </w:t>
      </w:r>
      <w:r w:rsidRPr="000D4B62">
        <w:rPr>
          <w:rFonts w:ascii="Times New Roman" w:hAnsi="Times New Roman" w:cs="Times New Roman"/>
          <w:color w:val="221F1F"/>
          <w:spacing w:val="-1"/>
          <w:sz w:val="24"/>
          <w:szCs w:val="24"/>
          <w:lang w:val="ru-RU"/>
        </w:rPr>
        <w:t>форм</w:t>
      </w:r>
      <w:r w:rsidRPr="000D4B62">
        <w:rPr>
          <w:rFonts w:ascii="Times New Roman" w:hAnsi="Times New Roman" w:cs="Times New Roman"/>
          <w:color w:val="221F1F"/>
          <w:spacing w:val="-44"/>
          <w:sz w:val="24"/>
          <w:szCs w:val="24"/>
          <w:lang w:val="ru-RU"/>
        </w:rPr>
        <w:t xml:space="preserve"> </w:t>
      </w:r>
      <w:r>
        <w:rPr>
          <w:rFonts w:ascii="Times New Roman" w:hAnsi="Times New Roman" w:cs="Times New Roman"/>
          <w:color w:val="221F1F"/>
          <w:spacing w:val="-44"/>
          <w:sz w:val="24"/>
          <w:szCs w:val="24"/>
          <w:lang w:val="ru-RU"/>
        </w:rPr>
        <w:t xml:space="preserve"> </w:t>
      </w:r>
      <w:r w:rsidRPr="000D4B62">
        <w:rPr>
          <w:rFonts w:ascii="Times New Roman" w:hAnsi="Times New Roman" w:cs="Times New Roman"/>
          <w:color w:val="221F1F"/>
          <w:sz w:val="24"/>
          <w:szCs w:val="24"/>
          <w:lang w:val="ru-RU"/>
        </w:rPr>
        <w:t>поведения,</w:t>
      </w:r>
      <w:r w:rsidRPr="000D4B62">
        <w:rPr>
          <w:rFonts w:ascii="Times New Roman" w:hAnsi="Times New Roman" w:cs="Times New Roman"/>
          <w:color w:val="221F1F"/>
          <w:spacing w:val="-40"/>
          <w:sz w:val="24"/>
          <w:szCs w:val="24"/>
          <w:lang w:val="ru-RU"/>
        </w:rPr>
        <w:t xml:space="preserve"> </w:t>
      </w:r>
      <w:r w:rsidRPr="000D4B62">
        <w:rPr>
          <w:rFonts w:ascii="Times New Roman" w:hAnsi="Times New Roman" w:cs="Times New Roman"/>
          <w:color w:val="221F1F"/>
          <w:sz w:val="24"/>
          <w:szCs w:val="24"/>
          <w:lang w:val="ru-RU"/>
        </w:rPr>
        <w:t>агрессии</w:t>
      </w:r>
      <w:r w:rsidRPr="000D4B62">
        <w:rPr>
          <w:rFonts w:ascii="Times New Roman" w:hAnsi="Times New Roman" w:cs="Times New Roman"/>
          <w:color w:val="221F1F"/>
          <w:spacing w:val="-42"/>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pacing w:val="-1"/>
          <w:sz w:val="24"/>
          <w:szCs w:val="24"/>
          <w:lang w:val="ru-RU"/>
        </w:rPr>
        <w:t>повышенной</w:t>
      </w:r>
      <w:r w:rsidRPr="000D4B62">
        <w:rPr>
          <w:rFonts w:ascii="Times New Roman" w:hAnsi="Times New Roman" w:cs="Times New Roman"/>
          <w:color w:val="221F1F"/>
          <w:spacing w:val="-44"/>
          <w:sz w:val="24"/>
          <w:szCs w:val="24"/>
          <w:lang w:val="ru-RU"/>
        </w:rPr>
        <w:t xml:space="preserve"> </w:t>
      </w:r>
      <w:r w:rsidRPr="000D4B62">
        <w:rPr>
          <w:rFonts w:ascii="Times New Roman" w:hAnsi="Times New Roman" w:cs="Times New Roman"/>
          <w:color w:val="221F1F"/>
          <w:sz w:val="24"/>
          <w:szCs w:val="24"/>
          <w:lang w:val="ru-RU"/>
        </w:rPr>
        <w:t>тревожности.</w:t>
      </w:r>
    </w:p>
    <w:p w14:paraId="49177247" w14:textId="77777777" w:rsidR="00A33DD2" w:rsidRPr="000D4B62" w:rsidRDefault="00A33DD2" w:rsidP="00A33DD2">
      <w:pPr>
        <w:pStyle w:val="a3"/>
        <w:spacing w:line="245" w:lineRule="auto"/>
        <w:ind w:left="114" w:right="109"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46"/>
          <w:sz w:val="24"/>
          <w:szCs w:val="24"/>
          <w:lang w:val="ru-RU"/>
        </w:rPr>
        <w:t xml:space="preserve"> </w:t>
      </w:r>
      <w:r w:rsidRPr="00E832DA">
        <w:rPr>
          <w:rFonts w:ascii="Times New Roman" w:hAnsi="Times New Roman" w:cs="Times New Roman"/>
          <w:spacing w:val="-1"/>
          <w:sz w:val="24"/>
          <w:szCs w:val="24"/>
          <w:lang w:val="ru-RU"/>
        </w:rPr>
        <w:t xml:space="preserve">МОУ </w:t>
      </w:r>
      <w:proofErr w:type="spellStart"/>
      <w:r w:rsidRPr="00E832DA">
        <w:rPr>
          <w:rFonts w:ascii="Times New Roman" w:hAnsi="Times New Roman" w:cs="Times New Roman"/>
          <w:spacing w:val="-1"/>
          <w:sz w:val="24"/>
          <w:szCs w:val="24"/>
          <w:lang w:val="ru-RU"/>
        </w:rPr>
        <w:t>Нагорьевская</w:t>
      </w:r>
      <w:proofErr w:type="spellEnd"/>
      <w:r w:rsidRPr="00E832DA">
        <w:rPr>
          <w:rFonts w:ascii="Times New Roman" w:hAnsi="Times New Roman" w:cs="Times New Roman"/>
          <w:spacing w:val="-1"/>
          <w:sz w:val="24"/>
          <w:szCs w:val="24"/>
          <w:lang w:val="ru-RU"/>
        </w:rPr>
        <w:t xml:space="preserve"> СШ</w:t>
      </w:r>
      <w:r w:rsidRPr="00E832DA">
        <w:rPr>
          <w:rFonts w:ascii="Times New Roman" w:hAnsi="Times New Roman" w:cs="Times New Roman"/>
          <w:spacing w:val="-47"/>
          <w:sz w:val="24"/>
          <w:szCs w:val="24"/>
          <w:lang w:val="ru-RU"/>
        </w:rPr>
        <w:t xml:space="preserve"> </w:t>
      </w:r>
      <w:r w:rsidRPr="000D4B62">
        <w:rPr>
          <w:rFonts w:ascii="Times New Roman" w:hAnsi="Times New Roman" w:cs="Times New Roman"/>
          <w:color w:val="221F1F"/>
          <w:spacing w:val="-1"/>
          <w:sz w:val="24"/>
          <w:szCs w:val="24"/>
          <w:lang w:val="ru-RU"/>
        </w:rPr>
        <w:t>психолого-педагогическое</w:t>
      </w:r>
      <w:r w:rsidRPr="000D4B62">
        <w:rPr>
          <w:rFonts w:ascii="Times New Roman" w:hAnsi="Times New Roman" w:cs="Times New Roman"/>
          <w:color w:val="221F1F"/>
          <w:spacing w:val="-46"/>
          <w:sz w:val="24"/>
          <w:szCs w:val="24"/>
          <w:lang w:val="ru-RU"/>
        </w:rPr>
        <w:t xml:space="preserve"> </w:t>
      </w:r>
      <w:r w:rsidRPr="000D4B62">
        <w:rPr>
          <w:rFonts w:ascii="Times New Roman" w:hAnsi="Times New Roman" w:cs="Times New Roman"/>
          <w:color w:val="221F1F"/>
          <w:spacing w:val="-2"/>
          <w:sz w:val="24"/>
          <w:szCs w:val="24"/>
          <w:lang w:val="ru-RU"/>
        </w:rPr>
        <w:t>сопровождение</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1"/>
          <w:sz w:val="24"/>
          <w:szCs w:val="24"/>
          <w:lang w:val="ru-RU"/>
        </w:rPr>
        <w:t>реализации</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2"/>
          <w:sz w:val="24"/>
          <w:szCs w:val="24"/>
          <w:lang w:val="ru-RU"/>
        </w:rPr>
        <w:t>программы</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2"/>
          <w:sz w:val="24"/>
          <w:szCs w:val="24"/>
          <w:lang w:val="ru-RU"/>
        </w:rPr>
        <w:t>основного</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pacing w:val="-2"/>
          <w:sz w:val="24"/>
          <w:szCs w:val="24"/>
          <w:lang w:val="ru-RU"/>
        </w:rPr>
        <w:t>образо</w:t>
      </w:r>
      <w:r w:rsidRPr="000D4B62">
        <w:rPr>
          <w:rFonts w:ascii="Times New Roman" w:hAnsi="Times New Roman" w:cs="Times New Roman"/>
          <w:color w:val="221F1F"/>
          <w:spacing w:val="-1"/>
          <w:sz w:val="24"/>
          <w:szCs w:val="24"/>
          <w:lang w:val="ru-RU"/>
        </w:rPr>
        <w:t>вания</w:t>
      </w:r>
      <w:r w:rsidRPr="000D4B62">
        <w:rPr>
          <w:rFonts w:ascii="Times New Roman" w:hAnsi="Times New Roman" w:cs="Times New Roman"/>
          <w:color w:val="221F1F"/>
          <w:spacing w:val="-52"/>
          <w:sz w:val="24"/>
          <w:szCs w:val="24"/>
          <w:lang w:val="ru-RU"/>
        </w:rPr>
        <w:t xml:space="preserve"> </w:t>
      </w:r>
      <w:r w:rsidRPr="000D4B62">
        <w:rPr>
          <w:rFonts w:ascii="Times New Roman" w:hAnsi="Times New Roman" w:cs="Times New Roman"/>
          <w:color w:val="221F1F"/>
          <w:spacing w:val="-2"/>
          <w:sz w:val="24"/>
          <w:szCs w:val="24"/>
          <w:lang w:val="ru-RU"/>
        </w:rPr>
        <w:t>осуществляется</w:t>
      </w:r>
      <w:r w:rsidRPr="000D4B62">
        <w:rPr>
          <w:rFonts w:ascii="Times New Roman" w:hAnsi="Times New Roman" w:cs="Times New Roman"/>
          <w:color w:val="221F1F"/>
          <w:spacing w:val="-50"/>
          <w:sz w:val="24"/>
          <w:szCs w:val="24"/>
          <w:lang w:val="ru-RU"/>
        </w:rPr>
        <w:t xml:space="preserve"> </w:t>
      </w:r>
      <w:r w:rsidRPr="000D4B62">
        <w:rPr>
          <w:rFonts w:ascii="Times New Roman" w:hAnsi="Times New Roman" w:cs="Times New Roman"/>
          <w:color w:val="221F1F"/>
          <w:spacing w:val="-2"/>
          <w:sz w:val="24"/>
          <w:szCs w:val="24"/>
          <w:lang w:val="ru-RU"/>
        </w:rPr>
        <w:t>квалифицированными</w:t>
      </w:r>
      <w:r w:rsidRPr="000D4B62">
        <w:rPr>
          <w:rFonts w:ascii="Times New Roman" w:hAnsi="Times New Roman" w:cs="Times New Roman"/>
          <w:color w:val="221F1F"/>
          <w:spacing w:val="-51"/>
          <w:sz w:val="24"/>
          <w:szCs w:val="24"/>
          <w:lang w:val="ru-RU"/>
        </w:rPr>
        <w:t xml:space="preserve"> </w:t>
      </w:r>
      <w:r>
        <w:rPr>
          <w:rFonts w:ascii="Times New Roman" w:hAnsi="Times New Roman" w:cs="Times New Roman"/>
          <w:color w:val="221F1F"/>
          <w:spacing w:val="-51"/>
          <w:sz w:val="24"/>
          <w:szCs w:val="24"/>
          <w:lang w:val="ru-RU"/>
        </w:rPr>
        <w:t xml:space="preserve">  </w:t>
      </w:r>
      <w:r w:rsidRPr="000D4B62">
        <w:rPr>
          <w:rFonts w:ascii="Times New Roman" w:hAnsi="Times New Roman" w:cs="Times New Roman"/>
          <w:color w:val="221F1F"/>
          <w:spacing w:val="-3"/>
          <w:sz w:val="24"/>
          <w:szCs w:val="24"/>
          <w:lang w:val="ru-RU"/>
        </w:rPr>
        <w:t>специалистами:</w:t>
      </w:r>
      <w:r>
        <w:rPr>
          <w:rFonts w:ascii="Times New Roman" w:hAnsi="Times New Roman" w:cs="Times New Roman"/>
          <w:color w:val="221F1F"/>
          <w:spacing w:val="-3"/>
          <w:sz w:val="24"/>
          <w:szCs w:val="24"/>
          <w:lang w:val="ru-RU"/>
        </w:rPr>
        <w:t xml:space="preserve"> </w:t>
      </w:r>
      <w:r w:rsidRPr="00CF02DC">
        <w:rPr>
          <w:rFonts w:ascii="Times New Roman" w:hAnsi="Times New Roman" w:cs="Times New Roman"/>
          <w:color w:val="FF0000"/>
          <w:spacing w:val="-3"/>
          <w:sz w:val="24"/>
          <w:szCs w:val="24"/>
          <w:lang w:val="ru-RU"/>
        </w:rPr>
        <w:t>*</w:t>
      </w:r>
    </w:p>
    <w:p w14:paraId="2387E3E3" w14:textId="77777777" w:rsidR="00A33DD2" w:rsidRPr="00E832DA" w:rsidRDefault="00A33DD2" w:rsidP="00A33DD2">
      <w:pPr>
        <w:pStyle w:val="a3"/>
        <w:ind w:left="114" w:firstLine="0"/>
        <w:jc w:val="both"/>
        <w:rPr>
          <w:rFonts w:ascii="Times New Roman" w:eastAsia="Bookman Old Style" w:hAnsi="Times New Roman" w:cs="Times New Roman"/>
          <w:sz w:val="24"/>
          <w:szCs w:val="24"/>
          <w:lang w:val="ru-RU"/>
        </w:rPr>
      </w:pPr>
      <w:r w:rsidRPr="00E832DA">
        <w:rPr>
          <w:rFonts w:ascii="Times New Roman" w:eastAsia="Bookman Old Style" w:hAnsi="Times New Roman" w:cs="Times New Roman"/>
          <w:color w:val="221F1F"/>
          <w:sz w:val="24"/>
          <w:szCs w:val="24"/>
          <w:lang w:val="ru-RU"/>
        </w:rPr>
        <w:t>—педагогом-психологом</w:t>
      </w:r>
      <w:r w:rsidRPr="00E832DA">
        <w:rPr>
          <w:rFonts w:ascii="Times New Roman" w:eastAsia="Bookman Old Style" w:hAnsi="Times New Roman" w:cs="Times New Roman"/>
          <w:color w:val="221F1F"/>
          <w:spacing w:val="-14"/>
          <w:sz w:val="24"/>
          <w:szCs w:val="24"/>
          <w:lang w:val="ru-RU"/>
        </w:rPr>
        <w:t xml:space="preserve"> </w:t>
      </w:r>
      <w:r>
        <w:rPr>
          <w:rFonts w:ascii="Times New Roman" w:eastAsia="Bookman Old Style" w:hAnsi="Times New Roman" w:cs="Times New Roman"/>
          <w:color w:val="221F1F"/>
          <w:sz w:val="24"/>
          <w:szCs w:val="24"/>
          <w:lang w:val="ru-RU"/>
        </w:rPr>
        <w:t>(1</w:t>
      </w:r>
      <w:r w:rsidRPr="00E832DA">
        <w:rPr>
          <w:rFonts w:ascii="Times New Roman" w:eastAsia="Bookman Old Style" w:hAnsi="Times New Roman" w:cs="Times New Roman"/>
          <w:color w:val="221F1F"/>
          <w:sz w:val="24"/>
          <w:szCs w:val="24"/>
          <w:lang w:val="ru-RU"/>
        </w:rPr>
        <w:t>);</w:t>
      </w:r>
    </w:p>
    <w:p w14:paraId="2F3E49FE" w14:textId="77777777" w:rsidR="00A33DD2" w:rsidRPr="00E832DA" w:rsidRDefault="00A33DD2" w:rsidP="00A33DD2">
      <w:pPr>
        <w:pStyle w:val="a3"/>
        <w:spacing w:before="5"/>
        <w:ind w:left="114" w:firstLine="0"/>
        <w:jc w:val="both"/>
        <w:rPr>
          <w:rFonts w:ascii="Times New Roman" w:eastAsia="Bookman Old Style" w:hAnsi="Times New Roman" w:cs="Times New Roman"/>
          <w:color w:val="221F1F"/>
          <w:sz w:val="24"/>
          <w:szCs w:val="24"/>
          <w:lang w:val="ru-RU"/>
        </w:rPr>
      </w:pPr>
      <w:r w:rsidRPr="00E832DA">
        <w:rPr>
          <w:rFonts w:ascii="Times New Roman" w:eastAsia="Bookman Old Style" w:hAnsi="Times New Roman" w:cs="Times New Roman"/>
          <w:color w:val="221F1F"/>
          <w:spacing w:val="-1"/>
          <w:sz w:val="24"/>
          <w:szCs w:val="24"/>
          <w:lang w:val="ru-RU"/>
        </w:rPr>
        <w:t>—учителем-логопедом</w:t>
      </w:r>
      <w:r w:rsidRPr="00E832DA">
        <w:rPr>
          <w:rFonts w:ascii="Times New Roman" w:eastAsia="Bookman Old Style" w:hAnsi="Times New Roman" w:cs="Times New Roman"/>
          <w:color w:val="221F1F"/>
          <w:spacing w:val="-8"/>
          <w:sz w:val="24"/>
          <w:szCs w:val="24"/>
          <w:lang w:val="ru-RU"/>
        </w:rPr>
        <w:t xml:space="preserve"> </w:t>
      </w:r>
      <w:r w:rsidRPr="00E832DA">
        <w:rPr>
          <w:rFonts w:ascii="Times New Roman" w:eastAsia="Bookman Old Style" w:hAnsi="Times New Roman" w:cs="Times New Roman"/>
          <w:color w:val="221F1F"/>
          <w:sz w:val="24"/>
          <w:szCs w:val="24"/>
          <w:lang w:val="ru-RU"/>
        </w:rPr>
        <w:t>(</w:t>
      </w:r>
      <w:r>
        <w:rPr>
          <w:rFonts w:ascii="Times New Roman" w:eastAsia="Bookman Old Style" w:hAnsi="Times New Roman" w:cs="Times New Roman"/>
          <w:color w:val="221F1F"/>
          <w:sz w:val="24"/>
          <w:szCs w:val="24"/>
          <w:lang w:val="ru-RU"/>
        </w:rPr>
        <w:t>0,2)</w:t>
      </w:r>
      <w:r w:rsidRPr="00E832DA">
        <w:rPr>
          <w:rFonts w:ascii="Times New Roman" w:eastAsia="Bookman Old Style" w:hAnsi="Times New Roman" w:cs="Times New Roman"/>
          <w:color w:val="221F1F"/>
          <w:sz w:val="24"/>
          <w:szCs w:val="24"/>
          <w:lang w:val="ru-RU"/>
        </w:rPr>
        <w:t>;</w:t>
      </w:r>
    </w:p>
    <w:p w14:paraId="03A9568A" w14:textId="77777777" w:rsidR="00A33DD2" w:rsidRPr="00E832DA" w:rsidRDefault="00A33DD2" w:rsidP="00A33DD2">
      <w:pPr>
        <w:pStyle w:val="a3"/>
        <w:spacing w:before="1" w:line="242" w:lineRule="auto"/>
        <w:ind w:right="114" w:hanging="229"/>
        <w:jc w:val="both"/>
        <w:rPr>
          <w:rFonts w:ascii="Times New Roman" w:eastAsia="Bookman Old Style" w:hAnsi="Times New Roman" w:cs="Times New Roman"/>
          <w:color w:val="221F1F"/>
          <w:spacing w:val="29"/>
          <w:w w:val="99"/>
          <w:sz w:val="24"/>
          <w:szCs w:val="24"/>
          <w:lang w:val="ru-RU"/>
        </w:rPr>
      </w:pPr>
      <w:r w:rsidRPr="00E832DA">
        <w:rPr>
          <w:rFonts w:ascii="Times New Roman" w:eastAsia="Bookman Old Style" w:hAnsi="Times New Roman" w:cs="Times New Roman"/>
          <w:color w:val="221F1F"/>
          <w:sz w:val="24"/>
          <w:szCs w:val="24"/>
          <w:lang w:val="ru-RU"/>
        </w:rPr>
        <w:t>—социальным</w:t>
      </w:r>
      <w:r w:rsidRPr="00E832DA">
        <w:rPr>
          <w:rFonts w:ascii="Times New Roman" w:eastAsia="Bookman Old Style" w:hAnsi="Times New Roman" w:cs="Times New Roman"/>
          <w:color w:val="221F1F"/>
          <w:spacing w:val="35"/>
          <w:sz w:val="24"/>
          <w:szCs w:val="24"/>
          <w:lang w:val="ru-RU"/>
        </w:rPr>
        <w:t xml:space="preserve"> </w:t>
      </w:r>
      <w:r w:rsidRPr="00E832DA">
        <w:rPr>
          <w:rFonts w:ascii="Times New Roman" w:eastAsia="Bookman Old Style" w:hAnsi="Times New Roman" w:cs="Times New Roman"/>
          <w:color w:val="221F1F"/>
          <w:sz w:val="24"/>
          <w:szCs w:val="24"/>
          <w:lang w:val="ru-RU"/>
        </w:rPr>
        <w:t>педагогом</w:t>
      </w:r>
      <w:r w:rsidRPr="00E832DA">
        <w:rPr>
          <w:rFonts w:ascii="Times New Roman" w:eastAsia="Bookman Old Style" w:hAnsi="Times New Roman" w:cs="Times New Roman"/>
          <w:color w:val="221F1F"/>
          <w:spacing w:val="37"/>
          <w:sz w:val="24"/>
          <w:szCs w:val="24"/>
          <w:lang w:val="ru-RU"/>
        </w:rPr>
        <w:t xml:space="preserve"> </w:t>
      </w:r>
      <w:r w:rsidRPr="00E832DA">
        <w:rPr>
          <w:rFonts w:ascii="Times New Roman" w:eastAsia="Bookman Old Style" w:hAnsi="Times New Roman" w:cs="Times New Roman"/>
          <w:color w:val="221F1F"/>
          <w:sz w:val="24"/>
          <w:szCs w:val="24"/>
          <w:lang w:val="ru-RU"/>
        </w:rPr>
        <w:t>(</w:t>
      </w:r>
      <w:r>
        <w:rPr>
          <w:rFonts w:ascii="Times New Roman" w:eastAsia="Bookman Old Style" w:hAnsi="Times New Roman" w:cs="Times New Roman"/>
          <w:color w:val="221F1F"/>
          <w:sz w:val="24"/>
          <w:szCs w:val="24"/>
          <w:lang w:val="ru-RU"/>
        </w:rPr>
        <w:t>1)</w:t>
      </w:r>
      <w:r w:rsidRPr="00E832DA">
        <w:rPr>
          <w:rFonts w:ascii="Times New Roman" w:eastAsia="Bookman Old Style" w:hAnsi="Times New Roman" w:cs="Times New Roman"/>
          <w:color w:val="221F1F"/>
          <w:sz w:val="24"/>
          <w:szCs w:val="24"/>
          <w:lang w:val="ru-RU"/>
        </w:rPr>
        <w:t>.</w:t>
      </w:r>
      <w:r w:rsidRPr="00E832DA">
        <w:rPr>
          <w:rFonts w:ascii="Times New Roman" w:eastAsia="Bookman Old Style" w:hAnsi="Times New Roman" w:cs="Times New Roman"/>
          <w:color w:val="221F1F"/>
          <w:spacing w:val="29"/>
          <w:w w:val="99"/>
          <w:sz w:val="24"/>
          <w:szCs w:val="24"/>
          <w:lang w:val="ru-RU"/>
        </w:rPr>
        <w:t xml:space="preserve"> </w:t>
      </w:r>
    </w:p>
    <w:p w14:paraId="1269A7A1" w14:textId="77777777" w:rsidR="00A33DD2" w:rsidRPr="000D4B62" w:rsidRDefault="00A33DD2" w:rsidP="00A33DD2">
      <w:pPr>
        <w:pStyle w:val="a3"/>
        <w:spacing w:before="1" w:line="242" w:lineRule="auto"/>
        <w:ind w:right="114" w:hanging="229"/>
        <w:jc w:val="both"/>
        <w:rPr>
          <w:rFonts w:ascii="Times New Roman" w:eastAsia="Bookman Old Style" w:hAnsi="Times New Roman" w:cs="Times New Roman"/>
          <w:sz w:val="24"/>
          <w:szCs w:val="24"/>
          <w:lang w:val="ru-RU"/>
        </w:rPr>
      </w:pPr>
      <w:r w:rsidRPr="00E832DA">
        <w:rPr>
          <w:rFonts w:ascii="Times New Roman" w:eastAsia="Bookman Old Style" w:hAnsi="Times New Roman" w:cs="Times New Roman"/>
          <w:color w:val="221F1F"/>
          <w:sz w:val="24"/>
          <w:szCs w:val="24"/>
          <w:lang w:val="ru-RU"/>
        </w:rPr>
        <w:lastRenderedPageBreak/>
        <w:t>В</w:t>
      </w:r>
      <w:r w:rsidRPr="00E832DA">
        <w:rPr>
          <w:rFonts w:ascii="Times New Roman" w:eastAsia="Bookman Old Style" w:hAnsi="Times New Roman" w:cs="Times New Roman"/>
          <w:color w:val="221F1F"/>
          <w:spacing w:val="-27"/>
          <w:sz w:val="24"/>
          <w:szCs w:val="24"/>
          <w:lang w:val="ru-RU"/>
        </w:rPr>
        <w:t xml:space="preserve"> </w:t>
      </w:r>
      <w:r w:rsidRPr="00E832DA">
        <w:rPr>
          <w:rFonts w:ascii="Times New Roman" w:eastAsia="Bookman Old Style" w:hAnsi="Times New Roman" w:cs="Times New Roman"/>
          <w:color w:val="221F1F"/>
          <w:sz w:val="24"/>
          <w:szCs w:val="24"/>
          <w:lang w:val="ru-RU"/>
        </w:rPr>
        <w:t>процессе</w:t>
      </w:r>
      <w:r w:rsidRPr="00E832DA">
        <w:rPr>
          <w:rFonts w:ascii="Times New Roman" w:eastAsia="Bookman Old Style" w:hAnsi="Times New Roman" w:cs="Times New Roman"/>
          <w:color w:val="221F1F"/>
          <w:spacing w:val="-26"/>
          <w:sz w:val="24"/>
          <w:szCs w:val="24"/>
          <w:lang w:val="ru-RU"/>
        </w:rPr>
        <w:t xml:space="preserve"> </w:t>
      </w:r>
      <w:r w:rsidRPr="00E832DA">
        <w:rPr>
          <w:rFonts w:ascii="Times New Roman" w:eastAsia="Bookman Old Style" w:hAnsi="Times New Roman" w:cs="Times New Roman"/>
          <w:color w:val="221F1F"/>
          <w:spacing w:val="-1"/>
          <w:sz w:val="24"/>
          <w:szCs w:val="24"/>
          <w:lang w:val="ru-RU"/>
        </w:rPr>
        <w:t>реализации</w:t>
      </w:r>
      <w:r w:rsidRPr="00E832DA">
        <w:rPr>
          <w:rFonts w:ascii="Times New Roman" w:eastAsia="Bookman Old Style" w:hAnsi="Times New Roman" w:cs="Times New Roman"/>
          <w:color w:val="221F1F"/>
          <w:spacing w:val="-25"/>
          <w:sz w:val="24"/>
          <w:szCs w:val="24"/>
          <w:lang w:val="ru-RU"/>
        </w:rPr>
        <w:t xml:space="preserve"> </w:t>
      </w:r>
      <w:r w:rsidRPr="00E832DA">
        <w:rPr>
          <w:rFonts w:ascii="Times New Roman" w:eastAsia="Bookman Old Style" w:hAnsi="Times New Roman" w:cs="Times New Roman"/>
          <w:color w:val="221F1F"/>
          <w:spacing w:val="-1"/>
          <w:sz w:val="24"/>
          <w:szCs w:val="24"/>
          <w:lang w:val="ru-RU"/>
        </w:rPr>
        <w:t>основной</w:t>
      </w:r>
      <w:r w:rsidRPr="00E832DA">
        <w:rPr>
          <w:rFonts w:ascii="Times New Roman" w:eastAsia="Bookman Old Style" w:hAnsi="Times New Roman" w:cs="Times New Roman"/>
          <w:color w:val="221F1F"/>
          <w:spacing w:val="-25"/>
          <w:sz w:val="24"/>
          <w:szCs w:val="24"/>
          <w:lang w:val="ru-RU"/>
        </w:rPr>
        <w:t xml:space="preserve"> </w:t>
      </w:r>
      <w:r w:rsidRPr="00E832DA">
        <w:rPr>
          <w:rFonts w:ascii="Times New Roman" w:eastAsia="Bookman Old Style" w:hAnsi="Times New Roman" w:cs="Times New Roman"/>
          <w:color w:val="221F1F"/>
          <w:sz w:val="24"/>
          <w:szCs w:val="24"/>
          <w:lang w:val="ru-RU"/>
        </w:rPr>
        <w:t>образовательной</w:t>
      </w:r>
      <w:r w:rsidRPr="00E832DA">
        <w:rPr>
          <w:rFonts w:ascii="Times New Roman" w:eastAsia="Bookman Old Style" w:hAnsi="Times New Roman" w:cs="Times New Roman"/>
          <w:color w:val="221F1F"/>
          <w:spacing w:val="-24"/>
          <w:sz w:val="24"/>
          <w:szCs w:val="24"/>
          <w:lang w:val="ru-RU"/>
        </w:rPr>
        <w:t xml:space="preserve"> </w:t>
      </w:r>
      <w:r w:rsidRPr="00E832DA">
        <w:rPr>
          <w:rFonts w:ascii="Times New Roman" w:eastAsia="Bookman Old Style" w:hAnsi="Times New Roman" w:cs="Times New Roman"/>
          <w:color w:val="221F1F"/>
          <w:spacing w:val="-1"/>
          <w:sz w:val="24"/>
          <w:szCs w:val="24"/>
          <w:lang w:val="ru-RU"/>
        </w:rPr>
        <w:t>програм</w:t>
      </w:r>
      <w:r w:rsidRPr="00E832DA">
        <w:rPr>
          <w:rFonts w:ascii="Times New Roman" w:hAnsi="Times New Roman" w:cs="Times New Roman"/>
          <w:color w:val="221F1F"/>
          <w:spacing w:val="-1"/>
          <w:sz w:val="24"/>
          <w:szCs w:val="24"/>
          <w:lang w:val="ru-RU"/>
        </w:rPr>
        <w:t>мы</w:t>
      </w:r>
      <w:r w:rsidRPr="00E832DA">
        <w:rPr>
          <w:rFonts w:ascii="Times New Roman" w:hAnsi="Times New Roman" w:cs="Times New Roman"/>
          <w:color w:val="221F1F"/>
          <w:spacing w:val="-5"/>
          <w:sz w:val="24"/>
          <w:szCs w:val="24"/>
          <w:lang w:val="ru-RU"/>
        </w:rPr>
        <w:t xml:space="preserve"> </w:t>
      </w:r>
      <w:r w:rsidRPr="00E832DA">
        <w:rPr>
          <w:rFonts w:ascii="Times New Roman" w:hAnsi="Times New Roman" w:cs="Times New Roman"/>
          <w:color w:val="221F1F"/>
          <w:sz w:val="24"/>
          <w:szCs w:val="24"/>
          <w:lang w:val="ru-RU"/>
        </w:rPr>
        <w:t>основного</w:t>
      </w:r>
      <w:r w:rsidRPr="00E832DA">
        <w:rPr>
          <w:rFonts w:ascii="Times New Roman" w:hAnsi="Times New Roman" w:cs="Times New Roman"/>
          <w:color w:val="221F1F"/>
          <w:spacing w:val="-3"/>
          <w:sz w:val="24"/>
          <w:szCs w:val="24"/>
          <w:lang w:val="ru-RU"/>
        </w:rPr>
        <w:t xml:space="preserve"> </w:t>
      </w:r>
      <w:r w:rsidRPr="00E832DA">
        <w:rPr>
          <w:rFonts w:ascii="Times New Roman" w:hAnsi="Times New Roman" w:cs="Times New Roman"/>
          <w:color w:val="221F1F"/>
          <w:sz w:val="24"/>
          <w:szCs w:val="24"/>
          <w:lang w:val="ru-RU"/>
        </w:rPr>
        <w:t>общего</w:t>
      </w:r>
      <w:r w:rsidRPr="00E832DA">
        <w:rPr>
          <w:rFonts w:ascii="Times New Roman" w:hAnsi="Times New Roman" w:cs="Times New Roman"/>
          <w:color w:val="221F1F"/>
          <w:spacing w:val="-5"/>
          <w:sz w:val="24"/>
          <w:szCs w:val="24"/>
          <w:lang w:val="ru-RU"/>
        </w:rPr>
        <w:t xml:space="preserve"> </w:t>
      </w:r>
      <w:r w:rsidRPr="00E832DA">
        <w:rPr>
          <w:rFonts w:ascii="Times New Roman" w:hAnsi="Times New Roman" w:cs="Times New Roman"/>
          <w:color w:val="221F1F"/>
          <w:sz w:val="24"/>
          <w:szCs w:val="24"/>
          <w:lang w:val="ru-RU"/>
        </w:rPr>
        <w:t>образования</w:t>
      </w:r>
      <w:r w:rsidRPr="00E832DA">
        <w:rPr>
          <w:rFonts w:ascii="Times New Roman" w:hAnsi="Times New Roman" w:cs="Times New Roman"/>
          <w:color w:val="221F1F"/>
          <w:spacing w:val="-1"/>
          <w:sz w:val="24"/>
          <w:szCs w:val="24"/>
          <w:lang w:val="ru-RU"/>
        </w:rPr>
        <w:t xml:space="preserve"> образовательной</w:t>
      </w:r>
      <w:r w:rsidRPr="00E832DA">
        <w:rPr>
          <w:rFonts w:ascii="Times New Roman" w:hAnsi="Times New Roman" w:cs="Times New Roman"/>
          <w:color w:val="221F1F"/>
          <w:spacing w:val="-3"/>
          <w:sz w:val="24"/>
          <w:szCs w:val="24"/>
          <w:lang w:val="ru-RU"/>
        </w:rPr>
        <w:t xml:space="preserve"> </w:t>
      </w:r>
      <w:r w:rsidRPr="00E832DA">
        <w:rPr>
          <w:rFonts w:ascii="Times New Roman" w:hAnsi="Times New Roman" w:cs="Times New Roman"/>
          <w:color w:val="221F1F"/>
          <w:spacing w:val="-2"/>
          <w:sz w:val="24"/>
          <w:szCs w:val="24"/>
          <w:lang w:val="ru-RU"/>
        </w:rPr>
        <w:t>организа</w:t>
      </w:r>
      <w:r w:rsidRPr="00E832DA">
        <w:rPr>
          <w:rFonts w:ascii="Times New Roman" w:hAnsi="Times New Roman" w:cs="Times New Roman"/>
          <w:color w:val="221F1F"/>
          <w:spacing w:val="1"/>
          <w:w w:val="95"/>
          <w:sz w:val="24"/>
          <w:szCs w:val="24"/>
          <w:lang w:val="ru-RU"/>
        </w:rPr>
        <w:t>цией</w:t>
      </w:r>
      <w:r>
        <w:rPr>
          <w:rFonts w:ascii="Times New Roman" w:hAnsi="Times New Roman" w:cs="Times New Roman"/>
          <w:color w:val="221F1F"/>
          <w:spacing w:val="1"/>
          <w:w w:val="95"/>
          <w:sz w:val="24"/>
          <w:szCs w:val="24"/>
          <w:lang w:val="ru-RU"/>
        </w:rPr>
        <w:t xml:space="preserve"> </w:t>
      </w:r>
      <w:r w:rsidRPr="00E832DA">
        <w:rPr>
          <w:rFonts w:ascii="Times New Roman" w:hAnsi="Times New Roman" w:cs="Times New Roman"/>
          <w:color w:val="221F1F"/>
          <w:sz w:val="24"/>
          <w:szCs w:val="24"/>
          <w:lang w:val="ru-RU"/>
        </w:rPr>
        <w:t xml:space="preserve">МОУ </w:t>
      </w:r>
      <w:proofErr w:type="spellStart"/>
      <w:r w:rsidRPr="00E832DA">
        <w:rPr>
          <w:rFonts w:ascii="Times New Roman" w:hAnsi="Times New Roman" w:cs="Times New Roman"/>
          <w:color w:val="221F1F"/>
          <w:sz w:val="24"/>
          <w:szCs w:val="24"/>
          <w:lang w:val="ru-RU"/>
        </w:rPr>
        <w:t>Нагорьевская</w:t>
      </w:r>
      <w:proofErr w:type="spellEnd"/>
      <w:r w:rsidRPr="00E832DA">
        <w:rPr>
          <w:rFonts w:ascii="Times New Roman" w:hAnsi="Times New Roman" w:cs="Times New Roman"/>
          <w:color w:val="221F1F"/>
          <w:sz w:val="24"/>
          <w:szCs w:val="24"/>
          <w:lang w:val="ru-RU"/>
        </w:rPr>
        <w:t xml:space="preserve"> СШ</w:t>
      </w:r>
      <w:r w:rsidRPr="0011709F">
        <w:rPr>
          <w:rFonts w:ascii="Times New Roman" w:hAnsi="Times New Roman" w:cs="Times New Roman"/>
          <w:color w:val="FF0000"/>
          <w:spacing w:val="2"/>
          <w:w w:val="95"/>
          <w:sz w:val="24"/>
          <w:szCs w:val="24"/>
          <w:lang w:val="ru-RU"/>
        </w:rPr>
        <w:t xml:space="preserve"> </w:t>
      </w:r>
      <w:r w:rsidRPr="00E832DA">
        <w:rPr>
          <w:rFonts w:ascii="Times New Roman" w:hAnsi="Times New Roman" w:cs="Times New Roman"/>
          <w:color w:val="221F1F"/>
          <w:sz w:val="24"/>
          <w:szCs w:val="24"/>
          <w:lang w:val="ru-RU"/>
        </w:rPr>
        <w:t xml:space="preserve">обеспечивается психолого-педагогическое сопровождение </w:t>
      </w:r>
      <w:r w:rsidRPr="000D4B62">
        <w:rPr>
          <w:rFonts w:ascii="Times New Roman" w:hAnsi="Times New Roman" w:cs="Times New Roman"/>
          <w:color w:val="221F1F"/>
          <w:sz w:val="24"/>
          <w:szCs w:val="24"/>
          <w:lang w:val="ru-RU"/>
        </w:rPr>
        <w:t>участников</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образовательных</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отношений</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посредством</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систем</w:t>
      </w:r>
      <w:r w:rsidRPr="000D4B62">
        <w:rPr>
          <w:rFonts w:ascii="Times New Roman" w:hAnsi="Times New Roman" w:cs="Times New Roman"/>
          <w:color w:val="221F1F"/>
          <w:spacing w:val="-1"/>
          <w:sz w:val="24"/>
          <w:szCs w:val="24"/>
          <w:lang w:val="ru-RU"/>
        </w:rPr>
        <w:t>ной</w:t>
      </w:r>
      <w:r w:rsidRPr="000D4B62">
        <w:rPr>
          <w:rFonts w:ascii="Times New Roman" w:hAnsi="Times New Roman" w:cs="Times New Roman"/>
          <w:color w:val="221F1F"/>
          <w:spacing w:val="-43"/>
          <w:sz w:val="24"/>
          <w:szCs w:val="24"/>
          <w:lang w:val="ru-RU"/>
        </w:rPr>
        <w:t xml:space="preserve"> </w:t>
      </w:r>
      <w:r w:rsidRPr="000D4B62">
        <w:rPr>
          <w:rFonts w:ascii="Times New Roman" w:hAnsi="Times New Roman" w:cs="Times New Roman"/>
          <w:color w:val="221F1F"/>
          <w:sz w:val="24"/>
          <w:szCs w:val="24"/>
          <w:lang w:val="ru-RU"/>
        </w:rPr>
        <w:t>деятельности</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pacing w:val="-1"/>
          <w:sz w:val="24"/>
          <w:szCs w:val="24"/>
          <w:lang w:val="ru-RU"/>
        </w:rPr>
        <w:t>отдельных</w:t>
      </w:r>
      <w:r w:rsidRPr="000D4B62">
        <w:rPr>
          <w:rFonts w:ascii="Times New Roman" w:hAnsi="Times New Roman" w:cs="Times New Roman"/>
          <w:color w:val="221F1F"/>
          <w:spacing w:val="-43"/>
          <w:sz w:val="24"/>
          <w:szCs w:val="24"/>
          <w:lang w:val="ru-RU"/>
        </w:rPr>
        <w:t xml:space="preserve"> </w:t>
      </w:r>
      <w:r w:rsidRPr="000D4B62">
        <w:rPr>
          <w:rFonts w:ascii="Times New Roman" w:hAnsi="Times New Roman" w:cs="Times New Roman"/>
          <w:color w:val="221F1F"/>
          <w:spacing w:val="-1"/>
          <w:sz w:val="24"/>
          <w:szCs w:val="24"/>
          <w:lang w:val="ru-RU"/>
        </w:rPr>
        <w:t>мероприятий,</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z w:val="24"/>
          <w:szCs w:val="24"/>
          <w:lang w:val="ru-RU"/>
        </w:rPr>
        <w:t>обеспечивающих:</w:t>
      </w:r>
    </w:p>
    <w:p w14:paraId="7A508781" w14:textId="77777777" w:rsidR="00A33DD2" w:rsidRPr="000D4B62" w:rsidRDefault="00A33DD2" w:rsidP="00A33DD2">
      <w:pPr>
        <w:pStyle w:val="a3"/>
        <w:spacing w:before="1" w:line="242" w:lineRule="auto"/>
        <w:ind w:right="112" w:hanging="229"/>
        <w:jc w:val="both"/>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pacing w:val="1"/>
          <w:sz w:val="24"/>
          <w:szCs w:val="24"/>
          <w:lang w:val="ru-RU"/>
        </w:rPr>
        <w:t>—формирование</w:t>
      </w:r>
      <w:r w:rsidRPr="000D4B62">
        <w:rPr>
          <w:rFonts w:ascii="Times New Roman" w:eastAsia="Bookman Old Style" w:hAnsi="Times New Roman" w:cs="Times New Roman"/>
          <w:color w:val="221F1F"/>
          <w:spacing w:val="-22"/>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21"/>
          <w:sz w:val="24"/>
          <w:szCs w:val="24"/>
          <w:lang w:val="ru-RU"/>
        </w:rPr>
        <w:t xml:space="preserve"> </w:t>
      </w:r>
      <w:r w:rsidRPr="000D4B62">
        <w:rPr>
          <w:rFonts w:ascii="Times New Roman" w:eastAsia="Bookman Old Style" w:hAnsi="Times New Roman" w:cs="Times New Roman"/>
          <w:color w:val="221F1F"/>
          <w:sz w:val="24"/>
          <w:szCs w:val="24"/>
          <w:lang w:val="ru-RU"/>
        </w:rPr>
        <w:t>развитие</w:t>
      </w:r>
      <w:r w:rsidRPr="000D4B62">
        <w:rPr>
          <w:rFonts w:ascii="Times New Roman" w:eastAsia="Bookman Old Style" w:hAnsi="Times New Roman" w:cs="Times New Roman"/>
          <w:color w:val="221F1F"/>
          <w:spacing w:val="-21"/>
          <w:sz w:val="24"/>
          <w:szCs w:val="24"/>
          <w:lang w:val="ru-RU"/>
        </w:rPr>
        <w:t xml:space="preserve"> </w:t>
      </w:r>
      <w:r w:rsidRPr="000D4B62">
        <w:rPr>
          <w:rFonts w:ascii="Times New Roman" w:eastAsia="Bookman Old Style" w:hAnsi="Times New Roman" w:cs="Times New Roman"/>
          <w:color w:val="221F1F"/>
          <w:spacing w:val="-1"/>
          <w:sz w:val="24"/>
          <w:szCs w:val="24"/>
          <w:lang w:val="ru-RU"/>
        </w:rPr>
        <w:t>психолого-педагогической</w:t>
      </w:r>
      <w:r w:rsidRPr="000D4B62">
        <w:rPr>
          <w:rFonts w:ascii="Times New Roman" w:eastAsia="Bookman Old Style" w:hAnsi="Times New Roman" w:cs="Times New Roman"/>
          <w:color w:val="221F1F"/>
          <w:spacing w:val="-20"/>
          <w:sz w:val="24"/>
          <w:szCs w:val="24"/>
          <w:lang w:val="ru-RU"/>
        </w:rPr>
        <w:t xml:space="preserve"> </w:t>
      </w:r>
      <w:r w:rsidRPr="000D4B62">
        <w:rPr>
          <w:rFonts w:ascii="Times New Roman" w:eastAsia="Bookman Old Style" w:hAnsi="Times New Roman" w:cs="Times New Roman"/>
          <w:color w:val="221F1F"/>
          <w:spacing w:val="-1"/>
          <w:sz w:val="24"/>
          <w:szCs w:val="24"/>
          <w:lang w:val="ru-RU"/>
        </w:rPr>
        <w:t>компе</w:t>
      </w:r>
      <w:r w:rsidRPr="000D4B62">
        <w:rPr>
          <w:rFonts w:ascii="Times New Roman" w:eastAsia="Bookman Old Style" w:hAnsi="Times New Roman" w:cs="Times New Roman"/>
          <w:color w:val="221F1F"/>
          <w:sz w:val="24"/>
          <w:szCs w:val="24"/>
          <w:lang w:val="ru-RU"/>
        </w:rPr>
        <w:t>тентности;</w:t>
      </w:r>
    </w:p>
    <w:p w14:paraId="7E6B4CA8" w14:textId="77777777" w:rsidR="00A33DD2" w:rsidRPr="000D4B62" w:rsidRDefault="00A33DD2" w:rsidP="00A33DD2">
      <w:pPr>
        <w:pStyle w:val="a3"/>
        <w:spacing w:line="242" w:lineRule="auto"/>
        <w:ind w:right="115" w:hanging="229"/>
        <w:jc w:val="both"/>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z w:val="24"/>
          <w:szCs w:val="24"/>
          <w:lang w:val="ru-RU"/>
        </w:rPr>
        <w:t>—сохранение</w:t>
      </w:r>
      <w:r w:rsidRPr="000D4B62">
        <w:rPr>
          <w:rFonts w:ascii="Times New Roman" w:eastAsia="Bookman Old Style" w:hAnsi="Times New Roman" w:cs="Times New Roman"/>
          <w:color w:val="221F1F"/>
          <w:spacing w:val="17"/>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14"/>
          <w:sz w:val="24"/>
          <w:szCs w:val="24"/>
          <w:lang w:val="ru-RU"/>
        </w:rPr>
        <w:t xml:space="preserve"> </w:t>
      </w:r>
      <w:r w:rsidRPr="000D4B62">
        <w:rPr>
          <w:rFonts w:ascii="Times New Roman" w:eastAsia="Bookman Old Style" w:hAnsi="Times New Roman" w:cs="Times New Roman"/>
          <w:color w:val="221F1F"/>
          <w:sz w:val="24"/>
          <w:szCs w:val="24"/>
          <w:lang w:val="ru-RU"/>
        </w:rPr>
        <w:t>укрепление</w:t>
      </w:r>
      <w:r w:rsidRPr="000D4B62">
        <w:rPr>
          <w:rFonts w:ascii="Times New Roman" w:eastAsia="Bookman Old Style" w:hAnsi="Times New Roman" w:cs="Times New Roman"/>
          <w:color w:val="221F1F"/>
          <w:spacing w:val="15"/>
          <w:sz w:val="24"/>
          <w:szCs w:val="24"/>
          <w:lang w:val="ru-RU"/>
        </w:rPr>
        <w:t xml:space="preserve"> </w:t>
      </w:r>
      <w:r w:rsidRPr="000D4B62">
        <w:rPr>
          <w:rFonts w:ascii="Times New Roman" w:eastAsia="Bookman Old Style" w:hAnsi="Times New Roman" w:cs="Times New Roman"/>
          <w:color w:val="221F1F"/>
          <w:spacing w:val="-1"/>
          <w:sz w:val="24"/>
          <w:szCs w:val="24"/>
          <w:lang w:val="ru-RU"/>
        </w:rPr>
        <w:t>психологического</w:t>
      </w:r>
      <w:r w:rsidRPr="000D4B62">
        <w:rPr>
          <w:rFonts w:ascii="Times New Roman" w:eastAsia="Bookman Old Style" w:hAnsi="Times New Roman" w:cs="Times New Roman"/>
          <w:color w:val="221F1F"/>
          <w:spacing w:val="15"/>
          <w:sz w:val="24"/>
          <w:szCs w:val="24"/>
          <w:lang w:val="ru-RU"/>
        </w:rPr>
        <w:t xml:space="preserve"> </w:t>
      </w:r>
      <w:r w:rsidRPr="000D4B62">
        <w:rPr>
          <w:rFonts w:ascii="Times New Roman" w:eastAsia="Bookman Old Style" w:hAnsi="Times New Roman" w:cs="Times New Roman"/>
          <w:color w:val="221F1F"/>
          <w:spacing w:val="-1"/>
          <w:sz w:val="24"/>
          <w:szCs w:val="24"/>
          <w:lang w:val="ru-RU"/>
        </w:rPr>
        <w:t>благополучия</w:t>
      </w:r>
      <w:r w:rsidRPr="000D4B62">
        <w:rPr>
          <w:rFonts w:ascii="Times New Roman" w:eastAsia="Bookman Old Style" w:hAnsi="Times New Roman" w:cs="Times New Roman"/>
          <w:color w:val="221F1F"/>
          <w:spacing w:val="15"/>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33"/>
          <w:w w:val="99"/>
          <w:sz w:val="24"/>
          <w:szCs w:val="24"/>
          <w:lang w:val="ru-RU"/>
        </w:rPr>
        <w:t xml:space="preserve"> </w:t>
      </w:r>
      <w:r w:rsidRPr="000D4B62">
        <w:rPr>
          <w:rFonts w:ascii="Times New Roman" w:eastAsia="Bookman Old Style" w:hAnsi="Times New Roman" w:cs="Times New Roman"/>
          <w:color w:val="221F1F"/>
          <w:sz w:val="24"/>
          <w:szCs w:val="24"/>
          <w:lang w:val="ru-RU"/>
        </w:rPr>
        <w:t>психического</w:t>
      </w:r>
      <w:r w:rsidRPr="000D4B62">
        <w:rPr>
          <w:rFonts w:ascii="Times New Roman" w:eastAsia="Bookman Old Style" w:hAnsi="Times New Roman" w:cs="Times New Roman"/>
          <w:color w:val="221F1F"/>
          <w:spacing w:val="-36"/>
          <w:sz w:val="24"/>
          <w:szCs w:val="24"/>
          <w:lang w:val="ru-RU"/>
        </w:rPr>
        <w:t xml:space="preserve"> </w:t>
      </w:r>
      <w:r w:rsidRPr="000D4B62">
        <w:rPr>
          <w:rFonts w:ascii="Times New Roman" w:eastAsia="Bookman Old Style" w:hAnsi="Times New Roman" w:cs="Times New Roman"/>
          <w:color w:val="221F1F"/>
          <w:spacing w:val="-2"/>
          <w:sz w:val="24"/>
          <w:szCs w:val="24"/>
          <w:lang w:val="ru-RU"/>
        </w:rPr>
        <w:t>здоровья</w:t>
      </w:r>
      <w:r w:rsidRPr="000D4B62">
        <w:rPr>
          <w:rFonts w:ascii="Times New Roman" w:eastAsia="Bookman Old Style" w:hAnsi="Times New Roman" w:cs="Times New Roman"/>
          <w:color w:val="221F1F"/>
          <w:spacing w:val="-35"/>
          <w:sz w:val="24"/>
          <w:szCs w:val="24"/>
          <w:lang w:val="ru-RU"/>
        </w:rPr>
        <w:t xml:space="preserve"> </w:t>
      </w:r>
      <w:proofErr w:type="gramStart"/>
      <w:r w:rsidRPr="000D4B62">
        <w:rPr>
          <w:rFonts w:ascii="Times New Roman" w:eastAsia="Bookman Old Style" w:hAnsi="Times New Roman" w:cs="Times New Roman"/>
          <w:color w:val="221F1F"/>
          <w:spacing w:val="-1"/>
          <w:sz w:val="24"/>
          <w:szCs w:val="24"/>
          <w:lang w:val="ru-RU"/>
        </w:rPr>
        <w:t>обучающихся</w:t>
      </w:r>
      <w:proofErr w:type="gramEnd"/>
      <w:r w:rsidRPr="000D4B62">
        <w:rPr>
          <w:rFonts w:ascii="Times New Roman" w:eastAsia="Bookman Old Style" w:hAnsi="Times New Roman" w:cs="Times New Roman"/>
          <w:color w:val="221F1F"/>
          <w:spacing w:val="-1"/>
          <w:sz w:val="24"/>
          <w:szCs w:val="24"/>
          <w:lang w:val="ru-RU"/>
        </w:rPr>
        <w:t>;</w:t>
      </w:r>
    </w:p>
    <w:p w14:paraId="7568BF57" w14:textId="77777777" w:rsidR="00A33DD2" w:rsidRPr="000D4B62" w:rsidRDefault="00A33DD2" w:rsidP="00A33DD2">
      <w:pPr>
        <w:pStyle w:val="a3"/>
        <w:ind w:left="426" w:hanging="284"/>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z w:val="24"/>
          <w:szCs w:val="24"/>
          <w:lang w:val="ru-RU"/>
        </w:rPr>
        <w:t>—</w:t>
      </w:r>
      <w:r w:rsidRPr="000D4B62">
        <w:rPr>
          <w:rFonts w:ascii="Times New Roman" w:eastAsia="Bookman Old Style" w:hAnsi="Times New Roman" w:cs="Times New Roman"/>
          <w:color w:val="221F1F"/>
          <w:spacing w:val="-3"/>
          <w:sz w:val="24"/>
          <w:szCs w:val="24"/>
          <w:lang w:val="ru-RU"/>
        </w:rPr>
        <w:t>п</w:t>
      </w:r>
      <w:r w:rsidRPr="000D4B62">
        <w:rPr>
          <w:rFonts w:ascii="Times New Roman" w:eastAsia="Bookman Old Style" w:hAnsi="Times New Roman" w:cs="Times New Roman"/>
          <w:color w:val="221F1F"/>
          <w:spacing w:val="-5"/>
          <w:sz w:val="24"/>
          <w:szCs w:val="24"/>
          <w:lang w:val="ru-RU"/>
        </w:rPr>
        <w:t>о</w:t>
      </w:r>
      <w:r w:rsidRPr="000D4B62">
        <w:rPr>
          <w:rFonts w:ascii="Times New Roman" w:eastAsia="Bookman Old Style" w:hAnsi="Times New Roman" w:cs="Times New Roman"/>
          <w:color w:val="221F1F"/>
          <w:spacing w:val="-2"/>
          <w:sz w:val="24"/>
          <w:szCs w:val="24"/>
          <w:lang w:val="ru-RU"/>
        </w:rPr>
        <w:t>д</w:t>
      </w:r>
      <w:r w:rsidRPr="000D4B62">
        <w:rPr>
          <w:rFonts w:ascii="Times New Roman" w:eastAsia="Bookman Old Style" w:hAnsi="Times New Roman" w:cs="Times New Roman"/>
          <w:color w:val="221F1F"/>
          <w:sz w:val="24"/>
          <w:szCs w:val="24"/>
          <w:lang w:val="ru-RU"/>
        </w:rPr>
        <w:t>д</w:t>
      </w:r>
      <w:r w:rsidRPr="000D4B62">
        <w:rPr>
          <w:rFonts w:ascii="Times New Roman" w:eastAsia="Bookman Old Style" w:hAnsi="Times New Roman" w:cs="Times New Roman"/>
          <w:color w:val="221F1F"/>
          <w:spacing w:val="-3"/>
          <w:sz w:val="24"/>
          <w:szCs w:val="24"/>
          <w:lang w:val="ru-RU"/>
        </w:rPr>
        <w:t>е</w:t>
      </w:r>
      <w:r w:rsidRPr="000D4B62">
        <w:rPr>
          <w:rFonts w:ascii="Times New Roman" w:eastAsia="Bookman Old Style" w:hAnsi="Times New Roman" w:cs="Times New Roman"/>
          <w:color w:val="221F1F"/>
          <w:spacing w:val="-2"/>
          <w:sz w:val="24"/>
          <w:szCs w:val="24"/>
          <w:lang w:val="ru-RU"/>
        </w:rPr>
        <w:t>р</w:t>
      </w:r>
      <w:r w:rsidRPr="000D4B62">
        <w:rPr>
          <w:rFonts w:ascii="Times New Roman" w:eastAsia="Bookman Old Style" w:hAnsi="Times New Roman" w:cs="Times New Roman"/>
          <w:color w:val="221F1F"/>
          <w:sz w:val="24"/>
          <w:szCs w:val="24"/>
          <w:lang w:val="ru-RU"/>
        </w:rPr>
        <w:t>ж</w:t>
      </w:r>
      <w:r w:rsidRPr="000D4B62">
        <w:rPr>
          <w:rFonts w:ascii="Times New Roman" w:eastAsia="Bookman Old Style" w:hAnsi="Times New Roman" w:cs="Times New Roman"/>
          <w:color w:val="221F1F"/>
          <w:spacing w:val="-5"/>
          <w:sz w:val="24"/>
          <w:szCs w:val="24"/>
          <w:lang w:val="ru-RU"/>
        </w:rPr>
        <w:t>к</w:t>
      </w:r>
      <w:r w:rsidRPr="000D4B62">
        <w:rPr>
          <w:rFonts w:ascii="Times New Roman" w:eastAsia="Bookman Old Style" w:hAnsi="Times New Roman" w:cs="Times New Roman"/>
          <w:color w:val="221F1F"/>
          <w:spacing w:val="16"/>
          <w:sz w:val="24"/>
          <w:szCs w:val="24"/>
          <w:lang w:val="ru-RU"/>
        </w:rPr>
        <w:t>а</w:t>
      </w:r>
      <w:r>
        <w:rPr>
          <w:rFonts w:ascii="Times New Roman" w:eastAsia="Bookman Old Style" w:hAnsi="Times New Roman" w:cs="Times New Roman"/>
          <w:color w:val="221F1F"/>
          <w:spacing w:val="16"/>
          <w:sz w:val="24"/>
          <w:szCs w:val="24"/>
          <w:lang w:val="ru-RU"/>
        </w:rPr>
        <w:t xml:space="preserve"> </w:t>
      </w:r>
      <w:r w:rsidRPr="000D4B62">
        <w:rPr>
          <w:rFonts w:ascii="Times New Roman" w:eastAsia="Bookman Old Style" w:hAnsi="Times New Roman" w:cs="Times New Roman"/>
          <w:color w:val="221F1F"/>
          <w:spacing w:val="19"/>
          <w:sz w:val="24"/>
          <w:szCs w:val="24"/>
          <w:lang w:val="ru-RU"/>
        </w:rPr>
        <w:t>и</w:t>
      </w:r>
      <w:r>
        <w:rPr>
          <w:rFonts w:ascii="Times New Roman" w:eastAsia="Bookman Old Style" w:hAnsi="Times New Roman" w:cs="Times New Roman"/>
          <w:color w:val="221F1F"/>
          <w:spacing w:val="19"/>
          <w:sz w:val="24"/>
          <w:szCs w:val="24"/>
          <w:lang w:val="ru-RU"/>
        </w:rPr>
        <w:t xml:space="preserve"> </w:t>
      </w:r>
      <w:r w:rsidRPr="000D4B62">
        <w:rPr>
          <w:rFonts w:ascii="Times New Roman" w:eastAsia="Bookman Old Style" w:hAnsi="Times New Roman" w:cs="Times New Roman"/>
          <w:color w:val="221F1F"/>
          <w:spacing w:val="-3"/>
          <w:sz w:val="24"/>
          <w:szCs w:val="24"/>
          <w:lang w:val="ru-RU"/>
        </w:rPr>
        <w:t>с</w:t>
      </w:r>
      <w:r w:rsidRPr="000D4B62">
        <w:rPr>
          <w:rFonts w:ascii="Times New Roman" w:eastAsia="Bookman Old Style" w:hAnsi="Times New Roman" w:cs="Times New Roman"/>
          <w:color w:val="221F1F"/>
          <w:spacing w:val="-5"/>
          <w:sz w:val="24"/>
          <w:szCs w:val="24"/>
          <w:lang w:val="ru-RU"/>
        </w:rPr>
        <w:t>о</w:t>
      </w:r>
      <w:r w:rsidRPr="000D4B62">
        <w:rPr>
          <w:rFonts w:ascii="Times New Roman" w:eastAsia="Bookman Old Style" w:hAnsi="Times New Roman" w:cs="Times New Roman"/>
          <w:color w:val="221F1F"/>
          <w:spacing w:val="-3"/>
          <w:sz w:val="24"/>
          <w:szCs w:val="24"/>
          <w:lang w:val="ru-RU"/>
        </w:rPr>
        <w:t>п</w:t>
      </w:r>
      <w:r w:rsidRPr="000D4B62">
        <w:rPr>
          <w:rFonts w:ascii="Times New Roman" w:eastAsia="Bookman Old Style" w:hAnsi="Times New Roman" w:cs="Times New Roman"/>
          <w:color w:val="221F1F"/>
          <w:spacing w:val="-5"/>
          <w:sz w:val="24"/>
          <w:szCs w:val="24"/>
          <w:lang w:val="ru-RU"/>
        </w:rPr>
        <w:t>ро</w:t>
      </w:r>
      <w:r w:rsidRPr="000D4B62">
        <w:rPr>
          <w:rFonts w:ascii="Times New Roman" w:eastAsia="Bookman Old Style" w:hAnsi="Times New Roman" w:cs="Times New Roman"/>
          <w:color w:val="221F1F"/>
          <w:sz w:val="24"/>
          <w:szCs w:val="24"/>
          <w:lang w:val="ru-RU"/>
        </w:rPr>
        <w:t>в</w:t>
      </w:r>
      <w:r w:rsidRPr="000D4B62">
        <w:rPr>
          <w:rFonts w:ascii="Times New Roman" w:eastAsia="Bookman Old Style" w:hAnsi="Times New Roman" w:cs="Times New Roman"/>
          <w:color w:val="221F1F"/>
          <w:spacing w:val="-3"/>
          <w:sz w:val="24"/>
          <w:szCs w:val="24"/>
          <w:lang w:val="ru-RU"/>
        </w:rPr>
        <w:t>о</w:t>
      </w:r>
      <w:r w:rsidRPr="000D4B62">
        <w:rPr>
          <w:rFonts w:ascii="Times New Roman" w:eastAsia="Bookman Old Style" w:hAnsi="Times New Roman" w:cs="Times New Roman"/>
          <w:color w:val="221F1F"/>
          <w:sz w:val="24"/>
          <w:szCs w:val="24"/>
          <w:lang w:val="ru-RU"/>
        </w:rPr>
        <w:t>ж</w:t>
      </w:r>
      <w:r w:rsidRPr="000D4B62">
        <w:rPr>
          <w:rFonts w:ascii="Times New Roman" w:eastAsia="Bookman Old Style" w:hAnsi="Times New Roman" w:cs="Times New Roman"/>
          <w:color w:val="221F1F"/>
          <w:spacing w:val="-2"/>
          <w:sz w:val="24"/>
          <w:szCs w:val="24"/>
          <w:lang w:val="ru-RU"/>
        </w:rPr>
        <w:t>д</w:t>
      </w:r>
      <w:r w:rsidRPr="000D4B62">
        <w:rPr>
          <w:rFonts w:ascii="Times New Roman" w:eastAsia="Bookman Old Style" w:hAnsi="Times New Roman" w:cs="Times New Roman"/>
          <w:color w:val="221F1F"/>
          <w:spacing w:val="-3"/>
          <w:sz w:val="24"/>
          <w:szCs w:val="24"/>
          <w:lang w:val="ru-RU"/>
        </w:rPr>
        <w:t>ени</w:t>
      </w:r>
      <w:r w:rsidRPr="000D4B62">
        <w:rPr>
          <w:rFonts w:ascii="Times New Roman" w:eastAsia="Bookman Old Style" w:hAnsi="Times New Roman" w:cs="Times New Roman"/>
          <w:color w:val="221F1F"/>
          <w:spacing w:val="16"/>
          <w:sz w:val="24"/>
          <w:szCs w:val="24"/>
          <w:lang w:val="ru-RU"/>
        </w:rPr>
        <w:t>е</w:t>
      </w:r>
      <w:r>
        <w:rPr>
          <w:rFonts w:ascii="Times New Roman" w:eastAsia="Bookman Old Style" w:hAnsi="Times New Roman" w:cs="Times New Roman"/>
          <w:color w:val="221F1F"/>
          <w:spacing w:val="16"/>
          <w:sz w:val="24"/>
          <w:szCs w:val="24"/>
          <w:lang w:val="ru-RU"/>
        </w:rPr>
        <w:t xml:space="preserve"> </w:t>
      </w:r>
      <w:r w:rsidRPr="000D4B62">
        <w:rPr>
          <w:rFonts w:ascii="Times New Roman" w:eastAsia="Bookman Old Style" w:hAnsi="Times New Roman" w:cs="Times New Roman"/>
          <w:color w:val="221F1F"/>
          <w:spacing w:val="-2"/>
          <w:sz w:val="24"/>
          <w:szCs w:val="24"/>
          <w:lang w:val="ru-RU"/>
        </w:rPr>
        <w:t>д</w:t>
      </w:r>
      <w:r w:rsidRPr="000D4B62">
        <w:rPr>
          <w:rFonts w:ascii="Times New Roman" w:eastAsia="Bookman Old Style" w:hAnsi="Times New Roman" w:cs="Times New Roman"/>
          <w:color w:val="221F1F"/>
          <w:spacing w:val="-3"/>
          <w:sz w:val="24"/>
          <w:szCs w:val="24"/>
          <w:lang w:val="ru-RU"/>
        </w:rPr>
        <w:t>етс</w:t>
      </w:r>
      <w:r w:rsidRPr="000D4B62">
        <w:rPr>
          <w:rFonts w:ascii="Times New Roman" w:eastAsia="Bookman Old Style" w:hAnsi="Times New Roman" w:cs="Times New Roman"/>
          <w:color w:val="221F1F"/>
          <w:spacing w:val="-5"/>
          <w:sz w:val="24"/>
          <w:szCs w:val="24"/>
          <w:lang w:val="ru-RU"/>
        </w:rPr>
        <w:t>к</w:t>
      </w:r>
      <w:r w:rsidRPr="000D4B62">
        <w:rPr>
          <w:rFonts w:ascii="Times New Roman" w:eastAsia="Bookman Old Style" w:hAnsi="Times New Roman" w:cs="Times New Roman"/>
          <w:color w:val="221F1F"/>
          <w:spacing w:val="-3"/>
          <w:sz w:val="24"/>
          <w:szCs w:val="24"/>
          <w:lang w:val="ru-RU"/>
        </w:rPr>
        <w:t>о-</w:t>
      </w:r>
      <w:r w:rsidRPr="000D4B62">
        <w:rPr>
          <w:rFonts w:ascii="Times New Roman" w:eastAsia="Bookman Old Style" w:hAnsi="Times New Roman" w:cs="Times New Roman"/>
          <w:color w:val="221F1F"/>
          <w:spacing w:val="-5"/>
          <w:sz w:val="24"/>
          <w:szCs w:val="24"/>
          <w:lang w:val="ru-RU"/>
        </w:rPr>
        <w:t>ро</w:t>
      </w:r>
      <w:r w:rsidRPr="000D4B62">
        <w:rPr>
          <w:rFonts w:ascii="Times New Roman" w:eastAsia="Bookman Old Style" w:hAnsi="Times New Roman" w:cs="Times New Roman"/>
          <w:color w:val="221F1F"/>
          <w:spacing w:val="-2"/>
          <w:sz w:val="24"/>
          <w:szCs w:val="24"/>
          <w:lang w:val="ru-RU"/>
        </w:rPr>
        <w:t>д</w:t>
      </w:r>
      <w:r w:rsidRPr="000D4B62">
        <w:rPr>
          <w:rFonts w:ascii="Times New Roman" w:eastAsia="Bookman Old Style" w:hAnsi="Times New Roman" w:cs="Times New Roman"/>
          <w:color w:val="221F1F"/>
          <w:spacing w:val="-3"/>
          <w:sz w:val="24"/>
          <w:szCs w:val="24"/>
          <w:lang w:val="ru-RU"/>
        </w:rPr>
        <w:t>и</w:t>
      </w:r>
      <w:r w:rsidRPr="000D4B62">
        <w:rPr>
          <w:rFonts w:ascii="Times New Roman" w:eastAsia="Bookman Old Style" w:hAnsi="Times New Roman" w:cs="Times New Roman"/>
          <w:color w:val="221F1F"/>
          <w:sz w:val="24"/>
          <w:szCs w:val="24"/>
          <w:lang w:val="ru-RU"/>
        </w:rPr>
        <w:t>т</w:t>
      </w:r>
      <w:r w:rsidRPr="000D4B62">
        <w:rPr>
          <w:rFonts w:ascii="Times New Roman" w:eastAsia="Bookman Old Style" w:hAnsi="Times New Roman" w:cs="Times New Roman"/>
          <w:color w:val="221F1F"/>
          <w:spacing w:val="-3"/>
          <w:sz w:val="24"/>
          <w:szCs w:val="24"/>
          <w:lang w:val="ru-RU"/>
        </w:rPr>
        <w:t>е</w:t>
      </w:r>
      <w:r w:rsidRPr="000D4B62">
        <w:rPr>
          <w:rFonts w:ascii="Times New Roman" w:eastAsia="Bookman Old Style" w:hAnsi="Times New Roman" w:cs="Times New Roman"/>
          <w:color w:val="221F1F"/>
          <w:spacing w:val="-1"/>
          <w:sz w:val="24"/>
          <w:szCs w:val="24"/>
          <w:lang w:val="ru-RU"/>
        </w:rPr>
        <w:t>л</w:t>
      </w:r>
      <w:r w:rsidRPr="000D4B62">
        <w:rPr>
          <w:rFonts w:ascii="Times New Roman" w:eastAsia="Bookman Old Style" w:hAnsi="Times New Roman" w:cs="Times New Roman"/>
          <w:color w:val="221F1F"/>
          <w:spacing w:val="-3"/>
          <w:sz w:val="24"/>
          <w:szCs w:val="24"/>
          <w:lang w:val="ru-RU"/>
        </w:rPr>
        <w:t>ь</w:t>
      </w:r>
      <w:r w:rsidRPr="000D4B62">
        <w:rPr>
          <w:rFonts w:ascii="Times New Roman" w:eastAsia="Bookman Old Style" w:hAnsi="Times New Roman" w:cs="Times New Roman"/>
          <w:color w:val="221F1F"/>
          <w:sz w:val="24"/>
          <w:szCs w:val="24"/>
          <w:lang w:val="ru-RU"/>
        </w:rPr>
        <w:t>с</w:t>
      </w:r>
      <w:r w:rsidRPr="000D4B62">
        <w:rPr>
          <w:rFonts w:ascii="Times New Roman" w:eastAsia="Bookman Old Style" w:hAnsi="Times New Roman" w:cs="Times New Roman"/>
          <w:color w:val="221F1F"/>
          <w:spacing w:val="-2"/>
          <w:sz w:val="24"/>
          <w:szCs w:val="24"/>
          <w:lang w:val="ru-RU"/>
        </w:rPr>
        <w:t>к</w:t>
      </w:r>
      <w:r w:rsidRPr="000D4B62">
        <w:rPr>
          <w:rFonts w:ascii="Times New Roman" w:eastAsia="Bookman Old Style" w:hAnsi="Times New Roman" w:cs="Times New Roman"/>
          <w:color w:val="221F1F"/>
          <w:spacing w:val="-3"/>
          <w:sz w:val="24"/>
          <w:szCs w:val="24"/>
          <w:lang w:val="ru-RU"/>
        </w:rPr>
        <w:t>и</w:t>
      </w:r>
      <w:r w:rsidRPr="000D4B62">
        <w:rPr>
          <w:rFonts w:ascii="Times New Roman" w:eastAsia="Bookman Old Style" w:hAnsi="Times New Roman" w:cs="Times New Roman"/>
          <w:color w:val="221F1F"/>
          <w:spacing w:val="16"/>
          <w:sz w:val="24"/>
          <w:szCs w:val="24"/>
          <w:lang w:val="ru-RU"/>
        </w:rPr>
        <w:t>х</w:t>
      </w:r>
      <w:r>
        <w:rPr>
          <w:rFonts w:ascii="Times New Roman" w:eastAsia="Bookman Old Style" w:hAnsi="Times New Roman" w:cs="Times New Roman"/>
          <w:color w:val="221F1F"/>
          <w:spacing w:val="16"/>
          <w:sz w:val="24"/>
          <w:szCs w:val="24"/>
          <w:lang w:val="ru-RU"/>
        </w:rPr>
        <w:t xml:space="preserve"> </w:t>
      </w:r>
      <w:r w:rsidRPr="000D4B62">
        <w:rPr>
          <w:rFonts w:ascii="Times New Roman" w:eastAsia="Bookman Old Style" w:hAnsi="Times New Roman" w:cs="Times New Roman"/>
          <w:color w:val="221F1F"/>
          <w:spacing w:val="-5"/>
          <w:sz w:val="24"/>
          <w:szCs w:val="24"/>
          <w:lang w:val="ru-RU"/>
        </w:rPr>
        <w:t>о</w:t>
      </w:r>
      <w:r w:rsidRPr="000D4B62">
        <w:rPr>
          <w:rFonts w:ascii="Times New Roman" w:eastAsia="Bookman Old Style" w:hAnsi="Times New Roman" w:cs="Times New Roman"/>
          <w:color w:val="221F1F"/>
          <w:spacing w:val="-3"/>
          <w:sz w:val="24"/>
          <w:szCs w:val="24"/>
          <w:lang w:val="ru-RU"/>
        </w:rPr>
        <w:t>тн</w:t>
      </w:r>
      <w:r w:rsidRPr="000D4B62">
        <w:rPr>
          <w:rFonts w:ascii="Times New Roman" w:eastAsia="Bookman Old Style" w:hAnsi="Times New Roman" w:cs="Times New Roman"/>
          <w:color w:val="221F1F"/>
          <w:spacing w:val="-5"/>
          <w:sz w:val="24"/>
          <w:szCs w:val="24"/>
          <w:lang w:val="ru-RU"/>
        </w:rPr>
        <w:t>о</w:t>
      </w:r>
      <w:r w:rsidRPr="000D4B62">
        <w:rPr>
          <w:rFonts w:ascii="Times New Roman" w:eastAsia="Bookman Old Style" w:hAnsi="Times New Roman" w:cs="Times New Roman"/>
          <w:color w:val="221F1F"/>
          <w:spacing w:val="-3"/>
          <w:sz w:val="24"/>
          <w:szCs w:val="24"/>
          <w:lang w:val="ru-RU"/>
        </w:rPr>
        <w:t>шений</w:t>
      </w:r>
      <w:r w:rsidRPr="000D4B62">
        <w:rPr>
          <w:rFonts w:ascii="Times New Roman" w:eastAsia="Bookman Old Style" w:hAnsi="Times New Roman" w:cs="Times New Roman"/>
          <w:color w:val="221F1F"/>
          <w:sz w:val="24"/>
          <w:szCs w:val="24"/>
          <w:lang w:val="ru-RU"/>
        </w:rPr>
        <w:t>;</w:t>
      </w:r>
    </w:p>
    <w:p w14:paraId="4E81659D" w14:textId="77777777" w:rsidR="00A33DD2" w:rsidRPr="000D4B62" w:rsidRDefault="00A33DD2" w:rsidP="00A33DD2">
      <w:pPr>
        <w:pStyle w:val="a3"/>
        <w:ind w:left="426" w:hanging="284"/>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pacing w:val="-2"/>
          <w:sz w:val="24"/>
          <w:szCs w:val="24"/>
          <w:lang w:val="ru-RU"/>
        </w:rPr>
        <w:t>—ф</w:t>
      </w:r>
      <w:r w:rsidRPr="000D4B62">
        <w:rPr>
          <w:rFonts w:ascii="Times New Roman" w:eastAsia="Bookman Old Style" w:hAnsi="Times New Roman" w:cs="Times New Roman"/>
          <w:color w:val="221F1F"/>
          <w:spacing w:val="-5"/>
          <w:sz w:val="24"/>
          <w:szCs w:val="24"/>
          <w:lang w:val="ru-RU"/>
        </w:rPr>
        <w:t>ор</w:t>
      </w:r>
      <w:r w:rsidRPr="000D4B62">
        <w:rPr>
          <w:rFonts w:ascii="Times New Roman" w:eastAsia="Bookman Old Style" w:hAnsi="Times New Roman" w:cs="Times New Roman"/>
          <w:color w:val="221F1F"/>
          <w:spacing w:val="-3"/>
          <w:sz w:val="24"/>
          <w:szCs w:val="24"/>
          <w:lang w:val="ru-RU"/>
        </w:rPr>
        <w:t>м</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5"/>
          <w:sz w:val="24"/>
          <w:szCs w:val="24"/>
          <w:lang w:val="ru-RU"/>
        </w:rPr>
        <w:t>ро</w:t>
      </w:r>
      <w:r w:rsidRPr="000D4B62">
        <w:rPr>
          <w:rFonts w:ascii="Times New Roman" w:eastAsia="Bookman Old Style" w:hAnsi="Times New Roman" w:cs="Times New Roman"/>
          <w:color w:val="221F1F"/>
          <w:spacing w:val="-2"/>
          <w:sz w:val="24"/>
          <w:szCs w:val="24"/>
          <w:lang w:val="ru-RU"/>
        </w:rPr>
        <w:t>в</w:t>
      </w:r>
      <w:r w:rsidRPr="000D4B62">
        <w:rPr>
          <w:rFonts w:ascii="Times New Roman" w:eastAsia="Bookman Old Style" w:hAnsi="Times New Roman" w:cs="Times New Roman"/>
          <w:color w:val="221F1F"/>
          <w:spacing w:val="-3"/>
          <w:sz w:val="24"/>
          <w:szCs w:val="24"/>
          <w:lang w:val="ru-RU"/>
        </w:rPr>
        <w:t>ани</w:t>
      </w:r>
      <w:r w:rsidRPr="000D4B62">
        <w:rPr>
          <w:rFonts w:ascii="Times New Roman" w:eastAsia="Bookman Old Style" w:hAnsi="Times New Roman" w:cs="Times New Roman"/>
          <w:color w:val="221F1F"/>
          <w:spacing w:val="17"/>
          <w:sz w:val="24"/>
          <w:szCs w:val="24"/>
          <w:lang w:val="ru-RU"/>
        </w:rPr>
        <w:t>е</w:t>
      </w:r>
      <w:r>
        <w:rPr>
          <w:rFonts w:ascii="Times New Roman" w:eastAsia="Bookman Old Style" w:hAnsi="Times New Roman" w:cs="Times New Roman"/>
          <w:color w:val="221F1F"/>
          <w:spacing w:val="17"/>
          <w:sz w:val="24"/>
          <w:szCs w:val="24"/>
          <w:lang w:val="ru-RU"/>
        </w:rPr>
        <w:t xml:space="preserve"> </w:t>
      </w:r>
      <w:r w:rsidRPr="000D4B62">
        <w:rPr>
          <w:rFonts w:ascii="Times New Roman" w:eastAsia="Bookman Old Style" w:hAnsi="Times New Roman" w:cs="Times New Roman"/>
          <w:color w:val="221F1F"/>
          <w:spacing w:val="-6"/>
          <w:sz w:val="24"/>
          <w:szCs w:val="24"/>
          <w:lang w:val="ru-RU"/>
        </w:rPr>
        <w:t>ц</w:t>
      </w:r>
      <w:r w:rsidRPr="000D4B62">
        <w:rPr>
          <w:rFonts w:ascii="Times New Roman" w:eastAsia="Bookman Old Style" w:hAnsi="Times New Roman" w:cs="Times New Roman"/>
          <w:color w:val="221F1F"/>
          <w:spacing w:val="-3"/>
          <w:sz w:val="24"/>
          <w:szCs w:val="24"/>
          <w:lang w:val="ru-RU"/>
        </w:rPr>
        <w:t>е</w:t>
      </w:r>
      <w:r w:rsidRPr="000D4B62">
        <w:rPr>
          <w:rFonts w:ascii="Times New Roman" w:eastAsia="Bookman Old Style" w:hAnsi="Times New Roman" w:cs="Times New Roman"/>
          <w:color w:val="221F1F"/>
          <w:spacing w:val="-6"/>
          <w:sz w:val="24"/>
          <w:szCs w:val="24"/>
          <w:lang w:val="ru-RU"/>
        </w:rPr>
        <w:t>н</w:t>
      </w:r>
      <w:r w:rsidRPr="000D4B62">
        <w:rPr>
          <w:rFonts w:ascii="Times New Roman" w:eastAsia="Bookman Old Style" w:hAnsi="Times New Roman" w:cs="Times New Roman"/>
          <w:color w:val="221F1F"/>
          <w:spacing w:val="-3"/>
          <w:sz w:val="24"/>
          <w:szCs w:val="24"/>
          <w:lang w:val="ru-RU"/>
        </w:rPr>
        <w:t>н</w:t>
      </w:r>
      <w:r w:rsidRPr="000D4B62">
        <w:rPr>
          <w:rFonts w:ascii="Times New Roman" w:eastAsia="Bookman Old Style" w:hAnsi="Times New Roman" w:cs="Times New Roman"/>
          <w:color w:val="221F1F"/>
          <w:spacing w:val="-5"/>
          <w:sz w:val="24"/>
          <w:szCs w:val="24"/>
          <w:lang w:val="ru-RU"/>
        </w:rPr>
        <w:t>о</w:t>
      </w:r>
      <w:r w:rsidRPr="000D4B62">
        <w:rPr>
          <w:rFonts w:ascii="Times New Roman" w:eastAsia="Bookman Old Style" w:hAnsi="Times New Roman" w:cs="Times New Roman"/>
          <w:color w:val="221F1F"/>
          <w:spacing w:val="-3"/>
          <w:sz w:val="24"/>
          <w:szCs w:val="24"/>
          <w:lang w:val="ru-RU"/>
        </w:rPr>
        <w:t>с</w:t>
      </w:r>
      <w:r w:rsidRPr="000D4B62">
        <w:rPr>
          <w:rFonts w:ascii="Times New Roman" w:eastAsia="Bookman Old Style" w:hAnsi="Times New Roman" w:cs="Times New Roman"/>
          <w:color w:val="221F1F"/>
          <w:spacing w:val="-6"/>
          <w:sz w:val="24"/>
          <w:szCs w:val="24"/>
          <w:lang w:val="ru-RU"/>
        </w:rPr>
        <w:t>т</w:t>
      </w:r>
      <w:r w:rsidRPr="000D4B62">
        <w:rPr>
          <w:rFonts w:ascii="Times New Roman" w:eastAsia="Bookman Old Style" w:hAnsi="Times New Roman" w:cs="Times New Roman"/>
          <w:color w:val="221F1F"/>
          <w:spacing w:val="14"/>
          <w:sz w:val="24"/>
          <w:szCs w:val="24"/>
          <w:lang w:val="ru-RU"/>
        </w:rPr>
        <w:t>и</w:t>
      </w:r>
      <w:r>
        <w:rPr>
          <w:rFonts w:ascii="Times New Roman" w:eastAsia="Bookman Old Style" w:hAnsi="Times New Roman" w:cs="Times New Roman"/>
          <w:color w:val="221F1F"/>
          <w:spacing w:val="14"/>
          <w:sz w:val="24"/>
          <w:szCs w:val="24"/>
          <w:lang w:val="ru-RU"/>
        </w:rPr>
        <w:t xml:space="preserve"> </w:t>
      </w:r>
      <w:r w:rsidRPr="000D4B62">
        <w:rPr>
          <w:rFonts w:ascii="Times New Roman" w:eastAsia="Bookman Old Style" w:hAnsi="Times New Roman" w:cs="Times New Roman"/>
          <w:color w:val="221F1F"/>
          <w:spacing w:val="-2"/>
          <w:sz w:val="24"/>
          <w:szCs w:val="24"/>
          <w:lang w:val="ru-RU"/>
        </w:rPr>
        <w:t>з</w:t>
      </w:r>
      <w:r w:rsidRPr="000D4B62">
        <w:rPr>
          <w:rFonts w:ascii="Times New Roman" w:eastAsia="Bookman Old Style" w:hAnsi="Times New Roman" w:cs="Times New Roman"/>
          <w:color w:val="221F1F"/>
          <w:spacing w:val="-5"/>
          <w:sz w:val="24"/>
          <w:szCs w:val="24"/>
          <w:lang w:val="ru-RU"/>
        </w:rPr>
        <w:t>доро</w:t>
      </w:r>
      <w:r w:rsidRPr="000D4B62">
        <w:rPr>
          <w:rFonts w:ascii="Times New Roman" w:eastAsia="Bookman Old Style" w:hAnsi="Times New Roman" w:cs="Times New Roman"/>
          <w:color w:val="221F1F"/>
          <w:spacing w:val="-6"/>
          <w:sz w:val="24"/>
          <w:szCs w:val="24"/>
          <w:lang w:val="ru-RU"/>
        </w:rPr>
        <w:t>в</w:t>
      </w:r>
      <w:r w:rsidRPr="000D4B62">
        <w:rPr>
          <w:rFonts w:ascii="Times New Roman" w:eastAsia="Bookman Old Style" w:hAnsi="Times New Roman" w:cs="Times New Roman"/>
          <w:color w:val="221F1F"/>
          <w:spacing w:val="-3"/>
          <w:sz w:val="24"/>
          <w:szCs w:val="24"/>
          <w:lang w:val="ru-RU"/>
        </w:rPr>
        <w:t>ь</w:t>
      </w:r>
      <w:r w:rsidRPr="000D4B62">
        <w:rPr>
          <w:rFonts w:ascii="Times New Roman" w:eastAsia="Bookman Old Style" w:hAnsi="Times New Roman" w:cs="Times New Roman"/>
          <w:color w:val="221F1F"/>
          <w:spacing w:val="15"/>
          <w:sz w:val="24"/>
          <w:szCs w:val="24"/>
          <w:lang w:val="ru-RU"/>
        </w:rPr>
        <w:t>я</w:t>
      </w:r>
      <w:r>
        <w:rPr>
          <w:rFonts w:ascii="Times New Roman" w:eastAsia="Bookman Old Style" w:hAnsi="Times New Roman" w:cs="Times New Roman"/>
          <w:color w:val="221F1F"/>
          <w:spacing w:val="15"/>
          <w:sz w:val="24"/>
          <w:szCs w:val="24"/>
          <w:lang w:val="ru-RU"/>
        </w:rPr>
        <w:t xml:space="preserve"> </w:t>
      </w:r>
      <w:r w:rsidRPr="000D4B62">
        <w:rPr>
          <w:rFonts w:ascii="Times New Roman" w:eastAsia="Bookman Old Style" w:hAnsi="Times New Roman" w:cs="Times New Roman"/>
          <w:color w:val="221F1F"/>
          <w:spacing w:val="19"/>
          <w:sz w:val="24"/>
          <w:szCs w:val="24"/>
          <w:lang w:val="ru-RU"/>
        </w:rPr>
        <w:t>и</w:t>
      </w:r>
      <w:r>
        <w:rPr>
          <w:rFonts w:ascii="Times New Roman" w:eastAsia="Bookman Old Style" w:hAnsi="Times New Roman" w:cs="Times New Roman"/>
          <w:color w:val="221F1F"/>
          <w:spacing w:val="19"/>
          <w:sz w:val="24"/>
          <w:szCs w:val="24"/>
          <w:lang w:val="ru-RU"/>
        </w:rPr>
        <w:t xml:space="preserve"> </w:t>
      </w:r>
      <w:r w:rsidRPr="000D4B62">
        <w:rPr>
          <w:rFonts w:ascii="Times New Roman" w:eastAsia="Bookman Old Style" w:hAnsi="Times New Roman" w:cs="Times New Roman"/>
          <w:color w:val="221F1F"/>
          <w:spacing w:val="-5"/>
          <w:sz w:val="24"/>
          <w:szCs w:val="24"/>
          <w:lang w:val="ru-RU"/>
        </w:rPr>
        <w:t>б</w:t>
      </w:r>
      <w:r w:rsidRPr="000D4B62">
        <w:rPr>
          <w:rFonts w:ascii="Times New Roman" w:eastAsia="Bookman Old Style" w:hAnsi="Times New Roman" w:cs="Times New Roman"/>
          <w:color w:val="221F1F"/>
          <w:spacing w:val="-7"/>
          <w:sz w:val="24"/>
          <w:szCs w:val="24"/>
          <w:lang w:val="ru-RU"/>
        </w:rPr>
        <w:t>е</w:t>
      </w:r>
      <w:r w:rsidRPr="000D4B62">
        <w:rPr>
          <w:rFonts w:ascii="Times New Roman" w:eastAsia="Bookman Old Style" w:hAnsi="Times New Roman" w:cs="Times New Roman"/>
          <w:color w:val="221F1F"/>
          <w:spacing w:val="-2"/>
          <w:sz w:val="24"/>
          <w:szCs w:val="24"/>
          <w:lang w:val="ru-RU"/>
        </w:rPr>
        <w:t>з</w:t>
      </w:r>
      <w:r w:rsidRPr="000D4B62">
        <w:rPr>
          <w:rFonts w:ascii="Times New Roman" w:eastAsia="Bookman Old Style" w:hAnsi="Times New Roman" w:cs="Times New Roman"/>
          <w:color w:val="221F1F"/>
          <w:spacing w:val="-5"/>
          <w:sz w:val="24"/>
          <w:szCs w:val="24"/>
          <w:lang w:val="ru-RU"/>
        </w:rPr>
        <w:t>о</w:t>
      </w:r>
      <w:r w:rsidRPr="000D4B62">
        <w:rPr>
          <w:rFonts w:ascii="Times New Roman" w:eastAsia="Bookman Old Style" w:hAnsi="Times New Roman" w:cs="Times New Roman"/>
          <w:color w:val="221F1F"/>
          <w:spacing w:val="-6"/>
          <w:sz w:val="24"/>
          <w:szCs w:val="24"/>
          <w:lang w:val="ru-RU"/>
        </w:rPr>
        <w:t>п</w:t>
      </w:r>
      <w:r w:rsidRPr="000D4B62">
        <w:rPr>
          <w:rFonts w:ascii="Times New Roman" w:eastAsia="Bookman Old Style" w:hAnsi="Times New Roman" w:cs="Times New Roman"/>
          <w:color w:val="221F1F"/>
          <w:spacing w:val="-3"/>
          <w:sz w:val="24"/>
          <w:szCs w:val="24"/>
          <w:lang w:val="ru-RU"/>
        </w:rPr>
        <w:t>асн</w:t>
      </w:r>
      <w:r w:rsidRPr="000D4B62">
        <w:rPr>
          <w:rFonts w:ascii="Times New Roman" w:eastAsia="Bookman Old Style" w:hAnsi="Times New Roman" w:cs="Times New Roman"/>
          <w:color w:val="221F1F"/>
          <w:spacing w:val="-7"/>
          <w:sz w:val="24"/>
          <w:szCs w:val="24"/>
          <w:lang w:val="ru-RU"/>
        </w:rPr>
        <w:t>о</w:t>
      </w:r>
      <w:r w:rsidRPr="000D4B62">
        <w:rPr>
          <w:rFonts w:ascii="Times New Roman" w:eastAsia="Bookman Old Style" w:hAnsi="Times New Roman" w:cs="Times New Roman"/>
          <w:color w:val="221F1F"/>
          <w:spacing w:val="-3"/>
          <w:sz w:val="24"/>
          <w:szCs w:val="24"/>
          <w:lang w:val="ru-RU"/>
        </w:rPr>
        <w:t>г</w:t>
      </w:r>
      <w:r w:rsidRPr="000D4B62">
        <w:rPr>
          <w:rFonts w:ascii="Times New Roman" w:eastAsia="Bookman Old Style" w:hAnsi="Times New Roman" w:cs="Times New Roman"/>
          <w:color w:val="221F1F"/>
          <w:spacing w:val="13"/>
          <w:sz w:val="24"/>
          <w:szCs w:val="24"/>
          <w:lang w:val="ru-RU"/>
        </w:rPr>
        <w:t>о</w:t>
      </w:r>
      <w:r>
        <w:rPr>
          <w:rFonts w:ascii="Times New Roman" w:eastAsia="Bookman Old Style" w:hAnsi="Times New Roman" w:cs="Times New Roman"/>
          <w:color w:val="221F1F"/>
          <w:spacing w:val="13"/>
          <w:sz w:val="24"/>
          <w:szCs w:val="24"/>
          <w:lang w:val="ru-RU"/>
        </w:rPr>
        <w:t xml:space="preserve"> </w:t>
      </w:r>
      <w:r w:rsidRPr="000D4B62">
        <w:rPr>
          <w:rFonts w:ascii="Times New Roman" w:eastAsia="Bookman Old Style" w:hAnsi="Times New Roman" w:cs="Times New Roman"/>
          <w:color w:val="221F1F"/>
          <w:spacing w:val="-5"/>
          <w:sz w:val="24"/>
          <w:szCs w:val="24"/>
          <w:lang w:val="ru-RU"/>
        </w:rPr>
        <w:t>о</w:t>
      </w:r>
      <w:r w:rsidRPr="000D4B62">
        <w:rPr>
          <w:rFonts w:ascii="Times New Roman" w:eastAsia="Bookman Old Style" w:hAnsi="Times New Roman" w:cs="Times New Roman"/>
          <w:color w:val="221F1F"/>
          <w:spacing w:val="-2"/>
          <w:sz w:val="24"/>
          <w:szCs w:val="24"/>
          <w:lang w:val="ru-RU"/>
        </w:rPr>
        <w:t>б</w:t>
      </w:r>
      <w:r w:rsidRPr="000D4B62">
        <w:rPr>
          <w:rFonts w:ascii="Times New Roman" w:eastAsia="Bookman Old Style" w:hAnsi="Times New Roman" w:cs="Times New Roman"/>
          <w:color w:val="221F1F"/>
          <w:spacing w:val="-5"/>
          <w:sz w:val="24"/>
          <w:szCs w:val="24"/>
          <w:lang w:val="ru-RU"/>
        </w:rPr>
        <w:t>р</w:t>
      </w:r>
      <w:r w:rsidRPr="000D4B62">
        <w:rPr>
          <w:rFonts w:ascii="Times New Roman" w:eastAsia="Bookman Old Style" w:hAnsi="Times New Roman" w:cs="Times New Roman"/>
          <w:color w:val="221F1F"/>
          <w:spacing w:val="-3"/>
          <w:sz w:val="24"/>
          <w:szCs w:val="24"/>
          <w:lang w:val="ru-RU"/>
        </w:rPr>
        <w:t>а</w:t>
      </w:r>
      <w:r w:rsidRPr="000D4B62">
        <w:rPr>
          <w:rFonts w:ascii="Times New Roman" w:eastAsia="Bookman Old Style" w:hAnsi="Times New Roman" w:cs="Times New Roman"/>
          <w:color w:val="221F1F"/>
          <w:spacing w:val="-2"/>
          <w:sz w:val="24"/>
          <w:szCs w:val="24"/>
          <w:lang w:val="ru-RU"/>
        </w:rPr>
        <w:t>з</w:t>
      </w:r>
      <w:r w:rsidRPr="000D4B62">
        <w:rPr>
          <w:rFonts w:ascii="Times New Roman" w:eastAsia="Bookman Old Style" w:hAnsi="Times New Roman" w:cs="Times New Roman"/>
          <w:color w:val="221F1F"/>
          <w:spacing w:val="17"/>
          <w:sz w:val="24"/>
          <w:szCs w:val="24"/>
          <w:lang w:val="ru-RU"/>
        </w:rPr>
        <w:t>а</w:t>
      </w:r>
      <w:r>
        <w:rPr>
          <w:rFonts w:ascii="Times New Roman" w:eastAsia="Bookman Old Style" w:hAnsi="Times New Roman" w:cs="Times New Roman"/>
          <w:color w:val="221F1F"/>
          <w:spacing w:val="17"/>
          <w:sz w:val="24"/>
          <w:szCs w:val="24"/>
          <w:lang w:val="ru-RU"/>
        </w:rPr>
        <w:t xml:space="preserve"> </w:t>
      </w:r>
      <w:r w:rsidRPr="000D4B62">
        <w:rPr>
          <w:rFonts w:ascii="Times New Roman" w:eastAsia="Bookman Old Style" w:hAnsi="Times New Roman" w:cs="Times New Roman"/>
          <w:color w:val="221F1F"/>
          <w:spacing w:val="-3"/>
          <w:sz w:val="24"/>
          <w:szCs w:val="24"/>
          <w:lang w:val="ru-RU"/>
        </w:rPr>
        <w:t>жи</w:t>
      </w:r>
      <w:r w:rsidRPr="000D4B62">
        <w:rPr>
          <w:rFonts w:ascii="Times New Roman" w:eastAsia="Bookman Old Style" w:hAnsi="Times New Roman" w:cs="Times New Roman"/>
          <w:color w:val="221F1F"/>
          <w:spacing w:val="-2"/>
          <w:sz w:val="24"/>
          <w:szCs w:val="24"/>
          <w:lang w:val="ru-RU"/>
        </w:rPr>
        <w:t>з</w:t>
      </w:r>
      <w:r w:rsidRPr="000D4B62">
        <w:rPr>
          <w:rFonts w:ascii="Times New Roman" w:eastAsia="Bookman Old Style" w:hAnsi="Times New Roman" w:cs="Times New Roman"/>
          <w:color w:val="221F1F"/>
          <w:spacing w:val="-3"/>
          <w:sz w:val="24"/>
          <w:szCs w:val="24"/>
          <w:lang w:val="ru-RU"/>
        </w:rPr>
        <w:t>ни</w:t>
      </w:r>
      <w:r w:rsidRPr="000D4B62">
        <w:rPr>
          <w:rFonts w:ascii="Times New Roman" w:eastAsia="Bookman Old Style" w:hAnsi="Times New Roman" w:cs="Times New Roman"/>
          <w:color w:val="221F1F"/>
          <w:sz w:val="24"/>
          <w:szCs w:val="24"/>
          <w:lang w:val="ru-RU"/>
        </w:rPr>
        <w:t>;</w:t>
      </w:r>
    </w:p>
    <w:p w14:paraId="55241F5C" w14:textId="77777777" w:rsidR="00A33DD2" w:rsidRPr="00E832DA" w:rsidRDefault="00A33DD2" w:rsidP="00A33DD2">
      <w:pPr>
        <w:pStyle w:val="a3"/>
        <w:spacing w:before="3" w:line="241" w:lineRule="auto"/>
        <w:ind w:right="114" w:hanging="229"/>
        <w:jc w:val="both"/>
        <w:rPr>
          <w:rFonts w:ascii="Times New Roman" w:eastAsia="Bookman Old Style" w:hAnsi="Times New Roman" w:cs="Times New Roman"/>
          <w:color w:val="221F1F"/>
          <w:spacing w:val="-1"/>
          <w:sz w:val="24"/>
          <w:szCs w:val="24"/>
          <w:lang w:val="ru-RU"/>
        </w:rPr>
      </w:pPr>
      <w:r w:rsidRPr="000D4B62">
        <w:rPr>
          <w:rFonts w:ascii="Times New Roman" w:eastAsia="Bookman Old Style" w:hAnsi="Times New Roman" w:cs="Times New Roman"/>
          <w:color w:val="221F1F"/>
          <w:sz w:val="24"/>
          <w:szCs w:val="24"/>
          <w:lang w:val="ru-RU"/>
        </w:rPr>
        <w:t>—дифференциация</w:t>
      </w:r>
      <w:r w:rsidRPr="000D4B62">
        <w:rPr>
          <w:rFonts w:ascii="Times New Roman" w:eastAsia="Bookman Old Style" w:hAnsi="Times New Roman" w:cs="Times New Roman"/>
          <w:color w:val="221F1F"/>
          <w:spacing w:val="-8"/>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9"/>
          <w:sz w:val="24"/>
          <w:szCs w:val="24"/>
          <w:lang w:val="ru-RU"/>
        </w:rPr>
        <w:t xml:space="preserve"> </w:t>
      </w:r>
      <w:r w:rsidRPr="000D4B62">
        <w:rPr>
          <w:rFonts w:ascii="Times New Roman" w:eastAsia="Bookman Old Style" w:hAnsi="Times New Roman" w:cs="Times New Roman"/>
          <w:color w:val="221F1F"/>
          <w:sz w:val="24"/>
          <w:szCs w:val="24"/>
          <w:lang w:val="ru-RU"/>
        </w:rPr>
        <w:t>индивидуализация</w:t>
      </w:r>
      <w:r w:rsidRPr="000D4B62">
        <w:rPr>
          <w:rFonts w:ascii="Times New Roman" w:eastAsia="Bookman Old Style" w:hAnsi="Times New Roman" w:cs="Times New Roman"/>
          <w:color w:val="221F1F"/>
          <w:spacing w:val="-8"/>
          <w:sz w:val="24"/>
          <w:szCs w:val="24"/>
          <w:lang w:val="ru-RU"/>
        </w:rPr>
        <w:t xml:space="preserve"> </w:t>
      </w:r>
      <w:r w:rsidRPr="000D4B62">
        <w:rPr>
          <w:rFonts w:ascii="Times New Roman" w:eastAsia="Bookman Old Style" w:hAnsi="Times New Roman" w:cs="Times New Roman"/>
          <w:color w:val="221F1F"/>
          <w:spacing w:val="-1"/>
          <w:sz w:val="24"/>
          <w:szCs w:val="24"/>
          <w:lang w:val="ru-RU"/>
        </w:rPr>
        <w:t>обучения</w:t>
      </w:r>
      <w:r w:rsidRPr="000D4B62">
        <w:rPr>
          <w:rFonts w:ascii="Times New Roman" w:eastAsia="Bookman Old Style" w:hAnsi="Times New Roman" w:cs="Times New Roman"/>
          <w:color w:val="221F1F"/>
          <w:spacing w:val="-9"/>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10"/>
          <w:sz w:val="24"/>
          <w:szCs w:val="24"/>
          <w:lang w:val="ru-RU"/>
        </w:rPr>
        <w:t xml:space="preserve"> </w:t>
      </w:r>
      <w:r w:rsidRPr="000D4B62">
        <w:rPr>
          <w:rFonts w:ascii="Times New Roman" w:eastAsia="Bookman Old Style" w:hAnsi="Times New Roman" w:cs="Times New Roman"/>
          <w:color w:val="221F1F"/>
          <w:spacing w:val="-1"/>
          <w:sz w:val="24"/>
          <w:szCs w:val="24"/>
          <w:lang w:val="ru-RU"/>
        </w:rPr>
        <w:t>воспита</w:t>
      </w:r>
      <w:r w:rsidRPr="000D4B62">
        <w:rPr>
          <w:rFonts w:ascii="Times New Roman" w:eastAsia="Bookman Old Style" w:hAnsi="Times New Roman" w:cs="Times New Roman"/>
          <w:color w:val="221F1F"/>
          <w:sz w:val="24"/>
          <w:szCs w:val="24"/>
          <w:lang w:val="ru-RU"/>
        </w:rPr>
        <w:t>ния</w:t>
      </w:r>
      <w:r w:rsidRPr="000D4B62">
        <w:rPr>
          <w:rFonts w:ascii="Times New Roman" w:eastAsia="Bookman Old Style" w:hAnsi="Times New Roman" w:cs="Times New Roman"/>
          <w:color w:val="221F1F"/>
          <w:spacing w:val="-1"/>
          <w:sz w:val="24"/>
          <w:szCs w:val="24"/>
          <w:lang w:val="ru-RU"/>
        </w:rPr>
        <w:t xml:space="preserve"> </w:t>
      </w:r>
      <w:r w:rsidRPr="000D4B62">
        <w:rPr>
          <w:rFonts w:ascii="Times New Roman" w:eastAsia="Bookman Old Style" w:hAnsi="Times New Roman" w:cs="Times New Roman"/>
          <w:color w:val="221F1F"/>
          <w:sz w:val="24"/>
          <w:szCs w:val="24"/>
          <w:lang w:val="ru-RU"/>
        </w:rPr>
        <w:t>с</w:t>
      </w:r>
      <w:r w:rsidRPr="000D4B62">
        <w:rPr>
          <w:rFonts w:ascii="Times New Roman" w:eastAsia="Bookman Old Style" w:hAnsi="Times New Roman" w:cs="Times New Roman"/>
          <w:color w:val="221F1F"/>
          <w:spacing w:val="-1"/>
          <w:sz w:val="24"/>
          <w:szCs w:val="24"/>
          <w:lang w:val="ru-RU"/>
        </w:rPr>
        <w:t xml:space="preserve"> учетом</w:t>
      </w:r>
      <w:r w:rsidRPr="000D4B62">
        <w:rPr>
          <w:rFonts w:ascii="Times New Roman" w:eastAsia="Bookman Old Style" w:hAnsi="Times New Roman" w:cs="Times New Roman"/>
          <w:color w:val="221F1F"/>
          <w:spacing w:val="1"/>
          <w:sz w:val="24"/>
          <w:szCs w:val="24"/>
          <w:lang w:val="ru-RU"/>
        </w:rPr>
        <w:t xml:space="preserve"> </w:t>
      </w:r>
      <w:r w:rsidRPr="000D4B62">
        <w:rPr>
          <w:rFonts w:ascii="Times New Roman" w:eastAsia="Bookman Old Style" w:hAnsi="Times New Roman" w:cs="Times New Roman"/>
          <w:color w:val="221F1F"/>
          <w:spacing w:val="-1"/>
          <w:sz w:val="24"/>
          <w:szCs w:val="24"/>
          <w:lang w:val="ru-RU"/>
        </w:rPr>
        <w:t xml:space="preserve">особенностей </w:t>
      </w:r>
      <w:r w:rsidRPr="000D4B62">
        <w:rPr>
          <w:rFonts w:ascii="Times New Roman" w:eastAsia="Bookman Old Style" w:hAnsi="Times New Roman" w:cs="Times New Roman"/>
          <w:color w:val="221F1F"/>
          <w:sz w:val="24"/>
          <w:szCs w:val="24"/>
          <w:lang w:val="ru-RU"/>
        </w:rPr>
        <w:t>когнитивного</w:t>
      </w:r>
      <w:r w:rsidRPr="000D4B62">
        <w:rPr>
          <w:rFonts w:ascii="Times New Roman" w:eastAsia="Bookman Old Style" w:hAnsi="Times New Roman" w:cs="Times New Roman"/>
          <w:color w:val="221F1F"/>
          <w:spacing w:val="-2"/>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1"/>
          <w:sz w:val="24"/>
          <w:szCs w:val="24"/>
          <w:lang w:val="ru-RU"/>
        </w:rPr>
        <w:t xml:space="preserve"> </w:t>
      </w:r>
      <w:r w:rsidRPr="000D4B62">
        <w:rPr>
          <w:rFonts w:ascii="Times New Roman" w:eastAsia="Bookman Old Style" w:hAnsi="Times New Roman" w:cs="Times New Roman"/>
          <w:color w:val="221F1F"/>
          <w:sz w:val="24"/>
          <w:szCs w:val="24"/>
          <w:lang w:val="ru-RU"/>
        </w:rPr>
        <w:t>эмоционального</w:t>
      </w:r>
      <w:r w:rsidRPr="000D4B62">
        <w:rPr>
          <w:rFonts w:ascii="Times New Roman" w:eastAsia="Bookman Old Style" w:hAnsi="Times New Roman" w:cs="Times New Roman"/>
          <w:color w:val="221F1F"/>
          <w:spacing w:val="40"/>
          <w:w w:val="99"/>
          <w:sz w:val="24"/>
          <w:szCs w:val="24"/>
          <w:lang w:val="ru-RU"/>
        </w:rPr>
        <w:t xml:space="preserve"> </w:t>
      </w:r>
      <w:r w:rsidRPr="00E832DA">
        <w:rPr>
          <w:rFonts w:ascii="Times New Roman" w:eastAsia="Bookman Old Style" w:hAnsi="Times New Roman" w:cs="Times New Roman"/>
          <w:color w:val="221F1F"/>
          <w:spacing w:val="-1"/>
          <w:sz w:val="24"/>
          <w:szCs w:val="24"/>
          <w:lang w:val="ru-RU"/>
        </w:rPr>
        <w:t>развития обучающихся;</w:t>
      </w:r>
    </w:p>
    <w:p w14:paraId="65D3F8C4" w14:textId="77777777" w:rsidR="00A33DD2" w:rsidRPr="000D4B62" w:rsidRDefault="00A33DD2" w:rsidP="00A33DD2">
      <w:pPr>
        <w:pStyle w:val="a3"/>
        <w:spacing w:before="1" w:line="241" w:lineRule="auto"/>
        <w:ind w:right="112" w:hanging="229"/>
        <w:jc w:val="both"/>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z w:val="24"/>
          <w:szCs w:val="24"/>
          <w:lang w:val="ru-RU"/>
        </w:rPr>
        <w:t>—мониторинг</w:t>
      </w:r>
      <w:r w:rsidRPr="000D4B62">
        <w:rPr>
          <w:rFonts w:ascii="Times New Roman" w:eastAsia="Bookman Old Style" w:hAnsi="Times New Roman" w:cs="Times New Roman"/>
          <w:color w:val="221F1F"/>
          <w:spacing w:val="-33"/>
          <w:sz w:val="24"/>
          <w:szCs w:val="24"/>
          <w:lang w:val="ru-RU"/>
        </w:rPr>
        <w:t xml:space="preserve"> </w:t>
      </w:r>
      <w:r w:rsidRPr="000D4B62">
        <w:rPr>
          <w:rFonts w:ascii="Times New Roman" w:eastAsia="Bookman Old Style" w:hAnsi="Times New Roman" w:cs="Times New Roman"/>
          <w:color w:val="221F1F"/>
          <w:sz w:val="24"/>
          <w:szCs w:val="24"/>
          <w:lang w:val="ru-RU"/>
        </w:rPr>
        <w:t>возможностей</w:t>
      </w:r>
      <w:r w:rsidRPr="000D4B62">
        <w:rPr>
          <w:rFonts w:ascii="Times New Roman" w:eastAsia="Bookman Old Style" w:hAnsi="Times New Roman" w:cs="Times New Roman"/>
          <w:color w:val="221F1F"/>
          <w:spacing w:val="-31"/>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31"/>
          <w:sz w:val="24"/>
          <w:szCs w:val="24"/>
          <w:lang w:val="ru-RU"/>
        </w:rPr>
        <w:t xml:space="preserve"> </w:t>
      </w:r>
      <w:r w:rsidRPr="000D4B62">
        <w:rPr>
          <w:rFonts w:ascii="Times New Roman" w:eastAsia="Bookman Old Style" w:hAnsi="Times New Roman" w:cs="Times New Roman"/>
          <w:color w:val="221F1F"/>
          <w:sz w:val="24"/>
          <w:szCs w:val="24"/>
          <w:lang w:val="ru-RU"/>
        </w:rPr>
        <w:t>способностей</w:t>
      </w:r>
      <w:r w:rsidRPr="000D4B62">
        <w:rPr>
          <w:rFonts w:ascii="Times New Roman" w:eastAsia="Bookman Old Style" w:hAnsi="Times New Roman" w:cs="Times New Roman"/>
          <w:color w:val="221F1F"/>
          <w:spacing w:val="-30"/>
          <w:sz w:val="24"/>
          <w:szCs w:val="24"/>
          <w:lang w:val="ru-RU"/>
        </w:rPr>
        <w:t xml:space="preserve"> </w:t>
      </w:r>
      <w:r w:rsidRPr="000D4B62">
        <w:rPr>
          <w:rFonts w:ascii="Times New Roman" w:eastAsia="Bookman Old Style" w:hAnsi="Times New Roman" w:cs="Times New Roman"/>
          <w:color w:val="221F1F"/>
          <w:spacing w:val="-1"/>
          <w:sz w:val="24"/>
          <w:szCs w:val="24"/>
          <w:lang w:val="ru-RU"/>
        </w:rPr>
        <w:t>обучающихся,</w:t>
      </w:r>
      <w:r w:rsidRPr="000D4B62">
        <w:rPr>
          <w:rFonts w:ascii="Times New Roman" w:eastAsia="Bookman Old Style" w:hAnsi="Times New Roman" w:cs="Times New Roman"/>
          <w:color w:val="221F1F"/>
          <w:spacing w:val="-31"/>
          <w:sz w:val="24"/>
          <w:szCs w:val="24"/>
          <w:lang w:val="ru-RU"/>
        </w:rPr>
        <w:t xml:space="preserve"> </w:t>
      </w:r>
      <w:r w:rsidRPr="000D4B62">
        <w:rPr>
          <w:rFonts w:ascii="Times New Roman" w:eastAsia="Bookman Old Style" w:hAnsi="Times New Roman" w:cs="Times New Roman"/>
          <w:color w:val="221F1F"/>
          <w:spacing w:val="-1"/>
          <w:sz w:val="24"/>
          <w:szCs w:val="24"/>
          <w:lang w:val="ru-RU"/>
        </w:rPr>
        <w:t>выявление,</w:t>
      </w:r>
      <w:r w:rsidRPr="000D4B62">
        <w:rPr>
          <w:rFonts w:ascii="Times New Roman" w:eastAsia="Bookman Old Style" w:hAnsi="Times New Roman" w:cs="Times New Roman"/>
          <w:color w:val="221F1F"/>
          <w:spacing w:val="-24"/>
          <w:sz w:val="24"/>
          <w:szCs w:val="24"/>
          <w:lang w:val="ru-RU"/>
        </w:rPr>
        <w:t xml:space="preserve"> </w:t>
      </w:r>
      <w:r w:rsidRPr="000D4B62">
        <w:rPr>
          <w:rFonts w:ascii="Times New Roman" w:eastAsia="Bookman Old Style" w:hAnsi="Times New Roman" w:cs="Times New Roman"/>
          <w:color w:val="221F1F"/>
          <w:spacing w:val="-1"/>
          <w:sz w:val="24"/>
          <w:szCs w:val="24"/>
          <w:lang w:val="ru-RU"/>
        </w:rPr>
        <w:t>поддержка</w:t>
      </w:r>
      <w:r w:rsidRPr="000D4B62">
        <w:rPr>
          <w:rFonts w:ascii="Times New Roman" w:eastAsia="Bookman Old Style" w:hAnsi="Times New Roman" w:cs="Times New Roman"/>
          <w:color w:val="221F1F"/>
          <w:spacing w:val="-23"/>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22"/>
          <w:sz w:val="24"/>
          <w:szCs w:val="24"/>
          <w:lang w:val="ru-RU"/>
        </w:rPr>
        <w:t xml:space="preserve"> </w:t>
      </w:r>
      <w:r w:rsidRPr="000D4B62">
        <w:rPr>
          <w:rFonts w:ascii="Times New Roman" w:eastAsia="Bookman Old Style" w:hAnsi="Times New Roman" w:cs="Times New Roman"/>
          <w:color w:val="221F1F"/>
          <w:spacing w:val="-1"/>
          <w:sz w:val="24"/>
          <w:szCs w:val="24"/>
          <w:lang w:val="ru-RU"/>
        </w:rPr>
        <w:t>сопровождение</w:t>
      </w:r>
      <w:r w:rsidRPr="000D4B62">
        <w:rPr>
          <w:rFonts w:ascii="Times New Roman" w:eastAsia="Bookman Old Style" w:hAnsi="Times New Roman" w:cs="Times New Roman"/>
          <w:color w:val="221F1F"/>
          <w:spacing w:val="-21"/>
          <w:sz w:val="24"/>
          <w:szCs w:val="24"/>
          <w:lang w:val="ru-RU"/>
        </w:rPr>
        <w:t xml:space="preserve"> </w:t>
      </w:r>
      <w:r w:rsidRPr="000D4B62">
        <w:rPr>
          <w:rFonts w:ascii="Times New Roman" w:eastAsia="Bookman Old Style" w:hAnsi="Times New Roman" w:cs="Times New Roman"/>
          <w:color w:val="221F1F"/>
          <w:spacing w:val="-1"/>
          <w:sz w:val="24"/>
          <w:szCs w:val="24"/>
          <w:lang w:val="ru-RU"/>
        </w:rPr>
        <w:t>одаренных</w:t>
      </w:r>
      <w:r w:rsidRPr="000D4B62">
        <w:rPr>
          <w:rFonts w:ascii="Times New Roman" w:eastAsia="Bookman Old Style" w:hAnsi="Times New Roman" w:cs="Times New Roman"/>
          <w:color w:val="221F1F"/>
          <w:spacing w:val="-24"/>
          <w:sz w:val="24"/>
          <w:szCs w:val="24"/>
          <w:lang w:val="ru-RU"/>
        </w:rPr>
        <w:t xml:space="preserve"> </w:t>
      </w:r>
      <w:r w:rsidRPr="000D4B62">
        <w:rPr>
          <w:rFonts w:ascii="Times New Roman" w:eastAsia="Bookman Old Style" w:hAnsi="Times New Roman" w:cs="Times New Roman"/>
          <w:color w:val="221F1F"/>
          <w:sz w:val="24"/>
          <w:szCs w:val="24"/>
          <w:lang w:val="ru-RU"/>
        </w:rPr>
        <w:t>детей,</w:t>
      </w:r>
      <w:r w:rsidRPr="000D4B62">
        <w:rPr>
          <w:rFonts w:ascii="Times New Roman" w:eastAsia="Bookman Old Style" w:hAnsi="Times New Roman" w:cs="Times New Roman"/>
          <w:color w:val="221F1F"/>
          <w:spacing w:val="-23"/>
          <w:sz w:val="24"/>
          <w:szCs w:val="24"/>
          <w:lang w:val="ru-RU"/>
        </w:rPr>
        <w:t xml:space="preserve"> </w:t>
      </w:r>
      <w:r w:rsidRPr="000D4B62">
        <w:rPr>
          <w:rFonts w:ascii="Times New Roman" w:eastAsia="Bookman Old Style" w:hAnsi="Times New Roman" w:cs="Times New Roman"/>
          <w:color w:val="221F1F"/>
          <w:spacing w:val="-2"/>
          <w:sz w:val="24"/>
          <w:szCs w:val="24"/>
          <w:lang w:val="ru-RU"/>
        </w:rPr>
        <w:t>обу</w:t>
      </w:r>
      <w:r w:rsidRPr="000D4B62">
        <w:rPr>
          <w:rFonts w:ascii="Times New Roman" w:eastAsia="Bookman Old Style" w:hAnsi="Times New Roman" w:cs="Times New Roman"/>
          <w:color w:val="221F1F"/>
          <w:sz w:val="24"/>
          <w:szCs w:val="24"/>
          <w:lang w:val="ru-RU"/>
        </w:rPr>
        <w:t>чающихся</w:t>
      </w:r>
      <w:r w:rsidRPr="000D4B62">
        <w:rPr>
          <w:rFonts w:ascii="Times New Roman" w:eastAsia="Bookman Old Style" w:hAnsi="Times New Roman" w:cs="Times New Roman"/>
          <w:color w:val="221F1F"/>
          <w:spacing w:val="-18"/>
          <w:sz w:val="24"/>
          <w:szCs w:val="24"/>
          <w:lang w:val="ru-RU"/>
        </w:rPr>
        <w:t xml:space="preserve"> </w:t>
      </w:r>
      <w:r w:rsidRPr="000D4B62">
        <w:rPr>
          <w:rFonts w:ascii="Times New Roman" w:eastAsia="Bookman Old Style" w:hAnsi="Times New Roman" w:cs="Times New Roman"/>
          <w:color w:val="221F1F"/>
          <w:sz w:val="24"/>
          <w:szCs w:val="24"/>
          <w:lang w:val="ru-RU"/>
        </w:rPr>
        <w:t>с</w:t>
      </w:r>
      <w:r w:rsidRPr="000D4B62">
        <w:rPr>
          <w:rFonts w:ascii="Times New Roman" w:eastAsia="Bookman Old Style" w:hAnsi="Times New Roman" w:cs="Times New Roman"/>
          <w:color w:val="221F1F"/>
          <w:spacing w:val="-15"/>
          <w:sz w:val="24"/>
          <w:szCs w:val="24"/>
          <w:lang w:val="ru-RU"/>
        </w:rPr>
        <w:t xml:space="preserve"> </w:t>
      </w:r>
      <w:r w:rsidRPr="000D4B62">
        <w:rPr>
          <w:rFonts w:ascii="Times New Roman" w:eastAsia="Bookman Old Style" w:hAnsi="Times New Roman" w:cs="Times New Roman"/>
          <w:color w:val="221F1F"/>
          <w:spacing w:val="-1"/>
          <w:sz w:val="24"/>
          <w:szCs w:val="24"/>
          <w:lang w:val="ru-RU"/>
        </w:rPr>
        <w:t>ОВЗ;</w:t>
      </w:r>
    </w:p>
    <w:p w14:paraId="0FFB6A12" w14:textId="77777777" w:rsidR="00A33DD2" w:rsidRPr="000D4B62" w:rsidRDefault="00A33DD2" w:rsidP="00A33DD2">
      <w:pPr>
        <w:pStyle w:val="a3"/>
        <w:spacing w:before="1"/>
        <w:ind w:right="114" w:hanging="229"/>
        <w:jc w:val="both"/>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z w:val="24"/>
          <w:szCs w:val="24"/>
          <w:lang w:val="ru-RU"/>
        </w:rPr>
        <w:t>—создание</w:t>
      </w:r>
      <w:r w:rsidRPr="000D4B62">
        <w:rPr>
          <w:rFonts w:ascii="Times New Roman" w:eastAsia="Bookman Old Style" w:hAnsi="Times New Roman" w:cs="Times New Roman"/>
          <w:color w:val="221F1F"/>
          <w:spacing w:val="-1"/>
          <w:sz w:val="24"/>
          <w:szCs w:val="24"/>
          <w:lang w:val="ru-RU"/>
        </w:rPr>
        <w:t xml:space="preserve"> условий</w:t>
      </w:r>
      <w:r w:rsidRPr="000D4B62">
        <w:rPr>
          <w:rFonts w:ascii="Times New Roman" w:eastAsia="Bookman Old Style" w:hAnsi="Times New Roman" w:cs="Times New Roman"/>
          <w:color w:val="221F1F"/>
          <w:spacing w:val="1"/>
          <w:sz w:val="24"/>
          <w:szCs w:val="24"/>
          <w:lang w:val="ru-RU"/>
        </w:rPr>
        <w:t xml:space="preserve"> </w:t>
      </w:r>
      <w:r w:rsidRPr="000D4B62">
        <w:rPr>
          <w:rFonts w:ascii="Times New Roman" w:eastAsia="Bookman Old Style" w:hAnsi="Times New Roman" w:cs="Times New Roman"/>
          <w:color w:val="221F1F"/>
          <w:spacing w:val="-1"/>
          <w:sz w:val="24"/>
          <w:szCs w:val="24"/>
          <w:lang w:val="ru-RU"/>
        </w:rPr>
        <w:t>для</w:t>
      </w:r>
      <w:r w:rsidRPr="000D4B62">
        <w:rPr>
          <w:rFonts w:ascii="Times New Roman" w:eastAsia="Bookman Old Style" w:hAnsi="Times New Roman" w:cs="Times New Roman"/>
          <w:color w:val="221F1F"/>
          <w:spacing w:val="1"/>
          <w:sz w:val="24"/>
          <w:szCs w:val="24"/>
          <w:lang w:val="ru-RU"/>
        </w:rPr>
        <w:t xml:space="preserve"> </w:t>
      </w:r>
      <w:r w:rsidRPr="000D4B62">
        <w:rPr>
          <w:rFonts w:ascii="Times New Roman" w:eastAsia="Bookman Old Style" w:hAnsi="Times New Roman" w:cs="Times New Roman"/>
          <w:color w:val="221F1F"/>
          <w:sz w:val="24"/>
          <w:szCs w:val="24"/>
          <w:lang w:val="ru-RU"/>
        </w:rPr>
        <w:t>последующего</w:t>
      </w:r>
      <w:r w:rsidRPr="000D4B62">
        <w:rPr>
          <w:rFonts w:ascii="Times New Roman" w:eastAsia="Bookman Old Style" w:hAnsi="Times New Roman" w:cs="Times New Roman"/>
          <w:color w:val="221F1F"/>
          <w:spacing w:val="-2"/>
          <w:sz w:val="24"/>
          <w:szCs w:val="24"/>
          <w:lang w:val="ru-RU"/>
        </w:rPr>
        <w:t xml:space="preserve"> </w:t>
      </w:r>
      <w:r w:rsidRPr="000D4B62">
        <w:rPr>
          <w:rFonts w:ascii="Times New Roman" w:eastAsia="Bookman Old Style" w:hAnsi="Times New Roman" w:cs="Times New Roman"/>
          <w:color w:val="221F1F"/>
          <w:sz w:val="24"/>
          <w:szCs w:val="24"/>
          <w:lang w:val="ru-RU"/>
        </w:rPr>
        <w:t>профессионального</w:t>
      </w:r>
      <w:r w:rsidRPr="000D4B62">
        <w:rPr>
          <w:rFonts w:ascii="Times New Roman" w:eastAsia="Bookman Old Style" w:hAnsi="Times New Roman" w:cs="Times New Roman"/>
          <w:color w:val="221F1F"/>
          <w:spacing w:val="-1"/>
          <w:sz w:val="24"/>
          <w:szCs w:val="24"/>
          <w:lang w:val="ru-RU"/>
        </w:rPr>
        <w:t xml:space="preserve"> </w:t>
      </w:r>
      <w:r w:rsidRPr="000D4B62">
        <w:rPr>
          <w:rFonts w:ascii="Times New Roman" w:eastAsia="Bookman Old Style" w:hAnsi="Times New Roman" w:cs="Times New Roman"/>
          <w:color w:val="221F1F"/>
          <w:spacing w:val="1"/>
          <w:sz w:val="24"/>
          <w:szCs w:val="24"/>
          <w:lang w:val="ru-RU"/>
        </w:rPr>
        <w:t>са</w:t>
      </w:r>
      <w:r w:rsidRPr="000D4B62">
        <w:rPr>
          <w:rFonts w:ascii="Times New Roman" w:eastAsia="Bookman Old Style" w:hAnsi="Times New Roman" w:cs="Times New Roman"/>
          <w:color w:val="221F1F"/>
          <w:sz w:val="24"/>
          <w:szCs w:val="24"/>
          <w:lang w:val="ru-RU"/>
        </w:rPr>
        <w:t>моопределения;</w:t>
      </w:r>
    </w:p>
    <w:p w14:paraId="3B20F979" w14:textId="77777777" w:rsidR="00A33DD2" w:rsidRPr="000D4B62" w:rsidRDefault="00A33DD2" w:rsidP="00A33DD2">
      <w:pPr>
        <w:pStyle w:val="a3"/>
        <w:spacing w:before="3" w:line="242" w:lineRule="auto"/>
        <w:ind w:right="114" w:hanging="229"/>
        <w:jc w:val="both"/>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pacing w:val="1"/>
          <w:sz w:val="24"/>
          <w:szCs w:val="24"/>
          <w:lang w:val="ru-RU"/>
        </w:rPr>
        <w:t>—формирование</w:t>
      </w:r>
      <w:r w:rsidRPr="000D4B62">
        <w:rPr>
          <w:rFonts w:ascii="Times New Roman" w:eastAsia="Bookman Old Style" w:hAnsi="Times New Roman" w:cs="Times New Roman"/>
          <w:color w:val="221F1F"/>
          <w:spacing w:val="-6"/>
          <w:sz w:val="24"/>
          <w:szCs w:val="24"/>
          <w:lang w:val="ru-RU"/>
        </w:rPr>
        <w:t xml:space="preserve"> </w:t>
      </w:r>
      <w:r w:rsidRPr="000D4B62">
        <w:rPr>
          <w:rFonts w:ascii="Times New Roman" w:eastAsia="Bookman Old Style" w:hAnsi="Times New Roman" w:cs="Times New Roman"/>
          <w:color w:val="221F1F"/>
          <w:sz w:val="24"/>
          <w:szCs w:val="24"/>
          <w:lang w:val="ru-RU"/>
        </w:rPr>
        <w:t>коммуникативных</w:t>
      </w:r>
      <w:r w:rsidRPr="000D4B62">
        <w:rPr>
          <w:rFonts w:ascii="Times New Roman" w:eastAsia="Bookman Old Style" w:hAnsi="Times New Roman" w:cs="Times New Roman"/>
          <w:color w:val="221F1F"/>
          <w:spacing w:val="-6"/>
          <w:sz w:val="24"/>
          <w:szCs w:val="24"/>
          <w:lang w:val="ru-RU"/>
        </w:rPr>
        <w:t xml:space="preserve"> </w:t>
      </w:r>
      <w:r w:rsidRPr="000D4B62">
        <w:rPr>
          <w:rFonts w:ascii="Times New Roman" w:eastAsia="Bookman Old Style" w:hAnsi="Times New Roman" w:cs="Times New Roman"/>
          <w:color w:val="221F1F"/>
          <w:sz w:val="24"/>
          <w:szCs w:val="24"/>
          <w:lang w:val="ru-RU"/>
        </w:rPr>
        <w:t>навыков</w:t>
      </w:r>
      <w:r w:rsidRPr="000D4B62">
        <w:rPr>
          <w:rFonts w:ascii="Times New Roman" w:eastAsia="Bookman Old Style" w:hAnsi="Times New Roman" w:cs="Times New Roman"/>
          <w:color w:val="221F1F"/>
          <w:spacing w:val="-5"/>
          <w:sz w:val="24"/>
          <w:szCs w:val="24"/>
          <w:lang w:val="ru-RU"/>
        </w:rPr>
        <w:t xml:space="preserve"> </w:t>
      </w:r>
      <w:r w:rsidRPr="000D4B62">
        <w:rPr>
          <w:rFonts w:ascii="Times New Roman" w:eastAsia="Bookman Old Style" w:hAnsi="Times New Roman" w:cs="Times New Roman"/>
          <w:color w:val="221F1F"/>
          <w:sz w:val="24"/>
          <w:szCs w:val="24"/>
          <w:lang w:val="ru-RU"/>
        </w:rPr>
        <w:t>в</w:t>
      </w:r>
      <w:r w:rsidRPr="000D4B62">
        <w:rPr>
          <w:rFonts w:ascii="Times New Roman" w:eastAsia="Bookman Old Style" w:hAnsi="Times New Roman" w:cs="Times New Roman"/>
          <w:color w:val="221F1F"/>
          <w:spacing w:val="-3"/>
          <w:sz w:val="24"/>
          <w:szCs w:val="24"/>
          <w:lang w:val="ru-RU"/>
        </w:rPr>
        <w:t xml:space="preserve"> </w:t>
      </w:r>
      <w:r w:rsidRPr="000D4B62">
        <w:rPr>
          <w:rFonts w:ascii="Times New Roman" w:eastAsia="Bookman Old Style" w:hAnsi="Times New Roman" w:cs="Times New Roman"/>
          <w:color w:val="221F1F"/>
          <w:sz w:val="24"/>
          <w:szCs w:val="24"/>
          <w:lang w:val="ru-RU"/>
        </w:rPr>
        <w:t>разновозраст</w:t>
      </w:r>
      <w:r w:rsidRPr="000D4B62">
        <w:rPr>
          <w:rFonts w:ascii="Times New Roman" w:eastAsia="Bookman Old Style" w:hAnsi="Times New Roman" w:cs="Times New Roman"/>
          <w:color w:val="221F1F"/>
          <w:spacing w:val="-1"/>
          <w:sz w:val="24"/>
          <w:szCs w:val="24"/>
          <w:lang w:val="ru-RU"/>
        </w:rPr>
        <w:t>ной</w:t>
      </w:r>
      <w:r w:rsidRPr="000D4B62">
        <w:rPr>
          <w:rFonts w:ascii="Times New Roman" w:eastAsia="Bookman Old Style" w:hAnsi="Times New Roman" w:cs="Times New Roman"/>
          <w:color w:val="221F1F"/>
          <w:spacing w:val="-32"/>
          <w:sz w:val="24"/>
          <w:szCs w:val="24"/>
          <w:lang w:val="ru-RU"/>
        </w:rPr>
        <w:t xml:space="preserve"> </w:t>
      </w:r>
      <w:r w:rsidRPr="000D4B62">
        <w:rPr>
          <w:rFonts w:ascii="Times New Roman" w:eastAsia="Bookman Old Style" w:hAnsi="Times New Roman" w:cs="Times New Roman"/>
          <w:color w:val="221F1F"/>
          <w:spacing w:val="-1"/>
          <w:sz w:val="24"/>
          <w:szCs w:val="24"/>
          <w:lang w:val="ru-RU"/>
        </w:rPr>
        <w:t>среде</w:t>
      </w:r>
      <w:r w:rsidRPr="000D4B62">
        <w:rPr>
          <w:rFonts w:ascii="Times New Roman" w:eastAsia="Bookman Old Style" w:hAnsi="Times New Roman" w:cs="Times New Roman"/>
          <w:color w:val="221F1F"/>
          <w:spacing w:val="-30"/>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32"/>
          <w:sz w:val="24"/>
          <w:szCs w:val="24"/>
          <w:lang w:val="ru-RU"/>
        </w:rPr>
        <w:t xml:space="preserve"> </w:t>
      </w:r>
      <w:r w:rsidRPr="000D4B62">
        <w:rPr>
          <w:rFonts w:ascii="Times New Roman" w:eastAsia="Bookman Old Style" w:hAnsi="Times New Roman" w:cs="Times New Roman"/>
          <w:color w:val="221F1F"/>
          <w:sz w:val="24"/>
          <w:szCs w:val="24"/>
          <w:lang w:val="ru-RU"/>
        </w:rPr>
        <w:t>среде</w:t>
      </w:r>
      <w:r w:rsidRPr="000D4B62">
        <w:rPr>
          <w:rFonts w:ascii="Times New Roman" w:eastAsia="Bookman Old Style" w:hAnsi="Times New Roman" w:cs="Times New Roman"/>
          <w:color w:val="221F1F"/>
          <w:spacing w:val="-30"/>
          <w:sz w:val="24"/>
          <w:szCs w:val="24"/>
          <w:lang w:val="ru-RU"/>
        </w:rPr>
        <w:t xml:space="preserve"> </w:t>
      </w:r>
      <w:r w:rsidRPr="000D4B62">
        <w:rPr>
          <w:rFonts w:ascii="Times New Roman" w:eastAsia="Bookman Old Style" w:hAnsi="Times New Roman" w:cs="Times New Roman"/>
          <w:color w:val="221F1F"/>
          <w:sz w:val="24"/>
          <w:szCs w:val="24"/>
          <w:lang w:val="ru-RU"/>
        </w:rPr>
        <w:t>сверстников;</w:t>
      </w:r>
    </w:p>
    <w:p w14:paraId="7B0F74FD" w14:textId="77777777" w:rsidR="00A33DD2" w:rsidRPr="000D4B62" w:rsidRDefault="00A33DD2" w:rsidP="00A33DD2">
      <w:pPr>
        <w:pStyle w:val="a3"/>
        <w:spacing w:line="242" w:lineRule="auto"/>
        <w:ind w:right="112" w:hanging="229"/>
        <w:jc w:val="both"/>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pacing w:val="-1"/>
          <w:sz w:val="24"/>
          <w:szCs w:val="24"/>
          <w:lang w:val="ru-RU"/>
        </w:rPr>
        <w:t>—поддержка</w:t>
      </w:r>
      <w:r w:rsidRPr="000D4B62">
        <w:rPr>
          <w:rFonts w:ascii="Times New Roman" w:eastAsia="Bookman Old Style" w:hAnsi="Times New Roman" w:cs="Times New Roman"/>
          <w:color w:val="221F1F"/>
          <w:spacing w:val="-30"/>
          <w:sz w:val="24"/>
          <w:szCs w:val="24"/>
          <w:lang w:val="ru-RU"/>
        </w:rPr>
        <w:t xml:space="preserve"> </w:t>
      </w:r>
      <w:r w:rsidRPr="000D4B62">
        <w:rPr>
          <w:rFonts w:ascii="Times New Roman" w:eastAsia="Bookman Old Style" w:hAnsi="Times New Roman" w:cs="Times New Roman"/>
          <w:color w:val="221F1F"/>
          <w:spacing w:val="-1"/>
          <w:sz w:val="24"/>
          <w:szCs w:val="24"/>
          <w:lang w:val="ru-RU"/>
        </w:rPr>
        <w:t>детских</w:t>
      </w:r>
      <w:r w:rsidRPr="000D4B62">
        <w:rPr>
          <w:rFonts w:ascii="Times New Roman" w:eastAsia="Bookman Old Style" w:hAnsi="Times New Roman" w:cs="Times New Roman"/>
          <w:color w:val="221F1F"/>
          <w:spacing w:val="-31"/>
          <w:sz w:val="24"/>
          <w:szCs w:val="24"/>
          <w:lang w:val="ru-RU"/>
        </w:rPr>
        <w:t xml:space="preserve"> </w:t>
      </w:r>
      <w:r w:rsidRPr="000D4B62">
        <w:rPr>
          <w:rFonts w:ascii="Times New Roman" w:eastAsia="Bookman Old Style" w:hAnsi="Times New Roman" w:cs="Times New Roman"/>
          <w:color w:val="221F1F"/>
          <w:spacing w:val="-1"/>
          <w:sz w:val="24"/>
          <w:szCs w:val="24"/>
          <w:lang w:val="ru-RU"/>
        </w:rPr>
        <w:t>объединений,</w:t>
      </w:r>
      <w:r w:rsidRPr="000D4B62">
        <w:rPr>
          <w:rFonts w:ascii="Times New Roman" w:eastAsia="Bookman Old Style" w:hAnsi="Times New Roman" w:cs="Times New Roman"/>
          <w:color w:val="221F1F"/>
          <w:spacing w:val="-32"/>
          <w:sz w:val="24"/>
          <w:szCs w:val="24"/>
          <w:lang w:val="ru-RU"/>
        </w:rPr>
        <w:t xml:space="preserve"> </w:t>
      </w:r>
      <w:r w:rsidRPr="000D4B62">
        <w:rPr>
          <w:rFonts w:ascii="Times New Roman" w:eastAsia="Bookman Old Style" w:hAnsi="Times New Roman" w:cs="Times New Roman"/>
          <w:color w:val="221F1F"/>
          <w:spacing w:val="-1"/>
          <w:sz w:val="24"/>
          <w:szCs w:val="24"/>
          <w:lang w:val="ru-RU"/>
        </w:rPr>
        <w:t>ученического</w:t>
      </w:r>
      <w:r w:rsidRPr="000D4B62">
        <w:rPr>
          <w:rFonts w:ascii="Times New Roman" w:eastAsia="Bookman Old Style" w:hAnsi="Times New Roman" w:cs="Times New Roman"/>
          <w:color w:val="221F1F"/>
          <w:spacing w:val="-30"/>
          <w:sz w:val="24"/>
          <w:szCs w:val="24"/>
          <w:lang w:val="ru-RU"/>
        </w:rPr>
        <w:t xml:space="preserve"> </w:t>
      </w:r>
      <w:r w:rsidRPr="000D4B62">
        <w:rPr>
          <w:rFonts w:ascii="Times New Roman" w:eastAsia="Bookman Old Style" w:hAnsi="Times New Roman" w:cs="Times New Roman"/>
          <w:color w:val="221F1F"/>
          <w:spacing w:val="-3"/>
          <w:sz w:val="24"/>
          <w:szCs w:val="24"/>
          <w:lang w:val="ru-RU"/>
        </w:rPr>
        <w:t>самоуправле</w:t>
      </w:r>
      <w:r w:rsidRPr="000D4B62">
        <w:rPr>
          <w:rFonts w:ascii="Times New Roman" w:eastAsia="Bookman Old Style" w:hAnsi="Times New Roman" w:cs="Times New Roman"/>
          <w:color w:val="221F1F"/>
          <w:spacing w:val="-1"/>
          <w:sz w:val="24"/>
          <w:szCs w:val="24"/>
          <w:lang w:val="ru-RU"/>
        </w:rPr>
        <w:t>ния;</w:t>
      </w:r>
    </w:p>
    <w:p w14:paraId="1B080C8B" w14:textId="77777777" w:rsidR="00A33DD2" w:rsidRPr="000D4B62" w:rsidRDefault="00A33DD2" w:rsidP="00A33DD2">
      <w:pPr>
        <w:pStyle w:val="a3"/>
        <w:ind w:right="117" w:hanging="229"/>
        <w:jc w:val="both"/>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pacing w:val="1"/>
          <w:sz w:val="24"/>
          <w:szCs w:val="24"/>
          <w:lang w:val="ru-RU"/>
        </w:rPr>
        <w:t>—формирование</w:t>
      </w:r>
      <w:r w:rsidRPr="000D4B62">
        <w:rPr>
          <w:rFonts w:ascii="Times New Roman" w:eastAsia="Bookman Old Style" w:hAnsi="Times New Roman" w:cs="Times New Roman"/>
          <w:color w:val="221F1F"/>
          <w:spacing w:val="20"/>
          <w:sz w:val="24"/>
          <w:szCs w:val="24"/>
          <w:lang w:val="ru-RU"/>
        </w:rPr>
        <w:t xml:space="preserve"> </w:t>
      </w:r>
      <w:r w:rsidRPr="000D4B62">
        <w:rPr>
          <w:rFonts w:ascii="Times New Roman" w:eastAsia="Bookman Old Style" w:hAnsi="Times New Roman" w:cs="Times New Roman"/>
          <w:color w:val="221F1F"/>
          <w:spacing w:val="-1"/>
          <w:sz w:val="24"/>
          <w:szCs w:val="24"/>
          <w:lang w:val="ru-RU"/>
        </w:rPr>
        <w:t>психологической</w:t>
      </w:r>
      <w:r w:rsidRPr="000D4B62">
        <w:rPr>
          <w:rFonts w:ascii="Times New Roman" w:eastAsia="Bookman Old Style" w:hAnsi="Times New Roman" w:cs="Times New Roman"/>
          <w:color w:val="221F1F"/>
          <w:spacing w:val="19"/>
          <w:sz w:val="24"/>
          <w:szCs w:val="24"/>
          <w:lang w:val="ru-RU"/>
        </w:rPr>
        <w:t xml:space="preserve"> </w:t>
      </w:r>
      <w:r w:rsidRPr="000D4B62">
        <w:rPr>
          <w:rFonts w:ascii="Times New Roman" w:eastAsia="Bookman Old Style" w:hAnsi="Times New Roman" w:cs="Times New Roman"/>
          <w:color w:val="221F1F"/>
          <w:spacing w:val="-2"/>
          <w:sz w:val="24"/>
          <w:szCs w:val="24"/>
          <w:lang w:val="ru-RU"/>
        </w:rPr>
        <w:t>культуры</w:t>
      </w:r>
      <w:r w:rsidRPr="000D4B62">
        <w:rPr>
          <w:rFonts w:ascii="Times New Roman" w:eastAsia="Bookman Old Style" w:hAnsi="Times New Roman" w:cs="Times New Roman"/>
          <w:color w:val="221F1F"/>
          <w:spacing w:val="16"/>
          <w:sz w:val="24"/>
          <w:szCs w:val="24"/>
          <w:lang w:val="ru-RU"/>
        </w:rPr>
        <w:t xml:space="preserve"> </w:t>
      </w:r>
      <w:r w:rsidRPr="000D4B62">
        <w:rPr>
          <w:rFonts w:ascii="Times New Roman" w:eastAsia="Bookman Old Style" w:hAnsi="Times New Roman" w:cs="Times New Roman"/>
          <w:color w:val="221F1F"/>
          <w:sz w:val="24"/>
          <w:szCs w:val="24"/>
          <w:lang w:val="ru-RU"/>
        </w:rPr>
        <w:t>поведения</w:t>
      </w:r>
      <w:r w:rsidRPr="000D4B62">
        <w:rPr>
          <w:rFonts w:ascii="Times New Roman" w:eastAsia="Bookman Old Style" w:hAnsi="Times New Roman" w:cs="Times New Roman"/>
          <w:color w:val="221F1F"/>
          <w:spacing w:val="20"/>
          <w:sz w:val="24"/>
          <w:szCs w:val="24"/>
          <w:lang w:val="ru-RU"/>
        </w:rPr>
        <w:t xml:space="preserve"> </w:t>
      </w:r>
      <w:r w:rsidRPr="000D4B62">
        <w:rPr>
          <w:rFonts w:ascii="Times New Roman" w:eastAsia="Bookman Old Style" w:hAnsi="Times New Roman" w:cs="Times New Roman"/>
          <w:color w:val="221F1F"/>
          <w:sz w:val="24"/>
          <w:szCs w:val="24"/>
          <w:lang w:val="ru-RU"/>
        </w:rPr>
        <w:t>в</w:t>
      </w:r>
      <w:r w:rsidRPr="000D4B62">
        <w:rPr>
          <w:rFonts w:ascii="Times New Roman" w:eastAsia="Bookman Old Style" w:hAnsi="Times New Roman" w:cs="Times New Roman"/>
          <w:color w:val="221F1F"/>
          <w:spacing w:val="19"/>
          <w:sz w:val="24"/>
          <w:szCs w:val="24"/>
          <w:lang w:val="ru-RU"/>
        </w:rPr>
        <w:t xml:space="preserve"> </w:t>
      </w:r>
      <w:r w:rsidRPr="000D4B62">
        <w:rPr>
          <w:rFonts w:ascii="Times New Roman" w:eastAsia="Bookman Old Style" w:hAnsi="Times New Roman" w:cs="Times New Roman"/>
          <w:color w:val="221F1F"/>
          <w:sz w:val="24"/>
          <w:szCs w:val="24"/>
          <w:lang w:val="ru-RU"/>
        </w:rPr>
        <w:t>ин</w:t>
      </w:r>
      <w:r w:rsidRPr="000D4B62">
        <w:rPr>
          <w:rFonts w:ascii="Times New Roman" w:eastAsia="Bookman Old Style" w:hAnsi="Times New Roman" w:cs="Times New Roman"/>
          <w:color w:val="221F1F"/>
          <w:spacing w:val="1"/>
          <w:w w:val="90"/>
          <w:sz w:val="24"/>
          <w:szCs w:val="24"/>
          <w:lang w:val="ru-RU"/>
        </w:rPr>
        <w:t>формационной</w:t>
      </w:r>
      <w:r w:rsidRPr="000D4B62">
        <w:rPr>
          <w:rFonts w:ascii="Times New Roman" w:eastAsia="Bookman Old Style" w:hAnsi="Times New Roman" w:cs="Times New Roman"/>
          <w:color w:val="221F1F"/>
          <w:w w:val="90"/>
          <w:sz w:val="24"/>
          <w:szCs w:val="24"/>
          <w:lang w:val="ru-RU"/>
        </w:rPr>
        <w:t xml:space="preserve"> среде;</w:t>
      </w:r>
    </w:p>
    <w:p w14:paraId="1ED5E2ED" w14:textId="77777777" w:rsidR="00A33DD2" w:rsidRPr="000D4B62" w:rsidRDefault="00A33DD2" w:rsidP="00A33DD2">
      <w:pPr>
        <w:pStyle w:val="a3"/>
        <w:spacing w:before="3"/>
        <w:ind w:right="112" w:hanging="229"/>
        <w:jc w:val="both"/>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pacing w:val="1"/>
          <w:sz w:val="24"/>
          <w:szCs w:val="24"/>
          <w:lang w:val="ru-RU"/>
        </w:rPr>
        <w:t>—развитие</w:t>
      </w:r>
      <w:r w:rsidRPr="000D4B62">
        <w:rPr>
          <w:rFonts w:ascii="Times New Roman" w:eastAsia="Bookman Old Style" w:hAnsi="Times New Roman" w:cs="Times New Roman"/>
          <w:color w:val="221F1F"/>
          <w:spacing w:val="23"/>
          <w:sz w:val="24"/>
          <w:szCs w:val="24"/>
          <w:lang w:val="ru-RU"/>
        </w:rPr>
        <w:t xml:space="preserve"> </w:t>
      </w:r>
      <w:r w:rsidRPr="000D4B62">
        <w:rPr>
          <w:rFonts w:ascii="Times New Roman" w:eastAsia="Bookman Old Style" w:hAnsi="Times New Roman" w:cs="Times New Roman"/>
          <w:color w:val="221F1F"/>
          <w:spacing w:val="-1"/>
          <w:sz w:val="24"/>
          <w:szCs w:val="24"/>
          <w:lang w:val="ru-RU"/>
        </w:rPr>
        <w:t>психологической</w:t>
      </w:r>
      <w:r w:rsidRPr="000D4B62">
        <w:rPr>
          <w:rFonts w:ascii="Times New Roman" w:eastAsia="Bookman Old Style" w:hAnsi="Times New Roman" w:cs="Times New Roman"/>
          <w:color w:val="221F1F"/>
          <w:spacing w:val="24"/>
          <w:sz w:val="24"/>
          <w:szCs w:val="24"/>
          <w:lang w:val="ru-RU"/>
        </w:rPr>
        <w:t xml:space="preserve"> </w:t>
      </w:r>
      <w:r w:rsidRPr="000D4B62">
        <w:rPr>
          <w:rFonts w:ascii="Times New Roman" w:eastAsia="Bookman Old Style" w:hAnsi="Times New Roman" w:cs="Times New Roman"/>
          <w:color w:val="221F1F"/>
          <w:spacing w:val="-2"/>
          <w:sz w:val="24"/>
          <w:szCs w:val="24"/>
          <w:lang w:val="ru-RU"/>
        </w:rPr>
        <w:t>культуры</w:t>
      </w:r>
      <w:r w:rsidRPr="000D4B62">
        <w:rPr>
          <w:rFonts w:ascii="Times New Roman" w:eastAsia="Bookman Old Style" w:hAnsi="Times New Roman" w:cs="Times New Roman"/>
          <w:color w:val="221F1F"/>
          <w:spacing w:val="21"/>
          <w:sz w:val="24"/>
          <w:szCs w:val="24"/>
          <w:lang w:val="ru-RU"/>
        </w:rPr>
        <w:t xml:space="preserve"> </w:t>
      </w:r>
      <w:r w:rsidRPr="000D4B62">
        <w:rPr>
          <w:rFonts w:ascii="Times New Roman" w:eastAsia="Bookman Old Style" w:hAnsi="Times New Roman" w:cs="Times New Roman"/>
          <w:color w:val="221F1F"/>
          <w:sz w:val="24"/>
          <w:szCs w:val="24"/>
          <w:lang w:val="ru-RU"/>
        </w:rPr>
        <w:t>в</w:t>
      </w:r>
      <w:r w:rsidRPr="000D4B62">
        <w:rPr>
          <w:rFonts w:ascii="Times New Roman" w:eastAsia="Bookman Old Style" w:hAnsi="Times New Roman" w:cs="Times New Roman"/>
          <w:color w:val="221F1F"/>
          <w:spacing w:val="24"/>
          <w:sz w:val="24"/>
          <w:szCs w:val="24"/>
          <w:lang w:val="ru-RU"/>
        </w:rPr>
        <w:t xml:space="preserve"> </w:t>
      </w:r>
      <w:r w:rsidRPr="000D4B62">
        <w:rPr>
          <w:rFonts w:ascii="Times New Roman" w:eastAsia="Bookman Old Style" w:hAnsi="Times New Roman" w:cs="Times New Roman"/>
          <w:color w:val="221F1F"/>
          <w:sz w:val="24"/>
          <w:szCs w:val="24"/>
          <w:lang w:val="ru-RU"/>
        </w:rPr>
        <w:t>области</w:t>
      </w:r>
      <w:r w:rsidRPr="000D4B62">
        <w:rPr>
          <w:rFonts w:ascii="Times New Roman" w:eastAsia="Bookman Old Style" w:hAnsi="Times New Roman" w:cs="Times New Roman"/>
          <w:color w:val="221F1F"/>
          <w:spacing w:val="24"/>
          <w:sz w:val="24"/>
          <w:szCs w:val="24"/>
          <w:lang w:val="ru-RU"/>
        </w:rPr>
        <w:t xml:space="preserve"> </w:t>
      </w:r>
      <w:r w:rsidRPr="000D4B62">
        <w:rPr>
          <w:rFonts w:ascii="Times New Roman" w:eastAsia="Bookman Old Style" w:hAnsi="Times New Roman" w:cs="Times New Roman"/>
          <w:color w:val="221F1F"/>
          <w:sz w:val="24"/>
          <w:szCs w:val="24"/>
          <w:lang w:val="ru-RU"/>
        </w:rPr>
        <w:t>использования</w:t>
      </w:r>
      <w:r w:rsidRPr="000D4B62">
        <w:rPr>
          <w:rFonts w:ascii="Times New Roman" w:eastAsia="Bookman Old Style" w:hAnsi="Times New Roman" w:cs="Times New Roman"/>
          <w:color w:val="221F1F"/>
          <w:spacing w:val="35"/>
          <w:sz w:val="24"/>
          <w:szCs w:val="24"/>
          <w:lang w:val="ru-RU"/>
        </w:rPr>
        <w:t xml:space="preserve"> </w:t>
      </w:r>
      <w:r w:rsidRPr="000D4B62">
        <w:rPr>
          <w:rFonts w:ascii="Times New Roman" w:eastAsia="Bookman Old Style" w:hAnsi="Times New Roman" w:cs="Times New Roman"/>
          <w:color w:val="221F1F"/>
          <w:spacing w:val="-1"/>
          <w:sz w:val="24"/>
          <w:szCs w:val="24"/>
          <w:lang w:val="ru-RU"/>
        </w:rPr>
        <w:t>ИКТ;</w:t>
      </w:r>
    </w:p>
    <w:p w14:paraId="0E6F5AF1" w14:textId="77777777" w:rsidR="00A33DD2" w:rsidRPr="000D4B62" w:rsidRDefault="00A33DD2" w:rsidP="00A33DD2">
      <w:pPr>
        <w:pStyle w:val="a3"/>
        <w:spacing w:before="3" w:line="242" w:lineRule="auto"/>
        <w:ind w:left="0" w:right="112" w:firstLine="4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процессе</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основной</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програм</w:t>
      </w:r>
      <w:r w:rsidRPr="000D4B62">
        <w:rPr>
          <w:rFonts w:ascii="Times New Roman" w:hAnsi="Times New Roman" w:cs="Times New Roman"/>
          <w:color w:val="221F1F"/>
          <w:spacing w:val="-1"/>
          <w:sz w:val="24"/>
          <w:szCs w:val="24"/>
          <w:lang w:val="ru-RU"/>
        </w:rPr>
        <w:t>мы</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осуществляется</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индивидуальное</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психолого-педагогическое</w:t>
      </w:r>
      <w:r w:rsidRPr="000D4B62">
        <w:rPr>
          <w:rFonts w:ascii="Times New Roman" w:hAnsi="Times New Roman" w:cs="Times New Roman"/>
          <w:color w:val="221F1F"/>
          <w:spacing w:val="28"/>
          <w:w w:val="99"/>
          <w:sz w:val="24"/>
          <w:szCs w:val="24"/>
          <w:lang w:val="ru-RU"/>
        </w:rPr>
        <w:t xml:space="preserve"> </w:t>
      </w:r>
      <w:r w:rsidRPr="000D4B62">
        <w:rPr>
          <w:rFonts w:ascii="Times New Roman" w:hAnsi="Times New Roman" w:cs="Times New Roman"/>
          <w:color w:val="221F1F"/>
          <w:sz w:val="24"/>
          <w:szCs w:val="24"/>
          <w:lang w:val="ru-RU"/>
        </w:rPr>
        <w:t>сопровождение</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всех</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участников</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образовательных</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отношений,</w:t>
      </w:r>
      <w:r w:rsidRPr="000D4B62">
        <w:rPr>
          <w:rFonts w:ascii="Times New Roman" w:hAnsi="Times New Roman" w:cs="Times New Roman"/>
          <w:color w:val="221F1F"/>
          <w:spacing w:val="34"/>
          <w:w w:val="99"/>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том</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числе:</w:t>
      </w:r>
    </w:p>
    <w:p w14:paraId="610095E8" w14:textId="77777777" w:rsidR="00A33DD2" w:rsidRPr="000D4B62" w:rsidRDefault="00A33DD2" w:rsidP="00A33DD2">
      <w:pPr>
        <w:pStyle w:val="a3"/>
        <w:spacing w:line="241" w:lineRule="auto"/>
        <w:ind w:right="112" w:hanging="229"/>
        <w:jc w:val="both"/>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z w:val="24"/>
          <w:szCs w:val="24"/>
          <w:lang w:val="ru-RU"/>
        </w:rPr>
        <w:t>—</w:t>
      </w:r>
      <w:proofErr w:type="gramStart"/>
      <w:r w:rsidRPr="000D4B62">
        <w:rPr>
          <w:rFonts w:ascii="Times New Roman" w:eastAsia="Bookman Old Style" w:hAnsi="Times New Roman" w:cs="Times New Roman"/>
          <w:color w:val="221F1F"/>
          <w:sz w:val="24"/>
          <w:szCs w:val="24"/>
          <w:lang w:val="ru-RU"/>
        </w:rPr>
        <w:t>обучающихся</w:t>
      </w:r>
      <w:proofErr w:type="gramEnd"/>
      <w:r w:rsidRPr="000D4B62">
        <w:rPr>
          <w:rFonts w:ascii="Times New Roman" w:eastAsia="Bookman Old Style" w:hAnsi="Times New Roman" w:cs="Times New Roman"/>
          <w:color w:val="221F1F"/>
          <w:sz w:val="24"/>
          <w:szCs w:val="24"/>
          <w:lang w:val="ru-RU"/>
        </w:rPr>
        <w:t>,</w:t>
      </w:r>
      <w:r w:rsidRPr="000D4B62">
        <w:rPr>
          <w:rFonts w:ascii="Times New Roman" w:eastAsia="Bookman Old Style" w:hAnsi="Times New Roman" w:cs="Times New Roman"/>
          <w:color w:val="221F1F"/>
          <w:spacing w:val="37"/>
          <w:sz w:val="24"/>
          <w:szCs w:val="24"/>
          <w:lang w:val="ru-RU"/>
        </w:rPr>
        <w:t xml:space="preserve"> </w:t>
      </w:r>
      <w:r w:rsidRPr="000D4B62">
        <w:rPr>
          <w:rFonts w:ascii="Times New Roman" w:eastAsia="Bookman Old Style" w:hAnsi="Times New Roman" w:cs="Times New Roman"/>
          <w:color w:val="221F1F"/>
          <w:sz w:val="24"/>
          <w:szCs w:val="24"/>
          <w:lang w:val="ru-RU"/>
        </w:rPr>
        <w:t>испытывающих</w:t>
      </w:r>
      <w:r w:rsidRPr="000D4B62">
        <w:rPr>
          <w:rFonts w:ascii="Times New Roman" w:eastAsia="Bookman Old Style" w:hAnsi="Times New Roman" w:cs="Times New Roman"/>
          <w:color w:val="221F1F"/>
          <w:spacing w:val="39"/>
          <w:sz w:val="24"/>
          <w:szCs w:val="24"/>
          <w:lang w:val="ru-RU"/>
        </w:rPr>
        <w:t xml:space="preserve"> </w:t>
      </w:r>
      <w:r w:rsidRPr="000D4B62">
        <w:rPr>
          <w:rFonts w:ascii="Times New Roman" w:eastAsia="Bookman Old Style" w:hAnsi="Times New Roman" w:cs="Times New Roman"/>
          <w:color w:val="221F1F"/>
          <w:spacing w:val="-2"/>
          <w:sz w:val="24"/>
          <w:szCs w:val="24"/>
          <w:lang w:val="ru-RU"/>
        </w:rPr>
        <w:t>трудности</w:t>
      </w:r>
      <w:r w:rsidRPr="000D4B62">
        <w:rPr>
          <w:rFonts w:ascii="Times New Roman" w:eastAsia="Bookman Old Style" w:hAnsi="Times New Roman" w:cs="Times New Roman"/>
          <w:color w:val="221F1F"/>
          <w:spacing w:val="34"/>
          <w:sz w:val="24"/>
          <w:szCs w:val="24"/>
          <w:lang w:val="ru-RU"/>
        </w:rPr>
        <w:t xml:space="preserve"> </w:t>
      </w:r>
      <w:r w:rsidRPr="000D4B62">
        <w:rPr>
          <w:rFonts w:ascii="Times New Roman" w:eastAsia="Bookman Old Style" w:hAnsi="Times New Roman" w:cs="Times New Roman"/>
          <w:color w:val="221F1F"/>
          <w:sz w:val="24"/>
          <w:szCs w:val="24"/>
          <w:lang w:val="ru-RU"/>
        </w:rPr>
        <w:t>в</w:t>
      </w:r>
      <w:r w:rsidRPr="000D4B62">
        <w:rPr>
          <w:rFonts w:ascii="Times New Roman" w:eastAsia="Bookman Old Style" w:hAnsi="Times New Roman" w:cs="Times New Roman"/>
          <w:color w:val="221F1F"/>
          <w:spacing w:val="38"/>
          <w:sz w:val="24"/>
          <w:szCs w:val="24"/>
          <w:lang w:val="ru-RU"/>
        </w:rPr>
        <w:t xml:space="preserve"> </w:t>
      </w:r>
      <w:r w:rsidRPr="000D4B62">
        <w:rPr>
          <w:rFonts w:ascii="Times New Roman" w:eastAsia="Bookman Old Style" w:hAnsi="Times New Roman" w:cs="Times New Roman"/>
          <w:color w:val="221F1F"/>
          <w:spacing w:val="-1"/>
          <w:sz w:val="24"/>
          <w:szCs w:val="24"/>
          <w:lang w:val="ru-RU"/>
        </w:rPr>
        <w:t>освоении</w:t>
      </w:r>
      <w:r w:rsidRPr="000D4B62">
        <w:rPr>
          <w:rFonts w:ascii="Times New Roman" w:eastAsia="Bookman Old Style" w:hAnsi="Times New Roman" w:cs="Times New Roman"/>
          <w:color w:val="221F1F"/>
          <w:spacing w:val="38"/>
          <w:sz w:val="24"/>
          <w:szCs w:val="24"/>
          <w:lang w:val="ru-RU"/>
        </w:rPr>
        <w:t xml:space="preserve"> </w:t>
      </w:r>
      <w:r w:rsidRPr="000D4B62">
        <w:rPr>
          <w:rFonts w:ascii="Times New Roman" w:eastAsia="Bookman Old Style" w:hAnsi="Times New Roman" w:cs="Times New Roman"/>
          <w:color w:val="221F1F"/>
          <w:sz w:val="24"/>
          <w:szCs w:val="24"/>
          <w:lang w:val="ru-RU"/>
        </w:rPr>
        <w:t>про</w:t>
      </w:r>
      <w:r w:rsidRPr="000D4B62">
        <w:rPr>
          <w:rFonts w:ascii="Times New Roman" w:eastAsia="Bookman Old Style" w:hAnsi="Times New Roman" w:cs="Times New Roman"/>
          <w:color w:val="221F1F"/>
          <w:spacing w:val="-1"/>
          <w:sz w:val="24"/>
          <w:szCs w:val="24"/>
          <w:lang w:val="ru-RU"/>
        </w:rPr>
        <w:t>граммы</w:t>
      </w:r>
      <w:r w:rsidRPr="000D4B62">
        <w:rPr>
          <w:rFonts w:ascii="Times New Roman" w:eastAsia="Bookman Old Style" w:hAnsi="Times New Roman" w:cs="Times New Roman"/>
          <w:color w:val="221F1F"/>
          <w:spacing w:val="-25"/>
          <w:sz w:val="24"/>
          <w:szCs w:val="24"/>
          <w:lang w:val="ru-RU"/>
        </w:rPr>
        <w:t xml:space="preserve"> </w:t>
      </w:r>
      <w:r w:rsidRPr="000D4B62">
        <w:rPr>
          <w:rFonts w:ascii="Times New Roman" w:eastAsia="Bookman Old Style" w:hAnsi="Times New Roman" w:cs="Times New Roman"/>
          <w:color w:val="221F1F"/>
          <w:spacing w:val="-1"/>
          <w:sz w:val="24"/>
          <w:szCs w:val="24"/>
          <w:lang w:val="ru-RU"/>
        </w:rPr>
        <w:t>основного</w:t>
      </w:r>
      <w:r w:rsidRPr="000D4B62">
        <w:rPr>
          <w:rFonts w:ascii="Times New Roman" w:eastAsia="Bookman Old Style" w:hAnsi="Times New Roman" w:cs="Times New Roman"/>
          <w:color w:val="221F1F"/>
          <w:spacing w:val="-22"/>
          <w:sz w:val="24"/>
          <w:szCs w:val="24"/>
          <w:lang w:val="ru-RU"/>
        </w:rPr>
        <w:t xml:space="preserve"> </w:t>
      </w:r>
      <w:r w:rsidRPr="000D4B62">
        <w:rPr>
          <w:rFonts w:ascii="Times New Roman" w:eastAsia="Bookman Old Style" w:hAnsi="Times New Roman" w:cs="Times New Roman"/>
          <w:color w:val="221F1F"/>
          <w:sz w:val="24"/>
          <w:szCs w:val="24"/>
          <w:lang w:val="ru-RU"/>
        </w:rPr>
        <w:t>общего</w:t>
      </w:r>
      <w:r w:rsidRPr="000D4B62">
        <w:rPr>
          <w:rFonts w:ascii="Times New Roman" w:eastAsia="Bookman Old Style" w:hAnsi="Times New Roman" w:cs="Times New Roman"/>
          <w:color w:val="221F1F"/>
          <w:spacing w:val="-22"/>
          <w:sz w:val="24"/>
          <w:szCs w:val="24"/>
          <w:lang w:val="ru-RU"/>
        </w:rPr>
        <w:t xml:space="preserve"> </w:t>
      </w:r>
      <w:r w:rsidRPr="000D4B62">
        <w:rPr>
          <w:rFonts w:ascii="Times New Roman" w:eastAsia="Bookman Old Style" w:hAnsi="Times New Roman" w:cs="Times New Roman"/>
          <w:color w:val="221F1F"/>
          <w:spacing w:val="-1"/>
          <w:sz w:val="24"/>
          <w:szCs w:val="24"/>
          <w:lang w:val="ru-RU"/>
        </w:rPr>
        <w:t>образования,</w:t>
      </w:r>
      <w:r w:rsidRPr="000D4B62">
        <w:rPr>
          <w:rFonts w:ascii="Times New Roman" w:eastAsia="Bookman Old Style" w:hAnsi="Times New Roman" w:cs="Times New Roman"/>
          <w:color w:val="221F1F"/>
          <w:spacing w:val="-22"/>
          <w:sz w:val="24"/>
          <w:szCs w:val="24"/>
          <w:lang w:val="ru-RU"/>
        </w:rPr>
        <w:t xml:space="preserve"> </w:t>
      </w:r>
      <w:r w:rsidRPr="000D4B62">
        <w:rPr>
          <w:rFonts w:ascii="Times New Roman" w:eastAsia="Bookman Old Style" w:hAnsi="Times New Roman" w:cs="Times New Roman"/>
          <w:color w:val="221F1F"/>
          <w:sz w:val="24"/>
          <w:szCs w:val="24"/>
          <w:lang w:val="ru-RU"/>
        </w:rPr>
        <w:t>развитии</w:t>
      </w:r>
      <w:r w:rsidRPr="000D4B62">
        <w:rPr>
          <w:rFonts w:ascii="Times New Roman" w:eastAsia="Bookman Old Style" w:hAnsi="Times New Roman" w:cs="Times New Roman"/>
          <w:color w:val="221F1F"/>
          <w:spacing w:val="-23"/>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23"/>
          <w:sz w:val="24"/>
          <w:szCs w:val="24"/>
          <w:lang w:val="ru-RU"/>
        </w:rPr>
        <w:t xml:space="preserve"> </w:t>
      </w:r>
      <w:r w:rsidRPr="000D4B62">
        <w:rPr>
          <w:rFonts w:ascii="Times New Roman" w:eastAsia="Bookman Old Style" w:hAnsi="Times New Roman" w:cs="Times New Roman"/>
          <w:color w:val="221F1F"/>
          <w:sz w:val="24"/>
          <w:szCs w:val="24"/>
          <w:lang w:val="ru-RU"/>
        </w:rPr>
        <w:t>социаль</w:t>
      </w:r>
      <w:r w:rsidRPr="000D4B62">
        <w:rPr>
          <w:rFonts w:ascii="Times New Roman" w:eastAsia="Bookman Old Style" w:hAnsi="Times New Roman" w:cs="Times New Roman"/>
          <w:color w:val="221F1F"/>
          <w:spacing w:val="-1"/>
          <w:sz w:val="24"/>
          <w:szCs w:val="24"/>
          <w:lang w:val="ru-RU"/>
        </w:rPr>
        <w:t>ной</w:t>
      </w:r>
      <w:r w:rsidRPr="000D4B62">
        <w:rPr>
          <w:rFonts w:ascii="Times New Roman" w:eastAsia="Bookman Old Style" w:hAnsi="Times New Roman" w:cs="Times New Roman"/>
          <w:color w:val="221F1F"/>
          <w:spacing w:val="-12"/>
          <w:sz w:val="24"/>
          <w:szCs w:val="24"/>
          <w:lang w:val="ru-RU"/>
        </w:rPr>
        <w:t xml:space="preserve"> </w:t>
      </w:r>
      <w:r w:rsidRPr="000D4B62">
        <w:rPr>
          <w:rFonts w:ascii="Times New Roman" w:eastAsia="Bookman Old Style" w:hAnsi="Times New Roman" w:cs="Times New Roman"/>
          <w:color w:val="221F1F"/>
          <w:spacing w:val="-2"/>
          <w:sz w:val="24"/>
          <w:szCs w:val="24"/>
          <w:lang w:val="ru-RU"/>
        </w:rPr>
        <w:t>адаптации</w:t>
      </w:r>
      <w:r w:rsidRPr="000D4B62">
        <w:rPr>
          <w:rFonts w:ascii="Times New Roman" w:eastAsia="Bookman Old Style" w:hAnsi="Times New Roman" w:cs="Times New Roman"/>
          <w:color w:val="221F1F"/>
          <w:spacing w:val="-13"/>
          <w:sz w:val="24"/>
          <w:szCs w:val="24"/>
          <w:lang w:val="ru-RU"/>
        </w:rPr>
        <w:t xml:space="preserve"> </w:t>
      </w:r>
    </w:p>
    <w:p w14:paraId="6E83D49F" w14:textId="77777777" w:rsidR="00A33DD2" w:rsidRPr="000D4B62" w:rsidRDefault="00A33DD2" w:rsidP="00A33DD2">
      <w:pPr>
        <w:pStyle w:val="a3"/>
        <w:spacing w:before="1"/>
        <w:ind w:right="116" w:hanging="229"/>
        <w:jc w:val="both"/>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z w:val="24"/>
          <w:szCs w:val="24"/>
          <w:lang w:val="ru-RU"/>
        </w:rPr>
        <w:t>—</w:t>
      </w:r>
      <w:proofErr w:type="gramStart"/>
      <w:r w:rsidRPr="000D4B62">
        <w:rPr>
          <w:rFonts w:ascii="Times New Roman" w:eastAsia="Bookman Old Style" w:hAnsi="Times New Roman" w:cs="Times New Roman"/>
          <w:color w:val="221F1F"/>
          <w:sz w:val="24"/>
          <w:szCs w:val="24"/>
          <w:lang w:val="ru-RU"/>
        </w:rPr>
        <w:t>обучающихся</w:t>
      </w:r>
      <w:proofErr w:type="gramEnd"/>
      <w:r w:rsidRPr="000D4B62">
        <w:rPr>
          <w:rFonts w:ascii="Times New Roman" w:eastAsia="Bookman Old Style" w:hAnsi="Times New Roman" w:cs="Times New Roman"/>
          <w:color w:val="221F1F"/>
          <w:sz w:val="24"/>
          <w:szCs w:val="24"/>
          <w:lang w:val="ru-RU"/>
        </w:rPr>
        <w:t>,</w:t>
      </w:r>
      <w:r w:rsidRPr="000D4B62">
        <w:rPr>
          <w:rFonts w:ascii="Times New Roman" w:eastAsia="Bookman Old Style" w:hAnsi="Times New Roman" w:cs="Times New Roman"/>
          <w:color w:val="221F1F"/>
          <w:spacing w:val="7"/>
          <w:sz w:val="24"/>
          <w:szCs w:val="24"/>
          <w:lang w:val="ru-RU"/>
        </w:rPr>
        <w:t xml:space="preserve"> </w:t>
      </w:r>
      <w:r w:rsidRPr="000D4B62">
        <w:rPr>
          <w:rFonts w:ascii="Times New Roman" w:eastAsia="Bookman Old Style" w:hAnsi="Times New Roman" w:cs="Times New Roman"/>
          <w:color w:val="221F1F"/>
          <w:sz w:val="24"/>
          <w:szCs w:val="24"/>
          <w:lang w:val="ru-RU"/>
        </w:rPr>
        <w:t>проявляющих</w:t>
      </w:r>
      <w:r w:rsidRPr="000D4B62">
        <w:rPr>
          <w:rFonts w:ascii="Times New Roman" w:eastAsia="Bookman Old Style" w:hAnsi="Times New Roman" w:cs="Times New Roman"/>
          <w:color w:val="221F1F"/>
          <w:spacing w:val="8"/>
          <w:sz w:val="24"/>
          <w:szCs w:val="24"/>
          <w:lang w:val="ru-RU"/>
        </w:rPr>
        <w:t xml:space="preserve"> </w:t>
      </w:r>
      <w:r w:rsidRPr="000D4B62">
        <w:rPr>
          <w:rFonts w:ascii="Times New Roman" w:eastAsia="Bookman Old Style" w:hAnsi="Times New Roman" w:cs="Times New Roman"/>
          <w:color w:val="221F1F"/>
          <w:sz w:val="24"/>
          <w:szCs w:val="24"/>
          <w:lang w:val="ru-RU"/>
        </w:rPr>
        <w:t>индивидуальные</w:t>
      </w:r>
      <w:r w:rsidRPr="000D4B62">
        <w:rPr>
          <w:rFonts w:ascii="Times New Roman" w:eastAsia="Bookman Old Style" w:hAnsi="Times New Roman" w:cs="Times New Roman"/>
          <w:color w:val="221F1F"/>
          <w:spacing w:val="10"/>
          <w:sz w:val="24"/>
          <w:szCs w:val="24"/>
          <w:lang w:val="ru-RU"/>
        </w:rPr>
        <w:t xml:space="preserve"> </w:t>
      </w:r>
      <w:r w:rsidRPr="000D4B62">
        <w:rPr>
          <w:rFonts w:ascii="Times New Roman" w:eastAsia="Bookman Old Style" w:hAnsi="Times New Roman" w:cs="Times New Roman"/>
          <w:color w:val="221F1F"/>
          <w:spacing w:val="-1"/>
          <w:sz w:val="24"/>
          <w:szCs w:val="24"/>
          <w:lang w:val="ru-RU"/>
        </w:rPr>
        <w:t>способности,</w:t>
      </w:r>
      <w:r w:rsidRPr="000D4B62">
        <w:rPr>
          <w:rFonts w:ascii="Times New Roman" w:eastAsia="Bookman Old Style" w:hAnsi="Times New Roman" w:cs="Times New Roman"/>
          <w:color w:val="221F1F"/>
          <w:spacing w:val="36"/>
          <w:w w:val="99"/>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9"/>
          <w:sz w:val="24"/>
          <w:szCs w:val="24"/>
          <w:lang w:val="ru-RU"/>
        </w:rPr>
        <w:t xml:space="preserve"> </w:t>
      </w:r>
      <w:r w:rsidRPr="000D4B62">
        <w:rPr>
          <w:rFonts w:ascii="Times New Roman" w:eastAsia="Bookman Old Style" w:hAnsi="Times New Roman" w:cs="Times New Roman"/>
          <w:color w:val="221F1F"/>
          <w:sz w:val="24"/>
          <w:szCs w:val="24"/>
          <w:lang w:val="ru-RU"/>
        </w:rPr>
        <w:t>одаренных</w:t>
      </w:r>
      <w:r w:rsidRPr="000D4B62">
        <w:rPr>
          <w:rFonts w:ascii="Times New Roman" w:eastAsia="Bookman Old Style" w:hAnsi="Times New Roman" w:cs="Times New Roman"/>
          <w:color w:val="221F1F"/>
          <w:spacing w:val="-9"/>
          <w:sz w:val="24"/>
          <w:szCs w:val="24"/>
          <w:lang w:val="ru-RU"/>
        </w:rPr>
        <w:t xml:space="preserve"> </w:t>
      </w:r>
    </w:p>
    <w:p w14:paraId="5280D4D1" w14:textId="77777777" w:rsidR="00A33DD2" w:rsidRPr="000D4B62" w:rsidRDefault="00A33DD2" w:rsidP="00A33DD2">
      <w:pPr>
        <w:pStyle w:val="a3"/>
        <w:spacing w:before="3"/>
        <w:ind w:left="116" w:firstLine="0"/>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z w:val="24"/>
          <w:szCs w:val="24"/>
          <w:lang w:val="ru-RU"/>
        </w:rPr>
        <w:t>—обучающихся</w:t>
      </w:r>
      <w:r w:rsidRPr="000D4B62">
        <w:rPr>
          <w:rFonts w:ascii="Times New Roman" w:eastAsia="Bookman Old Style" w:hAnsi="Times New Roman" w:cs="Times New Roman"/>
          <w:color w:val="221F1F"/>
          <w:spacing w:val="-3"/>
          <w:sz w:val="24"/>
          <w:szCs w:val="24"/>
          <w:lang w:val="ru-RU"/>
        </w:rPr>
        <w:t xml:space="preserve"> </w:t>
      </w:r>
      <w:r w:rsidRPr="000D4B62">
        <w:rPr>
          <w:rFonts w:ascii="Times New Roman" w:eastAsia="Bookman Old Style" w:hAnsi="Times New Roman" w:cs="Times New Roman"/>
          <w:color w:val="221F1F"/>
          <w:sz w:val="24"/>
          <w:szCs w:val="24"/>
          <w:lang w:val="ru-RU"/>
        </w:rPr>
        <w:t>с</w:t>
      </w:r>
      <w:r w:rsidRPr="000D4B62">
        <w:rPr>
          <w:rFonts w:ascii="Times New Roman" w:eastAsia="Bookman Old Style" w:hAnsi="Times New Roman" w:cs="Times New Roman"/>
          <w:color w:val="221F1F"/>
          <w:spacing w:val="-4"/>
          <w:sz w:val="24"/>
          <w:szCs w:val="24"/>
          <w:lang w:val="ru-RU"/>
        </w:rPr>
        <w:t xml:space="preserve"> </w:t>
      </w:r>
      <w:r w:rsidRPr="000D4B62">
        <w:rPr>
          <w:rFonts w:ascii="Times New Roman" w:eastAsia="Bookman Old Style" w:hAnsi="Times New Roman" w:cs="Times New Roman"/>
          <w:color w:val="221F1F"/>
          <w:spacing w:val="-1"/>
          <w:sz w:val="24"/>
          <w:szCs w:val="24"/>
          <w:lang w:val="ru-RU"/>
        </w:rPr>
        <w:t>ОВЗ</w:t>
      </w:r>
      <w:r w:rsidRPr="000D4B62">
        <w:rPr>
          <w:rFonts w:ascii="Times New Roman" w:eastAsia="Bookman Old Style" w:hAnsi="Times New Roman" w:cs="Times New Roman"/>
          <w:color w:val="221F1F"/>
          <w:spacing w:val="-2"/>
          <w:sz w:val="24"/>
          <w:szCs w:val="24"/>
          <w:lang w:val="ru-RU"/>
        </w:rPr>
        <w:t xml:space="preserve"> </w:t>
      </w:r>
      <w:proofErr w:type="gramStart"/>
      <w:r w:rsidRPr="00E832DA">
        <w:rPr>
          <w:rFonts w:ascii="Times New Roman" w:eastAsia="Bookman Old Style" w:hAnsi="Times New Roman" w:cs="Times New Roman"/>
          <w:color w:val="221F1F"/>
          <w:sz w:val="24"/>
          <w:szCs w:val="24"/>
          <w:lang w:val="ru-RU"/>
        </w:rPr>
        <w:t xml:space="preserve">( </w:t>
      </w:r>
      <w:proofErr w:type="gramEnd"/>
      <w:r w:rsidRPr="00E832DA">
        <w:rPr>
          <w:rFonts w:ascii="Times New Roman" w:eastAsia="Bookman Old Style" w:hAnsi="Times New Roman" w:cs="Times New Roman"/>
          <w:color w:val="221F1F"/>
          <w:sz w:val="24"/>
          <w:szCs w:val="24"/>
          <w:lang w:val="ru-RU"/>
        </w:rPr>
        <w:t>3 обучающихся);</w:t>
      </w:r>
    </w:p>
    <w:p w14:paraId="337135E9" w14:textId="77777777" w:rsidR="00A33DD2" w:rsidRPr="000D4B62" w:rsidRDefault="00A33DD2" w:rsidP="00A33DD2">
      <w:pPr>
        <w:pStyle w:val="a3"/>
        <w:spacing w:before="2" w:line="241" w:lineRule="auto"/>
        <w:ind w:right="112" w:hanging="229"/>
        <w:jc w:val="both"/>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pacing w:val="-1"/>
          <w:sz w:val="24"/>
          <w:szCs w:val="24"/>
          <w:lang w:val="ru-RU"/>
        </w:rPr>
        <w:t>—педагогических,</w:t>
      </w:r>
      <w:r w:rsidRPr="000D4B62">
        <w:rPr>
          <w:rFonts w:ascii="Times New Roman" w:eastAsia="Bookman Old Style" w:hAnsi="Times New Roman" w:cs="Times New Roman"/>
          <w:color w:val="221F1F"/>
          <w:spacing w:val="26"/>
          <w:sz w:val="24"/>
          <w:szCs w:val="24"/>
          <w:lang w:val="ru-RU"/>
        </w:rPr>
        <w:t xml:space="preserve"> </w:t>
      </w:r>
      <w:r w:rsidRPr="000D4B62">
        <w:rPr>
          <w:rFonts w:ascii="Times New Roman" w:eastAsia="Bookman Old Style" w:hAnsi="Times New Roman" w:cs="Times New Roman"/>
          <w:color w:val="221F1F"/>
          <w:sz w:val="24"/>
          <w:szCs w:val="24"/>
          <w:lang w:val="ru-RU"/>
        </w:rPr>
        <w:t>учебно-вспомогательных</w:t>
      </w:r>
      <w:r w:rsidRPr="000D4B62">
        <w:rPr>
          <w:rFonts w:ascii="Times New Roman" w:eastAsia="Bookman Old Style" w:hAnsi="Times New Roman" w:cs="Times New Roman"/>
          <w:color w:val="221F1F"/>
          <w:spacing w:val="25"/>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28"/>
          <w:sz w:val="24"/>
          <w:szCs w:val="24"/>
          <w:lang w:val="ru-RU"/>
        </w:rPr>
        <w:t xml:space="preserve"> </w:t>
      </w:r>
      <w:r w:rsidRPr="000D4B62">
        <w:rPr>
          <w:rFonts w:ascii="Times New Roman" w:eastAsia="Bookman Old Style" w:hAnsi="Times New Roman" w:cs="Times New Roman"/>
          <w:color w:val="221F1F"/>
          <w:sz w:val="24"/>
          <w:szCs w:val="24"/>
          <w:lang w:val="ru-RU"/>
        </w:rPr>
        <w:t>иных</w:t>
      </w:r>
      <w:r w:rsidRPr="000D4B62">
        <w:rPr>
          <w:rFonts w:ascii="Times New Roman" w:eastAsia="Bookman Old Style" w:hAnsi="Times New Roman" w:cs="Times New Roman"/>
          <w:color w:val="221F1F"/>
          <w:spacing w:val="26"/>
          <w:sz w:val="24"/>
          <w:szCs w:val="24"/>
          <w:lang w:val="ru-RU"/>
        </w:rPr>
        <w:t xml:space="preserve"> </w:t>
      </w:r>
      <w:r w:rsidRPr="000D4B62">
        <w:rPr>
          <w:rFonts w:ascii="Times New Roman" w:eastAsia="Bookman Old Style" w:hAnsi="Times New Roman" w:cs="Times New Roman"/>
          <w:color w:val="221F1F"/>
          <w:spacing w:val="-1"/>
          <w:sz w:val="24"/>
          <w:szCs w:val="24"/>
          <w:lang w:val="ru-RU"/>
        </w:rPr>
        <w:t>работни</w:t>
      </w:r>
      <w:r w:rsidRPr="000D4B62">
        <w:rPr>
          <w:rFonts w:ascii="Times New Roman" w:eastAsia="Bookman Old Style" w:hAnsi="Times New Roman" w:cs="Times New Roman"/>
          <w:color w:val="221F1F"/>
          <w:spacing w:val="-2"/>
          <w:sz w:val="24"/>
          <w:szCs w:val="24"/>
          <w:lang w:val="ru-RU"/>
        </w:rPr>
        <w:t>ков</w:t>
      </w:r>
      <w:r w:rsidRPr="000D4B62">
        <w:rPr>
          <w:rFonts w:ascii="Times New Roman" w:eastAsia="Bookman Old Style" w:hAnsi="Times New Roman" w:cs="Times New Roman"/>
          <w:color w:val="221F1F"/>
          <w:spacing w:val="-45"/>
          <w:sz w:val="24"/>
          <w:szCs w:val="24"/>
          <w:lang w:val="ru-RU"/>
        </w:rPr>
        <w:t xml:space="preserve"> </w:t>
      </w:r>
      <w:r w:rsidRPr="000D4B62">
        <w:rPr>
          <w:rFonts w:ascii="Times New Roman" w:eastAsia="Bookman Old Style" w:hAnsi="Times New Roman" w:cs="Times New Roman"/>
          <w:color w:val="221F1F"/>
          <w:sz w:val="24"/>
          <w:szCs w:val="24"/>
          <w:lang w:val="ru-RU"/>
        </w:rPr>
        <w:t>образовательной</w:t>
      </w:r>
      <w:r w:rsidRPr="000D4B62">
        <w:rPr>
          <w:rFonts w:ascii="Times New Roman" w:eastAsia="Bookman Old Style" w:hAnsi="Times New Roman" w:cs="Times New Roman"/>
          <w:color w:val="221F1F"/>
          <w:spacing w:val="-42"/>
          <w:sz w:val="24"/>
          <w:szCs w:val="24"/>
          <w:lang w:val="ru-RU"/>
        </w:rPr>
        <w:t xml:space="preserve"> </w:t>
      </w:r>
      <w:r w:rsidRPr="000D4B62">
        <w:rPr>
          <w:rFonts w:ascii="Times New Roman" w:eastAsia="Bookman Old Style" w:hAnsi="Times New Roman" w:cs="Times New Roman"/>
          <w:color w:val="221F1F"/>
          <w:spacing w:val="-2"/>
          <w:sz w:val="24"/>
          <w:szCs w:val="24"/>
          <w:lang w:val="ru-RU"/>
        </w:rPr>
        <w:t>организации,</w:t>
      </w:r>
      <w:r w:rsidRPr="000D4B62">
        <w:rPr>
          <w:rFonts w:ascii="Times New Roman" w:eastAsia="Bookman Old Style" w:hAnsi="Times New Roman" w:cs="Times New Roman"/>
          <w:color w:val="221F1F"/>
          <w:spacing w:val="-45"/>
          <w:sz w:val="24"/>
          <w:szCs w:val="24"/>
          <w:lang w:val="ru-RU"/>
        </w:rPr>
        <w:t xml:space="preserve"> </w:t>
      </w:r>
      <w:r w:rsidRPr="000D4B62">
        <w:rPr>
          <w:rFonts w:ascii="Times New Roman" w:eastAsia="Bookman Old Style" w:hAnsi="Times New Roman" w:cs="Times New Roman"/>
          <w:color w:val="221F1F"/>
          <w:sz w:val="24"/>
          <w:szCs w:val="24"/>
          <w:lang w:val="ru-RU"/>
        </w:rPr>
        <w:t>обеспечивающих</w:t>
      </w:r>
      <w:r w:rsidRPr="000D4B62">
        <w:rPr>
          <w:rFonts w:ascii="Times New Roman" w:eastAsia="Bookman Old Style" w:hAnsi="Times New Roman" w:cs="Times New Roman"/>
          <w:color w:val="221F1F"/>
          <w:spacing w:val="-44"/>
          <w:sz w:val="24"/>
          <w:szCs w:val="24"/>
          <w:lang w:val="ru-RU"/>
        </w:rPr>
        <w:t xml:space="preserve"> </w:t>
      </w:r>
      <w:r w:rsidRPr="000D4B62">
        <w:rPr>
          <w:rFonts w:ascii="Times New Roman" w:eastAsia="Bookman Old Style" w:hAnsi="Times New Roman" w:cs="Times New Roman"/>
          <w:color w:val="221F1F"/>
          <w:sz w:val="24"/>
          <w:szCs w:val="24"/>
          <w:lang w:val="ru-RU"/>
        </w:rPr>
        <w:t>реализацию</w:t>
      </w:r>
      <w:r w:rsidRPr="000D4B62">
        <w:rPr>
          <w:rFonts w:ascii="Times New Roman" w:eastAsia="Bookman Old Style" w:hAnsi="Times New Roman" w:cs="Times New Roman"/>
          <w:color w:val="221F1F"/>
          <w:spacing w:val="-21"/>
          <w:sz w:val="24"/>
          <w:szCs w:val="24"/>
          <w:lang w:val="ru-RU"/>
        </w:rPr>
        <w:t xml:space="preserve"> </w:t>
      </w:r>
      <w:r w:rsidRPr="000D4B62">
        <w:rPr>
          <w:rFonts w:ascii="Times New Roman" w:eastAsia="Bookman Old Style" w:hAnsi="Times New Roman" w:cs="Times New Roman"/>
          <w:color w:val="221F1F"/>
          <w:sz w:val="24"/>
          <w:szCs w:val="24"/>
          <w:lang w:val="ru-RU"/>
        </w:rPr>
        <w:t>программы</w:t>
      </w:r>
      <w:r w:rsidRPr="000D4B62">
        <w:rPr>
          <w:rFonts w:ascii="Times New Roman" w:eastAsia="Bookman Old Style" w:hAnsi="Times New Roman" w:cs="Times New Roman"/>
          <w:color w:val="221F1F"/>
          <w:spacing w:val="-19"/>
          <w:sz w:val="24"/>
          <w:szCs w:val="24"/>
          <w:lang w:val="ru-RU"/>
        </w:rPr>
        <w:t xml:space="preserve"> </w:t>
      </w:r>
      <w:r w:rsidRPr="000D4B62">
        <w:rPr>
          <w:rFonts w:ascii="Times New Roman" w:eastAsia="Bookman Old Style" w:hAnsi="Times New Roman" w:cs="Times New Roman"/>
          <w:color w:val="221F1F"/>
          <w:spacing w:val="-1"/>
          <w:sz w:val="24"/>
          <w:szCs w:val="24"/>
          <w:lang w:val="ru-RU"/>
        </w:rPr>
        <w:t>основного</w:t>
      </w:r>
      <w:r w:rsidRPr="000D4B62">
        <w:rPr>
          <w:rFonts w:ascii="Times New Roman" w:eastAsia="Bookman Old Style" w:hAnsi="Times New Roman" w:cs="Times New Roman"/>
          <w:color w:val="221F1F"/>
          <w:spacing w:val="-22"/>
          <w:sz w:val="24"/>
          <w:szCs w:val="24"/>
          <w:lang w:val="ru-RU"/>
        </w:rPr>
        <w:t xml:space="preserve"> </w:t>
      </w:r>
      <w:r w:rsidRPr="000D4B62">
        <w:rPr>
          <w:rFonts w:ascii="Times New Roman" w:eastAsia="Bookman Old Style" w:hAnsi="Times New Roman" w:cs="Times New Roman"/>
          <w:color w:val="221F1F"/>
          <w:sz w:val="24"/>
          <w:szCs w:val="24"/>
          <w:lang w:val="ru-RU"/>
        </w:rPr>
        <w:t>общего</w:t>
      </w:r>
      <w:r w:rsidRPr="000D4B62">
        <w:rPr>
          <w:rFonts w:ascii="Times New Roman" w:eastAsia="Bookman Old Style" w:hAnsi="Times New Roman" w:cs="Times New Roman"/>
          <w:color w:val="221F1F"/>
          <w:spacing w:val="-20"/>
          <w:sz w:val="24"/>
          <w:szCs w:val="24"/>
          <w:lang w:val="ru-RU"/>
        </w:rPr>
        <w:t xml:space="preserve"> </w:t>
      </w:r>
      <w:r w:rsidRPr="000D4B62">
        <w:rPr>
          <w:rFonts w:ascii="Times New Roman" w:eastAsia="Bookman Old Style" w:hAnsi="Times New Roman" w:cs="Times New Roman"/>
          <w:color w:val="221F1F"/>
          <w:spacing w:val="-1"/>
          <w:sz w:val="24"/>
          <w:szCs w:val="24"/>
          <w:lang w:val="ru-RU"/>
        </w:rPr>
        <w:t>образования</w:t>
      </w:r>
      <w:r w:rsidRPr="000D4B62">
        <w:rPr>
          <w:rFonts w:ascii="Times New Roman" w:eastAsia="Bookman Old Style" w:hAnsi="Times New Roman" w:cs="Times New Roman"/>
          <w:color w:val="221F1F"/>
          <w:spacing w:val="-18"/>
          <w:sz w:val="24"/>
          <w:szCs w:val="24"/>
          <w:lang w:val="ru-RU"/>
        </w:rPr>
        <w:t xml:space="preserve"> </w:t>
      </w:r>
    </w:p>
    <w:p w14:paraId="192DF946" w14:textId="77777777" w:rsidR="00A33DD2" w:rsidRPr="000D4B62" w:rsidRDefault="00A33DD2" w:rsidP="00A33DD2">
      <w:pPr>
        <w:pStyle w:val="a3"/>
        <w:spacing w:before="48" w:line="245" w:lineRule="auto"/>
        <w:ind w:right="115" w:hanging="229"/>
        <w:jc w:val="both"/>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z w:val="24"/>
          <w:szCs w:val="24"/>
          <w:lang w:val="ru-RU"/>
        </w:rPr>
        <w:t>—родителей</w:t>
      </w:r>
      <w:r w:rsidRPr="000D4B62">
        <w:rPr>
          <w:rFonts w:ascii="Times New Roman" w:eastAsia="Bookman Old Style" w:hAnsi="Times New Roman" w:cs="Times New Roman"/>
          <w:color w:val="221F1F"/>
          <w:spacing w:val="9"/>
          <w:sz w:val="24"/>
          <w:szCs w:val="24"/>
          <w:lang w:val="ru-RU"/>
        </w:rPr>
        <w:t xml:space="preserve"> </w:t>
      </w:r>
      <w:r w:rsidRPr="000D4B62">
        <w:rPr>
          <w:rFonts w:ascii="Times New Roman" w:eastAsia="Bookman Old Style" w:hAnsi="Times New Roman" w:cs="Times New Roman"/>
          <w:color w:val="221F1F"/>
          <w:sz w:val="24"/>
          <w:szCs w:val="24"/>
          <w:lang w:val="ru-RU"/>
        </w:rPr>
        <w:t>(законных</w:t>
      </w:r>
      <w:r w:rsidRPr="000D4B62">
        <w:rPr>
          <w:rFonts w:ascii="Times New Roman" w:eastAsia="Bookman Old Style" w:hAnsi="Times New Roman" w:cs="Times New Roman"/>
          <w:color w:val="221F1F"/>
          <w:spacing w:val="10"/>
          <w:sz w:val="24"/>
          <w:szCs w:val="24"/>
          <w:lang w:val="ru-RU"/>
        </w:rPr>
        <w:t xml:space="preserve"> </w:t>
      </w:r>
      <w:r w:rsidRPr="000D4B62">
        <w:rPr>
          <w:rFonts w:ascii="Times New Roman" w:eastAsia="Bookman Old Style" w:hAnsi="Times New Roman" w:cs="Times New Roman"/>
          <w:color w:val="221F1F"/>
          <w:sz w:val="24"/>
          <w:szCs w:val="24"/>
          <w:lang w:val="ru-RU"/>
        </w:rPr>
        <w:t>представителей)</w:t>
      </w:r>
      <w:r w:rsidRPr="000D4B62">
        <w:rPr>
          <w:rFonts w:ascii="Times New Roman" w:eastAsia="Bookman Old Style" w:hAnsi="Times New Roman" w:cs="Times New Roman"/>
          <w:color w:val="221F1F"/>
          <w:spacing w:val="10"/>
          <w:sz w:val="24"/>
          <w:szCs w:val="24"/>
          <w:lang w:val="ru-RU"/>
        </w:rPr>
        <w:t xml:space="preserve"> </w:t>
      </w:r>
      <w:r w:rsidRPr="000D4B62">
        <w:rPr>
          <w:rFonts w:ascii="Times New Roman" w:eastAsia="Bookman Old Style" w:hAnsi="Times New Roman" w:cs="Times New Roman"/>
          <w:color w:val="221F1F"/>
          <w:sz w:val="24"/>
          <w:szCs w:val="24"/>
          <w:lang w:val="ru-RU"/>
        </w:rPr>
        <w:t>несовершеннолетних</w:t>
      </w:r>
      <w:r w:rsidRPr="000D4B62">
        <w:rPr>
          <w:rFonts w:ascii="Times New Roman" w:eastAsia="Bookman Old Style" w:hAnsi="Times New Roman" w:cs="Times New Roman"/>
          <w:color w:val="221F1F"/>
          <w:spacing w:val="32"/>
          <w:w w:val="99"/>
          <w:sz w:val="24"/>
          <w:szCs w:val="24"/>
          <w:lang w:val="ru-RU"/>
        </w:rPr>
        <w:t xml:space="preserve"> </w:t>
      </w:r>
      <w:r w:rsidRPr="000D4B62">
        <w:rPr>
          <w:rFonts w:ascii="Times New Roman" w:eastAsia="Bookman Old Style" w:hAnsi="Times New Roman" w:cs="Times New Roman"/>
          <w:color w:val="221F1F"/>
          <w:spacing w:val="-1"/>
          <w:sz w:val="24"/>
          <w:szCs w:val="24"/>
          <w:lang w:val="ru-RU"/>
        </w:rPr>
        <w:t>обучающихся</w:t>
      </w:r>
      <w:r w:rsidRPr="000D4B62">
        <w:rPr>
          <w:rFonts w:ascii="Times New Roman" w:eastAsia="Bookman Old Style" w:hAnsi="Times New Roman" w:cs="Times New Roman"/>
          <w:color w:val="221F1F"/>
          <w:spacing w:val="-5"/>
          <w:sz w:val="24"/>
          <w:szCs w:val="24"/>
          <w:lang w:val="ru-RU"/>
        </w:rPr>
        <w:t xml:space="preserve"> </w:t>
      </w:r>
    </w:p>
    <w:p w14:paraId="13C0ACCD" w14:textId="77777777" w:rsidR="00A33DD2" w:rsidRPr="00E832DA" w:rsidRDefault="00A33DD2" w:rsidP="00A33DD2">
      <w:pPr>
        <w:pStyle w:val="a3"/>
        <w:spacing w:before="2" w:line="248" w:lineRule="auto"/>
        <w:ind w:left="116" w:right="109" w:firstLine="226"/>
        <w:jc w:val="both"/>
        <w:rPr>
          <w:rFonts w:ascii="Times New Roman" w:hAnsi="Times New Roman" w:cs="Times New Roman"/>
          <w:color w:val="221F1F"/>
          <w:sz w:val="24"/>
          <w:szCs w:val="24"/>
          <w:lang w:val="ru-RU"/>
        </w:rPr>
      </w:pPr>
      <w:r w:rsidRPr="000D4B62">
        <w:rPr>
          <w:rFonts w:ascii="Times New Roman" w:hAnsi="Times New Roman" w:cs="Times New Roman"/>
          <w:color w:val="221F1F"/>
          <w:spacing w:val="-1"/>
          <w:sz w:val="24"/>
          <w:szCs w:val="24"/>
          <w:lang w:val="ru-RU"/>
        </w:rPr>
        <w:t>Психолого-педагогическая</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поддержка</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1"/>
          <w:sz w:val="24"/>
          <w:szCs w:val="24"/>
          <w:lang w:val="ru-RU"/>
        </w:rPr>
        <w:t>участников</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образовательных</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1"/>
          <w:sz w:val="24"/>
          <w:szCs w:val="24"/>
          <w:lang w:val="ru-RU"/>
        </w:rPr>
        <w:t>отношений</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2"/>
          <w:sz w:val="24"/>
          <w:szCs w:val="24"/>
          <w:lang w:val="ru-RU"/>
        </w:rPr>
        <w:t>реализуется</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диверсифицировано,</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1"/>
          <w:sz w:val="24"/>
          <w:szCs w:val="24"/>
          <w:lang w:val="ru-RU"/>
        </w:rPr>
        <w:t>уров</w:t>
      </w:r>
      <w:r w:rsidRPr="000D4B62">
        <w:rPr>
          <w:rFonts w:ascii="Times New Roman" w:hAnsi="Times New Roman" w:cs="Times New Roman"/>
          <w:color w:val="221F1F"/>
          <w:sz w:val="24"/>
          <w:szCs w:val="24"/>
          <w:lang w:val="ru-RU"/>
        </w:rPr>
        <w:t>не</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2"/>
          <w:sz w:val="24"/>
          <w:szCs w:val="24"/>
          <w:lang w:val="ru-RU"/>
        </w:rPr>
        <w:t>организации,</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классов,</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групп,</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а</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также</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33"/>
          <w:w w:val="99"/>
          <w:sz w:val="24"/>
          <w:szCs w:val="24"/>
          <w:lang w:val="ru-RU"/>
        </w:rPr>
        <w:t xml:space="preserve"> </w:t>
      </w:r>
      <w:r w:rsidRPr="00E832DA">
        <w:rPr>
          <w:rFonts w:ascii="Times New Roman" w:hAnsi="Times New Roman" w:cs="Times New Roman"/>
          <w:color w:val="221F1F"/>
          <w:sz w:val="24"/>
          <w:szCs w:val="24"/>
          <w:lang w:val="ru-RU"/>
        </w:rPr>
        <w:t>индивидуальном уровне.</w:t>
      </w:r>
    </w:p>
    <w:p w14:paraId="61B1FB0E" w14:textId="77777777" w:rsidR="00A33DD2" w:rsidRPr="000D4B62" w:rsidRDefault="00A33DD2" w:rsidP="00A33DD2">
      <w:pPr>
        <w:pStyle w:val="a3"/>
        <w:spacing w:line="247" w:lineRule="auto"/>
        <w:ind w:left="116" w:right="112" w:firstLine="2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процессе</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основной</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програм</w:t>
      </w:r>
      <w:r w:rsidRPr="000D4B62">
        <w:rPr>
          <w:rFonts w:ascii="Times New Roman" w:hAnsi="Times New Roman" w:cs="Times New Roman"/>
          <w:color w:val="221F1F"/>
          <w:spacing w:val="-1"/>
          <w:sz w:val="24"/>
          <w:szCs w:val="24"/>
          <w:lang w:val="ru-RU"/>
        </w:rPr>
        <w:t>мы используются</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pacing w:val="-3"/>
          <w:sz w:val="24"/>
          <w:szCs w:val="24"/>
          <w:lang w:val="ru-RU"/>
        </w:rPr>
        <w:t>такие</w:t>
      </w:r>
      <w:r w:rsidRPr="000D4B62">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pacing w:val="-1"/>
          <w:sz w:val="24"/>
          <w:szCs w:val="24"/>
          <w:lang w:val="ru-RU"/>
        </w:rPr>
        <w:t>формы</w:t>
      </w:r>
      <w:r w:rsidRPr="000D4B62">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pacing w:val="-1"/>
          <w:sz w:val="24"/>
          <w:szCs w:val="24"/>
          <w:lang w:val="ru-RU"/>
        </w:rPr>
        <w:t>психолого-педагогического со</w:t>
      </w:r>
      <w:r w:rsidRPr="000D4B62">
        <w:rPr>
          <w:rFonts w:ascii="Times New Roman" w:hAnsi="Times New Roman" w:cs="Times New Roman"/>
          <w:color w:val="221F1F"/>
          <w:sz w:val="24"/>
          <w:szCs w:val="24"/>
          <w:lang w:val="ru-RU"/>
        </w:rPr>
        <w:t>провождения</w:t>
      </w:r>
      <w:r w:rsidRPr="000D4B62">
        <w:rPr>
          <w:rFonts w:ascii="Times New Roman" w:hAnsi="Times New Roman" w:cs="Times New Roman"/>
          <w:color w:val="221F1F"/>
          <w:spacing w:val="-51"/>
          <w:sz w:val="24"/>
          <w:szCs w:val="24"/>
          <w:lang w:val="ru-RU"/>
        </w:rPr>
        <w:t xml:space="preserve"> </w:t>
      </w:r>
      <w:r w:rsidRPr="000D4B62">
        <w:rPr>
          <w:rFonts w:ascii="Times New Roman" w:hAnsi="Times New Roman" w:cs="Times New Roman"/>
          <w:color w:val="221F1F"/>
          <w:spacing w:val="-1"/>
          <w:sz w:val="24"/>
          <w:szCs w:val="24"/>
          <w:lang w:val="ru-RU"/>
        </w:rPr>
        <w:t>как:</w:t>
      </w:r>
    </w:p>
    <w:p w14:paraId="03F925FA" w14:textId="77777777" w:rsidR="00A33DD2" w:rsidRPr="00FB277D" w:rsidRDefault="00A33DD2" w:rsidP="00A33DD2">
      <w:pPr>
        <w:pStyle w:val="a3"/>
        <w:spacing w:line="244" w:lineRule="auto"/>
        <w:ind w:left="0" w:right="112" w:firstLine="284"/>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Pr="000D4B62">
        <w:rPr>
          <w:rFonts w:ascii="Times New Roman" w:hAnsi="Times New Roman" w:cs="Times New Roman"/>
          <w:color w:val="221F1F"/>
          <w:spacing w:val="7"/>
          <w:position w:val="1"/>
          <w:sz w:val="24"/>
          <w:szCs w:val="24"/>
          <w:lang w:val="ru-RU"/>
        </w:rPr>
        <w:t xml:space="preserve"> </w:t>
      </w:r>
      <w:r w:rsidRPr="00FB277D">
        <w:rPr>
          <w:rFonts w:ascii="Times New Roman" w:hAnsi="Times New Roman" w:cs="Times New Roman"/>
          <w:color w:val="221F1F"/>
          <w:spacing w:val="-1"/>
          <w:sz w:val="24"/>
          <w:szCs w:val="24"/>
          <w:lang w:val="ru-RU"/>
        </w:rPr>
        <w:t>диагностика,</w:t>
      </w:r>
      <w:r w:rsidRPr="00FB277D">
        <w:rPr>
          <w:rFonts w:ascii="Times New Roman" w:hAnsi="Times New Roman" w:cs="Times New Roman"/>
          <w:color w:val="221F1F"/>
          <w:spacing w:val="48"/>
          <w:sz w:val="24"/>
          <w:szCs w:val="24"/>
          <w:lang w:val="ru-RU"/>
        </w:rPr>
        <w:t xml:space="preserve"> </w:t>
      </w:r>
      <w:r w:rsidRPr="00FB277D">
        <w:rPr>
          <w:rFonts w:ascii="Times New Roman" w:hAnsi="Times New Roman" w:cs="Times New Roman"/>
          <w:color w:val="221F1F"/>
          <w:sz w:val="24"/>
          <w:szCs w:val="24"/>
          <w:lang w:val="ru-RU"/>
        </w:rPr>
        <w:t>направленная</w:t>
      </w:r>
      <w:r w:rsidRPr="00FB277D">
        <w:rPr>
          <w:rFonts w:ascii="Times New Roman" w:hAnsi="Times New Roman" w:cs="Times New Roman"/>
          <w:color w:val="221F1F"/>
          <w:spacing w:val="50"/>
          <w:sz w:val="24"/>
          <w:szCs w:val="24"/>
          <w:lang w:val="ru-RU"/>
        </w:rPr>
        <w:t xml:space="preserve"> </w:t>
      </w:r>
      <w:r w:rsidRPr="00FB277D">
        <w:rPr>
          <w:rFonts w:ascii="Times New Roman" w:hAnsi="Times New Roman" w:cs="Times New Roman"/>
          <w:color w:val="221F1F"/>
          <w:sz w:val="24"/>
          <w:szCs w:val="24"/>
          <w:lang w:val="ru-RU"/>
        </w:rPr>
        <w:t>на</w:t>
      </w:r>
      <w:r w:rsidRPr="00FB277D">
        <w:rPr>
          <w:rFonts w:ascii="Times New Roman" w:hAnsi="Times New Roman" w:cs="Times New Roman"/>
          <w:color w:val="221F1F"/>
          <w:spacing w:val="47"/>
          <w:sz w:val="24"/>
          <w:szCs w:val="24"/>
          <w:lang w:val="ru-RU"/>
        </w:rPr>
        <w:t xml:space="preserve"> </w:t>
      </w:r>
      <w:r w:rsidRPr="00FB277D">
        <w:rPr>
          <w:rFonts w:ascii="Times New Roman" w:hAnsi="Times New Roman" w:cs="Times New Roman"/>
          <w:color w:val="221F1F"/>
          <w:sz w:val="24"/>
          <w:szCs w:val="24"/>
          <w:lang w:val="ru-RU"/>
        </w:rPr>
        <w:t>определение</w:t>
      </w:r>
      <w:r w:rsidRPr="00FB277D">
        <w:rPr>
          <w:rFonts w:ascii="Times New Roman" w:hAnsi="Times New Roman" w:cs="Times New Roman"/>
          <w:color w:val="221F1F"/>
          <w:spacing w:val="49"/>
          <w:sz w:val="24"/>
          <w:szCs w:val="24"/>
          <w:lang w:val="ru-RU"/>
        </w:rPr>
        <w:t xml:space="preserve"> </w:t>
      </w:r>
      <w:r w:rsidRPr="00FB277D">
        <w:rPr>
          <w:rFonts w:ascii="Times New Roman" w:hAnsi="Times New Roman" w:cs="Times New Roman"/>
          <w:color w:val="221F1F"/>
          <w:spacing w:val="-1"/>
          <w:sz w:val="24"/>
          <w:szCs w:val="24"/>
          <w:lang w:val="ru-RU"/>
        </w:rPr>
        <w:t>особенностей</w:t>
      </w:r>
      <w:r w:rsidRPr="00FB277D">
        <w:rPr>
          <w:rFonts w:ascii="Times New Roman" w:hAnsi="Times New Roman" w:cs="Times New Roman"/>
          <w:color w:val="221F1F"/>
          <w:spacing w:val="50"/>
          <w:w w:val="99"/>
          <w:sz w:val="24"/>
          <w:szCs w:val="24"/>
          <w:lang w:val="ru-RU"/>
        </w:rPr>
        <w:t xml:space="preserve"> </w:t>
      </w:r>
      <w:r w:rsidRPr="00FB277D">
        <w:rPr>
          <w:rFonts w:ascii="Times New Roman" w:hAnsi="Times New Roman" w:cs="Times New Roman"/>
          <w:color w:val="221F1F"/>
          <w:spacing w:val="-2"/>
          <w:sz w:val="24"/>
          <w:szCs w:val="24"/>
          <w:lang w:val="ru-RU"/>
        </w:rPr>
        <w:t>статуса</w:t>
      </w:r>
      <w:r w:rsidRPr="00FB277D">
        <w:rPr>
          <w:rFonts w:ascii="Times New Roman" w:hAnsi="Times New Roman" w:cs="Times New Roman"/>
          <w:color w:val="221F1F"/>
          <w:spacing w:val="-18"/>
          <w:sz w:val="24"/>
          <w:szCs w:val="24"/>
          <w:lang w:val="ru-RU"/>
        </w:rPr>
        <w:t xml:space="preserve"> </w:t>
      </w:r>
      <w:r w:rsidRPr="00FB277D">
        <w:rPr>
          <w:rFonts w:ascii="Times New Roman" w:hAnsi="Times New Roman" w:cs="Times New Roman"/>
          <w:color w:val="221F1F"/>
          <w:spacing w:val="-1"/>
          <w:sz w:val="24"/>
          <w:szCs w:val="24"/>
          <w:lang w:val="ru-RU"/>
        </w:rPr>
        <w:t>обучающегося,</w:t>
      </w:r>
      <w:r w:rsidRPr="00FB277D">
        <w:rPr>
          <w:rFonts w:ascii="Times New Roman" w:hAnsi="Times New Roman" w:cs="Times New Roman"/>
          <w:color w:val="221F1F"/>
          <w:spacing w:val="-13"/>
          <w:sz w:val="24"/>
          <w:szCs w:val="24"/>
          <w:lang w:val="ru-RU"/>
        </w:rPr>
        <w:t xml:space="preserve"> </w:t>
      </w:r>
      <w:r w:rsidRPr="00FB277D">
        <w:rPr>
          <w:rFonts w:ascii="Times New Roman" w:hAnsi="Times New Roman" w:cs="Times New Roman"/>
          <w:color w:val="221F1F"/>
          <w:spacing w:val="-1"/>
          <w:sz w:val="24"/>
          <w:szCs w:val="24"/>
          <w:lang w:val="ru-RU"/>
        </w:rPr>
        <w:t>которая</w:t>
      </w:r>
      <w:r w:rsidRPr="00FB277D">
        <w:rPr>
          <w:rFonts w:ascii="Times New Roman" w:hAnsi="Times New Roman" w:cs="Times New Roman"/>
          <w:color w:val="221F1F"/>
          <w:spacing w:val="-15"/>
          <w:sz w:val="24"/>
          <w:szCs w:val="24"/>
          <w:lang w:val="ru-RU"/>
        </w:rPr>
        <w:t xml:space="preserve"> </w:t>
      </w:r>
      <w:r w:rsidRPr="00FB277D">
        <w:rPr>
          <w:rFonts w:ascii="Times New Roman" w:hAnsi="Times New Roman" w:cs="Times New Roman"/>
          <w:color w:val="221F1F"/>
          <w:sz w:val="24"/>
          <w:szCs w:val="24"/>
          <w:lang w:val="ru-RU"/>
        </w:rPr>
        <w:t>может</w:t>
      </w:r>
      <w:r w:rsidRPr="00FB277D">
        <w:rPr>
          <w:rFonts w:ascii="Times New Roman" w:hAnsi="Times New Roman" w:cs="Times New Roman"/>
          <w:color w:val="221F1F"/>
          <w:spacing w:val="-16"/>
          <w:sz w:val="24"/>
          <w:szCs w:val="24"/>
          <w:lang w:val="ru-RU"/>
        </w:rPr>
        <w:t xml:space="preserve"> </w:t>
      </w:r>
      <w:r w:rsidRPr="00FB277D">
        <w:rPr>
          <w:rFonts w:ascii="Times New Roman" w:hAnsi="Times New Roman" w:cs="Times New Roman"/>
          <w:color w:val="221F1F"/>
          <w:sz w:val="24"/>
          <w:szCs w:val="24"/>
          <w:lang w:val="ru-RU"/>
        </w:rPr>
        <w:t>проводиться</w:t>
      </w:r>
      <w:r w:rsidRPr="00FB277D">
        <w:rPr>
          <w:rFonts w:ascii="Times New Roman" w:hAnsi="Times New Roman" w:cs="Times New Roman"/>
          <w:color w:val="221F1F"/>
          <w:spacing w:val="-16"/>
          <w:sz w:val="24"/>
          <w:szCs w:val="24"/>
          <w:lang w:val="ru-RU"/>
        </w:rPr>
        <w:t xml:space="preserve"> </w:t>
      </w:r>
      <w:r w:rsidRPr="00FB277D">
        <w:rPr>
          <w:rFonts w:ascii="Times New Roman" w:hAnsi="Times New Roman" w:cs="Times New Roman"/>
          <w:color w:val="221F1F"/>
          <w:sz w:val="24"/>
          <w:szCs w:val="24"/>
          <w:lang w:val="ru-RU"/>
        </w:rPr>
        <w:t>на</w:t>
      </w:r>
      <w:r w:rsidRPr="00FB277D">
        <w:rPr>
          <w:rFonts w:ascii="Times New Roman" w:hAnsi="Times New Roman" w:cs="Times New Roman"/>
          <w:color w:val="221F1F"/>
          <w:spacing w:val="-15"/>
          <w:sz w:val="24"/>
          <w:szCs w:val="24"/>
          <w:lang w:val="ru-RU"/>
        </w:rPr>
        <w:t xml:space="preserve"> </w:t>
      </w:r>
      <w:r w:rsidRPr="00FB277D">
        <w:rPr>
          <w:rFonts w:ascii="Times New Roman" w:hAnsi="Times New Roman" w:cs="Times New Roman"/>
          <w:color w:val="221F1F"/>
          <w:spacing w:val="-2"/>
          <w:sz w:val="24"/>
          <w:szCs w:val="24"/>
          <w:lang w:val="ru-RU"/>
        </w:rPr>
        <w:t>этапе</w:t>
      </w:r>
      <w:r w:rsidRPr="00FB277D">
        <w:rPr>
          <w:rFonts w:ascii="Times New Roman" w:hAnsi="Times New Roman" w:cs="Times New Roman"/>
          <w:color w:val="221F1F"/>
          <w:spacing w:val="47"/>
          <w:w w:val="99"/>
          <w:sz w:val="24"/>
          <w:szCs w:val="24"/>
          <w:lang w:val="ru-RU"/>
        </w:rPr>
        <w:t xml:space="preserve"> </w:t>
      </w:r>
      <w:r w:rsidRPr="00FB277D">
        <w:rPr>
          <w:rFonts w:ascii="Times New Roman" w:hAnsi="Times New Roman" w:cs="Times New Roman"/>
          <w:color w:val="221F1F"/>
          <w:spacing w:val="-1"/>
          <w:sz w:val="24"/>
          <w:szCs w:val="24"/>
          <w:lang w:val="ru-RU"/>
        </w:rPr>
        <w:t>перехода</w:t>
      </w:r>
      <w:r w:rsidRPr="00FB277D">
        <w:rPr>
          <w:rFonts w:ascii="Times New Roman" w:hAnsi="Times New Roman" w:cs="Times New Roman"/>
          <w:color w:val="221F1F"/>
          <w:spacing w:val="54"/>
          <w:sz w:val="24"/>
          <w:szCs w:val="24"/>
          <w:lang w:val="ru-RU"/>
        </w:rPr>
        <w:t xml:space="preserve"> </w:t>
      </w:r>
      <w:r w:rsidRPr="00FB277D">
        <w:rPr>
          <w:rFonts w:ascii="Times New Roman" w:hAnsi="Times New Roman" w:cs="Times New Roman"/>
          <w:color w:val="221F1F"/>
          <w:sz w:val="24"/>
          <w:szCs w:val="24"/>
          <w:lang w:val="ru-RU"/>
        </w:rPr>
        <w:t>ученика</w:t>
      </w:r>
      <w:r w:rsidRPr="00FB277D">
        <w:rPr>
          <w:rFonts w:ascii="Times New Roman" w:hAnsi="Times New Roman" w:cs="Times New Roman"/>
          <w:color w:val="221F1F"/>
          <w:spacing w:val="55"/>
          <w:sz w:val="24"/>
          <w:szCs w:val="24"/>
          <w:lang w:val="ru-RU"/>
        </w:rPr>
        <w:t xml:space="preserve"> </w:t>
      </w:r>
      <w:r w:rsidRPr="00FB277D">
        <w:rPr>
          <w:rFonts w:ascii="Times New Roman" w:hAnsi="Times New Roman" w:cs="Times New Roman"/>
          <w:color w:val="221F1F"/>
          <w:spacing w:val="1"/>
          <w:sz w:val="24"/>
          <w:szCs w:val="24"/>
          <w:lang w:val="ru-RU"/>
        </w:rPr>
        <w:t>на</w:t>
      </w:r>
      <w:r w:rsidRPr="00FB277D">
        <w:rPr>
          <w:rFonts w:ascii="Times New Roman" w:hAnsi="Times New Roman" w:cs="Times New Roman"/>
          <w:color w:val="221F1F"/>
          <w:spacing w:val="54"/>
          <w:sz w:val="24"/>
          <w:szCs w:val="24"/>
          <w:lang w:val="ru-RU"/>
        </w:rPr>
        <w:t xml:space="preserve"> </w:t>
      </w:r>
      <w:r w:rsidRPr="00FB277D">
        <w:rPr>
          <w:rFonts w:ascii="Times New Roman" w:hAnsi="Times New Roman" w:cs="Times New Roman"/>
          <w:color w:val="221F1F"/>
          <w:spacing w:val="-1"/>
          <w:sz w:val="24"/>
          <w:szCs w:val="24"/>
          <w:lang w:val="ru-RU"/>
        </w:rPr>
        <w:t>следующий</w:t>
      </w:r>
      <w:r w:rsidRPr="00FB277D">
        <w:rPr>
          <w:rFonts w:ascii="Times New Roman" w:hAnsi="Times New Roman" w:cs="Times New Roman"/>
          <w:color w:val="221F1F"/>
          <w:spacing w:val="56"/>
          <w:sz w:val="24"/>
          <w:szCs w:val="24"/>
          <w:lang w:val="ru-RU"/>
        </w:rPr>
        <w:t xml:space="preserve"> </w:t>
      </w:r>
      <w:r w:rsidRPr="00FB277D">
        <w:rPr>
          <w:rFonts w:ascii="Times New Roman" w:hAnsi="Times New Roman" w:cs="Times New Roman"/>
          <w:color w:val="221F1F"/>
          <w:sz w:val="24"/>
          <w:szCs w:val="24"/>
          <w:lang w:val="ru-RU"/>
        </w:rPr>
        <w:t>уровень</w:t>
      </w:r>
      <w:r w:rsidRPr="00FB277D">
        <w:rPr>
          <w:rFonts w:ascii="Times New Roman" w:hAnsi="Times New Roman" w:cs="Times New Roman"/>
          <w:color w:val="221F1F"/>
          <w:spacing w:val="54"/>
          <w:sz w:val="24"/>
          <w:szCs w:val="24"/>
          <w:lang w:val="ru-RU"/>
        </w:rPr>
        <w:t xml:space="preserve"> </w:t>
      </w:r>
      <w:r w:rsidRPr="00FB277D">
        <w:rPr>
          <w:rFonts w:ascii="Times New Roman" w:hAnsi="Times New Roman" w:cs="Times New Roman"/>
          <w:color w:val="221F1F"/>
          <w:sz w:val="24"/>
          <w:szCs w:val="24"/>
          <w:lang w:val="ru-RU"/>
        </w:rPr>
        <w:t>образования</w:t>
      </w:r>
      <w:r w:rsidRPr="00FB277D">
        <w:rPr>
          <w:rFonts w:ascii="Times New Roman" w:hAnsi="Times New Roman" w:cs="Times New Roman"/>
          <w:color w:val="221F1F"/>
          <w:spacing w:val="56"/>
          <w:sz w:val="24"/>
          <w:szCs w:val="24"/>
          <w:lang w:val="ru-RU"/>
        </w:rPr>
        <w:t xml:space="preserve"> </w:t>
      </w:r>
      <w:r w:rsidRPr="00FB277D">
        <w:rPr>
          <w:rFonts w:ascii="Times New Roman" w:hAnsi="Times New Roman" w:cs="Times New Roman"/>
          <w:color w:val="221F1F"/>
          <w:sz w:val="24"/>
          <w:szCs w:val="24"/>
          <w:lang w:val="ru-RU"/>
        </w:rPr>
        <w:t>и</w:t>
      </w:r>
      <w:r w:rsidRPr="00FB277D">
        <w:rPr>
          <w:rFonts w:ascii="Times New Roman" w:hAnsi="Times New Roman" w:cs="Times New Roman"/>
          <w:color w:val="221F1F"/>
          <w:spacing w:val="34"/>
          <w:w w:val="99"/>
          <w:sz w:val="24"/>
          <w:szCs w:val="24"/>
          <w:lang w:val="ru-RU"/>
        </w:rPr>
        <w:t xml:space="preserve"> </w:t>
      </w:r>
      <w:r w:rsidRPr="00FB277D">
        <w:rPr>
          <w:rFonts w:ascii="Times New Roman" w:hAnsi="Times New Roman" w:cs="Times New Roman"/>
          <w:color w:val="221F1F"/>
          <w:sz w:val="24"/>
          <w:szCs w:val="24"/>
          <w:lang w:val="ru-RU"/>
        </w:rPr>
        <w:t>в</w:t>
      </w:r>
      <w:r w:rsidRPr="00FB277D">
        <w:rPr>
          <w:rFonts w:ascii="Times New Roman" w:hAnsi="Times New Roman" w:cs="Times New Roman"/>
          <w:color w:val="221F1F"/>
          <w:spacing w:val="-14"/>
          <w:sz w:val="24"/>
          <w:szCs w:val="24"/>
          <w:lang w:val="ru-RU"/>
        </w:rPr>
        <w:t xml:space="preserve"> </w:t>
      </w:r>
      <w:r w:rsidRPr="00FB277D">
        <w:rPr>
          <w:rFonts w:ascii="Times New Roman" w:hAnsi="Times New Roman" w:cs="Times New Roman"/>
          <w:color w:val="221F1F"/>
          <w:spacing w:val="-1"/>
          <w:sz w:val="24"/>
          <w:szCs w:val="24"/>
          <w:lang w:val="ru-RU"/>
        </w:rPr>
        <w:t>конце</w:t>
      </w:r>
      <w:r w:rsidRPr="00FB277D">
        <w:rPr>
          <w:rFonts w:ascii="Times New Roman" w:hAnsi="Times New Roman" w:cs="Times New Roman"/>
          <w:color w:val="221F1F"/>
          <w:spacing w:val="-14"/>
          <w:sz w:val="24"/>
          <w:szCs w:val="24"/>
          <w:lang w:val="ru-RU"/>
        </w:rPr>
        <w:t xml:space="preserve"> </w:t>
      </w:r>
      <w:r w:rsidRPr="00FB277D">
        <w:rPr>
          <w:rFonts w:ascii="Times New Roman" w:hAnsi="Times New Roman" w:cs="Times New Roman"/>
          <w:color w:val="221F1F"/>
          <w:sz w:val="24"/>
          <w:szCs w:val="24"/>
          <w:lang w:val="ru-RU"/>
        </w:rPr>
        <w:t>каждого</w:t>
      </w:r>
      <w:r w:rsidRPr="00FB277D">
        <w:rPr>
          <w:rFonts w:ascii="Times New Roman" w:hAnsi="Times New Roman" w:cs="Times New Roman"/>
          <w:color w:val="221F1F"/>
          <w:spacing w:val="-15"/>
          <w:sz w:val="24"/>
          <w:szCs w:val="24"/>
          <w:lang w:val="ru-RU"/>
        </w:rPr>
        <w:t xml:space="preserve"> </w:t>
      </w:r>
      <w:r w:rsidRPr="00FB277D">
        <w:rPr>
          <w:rFonts w:ascii="Times New Roman" w:hAnsi="Times New Roman" w:cs="Times New Roman"/>
          <w:color w:val="221F1F"/>
          <w:sz w:val="24"/>
          <w:szCs w:val="24"/>
          <w:lang w:val="ru-RU"/>
        </w:rPr>
        <w:t>учебного</w:t>
      </w:r>
      <w:r w:rsidRPr="00FB277D">
        <w:rPr>
          <w:rFonts w:ascii="Times New Roman" w:hAnsi="Times New Roman" w:cs="Times New Roman"/>
          <w:color w:val="221F1F"/>
          <w:spacing w:val="-15"/>
          <w:sz w:val="24"/>
          <w:szCs w:val="24"/>
          <w:lang w:val="ru-RU"/>
        </w:rPr>
        <w:t xml:space="preserve"> </w:t>
      </w:r>
      <w:r w:rsidRPr="00FB277D">
        <w:rPr>
          <w:rFonts w:ascii="Times New Roman" w:hAnsi="Times New Roman" w:cs="Times New Roman"/>
          <w:color w:val="221F1F"/>
          <w:spacing w:val="-2"/>
          <w:sz w:val="24"/>
          <w:szCs w:val="24"/>
          <w:lang w:val="ru-RU"/>
        </w:rPr>
        <w:t>года;</w:t>
      </w:r>
    </w:p>
    <w:p w14:paraId="08328BCA" w14:textId="77777777" w:rsidR="00A33DD2" w:rsidRPr="00FB277D" w:rsidRDefault="00A33DD2" w:rsidP="00A33DD2">
      <w:pPr>
        <w:spacing w:line="255" w:lineRule="auto"/>
        <w:ind w:right="163" w:firstLine="284"/>
        <w:rPr>
          <w:rFonts w:ascii="Times New Roman" w:eastAsia="Arial" w:hAnsi="Times New Roman" w:cs="Times New Roman"/>
          <w:sz w:val="24"/>
          <w:szCs w:val="24"/>
          <w:lang w:val="ru-RU"/>
        </w:rPr>
      </w:pPr>
    </w:p>
    <w:p w14:paraId="16297F0E" w14:textId="77777777" w:rsidR="00A33DD2" w:rsidRPr="00FB277D" w:rsidRDefault="00A33DD2" w:rsidP="00A33DD2">
      <w:pPr>
        <w:pStyle w:val="a3"/>
        <w:spacing w:line="243" w:lineRule="auto"/>
        <w:ind w:left="0" w:right="109" w:firstLine="284"/>
        <w:jc w:val="both"/>
        <w:rPr>
          <w:rFonts w:ascii="Times New Roman" w:eastAsia="Bookman Old Style" w:hAnsi="Times New Roman" w:cs="Times New Roman"/>
          <w:sz w:val="24"/>
          <w:szCs w:val="24"/>
          <w:lang w:val="ru-RU"/>
        </w:rPr>
      </w:pPr>
      <w:r w:rsidRPr="00FB277D">
        <w:rPr>
          <w:rFonts w:ascii="Times New Roman" w:hAnsi="Times New Roman" w:cs="Times New Roman"/>
          <w:color w:val="221F1F"/>
          <w:position w:val="1"/>
          <w:sz w:val="24"/>
          <w:szCs w:val="24"/>
          <w:lang w:val="ru-RU"/>
        </w:rPr>
        <w:lastRenderedPageBreak/>
        <w:t>—</w:t>
      </w:r>
      <w:r w:rsidRPr="00FB277D">
        <w:rPr>
          <w:rFonts w:ascii="Times New Roman" w:hAnsi="Times New Roman" w:cs="Times New Roman"/>
          <w:color w:val="221F1F"/>
          <w:spacing w:val="8"/>
          <w:position w:val="1"/>
          <w:sz w:val="24"/>
          <w:szCs w:val="24"/>
          <w:lang w:val="ru-RU"/>
        </w:rPr>
        <w:t xml:space="preserve"> </w:t>
      </w:r>
      <w:r w:rsidRPr="00FB277D">
        <w:rPr>
          <w:rFonts w:ascii="Times New Roman" w:hAnsi="Times New Roman" w:cs="Times New Roman"/>
          <w:color w:val="221F1F"/>
          <w:spacing w:val="-2"/>
          <w:sz w:val="24"/>
          <w:szCs w:val="24"/>
          <w:lang w:val="ru-RU"/>
        </w:rPr>
        <w:t>консультирование</w:t>
      </w:r>
      <w:r w:rsidRPr="00FB277D">
        <w:rPr>
          <w:rFonts w:ascii="Times New Roman" w:hAnsi="Times New Roman" w:cs="Times New Roman"/>
          <w:color w:val="221F1F"/>
          <w:spacing w:val="2"/>
          <w:sz w:val="24"/>
          <w:szCs w:val="24"/>
          <w:lang w:val="ru-RU"/>
        </w:rPr>
        <w:t xml:space="preserve"> </w:t>
      </w:r>
      <w:r w:rsidRPr="00FB277D">
        <w:rPr>
          <w:rFonts w:ascii="Times New Roman" w:hAnsi="Times New Roman" w:cs="Times New Roman"/>
          <w:color w:val="221F1F"/>
          <w:sz w:val="24"/>
          <w:szCs w:val="24"/>
          <w:lang w:val="ru-RU"/>
        </w:rPr>
        <w:t>педагогов</w:t>
      </w:r>
      <w:r w:rsidRPr="00FB277D">
        <w:rPr>
          <w:rFonts w:ascii="Times New Roman" w:hAnsi="Times New Roman" w:cs="Times New Roman"/>
          <w:color w:val="221F1F"/>
          <w:spacing w:val="7"/>
          <w:sz w:val="24"/>
          <w:szCs w:val="24"/>
          <w:lang w:val="ru-RU"/>
        </w:rPr>
        <w:t xml:space="preserve"> </w:t>
      </w:r>
      <w:r w:rsidRPr="00FB277D">
        <w:rPr>
          <w:rFonts w:ascii="Times New Roman" w:hAnsi="Times New Roman" w:cs="Times New Roman"/>
          <w:color w:val="221F1F"/>
          <w:sz w:val="24"/>
          <w:szCs w:val="24"/>
          <w:lang w:val="ru-RU"/>
        </w:rPr>
        <w:t>и</w:t>
      </w:r>
      <w:r w:rsidRPr="00FB277D">
        <w:rPr>
          <w:rFonts w:ascii="Times New Roman" w:hAnsi="Times New Roman" w:cs="Times New Roman"/>
          <w:color w:val="221F1F"/>
          <w:spacing w:val="4"/>
          <w:sz w:val="24"/>
          <w:szCs w:val="24"/>
          <w:lang w:val="ru-RU"/>
        </w:rPr>
        <w:t xml:space="preserve"> </w:t>
      </w:r>
      <w:r w:rsidRPr="00FB277D">
        <w:rPr>
          <w:rFonts w:ascii="Times New Roman" w:hAnsi="Times New Roman" w:cs="Times New Roman"/>
          <w:color w:val="221F1F"/>
          <w:sz w:val="24"/>
          <w:szCs w:val="24"/>
          <w:lang w:val="ru-RU"/>
        </w:rPr>
        <w:t>родителей,</w:t>
      </w:r>
      <w:r w:rsidRPr="00FB277D">
        <w:rPr>
          <w:rFonts w:ascii="Times New Roman" w:hAnsi="Times New Roman" w:cs="Times New Roman"/>
          <w:color w:val="221F1F"/>
          <w:spacing w:val="7"/>
          <w:sz w:val="24"/>
          <w:szCs w:val="24"/>
          <w:lang w:val="ru-RU"/>
        </w:rPr>
        <w:t xml:space="preserve"> </w:t>
      </w:r>
      <w:r w:rsidRPr="00FB277D">
        <w:rPr>
          <w:rFonts w:ascii="Times New Roman" w:hAnsi="Times New Roman" w:cs="Times New Roman"/>
          <w:color w:val="221F1F"/>
          <w:spacing w:val="-1"/>
          <w:sz w:val="24"/>
          <w:szCs w:val="24"/>
          <w:lang w:val="ru-RU"/>
        </w:rPr>
        <w:t>которое</w:t>
      </w:r>
      <w:r w:rsidRPr="00FB277D">
        <w:rPr>
          <w:rFonts w:ascii="Times New Roman" w:hAnsi="Times New Roman" w:cs="Times New Roman"/>
          <w:color w:val="221F1F"/>
          <w:spacing w:val="6"/>
          <w:sz w:val="24"/>
          <w:szCs w:val="24"/>
          <w:lang w:val="ru-RU"/>
        </w:rPr>
        <w:t xml:space="preserve"> </w:t>
      </w:r>
      <w:r w:rsidRPr="00FB277D">
        <w:rPr>
          <w:rFonts w:ascii="Times New Roman" w:hAnsi="Times New Roman" w:cs="Times New Roman"/>
          <w:color w:val="221F1F"/>
          <w:sz w:val="24"/>
          <w:szCs w:val="24"/>
          <w:lang w:val="ru-RU"/>
        </w:rPr>
        <w:t>осущест</w:t>
      </w:r>
      <w:r w:rsidRPr="00FB277D">
        <w:rPr>
          <w:rFonts w:ascii="Times New Roman" w:hAnsi="Times New Roman" w:cs="Times New Roman"/>
          <w:color w:val="221F1F"/>
          <w:spacing w:val="-1"/>
          <w:sz w:val="24"/>
          <w:szCs w:val="24"/>
          <w:lang w:val="ru-RU"/>
        </w:rPr>
        <w:t>вляется</w:t>
      </w:r>
      <w:r w:rsidRPr="00FB277D">
        <w:rPr>
          <w:rFonts w:ascii="Times New Roman" w:hAnsi="Times New Roman" w:cs="Times New Roman"/>
          <w:color w:val="221F1F"/>
          <w:spacing w:val="-14"/>
          <w:sz w:val="24"/>
          <w:szCs w:val="24"/>
          <w:lang w:val="ru-RU"/>
        </w:rPr>
        <w:t xml:space="preserve"> </w:t>
      </w:r>
      <w:r w:rsidRPr="00FB277D">
        <w:rPr>
          <w:rFonts w:ascii="Times New Roman" w:hAnsi="Times New Roman" w:cs="Times New Roman"/>
          <w:color w:val="221F1F"/>
          <w:spacing w:val="-1"/>
          <w:sz w:val="24"/>
          <w:szCs w:val="24"/>
          <w:lang w:val="ru-RU"/>
        </w:rPr>
        <w:t>учителем</w:t>
      </w:r>
      <w:r w:rsidRPr="00FB277D">
        <w:rPr>
          <w:rFonts w:ascii="Times New Roman" w:hAnsi="Times New Roman" w:cs="Times New Roman"/>
          <w:color w:val="221F1F"/>
          <w:spacing w:val="-14"/>
          <w:sz w:val="24"/>
          <w:szCs w:val="24"/>
          <w:lang w:val="ru-RU"/>
        </w:rPr>
        <w:t xml:space="preserve"> </w:t>
      </w:r>
      <w:r w:rsidRPr="00FB277D">
        <w:rPr>
          <w:rFonts w:ascii="Times New Roman" w:hAnsi="Times New Roman" w:cs="Times New Roman"/>
          <w:color w:val="221F1F"/>
          <w:sz w:val="24"/>
          <w:szCs w:val="24"/>
          <w:lang w:val="ru-RU"/>
        </w:rPr>
        <w:t>и</w:t>
      </w:r>
      <w:r w:rsidRPr="00FB277D">
        <w:rPr>
          <w:rFonts w:ascii="Times New Roman" w:hAnsi="Times New Roman" w:cs="Times New Roman"/>
          <w:color w:val="221F1F"/>
          <w:spacing w:val="-14"/>
          <w:sz w:val="24"/>
          <w:szCs w:val="24"/>
          <w:lang w:val="ru-RU"/>
        </w:rPr>
        <w:t xml:space="preserve"> </w:t>
      </w:r>
      <w:r w:rsidRPr="00FB277D">
        <w:rPr>
          <w:rFonts w:ascii="Times New Roman" w:hAnsi="Times New Roman" w:cs="Times New Roman"/>
          <w:color w:val="221F1F"/>
          <w:spacing w:val="-1"/>
          <w:sz w:val="24"/>
          <w:szCs w:val="24"/>
          <w:lang w:val="ru-RU"/>
        </w:rPr>
        <w:t>психологом</w:t>
      </w:r>
      <w:r w:rsidRPr="00FB277D">
        <w:rPr>
          <w:rFonts w:ascii="Times New Roman" w:hAnsi="Times New Roman" w:cs="Times New Roman"/>
          <w:color w:val="221F1F"/>
          <w:spacing w:val="-14"/>
          <w:sz w:val="24"/>
          <w:szCs w:val="24"/>
          <w:lang w:val="ru-RU"/>
        </w:rPr>
        <w:t xml:space="preserve"> </w:t>
      </w:r>
      <w:r w:rsidRPr="00FB277D">
        <w:rPr>
          <w:rFonts w:ascii="Times New Roman" w:hAnsi="Times New Roman" w:cs="Times New Roman"/>
          <w:color w:val="221F1F"/>
          <w:sz w:val="24"/>
          <w:szCs w:val="24"/>
          <w:lang w:val="ru-RU"/>
        </w:rPr>
        <w:t>с</w:t>
      </w:r>
      <w:r w:rsidRPr="00FB277D">
        <w:rPr>
          <w:rFonts w:ascii="Times New Roman" w:hAnsi="Times New Roman" w:cs="Times New Roman"/>
          <w:color w:val="221F1F"/>
          <w:spacing w:val="-14"/>
          <w:sz w:val="24"/>
          <w:szCs w:val="24"/>
          <w:lang w:val="ru-RU"/>
        </w:rPr>
        <w:t xml:space="preserve"> </w:t>
      </w:r>
      <w:r w:rsidRPr="00FB277D">
        <w:rPr>
          <w:rFonts w:ascii="Times New Roman" w:hAnsi="Times New Roman" w:cs="Times New Roman"/>
          <w:color w:val="221F1F"/>
          <w:sz w:val="24"/>
          <w:szCs w:val="24"/>
          <w:lang w:val="ru-RU"/>
        </w:rPr>
        <w:t>учетом</w:t>
      </w:r>
      <w:r w:rsidRPr="00FB277D">
        <w:rPr>
          <w:rFonts w:ascii="Times New Roman" w:hAnsi="Times New Roman" w:cs="Times New Roman"/>
          <w:color w:val="221F1F"/>
          <w:spacing w:val="-12"/>
          <w:sz w:val="24"/>
          <w:szCs w:val="24"/>
          <w:lang w:val="ru-RU"/>
        </w:rPr>
        <w:t xml:space="preserve"> </w:t>
      </w:r>
      <w:r w:rsidRPr="00FB277D">
        <w:rPr>
          <w:rFonts w:ascii="Times New Roman" w:hAnsi="Times New Roman" w:cs="Times New Roman"/>
          <w:color w:val="221F1F"/>
          <w:spacing w:val="-2"/>
          <w:sz w:val="24"/>
          <w:szCs w:val="24"/>
          <w:lang w:val="ru-RU"/>
        </w:rPr>
        <w:t>результатов</w:t>
      </w:r>
      <w:r w:rsidRPr="00FB277D">
        <w:rPr>
          <w:rFonts w:ascii="Times New Roman" w:hAnsi="Times New Roman" w:cs="Times New Roman"/>
          <w:color w:val="221F1F"/>
          <w:spacing w:val="-15"/>
          <w:sz w:val="24"/>
          <w:szCs w:val="24"/>
          <w:lang w:val="ru-RU"/>
        </w:rPr>
        <w:t xml:space="preserve"> </w:t>
      </w:r>
      <w:r w:rsidRPr="00FB277D">
        <w:rPr>
          <w:rFonts w:ascii="Times New Roman" w:hAnsi="Times New Roman" w:cs="Times New Roman"/>
          <w:color w:val="221F1F"/>
          <w:sz w:val="24"/>
          <w:szCs w:val="24"/>
          <w:lang w:val="ru-RU"/>
        </w:rPr>
        <w:t>диагно</w:t>
      </w:r>
      <w:r w:rsidRPr="00FB277D">
        <w:rPr>
          <w:rFonts w:ascii="Times New Roman" w:hAnsi="Times New Roman" w:cs="Times New Roman"/>
          <w:color w:val="221F1F"/>
          <w:spacing w:val="-1"/>
          <w:sz w:val="24"/>
          <w:szCs w:val="24"/>
          <w:lang w:val="ru-RU"/>
        </w:rPr>
        <w:t>стики,</w:t>
      </w:r>
      <w:r w:rsidRPr="00FB277D">
        <w:rPr>
          <w:rFonts w:ascii="Times New Roman" w:hAnsi="Times New Roman" w:cs="Times New Roman"/>
          <w:color w:val="221F1F"/>
          <w:spacing w:val="-4"/>
          <w:sz w:val="24"/>
          <w:szCs w:val="24"/>
          <w:lang w:val="ru-RU"/>
        </w:rPr>
        <w:t xml:space="preserve"> </w:t>
      </w:r>
      <w:r w:rsidRPr="00FB277D">
        <w:rPr>
          <w:rFonts w:ascii="Times New Roman" w:hAnsi="Times New Roman" w:cs="Times New Roman"/>
          <w:color w:val="221F1F"/>
          <w:sz w:val="24"/>
          <w:szCs w:val="24"/>
          <w:lang w:val="ru-RU"/>
        </w:rPr>
        <w:t>а</w:t>
      </w:r>
      <w:r w:rsidRPr="00FB277D">
        <w:rPr>
          <w:rFonts w:ascii="Times New Roman" w:hAnsi="Times New Roman" w:cs="Times New Roman"/>
          <w:color w:val="221F1F"/>
          <w:spacing w:val="-8"/>
          <w:sz w:val="24"/>
          <w:szCs w:val="24"/>
          <w:lang w:val="ru-RU"/>
        </w:rPr>
        <w:t xml:space="preserve"> </w:t>
      </w:r>
      <w:r w:rsidRPr="00FB277D">
        <w:rPr>
          <w:rFonts w:ascii="Times New Roman" w:hAnsi="Times New Roman" w:cs="Times New Roman"/>
          <w:color w:val="221F1F"/>
          <w:spacing w:val="-1"/>
          <w:sz w:val="24"/>
          <w:szCs w:val="24"/>
          <w:lang w:val="ru-RU"/>
        </w:rPr>
        <w:t>также</w:t>
      </w:r>
      <w:r w:rsidRPr="00FB277D">
        <w:rPr>
          <w:rFonts w:ascii="Times New Roman" w:hAnsi="Times New Roman" w:cs="Times New Roman"/>
          <w:color w:val="221F1F"/>
          <w:spacing w:val="-6"/>
          <w:sz w:val="24"/>
          <w:szCs w:val="24"/>
          <w:lang w:val="ru-RU"/>
        </w:rPr>
        <w:t xml:space="preserve"> </w:t>
      </w:r>
      <w:r w:rsidRPr="00FB277D">
        <w:rPr>
          <w:rFonts w:ascii="Times New Roman" w:hAnsi="Times New Roman" w:cs="Times New Roman"/>
          <w:color w:val="221F1F"/>
          <w:sz w:val="24"/>
          <w:szCs w:val="24"/>
          <w:lang w:val="ru-RU"/>
        </w:rPr>
        <w:t>администрацией</w:t>
      </w:r>
      <w:r w:rsidRPr="00FB277D">
        <w:rPr>
          <w:rFonts w:ascii="Times New Roman" w:hAnsi="Times New Roman" w:cs="Times New Roman"/>
          <w:color w:val="221F1F"/>
          <w:spacing w:val="-4"/>
          <w:sz w:val="24"/>
          <w:szCs w:val="24"/>
          <w:lang w:val="ru-RU"/>
        </w:rPr>
        <w:t xml:space="preserve"> </w:t>
      </w:r>
      <w:r w:rsidRPr="00FB277D">
        <w:rPr>
          <w:rFonts w:ascii="Times New Roman" w:hAnsi="Times New Roman" w:cs="Times New Roman"/>
          <w:color w:val="221F1F"/>
          <w:sz w:val="24"/>
          <w:szCs w:val="24"/>
          <w:lang w:val="ru-RU"/>
        </w:rPr>
        <w:t>образовательной</w:t>
      </w:r>
      <w:r w:rsidRPr="00FB277D">
        <w:rPr>
          <w:rFonts w:ascii="Times New Roman" w:hAnsi="Times New Roman" w:cs="Times New Roman"/>
          <w:color w:val="221F1F"/>
          <w:spacing w:val="-3"/>
          <w:sz w:val="24"/>
          <w:szCs w:val="24"/>
          <w:lang w:val="ru-RU"/>
        </w:rPr>
        <w:t xml:space="preserve"> </w:t>
      </w:r>
      <w:r w:rsidRPr="00FB277D">
        <w:rPr>
          <w:rFonts w:ascii="Times New Roman" w:hAnsi="Times New Roman" w:cs="Times New Roman"/>
          <w:color w:val="221F1F"/>
          <w:spacing w:val="-2"/>
          <w:sz w:val="24"/>
          <w:szCs w:val="24"/>
          <w:lang w:val="ru-RU"/>
        </w:rPr>
        <w:t>организа</w:t>
      </w:r>
      <w:r w:rsidRPr="00FB277D">
        <w:rPr>
          <w:rFonts w:ascii="Times New Roman" w:hAnsi="Times New Roman" w:cs="Times New Roman"/>
          <w:color w:val="221F1F"/>
          <w:sz w:val="24"/>
          <w:szCs w:val="24"/>
          <w:lang w:val="ru-RU"/>
        </w:rPr>
        <w:t>ции;</w:t>
      </w:r>
    </w:p>
    <w:p w14:paraId="50FBF82D" w14:textId="77777777" w:rsidR="00A33DD2" w:rsidRPr="00FB277D" w:rsidRDefault="00A33DD2" w:rsidP="00A33DD2">
      <w:pPr>
        <w:pStyle w:val="a3"/>
        <w:spacing w:before="2" w:line="242" w:lineRule="auto"/>
        <w:ind w:left="0" w:right="111" w:firstLine="284"/>
        <w:jc w:val="both"/>
        <w:rPr>
          <w:rFonts w:ascii="Times New Roman" w:eastAsia="Bookman Old Style" w:hAnsi="Times New Roman" w:cs="Times New Roman"/>
          <w:sz w:val="24"/>
          <w:szCs w:val="24"/>
          <w:lang w:val="ru-RU"/>
        </w:rPr>
      </w:pPr>
      <w:r w:rsidRPr="00FB277D">
        <w:rPr>
          <w:rFonts w:ascii="Times New Roman" w:hAnsi="Times New Roman" w:cs="Times New Roman"/>
          <w:color w:val="221F1F"/>
          <w:position w:val="1"/>
          <w:sz w:val="24"/>
          <w:szCs w:val="24"/>
          <w:lang w:val="ru-RU"/>
        </w:rPr>
        <w:t>—</w:t>
      </w:r>
      <w:r w:rsidRPr="00FB277D">
        <w:rPr>
          <w:rFonts w:ascii="Times New Roman" w:hAnsi="Times New Roman" w:cs="Times New Roman"/>
          <w:color w:val="221F1F"/>
          <w:spacing w:val="-12"/>
          <w:position w:val="1"/>
          <w:sz w:val="24"/>
          <w:szCs w:val="24"/>
          <w:lang w:val="ru-RU"/>
        </w:rPr>
        <w:t xml:space="preserve"> </w:t>
      </w:r>
      <w:r w:rsidRPr="00FB277D">
        <w:rPr>
          <w:rFonts w:ascii="Times New Roman" w:hAnsi="Times New Roman" w:cs="Times New Roman"/>
          <w:color w:val="221F1F"/>
          <w:spacing w:val="-1"/>
          <w:sz w:val="24"/>
          <w:szCs w:val="24"/>
          <w:lang w:val="ru-RU"/>
        </w:rPr>
        <w:t>профилактика,</w:t>
      </w:r>
      <w:r w:rsidRPr="00FB277D">
        <w:rPr>
          <w:rFonts w:ascii="Times New Roman" w:hAnsi="Times New Roman" w:cs="Times New Roman"/>
          <w:color w:val="221F1F"/>
          <w:spacing w:val="-24"/>
          <w:sz w:val="24"/>
          <w:szCs w:val="24"/>
          <w:lang w:val="ru-RU"/>
        </w:rPr>
        <w:t xml:space="preserve"> </w:t>
      </w:r>
      <w:r w:rsidRPr="00FB277D">
        <w:rPr>
          <w:rFonts w:ascii="Times New Roman" w:hAnsi="Times New Roman" w:cs="Times New Roman"/>
          <w:color w:val="221F1F"/>
          <w:sz w:val="24"/>
          <w:szCs w:val="24"/>
          <w:lang w:val="ru-RU"/>
        </w:rPr>
        <w:t>экспертиза,</w:t>
      </w:r>
      <w:r w:rsidRPr="00FB277D">
        <w:rPr>
          <w:rFonts w:ascii="Times New Roman" w:hAnsi="Times New Roman" w:cs="Times New Roman"/>
          <w:color w:val="221F1F"/>
          <w:spacing w:val="-24"/>
          <w:sz w:val="24"/>
          <w:szCs w:val="24"/>
          <w:lang w:val="ru-RU"/>
        </w:rPr>
        <w:t xml:space="preserve"> </w:t>
      </w:r>
      <w:r w:rsidRPr="00FB277D">
        <w:rPr>
          <w:rFonts w:ascii="Times New Roman" w:hAnsi="Times New Roman" w:cs="Times New Roman"/>
          <w:color w:val="221F1F"/>
          <w:sz w:val="24"/>
          <w:szCs w:val="24"/>
          <w:lang w:val="ru-RU"/>
        </w:rPr>
        <w:t>развивающая</w:t>
      </w:r>
      <w:r w:rsidRPr="00FB277D">
        <w:rPr>
          <w:rFonts w:ascii="Times New Roman" w:hAnsi="Times New Roman" w:cs="Times New Roman"/>
          <w:color w:val="221F1F"/>
          <w:spacing w:val="-25"/>
          <w:sz w:val="24"/>
          <w:szCs w:val="24"/>
          <w:lang w:val="ru-RU"/>
        </w:rPr>
        <w:t xml:space="preserve"> </w:t>
      </w:r>
      <w:r w:rsidRPr="00FB277D">
        <w:rPr>
          <w:rFonts w:ascii="Times New Roman" w:hAnsi="Times New Roman" w:cs="Times New Roman"/>
          <w:color w:val="221F1F"/>
          <w:spacing w:val="-1"/>
          <w:sz w:val="24"/>
          <w:szCs w:val="24"/>
          <w:lang w:val="ru-RU"/>
        </w:rPr>
        <w:t>работа,</w:t>
      </w:r>
      <w:r w:rsidRPr="00FB277D">
        <w:rPr>
          <w:rFonts w:ascii="Times New Roman" w:hAnsi="Times New Roman" w:cs="Times New Roman"/>
          <w:color w:val="221F1F"/>
          <w:spacing w:val="-24"/>
          <w:sz w:val="24"/>
          <w:szCs w:val="24"/>
          <w:lang w:val="ru-RU"/>
        </w:rPr>
        <w:t xml:space="preserve"> </w:t>
      </w:r>
      <w:r w:rsidRPr="00FB277D">
        <w:rPr>
          <w:rFonts w:ascii="Times New Roman" w:hAnsi="Times New Roman" w:cs="Times New Roman"/>
          <w:color w:val="221F1F"/>
          <w:sz w:val="24"/>
          <w:szCs w:val="24"/>
          <w:lang w:val="ru-RU"/>
        </w:rPr>
        <w:t>просвещение,</w:t>
      </w:r>
      <w:r w:rsidRPr="00FB277D">
        <w:rPr>
          <w:rFonts w:ascii="Times New Roman" w:hAnsi="Times New Roman" w:cs="Times New Roman"/>
          <w:color w:val="221F1F"/>
          <w:spacing w:val="-24"/>
          <w:sz w:val="24"/>
          <w:szCs w:val="24"/>
          <w:lang w:val="ru-RU"/>
        </w:rPr>
        <w:t xml:space="preserve"> </w:t>
      </w:r>
      <w:r w:rsidRPr="00FB277D">
        <w:rPr>
          <w:rFonts w:ascii="Times New Roman" w:hAnsi="Times New Roman" w:cs="Times New Roman"/>
          <w:color w:val="221F1F"/>
          <w:spacing w:val="-1"/>
          <w:sz w:val="24"/>
          <w:szCs w:val="24"/>
          <w:lang w:val="ru-RU"/>
        </w:rPr>
        <w:t>коррекционная</w:t>
      </w:r>
      <w:r w:rsidRPr="00FB277D">
        <w:rPr>
          <w:rFonts w:ascii="Times New Roman" w:hAnsi="Times New Roman" w:cs="Times New Roman"/>
          <w:color w:val="221F1F"/>
          <w:spacing w:val="-24"/>
          <w:sz w:val="24"/>
          <w:szCs w:val="24"/>
          <w:lang w:val="ru-RU"/>
        </w:rPr>
        <w:t xml:space="preserve"> </w:t>
      </w:r>
      <w:r w:rsidRPr="00FB277D">
        <w:rPr>
          <w:rFonts w:ascii="Times New Roman" w:hAnsi="Times New Roman" w:cs="Times New Roman"/>
          <w:color w:val="221F1F"/>
          <w:spacing w:val="-1"/>
          <w:sz w:val="24"/>
          <w:szCs w:val="24"/>
          <w:lang w:val="ru-RU"/>
        </w:rPr>
        <w:t>работа,</w:t>
      </w:r>
      <w:r w:rsidRPr="00FB277D">
        <w:rPr>
          <w:rFonts w:ascii="Times New Roman" w:hAnsi="Times New Roman" w:cs="Times New Roman"/>
          <w:color w:val="221F1F"/>
          <w:spacing w:val="-22"/>
          <w:sz w:val="24"/>
          <w:szCs w:val="24"/>
          <w:lang w:val="ru-RU"/>
        </w:rPr>
        <w:t xml:space="preserve"> </w:t>
      </w:r>
      <w:r w:rsidRPr="00FB277D">
        <w:rPr>
          <w:rFonts w:ascii="Times New Roman" w:hAnsi="Times New Roman" w:cs="Times New Roman"/>
          <w:color w:val="221F1F"/>
          <w:sz w:val="24"/>
          <w:szCs w:val="24"/>
          <w:lang w:val="ru-RU"/>
        </w:rPr>
        <w:t>осуществляемая</w:t>
      </w:r>
      <w:r w:rsidRPr="00FB277D">
        <w:rPr>
          <w:rFonts w:ascii="Times New Roman" w:hAnsi="Times New Roman" w:cs="Times New Roman"/>
          <w:color w:val="221F1F"/>
          <w:spacing w:val="-23"/>
          <w:sz w:val="24"/>
          <w:szCs w:val="24"/>
          <w:lang w:val="ru-RU"/>
        </w:rPr>
        <w:t xml:space="preserve"> </w:t>
      </w:r>
      <w:r w:rsidRPr="00FB277D">
        <w:rPr>
          <w:rFonts w:ascii="Times New Roman" w:hAnsi="Times New Roman" w:cs="Times New Roman"/>
          <w:color w:val="221F1F"/>
          <w:sz w:val="24"/>
          <w:szCs w:val="24"/>
          <w:lang w:val="ru-RU"/>
        </w:rPr>
        <w:t>в</w:t>
      </w:r>
      <w:r w:rsidRPr="00FB277D">
        <w:rPr>
          <w:rFonts w:ascii="Times New Roman" w:hAnsi="Times New Roman" w:cs="Times New Roman"/>
          <w:color w:val="221F1F"/>
          <w:spacing w:val="-22"/>
          <w:sz w:val="24"/>
          <w:szCs w:val="24"/>
          <w:lang w:val="ru-RU"/>
        </w:rPr>
        <w:t xml:space="preserve"> </w:t>
      </w:r>
      <w:r w:rsidRPr="00FB277D">
        <w:rPr>
          <w:rFonts w:ascii="Times New Roman" w:hAnsi="Times New Roman" w:cs="Times New Roman"/>
          <w:color w:val="221F1F"/>
          <w:sz w:val="24"/>
          <w:szCs w:val="24"/>
          <w:lang w:val="ru-RU"/>
        </w:rPr>
        <w:t>течение</w:t>
      </w:r>
      <w:r w:rsidRPr="00FB277D">
        <w:rPr>
          <w:rFonts w:ascii="Times New Roman" w:hAnsi="Times New Roman" w:cs="Times New Roman"/>
          <w:color w:val="221F1F"/>
          <w:spacing w:val="-22"/>
          <w:sz w:val="24"/>
          <w:szCs w:val="24"/>
          <w:lang w:val="ru-RU"/>
        </w:rPr>
        <w:t xml:space="preserve"> </w:t>
      </w:r>
      <w:r w:rsidRPr="00FB277D">
        <w:rPr>
          <w:rFonts w:ascii="Times New Roman" w:hAnsi="Times New Roman" w:cs="Times New Roman"/>
          <w:color w:val="221F1F"/>
          <w:spacing w:val="-1"/>
          <w:sz w:val="24"/>
          <w:szCs w:val="24"/>
          <w:lang w:val="ru-RU"/>
        </w:rPr>
        <w:t>всего учебного времени</w:t>
      </w:r>
      <w:r w:rsidRPr="00FB277D">
        <w:rPr>
          <w:rFonts w:ascii="Times New Roman" w:hAnsi="Times New Roman" w:cs="Times New Roman"/>
          <w:color w:val="221F1F"/>
          <w:spacing w:val="1"/>
          <w:w w:val="95"/>
          <w:sz w:val="24"/>
          <w:szCs w:val="24"/>
          <w:lang w:val="ru-RU"/>
        </w:rPr>
        <w:t>.</w:t>
      </w:r>
    </w:p>
    <w:p w14:paraId="326A8928" w14:textId="77777777" w:rsidR="009A309C" w:rsidRPr="009A309C" w:rsidRDefault="009A309C" w:rsidP="00A33DD2">
      <w:pPr>
        <w:pStyle w:val="list-bullet"/>
        <w:numPr>
          <w:ilvl w:val="0"/>
          <w:numId w:val="0"/>
        </w:numPr>
        <w:rPr>
          <w:color w:val="auto"/>
          <w:sz w:val="22"/>
          <w:szCs w:val="22"/>
        </w:rPr>
      </w:pPr>
    </w:p>
    <w:p w14:paraId="544858F2" w14:textId="1508C581" w:rsidR="004E536B" w:rsidRPr="000D4B62" w:rsidRDefault="00A33DD2" w:rsidP="00A33DD2">
      <w:pPr>
        <w:pStyle w:val="2"/>
        <w:tabs>
          <w:tab w:val="left" w:pos="759"/>
        </w:tabs>
        <w:spacing w:before="89" w:line="242" w:lineRule="exact"/>
        <w:ind w:left="-526" w:right="560"/>
        <w:rPr>
          <w:rFonts w:ascii="Times New Roman" w:eastAsia="Tahoma" w:hAnsi="Times New Roman" w:cs="Times New Roman"/>
          <w:b w:val="0"/>
          <w:bCs w:val="0"/>
          <w:sz w:val="24"/>
          <w:szCs w:val="24"/>
          <w:lang w:val="ru-RU"/>
        </w:rPr>
      </w:pPr>
      <w:bookmarkStart w:id="70" w:name="3.4.1._Описание_кадровых_условий_реализа"/>
      <w:bookmarkEnd w:id="70"/>
      <w:r>
        <w:rPr>
          <w:rFonts w:ascii="Times New Roman" w:hAnsi="Times New Roman" w:cs="Times New Roman"/>
          <w:b w:val="0"/>
          <w:bCs w:val="0"/>
          <w:color w:val="221F1F"/>
          <w:sz w:val="24"/>
          <w:szCs w:val="24"/>
          <w:lang w:val="ru-RU"/>
        </w:rPr>
        <w:t xml:space="preserve">            3.5.4. </w:t>
      </w:r>
      <w:r w:rsidR="00D21B82" w:rsidRPr="00A33DD2">
        <w:rPr>
          <w:rFonts w:ascii="Times New Roman" w:hAnsi="Times New Roman" w:cs="Times New Roman"/>
          <w:bCs w:val="0"/>
          <w:color w:val="221F1F"/>
          <w:sz w:val="24"/>
          <w:szCs w:val="24"/>
          <w:lang w:val="ru-RU"/>
        </w:rPr>
        <w:t>Опис</w:t>
      </w:r>
      <w:r w:rsidR="00D21B82" w:rsidRPr="00A33DD2">
        <w:rPr>
          <w:rFonts w:ascii="Times New Roman" w:hAnsi="Times New Roman" w:cs="Times New Roman"/>
          <w:bCs w:val="0"/>
          <w:color w:val="221F1F"/>
          <w:spacing w:val="-2"/>
          <w:sz w:val="24"/>
          <w:szCs w:val="24"/>
          <w:lang w:val="ru-RU"/>
        </w:rPr>
        <w:t>а</w:t>
      </w:r>
      <w:r w:rsidR="00D21B82" w:rsidRPr="00A33DD2">
        <w:rPr>
          <w:rFonts w:ascii="Times New Roman" w:hAnsi="Times New Roman" w:cs="Times New Roman"/>
          <w:bCs w:val="0"/>
          <w:color w:val="221F1F"/>
          <w:sz w:val="24"/>
          <w:szCs w:val="24"/>
          <w:lang w:val="ru-RU"/>
        </w:rPr>
        <w:t>ни</w:t>
      </w:r>
      <w:r w:rsidR="00D21B82" w:rsidRPr="00A33DD2">
        <w:rPr>
          <w:rFonts w:ascii="Times New Roman" w:hAnsi="Times New Roman" w:cs="Times New Roman"/>
          <w:bCs w:val="0"/>
          <w:color w:val="221F1F"/>
          <w:spacing w:val="25"/>
          <w:sz w:val="24"/>
          <w:szCs w:val="24"/>
          <w:lang w:val="ru-RU"/>
        </w:rPr>
        <w:t>е</w:t>
      </w:r>
      <w:r w:rsidR="007379CB" w:rsidRPr="00A33DD2">
        <w:rPr>
          <w:rFonts w:ascii="Times New Roman" w:hAnsi="Times New Roman" w:cs="Times New Roman"/>
          <w:bCs w:val="0"/>
          <w:color w:val="221F1F"/>
          <w:spacing w:val="25"/>
          <w:sz w:val="24"/>
          <w:szCs w:val="24"/>
          <w:lang w:val="ru-RU"/>
        </w:rPr>
        <w:t xml:space="preserve"> </w:t>
      </w:r>
      <w:r w:rsidR="00D21B82" w:rsidRPr="00A33DD2">
        <w:rPr>
          <w:rFonts w:ascii="Times New Roman" w:hAnsi="Times New Roman" w:cs="Times New Roman"/>
          <w:bCs w:val="0"/>
          <w:color w:val="221F1F"/>
          <w:sz w:val="24"/>
          <w:szCs w:val="24"/>
          <w:lang w:val="ru-RU"/>
        </w:rPr>
        <w:t>ка</w:t>
      </w:r>
      <w:r w:rsidR="00D21B82" w:rsidRPr="00A33DD2">
        <w:rPr>
          <w:rFonts w:ascii="Times New Roman" w:hAnsi="Times New Roman" w:cs="Times New Roman"/>
          <w:bCs w:val="0"/>
          <w:color w:val="221F1F"/>
          <w:spacing w:val="-2"/>
          <w:sz w:val="24"/>
          <w:szCs w:val="24"/>
          <w:lang w:val="ru-RU"/>
        </w:rPr>
        <w:t>д</w:t>
      </w:r>
      <w:r w:rsidR="00D21B82" w:rsidRPr="00A33DD2">
        <w:rPr>
          <w:rFonts w:ascii="Times New Roman" w:hAnsi="Times New Roman" w:cs="Times New Roman"/>
          <w:bCs w:val="0"/>
          <w:color w:val="221F1F"/>
          <w:sz w:val="24"/>
          <w:szCs w:val="24"/>
          <w:lang w:val="ru-RU"/>
        </w:rPr>
        <w:t>ров</w:t>
      </w:r>
      <w:r w:rsidR="00D21B82" w:rsidRPr="00A33DD2">
        <w:rPr>
          <w:rFonts w:ascii="Times New Roman" w:hAnsi="Times New Roman" w:cs="Times New Roman"/>
          <w:bCs w:val="0"/>
          <w:color w:val="221F1F"/>
          <w:spacing w:val="-2"/>
          <w:sz w:val="24"/>
          <w:szCs w:val="24"/>
          <w:lang w:val="ru-RU"/>
        </w:rPr>
        <w:t>ы</w:t>
      </w:r>
      <w:r w:rsidR="00D21B82" w:rsidRPr="00A33DD2">
        <w:rPr>
          <w:rFonts w:ascii="Times New Roman" w:hAnsi="Times New Roman" w:cs="Times New Roman"/>
          <w:bCs w:val="0"/>
          <w:color w:val="221F1F"/>
          <w:sz w:val="24"/>
          <w:szCs w:val="24"/>
          <w:lang w:val="ru-RU"/>
        </w:rPr>
        <w:t>х</w:t>
      </w:r>
      <w:r w:rsidR="00D21B82" w:rsidRPr="00A33DD2">
        <w:rPr>
          <w:rFonts w:ascii="Times New Roman" w:hAnsi="Times New Roman" w:cs="Times New Roman"/>
          <w:bCs w:val="0"/>
          <w:color w:val="221F1F"/>
          <w:spacing w:val="-41"/>
          <w:sz w:val="24"/>
          <w:szCs w:val="24"/>
          <w:lang w:val="ru-RU"/>
        </w:rPr>
        <w:t xml:space="preserve"> </w:t>
      </w:r>
      <w:r w:rsidR="007379CB" w:rsidRPr="00A33DD2">
        <w:rPr>
          <w:rFonts w:ascii="Times New Roman" w:hAnsi="Times New Roman" w:cs="Times New Roman"/>
          <w:bCs w:val="0"/>
          <w:color w:val="221F1F"/>
          <w:spacing w:val="-41"/>
          <w:sz w:val="24"/>
          <w:szCs w:val="24"/>
          <w:lang w:val="ru-RU"/>
        </w:rPr>
        <w:t xml:space="preserve">  </w:t>
      </w:r>
      <w:r w:rsidR="00D21B82" w:rsidRPr="00A33DD2">
        <w:rPr>
          <w:rFonts w:ascii="Times New Roman" w:hAnsi="Times New Roman" w:cs="Times New Roman"/>
          <w:bCs w:val="0"/>
          <w:color w:val="221F1F"/>
          <w:spacing w:val="-1"/>
          <w:sz w:val="24"/>
          <w:szCs w:val="24"/>
          <w:lang w:val="ru-RU"/>
        </w:rPr>
        <w:t>условий</w:t>
      </w:r>
      <w:r w:rsidRPr="00A33DD2">
        <w:rPr>
          <w:rFonts w:ascii="Times New Roman" w:hAnsi="Times New Roman" w:cs="Times New Roman"/>
          <w:bCs w:val="0"/>
          <w:color w:val="221F1F"/>
          <w:spacing w:val="-40"/>
          <w:sz w:val="24"/>
          <w:szCs w:val="24"/>
          <w:lang w:val="ru-RU"/>
        </w:rPr>
        <w:t xml:space="preserve"> </w:t>
      </w:r>
      <w:r w:rsidR="00D21B82" w:rsidRPr="00A33DD2">
        <w:rPr>
          <w:rFonts w:ascii="Times New Roman" w:hAnsi="Times New Roman" w:cs="Times New Roman"/>
          <w:bCs w:val="0"/>
          <w:color w:val="221F1F"/>
          <w:spacing w:val="-3"/>
          <w:sz w:val="24"/>
          <w:szCs w:val="24"/>
          <w:lang w:val="ru-RU"/>
        </w:rPr>
        <w:t>р</w:t>
      </w:r>
      <w:r w:rsidR="00D21B82" w:rsidRPr="00A33DD2">
        <w:rPr>
          <w:rFonts w:ascii="Times New Roman" w:hAnsi="Times New Roman" w:cs="Times New Roman"/>
          <w:bCs w:val="0"/>
          <w:color w:val="221F1F"/>
          <w:spacing w:val="-4"/>
          <w:sz w:val="24"/>
          <w:szCs w:val="24"/>
          <w:lang w:val="ru-RU"/>
        </w:rPr>
        <w:t>еа</w:t>
      </w:r>
      <w:r w:rsidR="00D21B82" w:rsidRPr="00A33DD2">
        <w:rPr>
          <w:rFonts w:ascii="Times New Roman" w:hAnsi="Times New Roman" w:cs="Times New Roman"/>
          <w:bCs w:val="0"/>
          <w:color w:val="221F1F"/>
          <w:spacing w:val="-3"/>
          <w:sz w:val="24"/>
          <w:szCs w:val="24"/>
          <w:lang w:val="ru-RU"/>
        </w:rPr>
        <w:t>л</w:t>
      </w:r>
      <w:r w:rsidR="00D21B82" w:rsidRPr="00A33DD2">
        <w:rPr>
          <w:rFonts w:ascii="Times New Roman" w:hAnsi="Times New Roman" w:cs="Times New Roman"/>
          <w:bCs w:val="0"/>
          <w:color w:val="221F1F"/>
          <w:spacing w:val="-2"/>
          <w:sz w:val="24"/>
          <w:szCs w:val="24"/>
          <w:lang w:val="ru-RU"/>
        </w:rPr>
        <w:t>и</w:t>
      </w:r>
      <w:r w:rsidR="00D21B82" w:rsidRPr="00A33DD2">
        <w:rPr>
          <w:rFonts w:ascii="Times New Roman" w:hAnsi="Times New Roman" w:cs="Times New Roman"/>
          <w:bCs w:val="0"/>
          <w:color w:val="221F1F"/>
          <w:spacing w:val="-3"/>
          <w:sz w:val="24"/>
          <w:szCs w:val="24"/>
          <w:lang w:val="ru-RU"/>
        </w:rPr>
        <w:t>з</w:t>
      </w:r>
      <w:r w:rsidR="00D21B82" w:rsidRPr="00A33DD2">
        <w:rPr>
          <w:rFonts w:ascii="Times New Roman" w:hAnsi="Times New Roman" w:cs="Times New Roman"/>
          <w:bCs w:val="0"/>
          <w:color w:val="221F1F"/>
          <w:spacing w:val="-4"/>
          <w:sz w:val="24"/>
          <w:szCs w:val="24"/>
          <w:lang w:val="ru-RU"/>
        </w:rPr>
        <w:t>а</w:t>
      </w:r>
      <w:r w:rsidR="00D21B82" w:rsidRPr="00A33DD2">
        <w:rPr>
          <w:rFonts w:ascii="Times New Roman" w:hAnsi="Times New Roman" w:cs="Times New Roman"/>
          <w:bCs w:val="0"/>
          <w:color w:val="221F1F"/>
          <w:spacing w:val="-2"/>
          <w:sz w:val="24"/>
          <w:szCs w:val="24"/>
          <w:lang w:val="ru-RU"/>
        </w:rPr>
        <w:t>ци</w:t>
      </w:r>
      <w:r w:rsidR="00D21B82" w:rsidRPr="00A33DD2">
        <w:rPr>
          <w:rFonts w:ascii="Times New Roman" w:hAnsi="Times New Roman" w:cs="Times New Roman"/>
          <w:bCs w:val="0"/>
          <w:color w:val="221F1F"/>
          <w:spacing w:val="24"/>
          <w:sz w:val="24"/>
          <w:szCs w:val="24"/>
          <w:lang w:val="ru-RU"/>
        </w:rPr>
        <w:t>и</w:t>
      </w:r>
      <w:r>
        <w:rPr>
          <w:rFonts w:ascii="Times New Roman" w:hAnsi="Times New Roman" w:cs="Times New Roman"/>
          <w:bCs w:val="0"/>
          <w:color w:val="221F1F"/>
          <w:spacing w:val="24"/>
          <w:sz w:val="24"/>
          <w:szCs w:val="24"/>
          <w:lang w:val="ru-RU"/>
        </w:rPr>
        <w:t xml:space="preserve"> </w:t>
      </w:r>
      <w:r w:rsidR="00D21B82" w:rsidRPr="00A33DD2">
        <w:rPr>
          <w:rFonts w:ascii="Times New Roman" w:hAnsi="Times New Roman" w:cs="Times New Roman"/>
          <w:bCs w:val="0"/>
          <w:color w:val="221F1F"/>
          <w:sz w:val="24"/>
          <w:szCs w:val="24"/>
          <w:lang w:val="ru-RU"/>
        </w:rPr>
        <w:t>о</w:t>
      </w:r>
      <w:r w:rsidR="00D21B82" w:rsidRPr="00A33DD2">
        <w:rPr>
          <w:rFonts w:ascii="Times New Roman" w:hAnsi="Times New Roman" w:cs="Times New Roman"/>
          <w:bCs w:val="0"/>
          <w:color w:val="221F1F"/>
          <w:spacing w:val="-1"/>
          <w:sz w:val="24"/>
          <w:szCs w:val="24"/>
          <w:lang w:val="ru-RU"/>
        </w:rPr>
        <w:t>с</w:t>
      </w:r>
      <w:r w:rsidR="00D21B82" w:rsidRPr="00A33DD2">
        <w:rPr>
          <w:rFonts w:ascii="Times New Roman" w:hAnsi="Times New Roman" w:cs="Times New Roman"/>
          <w:bCs w:val="0"/>
          <w:color w:val="221F1F"/>
          <w:spacing w:val="-2"/>
          <w:sz w:val="24"/>
          <w:szCs w:val="24"/>
          <w:lang w:val="ru-RU"/>
        </w:rPr>
        <w:t>н</w:t>
      </w:r>
      <w:r w:rsidR="00D21B82" w:rsidRPr="00A33DD2">
        <w:rPr>
          <w:rFonts w:ascii="Times New Roman" w:hAnsi="Times New Roman" w:cs="Times New Roman"/>
          <w:bCs w:val="0"/>
          <w:color w:val="221F1F"/>
          <w:sz w:val="24"/>
          <w:szCs w:val="24"/>
          <w:lang w:val="ru-RU"/>
        </w:rPr>
        <w:t>ов</w:t>
      </w:r>
      <w:r w:rsidR="00D21B82" w:rsidRPr="00A33DD2">
        <w:rPr>
          <w:rFonts w:ascii="Times New Roman" w:hAnsi="Times New Roman" w:cs="Times New Roman"/>
          <w:bCs w:val="0"/>
          <w:color w:val="221F1F"/>
          <w:spacing w:val="-3"/>
          <w:sz w:val="24"/>
          <w:szCs w:val="24"/>
          <w:lang w:val="ru-RU"/>
        </w:rPr>
        <w:t>н</w:t>
      </w:r>
      <w:r w:rsidR="00D21B82" w:rsidRPr="00A33DD2">
        <w:rPr>
          <w:rFonts w:ascii="Times New Roman" w:hAnsi="Times New Roman" w:cs="Times New Roman"/>
          <w:bCs w:val="0"/>
          <w:color w:val="221F1F"/>
          <w:sz w:val="24"/>
          <w:szCs w:val="24"/>
          <w:lang w:val="ru-RU"/>
        </w:rPr>
        <w:t>ой</w:t>
      </w:r>
      <w:r>
        <w:rPr>
          <w:rFonts w:ascii="Times New Roman" w:hAnsi="Times New Roman" w:cs="Times New Roman"/>
          <w:bCs w:val="0"/>
          <w:color w:val="221F1F"/>
          <w:sz w:val="24"/>
          <w:szCs w:val="24"/>
          <w:lang w:val="ru-RU"/>
        </w:rPr>
        <w:t xml:space="preserve"> </w:t>
      </w:r>
      <w:r w:rsidR="00D21B82" w:rsidRPr="00A33DD2">
        <w:rPr>
          <w:rFonts w:ascii="Times New Roman" w:hAnsi="Times New Roman" w:cs="Times New Roman"/>
          <w:bCs w:val="0"/>
          <w:color w:val="221F1F"/>
          <w:spacing w:val="-3"/>
          <w:sz w:val="24"/>
          <w:szCs w:val="24"/>
          <w:lang w:val="ru-RU"/>
        </w:rPr>
        <w:t>о</w:t>
      </w:r>
      <w:r w:rsidR="00D21B82" w:rsidRPr="00A33DD2">
        <w:rPr>
          <w:rFonts w:ascii="Times New Roman" w:hAnsi="Times New Roman" w:cs="Times New Roman"/>
          <w:bCs w:val="0"/>
          <w:color w:val="221F1F"/>
          <w:spacing w:val="-4"/>
          <w:sz w:val="24"/>
          <w:szCs w:val="24"/>
          <w:lang w:val="ru-RU"/>
        </w:rPr>
        <w:t>б</w:t>
      </w:r>
      <w:r w:rsidR="00D21B82" w:rsidRPr="00A33DD2">
        <w:rPr>
          <w:rFonts w:ascii="Times New Roman" w:hAnsi="Times New Roman" w:cs="Times New Roman"/>
          <w:bCs w:val="0"/>
          <w:color w:val="221F1F"/>
          <w:spacing w:val="-3"/>
          <w:sz w:val="24"/>
          <w:szCs w:val="24"/>
          <w:lang w:val="ru-RU"/>
        </w:rPr>
        <w:t>р</w:t>
      </w:r>
      <w:r w:rsidR="00D21B82" w:rsidRPr="00A33DD2">
        <w:rPr>
          <w:rFonts w:ascii="Times New Roman" w:hAnsi="Times New Roman" w:cs="Times New Roman"/>
          <w:bCs w:val="0"/>
          <w:color w:val="221F1F"/>
          <w:spacing w:val="-4"/>
          <w:sz w:val="24"/>
          <w:szCs w:val="24"/>
          <w:lang w:val="ru-RU"/>
        </w:rPr>
        <w:t>а</w:t>
      </w:r>
      <w:r w:rsidR="00D21B82" w:rsidRPr="00A33DD2">
        <w:rPr>
          <w:rFonts w:ascii="Times New Roman" w:hAnsi="Times New Roman" w:cs="Times New Roman"/>
          <w:bCs w:val="0"/>
          <w:color w:val="221F1F"/>
          <w:spacing w:val="-6"/>
          <w:sz w:val="24"/>
          <w:szCs w:val="24"/>
          <w:lang w:val="ru-RU"/>
        </w:rPr>
        <w:t>з</w:t>
      </w:r>
      <w:r w:rsidR="00D21B82" w:rsidRPr="00A33DD2">
        <w:rPr>
          <w:rFonts w:ascii="Times New Roman" w:hAnsi="Times New Roman" w:cs="Times New Roman"/>
          <w:bCs w:val="0"/>
          <w:color w:val="221F1F"/>
          <w:spacing w:val="-3"/>
          <w:sz w:val="24"/>
          <w:szCs w:val="24"/>
          <w:lang w:val="ru-RU"/>
        </w:rPr>
        <w:t>ов</w:t>
      </w:r>
      <w:r w:rsidR="00D21B82" w:rsidRPr="00A33DD2">
        <w:rPr>
          <w:rFonts w:ascii="Times New Roman" w:hAnsi="Times New Roman" w:cs="Times New Roman"/>
          <w:bCs w:val="0"/>
          <w:color w:val="221F1F"/>
          <w:spacing w:val="-6"/>
          <w:sz w:val="24"/>
          <w:szCs w:val="24"/>
          <w:lang w:val="ru-RU"/>
        </w:rPr>
        <w:t>а</w:t>
      </w:r>
      <w:r w:rsidR="00D21B82" w:rsidRPr="00A33DD2">
        <w:rPr>
          <w:rFonts w:ascii="Times New Roman" w:hAnsi="Times New Roman" w:cs="Times New Roman"/>
          <w:bCs w:val="0"/>
          <w:color w:val="221F1F"/>
          <w:spacing w:val="-3"/>
          <w:sz w:val="24"/>
          <w:szCs w:val="24"/>
          <w:lang w:val="ru-RU"/>
        </w:rPr>
        <w:t>т</w:t>
      </w:r>
      <w:r w:rsidR="00D21B82" w:rsidRPr="00A33DD2">
        <w:rPr>
          <w:rFonts w:ascii="Times New Roman" w:hAnsi="Times New Roman" w:cs="Times New Roman"/>
          <w:bCs w:val="0"/>
          <w:color w:val="221F1F"/>
          <w:spacing w:val="-4"/>
          <w:sz w:val="24"/>
          <w:szCs w:val="24"/>
          <w:lang w:val="ru-RU"/>
        </w:rPr>
        <w:t>е</w:t>
      </w:r>
      <w:r w:rsidR="00D21B82" w:rsidRPr="00A33DD2">
        <w:rPr>
          <w:rFonts w:ascii="Times New Roman" w:hAnsi="Times New Roman" w:cs="Times New Roman"/>
          <w:bCs w:val="0"/>
          <w:color w:val="221F1F"/>
          <w:spacing w:val="-3"/>
          <w:sz w:val="24"/>
          <w:szCs w:val="24"/>
          <w:lang w:val="ru-RU"/>
        </w:rPr>
        <w:t>л</w:t>
      </w:r>
      <w:r w:rsidR="00D21B82" w:rsidRPr="00A33DD2">
        <w:rPr>
          <w:rFonts w:ascii="Times New Roman" w:hAnsi="Times New Roman" w:cs="Times New Roman"/>
          <w:bCs w:val="0"/>
          <w:color w:val="221F1F"/>
          <w:spacing w:val="-5"/>
          <w:sz w:val="24"/>
          <w:szCs w:val="24"/>
          <w:lang w:val="ru-RU"/>
        </w:rPr>
        <w:t>ь</w:t>
      </w:r>
      <w:r w:rsidR="00D21B82" w:rsidRPr="00A33DD2">
        <w:rPr>
          <w:rFonts w:ascii="Times New Roman" w:hAnsi="Times New Roman" w:cs="Times New Roman"/>
          <w:bCs w:val="0"/>
          <w:color w:val="221F1F"/>
          <w:spacing w:val="-2"/>
          <w:sz w:val="24"/>
          <w:szCs w:val="24"/>
          <w:lang w:val="ru-RU"/>
        </w:rPr>
        <w:t>н</w:t>
      </w:r>
      <w:r w:rsidR="00D21B82" w:rsidRPr="00A33DD2">
        <w:rPr>
          <w:rFonts w:ascii="Times New Roman" w:hAnsi="Times New Roman" w:cs="Times New Roman"/>
          <w:bCs w:val="0"/>
          <w:color w:val="221F1F"/>
          <w:spacing w:val="-5"/>
          <w:sz w:val="24"/>
          <w:szCs w:val="24"/>
          <w:lang w:val="ru-RU"/>
        </w:rPr>
        <w:t>о</w:t>
      </w:r>
      <w:r w:rsidR="00D21B82" w:rsidRPr="00A33DD2">
        <w:rPr>
          <w:rFonts w:ascii="Times New Roman" w:hAnsi="Times New Roman" w:cs="Times New Roman"/>
          <w:bCs w:val="0"/>
          <w:color w:val="221F1F"/>
          <w:spacing w:val="25"/>
          <w:sz w:val="24"/>
          <w:szCs w:val="24"/>
          <w:lang w:val="ru-RU"/>
        </w:rPr>
        <w:t>й</w:t>
      </w:r>
      <w:r>
        <w:rPr>
          <w:rFonts w:ascii="Times New Roman" w:hAnsi="Times New Roman" w:cs="Times New Roman"/>
          <w:bCs w:val="0"/>
          <w:color w:val="221F1F"/>
          <w:spacing w:val="25"/>
          <w:sz w:val="24"/>
          <w:szCs w:val="24"/>
          <w:lang w:val="ru-RU"/>
        </w:rPr>
        <w:t xml:space="preserve"> </w:t>
      </w:r>
      <w:r w:rsidR="00D21B82" w:rsidRPr="00A33DD2">
        <w:rPr>
          <w:rFonts w:ascii="Times New Roman" w:hAnsi="Times New Roman" w:cs="Times New Roman"/>
          <w:bCs w:val="0"/>
          <w:color w:val="221F1F"/>
          <w:spacing w:val="-5"/>
          <w:sz w:val="24"/>
          <w:szCs w:val="24"/>
          <w:lang w:val="ru-RU"/>
        </w:rPr>
        <w:t>п</w:t>
      </w:r>
      <w:r w:rsidR="00D21B82" w:rsidRPr="00A33DD2">
        <w:rPr>
          <w:rFonts w:ascii="Times New Roman" w:hAnsi="Times New Roman" w:cs="Times New Roman"/>
          <w:bCs w:val="0"/>
          <w:color w:val="221F1F"/>
          <w:spacing w:val="-3"/>
          <w:sz w:val="24"/>
          <w:szCs w:val="24"/>
          <w:lang w:val="ru-RU"/>
        </w:rPr>
        <w:t>рог</w:t>
      </w:r>
      <w:r w:rsidR="00D21B82" w:rsidRPr="00A33DD2">
        <w:rPr>
          <w:rFonts w:ascii="Times New Roman" w:hAnsi="Times New Roman" w:cs="Times New Roman"/>
          <w:bCs w:val="0"/>
          <w:color w:val="221F1F"/>
          <w:sz w:val="24"/>
          <w:szCs w:val="24"/>
          <w:lang w:val="ru-RU"/>
        </w:rPr>
        <w:t>р</w:t>
      </w:r>
      <w:r w:rsidR="00D21B82" w:rsidRPr="00A33DD2">
        <w:rPr>
          <w:rFonts w:ascii="Times New Roman" w:hAnsi="Times New Roman" w:cs="Times New Roman"/>
          <w:bCs w:val="0"/>
          <w:color w:val="221F1F"/>
          <w:spacing w:val="-3"/>
          <w:sz w:val="24"/>
          <w:szCs w:val="24"/>
          <w:lang w:val="ru-RU"/>
        </w:rPr>
        <w:t>а</w:t>
      </w:r>
      <w:r w:rsidR="00D21B82" w:rsidRPr="00A33DD2">
        <w:rPr>
          <w:rFonts w:ascii="Times New Roman" w:hAnsi="Times New Roman" w:cs="Times New Roman"/>
          <w:bCs w:val="0"/>
          <w:color w:val="221F1F"/>
          <w:spacing w:val="-2"/>
          <w:sz w:val="24"/>
          <w:szCs w:val="24"/>
          <w:lang w:val="ru-RU"/>
        </w:rPr>
        <w:t>мм</w:t>
      </w:r>
      <w:r w:rsidR="00D21B82" w:rsidRPr="00A33DD2">
        <w:rPr>
          <w:rFonts w:ascii="Times New Roman" w:hAnsi="Times New Roman" w:cs="Times New Roman"/>
          <w:bCs w:val="0"/>
          <w:color w:val="221F1F"/>
          <w:spacing w:val="27"/>
          <w:sz w:val="24"/>
          <w:szCs w:val="24"/>
          <w:lang w:val="ru-RU"/>
        </w:rPr>
        <w:t>ы</w:t>
      </w:r>
      <w:r>
        <w:rPr>
          <w:rFonts w:ascii="Times New Roman" w:hAnsi="Times New Roman" w:cs="Times New Roman"/>
          <w:bCs w:val="0"/>
          <w:color w:val="221F1F"/>
          <w:spacing w:val="27"/>
          <w:sz w:val="24"/>
          <w:szCs w:val="24"/>
          <w:lang w:val="ru-RU"/>
        </w:rPr>
        <w:t xml:space="preserve"> </w:t>
      </w:r>
      <w:r w:rsidR="00D21B82" w:rsidRPr="00A33DD2">
        <w:rPr>
          <w:rFonts w:ascii="Times New Roman" w:hAnsi="Times New Roman" w:cs="Times New Roman"/>
          <w:bCs w:val="0"/>
          <w:color w:val="221F1F"/>
          <w:spacing w:val="-3"/>
          <w:sz w:val="24"/>
          <w:szCs w:val="24"/>
          <w:lang w:val="ru-RU"/>
        </w:rPr>
        <w:t>о</w:t>
      </w:r>
      <w:r w:rsidR="00D21B82" w:rsidRPr="00A33DD2">
        <w:rPr>
          <w:rFonts w:ascii="Times New Roman" w:hAnsi="Times New Roman" w:cs="Times New Roman"/>
          <w:bCs w:val="0"/>
          <w:color w:val="221F1F"/>
          <w:spacing w:val="-6"/>
          <w:sz w:val="24"/>
          <w:szCs w:val="24"/>
          <w:lang w:val="ru-RU"/>
        </w:rPr>
        <w:t>с</w:t>
      </w:r>
      <w:r w:rsidR="00D21B82" w:rsidRPr="00A33DD2">
        <w:rPr>
          <w:rFonts w:ascii="Times New Roman" w:hAnsi="Times New Roman" w:cs="Times New Roman"/>
          <w:bCs w:val="0"/>
          <w:color w:val="221F1F"/>
          <w:spacing w:val="-2"/>
          <w:sz w:val="24"/>
          <w:szCs w:val="24"/>
          <w:lang w:val="ru-RU"/>
        </w:rPr>
        <w:t>н</w:t>
      </w:r>
      <w:r w:rsidR="00D21B82" w:rsidRPr="00A33DD2">
        <w:rPr>
          <w:rFonts w:ascii="Times New Roman" w:hAnsi="Times New Roman" w:cs="Times New Roman"/>
          <w:bCs w:val="0"/>
          <w:color w:val="221F1F"/>
          <w:spacing w:val="-3"/>
          <w:sz w:val="24"/>
          <w:szCs w:val="24"/>
          <w:lang w:val="ru-RU"/>
        </w:rPr>
        <w:t>о</w:t>
      </w:r>
      <w:r w:rsidR="00D21B82" w:rsidRPr="00A33DD2">
        <w:rPr>
          <w:rFonts w:ascii="Times New Roman" w:hAnsi="Times New Roman" w:cs="Times New Roman"/>
          <w:bCs w:val="0"/>
          <w:color w:val="221F1F"/>
          <w:spacing w:val="-6"/>
          <w:sz w:val="24"/>
          <w:szCs w:val="24"/>
          <w:lang w:val="ru-RU"/>
        </w:rPr>
        <w:t>в</w:t>
      </w:r>
      <w:r w:rsidR="00D21B82" w:rsidRPr="00A33DD2">
        <w:rPr>
          <w:rFonts w:ascii="Times New Roman" w:hAnsi="Times New Roman" w:cs="Times New Roman"/>
          <w:bCs w:val="0"/>
          <w:color w:val="221F1F"/>
          <w:spacing w:val="-2"/>
          <w:sz w:val="24"/>
          <w:szCs w:val="24"/>
          <w:lang w:val="ru-RU"/>
        </w:rPr>
        <w:t>н</w:t>
      </w:r>
      <w:r w:rsidR="00D21B82" w:rsidRPr="00A33DD2">
        <w:rPr>
          <w:rFonts w:ascii="Times New Roman" w:hAnsi="Times New Roman" w:cs="Times New Roman"/>
          <w:bCs w:val="0"/>
          <w:color w:val="221F1F"/>
          <w:spacing w:val="-5"/>
          <w:sz w:val="24"/>
          <w:szCs w:val="24"/>
          <w:lang w:val="ru-RU"/>
        </w:rPr>
        <w:t>о</w:t>
      </w:r>
      <w:r w:rsidR="00D21B82" w:rsidRPr="00A33DD2">
        <w:rPr>
          <w:rFonts w:ascii="Times New Roman" w:hAnsi="Times New Roman" w:cs="Times New Roman"/>
          <w:bCs w:val="0"/>
          <w:color w:val="221F1F"/>
          <w:spacing w:val="-3"/>
          <w:sz w:val="24"/>
          <w:szCs w:val="24"/>
          <w:lang w:val="ru-RU"/>
        </w:rPr>
        <w:t>г</w:t>
      </w:r>
      <w:r w:rsidR="00D21B82" w:rsidRPr="00A33DD2">
        <w:rPr>
          <w:rFonts w:ascii="Times New Roman" w:hAnsi="Times New Roman" w:cs="Times New Roman"/>
          <w:bCs w:val="0"/>
          <w:color w:val="221F1F"/>
          <w:spacing w:val="22"/>
          <w:sz w:val="24"/>
          <w:szCs w:val="24"/>
          <w:lang w:val="ru-RU"/>
        </w:rPr>
        <w:t>о</w:t>
      </w:r>
      <w:r>
        <w:rPr>
          <w:rFonts w:ascii="Times New Roman" w:hAnsi="Times New Roman" w:cs="Times New Roman"/>
          <w:bCs w:val="0"/>
          <w:color w:val="221F1F"/>
          <w:spacing w:val="22"/>
          <w:sz w:val="24"/>
          <w:szCs w:val="24"/>
          <w:lang w:val="ru-RU"/>
        </w:rPr>
        <w:t xml:space="preserve"> </w:t>
      </w:r>
      <w:r w:rsidR="00D21B82" w:rsidRPr="00A33DD2">
        <w:rPr>
          <w:rFonts w:ascii="Times New Roman" w:hAnsi="Times New Roman" w:cs="Times New Roman"/>
          <w:bCs w:val="0"/>
          <w:color w:val="221F1F"/>
          <w:spacing w:val="-5"/>
          <w:sz w:val="24"/>
          <w:szCs w:val="24"/>
          <w:lang w:val="ru-RU"/>
        </w:rPr>
        <w:t>о</w:t>
      </w:r>
      <w:r w:rsidR="00D21B82" w:rsidRPr="00A33DD2">
        <w:rPr>
          <w:rFonts w:ascii="Times New Roman" w:hAnsi="Times New Roman" w:cs="Times New Roman"/>
          <w:bCs w:val="0"/>
          <w:color w:val="221F1F"/>
          <w:spacing w:val="-2"/>
          <w:sz w:val="24"/>
          <w:szCs w:val="24"/>
          <w:lang w:val="ru-RU"/>
        </w:rPr>
        <w:t>бщ</w:t>
      </w:r>
      <w:r w:rsidR="00D21B82" w:rsidRPr="00A33DD2">
        <w:rPr>
          <w:rFonts w:ascii="Times New Roman" w:hAnsi="Times New Roman" w:cs="Times New Roman"/>
          <w:bCs w:val="0"/>
          <w:color w:val="221F1F"/>
          <w:spacing w:val="-6"/>
          <w:sz w:val="24"/>
          <w:szCs w:val="24"/>
          <w:lang w:val="ru-RU"/>
        </w:rPr>
        <w:t>е</w:t>
      </w:r>
      <w:r w:rsidR="00D21B82" w:rsidRPr="00A33DD2">
        <w:rPr>
          <w:rFonts w:ascii="Times New Roman" w:hAnsi="Times New Roman" w:cs="Times New Roman"/>
          <w:bCs w:val="0"/>
          <w:color w:val="221F1F"/>
          <w:spacing w:val="-3"/>
          <w:sz w:val="24"/>
          <w:szCs w:val="24"/>
          <w:lang w:val="ru-RU"/>
        </w:rPr>
        <w:t>г</w:t>
      </w:r>
      <w:r w:rsidR="00D21B82" w:rsidRPr="00A33DD2">
        <w:rPr>
          <w:rFonts w:ascii="Times New Roman" w:hAnsi="Times New Roman" w:cs="Times New Roman"/>
          <w:bCs w:val="0"/>
          <w:color w:val="221F1F"/>
          <w:spacing w:val="24"/>
          <w:sz w:val="24"/>
          <w:szCs w:val="24"/>
          <w:lang w:val="ru-RU"/>
        </w:rPr>
        <w:t>о</w:t>
      </w:r>
      <w:r>
        <w:rPr>
          <w:rFonts w:ascii="Times New Roman" w:hAnsi="Times New Roman" w:cs="Times New Roman"/>
          <w:bCs w:val="0"/>
          <w:color w:val="221F1F"/>
          <w:spacing w:val="24"/>
          <w:sz w:val="24"/>
          <w:szCs w:val="24"/>
          <w:lang w:val="ru-RU"/>
        </w:rPr>
        <w:t xml:space="preserve"> </w:t>
      </w:r>
      <w:r w:rsidR="00D21B82" w:rsidRPr="00A33DD2">
        <w:rPr>
          <w:rFonts w:ascii="Times New Roman" w:hAnsi="Times New Roman" w:cs="Times New Roman"/>
          <w:bCs w:val="0"/>
          <w:color w:val="221F1F"/>
          <w:spacing w:val="-5"/>
          <w:sz w:val="24"/>
          <w:szCs w:val="24"/>
          <w:lang w:val="ru-RU"/>
        </w:rPr>
        <w:t>о</w:t>
      </w:r>
      <w:r w:rsidR="00D21B82" w:rsidRPr="00A33DD2">
        <w:rPr>
          <w:rFonts w:ascii="Times New Roman" w:hAnsi="Times New Roman" w:cs="Times New Roman"/>
          <w:bCs w:val="0"/>
          <w:color w:val="221F1F"/>
          <w:spacing w:val="-2"/>
          <w:sz w:val="24"/>
          <w:szCs w:val="24"/>
          <w:lang w:val="ru-RU"/>
        </w:rPr>
        <w:t>б</w:t>
      </w:r>
      <w:r w:rsidR="00D21B82" w:rsidRPr="00A33DD2">
        <w:rPr>
          <w:rFonts w:ascii="Times New Roman" w:hAnsi="Times New Roman" w:cs="Times New Roman"/>
          <w:bCs w:val="0"/>
          <w:color w:val="221F1F"/>
          <w:spacing w:val="-3"/>
          <w:sz w:val="24"/>
          <w:szCs w:val="24"/>
          <w:lang w:val="ru-RU"/>
        </w:rPr>
        <w:t>р</w:t>
      </w:r>
      <w:r w:rsidR="00D21B82" w:rsidRPr="00A33DD2">
        <w:rPr>
          <w:rFonts w:ascii="Times New Roman" w:hAnsi="Times New Roman" w:cs="Times New Roman"/>
          <w:bCs w:val="0"/>
          <w:color w:val="221F1F"/>
          <w:spacing w:val="-4"/>
          <w:sz w:val="24"/>
          <w:szCs w:val="24"/>
          <w:lang w:val="ru-RU"/>
        </w:rPr>
        <w:t>а</w:t>
      </w:r>
      <w:r w:rsidR="00D21B82" w:rsidRPr="00A33DD2">
        <w:rPr>
          <w:rFonts w:ascii="Times New Roman" w:hAnsi="Times New Roman" w:cs="Times New Roman"/>
          <w:bCs w:val="0"/>
          <w:color w:val="221F1F"/>
          <w:spacing w:val="-3"/>
          <w:sz w:val="24"/>
          <w:szCs w:val="24"/>
          <w:lang w:val="ru-RU"/>
        </w:rPr>
        <w:t>зов</w:t>
      </w:r>
      <w:r w:rsidR="00D21B82" w:rsidRPr="00A33DD2">
        <w:rPr>
          <w:rFonts w:ascii="Times New Roman" w:hAnsi="Times New Roman" w:cs="Times New Roman"/>
          <w:bCs w:val="0"/>
          <w:color w:val="221F1F"/>
          <w:spacing w:val="-4"/>
          <w:sz w:val="24"/>
          <w:szCs w:val="24"/>
          <w:lang w:val="ru-RU"/>
        </w:rPr>
        <w:t>а</w:t>
      </w:r>
      <w:r w:rsidR="00D21B82" w:rsidRPr="00A33DD2">
        <w:rPr>
          <w:rFonts w:ascii="Times New Roman" w:hAnsi="Times New Roman" w:cs="Times New Roman"/>
          <w:bCs w:val="0"/>
          <w:color w:val="221F1F"/>
          <w:spacing w:val="-2"/>
          <w:sz w:val="24"/>
          <w:szCs w:val="24"/>
          <w:lang w:val="ru-RU"/>
        </w:rPr>
        <w:t>ни</w:t>
      </w:r>
      <w:r w:rsidR="00D21B82" w:rsidRPr="00A33DD2">
        <w:rPr>
          <w:rFonts w:ascii="Times New Roman" w:hAnsi="Times New Roman" w:cs="Times New Roman"/>
          <w:bCs w:val="0"/>
          <w:color w:val="221F1F"/>
          <w:sz w:val="24"/>
          <w:szCs w:val="24"/>
          <w:lang w:val="ru-RU"/>
        </w:rPr>
        <w:t>я</w:t>
      </w:r>
    </w:p>
    <w:p w14:paraId="76891334" w14:textId="381DBD37" w:rsidR="004E536B" w:rsidRPr="000D4B62" w:rsidRDefault="00D21B82">
      <w:pPr>
        <w:pStyle w:val="a3"/>
        <w:spacing w:before="70" w:line="250" w:lineRule="auto"/>
        <w:ind w:left="114" w:right="112"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Для</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обеспечения</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10"/>
          <w:sz w:val="24"/>
          <w:szCs w:val="24"/>
          <w:lang w:val="ru-RU"/>
        </w:rPr>
        <w:t xml:space="preserve"> </w:t>
      </w:r>
      <w:r w:rsidRPr="008D72A7">
        <w:rPr>
          <w:rFonts w:ascii="Times New Roman" w:hAnsi="Times New Roman" w:cs="Times New Roman"/>
          <w:color w:val="221F1F"/>
          <w:spacing w:val="-1"/>
          <w:sz w:val="24"/>
          <w:szCs w:val="24"/>
          <w:lang w:val="ru-RU"/>
        </w:rPr>
        <w:t>программы</w:t>
      </w:r>
      <w:r w:rsidRPr="008D72A7">
        <w:rPr>
          <w:rFonts w:ascii="Times New Roman" w:hAnsi="Times New Roman" w:cs="Times New Roman"/>
          <w:color w:val="221F1F"/>
          <w:spacing w:val="11"/>
          <w:sz w:val="24"/>
          <w:szCs w:val="24"/>
          <w:lang w:val="ru-RU"/>
        </w:rPr>
        <w:t xml:space="preserve"> </w:t>
      </w:r>
      <w:r w:rsidRPr="008D72A7">
        <w:rPr>
          <w:rFonts w:ascii="Times New Roman" w:hAnsi="Times New Roman" w:cs="Times New Roman"/>
          <w:color w:val="221F1F"/>
          <w:spacing w:val="-1"/>
          <w:sz w:val="24"/>
          <w:szCs w:val="24"/>
          <w:lang w:val="ru-RU"/>
        </w:rPr>
        <w:t>основного</w:t>
      </w:r>
      <w:r w:rsidRPr="008D72A7">
        <w:rPr>
          <w:rFonts w:ascii="Times New Roman" w:hAnsi="Times New Roman" w:cs="Times New Roman"/>
          <w:color w:val="221F1F"/>
          <w:spacing w:val="10"/>
          <w:sz w:val="24"/>
          <w:szCs w:val="24"/>
          <w:lang w:val="ru-RU"/>
        </w:rPr>
        <w:t xml:space="preserve"> </w:t>
      </w:r>
      <w:r w:rsidRPr="008D72A7">
        <w:rPr>
          <w:rFonts w:ascii="Times New Roman" w:hAnsi="Times New Roman" w:cs="Times New Roman"/>
          <w:color w:val="221F1F"/>
          <w:sz w:val="24"/>
          <w:szCs w:val="24"/>
          <w:lang w:val="ru-RU"/>
        </w:rPr>
        <w:t>общего</w:t>
      </w:r>
      <w:r w:rsidRPr="008D72A7">
        <w:rPr>
          <w:rFonts w:ascii="Times New Roman" w:hAnsi="Times New Roman" w:cs="Times New Roman"/>
          <w:color w:val="221F1F"/>
          <w:spacing w:val="46"/>
          <w:w w:val="99"/>
          <w:sz w:val="24"/>
          <w:szCs w:val="24"/>
          <w:lang w:val="ru-RU"/>
        </w:rPr>
        <w:t xml:space="preserve"> </w:t>
      </w:r>
      <w:r w:rsidRPr="008D72A7">
        <w:rPr>
          <w:rFonts w:ascii="Times New Roman" w:hAnsi="Times New Roman" w:cs="Times New Roman"/>
          <w:color w:val="221F1F"/>
          <w:spacing w:val="-1"/>
          <w:sz w:val="24"/>
          <w:szCs w:val="24"/>
          <w:lang w:val="ru-RU"/>
        </w:rPr>
        <w:t>образования</w:t>
      </w:r>
      <w:r w:rsidRPr="000D4B62">
        <w:rPr>
          <w:rFonts w:ascii="Times New Roman" w:hAnsi="Times New Roman" w:cs="Times New Roman"/>
          <w:color w:val="221F1F"/>
          <w:spacing w:val="-40"/>
          <w:sz w:val="24"/>
          <w:szCs w:val="24"/>
          <w:lang w:val="ru-RU"/>
        </w:rPr>
        <w:t xml:space="preserve"> </w:t>
      </w:r>
      <w:r w:rsidR="00463E0B" w:rsidRPr="0027257B">
        <w:rPr>
          <w:rFonts w:ascii="Times New Roman" w:hAnsi="Times New Roman" w:cs="Times New Roman"/>
          <w:spacing w:val="-2"/>
          <w:sz w:val="24"/>
          <w:szCs w:val="24"/>
          <w:lang w:val="ru-RU"/>
        </w:rPr>
        <w:t xml:space="preserve">МОУ </w:t>
      </w:r>
      <w:proofErr w:type="spellStart"/>
      <w:r w:rsidR="00463E0B" w:rsidRPr="0027257B">
        <w:rPr>
          <w:rFonts w:ascii="Times New Roman" w:hAnsi="Times New Roman" w:cs="Times New Roman"/>
          <w:spacing w:val="-2"/>
          <w:sz w:val="24"/>
          <w:szCs w:val="24"/>
          <w:lang w:val="ru-RU"/>
        </w:rPr>
        <w:t>Нагорьевская</w:t>
      </w:r>
      <w:proofErr w:type="spellEnd"/>
      <w:r w:rsidR="00463E0B" w:rsidRPr="0027257B">
        <w:rPr>
          <w:rFonts w:ascii="Times New Roman" w:hAnsi="Times New Roman" w:cs="Times New Roman"/>
          <w:spacing w:val="-2"/>
          <w:sz w:val="24"/>
          <w:szCs w:val="24"/>
          <w:lang w:val="ru-RU"/>
        </w:rPr>
        <w:t xml:space="preserve"> СШ</w:t>
      </w:r>
      <w:r w:rsidR="0027257B" w:rsidRPr="0027257B">
        <w:rPr>
          <w:rFonts w:ascii="Times New Roman" w:hAnsi="Times New Roman" w:cs="Times New Roman"/>
          <w:spacing w:val="-2"/>
          <w:sz w:val="24"/>
          <w:szCs w:val="24"/>
          <w:lang w:val="ru-RU"/>
        </w:rPr>
        <w:t xml:space="preserve"> </w:t>
      </w:r>
      <w:r w:rsidRPr="0027257B">
        <w:rPr>
          <w:rFonts w:ascii="Times New Roman" w:hAnsi="Times New Roman" w:cs="Times New Roman"/>
          <w:spacing w:val="-42"/>
          <w:sz w:val="24"/>
          <w:szCs w:val="24"/>
          <w:lang w:val="ru-RU"/>
        </w:rPr>
        <w:t xml:space="preserve"> </w:t>
      </w:r>
      <w:proofErr w:type="gramStart"/>
      <w:r w:rsidRPr="000D4B62">
        <w:rPr>
          <w:rFonts w:ascii="Times New Roman" w:hAnsi="Times New Roman" w:cs="Times New Roman"/>
          <w:color w:val="221F1F"/>
          <w:sz w:val="24"/>
          <w:szCs w:val="24"/>
          <w:lang w:val="ru-RU"/>
        </w:rPr>
        <w:t>укомплектована</w:t>
      </w:r>
      <w:proofErr w:type="gramEnd"/>
      <w:r w:rsidRPr="000D4B62">
        <w:rPr>
          <w:rFonts w:ascii="Times New Roman" w:hAnsi="Times New Roman" w:cs="Times New Roman"/>
          <w:color w:val="221F1F"/>
          <w:spacing w:val="-38"/>
          <w:sz w:val="24"/>
          <w:szCs w:val="24"/>
          <w:lang w:val="ru-RU"/>
        </w:rPr>
        <w:t xml:space="preserve"> </w:t>
      </w:r>
      <w:r w:rsidR="0027257B">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pacing w:val="-1"/>
          <w:sz w:val="24"/>
          <w:szCs w:val="24"/>
          <w:lang w:val="ru-RU"/>
        </w:rPr>
        <w:t>кадрами,</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имеющими</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необходимую</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квалификацию</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для</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решения</w:t>
      </w:r>
      <w:r w:rsidRPr="000D4B62">
        <w:rPr>
          <w:rFonts w:ascii="Times New Roman" w:hAnsi="Times New Roman" w:cs="Times New Roman"/>
          <w:color w:val="221F1F"/>
          <w:spacing w:val="50"/>
          <w:w w:val="99"/>
          <w:sz w:val="24"/>
          <w:szCs w:val="24"/>
          <w:lang w:val="ru-RU"/>
        </w:rPr>
        <w:t xml:space="preserve"> </w:t>
      </w:r>
      <w:r w:rsidRPr="000D4B62">
        <w:rPr>
          <w:rFonts w:ascii="Times New Roman" w:hAnsi="Times New Roman" w:cs="Times New Roman"/>
          <w:color w:val="221F1F"/>
          <w:sz w:val="24"/>
          <w:szCs w:val="24"/>
          <w:lang w:val="ru-RU"/>
        </w:rPr>
        <w:t>задач,</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связанных</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достижением</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целей</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задач</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образователь</w:t>
      </w:r>
      <w:r w:rsidRPr="000D4B62">
        <w:rPr>
          <w:rFonts w:ascii="Times New Roman" w:hAnsi="Times New Roman" w:cs="Times New Roman"/>
          <w:color w:val="221F1F"/>
          <w:spacing w:val="-1"/>
          <w:sz w:val="24"/>
          <w:szCs w:val="24"/>
          <w:lang w:val="ru-RU"/>
        </w:rPr>
        <w:t>ной</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z w:val="24"/>
          <w:szCs w:val="24"/>
          <w:lang w:val="ru-RU"/>
        </w:rPr>
        <w:t>деятельности.</w:t>
      </w:r>
    </w:p>
    <w:p w14:paraId="03B2A330" w14:textId="77777777" w:rsidR="004E536B" w:rsidRPr="0027257B" w:rsidRDefault="00D21B82">
      <w:pPr>
        <w:pStyle w:val="a3"/>
        <w:spacing w:line="232" w:lineRule="exact"/>
        <w:ind w:firstLine="0"/>
        <w:rPr>
          <w:rFonts w:ascii="Times New Roman" w:eastAsia="Bookman Old Style" w:hAnsi="Times New Roman" w:cs="Times New Roman"/>
          <w:sz w:val="24"/>
          <w:szCs w:val="24"/>
          <w:lang w:val="ru-RU"/>
        </w:rPr>
      </w:pPr>
      <w:r w:rsidRPr="0027257B">
        <w:rPr>
          <w:rFonts w:ascii="Times New Roman" w:hAnsi="Times New Roman" w:cs="Times New Roman"/>
          <w:color w:val="221F1F"/>
          <w:sz w:val="24"/>
          <w:szCs w:val="24"/>
          <w:lang w:val="ru-RU"/>
        </w:rPr>
        <w:t>Обеспеченность</w:t>
      </w:r>
      <w:r w:rsidRPr="0027257B">
        <w:rPr>
          <w:rFonts w:ascii="Times New Roman" w:hAnsi="Times New Roman" w:cs="Times New Roman"/>
          <w:color w:val="221F1F"/>
          <w:spacing w:val="-34"/>
          <w:sz w:val="24"/>
          <w:szCs w:val="24"/>
          <w:lang w:val="ru-RU"/>
        </w:rPr>
        <w:t xml:space="preserve"> </w:t>
      </w:r>
      <w:r w:rsidRPr="0027257B">
        <w:rPr>
          <w:rFonts w:ascii="Times New Roman" w:hAnsi="Times New Roman" w:cs="Times New Roman"/>
          <w:color w:val="221F1F"/>
          <w:spacing w:val="-1"/>
          <w:sz w:val="24"/>
          <w:szCs w:val="24"/>
          <w:lang w:val="ru-RU"/>
        </w:rPr>
        <w:t>кадровыми</w:t>
      </w:r>
      <w:r w:rsidRPr="0027257B">
        <w:rPr>
          <w:rFonts w:ascii="Times New Roman" w:hAnsi="Times New Roman" w:cs="Times New Roman"/>
          <w:color w:val="221F1F"/>
          <w:spacing w:val="-33"/>
          <w:sz w:val="24"/>
          <w:szCs w:val="24"/>
          <w:lang w:val="ru-RU"/>
        </w:rPr>
        <w:t xml:space="preserve"> </w:t>
      </w:r>
      <w:r w:rsidRPr="0027257B">
        <w:rPr>
          <w:rFonts w:ascii="Times New Roman" w:hAnsi="Times New Roman" w:cs="Times New Roman"/>
          <w:color w:val="221F1F"/>
          <w:spacing w:val="-1"/>
          <w:sz w:val="24"/>
          <w:szCs w:val="24"/>
          <w:lang w:val="ru-RU"/>
        </w:rPr>
        <w:t>условиями</w:t>
      </w:r>
      <w:r w:rsidRPr="0027257B">
        <w:rPr>
          <w:rFonts w:ascii="Times New Roman" w:hAnsi="Times New Roman" w:cs="Times New Roman"/>
          <w:color w:val="221F1F"/>
          <w:spacing w:val="-34"/>
          <w:sz w:val="24"/>
          <w:szCs w:val="24"/>
          <w:lang w:val="ru-RU"/>
        </w:rPr>
        <w:t xml:space="preserve"> </w:t>
      </w:r>
      <w:r w:rsidRPr="0027257B">
        <w:rPr>
          <w:rFonts w:ascii="Times New Roman" w:hAnsi="Times New Roman" w:cs="Times New Roman"/>
          <w:color w:val="221F1F"/>
          <w:sz w:val="24"/>
          <w:szCs w:val="24"/>
          <w:lang w:val="ru-RU"/>
        </w:rPr>
        <w:t>включает</w:t>
      </w:r>
      <w:r w:rsidRPr="0027257B">
        <w:rPr>
          <w:rFonts w:ascii="Times New Roman" w:hAnsi="Times New Roman" w:cs="Times New Roman"/>
          <w:color w:val="221F1F"/>
          <w:spacing w:val="-34"/>
          <w:sz w:val="24"/>
          <w:szCs w:val="24"/>
          <w:lang w:val="ru-RU"/>
        </w:rPr>
        <w:t xml:space="preserve"> </w:t>
      </w:r>
      <w:r w:rsidRPr="0027257B">
        <w:rPr>
          <w:rFonts w:ascii="Times New Roman" w:hAnsi="Times New Roman" w:cs="Times New Roman"/>
          <w:color w:val="221F1F"/>
          <w:sz w:val="24"/>
          <w:szCs w:val="24"/>
          <w:lang w:val="ru-RU"/>
        </w:rPr>
        <w:t>в</w:t>
      </w:r>
      <w:r w:rsidRPr="0027257B">
        <w:rPr>
          <w:rFonts w:ascii="Times New Roman" w:hAnsi="Times New Roman" w:cs="Times New Roman"/>
          <w:color w:val="221F1F"/>
          <w:spacing w:val="-34"/>
          <w:sz w:val="24"/>
          <w:szCs w:val="24"/>
          <w:lang w:val="ru-RU"/>
        </w:rPr>
        <w:t xml:space="preserve"> </w:t>
      </w:r>
      <w:r w:rsidRPr="0027257B">
        <w:rPr>
          <w:rFonts w:ascii="Times New Roman" w:hAnsi="Times New Roman" w:cs="Times New Roman"/>
          <w:color w:val="221F1F"/>
          <w:spacing w:val="-1"/>
          <w:sz w:val="24"/>
          <w:szCs w:val="24"/>
          <w:lang w:val="ru-RU"/>
        </w:rPr>
        <w:t>себя:</w:t>
      </w:r>
    </w:p>
    <w:p w14:paraId="772B0E20" w14:textId="3887E32B" w:rsidR="004E536B" w:rsidRPr="0027257B" w:rsidRDefault="000F2E31">
      <w:pPr>
        <w:pStyle w:val="a3"/>
        <w:spacing w:before="12"/>
        <w:ind w:right="112"/>
        <w:jc w:val="both"/>
        <w:rPr>
          <w:rFonts w:ascii="Times New Roman" w:eastAsia="Bookman Old Style" w:hAnsi="Times New Roman" w:cs="Times New Roman"/>
          <w:sz w:val="24"/>
          <w:szCs w:val="24"/>
          <w:lang w:val="ru-RU"/>
        </w:rPr>
      </w:pPr>
      <w:r w:rsidRPr="0027257B">
        <w:rPr>
          <w:rFonts w:ascii="Times New Roman" w:hAnsi="Times New Roman" w:cs="Times New Roman"/>
          <w:color w:val="221F1F"/>
          <w:position w:val="1"/>
          <w:sz w:val="24"/>
          <w:szCs w:val="24"/>
          <w:lang w:val="ru-RU"/>
        </w:rPr>
        <w:t>—</w:t>
      </w:r>
      <w:r w:rsidR="00D21B82" w:rsidRPr="0027257B">
        <w:rPr>
          <w:rFonts w:ascii="Times New Roman" w:hAnsi="Times New Roman" w:cs="Times New Roman"/>
          <w:color w:val="221F1F"/>
          <w:spacing w:val="-18"/>
          <w:position w:val="1"/>
          <w:sz w:val="24"/>
          <w:szCs w:val="24"/>
          <w:lang w:val="ru-RU"/>
        </w:rPr>
        <w:t xml:space="preserve"> </w:t>
      </w:r>
      <w:r w:rsidR="00D21B82" w:rsidRPr="0027257B">
        <w:rPr>
          <w:rFonts w:ascii="Times New Roman" w:hAnsi="Times New Roman" w:cs="Times New Roman"/>
          <w:color w:val="221F1F"/>
          <w:sz w:val="24"/>
          <w:szCs w:val="24"/>
          <w:lang w:val="ru-RU"/>
        </w:rPr>
        <w:t>укомплектованность</w:t>
      </w:r>
      <w:r w:rsidR="00D21B82" w:rsidRPr="0027257B">
        <w:rPr>
          <w:rFonts w:ascii="Times New Roman" w:hAnsi="Times New Roman" w:cs="Times New Roman"/>
          <w:color w:val="221F1F"/>
          <w:spacing w:val="-38"/>
          <w:sz w:val="24"/>
          <w:szCs w:val="24"/>
          <w:lang w:val="ru-RU"/>
        </w:rPr>
        <w:t xml:space="preserve"> </w:t>
      </w:r>
      <w:r w:rsidR="00D21B82" w:rsidRPr="0027257B">
        <w:rPr>
          <w:rFonts w:ascii="Times New Roman" w:hAnsi="Times New Roman" w:cs="Times New Roman"/>
          <w:color w:val="221F1F"/>
          <w:sz w:val="24"/>
          <w:szCs w:val="24"/>
          <w:lang w:val="ru-RU"/>
        </w:rPr>
        <w:t>образовательной</w:t>
      </w:r>
      <w:r w:rsidR="00D21B82" w:rsidRPr="0027257B">
        <w:rPr>
          <w:rFonts w:ascii="Times New Roman" w:hAnsi="Times New Roman" w:cs="Times New Roman"/>
          <w:color w:val="221F1F"/>
          <w:spacing w:val="-38"/>
          <w:sz w:val="24"/>
          <w:szCs w:val="24"/>
          <w:lang w:val="ru-RU"/>
        </w:rPr>
        <w:t xml:space="preserve"> </w:t>
      </w:r>
      <w:r w:rsidR="00D21B82" w:rsidRPr="0027257B">
        <w:rPr>
          <w:rFonts w:ascii="Times New Roman" w:hAnsi="Times New Roman" w:cs="Times New Roman"/>
          <w:color w:val="221F1F"/>
          <w:spacing w:val="-2"/>
          <w:sz w:val="24"/>
          <w:szCs w:val="24"/>
          <w:lang w:val="ru-RU"/>
        </w:rPr>
        <w:t>организации</w:t>
      </w:r>
      <w:r w:rsidR="00D21B82" w:rsidRPr="0027257B">
        <w:rPr>
          <w:rFonts w:ascii="Times New Roman" w:hAnsi="Times New Roman" w:cs="Times New Roman"/>
          <w:color w:val="221F1F"/>
          <w:spacing w:val="-40"/>
          <w:sz w:val="24"/>
          <w:szCs w:val="24"/>
          <w:lang w:val="ru-RU"/>
        </w:rPr>
        <w:t xml:space="preserve"> </w:t>
      </w:r>
      <w:r w:rsidR="00D21B82" w:rsidRPr="0027257B">
        <w:rPr>
          <w:rFonts w:ascii="Times New Roman" w:hAnsi="Times New Roman" w:cs="Times New Roman"/>
          <w:color w:val="221F1F"/>
          <w:sz w:val="24"/>
          <w:szCs w:val="24"/>
          <w:lang w:val="ru-RU"/>
        </w:rPr>
        <w:t>педагогическими,</w:t>
      </w:r>
      <w:r w:rsidR="00D21B82" w:rsidRPr="0027257B">
        <w:rPr>
          <w:rFonts w:ascii="Times New Roman" w:hAnsi="Times New Roman" w:cs="Times New Roman"/>
          <w:color w:val="221F1F"/>
          <w:spacing w:val="-24"/>
          <w:sz w:val="24"/>
          <w:szCs w:val="24"/>
          <w:lang w:val="ru-RU"/>
        </w:rPr>
        <w:t xml:space="preserve"> </w:t>
      </w:r>
      <w:r w:rsidR="00D21B82" w:rsidRPr="0027257B">
        <w:rPr>
          <w:rFonts w:ascii="Times New Roman" w:hAnsi="Times New Roman" w:cs="Times New Roman"/>
          <w:color w:val="221F1F"/>
          <w:spacing w:val="-1"/>
          <w:sz w:val="24"/>
          <w:szCs w:val="24"/>
          <w:lang w:val="ru-RU"/>
        </w:rPr>
        <w:t>руководящими</w:t>
      </w:r>
      <w:r w:rsidR="00D21B82" w:rsidRPr="0027257B">
        <w:rPr>
          <w:rFonts w:ascii="Times New Roman" w:hAnsi="Times New Roman" w:cs="Times New Roman"/>
          <w:color w:val="221F1F"/>
          <w:spacing w:val="-23"/>
          <w:sz w:val="24"/>
          <w:szCs w:val="24"/>
          <w:lang w:val="ru-RU"/>
        </w:rPr>
        <w:t xml:space="preserve"> </w:t>
      </w:r>
      <w:r w:rsidR="00D21B82" w:rsidRPr="0027257B">
        <w:rPr>
          <w:rFonts w:ascii="Times New Roman" w:hAnsi="Times New Roman" w:cs="Times New Roman"/>
          <w:color w:val="221F1F"/>
          <w:sz w:val="24"/>
          <w:szCs w:val="24"/>
          <w:lang w:val="ru-RU"/>
        </w:rPr>
        <w:t>и</w:t>
      </w:r>
      <w:r w:rsidR="00D21B82" w:rsidRPr="0027257B">
        <w:rPr>
          <w:rFonts w:ascii="Times New Roman" w:hAnsi="Times New Roman" w:cs="Times New Roman"/>
          <w:color w:val="221F1F"/>
          <w:spacing w:val="-25"/>
          <w:sz w:val="24"/>
          <w:szCs w:val="24"/>
          <w:lang w:val="ru-RU"/>
        </w:rPr>
        <w:t xml:space="preserve"> </w:t>
      </w:r>
      <w:r w:rsidR="00D21B82" w:rsidRPr="0027257B">
        <w:rPr>
          <w:rFonts w:ascii="Times New Roman" w:hAnsi="Times New Roman" w:cs="Times New Roman"/>
          <w:color w:val="221F1F"/>
          <w:spacing w:val="-1"/>
          <w:sz w:val="24"/>
          <w:szCs w:val="24"/>
          <w:lang w:val="ru-RU"/>
        </w:rPr>
        <w:t>иными</w:t>
      </w:r>
      <w:r w:rsidR="00D21B82" w:rsidRPr="0027257B">
        <w:rPr>
          <w:rFonts w:ascii="Times New Roman" w:hAnsi="Times New Roman" w:cs="Times New Roman"/>
          <w:color w:val="221F1F"/>
          <w:spacing w:val="-25"/>
          <w:sz w:val="24"/>
          <w:szCs w:val="24"/>
          <w:lang w:val="ru-RU"/>
        </w:rPr>
        <w:t xml:space="preserve"> </w:t>
      </w:r>
      <w:r w:rsidR="00D21B82" w:rsidRPr="0027257B">
        <w:rPr>
          <w:rFonts w:ascii="Times New Roman" w:hAnsi="Times New Roman" w:cs="Times New Roman"/>
          <w:color w:val="221F1F"/>
          <w:sz w:val="24"/>
          <w:szCs w:val="24"/>
          <w:lang w:val="ru-RU"/>
        </w:rPr>
        <w:t>работниками;</w:t>
      </w:r>
    </w:p>
    <w:p w14:paraId="49C9C97A" w14:textId="609959E4" w:rsidR="004E536B" w:rsidRPr="0027257B" w:rsidRDefault="000F2E31">
      <w:pPr>
        <w:pStyle w:val="a3"/>
        <w:spacing w:before="10" w:line="246" w:lineRule="auto"/>
        <w:ind w:right="110"/>
        <w:jc w:val="both"/>
        <w:rPr>
          <w:rFonts w:ascii="Times New Roman" w:eastAsia="Bookman Old Style" w:hAnsi="Times New Roman" w:cs="Times New Roman"/>
          <w:sz w:val="24"/>
          <w:szCs w:val="24"/>
          <w:lang w:val="ru-RU"/>
        </w:rPr>
      </w:pPr>
      <w:r w:rsidRPr="0027257B">
        <w:rPr>
          <w:rFonts w:ascii="Times New Roman" w:hAnsi="Times New Roman" w:cs="Times New Roman"/>
          <w:color w:val="221F1F"/>
          <w:position w:val="1"/>
          <w:sz w:val="24"/>
          <w:szCs w:val="24"/>
          <w:lang w:val="ru-RU"/>
        </w:rPr>
        <w:t>—</w:t>
      </w:r>
      <w:r w:rsidR="00D21B82" w:rsidRPr="0027257B">
        <w:rPr>
          <w:rFonts w:ascii="Times New Roman" w:hAnsi="Times New Roman" w:cs="Times New Roman"/>
          <w:color w:val="221F1F"/>
          <w:spacing w:val="6"/>
          <w:position w:val="1"/>
          <w:sz w:val="24"/>
          <w:szCs w:val="24"/>
          <w:lang w:val="ru-RU"/>
        </w:rPr>
        <w:t xml:space="preserve"> </w:t>
      </w:r>
      <w:r w:rsidR="00D21B82" w:rsidRPr="0027257B">
        <w:rPr>
          <w:rFonts w:ascii="Times New Roman" w:hAnsi="Times New Roman" w:cs="Times New Roman"/>
          <w:color w:val="221F1F"/>
          <w:spacing w:val="-1"/>
          <w:sz w:val="24"/>
          <w:szCs w:val="24"/>
          <w:lang w:val="ru-RU"/>
        </w:rPr>
        <w:t>уровень</w:t>
      </w:r>
      <w:r w:rsidR="00D21B82" w:rsidRPr="0027257B">
        <w:rPr>
          <w:rFonts w:ascii="Times New Roman" w:hAnsi="Times New Roman" w:cs="Times New Roman"/>
          <w:color w:val="221F1F"/>
          <w:spacing w:val="3"/>
          <w:sz w:val="24"/>
          <w:szCs w:val="24"/>
          <w:lang w:val="ru-RU"/>
        </w:rPr>
        <w:t xml:space="preserve"> </w:t>
      </w:r>
      <w:r w:rsidR="00D21B82" w:rsidRPr="0027257B">
        <w:rPr>
          <w:rFonts w:ascii="Times New Roman" w:hAnsi="Times New Roman" w:cs="Times New Roman"/>
          <w:color w:val="221F1F"/>
          <w:sz w:val="24"/>
          <w:szCs w:val="24"/>
          <w:lang w:val="ru-RU"/>
        </w:rPr>
        <w:t>квалификации</w:t>
      </w:r>
      <w:r w:rsidR="00D21B82" w:rsidRPr="0027257B">
        <w:rPr>
          <w:rFonts w:ascii="Times New Roman" w:hAnsi="Times New Roman" w:cs="Times New Roman"/>
          <w:color w:val="221F1F"/>
          <w:spacing w:val="3"/>
          <w:sz w:val="24"/>
          <w:szCs w:val="24"/>
          <w:lang w:val="ru-RU"/>
        </w:rPr>
        <w:t xml:space="preserve"> </w:t>
      </w:r>
      <w:r w:rsidR="00D21B82" w:rsidRPr="0027257B">
        <w:rPr>
          <w:rFonts w:ascii="Times New Roman" w:hAnsi="Times New Roman" w:cs="Times New Roman"/>
          <w:color w:val="221F1F"/>
          <w:sz w:val="24"/>
          <w:szCs w:val="24"/>
          <w:lang w:val="ru-RU"/>
        </w:rPr>
        <w:t>педагогических</w:t>
      </w:r>
      <w:r w:rsidR="00D21B82" w:rsidRPr="0027257B">
        <w:rPr>
          <w:rFonts w:ascii="Times New Roman" w:hAnsi="Times New Roman" w:cs="Times New Roman"/>
          <w:color w:val="221F1F"/>
          <w:spacing w:val="1"/>
          <w:sz w:val="24"/>
          <w:szCs w:val="24"/>
          <w:lang w:val="ru-RU"/>
        </w:rPr>
        <w:t xml:space="preserve"> </w:t>
      </w:r>
      <w:r w:rsidR="00D21B82" w:rsidRPr="0027257B">
        <w:rPr>
          <w:rFonts w:ascii="Times New Roman" w:hAnsi="Times New Roman" w:cs="Times New Roman"/>
          <w:color w:val="221F1F"/>
          <w:sz w:val="24"/>
          <w:szCs w:val="24"/>
          <w:lang w:val="ru-RU"/>
        </w:rPr>
        <w:t>и</w:t>
      </w:r>
      <w:r w:rsidR="00D21B82" w:rsidRPr="0027257B">
        <w:rPr>
          <w:rFonts w:ascii="Times New Roman" w:hAnsi="Times New Roman" w:cs="Times New Roman"/>
          <w:color w:val="221F1F"/>
          <w:spacing w:val="2"/>
          <w:sz w:val="24"/>
          <w:szCs w:val="24"/>
          <w:lang w:val="ru-RU"/>
        </w:rPr>
        <w:t xml:space="preserve"> </w:t>
      </w:r>
      <w:r w:rsidR="00D21B82" w:rsidRPr="0027257B">
        <w:rPr>
          <w:rFonts w:ascii="Times New Roman" w:hAnsi="Times New Roman" w:cs="Times New Roman"/>
          <w:color w:val="221F1F"/>
          <w:sz w:val="24"/>
          <w:szCs w:val="24"/>
          <w:lang w:val="ru-RU"/>
        </w:rPr>
        <w:t>иных</w:t>
      </w:r>
      <w:r w:rsidR="00D21B82" w:rsidRPr="0027257B">
        <w:rPr>
          <w:rFonts w:ascii="Times New Roman" w:hAnsi="Times New Roman" w:cs="Times New Roman"/>
          <w:color w:val="221F1F"/>
          <w:spacing w:val="2"/>
          <w:sz w:val="24"/>
          <w:szCs w:val="24"/>
          <w:lang w:val="ru-RU"/>
        </w:rPr>
        <w:t xml:space="preserve"> </w:t>
      </w:r>
      <w:r w:rsidR="00D21B82" w:rsidRPr="0027257B">
        <w:rPr>
          <w:rFonts w:ascii="Times New Roman" w:hAnsi="Times New Roman" w:cs="Times New Roman"/>
          <w:color w:val="221F1F"/>
          <w:spacing w:val="-1"/>
          <w:sz w:val="24"/>
          <w:szCs w:val="24"/>
          <w:lang w:val="ru-RU"/>
        </w:rPr>
        <w:t>работников</w:t>
      </w:r>
      <w:r w:rsidR="00D21B82" w:rsidRPr="0027257B">
        <w:rPr>
          <w:rFonts w:ascii="Times New Roman" w:hAnsi="Times New Roman" w:cs="Times New Roman"/>
          <w:color w:val="221F1F"/>
          <w:spacing w:val="36"/>
          <w:w w:val="99"/>
          <w:sz w:val="24"/>
          <w:szCs w:val="24"/>
          <w:lang w:val="ru-RU"/>
        </w:rPr>
        <w:t xml:space="preserve"> </w:t>
      </w:r>
      <w:r w:rsidR="00D21B82" w:rsidRPr="0027257B">
        <w:rPr>
          <w:rFonts w:ascii="Times New Roman" w:hAnsi="Times New Roman" w:cs="Times New Roman"/>
          <w:color w:val="221F1F"/>
          <w:sz w:val="24"/>
          <w:szCs w:val="24"/>
          <w:lang w:val="ru-RU"/>
        </w:rPr>
        <w:t>образовательной</w:t>
      </w:r>
      <w:r w:rsidR="00D21B82" w:rsidRPr="0027257B">
        <w:rPr>
          <w:rFonts w:ascii="Times New Roman" w:hAnsi="Times New Roman" w:cs="Times New Roman"/>
          <w:color w:val="221F1F"/>
          <w:spacing w:val="-10"/>
          <w:sz w:val="24"/>
          <w:szCs w:val="24"/>
          <w:lang w:val="ru-RU"/>
        </w:rPr>
        <w:t xml:space="preserve"> </w:t>
      </w:r>
      <w:r w:rsidR="00D21B82" w:rsidRPr="0027257B">
        <w:rPr>
          <w:rFonts w:ascii="Times New Roman" w:hAnsi="Times New Roman" w:cs="Times New Roman"/>
          <w:color w:val="221F1F"/>
          <w:spacing w:val="-2"/>
          <w:sz w:val="24"/>
          <w:szCs w:val="24"/>
          <w:lang w:val="ru-RU"/>
        </w:rPr>
        <w:t>организации,</w:t>
      </w:r>
      <w:r w:rsidR="00D21B82" w:rsidRPr="0027257B">
        <w:rPr>
          <w:rFonts w:ascii="Times New Roman" w:hAnsi="Times New Roman" w:cs="Times New Roman"/>
          <w:color w:val="221F1F"/>
          <w:spacing w:val="-13"/>
          <w:sz w:val="24"/>
          <w:szCs w:val="24"/>
          <w:lang w:val="ru-RU"/>
        </w:rPr>
        <w:t xml:space="preserve"> </w:t>
      </w:r>
      <w:r w:rsidR="00D21B82" w:rsidRPr="0027257B">
        <w:rPr>
          <w:rFonts w:ascii="Times New Roman" w:hAnsi="Times New Roman" w:cs="Times New Roman"/>
          <w:color w:val="221F1F"/>
          <w:spacing w:val="-1"/>
          <w:sz w:val="24"/>
          <w:szCs w:val="24"/>
          <w:lang w:val="ru-RU"/>
        </w:rPr>
        <w:t>участвующими</w:t>
      </w:r>
      <w:r w:rsidR="00D21B82" w:rsidRPr="0027257B">
        <w:rPr>
          <w:rFonts w:ascii="Times New Roman" w:hAnsi="Times New Roman" w:cs="Times New Roman"/>
          <w:color w:val="221F1F"/>
          <w:spacing w:val="-13"/>
          <w:sz w:val="24"/>
          <w:szCs w:val="24"/>
          <w:lang w:val="ru-RU"/>
        </w:rPr>
        <w:t xml:space="preserve"> </w:t>
      </w:r>
      <w:r w:rsidR="00D21B82" w:rsidRPr="0027257B">
        <w:rPr>
          <w:rFonts w:ascii="Times New Roman" w:hAnsi="Times New Roman" w:cs="Times New Roman"/>
          <w:color w:val="221F1F"/>
          <w:sz w:val="24"/>
          <w:szCs w:val="24"/>
          <w:lang w:val="ru-RU"/>
        </w:rPr>
        <w:t>в</w:t>
      </w:r>
      <w:r w:rsidR="00D21B82" w:rsidRPr="0027257B">
        <w:rPr>
          <w:rFonts w:ascii="Times New Roman" w:hAnsi="Times New Roman" w:cs="Times New Roman"/>
          <w:color w:val="221F1F"/>
          <w:spacing w:val="-15"/>
          <w:sz w:val="24"/>
          <w:szCs w:val="24"/>
          <w:lang w:val="ru-RU"/>
        </w:rPr>
        <w:t xml:space="preserve"> </w:t>
      </w:r>
      <w:r w:rsidR="00D21B82" w:rsidRPr="0027257B">
        <w:rPr>
          <w:rFonts w:ascii="Times New Roman" w:hAnsi="Times New Roman" w:cs="Times New Roman"/>
          <w:color w:val="221F1F"/>
          <w:spacing w:val="-1"/>
          <w:sz w:val="24"/>
          <w:szCs w:val="24"/>
          <w:lang w:val="ru-RU"/>
        </w:rPr>
        <w:t>реализации</w:t>
      </w:r>
      <w:r w:rsidR="00D21B82" w:rsidRPr="0027257B">
        <w:rPr>
          <w:rFonts w:ascii="Times New Roman" w:hAnsi="Times New Roman" w:cs="Times New Roman"/>
          <w:color w:val="221F1F"/>
          <w:spacing w:val="43"/>
          <w:w w:val="99"/>
          <w:sz w:val="24"/>
          <w:szCs w:val="24"/>
          <w:lang w:val="ru-RU"/>
        </w:rPr>
        <w:t xml:space="preserve"> </w:t>
      </w:r>
      <w:r w:rsidR="00D21B82" w:rsidRPr="0027257B">
        <w:rPr>
          <w:rFonts w:ascii="Times New Roman" w:hAnsi="Times New Roman" w:cs="Times New Roman"/>
          <w:color w:val="221F1F"/>
          <w:spacing w:val="-1"/>
          <w:sz w:val="24"/>
          <w:szCs w:val="24"/>
          <w:lang w:val="ru-RU"/>
        </w:rPr>
        <w:t>основной</w:t>
      </w:r>
      <w:r w:rsidR="00D21B82" w:rsidRPr="0027257B">
        <w:rPr>
          <w:rFonts w:ascii="Times New Roman" w:hAnsi="Times New Roman" w:cs="Times New Roman"/>
          <w:color w:val="221F1F"/>
          <w:spacing w:val="22"/>
          <w:sz w:val="24"/>
          <w:szCs w:val="24"/>
          <w:lang w:val="ru-RU"/>
        </w:rPr>
        <w:t xml:space="preserve"> </w:t>
      </w:r>
      <w:r w:rsidR="00D21B82" w:rsidRPr="0027257B">
        <w:rPr>
          <w:rFonts w:ascii="Times New Roman" w:hAnsi="Times New Roman" w:cs="Times New Roman"/>
          <w:color w:val="221F1F"/>
          <w:sz w:val="24"/>
          <w:szCs w:val="24"/>
          <w:lang w:val="ru-RU"/>
        </w:rPr>
        <w:t>образовательной</w:t>
      </w:r>
      <w:r w:rsidR="00D21B82" w:rsidRPr="0027257B">
        <w:rPr>
          <w:rFonts w:ascii="Times New Roman" w:hAnsi="Times New Roman" w:cs="Times New Roman"/>
          <w:color w:val="221F1F"/>
          <w:spacing w:val="23"/>
          <w:sz w:val="24"/>
          <w:szCs w:val="24"/>
          <w:lang w:val="ru-RU"/>
        </w:rPr>
        <w:t xml:space="preserve"> </w:t>
      </w:r>
      <w:r w:rsidR="00D21B82" w:rsidRPr="0027257B">
        <w:rPr>
          <w:rFonts w:ascii="Times New Roman" w:hAnsi="Times New Roman" w:cs="Times New Roman"/>
          <w:color w:val="221F1F"/>
          <w:spacing w:val="-1"/>
          <w:sz w:val="24"/>
          <w:szCs w:val="24"/>
          <w:lang w:val="ru-RU"/>
        </w:rPr>
        <w:t>программы</w:t>
      </w:r>
      <w:r w:rsidR="00D21B82" w:rsidRPr="0027257B">
        <w:rPr>
          <w:rFonts w:ascii="Times New Roman" w:hAnsi="Times New Roman" w:cs="Times New Roman"/>
          <w:color w:val="221F1F"/>
          <w:spacing w:val="21"/>
          <w:sz w:val="24"/>
          <w:szCs w:val="24"/>
          <w:lang w:val="ru-RU"/>
        </w:rPr>
        <w:t xml:space="preserve"> </w:t>
      </w:r>
      <w:r w:rsidR="00D21B82" w:rsidRPr="0027257B">
        <w:rPr>
          <w:rFonts w:ascii="Times New Roman" w:hAnsi="Times New Roman" w:cs="Times New Roman"/>
          <w:color w:val="221F1F"/>
          <w:sz w:val="24"/>
          <w:szCs w:val="24"/>
          <w:lang w:val="ru-RU"/>
        </w:rPr>
        <w:t>и</w:t>
      </w:r>
      <w:r w:rsidR="00D21B82" w:rsidRPr="0027257B">
        <w:rPr>
          <w:rFonts w:ascii="Times New Roman" w:hAnsi="Times New Roman" w:cs="Times New Roman"/>
          <w:color w:val="221F1F"/>
          <w:spacing w:val="22"/>
          <w:sz w:val="24"/>
          <w:szCs w:val="24"/>
          <w:lang w:val="ru-RU"/>
        </w:rPr>
        <w:t xml:space="preserve"> </w:t>
      </w:r>
      <w:r w:rsidR="00D21B82" w:rsidRPr="0027257B">
        <w:rPr>
          <w:rFonts w:ascii="Times New Roman" w:hAnsi="Times New Roman" w:cs="Times New Roman"/>
          <w:color w:val="221F1F"/>
          <w:spacing w:val="-2"/>
          <w:sz w:val="24"/>
          <w:szCs w:val="24"/>
          <w:lang w:val="ru-RU"/>
        </w:rPr>
        <w:t>создании</w:t>
      </w:r>
      <w:r w:rsidR="00D21B82" w:rsidRPr="0027257B">
        <w:rPr>
          <w:rFonts w:ascii="Times New Roman" w:hAnsi="Times New Roman" w:cs="Times New Roman"/>
          <w:color w:val="221F1F"/>
          <w:spacing w:val="20"/>
          <w:sz w:val="24"/>
          <w:szCs w:val="24"/>
          <w:lang w:val="ru-RU"/>
        </w:rPr>
        <w:t xml:space="preserve"> </w:t>
      </w:r>
      <w:r w:rsidR="00D21B82" w:rsidRPr="0027257B">
        <w:rPr>
          <w:rFonts w:ascii="Times New Roman" w:hAnsi="Times New Roman" w:cs="Times New Roman"/>
          <w:color w:val="221F1F"/>
          <w:spacing w:val="-1"/>
          <w:sz w:val="24"/>
          <w:szCs w:val="24"/>
          <w:lang w:val="ru-RU"/>
        </w:rPr>
        <w:t>условий</w:t>
      </w:r>
      <w:r w:rsidR="00D21B82" w:rsidRPr="0027257B">
        <w:rPr>
          <w:rFonts w:ascii="Times New Roman" w:hAnsi="Times New Roman" w:cs="Times New Roman"/>
          <w:color w:val="221F1F"/>
          <w:spacing w:val="41"/>
          <w:w w:val="99"/>
          <w:sz w:val="24"/>
          <w:szCs w:val="24"/>
          <w:lang w:val="ru-RU"/>
        </w:rPr>
        <w:t xml:space="preserve"> </w:t>
      </w:r>
      <w:r w:rsidR="00D21B82" w:rsidRPr="0027257B">
        <w:rPr>
          <w:rFonts w:ascii="Times New Roman" w:hAnsi="Times New Roman" w:cs="Times New Roman"/>
          <w:color w:val="221F1F"/>
          <w:spacing w:val="-1"/>
          <w:sz w:val="24"/>
          <w:szCs w:val="24"/>
          <w:lang w:val="ru-RU"/>
        </w:rPr>
        <w:t>для</w:t>
      </w:r>
      <w:r w:rsidR="00D21B82" w:rsidRPr="0027257B">
        <w:rPr>
          <w:rFonts w:ascii="Times New Roman" w:hAnsi="Times New Roman" w:cs="Times New Roman"/>
          <w:color w:val="221F1F"/>
          <w:spacing w:val="-12"/>
          <w:sz w:val="24"/>
          <w:szCs w:val="24"/>
          <w:lang w:val="ru-RU"/>
        </w:rPr>
        <w:t xml:space="preserve"> </w:t>
      </w:r>
      <w:r w:rsidR="00D21B82" w:rsidRPr="0027257B">
        <w:rPr>
          <w:rFonts w:ascii="Times New Roman" w:hAnsi="Times New Roman" w:cs="Times New Roman"/>
          <w:color w:val="221F1F"/>
          <w:spacing w:val="-1"/>
          <w:sz w:val="24"/>
          <w:szCs w:val="24"/>
          <w:lang w:val="ru-RU"/>
        </w:rPr>
        <w:t>ее</w:t>
      </w:r>
      <w:r w:rsidR="00D21B82" w:rsidRPr="0027257B">
        <w:rPr>
          <w:rFonts w:ascii="Times New Roman" w:hAnsi="Times New Roman" w:cs="Times New Roman"/>
          <w:color w:val="221F1F"/>
          <w:spacing w:val="-13"/>
          <w:sz w:val="24"/>
          <w:szCs w:val="24"/>
          <w:lang w:val="ru-RU"/>
        </w:rPr>
        <w:t xml:space="preserve"> </w:t>
      </w:r>
      <w:r w:rsidR="00D21B82" w:rsidRPr="0027257B">
        <w:rPr>
          <w:rFonts w:ascii="Times New Roman" w:hAnsi="Times New Roman" w:cs="Times New Roman"/>
          <w:color w:val="221F1F"/>
          <w:sz w:val="24"/>
          <w:szCs w:val="24"/>
          <w:lang w:val="ru-RU"/>
        </w:rPr>
        <w:t>разработки</w:t>
      </w:r>
      <w:r w:rsidR="00D21B82" w:rsidRPr="0027257B">
        <w:rPr>
          <w:rFonts w:ascii="Times New Roman" w:hAnsi="Times New Roman" w:cs="Times New Roman"/>
          <w:color w:val="221F1F"/>
          <w:spacing w:val="-10"/>
          <w:sz w:val="24"/>
          <w:szCs w:val="24"/>
          <w:lang w:val="ru-RU"/>
        </w:rPr>
        <w:t xml:space="preserve"> </w:t>
      </w:r>
      <w:r w:rsidR="00D21B82" w:rsidRPr="0027257B">
        <w:rPr>
          <w:rFonts w:ascii="Times New Roman" w:hAnsi="Times New Roman" w:cs="Times New Roman"/>
          <w:color w:val="221F1F"/>
          <w:sz w:val="24"/>
          <w:szCs w:val="24"/>
          <w:lang w:val="ru-RU"/>
        </w:rPr>
        <w:t>и</w:t>
      </w:r>
      <w:r w:rsidR="00D21B82" w:rsidRPr="0027257B">
        <w:rPr>
          <w:rFonts w:ascii="Times New Roman" w:hAnsi="Times New Roman" w:cs="Times New Roman"/>
          <w:color w:val="221F1F"/>
          <w:spacing w:val="-10"/>
          <w:sz w:val="24"/>
          <w:szCs w:val="24"/>
          <w:lang w:val="ru-RU"/>
        </w:rPr>
        <w:t xml:space="preserve"> </w:t>
      </w:r>
      <w:r w:rsidR="00D21B82" w:rsidRPr="0027257B">
        <w:rPr>
          <w:rFonts w:ascii="Times New Roman" w:hAnsi="Times New Roman" w:cs="Times New Roman"/>
          <w:color w:val="221F1F"/>
          <w:spacing w:val="-1"/>
          <w:sz w:val="24"/>
          <w:szCs w:val="24"/>
          <w:lang w:val="ru-RU"/>
        </w:rPr>
        <w:t>реализации;</w:t>
      </w:r>
    </w:p>
    <w:p w14:paraId="5D431DDE" w14:textId="6E86C8EB" w:rsidR="004E536B" w:rsidRPr="000D4B62" w:rsidRDefault="000F2E31">
      <w:pPr>
        <w:pStyle w:val="a3"/>
        <w:spacing w:before="8" w:line="245" w:lineRule="auto"/>
        <w:ind w:right="114"/>
        <w:jc w:val="both"/>
        <w:rPr>
          <w:rFonts w:ascii="Times New Roman" w:eastAsia="Bookman Old Style" w:hAnsi="Times New Roman" w:cs="Times New Roman"/>
          <w:sz w:val="24"/>
          <w:szCs w:val="24"/>
          <w:lang w:val="ru-RU"/>
        </w:rPr>
      </w:pPr>
      <w:r w:rsidRPr="0027257B">
        <w:rPr>
          <w:rFonts w:ascii="Times New Roman" w:hAnsi="Times New Roman" w:cs="Times New Roman"/>
          <w:color w:val="221F1F"/>
          <w:position w:val="1"/>
          <w:sz w:val="24"/>
          <w:szCs w:val="24"/>
          <w:lang w:val="ru-RU"/>
        </w:rPr>
        <w:t>—</w:t>
      </w:r>
      <w:r w:rsidR="00D21B82" w:rsidRPr="0027257B">
        <w:rPr>
          <w:rFonts w:ascii="Times New Roman" w:hAnsi="Times New Roman" w:cs="Times New Roman"/>
          <w:color w:val="221F1F"/>
          <w:spacing w:val="-24"/>
          <w:position w:val="1"/>
          <w:sz w:val="24"/>
          <w:szCs w:val="24"/>
          <w:lang w:val="ru-RU"/>
        </w:rPr>
        <w:t xml:space="preserve"> </w:t>
      </w:r>
      <w:r w:rsidR="00D21B82" w:rsidRPr="0027257B">
        <w:rPr>
          <w:rFonts w:ascii="Times New Roman" w:hAnsi="Times New Roman" w:cs="Times New Roman"/>
          <w:color w:val="221F1F"/>
          <w:sz w:val="24"/>
          <w:szCs w:val="24"/>
          <w:lang w:val="ru-RU"/>
        </w:rPr>
        <w:t>непрерывность</w:t>
      </w:r>
      <w:r w:rsidR="00D21B82" w:rsidRPr="0027257B">
        <w:rPr>
          <w:rFonts w:ascii="Times New Roman" w:hAnsi="Times New Roman" w:cs="Times New Roman"/>
          <w:color w:val="221F1F"/>
          <w:spacing w:val="-43"/>
          <w:sz w:val="24"/>
          <w:szCs w:val="24"/>
          <w:lang w:val="ru-RU"/>
        </w:rPr>
        <w:t xml:space="preserve"> </w:t>
      </w:r>
      <w:r w:rsidR="00D21B82" w:rsidRPr="0027257B">
        <w:rPr>
          <w:rFonts w:ascii="Times New Roman" w:hAnsi="Times New Roman" w:cs="Times New Roman"/>
          <w:color w:val="221F1F"/>
          <w:sz w:val="24"/>
          <w:szCs w:val="24"/>
          <w:lang w:val="ru-RU"/>
        </w:rPr>
        <w:t>профессионального</w:t>
      </w:r>
      <w:r w:rsidR="00D21B82" w:rsidRPr="0027257B">
        <w:rPr>
          <w:rFonts w:ascii="Times New Roman" w:hAnsi="Times New Roman" w:cs="Times New Roman"/>
          <w:color w:val="221F1F"/>
          <w:spacing w:val="-42"/>
          <w:sz w:val="24"/>
          <w:szCs w:val="24"/>
          <w:lang w:val="ru-RU"/>
        </w:rPr>
        <w:t xml:space="preserve"> </w:t>
      </w:r>
      <w:r w:rsidR="00D21B82" w:rsidRPr="0027257B">
        <w:rPr>
          <w:rFonts w:ascii="Times New Roman" w:hAnsi="Times New Roman" w:cs="Times New Roman"/>
          <w:color w:val="221F1F"/>
          <w:sz w:val="24"/>
          <w:szCs w:val="24"/>
          <w:lang w:val="ru-RU"/>
        </w:rPr>
        <w:t>развития</w:t>
      </w:r>
      <w:r w:rsidR="00D21B82" w:rsidRPr="0027257B">
        <w:rPr>
          <w:rFonts w:ascii="Times New Roman" w:hAnsi="Times New Roman" w:cs="Times New Roman"/>
          <w:color w:val="221F1F"/>
          <w:spacing w:val="-44"/>
          <w:sz w:val="24"/>
          <w:szCs w:val="24"/>
          <w:lang w:val="ru-RU"/>
        </w:rPr>
        <w:t xml:space="preserve"> </w:t>
      </w:r>
      <w:r w:rsidR="00D21B82" w:rsidRPr="0027257B">
        <w:rPr>
          <w:rFonts w:ascii="Times New Roman" w:hAnsi="Times New Roman" w:cs="Times New Roman"/>
          <w:color w:val="221F1F"/>
          <w:sz w:val="24"/>
          <w:szCs w:val="24"/>
          <w:lang w:val="ru-RU"/>
        </w:rPr>
        <w:t>педагогических</w:t>
      </w:r>
      <w:r w:rsidR="00D21B82" w:rsidRPr="0027257B">
        <w:rPr>
          <w:rFonts w:ascii="Times New Roman" w:hAnsi="Times New Roman" w:cs="Times New Roman"/>
          <w:color w:val="221F1F"/>
          <w:spacing w:val="28"/>
          <w:w w:val="99"/>
          <w:sz w:val="24"/>
          <w:szCs w:val="24"/>
          <w:lang w:val="ru-RU"/>
        </w:rPr>
        <w:t xml:space="preserve"> </w:t>
      </w:r>
      <w:r w:rsidR="00D21B82" w:rsidRPr="0027257B">
        <w:rPr>
          <w:rFonts w:ascii="Times New Roman" w:hAnsi="Times New Roman" w:cs="Times New Roman"/>
          <w:color w:val="221F1F"/>
          <w:spacing w:val="-1"/>
          <w:sz w:val="24"/>
          <w:szCs w:val="24"/>
          <w:lang w:val="ru-RU"/>
        </w:rPr>
        <w:t>работников</w:t>
      </w:r>
      <w:r w:rsidR="00D21B82" w:rsidRPr="0027257B">
        <w:rPr>
          <w:rFonts w:ascii="Times New Roman" w:hAnsi="Times New Roman" w:cs="Times New Roman"/>
          <w:color w:val="221F1F"/>
          <w:spacing w:val="-17"/>
          <w:sz w:val="24"/>
          <w:szCs w:val="24"/>
          <w:lang w:val="ru-RU"/>
        </w:rPr>
        <w:t xml:space="preserve"> </w:t>
      </w:r>
      <w:r w:rsidR="00D21B82" w:rsidRPr="0027257B">
        <w:rPr>
          <w:rFonts w:ascii="Times New Roman" w:hAnsi="Times New Roman" w:cs="Times New Roman"/>
          <w:color w:val="221F1F"/>
          <w:sz w:val="24"/>
          <w:szCs w:val="24"/>
          <w:lang w:val="ru-RU"/>
        </w:rPr>
        <w:t>образовательной</w:t>
      </w:r>
      <w:r w:rsidR="00D21B82" w:rsidRPr="0027257B">
        <w:rPr>
          <w:rFonts w:ascii="Times New Roman" w:hAnsi="Times New Roman" w:cs="Times New Roman"/>
          <w:color w:val="221F1F"/>
          <w:spacing w:val="-17"/>
          <w:sz w:val="24"/>
          <w:szCs w:val="24"/>
          <w:lang w:val="ru-RU"/>
        </w:rPr>
        <w:t xml:space="preserve"> </w:t>
      </w:r>
      <w:r w:rsidR="00D21B82" w:rsidRPr="0027257B">
        <w:rPr>
          <w:rFonts w:ascii="Times New Roman" w:hAnsi="Times New Roman" w:cs="Times New Roman"/>
          <w:color w:val="221F1F"/>
          <w:spacing w:val="-1"/>
          <w:sz w:val="24"/>
          <w:szCs w:val="24"/>
          <w:lang w:val="ru-RU"/>
        </w:rPr>
        <w:t>организации,</w:t>
      </w:r>
      <w:r w:rsidR="00D21B82" w:rsidRPr="0027257B">
        <w:rPr>
          <w:rFonts w:ascii="Times New Roman" w:hAnsi="Times New Roman" w:cs="Times New Roman"/>
          <w:color w:val="221F1F"/>
          <w:spacing w:val="-18"/>
          <w:sz w:val="24"/>
          <w:szCs w:val="24"/>
          <w:lang w:val="ru-RU"/>
        </w:rPr>
        <w:t xml:space="preserve"> </w:t>
      </w:r>
      <w:r w:rsidR="00D21B82" w:rsidRPr="0027257B">
        <w:rPr>
          <w:rFonts w:ascii="Times New Roman" w:hAnsi="Times New Roman" w:cs="Times New Roman"/>
          <w:color w:val="221F1F"/>
          <w:spacing w:val="-1"/>
          <w:sz w:val="24"/>
          <w:szCs w:val="24"/>
          <w:lang w:val="ru-RU"/>
        </w:rPr>
        <w:t>реализующей</w:t>
      </w:r>
      <w:r w:rsidR="00D21B82" w:rsidRPr="0027257B">
        <w:rPr>
          <w:rFonts w:ascii="Times New Roman" w:hAnsi="Times New Roman" w:cs="Times New Roman"/>
          <w:color w:val="221F1F"/>
          <w:spacing w:val="-18"/>
          <w:sz w:val="24"/>
          <w:szCs w:val="24"/>
          <w:lang w:val="ru-RU"/>
        </w:rPr>
        <w:t xml:space="preserve"> </w:t>
      </w:r>
      <w:r w:rsidR="00D21B82" w:rsidRPr="0027257B">
        <w:rPr>
          <w:rFonts w:ascii="Times New Roman" w:hAnsi="Times New Roman" w:cs="Times New Roman"/>
          <w:color w:val="221F1F"/>
          <w:spacing w:val="-1"/>
          <w:sz w:val="24"/>
          <w:szCs w:val="24"/>
          <w:lang w:val="ru-RU"/>
        </w:rPr>
        <w:t>образовательную</w:t>
      </w:r>
      <w:r w:rsidR="00D21B82" w:rsidRPr="0027257B">
        <w:rPr>
          <w:rFonts w:ascii="Times New Roman" w:hAnsi="Times New Roman" w:cs="Times New Roman"/>
          <w:color w:val="221F1F"/>
          <w:spacing w:val="-44"/>
          <w:sz w:val="24"/>
          <w:szCs w:val="24"/>
          <w:lang w:val="ru-RU"/>
        </w:rPr>
        <w:t xml:space="preserve"> </w:t>
      </w:r>
      <w:r w:rsidR="00D21B82" w:rsidRPr="0027257B">
        <w:rPr>
          <w:rFonts w:ascii="Times New Roman" w:hAnsi="Times New Roman" w:cs="Times New Roman"/>
          <w:color w:val="221F1F"/>
          <w:spacing w:val="-1"/>
          <w:sz w:val="24"/>
          <w:szCs w:val="24"/>
          <w:lang w:val="ru-RU"/>
        </w:rPr>
        <w:t>программу</w:t>
      </w:r>
      <w:r w:rsidR="00D21B82" w:rsidRPr="0027257B">
        <w:rPr>
          <w:rFonts w:ascii="Times New Roman" w:hAnsi="Times New Roman" w:cs="Times New Roman"/>
          <w:color w:val="221F1F"/>
          <w:spacing w:val="-43"/>
          <w:sz w:val="24"/>
          <w:szCs w:val="24"/>
          <w:lang w:val="ru-RU"/>
        </w:rPr>
        <w:t xml:space="preserve"> </w:t>
      </w:r>
      <w:r w:rsidR="00D21B82" w:rsidRPr="0027257B">
        <w:rPr>
          <w:rFonts w:ascii="Times New Roman" w:hAnsi="Times New Roman" w:cs="Times New Roman"/>
          <w:color w:val="221F1F"/>
          <w:spacing w:val="-1"/>
          <w:sz w:val="24"/>
          <w:szCs w:val="24"/>
          <w:lang w:val="ru-RU"/>
        </w:rPr>
        <w:t>основного</w:t>
      </w:r>
      <w:r w:rsidR="00D21B82" w:rsidRPr="0027257B">
        <w:rPr>
          <w:rFonts w:ascii="Times New Roman" w:hAnsi="Times New Roman" w:cs="Times New Roman"/>
          <w:color w:val="221F1F"/>
          <w:spacing w:val="-45"/>
          <w:sz w:val="24"/>
          <w:szCs w:val="24"/>
          <w:lang w:val="ru-RU"/>
        </w:rPr>
        <w:t xml:space="preserve"> </w:t>
      </w:r>
      <w:r w:rsidR="00D21B82" w:rsidRPr="0027257B">
        <w:rPr>
          <w:rFonts w:ascii="Times New Roman" w:hAnsi="Times New Roman" w:cs="Times New Roman"/>
          <w:color w:val="221F1F"/>
          <w:spacing w:val="-1"/>
          <w:sz w:val="24"/>
          <w:szCs w:val="24"/>
          <w:lang w:val="ru-RU"/>
        </w:rPr>
        <w:t>общего</w:t>
      </w:r>
      <w:r w:rsidR="00D21B82" w:rsidRPr="0027257B">
        <w:rPr>
          <w:rFonts w:ascii="Times New Roman" w:hAnsi="Times New Roman" w:cs="Times New Roman"/>
          <w:color w:val="221F1F"/>
          <w:spacing w:val="-46"/>
          <w:sz w:val="24"/>
          <w:szCs w:val="24"/>
          <w:lang w:val="ru-RU"/>
        </w:rPr>
        <w:t xml:space="preserve"> </w:t>
      </w:r>
      <w:r w:rsidR="00D21B82" w:rsidRPr="0027257B">
        <w:rPr>
          <w:rFonts w:ascii="Times New Roman" w:hAnsi="Times New Roman" w:cs="Times New Roman"/>
          <w:color w:val="221F1F"/>
          <w:sz w:val="24"/>
          <w:szCs w:val="24"/>
          <w:lang w:val="ru-RU"/>
        </w:rPr>
        <w:t>образования.</w:t>
      </w:r>
    </w:p>
    <w:p w14:paraId="72DDB19A" w14:textId="1C7731AD" w:rsidR="004E536B" w:rsidRPr="000D4B62" w:rsidRDefault="00D21B82">
      <w:pPr>
        <w:pStyle w:val="a3"/>
        <w:spacing w:before="7" w:line="251" w:lineRule="auto"/>
        <w:ind w:left="114" w:right="112"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Укомплектованность</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образовательной</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2"/>
          <w:sz w:val="24"/>
          <w:szCs w:val="24"/>
          <w:lang w:val="ru-RU"/>
        </w:rPr>
        <w:t>организации</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педагогическими,</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1"/>
          <w:sz w:val="24"/>
          <w:szCs w:val="24"/>
          <w:lang w:val="ru-RU"/>
        </w:rPr>
        <w:t>руководящими</w:t>
      </w:r>
      <w:r w:rsidRPr="000D4B62">
        <w:rPr>
          <w:rFonts w:ascii="Times New Roman" w:hAnsi="Times New Roman" w:cs="Times New Roman"/>
          <w:color w:val="221F1F"/>
          <w:sz w:val="24"/>
          <w:szCs w:val="24"/>
          <w:lang w:val="ru-RU"/>
        </w:rPr>
        <w:t xml:space="preserve"> и иными</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работниками</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1"/>
          <w:sz w:val="24"/>
          <w:szCs w:val="24"/>
          <w:lang w:val="ru-RU"/>
        </w:rPr>
        <w:t>характери</w:t>
      </w:r>
      <w:r w:rsidRPr="000D4B62">
        <w:rPr>
          <w:rFonts w:ascii="Times New Roman" w:hAnsi="Times New Roman" w:cs="Times New Roman"/>
          <w:color w:val="221F1F"/>
          <w:spacing w:val="-2"/>
          <w:sz w:val="24"/>
          <w:szCs w:val="24"/>
          <w:lang w:val="ru-RU"/>
        </w:rPr>
        <w:t>зируется</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замещением</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100%</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вакансий,</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имеющихся</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соответствии</w:t>
      </w:r>
      <w:r w:rsidRPr="000D4B62">
        <w:rPr>
          <w:rFonts w:ascii="Times New Roman" w:hAnsi="Times New Roman" w:cs="Times New Roman"/>
          <w:color w:val="221F1F"/>
          <w:spacing w:val="-42"/>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42"/>
          <w:sz w:val="24"/>
          <w:szCs w:val="24"/>
          <w:lang w:val="ru-RU"/>
        </w:rPr>
        <w:t xml:space="preserve"> </w:t>
      </w:r>
      <w:r w:rsidRPr="000D4B62">
        <w:rPr>
          <w:rFonts w:ascii="Times New Roman" w:hAnsi="Times New Roman" w:cs="Times New Roman"/>
          <w:color w:val="221F1F"/>
          <w:sz w:val="24"/>
          <w:szCs w:val="24"/>
          <w:lang w:val="ru-RU"/>
        </w:rPr>
        <w:t>утвержденным</w:t>
      </w:r>
      <w:r w:rsidRPr="000D4B62">
        <w:rPr>
          <w:rFonts w:ascii="Times New Roman" w:hAnsi="Times New Roman" w:cs="Times New Roman"/>
          <w:color w:val="221F1F"/>
          <w:spacing w:val="-40"/>
          <w:sz w:val="24"/>
          <w:szCs w:val="24"/>
          <w:lang w:val="ru-RU"/>
        </w:rPr>
        <w:t xml:space="preserve"> </w:t>
      </w:r>
      <w:r w:rsidRPr="000D4B62">
        <w:rPr>
          <w:rFonts w:ascii="Times New Roman" w:hAnsi="Times New Roman" w:cs="Times New Roman"/>
          <w:color w:val="221F1F"/>
          <w:spacing w:val="-2"/>
          <w:sz w:val="24"/>
          <w:szCs w:val="24"/>
          <w:lang w:val="ru-RU"/>
        </w:rPr>
        <w:t>штатным</w:t>
      </w:r>
      <w:r w:rsidRPr="000D4B62">
        <w:rPr>
          <w:rFonts w:ascii="Times New Roman" w:hAnsi="Times New Roman" w:cs="Times New Roman"/>
          <w:color w:val="221F1F"/>
          <w:spacing w:val="-43"/>
          <w:sz w:val="24"/>
          <w:szCs w:val="24"/>
          <w:lang w:val="ru-RU"/>
        </w:rPr>
        <w:t xml:space="preserve"> </w:t>
      </w:r>
      <w:r w:rsidRPr="000D4B62">
        <w:rPr>
          <w:rFonts w:ascii="Times New Roman" w:hAnsi="Times New Roman" w:cs="Times New Roman"/>
          <w:color w:val="221F1F"/>
          <w:sz w:val="24"/>
          <w:szCs w:val="24"/>
          <w:lang w:val="ru-RU"/>
        </w:rPr>
        <w:t>расписанием.</w:t>
      </w:r>
    </w:p>
    <w:p w14:paraId="3B07B689" w14:textId="70069C69" w:rsidR="004E536B" w:rsidRPr="00A33DD2" w:rsidRDefault="00ED1E03" w:rsidP="008326DF">
      <w:pPr>
        <w:pStyle w:val="a3"/>
        <w:spacing w:line="247" w:lineRule="auto"/>
        <w:ind w:left="116" w:right="112" w:firstLine="226"/>
        <w:jc w:val="both"/>
        <w:rPr>
          <w:rFonts w:ascii="Times New Roman" w:eastAsia="Bookman Old Style" w:hAnsi="Times New Roman" w:cs="Times New Roman"/>
          <w:sz w:val="24"/>
          <w:szCs w:val="24"/>
          <w:lang w:val="ru-RU"/>
        </w:rPr>
      </w:pPr>
      <w:r w:rsidRPr="00A33DD2">
        <w:rPr>
          <w:rFonts w:ascii="Times New Roman" w:hAnsi="Times New Roman" w:cs="Times New Roman"/>
          <w:spacing w:val="-3"/>
          <w:sz w:val="24"/>
          <w:szCs w:val="24"/>
          <w:lang w:val="ru-RU"/>
        </w:rPr>
        <w:t xml:space="preserve">Информация об уровне </w:t>
      </w:r>
      <w:r w:rsidR="00D21B82" w:rsidRPr="00A33DD2">
        <w:rPr>
          <w:rFonts w:ascii="Times New Roman" w:hAnsi="Times New Roman" w:cs="Times New Roman"/>
          <w:sz w:val="24"/>
          <w:szCs w:val="24"/>
          <w:lang w:val="ru-RU"/>
        </w:rPr>
        <w:t>квалификации</w:t>
      </w:r>
      <w:r w:rsidR="00D21B82" w:rsidRPr="00A33DD2">
        <w:rPr>
          <w:rFonts w:ascii="Times New Roman" w:hAnsi="Times New Roman" w:cs="Times New Roman"/>
          <w:spacing w:val="-10"/>
          <w:sz w:val="24"/>
          <w:szCs w:val="24"/>
          <w:lang w:val="ru-RU"/>
        </w:rPr>
        <w:t xml:space="preserve"> </w:t>
      </w:r>
      <w:r w:rsidR="00D21B82" w:rsidRPr="00A33DD2">
        <w:rPr>
          <w:rFonts w:ascii="Times New Roman" w:hAnsi="Times New Roman" w:cs="Times New Roman"/>
          <w:sz w:val="24"/>
          <w:szCs w:val="24"/>
          <w:lang w:val="ru-RU"/>
        </w:rPr>
        <w:t>педагогических</w:t>
      </w:r>
      <w:r w:rsidR="00D21B82" w:rsidRPr="00A33DD2">
        <w:rPr>
          <w:rFonts w:ascii="Times New Roman" w:hAnsi="Times New Roman" w:cs="Times New Roman"/>
          <w:spacing w:val="-13"/>
          <w:sz w:val="24"/>
          <w:szCs w:val="24"/>
          <w:lang w:val="ru-RU"/>
        </w:rPr>
        <w:t xml:space="preserve"> </w:t>
      </w:r>
      <w:r w:rsidR="00D21B82" w:rsidRPr="00A33DD2">
        <w:rPr>
          <w:rFonts w:ascii="Times New Roman" w:hAnsi="Times New Roman" w:cs="Times New Roman"/>
          <w:sz w:val="24"/>
          <w:szCs w:val="24"/>
          <w:lang w:val="ru-RU"/>
        </w:rPr>
        <w:t>и</w:t>
      </w:r>
      <w:r w:rsidR="00D21B82" w:rsidRPr="00A33DD2">
        <w:rPr>
          <w:rFonts w:ascii="Times New Roman" w:hAnsi="Times New Roman" w:cs="Times New Roman"/>
          <w:spacing w:val="-14"/>
          <w:sz w:val="24"/>
          <w:szCs w:val="24"/>
          <w:lang w:val="ru-RU"/>
        </w:rPr>
        <w:t xml:space="preserve"> </w:t>
      </w:r>
      <w:r w:rsidR="00D21B82" w:rsidRPr="00A33DD2">
        <w:rPr>
          <w:rFonts w:ascii="Times New Roman" w:hAnsi="Times New Roman" w:cs="Times New Roman"/>
          <w:sz w:val="24"/>
          <w:szCs w:val="24"/>
          <w:lang w:val="ru-RU"/>
        </w:rPr>
        <w:t>иных</w:t>
      </w:r>
      <w:r w:rsidR="00D21B82" w:rsidRPr="00A33DD2">
        <w:rPr>
          <w:rFonts w:ascii="Times New Roman" w:hAnsi="Times New Roman" w:cs="Times New Roman"/>
          <w:spacing w:val="-13"/>
          <w:sz w:val="24"/>
          <w:szCs w:val="24"/>
          <w:lang w:val="ru-RU"/>
        </w:rPr>
        <w:t xml:space="preserve"> </w:t>
      </w:r>
      <w:r w:rsidR="00D21B82" w:rsidRPr="00A33DD2">
        <w:rPr>
          <w:rFonts w:ascii="Times New Roman" w:hAnsi="Times New Roman" w:cs="Times New Roman"/>
          <w:spacing w:val="-1"/>
          <w:sz w:val="24"/>
          <w:szCs w:val="24"/>
          <w:lang w:val="ru-RU"/>
        </w:rPr>
        <w:t>работников,</w:t>
      </w:r>
      <w:r w:rsidR="00D21B82" w:rsidRPr="00A33DD2">
        <w:rPr>
          <w:rFonts w:ascii="Times New Roman" w:hAnsi="Times New Roman" w:cs="Times New Roman"/>
          <w:spacing w:val="25"/>
          <w:w w:val="99"/>
          <w:sz w:val="24"/>
          <w:szCs w:val="24"/>
          <w:lang w:val="ru-RU"/>
        </w:rPr>
        <w:t xml:space="preserve"> </w:t>
      </w:r>
      <w:r w:rsidR="00D21B82" w:rsidRPr="00A33DD2">
        <w:rPr>
          <w:rFonts w:ascii="Times New Roman" w:hAnsi="Times New Roman" w:cs="Times New Roman"/>
          <w:spacing w:val="-1"/>
          <w:sz w:val="24"/>
          <w:szCs w:val="24"/>
          <w:lang w:val="ru-RU"/>
        </w:rPr>
        <w:t>участвующих</w:t>
      </w:r>
      <w:r w:rsidR="00D21B82" w:rsidRPr="00A33DD2">
        <w:rPr>
          <w:rFonts w:ascii="Times New Roman" w:hAnsi="Times New Roman" w:cs="Times New Roman"/>
          <w:spacing w:val="-27"/>
          <w:sz w:val="24"/>
          <w:szCs w:val="24"/>
          <w:lang w:val="ru-RU"/>
        </w:rPr>
        <w:t xml:space="preserve"> </w:t>
      </w:r>
      <w:r w:rsidR="00D21B82" w:rsidRPr="00A33DD2">
        <w:rPr>
          <w:rFonts w:ascii="Times New Roman" w:hAnsi="Times New Roman" w:cs="Times New Roman"/>
          <w:sz w:val="24"/>
          <w:szCs w:val="24"/>
          <w:lang w:val="ru-RU"/>
        </w:rPr>
        <w:t>в</w:t>
      </w:r>
      <w:r w:rsidR="00D21B82" w:rsidRPr="00A33DD2">
        <w:rPr>
          <w:rFonts w:ascii="Times New Roman" w:hAnsi="Times New Roman" w:cs="Times New Roman"/>
          <w:spacing w:val="-26"/>
          <w:sz w:val="24"/>
          <w:szCs w:val="24"/>
          <w:lang w:val="ru-RU"/>
        </w:rPr>
        <w:t xml:space="preserve"> </w:t>
      </w:r>
      <w:r w:rsidR="00D21B82" w:rsidRPr="00A33DD2">
        <w:rPr>
          <w:rFonts w:ascii="Times New Roman" w:hAnsi="Times New Roman" w:cs="Times New Roman"/>
          <w:sz w:val="24"/>
          <w:szCs w:val="24"/>
          <w:lang w:val="ru-RU"/>
        </w:rPr>
        <w:t>реализации</w:t>
      </w:r>
      <w:r w:rsidR="00D21B82" w:rsidRPr="00A33DD2">
        <w:rPr>
          <w:rFonts w:ascii="Times New Roman" w:hAnsi="Times New Roman" w:cs="Times New Roman"/>
          <w:spacing w:val="-25"/>
          <w:sz w:val="24"/>
          <w:szCs w:val="24"/>
          <w:lang w:val="ru-RU"/>
        </w:rPr>
        <w:t xml:space="preserve"> </w:t>
      </w:r>
      <w:r w:rsidR="00D21B82" w:rsidRPr="00A33DD2">
        <w:rPr>
          <w:rFonts w:ascii="Times New Roman" w:hAnsi="Times New Roman" w:cs="Times New Roman"/>
          <w:sz w:val="24"/>
          <w:szCs w:val="24"/>
          <w:lang w:val="ru-RU"/>
        </w:rPr>
        <w:t>настоящей</w:t>
      </w:r>
      <w:r w:rsidR="00D21B82" w:rsidRPr="00A33DD2">
        <w:rPr>
          <w:rFonts w:ascii="Times New Roman" w:hAnsi="Times New Roman" w:cs="Times New Roman"/>
          <w:spacing w:val="-23"/>
          <w:sz w:val="24"/>
          <w:szCs w:val="24"/>
          <w:lang w:val="ru-RU"/>
        </w:rPr>
        <w:t xml:space="preserve"> </w:t>
      </w:r>
      <w:r w:rsidR="00D21B82" w:rsidRPr="00A33DD2">
        <w:rPr>
          <w:rFonts w:ascii="Times New Roman" w:hAnsi="Times New Roman" w:cs="Times New Roman"/>
          <w:sz w:val="24"/>
          <w:szCs w:val="24"/>
          <w:lang w:val="ru-RU"/>
        </w:rPr>
        <w:t>основной</w:t>
      </w:r>
      <w:r w:rsidR="00D21B82" w:rsidRPr="00A33DD2">
        <w:rPr>
          <w:rFonts w:ascii="Times New Roman" w:hAnsi="Times New Roman" w:cs="Times New Roman"/>
          <w:spacing w:val="-26"/>
          <w:sz w:val="24"/>
          <w:szCs w:val="24"/>
          <w:lang w:val="ru-RU"/>
        </w:rPr>
        <w:t xml:space="preserve"> </w:t>
      </w:r>
      <w:r w:rsidR="00D21B82" w:rsidRPr="00A33DD2">
        <w:rPr>
          <w:rFonts w:ascii="Times New Roman" w:hAnsi="Times New Roman" w:cs="Times New Roman"/>
          <w:sz w:val="24"/>
          <w:szCs w:val="24"/>
          <w:lang w:val="ru-RU"/>
        </w:rPr>
        <w:t>образователь</w:t>
      </w:r>
      <w:r w:rsidR="00D21B82" w:rsidRPr="00A33DD2">
        <w:rPr>
          <w:rFonts w:ascii="Times New Roman" w:hAnsi="Times New Roman" w:cs="Times New Roman"/>
          <w:spacing w:val="-1"/>
          <w:sz w:val="24"/>
          <w:szCs w:val="24"/>
          <w:lang w:val="ru-RU"/>
        </w:rPr>
        <w:t>ной</w:t>
      </w:r>
      <w:r w:rsidR="00D21B82" w:rsidRPr="00A33DD2">
        <w:rPr>
          <w:rFonts w:ascii="Times New Roman" w:hAnsi="Times New Roman" w:cs="Times New Roman"/>
          <w:spacing w:val="-17"/>
          <w:sz w:val="24"/>
          <w:szCs w:val="24"/>
          <w:lang w:val="ru-RU"/>
        </w:rPr>
        <w:t xml:space="preserve"> </w:t>
      </w:r>
      <w:r w:rsidR="00D21B82" w:rsidRPr="00A33DD2">
        <w:rPr>
          <w:rFonts w:ascii="Times New Roman" w:hAnsi="Times New Roman" w:cs="Times New Roman"/>
          <w:sz w:val="24"/>
          <w:szCs w:val="24"/>
          <w:lang w:val="ru-RU"/>
        </w:rPr>
        <w:t>программы</w:t>
      </w:r>
      <w:r w:rsidR="00D21B82" w:rsidRPr="00A33DD2">
        <w:rPr>
          <w:rFonts w:ascii="Times New Roman" w:hAnsi="Times New Roman" w:cs="Times New Roman"/>
          <w:spacing w:val="-17"/>
          <w:sz w:val="24"/>
          <w:szCs w:val="24"/>
          <w:lang w:val="ru-RU"/>
        </w:rPr>
        <w:t xml:space="preserve"> </w:t>
      </w:r>
      <w:r w:rsidR="00D21B82" w:rsidRPr="00A33DD2">
        <w:rPr>
          <w:rFonts w:ascii="Times New Roman" w:hAnsi="Times New Roman" w:cs="Times New Roman"/>
          <w:sz w:val="24"/>
          <w:szCs w:val="24"/>
          <w:lang w:val="ru-RU"/>
        </w:rPr>
        <w:t>и</w:t>
      </w:r>
      <w:r w:rsidR="00D21B82" w:rsidRPr="00A33DD2">
        <w:rPr>
          <w:rFonts w:ascii="Times New Roman" w:hAnsi="Times New Roman" w:cs="Times New Roman"/>
          <w:spacing w:val="-17"/>
          <w:sz w:val="24"/>
          <w:szCs w:val="24"/>
          <w:lang w:val="ru-RU"/>
        </w:rPr>
        <w:t xml:space="preserve"> </w:t>
      </w:r>
      <w:r w:rsidR="00D21B82" w:rsidRPr="00A33DD2">
        <w:rPr>
          <w:rFonts w:ascii="Times New Roman" w:hAnsi="Times New Roman" w:cs="Times New Roman"/>
          <w:spacing w:val="-2"/>
          <w:sz w:val="24"/>
          <w:szCs w:val="24"/>
          <w:lang w:val="ru-RU"/>
        </w:rPr>
        <w:t>создании</w:t>
      </w:r>
      <w:r w:rsidR="00D21B82" w:rsidRPr="00A33DD2">
        <w:rPr>
          <w:rFonts w:ascii="Times New Roman" w:hAnsi="Times New Roman" w:cs="Times New Roman"/>
          <w:spacing w:val="-19"/>
          <w:sz w:val="24"/>
          <w:szCs w:val="24"/>
          <w:lang w:val="ru-RU"/>
        </w:rPr>
        <w:t xml:space="preserve"> </w:t>
      </w:r>
      <w:r w:rsidR="00D21B82" w:rsidRPr="00A33DD2">
        <w:rPr>
          <w:rFonts w:ascii="Times New Roman" w:hAnsi="Times New Roman" w:cs="Times New Roman"/>
          <w:spacing w:val="-1"/>
          <w:sz w:val="24"/>
          <w:szCs w:val="24"/>
          <w:lang w:val="ru-RU"/>
        </w:rPr>
        <w:t>условий</w:t>
      </w:r>
      <w:r w:rsidR="00D21B82" w:rsidRPr="00A33DD2">
        <w:rPr>
          <w:rFonts w:ascii="Times New Roman" w:hAnsi="Times New Roman" w:cs="Times New Roman"/>
          <w:spacing w:val="-17"/>
          <w:sz w:val="24"/>
          <w:szCs w:val="24"/>
          <w:lang w:val="ru-RU"/>
        </w:rPr>
        <w:t xml:space="preserve"> </w:t>
      </w:r>
      <w:r w:rsidR="00D21B82" w:rsidRPr="00A33DD2">
        <w:rPr>
          <w:rFonts w:ascii="Times New Roman" w:hAnsi="Times New Roman" w:cs="Times New Roman"/>
          <w:spacing w:val="-1"/>
          <w:sz w:val="24"/>
          <w:szCs w:val="24"/>
          <w:lang w:val="ru-RU"/>
        </w:rPr>
        <w:t>для</w:t>
      </w:r>
      <w:r w:rsidR="00D21B82" w:rsidRPr="00A33DD2">
        <w:rPr>
          <w:rFonts w:ascii="Times New Roman" w:hAnsi="Times New Roman" w:cs="Times New Roman"/>
          <w:spacing w:val="-16"/>
          <w:sz w:val="24"/>
          <w:szCs w:val="24"/>
          <w:lang w:val="ru-RU"/>
        </w:rPr>
        <w:t xml:space="preserve"> </w:t>
      </w:r>
      <w:r w:rsidR="00D21B82" w:rsidRPr="00A33DD2">
        <w:rPr>
          <w:rFonts w:ascii="Times New Roman" w:hAnsi="Times New Roman" w:cs="Times New Roman"/>
          <w:spacing w:val="1"/>
          <w:sz w:val="24"/>
          <w:szCs w:val="24"/>
          <w:lang w:val="ru-RU"/>
        </w:rPr>
        <w:t>ее</w:t>
      </w:r>
      <w:r w:rsidR="00D21B82" w:rsidRPr="00A33DD2">
        <w:rPr>
          <w:rFonts w:ascii="Times New Roman" w:hAnsi="Times New Roman" w:cs="Times New Roman"/>
          <w:spacing w:val="-18"/>
          <w:sz w:val="24"/>
          <w:szCs w:val="24"/>
          <w:lang w:val="ru-RU"/>
        </w:rPr>
        <w:t xml:space="preserve"> </w:t>
      </w:r>
      <w:r w:rsidR="00D21B82" w:rsidRPr="00A33DD2">
        <w:rPr>
          <w:rFonts w:ascii="Times New Roman" w:hAnsi="Times New Roman" w:cs="Times New Roman"/>
          <w:sz w:val="24"/>
          <w:szCs w:val="24"/>
          <w:lang w:val="ru-RU"/>
        </w:rPr>
        <w:t>разработки</w:t>
      </w:r>
      <w:r w:rsidR="00D21B82" w:rsidRPr="00A33DD2">
        <w:rPr>
          <w:rFonts w:ascii="Times New Roman" w:hAnsi="Times New Roman" w:cs="Times New Roman"/>
          <w:spacing w:val="-16"/>
          <w:sz w:val="24"/>
          <w:szCs w:val="24"/>
          <w:lang w:val="ru-RU"/>
        </w:rPr>
        <w:t xml:space="preserve"> </w:t>
      </w:r>
      <w:r w:rsidR="00D21B82" w:rsidRPr="00A33DD2">
        <w:rPr>
          <w:rFonts w:ascii="Times New Roman" w:hAnsi="Times New Roman" w:cs="Times New Roman"/>
          <w:sz w:val="24"/>
          <w:szCs w:val="24"/>
          <w:lang w:val="ru-RU"/>
        </w:rPr>
        <w:t>и</w:t>
      </w:r>
      <w:r w:rsidR="00D21B82" w:rsidRPr="00A33DD2">
        <w:rPr>
          <w:rFonts w:ascii="Times New Roman" w:hAnsi="Times New Roman" w:cs="Times New Roman"/>
          <w:spacing w:val="-15"/>
          <w:sz w:val="24"/>
          <w:szCs w:val="24"/>
          <w:lang w:val="ru-RU"/>
        </w:rPr>
        <w:t xml:space="preserve"> </w:t>
      </w:r>
      <w:r w:rsidR="00D21B82" w:rsidRPr="00A33DD2">
        <w:rPr>
          <w:rFonts w:ascii="Times New Roman" w:hAnsi="Times New Roman" w:cs="Times New Roman"/>
          <w:spacing w:val="-1"/>
          <w:sz w:val="24"/>
          <w:szCs w:val="24"/>
          <w:lang w:val="ru-RU"/>
        </w:rPr>
        <w:t>реали</w:t>
      </w:r>
      <w:r w:rsidR="00D21B82" w:rsidRPr="00A33DD2">
        <w:rPr>
          <w:rFonts w:ascii="Times New Roman" w:hAnsi="Times New Roman" w:cs="Times New Roman"/>
          <w:sz w:val="24"/>
          <w:szCs w:val="24"/>
          <w:lang w:val="ru-RU"/>
        </w:rPr>
        <w:t>зации</w:t>
      </w:r>
      <w:r w:rsidRPr="00A33DD2">
        <w:rPr>
          <w:lang w:val="ru-RU"/>
        </w:rPr>
        <w:t xml:space="preserve"> </w:t>
      </w:r>
      <w:r w:rsidRPr="00A33DD2">
        <w:rPr>
          <w:rFonts w:ascii="Times New Roman" w:hAnsi="Times New Roman" w:cs="Times New Roman"/>
          <w:spacing w:val="-1"/>
          <w:sz w:val="24"/>
          <w:szCs w:val="24"/>
          <w:lang w:val="ru-RU"/>
        </w:rPr>
        <w:t>представлена в таблице</w:t>
      </w:r>
      <w:r w:rsidR="00D21B82" w:rsidRPr="00A33DD2">
        <w:rPr>
          <w:rFonts w:ascii="Times New Roman" w:hAnsi="Times New Roman" w:cs="Times New Roman"/>
          <w:sz w:val="24"/>
          <w:szCs w:val="24"/>
          <w:lang w:val="ru-RU"/>
        </w:rPr>
        <w:t>:</w:t>
      </w:r>
    </w:p>
    <w:tbl>
      <w:tblPr>
        <w:tblW w:w="0" w:type="auto"/>
        <w:tblInd w:w="1247" w:type="dxa"/>
        <w:tblLayout w:type="fixed"/>
        <w:tblCellMar>
          <w:left w:w="0" w:type="dxa"/>
          <w:right w:w="0" w:type="dxa"/>
        </w:tblCellMar>
        <w:tblLook w:val="0000" w:firstRow="0" w:lastRow="0" w:firstColumn="0" w:lastColumn="0" w:noHBand="0" w:noVBand="0"/>
      </w:tblPr>
      <w:tblGrid>
        <w:gridCol w:w="1985"/>
        <w:gridCol w:w="1984"/>
        <w:gridCol w:w="1843"/>
        <w:gridCol w:w="1985"/>
      </w:tblGrid>
      <w:tr w:rsidR="008326DF" w:rsidRPr="00D14E43" w14:paraId="0D8EA209" w14:textId="77777777" w:rsidTr="0092565B">
        <w:trPr>
          <w:trHeight w:val="1939"/>
        </w:trPr>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B465CF5" w14:textId="77777777" w:rsidR="008326DF" w:rsidRPr="00E410FF" w:rsidRDefault="008326DF" w:rsidP="000E4FC4">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568D162" w14:textId="77777777" w:rsidR="008326DF" w:rsidRPr="00E410FF" w:rsidRDefault="008326DF" w:rsidP="008326DF">
            <w:pPr>
              <w:pStyle w:val="table-head"/>
              <w:spacing w:after="0"/>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382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358726" w14:textId="77777777" w:rsidR="008326DF" w:rsidRPr="00E410FF" w:rsidRDefault="008326DF" w:rsidP="008326DF">
            <w:pPr>
              <w:pStyle w:val="table-head"/>
              <w:spacing w:after="0"/>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8326DF" w:rsidRPr="00E410FF" w14:paraId="47EE2041" w14:textId="77777777" w:rsidTr="0092565B">
        <w:trPr>
          <w:trHeight w:val="60"/>
        </w:trPr>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3EAF5F5" w14:textId="77777777" w:rsidR="008326DF" w:rsidRPr="00E410FF" w:rsidRDefault="008326DF" w:rsidP="000E4FC4">
            <w:pPr>
              <w:pStyle w:val="NoParagraphStyle"/>
              <w:spacing w:line="240" w:lineRule="auto"/>
              <w:textAlignment w:val="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7EA84CE" w14:textId="77777777" w:rsidR="008326DF" w:rsidRPr="00E410FF" w:rsidRDefault="008326DF" w:rsidP="008326DF">
            <w:pPr>
              <w:pStyle w:val="NoParagraphStyle"/>
              <w:spacing w:line="240" w:lineRule="auto"/>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AF5B3A4" w14:textId="77777777" w:rsidR="008326DF" w:rsidRPr="00E410FF" w:rsidRDefault="008326DF" w:rsidP="008326DF">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14:paraId="1EF98E7F" w14:textId="77777777" w:rsidR="008326DF" w:rsidRPr="00E410FF" w:rsidRDefault="008326DF" w:rsidP="008326DF">
            <w:pPr>
              <w:pStyle w:val="table-head"/>
              <w:spacing w:after="0"/>
              <w:rPr>
                <w:rFonts w:ascii="Times New Roman" w:hAnsi="Times New Roman" w:cs="Times New Roman"/>
              </w:rPr>
            </w:pPr>
            <w:r w:rsidRPr="00E410FF">
              <w:rPr>
                <w:rFonts w:ascii="Times New Roman" w:hAnsi="Times New Roman" w:cs="Times New Roman"/>
              </w:rPr>
              <w:t>(%)</w:t>
            </w: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DC5189" w14:textId="77777777" w:rsidR="008326DF" w:rsidRPr="00E410FF" w:rsidRDefault="008326DF" w:rsidP="008326DF">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14:paraId="2D30E5D6" w14:textId="77777777" w:rsidR="008326DF" w:rsidRPr="00E410FF" w:rsidRDefault="008326DF" w:rsidP="008326DF">
            <w:pPr>
              <w:pStyle w:val="table-head"/>
              <w:spacing w:after="0"/>
              <w:rPr>
                <w:rFonts w:ascii="Times New Roman" w:hAnsi="Times New Roman" w:cs="Times New Roman"/>
              </w:rPr>
            </w:pPr>
            <w:r w:rsidRPr="00E410FF">
              <w:rPr>
                <w:rFonts w:ascii="Times New Roman" w:hAnsi="Times New Roman" w:cs="Times New Roman"/>
              </w:rPr>
              <w:t>(%)</w:t>
            </w:r>
          </w:p>
        </w:tc>
      </w:tr>
      <w:tr w:rsidR="008326DF" w:rsidRPr="00E410FF" w14:paraId="6FA5854E" w14:textId="77777777" w:rsidTr="0092565B">
        <w:trPr>
          <w:trHeight w:val="60"/>
        </w:trPr>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582B77" w14:textId="77777777" w:rsidR="008326DF" w:rsidRPr="00E410FF" w:rsidRDefault="008326DF" w:rsidP="000E4FC4">
            <w:pPr>
              <w:pStyle w:val="table-body0mm"/>
              <w:rPr>
                <w:rFonts w:cs="Times New Roman"/>
              </w:rPr>
            </w:pPr>
            <w:r w:rsidRPr="00E410FF">
              <w:rPr>
                <w:rFonts w:cs="Times New Roman"/>
              </w:rPr>
              <w:t>Педагогические работники</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884380" w14:textId="37E12794" w:rsidR="008326DF" w:rsidRPr="00E410FF" w:rsidRDefault="008326DF" w:rsidP="000E4FC4">
            <w:pPr>
              <w:pStyle w:val="NoParagraphStyle"/>
              <w:spacing w:line="240" w:lineRule="auto"/>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928C71" w14:textId="77777777" w:rsidR="008326DF" w:rsidRPr="00E410FF" w:rsidRDefault="008326DF" w:rsidP="000E4FC4">
            <w:pPr>
              <w:pStyle w:val="NoParagraphStyle"/>
              <w:spacing w:line="240" w:lineRule="auto"/>
              <w:textAlignment w:val="auto"/>
              <w:rPr>
                <w:rFonts w:ascii="Times New Roman" w:hAnsi="Times New Roman" w:cs="Times New Roman"/>
                <w:color w:val="auto"/>
                <w:lang w:val="ru-RU"/>
              </w:rPr>
            </w:pP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22D080" w14:textId="77777777" w:rsidR="008326DF" w:rsidRPr="00E410FF" w:rsidRDefault="008326DF" w:rsidP="000E4FC4">
            <w:pPr>
              <w:pStyle w:val="NoParagraphStyle"/>
              <w:spacing w:line="240" w:lineRule="auto"/>
              <w:textAlignment w:val="auto"/>
              <w:rPr>
                <w:rFonts w:ascii="Times New Roman" w:hAnsi="Times New Roman" w:cs="Times New Roman"/>
                <w:color w:val="auto"/>
                <w:lang w:val="ru-RU"/>
              </w:rPr>
            </w:pPr>
          </w:p>
        </w:tc>
      </w:tr>
      <w:tr w:rsidR="008326DF" w:rsidRPr="00E410FF" w14:paraId="22357F50" w14:textId="77777777" w:rsidTr="0092565B">
        <w:trPr>
          <w:trHeight w:val="60"/>
        </w:trPr>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F7F420" w14:textId="77777777" w:rsidR="008326DF" w:rsidRPr="00E410FF" w:rsidRDefault="008326DF" w:rsidP="000E4FC4">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5D53F5" w14:textId="6C211FB5" w:rsidR="008326DF" w:rsidRPr="00E410FF" w:rsidRDefault="0027257B" w:rsidP="000E4FC4">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6A99CC" w14:textId="4DCA52C5" w:rsidR="008326DF" w:rsidRPr="00E410FF" w:rsidRDefault="0027257B" w:rsidP="000E4FC4">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50%</w:t>
            </w: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9AFF00" w14:textId="65D63EAF" w:rsidR="008326DF" w:rsidRPr="00E410FF" w:rsidRDefault="0027257B" w:rsidP="000E4FC4">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50%</w:t>
            </w:r>
          </w:p>
        </w:tc>
      </w:tr>
      <w:tr w:rsidR="008326DF" w:rsidRPr="00E410FF" w14:paraId="736BDFBD" w14:textId="77777777" w:rsidTr="0092565B">
        <w:trPr>
          <w:trHeight w:val="60"/>
        </w:trPr>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61F182" w14:textId="7905BC99" w:rsidR="008326DF" w:rsidRPr="00E410FF" w:rsidRDefault="008326DF" w:rsidP="000E4FC4">
            <w:pPr>
              <w:pStyle w:val="table-body0mm"/>
              <w:rPr>
                <w:rFonts w:cs="Times New Roman"/>
              </w:rPr>
            </w:pPr>
            <w:r w:rsidRPr="00E410FF">
              <w:rPr>
                <w:rFonts w:cs="Times New Roman"/>
              </w:rPr>
              <w:lastRenderedPageBreak/>
              <w:t>Иные работ</w:t>
            </w:r>
            <w:r w:rsidR="0027257B">
              <w:rPr>
                <w:rFonts w:cs="Times New Roman"/>
              </w:rPr>
              <w:t>н</w:t>
            </w:r>
            <w:r w:rsidRPr="00E410FF">
              <w:rPr>
                <w:rFonts w:cs="Times New Roman"/>
              </w:rPr>
              <w:t>ики</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7AF313" w14:textId="77777777" w:rsidR="008326DF" w:rsidRPr="00E410FF" w:rsidRDefault="008326DF" w:rsidP="000E4FC4">
            <w:pPr>
              <w:pStyle w:val="NoParagraphStyle"/>
              <w:spacing w:line="240" w:lineRule="auto"/>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CBFAA4" w14:textId="77777777" w:rsidR="008326DF" w:rsidRPr="00E410FF" w:rsidRDefault="008326DF" w:rsidP="000E4FC4">
            <w:pPr>
              <w:pStyle w:val="NoParagraphStyle"/>
              <w:spacing w:line="240" w:lineRule="auto"/>
              <w:textAlignment w:val="auto"/>
              <w:rPr>
                <w:rFonts w:ascii="Times New Roman" w:hAnsi="Times New Roman" w:cs="Times New Roman"/>
                <w:color w:val="auto"/>
                <w:lang w:val="ru-RU"/>
              </w:rPr>
            </w:pP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5B3E25" w14:textId="77777777" w:rsidR="008326DF" w:rsidRPr="00E410FF" w:rsidRDefault="008326DF" w:rsidP="000E4FC4">
            <w:pPr>
              <w:pStyle w:val="NoParagraphStyle"/>
              <w:spacing w:line="240" w:lineRule="auto"/>
              <w:textAlignment w:val="auto"/>
              <w:rPr>
                <w:rFonts w:ascii="Times New Roman" w:hAnsi="Times New Roman" w:cs="Times New Roman"/>
                <w:color w:val="auto"/>
                <w:lang w:val="ru-RU"/>
              </w:rPr>
            </w:pPr>
          </w:p>
        </w:tc>
      </w:tr>
    </w:tbl>
    <w:p w14:paraId="3ADB248A" w14:textId="77777777" w:rsidR="004E536B" w:rsidRPr="000D4B62" w:rsidRDefault="004E536B">
      <w:pPr>
        <w:rPr>
          <w:rFonts w:ascii="Times New Roman" w:hAnsi="Times New Roman" w:cs="Times New Roman"/>
          <w:sz w:val="24"/>
          <w:szCs w:val="24"/>
        </w:rPr>
        <w:sectPr w:rsidR="004E536B" w:rsidRPr="000D4B62" w:rsidSect="0018210E">
          <w:footerReference w:type="even" r:id="rId22"/>
          <w:pgSz w:w="11907" w:h="16839" w:code="9"/>
          <w:pgMar w:top="620" w:right="620" w:bottom="880" w:left="620" w:header="0" w:footer="690" w:gutter="0"/>
          <w:cols w:space="720"/>
          <w:docGrid w:linePitch="299"/>
        </w:sectPr>
      </w:pPr>
    </w:p>
    <w:p w14:paraId="6B6324A0" w14:textId="77777777" w:rsidR="004E536B" w:rsidRPr="000D4B62" w:rsidRDefault="004E536B">
      <w:pPr>
        <w:spacing w:before="6"/>
        <w:rPr>
          <w:rFonts w:ascii="Times New Roman" w:eastAsia="Bookman Old Style" w:hAnsi="Times New Roman" w:cs="Times New Roman"/>
          <w:sz w:val="24"/>
          <w:szCs w:val="24"/>
        </w:rPr>
      </w:pPr>
    </w:p>
    <w:p w14:paraId="55810230" w14:textId="48AB4907" w:rsidR="004E536B" w:rsidRPr="000D4B62" w:rsidRDefault="00D21B82">
      <w:pPr>
        <w:pStyle w:val="a3"/>
        <w:spacing w:before="71" w:line="244" w:lineRule="auto"/>
        <w:ind w:left="114" w:right="112"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Кроме</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pacing w:val="-1"/>
          <w:sz w:val="24"/>
          <w:szCs w:val="24"/>
          <w:lang w:val="ru-RU"/>
        </w:rPr>
        <w:t>того,</w:t>
      </w:r>
      <w:r w:rsidRPr="000D4B62">
        <w:rPr>
          <w:rFonts w:ascii="Times New Roman" w:hAnsi="Times New Roman" w:cs="Times New Roman"/>
          <w:color w:val="221F1F"/>
          <w:spacing w:val="-30"/>
          <w:sz w:val="24"/>
          <w:szCs w:val="24"/>
          <w:lang w:val="ru-RU"/>
        </w:rPr>
        <w:t xml:space="preserve"> </w:t>
      </w:r>
      <w:r w:rsidR="00463E0B" w:rsidRPr="008D2F8A">
        <w:rPr>
          <w:rFonts w:ascii="Times New Roman" w:hAnsi="Times New Roman" w:cs="Times New Roman"/>
          <w:spacing w:val="-1"/>
          <w:sz w:val="24"/>
          <w:szCs w:val="24"/>
          <w:lang w:val="ru-RU"/>
        </w:rPr>
        <w:t xml:space="preserve">МОУ </w:t>
      </w:r>
      <w:proofErr w:type="spellStart"/>
      <w:r w:rsidR="00463E0B" w:rsidRPr="008D2F8A">
        <w:rPr>
          <w:rFonts w:ascii="Times New Roman" w:hAnsi="Times New Roman" w:cs="Times New Roman"/>
          <w:spacing w:val="-1"/>
          <w:sz w:val="24"/>
          <w:szCs w:val="24"/>
          <w:lang w:val="ru-RU"/>
        </w:rPr>
        <w:t>Нагорьевская</w:t>
      </w:r>
      <w:proofErr w:type="spellEnd"/>
      <w:r w:rsidR="00463E0B" w:rsidRPr="008D2F8A">
        <w:rPr>
          <w:rFonts w:ascii="Times New Roman" w:hAnsi="Times New Roman" w:cs="Times New Roman"/>
          <w:spacing w:val="-1"/>
          <w:sz w:val="24"/>
          <w:szCs w:val="24"/>
          <w:lang w:val="ru-RU"/>
        </w:rPr>
        <w:t xml:space="preserve"> СШ</w:t>
      </w:r>
      <w:r w:rsidR="004F0246" w:rsidRPr="008D2F8A">
        <w:rPr>
          <w:rFonts w:ascii="Times New Roman" w:hAnsi="Times New Roman" w:cs="Times New Roman"/>
          <w:spacing w:val="-1"/>
          <w:sz w:val="24"/>
          <w:szCs w:val="24"/>
          <w:lang w:val="ru-RU"/>
        </w:rPr>
        <w:t xml:space="preserve"> </w:t>
      </w:r>
      <w:proofErr w:type="gramStart"/>
      <w:r w:rsidRPr="000D4B62">
        <w:rPr>
          <w:rFonts w:ascii="Times New Roman" w:hAnsi="Times New Roman" w:cs="Times New Roman"/>
          <w:color w:val="221F1F"/>
          <w:sz w:val="24"/>
          <w:szCs w:val="24"/>
          <w:lang w:val="ru-RU"/>
        </w:rPr>
        <w:t>уком</w:t>
      </w:r>
      <w:r w:rsidRPr="000D4B62">
        <w:rPr>
          <w:rFonts w:ascii="Times New Roman" w:hAnsi="Times New Roman" w:cs="Times New Roman"/>
          <w:color w:val="221F1F"/>
          <w:spacing w:val="-1"/>
          <w:sz w:val="24"/>
          <w:szCs w:val="24"/>
          <w:lang w:val="ru-RU"/>
        </w:rPr>
        <w:t>плектована</w:t>
      </w:r>
      <w:proofErr w:type="gramEnd"/>
      <w:r w:rsidRPr="000D4B62">
        <w:rPr>
          <w:rFonts w:ascii="Times New Roman" w:hAnsi="Times New Roman" w:cs="Times New Roman"/>
          <w:color w:val="221F1F"/>
          <w:spacing w:val="44"/>
          <w:sz w:val="24"/>
          <w:szCs w:val="24"/>
          <w:lang w:val="ru-RU"/>
        </w:rPr>
        <w:t xml:space="preserve"> </w:t>
      </w:r>
      <w:r w:rsidRPr="000D4B62">
        <w:rPr>
          <w:rFonts w:ascii="Times New Roman" w:hAnsi="Times New Roman" w:cs="Times New Roman"/>
          <w:color w:val="221F1F"/>
          <w:sz w:val="24"/>
          <w:szCs w:val="24"/>
          <w:lang w:val="ru-RU"/>
        </w:rPr>
        <w:t>вспомогательным</w:t>
      </w:r>
      <w:r w:rsidRPr="000D4B62">
        <w:rPr>
          <w:rFonts w:ascii="Times New Roman" w:hAnsi="Times New Roman" w:cs="Times New Roman"/>
          <w:color w:val="221F1F"/>
          <w:spacing w:val="46"/>
          <w:sz w:val="24"/>
          <w:szCs w:val="24"/>
          <w:lang w:val="ru-RU"/>
        </w:rPr>
        <w:t xml:space="preserve"> </w:t>
      </w:r>
      <w:r w:rsidRPr="000D4B62">
        <w:rPr>
          <w:rFonts w:ascii="Times New Roman" w:hAnsi="Times New Roman" w:cs="Times New Roman"/>
          <w:color w:val="221F1F"/>
          <w:spacing w:val="-1"/>
          <w:sz w:val="24"/>
          <w:szCs w:val="24"/>
          <w:lang w:val="ru-RU"/>
        </w:rPr>
        <w:t>персоналом,</w:t>
      </w:r>
      <w:r w:rsidRPr="000D4B62">
        <w:rPr>
          <w:rFonts w:ascii="Times New Roman" w:hAnsi="Times New Roman" w:cs="Times New Roman"/>
          <w:color w:val="221F1F"/>
          <w:spacing w:val="46"/>
          <w:sz w:val="24"/>
          <w:szCs w:val="24"/>
          <w:lang w:val="ru-RU"/>
        </w:rPr>
        <w:t xml:space="preserve"> </w:t>
      </w:r>
      <w:r w:rsidRPr="000D4B62">
        <w:rPr>
          <w:rFonts w:ascii="Times New Roman" w:hAnsi="Times New Roman" w:cs="Times New Roman"/>
          <w:color w:val="221F1F"/>
          <w:sz w:val="24"/>
          <w:szCs w:val="24"/>
          <w:lang w:val="ru-RU"/>
        </w:rPr>
        <w:t>обеспечивающим</w:t>
      </w:r>
      <w:r w:rsidRPr="000D4B62">
        <w:rPr>
          <w:rFonts w:ascii="Times New Roman" w:hAnsi="Times New Roman" w:cs="Times New Roman"/>
          <w:color w:val="221F1F"/>
          <w:spacing w:val="52"/>
          <w:w w:val="99"/>
          <w:sz w:val="24"/>
          <w:szCs w:val="24"/>
          <w:lang w:val="ru-RU"/>
        </w:rPr>
        <w:t xml:space="preserve"> </w:t>
      </w:r>
      <w:r w:rsidRPr="000D4B62">
        <w:rPr>
          <w:rFonts w:ascii="Times New Roman" w:hAnsi="Times New Roman" w:cs="Times New Roman"/>
          <w:color w:val="221F1F"/>
          <w:spacing w:val="-2"/>
          <w:sz w:val="24"/>
          <w:szCs w:val="24"/>
          <w:lang w:val="ru-RU"/>
        </w:rPr>
        <w:t>создание</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сохранение</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1"/>
          <w:sz w:val="24"/>
          <w:szCs w:val="24"/>
          <w:lang w:val="ru-RU"/>
        </w:rPr>
        <w:t>условий</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материально-технических</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ин</w:t>
      </w:r>
      <w:r w:rsidRPr="000D4B62">
        <w:rPr>
          <w:rFonts w:ascii="Times New Roman" w:hAnsi="Times New Roman" w:cs="Times New Roman"/>
          <w:color w:val="221F1F"/>
          <w:spacing w:val="-2"/>
          <w:sz w:val="24"/>
          <w:szCs w:val="24"/>
          <w:lang w:val="ru-RU"/>
        </w:rPr>
        <w:t>формационно-методических</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условий</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основной</w:t>
      </w:r>
      <w:r w:rsidRPr="000D4B62">
        <w:rPr>
          <w:rFonts w:ascii="Times New Roman" w:hAnsi="Times New Roman" w:cs="Times New Roman"/>
          <w:color w:val="221F1F"/>
          <w:spacing w:val="-11"/>
          <w:sz w:val="24"/>
          <w:szCs w:val="24"/>
          <w:lang w:val="ru-RU"/>
        </w:rPr>
        <w:t xml:space="preserve"> </w:t>
      </w:r>
      <w:r w:rsidRPr="0027257B">
        <w:rPr>
          <w:rFonts w:ascii="Times New Roman" w:hAnsi="Times New Roman" w:cs="Times New Roman"/>
          <w:color w:val="221F1F"/>
          <w:sz w:val="24"/>
          <w:szCs w:val="24"/>
          <w:lang w:val="ru-RU"/>
        </w:rPr>
        <w:t>образовательной программы</w:t>
      </w:r>
      <w:r w:rsidRPr="000D4B62">
        <w:rPr>
          <w:rFonts w:ascii="Times New Roman" w:hAnsi="Times New Roman" w:cs="Times New Roman"/>
          <w:color w:val="221F1F"/>
          <w:spacing w:val="2"/>
          <w:w w:val="95"/>
          <w:sz w:val="24"/>
          <w:szCs w:val="24"/>
          <w:lang w:val="ru-RU"/>
        </w:rPr>
        <w:t>.</w:t>
      </w:r>
    </w:p>
    <w:p w14:paraId="513DD336" w14:textId="38E7C337" w:rsidR="004E536B" w:rsidRPr="0027257B" w:rsidRDefault="00D21B82">
      <w:pPr>
        <w:pStyle w:val="a3"/>
        <w:spacing w:line="245" w:lineRule="auto"/>
        <w:ind w:left="114" w:right="114" w:firstLine="228"/>
        <w:jc w:val="both"/>
        <w:rPr>
          <w:rFonts w:ascii="Times New Roman" w:hAnsi="Times New Roman" w:cs="Times New Roman"/>
          <w:color w:val="221F1F"/>
          <w:sz w:val="24"/>
          <w:szCs w:val="24"/>
          <w:lang w:val="ru-RU"/>
        </w:rPr>
      </w:pPr>
      <w:r w:rsidRPr="000D4B62">
        <w:rPr>
          <w:rFonts w:ascii="Times New Roman" w:hAnsi="Times New Roman" w:cs="Times New Roman"/>
          <w:b/>
          <w:color w:val="221F1F"/>
          <w:sz w:val="24"/>
          <w:szCs w:val="24"/>
          <w:lang w:val="ru-RU"/>
        </w:rPr>
        <w:t>Профессиональное</w:t>
      </w:r>
      <w:r w:rsidRPr="000D4B62">
        <w:rPr>
          <w:rFonts w:ascii="Times New Roman" w:hAnsi="Times New Roman" w:cs="Times New Roman"/>
          <w:b/>
          <w:color w:val="221F1F"/>
          <w:spacing w:val="17"/>
          <w:sz w:val="24"/>
          <w:szCs w:val="24"/>
          <w:lang w:val="ru-RU"/>
        </w:rPr>
        <w:t xml:space="preserve"> </w:t>
      </w:r>
      <w:r w:rsidRPr="000D4B62">
        <w:rPr>
          <w:rFonts w:ascii="Times New Roman" w:hAnsi="Times New Roman" w:cs="Times New Roman"/>
          <w:b/>
          <w:color w:val="221F1F"/>
          <w:spacing w:val="-1"/>
          <w:sz w:val="24"/>
          <w:szCs w:val="24"/>
          <w:lang w:val="ru-RU"/>
        </w:rPr>
        <w:t>развитие</w:t>
      </w:r>
      <w:r w:rsidRPr="000D4B62">
        <w:rPr>
          <w:rFonts w:ascii="Times New Roman" w:hAnsi="Times New Roman" w:cs="Times New Roman"/>
          <w:b/>
          <w:color w:val="221F1F"/>
          <w:spacing w:val="18"/>
          <w:sz w:val="24"/>
          <w:szCs w:val="24"/>
          <w:lang w:val="ru-RU"/>
        </w:rPr>
        <w:t xml:space="preserve"> </w:t>
      </w:r>
      <w:r w:rsidRPr="000D4B62">
        <w:rPr>
          <w:rFonts w:ascii="Times New Roman" w:hAnsi="Times New Roman" w:cs="Times New Roman"/>
          <w:b/>
          <w:color w:val="221F1F"/>
          <w:sz w:val="24"/>
          <w:szCs w:val="24"/>
          <w:lang w:val="ru-RU"/>
        </w:rPr>
        <w:t>и</w:t>
      </w:r>
      <w:r w:rsidRPr="000D4B62">
        <w:rPr>
          <w:rFonts w:ascii="Times New Roman" w:hAnsi="Times New Roman" w:cs="Times New Roman"/>
          <w:b/>
          <w:color w:val="221F1F"/>
          <w:spacing w:val="16"/>
          <w:sz w:val="24"/>
          <w:szCs w:val="24"/>
          <w:lang w:val="ru-RU"/>
        </w:rPr>
        <w:t xml:space="preserve"> </w:t>
      </w:r>
      <w:r w:rsidRPr="000D4B62">
        <w:rPr>
          <w:rFonts w:ascii="Times New Roman" w:hAnsi="Times New Roman" w:cs="Times New Roman"/>
          <w:b/>
          <w:color w:val="221F1F"/>
          <w:sz w:val="24"/>
          <w:szCs w:val="24"/>
          <w:lang w:val="ru-RU"/>
        </w:rPr>
        <w:t>повышение</w:t>
      </w:r>
      <w:r w:rsidRPr="000D4B62">
        <w:rPr>
          <w:rFonts w:ascii="Times New Roman" w:hAnsi="Times New Roman" w:cs="Times New Roman"/>
          <w:b/>
          <w:color w:val="221F1F"/>
          <w:spacing w:val="16"/>
          <w:sz w:val="24"/>
          <w:szCs w:val="24"/>
          <w:lang w:val="ru-RU"/>
        </w:rPr>
        <w:t xml:space="preserve"> </w:t>
      </w:r>
      <w:r w:rsidRPr="000D4B62">
        <w:rPr>
          <w:rFonts w:ascii="Times New Roman" w:hAnsi="Times New Roman" w:cs="Times New Roman"/>
          <w:b/>
          <w:color w:val="221F1F"/>
          <w:sz w:val="24"/>
          <w:szCs w:val="24"/>
          <w:lang w:val="ru-RU"/>
        </w:rPr>
        <w:t>квалификации</w:t>
      </w:r>
      <w:r w:rsidRPr="000D4B62">
        <w:rPr>
          <w:rFonts w:ascii="Times New Roman" w:hAnsi="Times New Roman" w:cs="Times New Roman"/>
          <w:b/>
          <w:color w:val="221F1F"/>
          <w:spacing w:val="30"/>
          <w:w w:val="99"/>
          <w:sz w:val="24"/>
          <w:szCs w:val="24"/>
          <w:lang w:val="ru-RU"/>
        </w:rPr>
        <w:t xml:space="preserve"> </w:t>
      </w:r>
      <w:r w:rsidRPr="000D4B62">
        <w:rPr>
          <w:rFonts w:ascii="Times New Roman" w:hAnsi="Times New Roman" w:cs="Times New Roman"/>
          <w:b/>
          <w:color w:val="221F1F"/>
          <w:spacing w:val="-1"/>
          <w:sz w:val="24"/>
          <w:szCs w:val="24"/>
          <w:lang w:val="ru-RU"/>
        </w:rPr>
        <w:t>педагогических</w:t>
      </w:r>
      <w:r w:rsidRPr="000D4B62">
        <w:rPr>
          <w:rFonts w:ascii="Times New Roman" w:hAnsi="Times New Roman" w:cs="Times New Roman"/>
          <w:b/>
          <w:color w:val="221F1F"/>
          <w:spacing w:val="41"/>
          <w:sz w:val="24"/>
          <w:szCs w:val="24"/>
          <w:lang w:val="ru-RU"/>
        </w:rPr>
        <w:t xml:space="preserve"> </w:t>
      </w:r>
      <w:r w:rsidRPr="000D4B62">
        <w:rPr>
          <w:rFonts w:ascii="Times New Roman" w:hAnsi="Times New Roman" w:cs="Times New Roman"/>
          <w:b/>
          <w:color w:val="221F1F"/>
          <w:sz w:val="24"/>
          <w:szCs w:val="24"/>
          <w:lang w:val="ru-RU"/>
        </w:rPr>
        <w:t>работников.</w:t>
      </w:r>
      <w:r w:rsidRPr="000D4B62">
        <w:rPr>
          <w:rFonts w:ascii="Times New Roman" w:hAnsi="Times New Roman" w:cs="Times New Roman"/>
          <w:b/>
          <w:color w:val="221F1F"/>
          <w:spacing w:val="41"/>
          <w:sz w:val="24"/>
          <w:szCs w:val="24"/>
          <w:lang w:val="ru-RU"/>
        </w:rPr>
        <w:t xml:space="preserve"> </w:t>
      </w:r>
      <w:r w:rsidRPr="000D4B62">
        <w:rPr>
          <w:rFonts w:ascii="Times New Roman" w:hAnsi="Times New Roman" w:cs="Times New Roman"/>
          <w:color w:val="221F1F"/>
          <w:sz w:val="24"/>
          <w:szCs w:val="24"/>
          <w:lang w:val="ru-RU"/>
        </w:rPr>
        <w:t>Основным</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условием</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формирования</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наращивания</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необходимого</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достаточного</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кадрового</w:t>
      </w:r>
      <w:r w:rsidRPr="000D4B62">
        <w:rPr>
          <w:rFonts w:ascii="Times New Roman" w:hAnsi="Times New Roman" w:cs="Times New Roman"/>
          <w:color w:val="221F1F"/>
          <w:spacing w:val="22"/>
          <w:w w:val="99"/>
          <w:sz w:val="24"/>
          <w:szCs w:val="24"/>
          <w:lang w:val="ru-RU"/>
        </w:rPr>
        <w:t xml:space="preserve"> </w:t>
      </w:r>
      <w:r w:rsidRPr="000D4B62">
        <w:rPr>
          <w:rFonts w:ascii="Times New Roman" w:hAnsi="Times New Roman" w:cs="Times New Roman"/>
          <w:color w:val="221F1F"/>
          <w:sz w:val="24"/>
          <w:szCs w:val="24"/>
          <w:lang w:val="ru-RU"/>
        </w:rPr>
        <w:t>потенциала</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2"/>
          <w:sz w:val="24"/>
          <w:szCs w:val="24"/>
          <w:lang w:val="ru-RU"/>
        </w:rPr>
        <w:t>организации</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является</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обеспече</w:t>
      </w:r>
      <w:r w:rsidRPr="000D4B62">
        <w:rPr>
          <w:rFonts w:ascii="Times New Roman" w:hAnsi="Times New Roman" w:cs="Times New Roman"/>
          <w:color w:val="221F1F"/>
          <w:sz w:val="24"/>
          <w:szCs w:val="24"/>
          <w:lang w:val="ru-RU"/>
        </w:rPr>
        <w:t>ние</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соответствии</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новыми</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образовательными</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1"/>
          <w:sz w:val="24"/>
          <w:szCs w:val="24"/>
          <w:lang w:val="ru-RU"/>
        </w:rPr>
        <w:t>реалиями</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46"/>
          <w:w w:val="99"/>
          <w:sz w:val="24"/>
          <w:szCs w:val="24"/>
          <w:lang w:val="ru-RU"/>
        </w:rPr>
        <w:t xml:space="preserve"> </w:t>
      </w:r>
      <w:r w:rsidRPr="0027257B">
        <w:rPr>
          <w:rFonts w:ascii="Times New Roman" w:hAnsi="Times New Roman" w:cs="Times New Roman"/>
          <w:color w:val="221F1F"/>
          <w:sz w:val="24"/>
          <w:szCs w:val="24"/>
          <w:lang w:val="ru-RU"/>
        </w:rPr>
        <w:t xml:space="preserve">задачами адекватности системы непрерывного педагогического образования происходящим изменениям в системе образования </w:t>
      </w:r>
      <w:r w:rsidRPr="000D4B62">
        <w:rPr>
          <w:rFonts w:ascii="Times New Roman" w:hAnsi="Times New Roman" w:cs="Times New Roman"/>
          <w:color w:val="221F1F"/>
          <w:sz w:val="24"/>
          <w:szCs w:val="24"/>
          <w:lang w:val="ru-RU"/>
        </w:rPr>
        <w:t>в</w:t>
      </w:r>
      <w:r w:rsidRPr="0027257B">
        <w:rPr>
          <w:rFonts w:ascii="Times New Roman" w:hAnsi="Times New Roman" w:cs="Times New Roman"/>
          <w:color w:val="221F1F"/>
          <w:sz w:val="24"/>
          <w:szCs w:val="24"/>
          <w:lang w:val="ru-RU"/>
        </w:rPr>
        <w:t xml:space="preserve"> целом.</w:t>
      </w:r>
    </w:p>
    <w:p w14:paraId="0178D3B5" w14:textId="07C5C88D" w:rsidR="004E536B" w:rsidRDefault="00D21B82" w:rsidP="007379CB">
      <w:pPr>
        <w:pStyle w:val="a3"/>
        <w:spacing w:line="245" w:lineRule="auto"/>
        <w:ind w:left="114" w:right="112" w:firstLine="228"/>
        <w:jc w:val="both"/>
        <w:rPr>
          <w:rFonts w:ascii="Times New Roman" w:hAnsi="Times New Roman" w:cs="Times New Roman"/>
          <w:color w:val="221F1F"/>
          <w:spacing w:val="-2"/>
          <w:sz w:val="24"/>
          <w:szCs w:val="24"/>
          <w:lang w:val="ru-RU"/>
        </w:rPr>
      </w:pPr>
      <w:r w:rsidRPr="0027257B">
        <w:rPr>
          <w:rFonts w:ascii="Times New Roman" w:hAnsi="Times New Roman" w:cs="Times New Roman"/>
          <w:color w:val="221F1F"/>
          <w:spacing w:val="-1"/>
          <w:sz w:val="24"/>
          <w:szCs w:val="24"/>
          <w:lang w:val="ru-RU"/>
        </w:rPr>
        <w:t>Непрерывность профессионального развития педагогических</w:t>
      </w:r>
      <w:r w:rsidRPr="0027257B">
        <w:rPr>
          <w:rFonts w:ascii="Times New Roman" w:hAnsi="Times New Roman" w:cs="Times New Roman"/>
          <w:color w:val="221F1F"/>
          <w:spacing w:val="30"/>
          <w:w w:val="92"/>
          <w:sz w:val="24"/>
          <w:szCs w:val="24"/>
          <w:lang w:val="ru-RU"/>
        </w:rPr>
        <w:t xml:space="preserve"> </w:t>
      </w:r>
      <w:r w:rsidRPr="0027257B">
        <w:rPr>
          <w:rFonts w:ascii="Times New Roman" w:hAnsi="Times New Roman" w:cs="Times New Roman"/>
          <w:color w:val="221F1F"/>
          <w:sz w:val="24"/>
          <w:szCs w:val="24"/>
          <w:lang w:val="ru-RU"/>
        </w:rPr>
        <w:t>и</w:t>
      </w:r>
      <w:r w:rsidRPr="0027257B">
        <w:rPr>
          <w:rFonts w:ascii="Times New Roman" w:hAnsi="Times New Roman" w:cs="Times New Roman"/>
          <w:color w:val="221F1F"/>
          <w:spacing w:val="14"/>
          <w:sz w:val="24"/>
          <w:szCs w:val="24"/>
          <w:lang w:val="ru-RU"/>
        </w:rPr>
        <w:t xml:space="preserve"> </w:t>
      </w:r>
      <w:r w:rsidRPr="0027257B">
        <w:rPr>
          <w:rFonts w:ascii="Times New Roman" w:hAnsi="Times New Roman" w:cs="Times New Roman"/>
          <w:color w:val="221F1F"/>
          <w:sz w:val="24"/>
          <w:szCs w:val="24"/>
          <w:lang w:val="ru-RU"/>
        </w:rPr>
        <w:t>иных</w:t>
      </w:r>
      <w:r w:rsidRPr="0027257B">
        <w:rPr>
          <w:rFonts w:ascii="Times New Roman" w:hAnsi="Times New Roman" w:cs="Times New Roman"/>
          <w:color w:val="221F1F"/>
          <w:spacing w:val="15"/>
          <w:sz w:val="24"/>
          <w:szCs w:val="24"/>
          <w:lang w:val="ru-RU"/>
        </w:rPr>
        <w:t xml:space="preserve"> </w:t>
      </w:r>
      <w:r w:rsidRPr="0027257B">
        <w:rPr>
          <w:rFonts w:ascii="Times New Roman" w:hAnsi="Times New Roman" w:cs="Times New Roman"/>
          <w:color w:val="221F1F"/>
          <w:spacing w:val="-1"/>
          <w:sz w:val="24"/>
          <w:szCs w:val="24"/>
          <w:lang w:val="ru-RU"/>
        </w:rPr>
        <w:t>работников</w:t>
      </w:r>
      <w:r w:rsidRPr="0027257B">
        <w:rPr>
          <w:rFonts w:ascii="Times New Roman" w:hAnsi="Times New Roman" w:cs="Times New Roman"/>
          <w:color w:val="221F1F"/>
          <w:spacing w:val="16"/>
          <w:sz w:val="24"/>
          <w:szCs w:val="24"/>
          <w:lang w:val="ru-RU"/>
        </w:rPr>
        <w:t xml:space="preserve"> </w:t>
      </w:r>
      <w:r w:rsidRPr="0027257B">
        <w:rPr>
          <w:rFonts w:ascii="Times New Roman" w:hAnsi="Times New Roman" w:cs="Times New Roman"/>
          <w:color w:val="221F1F"/>
          <w:sz w:val="24"/>
          <w:szCs w:val="24"/>
          <w:lang w:val="ru-RU"/>
        </w:rPr>
        <w:t>образовательной</w:t>
      </w:r>
      <w:r w:rsidRPr="0027257B">
        <w:rPr>
          <w:rFonts w:ascii="Times New Roman" w:hAnsi="Times New Roman" w:cs="Times New Roman"/>
          <w:color w:val="221F1F"/>
          <w:spacing w:val="18"/>
          <w:sz w:val="24"/>
          <w:szCs w:val="24"/>
          <w:lang w:val="ru-RU"/>
        </w:rPr>
        <w:t xml:space="preserve"> </w:t>
      </w:r>
      <w:r w:rsidRPr="0027257B">
        <w:rPr>
          <w:rFonts w:ascii="Times New Roman" w:hAnsi="Times New Roman" w:cs="Times New Roman"/>
          <w:color w:val="221F1F"/>
          <w:spacing w:val="-2"/>
          <w:sz w:val="24"/>
          <w:szCs w:val="24"/>
          <w:lang w:val="ru-RU"/>
        </w:rPr>
        <w:t>организации,</w:t>
      </w:r>
      <w:r w:rsidRPr="0027257B">
        <w:rPr>
          <w:rFonts w:ascii="Times New Roman" w:hAnsi="Times New Roman" w:cs="Times New Roman"/>
          <w:color w:val="221F1F"/>
          <w:spacing w:val="16"/>
          <w:sz w:val="24"/>
          <w:szCs w:val="24"/>
          <w:lang w:val="ru-RU"/>
        </w:rPr>
        <w:t xml:space="preserve"> </w:t>
      </w:r>
      <w:r w:rsidRPr="0027257B">
        <w:rPr>
          <w:rFonts w:ascii="Times New Roman" w:hAnsi="Times New Roman" w:cs="Times New Roman"/>
          <w:color w:val="221F1F"/>
          <w:spacing w:val="-2"/>
          <w:sz w:val="24"/>
          <w:szCs w:val="24"/>
          <w:lang w:val="ru-RU"/>
        </w:rPr>
        <w:t>участвую</w:t>
      </w:r>
      <w:r w:rsidRPr="0027257B">
        <w:rPr>
          <w:rFonts w:ascii="Times New Roman" w:hAnsi="Times New Roman" w:cs="Times New Roman"/>
          <w:color w:val="221F1F"/>
          <w:sz w:val="24"/>
          <w:szCs w:val="24"/>
          <w:lang w:val="ru-RU"/>
        </w:rPr>
        <w:t>щих</w:t>
      </w:r>
      <w:r w:rsidRPr="0027257B">
        <w:rPr>
          <w:rFonts w:ascii="Times New Roman" w:hAnsi="Times New Roman" w:cs="Times New Roman"/>
          <w:color w:val="221F1F"/>
          <w:spacing w:val="-44"/>
          <w:sz w:val="24"/>
          <w:szCs w:val="24"/>
          <w:lang w:val="ru-RU"/>
        </w:rPr>
        <w:t xml:space="preserve"> </w:t>
      </w:r>
      <w:r w:rsidRPr="0027257B">
        <w:rPr>
          <w:rFonts w:ascii="Times New Roman" w:hAnsi="Times New Roman" w:cs="Times New Roman"/>
          <w:color w:val="221F1F"/>
          <w:sz w:val="24"/>
          <w:szCs w:val="24"/>
          <w:lang w:val="ru-RU"/>
        </w:rPr>
        <w:t>в</w:t>
      </w:r>
      <w:r w:rsidRPr="0027257B">
        <w:rPr>
          <w:rFonts w:ascii="Times New Roman" w:hAnsi="Times New Roman" w:cs="Times New Roman"/>
          <w:color w:val="221F1F"/>
          <w:spacing w:val="-42"/>
          <w:sz w:val="24"/>
          <w:szCs w:val="24"/>
          <w:lang w:val="ru-RU"/>
        </w:rPr>
        <w:t xml:space="preserve"> </w:t>
      </w:r>
      <w:r w:rsidRPr="0027257B">
        <w:rPr>
          <w:rFonts w:ascii="Times New Roman" w:hAnsi="Times New Roman" w:cs="Times New Roman"/>
          <w:color w:val="221F1F"/>
          <w:spacing w:val="-1"/>
          <w:sz w:val="24"/>
          <w:szCs w:val="24"/>
          <w:lang w:val="ru-RU"/>
        </w:rPr>
        <w:t>разработке</w:t>
      </w:r>
      <w:r w:rsidRPr="0027257B">
        <w:rPr>
          <w:rFonts w:ascii="Times New Roman" w:hAnsi="Times New Roman" w:cs="Times New Roman"/>
          <w:color w:val="221F1F"/>
          <w:spacing w:val="-43"/>
          <w:sz w:val="24"/>
          <w:szCs w:val="24"/>
          <w:lang w:val="ru-RU"/>
        </w:rPr>
        <w:t xml:space="preserve"> </w:t>
      </w:r>
      <w:r w:rsidRPr="0027257B">
        <w:rPr>
          <w:rFonts w:ascii="Times New Roman" w:hAnsi="Times New Roman" w:cs="Times New Roman"/>
          <w:color w:val="221F1F"/>
          <w:sz w:val="24"/>
          <w:szCs w:val="24"/>
          <w:lang w:val="ru-RU"/>
        </w:rPr>
        <w:t>и</w:t>
      </w:r>
      <w:r w:rsidRPr="0027257B">
        <w:rPr>
          <w:rFonts w:ascii="Times New Roman" w:hAnsi="Times New Roman" w:cs="Times New Roman"/>
          <w:color w:val="221F1F"/>
          <w:spacing w:val="-41"/>
          <w:sz w:val="24"/>
          <w:szCs w:val="24"/>
          <w:lang w:val="ru-RU"/>
        </w:rPr>
        <w:t xml:space="preserve"> </w:t>
      </w:r>
      <w:r w:rsidRPr="0027257B">
        <w:rPr>
          <w:rFonts w:ascii="Times New Roman" w:hAnsi="Times New Roman" w:cs="Times New Roman"/>
          <w:color w:val="221F1F"/>
          <w:sz w:val="24"/>
          <w:szCs w:val="24"/>
          <w:lang w:val="ru-RU"/>
        </w:rPr>
        <w:t>реализации</w:t>
      </w:r>
      <w:r w:rsidRPr="0027257B">
        <w:rPr>
          <w:rFonts w:ascii="Times New Roman" w:hAnsi="Times New Roman" w:cs="Times New Roman"/>
          <w:color w:val="221F1F"/>
          <w:spacing w:val="-41"/>
          <w:sz w:val="24"/>
          <w:szCs w:val="24"/>
          <w:lang w:val="ru-RU"/>
        </w:rPr>
        <w:t xml:space="preserve"> </w:t>
      </w:r>
      <w:r w:rsidRPr="0027257B">
        <w:rPr>
          <w:rFonts w:ascii="Times New Roman" w:hAnsi="Times New Roman" w:cs="Times New Roman"/>
          <w:color w:val="221F1F"/>
          <w:spacing w:val="-1"/>
          <w:sz w:val="24"/>
          <w:szCs w:val="24"/>
          <w:lang w:val="ru-RU"/>
        </w:rPr>
        <w:t>основной</w:t>
      </w:r>
      <w:r w:rsidRPr="0027257B">
        <w:rPr>
          <w:rFonts w:ascii="Times New Roman" w:hAnsi="Times New Roman" w:cs="Times New Roman"/>
          <w:color w:val="221F1F"/>
          <w:spacing w:val="-41"/>
          <w:sz w:val="24"/>
          <w:szCs w:val="24"/>
          <w:lang w:val="ru-RU"/>
        </w:rPr>
        <w:t xml:space="preserve"> </w:t>
      </w:r>
      <w:r w:rsidRPr="0027257B">
        <w:rPr>
          <w:rFonts w:ascii="Times New Roman" w:hAnsi="Times New Roman" w:cs="Times New Roman"/>
          <w:color w:val="221F1F"/>
          <w:sz w:val="24"/>
          <w:szCs w:val="24"/>
          <w:lang w:val="ru-RU"/>
        </w:rPr>
        <w:t>образовательной</w:t>
      </w:r>
      <w:r w:rsidRPr="0027257B">
        <w:rPr>
          <w:rFonts w:ascii="Times New Roman" w:hAnsi="Times New Roman" w:cs="Times New Roman"/>
          <w:color w:val="221F1F"/>
          <w:spacing w:val="-41"/>
          <w:sz w:val="24"/>
          <w:szCs w:val="24"/>
          <w:lang w:val="ru-RU"/>
        </w:rPr>
        <w:t xml:space="preserve"> </w:t>
      </w:r>
      <w:r w:rsidRPr="0027257B">
        <w:rPr>
          <w:rFonts w:ascii="Times New Roman" w:hAnsi="Times New Roman" w:cs="Times New Roman"/>
          <w:color w:val="221F1F"/>
          <w:sz w:val="24"/>
          <w:szCs w:val="24"/>
          <w:lang w:val="ru-RU"/>
        </w:rPr>
        <w:t>про</w:t>
      </w:r>
      <w:r w:rsidRPr="0027257B">
        <w:rPr>
          <w:rFonts w:ascii="Times New Roman" w:hAnsi="Times New Roman" w:cs="Times New Roman"/>
          <w:color w:val="221F1F"/>
          <w:spacing w:val="-1"/>
          <w:sz w:val="24"/>
          <w:szCs w:val="24"/>
          <w:lang w:val="ru-RU"/>
        </w:rPr>
        <w:t>граммы</w:t>
      </w:r>
      <w:r w:rsidRPr="0027257B">
        <w:rPr>
          <w:rFonts w:ascii="Times New Roman" w:hAnsi="Times New Roman" w:cs="Times New Roman"/>
          <w:color w:val="221F1F"/>
          <w:spacing w:val="-12"/>
          <w:sz w:val="24"/>
          <w:szCs w:val="24"/>
          <w:lang w:val="ru-RU"/>
        </w:rPr>
        <w:t xml:space="preserve"> </w:t>
      </w:r>
      <w:r w:rsidRPr="0027257B">
        <w:rPr>
          <w:rFonts w:ascii="Times New Roman" w:hAnsi="Times New Roman" w:cs="Times New Roman"/>
          <w:color w:val="221F1F"/>
          <w:sz w:val="24"/>
          <w:szCs w:val="24"/>
          <w:lang w:val="ru-RU"/>
        </w:rPr>
        <w:t>основного</w:t>
      </w:r>
      <w:r w:rsidRPr="0027257B">
        <w:rPr>
          <w:rFonts w:ascii="Times New Roman" w:hAnsi="Times New Roman" w:cs="Times New Roman"/>
          <w:color w:val="221F1F"/>
          <w:spacing w:val="-10"/>
          <w:sz w:val="24"/>
          <w:szCs w:val="24"/>
          <w:lang w:val="ru-RU"/>
        </w:rPr>
        <w:t xml:space="preserve"> </w:t>
      </w:r>
      <w:r w:rsidRPr="0027257B">
        <w:rPr>
          <w:rFonts w:ascii="Times New Roman" w:hAnsi="Times New Roman" w:cs="Times New Roman"/>
          <w:color w:val="221F1F"/>
          <w:sz w:val="24"/>
          <w:szCs w:val="24"/>
          <w:lang w:val="ru-RU"/>
        </w:rPr>
        <w:t>общего</w:t>
      </w:r>
      <w:r w:rsidRPr="0027257B">
        <w:rPr>
          <w:rFonts w:ascii="Times New Roman" w:hAnsi="Times New Roman" w:cs="Times New Roman"/>
          <w:color w:val="221F1F"/>
          <w:spacing w:val="-10"/>
          <w:sz w:val="24"/>
          <w:szCs w:val="24"/>
          <w:lang w:val="ru-RU"/>
        </w:rPr>
        <w:t xml:space="preserve"> </w:t>
      </w:r>
      <w:r w:rsidRPr="0027257B">
        <w:rPr>
          <w:rFonts w:ascii="Times New Roman" w:hAnsi="Times New Roman" w:cs="Times New Roman"/>
          <w:color w:val="221F1F"/>
          <w:spacing w:val="-1"/>
          <w:sz w:val="24"/>
          <w:szCs w:val="24"/>
          <w:lang w:val="ru-RU"/>
        </w:rPr>
        <w:t>образования</w:t>
      </w:r>
      <w:r w:rsidRPr="0027257B">
        <w:rPr>
          <w:rFonts w:ascii="Times New Roman" w:hAnsi="Times New Roman" w:cs="Times New Roman"/>
          <w:color w:val="221F1F"/>
          <w:spacing w:val="-11"/>
          <w:sz w:val="24"/>
          <w:szCs w:val="24"/>
          <w:lang w:val="ru-RU"/>
        </w:rPr>
        <w:t xml:space="preserve"> </w:t>
      </w:r>
      <w:r w:rsidRPr="0027257B">
        <w:rPr>
          <w:rFonts w:ascii="Times New Roman" w:hAnsi="Times New Roman" w:cs="Times New Roman"/>
          <w:color w:val="221F1F"/>
          <w:spacing w:val="-2"/>
          <w:sz w:val="24"/>
          <w:szCs w:val="24"/>
          <w:lang w:val="ru-RU"/>
        </w:rPr>
        <w:t>характеризуется</w:t>
      </w:r>
      <w:r w:rsidRPr="0027257B">
        <w:rPr>
          <w:rFonts w:ascii="Times New Roman" w:hAnsi="Times New Roman" w:cs="Times New Roman"/>
          <w:color w:val="221F1F"/>
          <w:spacing w:val="-14"/>
          <w:sz w:val="24"/>
          <w:szCs w:val="24"/>
          <w:lang w:val="ru-RU"/>
        </w:rPr>
        <w:t xml:space="preserve"> </w:t>
      </w:r>
      <w:r w:rsidRPr="0027257B">
        <w:rPr>
          <w:rFonts w:ascii="Times New Roman" w:hAnsi="Times New Roman" w:cs="Times New Roman"/>
          <w:color w:val="221F1F"/>
          <w:spacing w:val="-2"/>
          <w:sz w:val="24"/>
          <w:szCs w:val="24"/>
          <w:lang w:val="ru-RU"/>
        </w:rPr>
        <w:t>долей</w:t>
      </w:r>
      <w:r w:rsidRPr="0027257B">
        <w:rPr>
          <w:rFonts w:ascii="Times New Roman" w:hAnsi="Times New Roman" w:cs="Times New Roman"/>
          <w:color w:val="221F1F"/>
          <w:spacing w:val="67"/>
          <w:w w:val="99"/>
          <w:sz w:val="24"/>
          <w:szCs w:val="24"/>
          <w:lang w:val="ru-RU"/>
        </w:rPr>
        <w:t xml:space="preserve"> </w:t>
      </w:r>
      <w:r w:rsidRPr="0027257B">
        <w:rPr>
          <w:rFonts w:ascii="Times New Roman" w:hAnsi="Times New Roman" w:cs="Times New Roman"/>
          <w:color w:val="221F1F"/>
          <w:spacing w:val="-1"/>
          <w:sz w:val="24"/>
          <w:szCs w:val="24"/>
          <w:lang w:val="ru-RU"/>
        </w:rPr>
        <w:t>работников,</w:t>
      </w:r>
      <w:r w:rsidRPr="0027257B">
        <w:rPr>
          <w:rFonts w:ascii="Times New Roman" w:hAnsi="Times New Roman" w:cs="Times New Roman"/>
          <w:color w:val="221F1F"/>
          <w:spacing w:val="-27"/>
          <w:sz w:val="24"/>
          <w:szCs w:val="24"/>
          <w:lang w:val="ru-RU"/>
        </w:rPr>
        <w:t xml:space="preserve"> </w:t>
      </w:r>
      <w:r w:rsidRPr="0027257B">
        <w:rPr>
          <w:rFonts w:ascii="Times New Roman" w:hAnsi="Times New Roman" w:cs="Times New Roman"/>
          <w:color w:val="221F1F"/>
          <w:sz w:val="24"/>
          <w:szCs w:val="24"/>
          <w:lang w:val="ru-RU"/>
        </w:rPr>
        <w:t>повышающих</w:t>
      </w:r>
      <w:r w:rsidRPr="0027257B">
        <w:rPr>
          <w:rFonts w:ascii="Times New Roman" w:hAnsi="Times New Roman" w:cs="Times New Roman"/>
          <w:color w:val="221F1F"/>
          <w:spacing w:val="-28"/>
          <w:sz w:val="24"/>
          <w:szCs w:val="24"/>
          <w:lang w:val="ru-RU"/>
        </w:rPr>
        <w:t xml:space="preserve"> </w:t>
      </w:r>
      <w:r w:rsidRPr="0027257B">
        <w:rPr>
          <w:rFonts w:ascii="Times New Roman" w:hAnsi="Times New Roman" w:cs="Times New Roman"/>
          <w:color w:val="221F1F"/>
          <w:sz w:val="24"/>
          <w:szCs w:val="24"/>
          <w:lang w:val="ru-RU"/>
        </w:rPr>
        <w:t>квалификацию</w:t>
      </w:r>
      <w:r w:rsidRPr="0027257B">
        <w:rPr>
          <w:rFonts w:ascii="Times New Roman" w:hAnsi="Times New Roman" w:cs="Times New Roman"/>
          <w:color w:val="221F1F"/>
          <w:spacing w:val="-27"/>
          <w:sz w:val="24"/>
          <w:szCs w:val="24"/>
          <w:lang w:val="ru-RU"/>
        </w:rPr>
        <w:t xml:space="preserve"> </w:t>
      </w:r>
      <w:r w:rsidRPr="0027257B">
        <w:rPr>
          <w:rFonts w:ascii="Times New Roman" w:hAnsi="Times New Roman" w:cs="Times New Roman"/>
          <w:color w:val="221F1F"/>
          <w:sz w:val="24"/>
          <w:szCs w:val="24"/>
          <w:lang w:val="ru-RU"/>
        </w:rPr>
        <w:t>не</w:t>
      </w:r>
      <w:r w:rsidRPr="0027257B">
        <w:rPr>
          <w:rFonts w:ascii="Times New Roman" w:hAnsi="Times New Roman" w:cs="Times New Roman"/>
          <w:color w:val="221F1F"/>
          <w:spacing w:val="-27"/>
          <w:sz w:val="24"/>
          <w:szCs w:val="24"/>
          <w:lang w:val="ru-RU"/>
        </w:rPr>
        <w:t xml:space="preserve"> </w:t>
      </w:r>
      <w:r w:rsidRPr="0027257B">
        <w:rPr>
          <w:rFonts w:ascii="Times New Roman" w:hAnsi="Times New Roman" w:cs="Times New Roman"/>
          <w:color w:val="221F1F"/>
          <w:spacing w:val="-1"/>
          <w:sz w:val="24"/>
          <w:szCs w:val="24"/>
          <w:lang w:val="ru-RU"/>
        </w:rPr>
        <w:t>реже</w:t>
      </w:r>
      <w:r w:rsidRPr="0027257B">
        <w:rPr>
          <w:rFonts w:ascii="Times New Roman" w:hAnsi="Times New Roman" w:cs="Times New Roman"/>
          <w:color w:val="221F1F"/>
          <w:spacing w:val="-27"/>
          <w:sz w:val="24"/>
          <w:szCs w:val="24"/>
          <w:lang w:val="ru-RU"/>
        </w:rPr>
        <w:t xml:space="preserve"> </w:t>
      </w:r>
      <w:r w:rsidRPr="0027257B">
        <w:rPr>
          <w:rFonts w:ascii="Times New Roman" w:hAnsi="Times New Roman" w:cs="Times New Roman"/>
          <w:color w:val="221F1F"/>
          <w:spacing w:val="-2"/>
          <w:sz w:val="24"/>
          <w:szCs w:val="24"/>
          <w:lang w:val="ru-RU"/>
        </w:rPr>
        <w:t>одного</w:t>
      </w:r>
      <w:r w:rsidRPr="0027257B">
        <w:rPr>
          <w:rFonts w:ascii="Times New Roman" w:hAnsi="Times New Roman" w:cs="Times New Roman"/>
          <w:color w:val="221F1F"/>
          <w:spacing w:val="-30"/>
          <w:sz w:val="24"/>
          <w:szCs w:val="24"/>
          <w:lang w:val="ru-RU"/>
        </w:rPr>
        <w:t xml:space="preserve"> </w:t>
      </w:r>
      <w:r w:rsidRPr="0027257B">
        <w:rPr>
          <w:rFonts w:ascii="Times New Roman" w:hAnsi="Times New Roman" w:cs="Times New Roman"/>
          <w:color w:val="221F1F"/>
          <w:sz w:val="24"/>
          <w:szCs w:val="24"/>
          <w:lang w:val="ru-RU"/>
        </w:rPr>
        <w:t>раза</w:t>
      </w:r>
      <w:r w:rsidRPr="0027257B">
        <w:rPr>
          <w:rFonts w:ascii="Times New Roman" w:hAnsi="Times New Roman" w:cs="Times New Roman"/>
          <w:color w:val="221F1F"/>
          <w:spacing w:val="35"/>
          <w:w w:val="99"/>
          <w:sz w:val="24"/>
          <w:szCs w:val="24"/>
          <w:lang w:val="ru-RU"/>
        </w:rPr>
        <w:t xml:space="preserve"> </w:t>
      </w:r>
      <w:r w:rsidRPr="0027257B">
        <w:rPr>
          <w:rFonts w:ascii="Times New Roman" w:hAnsi="Times New Roman" w:cs="Times New Roman"/>
          <w:color w:val="221F1F"/>
          <w:sz w:val="24"/>
          <w:szCs w:val="24"/>
          <w:lang w:val="ru-RU"/>
        </w:rPr>
        <w:t>в</w:t>
      </w:r>
      <w:r w:rsidRPr="0027257B">
        <w:rPr>
          <w:rFonts w:ascii="Times New Roman" w:hAnsi="Times New Roman" w:cs="Times New Roman"/>
          <w:color w:val="221F1F"/>
          <w:spacing w:val="-11"/>
          <w:sz w:val="24"/>
          <w:szCs w:val="24"/>
          <w:lang w:val="ru-RU"/>
        </w:rPr>
        <w:t xml:space="preserve"> </w:t>
      </w:r>
      <w:r w:rsidRPr="0027257B">
        <w:rPr>
          <w:rFonts w:ascii="Times New Roman" w:hAnsi="Times New Roman" w:cs="Times New Roman"/>
          <w:color w:val="221F1F"/>
          <w:spacing w:val="-1"/>
          <w:sz w:val="24"/>
          <w:szCs w:val="24"/>
          <w:lang w:val="ru-RU"/>
        </w:rPr>
        <w:t>три</w:t>
      </w:r>
      <w:r w:rsidRPr="0027257B">
        <w:rPr>
          <w:rFonts w:ascii="Times New Roman" w:hAnsi="Times New Roman" w:cs="Times New Roman"/>
          <w:color w:val="221F1F"/>
          <w:spacing w:val="-12"/>
          <w:sz w:val="24"/>
          <w:szCs w:val="24"/>
          <w:lang w:val="ru-RU"/>
        </w:rPr>
        <w:t xml:space="preserve"> </w:t>
      </w:r>
      <w:r w:rsidRPr="0027257B">
        <w:rPr>
          <w:rFonts w:ascii="Times New Roman" w:hAnsi="Times New Roman" w:cs="Times New Roman"/>
          <w:color w:val="221F1F"/>
          <w:spacing w:val="-2"/>
          <w:sz w:val="24"/>
          <w:szCs w:val="24"/>
          <w:lang w:val="ru-RU"/>
        </w:rPr>
        <w:t>года.</w:t>
      </w:r>
    </w:p>
    <w:p w14:paraId="49AB6C4A" w14:textId="50F6D097" w:rsidR="00E311BF" w:rsidRPr="0027257B" w:rsidRDefault="0027257B" w:rsidP="00E311BF">
      <w:pPr>
        <w:pStyle w:val="body"/>
        <w:rPr>
          <w:rFonts w:eastAsia="Book Antiqua" w:cs="Times New Roman"/>
          <w:color w:val="221F1F"/>
          <w:sz w:val="24"/>
          <w:szCs w:val="24"/>
          <w:lang w:eastAsia="en-US"/>
        </w:rPr>
      </w:pPr>
      <w:r w:rsidRPr="0027257B">
        <w:rPr>
          <w:rFonts w:eastAsia="Book Antiqua" w:cs="Times New Roman"/>
          <w:color w:val="221F1F"/>
          <w:sz w:val="24"/>
          <w:szCs w:val="24"/>
          <w:lang w:eastAsia="en-US"/>
        </w:rPr>
        <w:t>100</w:t>
      </w:r>
      <w:r w:rsidR="00E311BF" w:rsidRPr="0027257B">
        <w:rPr>
          <w:rFonts w:eastAsia="Book Antiqua" w:cs="Times New Roman"/>
          <w:color w:val="221F1F"/>
          <w:sz w:val="24"/>
          <w:szCs w:val="24"/>
          <w:lang w:eastAsia="en-US"/>
        </w:rPr>
        <w:t xml:space="preserve">% работников </w:t>
      </w:r>
      <w:r w:rsidR="00463E0B" w:rsidRPr="0027257B">
        <w:rPr>
          <w:rFonts w:eastAsia="Book Antiqua" w:cs="Times New Roman"/>
          <w:color w:val="221F1F"/>
          <w:sz w:val="24"/>
          <w:szCs w:val="24"/>
          <w:lang w:eastAsia="en-US"/>
        </w:rPr>
        <w:t xml:space="preserve">МОУ </w:t>
      </w:r>
      <w:proofErr w:type="spellStart"/>
      <w:r w:rsidR="00463E0B" w:rsidRPr="0027257B">
        <w:rPr>
          <w:rFonts w:eastAsia="Book Antiqua" w:cs="Times New Roman"/>
          <w:color w:val="221F1F"/>
          <w:sz w:val="24"/>
          <w:szCs w:val="24"/>
          <w:lang w:eastAsia="en-US"/>
        </w:rPr>
        <w:t>Нагорьевская</w:t>
      </w:r>
      <w:proofErr w:type="spellEnd"/>
      <w:r w:rsidR="00463E0B" w:rsidRPr="0027257B">
        <w:rPr>
          <w:rFonts w:eastAsia="Book Antiqua" w:cs="Times New Roman"/>
          <w:color w:val="221F1F"/>
          <w:sz w:val="24"/>
          <w:szCs w:val="24"/>
          <w:lang w:eastAsia="en-US"/>
        </w:rPr>
        <w:t xml:space="preserve"> СШ</w:t>
      </w:r>
      <w:r w:rsidR="00E311BF" w:rsidRPr="0027257B">
        <w:rPr>
          <w:rFonts w:eastAsia="Book Antiqua" w:cs="Times New Roman"/>
          <w:color w:val="221F1F"/>
          <w:sz w:val="24"/>
          <w:szCs w:val="24"/>
          <w:lang w:eastAsia="en-US"/>
        </w:rPr>
        <w:t>, участвующих в разработке и реализации основной о</w:t>
      </w:r>
      <w:r w:rsidRPr="0027257B">
        <w:rPr>
          <w:rFonts w:eastAsia="Book Antiqua" w:cs="Times New Roman"/>
          <w:color w:val="221F1F"/>
          <w:sz w:val="24"/>
          <w:szCs w:val="24"/>
          <w:lang w:eastAsia="en-US"/>
        </w:rPr>
        <w:t>бразовательной программы основн</w:t>
      </w:r>
      <w:r w:rsidR="00E311BF" w:rsidRPr="0027257B">
        <w:rPr>
          <w:rFonts w:eastAsia="Book Antiqua" w:cs="Times New Roman"/>
          <w:color w:val="221F1F"/>
          <w:sz w:val="24"/>
          <w:szCs w:val="24"/>
          <w:lang w:eastAsia="en-US"/>
        </w:rPr>
        <w:t>ого общего образования повышают свою квалификацию не реже 1 раза в 3 года, что свидетельствует о непрерывности их профессионального развития.</w:t>
      </w:r>
    </w:p>
    <w:p w14:paraId="135E6973" w14:textId="6E1D6622" w:rsidR="004E536B" w:rsidRPr="000D4B62" w:rsidRDefault="00D21B82">
      <w:pPr>
        <w:pStyle w:val="a3"/>
        <w:spacing w:line="247" w:lineRule="auto"/>
        <w:ind w:left="116" w:right="112" w:firstLine="2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При</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этом</w:t>
      </w:r>
      <w:r w:rsidRPr="000D4B62">
        <w:rPr>
          <w:rFonts w:ascii="Times New Roman" w:hAnsi="Times New Roman" w:cs="Times New Roman"/>
          <w:color w:val="221F1F"/>
          <w:spacing w:val="-25"/>
          <w:sz w:val="24"/>
          <w:szCs w:val="24"/>
          <w:lang w:val="ru-RU"/>
        </w:rPr>
        <w:t xml:space="preserve"> </w:t>
      </w:r>
      <w:r w:rsidR="00E311BF" w:rsidRPr="0027257B">
        <w:rPr>
          <w:rFonts w:ascii="Times New Roman" w:hAnsi="Times New Roman" w:cs="Times New Roman"/>
          <w:sz w:val="24"/>
          <w:szCs w:val="24"/>
          <w:lang w:val="ru-RU"/>
        </w:rPr>
        <w:t>используются</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различные</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образовательные</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pacing w:val="-2"/>
          <w:sz w:val="24"/>
          <w:szCs w:val="24"/>
          <w:lang w:val="ru-RU"/>
        </w:rPr>
        <w:t>организации,</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имеющие</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соответствующую</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лицензию.</w:t>
      </w:r>
    </w:p>
    <w:p w14:paraId="28001814" w14:textId="1FD0B9B9" w:rsidR="004E536B" w:rsidRPr="0027257B" w:rsidRDefault="00D21B82">
      <w:pPr>
        <w:pStyle w:val="a3"/>
        <w:spacing w:line="247" w:lineRule="auto"/>
        <w:ind w:left="116" w:right="112" w:firstLine="226"/>
        <w:jc w:val="both"/>
        <w:rPr>
          <w:rFonts w:ascii="Times New Roman" w:eastAsia="Bookman Old Style" w:hAnsi="Times New Roman" w:cs="Times New Roman"/>
          <w:sz w:val="24"/>
          <w:szCs w:val="24"/>
          <w:lang w:val="ru-RU"/>
        </w:rPr>
      </w:pPr>
      <w:r w:rsidRPr="0027257B">
        <w:rPr>
          <w:rFonts w:ascii="Times New Roman" w:hAnsi="Times New Roman" w:cs="Times New Roman"/>
          <w:spacing w:val="-1"/>
          <w:sz w:val="24"/>
          <w:szCs w:val="24"/>
          <w:lang w:val="ru-RU"/>
        </w:rPr>
        <w:t>Для</w:t>
      </w:r>
      <w:r w:rsidRPr="0027257B">
        <w:rPr>
          <w:rFonts w:ascii="Times New Roman" w:hAnsi="Times New Roman" w:cs="Times New Roman"/>
          <w:spacing w:val="-23"/>
          <w:sz w:val="24"/>
          <w:szCs w:val="24"/>
          <w:lang w:val="ru-RU"/>
        </w:rPr>
        <w:t xml:space="preserve"> </w:t>
      </w:r>
      <w:r w:rsidRPr="0027257B">
        <w:rPr>
          <w:rFonts w:ascii="Times New Roman" w:hAnsi="Times New Roman" w:cs="Times New Roman"/>
          <w:sz w:val="24"/>
          <w:szCs w:val="24"/>
          <w:lang w:val="ru-RU"/>
        </w:rPr>
        <w:t>достижения</w:t>
      </w:r>
      <w:r w:rsidRPr="0027257B">
        <w:rPr>
          <w:rFonts w:ascii="Times New Roman" w:hAnsi="Times New Roman" w:cs="Times New Roman"/>
          <w:spacing w:val="-22"/>
          <w:sz w:val="24"/>
          <w:szCs w:val="24"/>
          <w:lang w:val="ru-RU"/>
        </w:rPr>
        <w:t xml:space="preserve"> </w:t>
      </w:r>
      <w:r w:rsidRPr="0027257B">
        <w:rPr>
          <w:rFonts w:ascii="Times New Roman" w:hAnsi="Times New Roman" w:cs="Times New Roman"/>
          <w:spacing w:val="-2"/>
          <w:sz w:val="24"/>
          <w:szCs w:val="24"/>
          <w:lang w:val="ru-RU"/>
        </w:rPr>
        <w:t>результатов</w:t>
      </w:r>
      <w:r w:rsidRPr="0027257B">
        <w:rPr>
          <w:rFonts w:ascii="Times New Roman" w:hAnsi="Times New Roman" w:cs="Times New Roman"/>
          <w:spacing w:val="-21"/>
          <w:sz w:val="24"/>
          <w:szCs w:val="24"/>
          <w:lang w:val="ru-RU"/>
        </w:rPr>
        <w:t xml:space="preserve"> </w:t>
      </w:r>
      <w:r w:rsidRPr="0027257B">
        <w:rPr>
          <w:rFonts w:ascii="Times New Roman" w:hAnsi="Times New Roman" w:cs="Times New Roman"/>
          <w:spacing w:val="-1"/>
          <w:sz w:val="24"/>
          <w:szCs w:val="24"/>
          <w:lang w:val="ru-RU"/>
        </w:rPr>
        <w:t>основной</w:t>
      </w:r>
      <w:r w:rsidRPr="0027257B">
        <w:rPr>
          <w:rFonts w:ascii="Times New Roman" w:hAnsi="Times New Roman" w:cs="Times New Roman"/>
          <w:spacing w:val="-20"/>
          <w:sz w:val="24"/>
          <w:szCs w:val="24"/>
          <w:lang w:val="ru-RU"/>
        </w:rPr>
        <w:t xml:space="preserve"> </w:t>
      </w:r>
      <w:r w:rsidRPr="0027257B">
        <w:rPr>
          <w:rFonts w:ascii="Times New Roman" w:hAnsi="Times New Roman" w:cs="Times New Roman"/>
          <w:spacing w:val="-1"/>
          <w:sz w:val="24"/>
          <w:szCs w:val="24"/>
          <w:lang w:val="ru-RU"/>
        </w:rPr>
        <w:t>образовательной</w:t>
      </w:r>
      <w:r w:rsidRPr="0027257B">
        <w:rPr>
          <w:rFonts w:ascii="Times New Roman" w:hAnsi="Times New Roman" w:cs="Times New Roman"/>
          <w:spacing w:val="-20"/>
          <w:sz w:val="24"/>
          <w:szCs w:val="24"/>
          <w:lang w:val="ru-RU"/>
        </w:rPr>
        <w:t xml:space="preserve"> </w:t>
      </w:r>
      <w:r w:rsidRPr="0027257B">
        <w:rPr>
          <w:rFonts w:ascii="Times New Roman" w:hAnsi="Times New Roman" w:cs="Times New Roman"/>
          <w:sz w:val="24"/>
          <w:szCs w:val="24"/>
          <w:lang w:val="ru-RU"/>
        </w:rPr>
        <w:t>про</w:t>
      </w:r>
      <w:r w:rsidRPr="0027257B">
        <w:rPr>
          <w:rFonts w:ascii="Times New Roman" w:hAnsi="Times New Roman" w:cs="Times New Roman"/>
          <w:spacing w:val="-1"/>
          <w:sz w:val="24"/>
          <w:szCs w:val="24"/>
          <w:lang w:val="ru-RU"/>
        </w:rPr>
        <w:t>граммы</w:t>
      </w:r>
      <w:r w:rsidRPr="0027257B">
        <w:rPr>
          <w:rFonts w:ascii="Times New Roman" w:hAnsi="Times New Roman" w:cs="Times New Roman"/>
          <w:spacing w:val="-12"/>
          <w:sz w:val="24"/>
          <w:szCs w:val="24"/>
          <w:lang w:val="ru-RU"/>
        </w:rPr>
        <w:t xml:space="preserve"> </w:t>
      </w:r>
      <w:r w:rsidRPr="0027257B">
        <w:rPr>
          <w:rFonts w:ascii="Times New Roman" w:hAnsi="Times New Roman" w:cs="Times New Roman"/>
          <w:sz w:val="24"/>
          <w:szCs w:val="24"/>
          <w:lang w:val="ru-RU"/>
        </w:rPr>
        <w:t>в</w:t>
      </w:r>
      <w:r w:rsidRPr="0027257B">
        <w:rPr>
          <w:rFonts w:ascii="Times New Roman" w:hAnsi="Times New Roman" w:cs="Times New Roman"/>
          <w:spacing w:val="-9"/>
          <w:sz w:val="24"/>
          <w:szCs w:val="24"/>
          <w:lang w:val="ru-RU"/>
        </w:rPr>
        <w:t xml:space="preserve"> </w:t>
      </w:r>
      <w:r w:rsidRPr="0027257B">
        <w:rPr>
          <w:rFonts w:ascii="Times New Roman" w:hAnsi="Times New Roman" w:cs="Times New Roman"/>
          <w:spacing w:val="-1"/>
          <w:sz w:val="24"/>
          <w:szCs w:val="24"/>
          <w:lang w:val="ru-RU"/>
        </w:rPr>
        <w:t>ходе</w:t>
      </w:r>
      <w:r w:rsidRPr="0027257B">
        <w:rPr>
          <w:rFonts w:ascii="Times New Roman" w:hAnsi="Times New Roman" w:cs="Times New Roman"/>
          <w:spacing w:val="-12"/>
          <w:sz w:val="24"/>
          <w:szCs w:val="24"/>
          <w:lang w:val="ru-RU"/>
        </w:rPr>
        <w:t xml:space="preserve"> </w:t>
      </w:r>
      <w:r w:rsidRPr="0027257B">
        <w:rPr>
          <w:rFonts w:ascii="Times New Roman" w:hAnsi="Times New Roman" w:cs="Times New Roman"/>
          <w:spacing w:val="-1"/>
          <w:sz w:val="24"/>
          <w:szCs w:val="24"/>
          <w:lang w:val="ru-RU"/>
        </w:rPr>
        <w:t>ее</w:t>
      </w:r>
      <w:r w:rsidRPr="0027257B">
        <w:rPr>
          <w:rFonts w:ascii="Times New Roman" w:hAnsi="Times New Roman" w:cs="Times New Roman"/>
          <w:spacing w:val="-9"/>
          <w:sz w:val="24"/>
          <w:szCs w:val="24"/>
          <w:lang w:val="ru-RU"/>
        </w:rPr>
        <w:t xml:space="preserve"> </w:t>
      </w:r>
      <w:r w:rsidRPr="0027257B">
        <w:rPr>
          <w:rFonts w:ascii="Times New Roman" w:hAnsi="Times New Roman" w:cs="Times New Roman"/>
          <w:sz w:val="24"/>
          <w:szCs w:val="24"/>
          <w:lang w:val="ru-RU"/>
        </w:rPr>
        <w:t>реализации</w:t>
      </w:r>
      <w:r w:rsidRPr="0027257B">
        <w:rPr>
          <w:rFonts w:ascii="Times New Roman" w:hAnsi="Times New Roman" w:cs="Times New Roman"/>
          <w:spacing w:val="-9"/>
          <w:sz w:val="24"/>
          <w:szCs w:val="24"/>
          <w:lang w:val="ru-RU"/>
        </w:rPr>
        <w:t xml:space="preserve"> </w:t>
      </w:r>
      <w:r w:rsidRPr="0027257B">
        <w:rPr>
          <w:rFonts w:ascii="Times New Roman" w:hAnsi="Times New Roman" w:cs="Times New Roman"/>
          <w:spacing w:val="-2"/>
          <w:sz w:val="24"/>
          <w:szCs w:val="24"/>
          <w:lang w:val="ru-RU"/>
        </w:rPr>
        <w:t>предполагается</w:t>
      </w:r>
      <w:r w:rsidRPr="0027257B">
        <w:rPr>
          <w:rFonts w:ascii="Times New Roman" w:hAnsi="Times New Roman" w:cs="Times New Roman"/>
          <w:spacing w:val="-11"/>
          <w:sz w:val="24"/>
          <w:szCs w:val="24"/>
          <w:lang w:val="ru-RU"/>
        </w:rPr>
        <w:t xml:space="preserve"> </w:t>
      </w:r>
      <w:r w:rsidRPr="0027257B">
        <w:rPr>
          <w:rFonts w:ascii="Times New Roman" w:hAnsi="Times New Roman" w:cs="Times New Roman"/>
          <w:sz w:val="24"/>
          <w:szCs w:val="24"/>
          <w:lang w:val="ru-RU"/>
        </w:rPr>
        <w:t>оценка</w:t>
      </w:r>
      <w:r w:rsidRPr="0027257B">
        <w:rPr>
          <w:rFonts w:ascii="Times New Roman" w:hAnsi="Times New Roman" w:cs="Times New Roman"/>
          <w:spacing w:val="-9"/>
          <w:sz w:val="24"/>
          <w:szCs w:val="24"/>
          <w:lang w:val="ru-RU"/>
        </w:rPr>
        <w:t xml:space="preserve"> </w:t>
      </w:r>
      <w:r w:rsidRPr="0027257B">
        <w:rPr>
          <w:rFonts w:ascii="Times New Roman" w:hAnsi="Times New Roman" w:cs="Times New Roman"/>
          <w:sz w:val="24"/>
          <w:szCs w:val="24"/>
          <w:lang w:val="ru-RU"/>
        </w:rPr>
        <w:t>качества</w:t>
      </w:r>
      <w:r w:rsidRPr="0027257B">
        <w:rPr>
          <w:rFonts w:ascii="Times New Roman" w:hAnsi="Times New Roman" w:cs="Times New Roman"/>
          <w:spacing w:val="41"/>
          <w:w w:val="99"/>
          <w:sz w:val="24"/>
          <w:szCs w:val="24"/>
          <w:lang w:val="ru-RU"/>
        </w:rPr>
        <w:t xml:space="preserve"> </w:t>
      </w:r>
      <w:r w:rsidRPr="0027257B">
        <w:rPr>
          <w:rFonts w:ascii="Times New Roman" w:hAnsi="Times New Roman" w:cs="Times New Roman"/>
          <w:sz w:val="24"/>
          <w:szCs w:val="24"/>
          <w:lang w:val="ru-RU"/>
        </w:rPr>
        <w:t>и</w:t>
      </w:r>
      <w:r w:rsidRPr="0027257B">
        <w:rPr>
          <w:rFonts w:ascii="Times New Roman" w:hAnsi="Times New Roman" w:cs="Times New Roman"/>
          <w:spacing w:val="7"/>
          <w:sz w:val="24"/>
          <w:szCs w:val="24"/>
          <w:lang w:val="ru-RU"/>
        </w:rPr>
        <w:t xml:space="preserve"> </w:t>
      </w:r>
      <w:r w:rsidRPr="0027257B">
        <w:rPr>
          <w:rFonts w:ascii="Times New Roman" w:hAnsi="Times New Roman" w:cs="Times New Roman"/>
          <w:spacing w:val="-2"/>
          <w:sz w:val="24"/>
          <w:szCs w:val="24"/>
          <w:lang w:val="ru-RU"/>
        </w:rPr>
        <w:t>результативности</w:t>
      </w:r>
      <w:r w:rsidRPr="0027257B">
        <w:rPr>
          <w:rFonts w:ascii="Times New Roman" w:hAnsi="Times New Roman" w:cs="Times New Roman"/>
          <w:spacing w:val="6"/>
          <w:sz w:val="24"/>
          <w:szCs w:val="24"/>
          <w:lang w:val="ru-RU"/>
        </w:rPr>
        <w:t xml:space="preserve"> </w:t>
      </w:r>
      <w:r w:rsidRPr="0027257B">
        <w:rPr>
          <w:rFonts w:ascii="Times New Roman" w:hAnsi="Times New Roman" w:cs="Times New Roman"/>
          <w:sz w:val="24"/>
          <w:szCs w:val="24"/>
          <w:lang w:val="ru-RU"/>
        </w:rPr>
        <w:t>деятельности</w:t>
      </w:r>
      <w:r w:rsidRPr="0027257B">
        <w:rPr>
          <w:rFonts w:ascii="Times New Roman" w:hAnsi="Times New Roman" w:cs="Times New Roman"/>
          <w:spacing w:val="9"/>
          <w:sz w:val="24"/>
          <w:szCs w:val="24"/>
          <w:lang w:val="ru-RU"/>
        </w:rPr>
        <w:t xml:space="preserve"> </w:t>
      </w:r>
      <w:r w:rsidRPr="0027257B">
        <w:rPr>
          <w:rFonts w:ascii="Times New Roman" w:hAnsi="Times New Roman" w:cs="Times New Roman"/>
          <w:sz w:val="24"/>
          <w:szCs w:val="24"/>
          <w:lang w:val="ru-RU"/>
        </w:rPr>
        <w:t>педагогических</w:t>
      </w:r>
      <w:r w:rsidRPr="0027257B">
        <w:rPr>
          <w:rFonts w:ascii="Times New Roman" w:hAnsi="Times New Roman" w:cs="Times New Roman"/>
          <w:spacing w:val="9"/>
          <w:sz w:val="24"/>
          <w:szCs w:val="24"/>
          <w:lang w:val="ru-RU"/>
        </w:rPr>
        <w:t xml:space="preserve"> </w:t>
      </w:r>
      <w:r w:rsidRPr="0027257B">
        <w:rPr>
          <w:rFonts w:ascii="Times New Roman" w:hAnsi="Times New Roman" w:cs="Times New Roman"/>
          <w:spacing w:val="-1"/>
          <w:sz w:val="24"/>
          <w:szCs w:val="24"/>
          <w:lang w:val="ru-RU"/>
        </w:rPr>
        <w:t>работников</w:t>
      </w:r>
      <w:r w:rsidRPr="0027257B">
        <w:rPr>
          <w:rFonts w:ascii="Times New Roman" w:hAnsi="Times New Roman" w:cs="Times New Roman"/>
          <w:spacing w:val="35"/>
          <w:w w:val="99"/>
          <w:sz w:val="24"/>
          <w:szCs w:val="24"/>
          <w:lang w:val="ru-RU"/>
        </w:rPr>
        <w:t xml:space="preserve"> </w:t>
      </w:r>
      <w:r w:rsidRPr="0027257B">
        <w:rPr>
          <w:rFonts w:ascii="Times New Roman" w:hAnsi="Times New Roman" w:cs="Times New Roman"/>
          <w:sz w:val="24"/>
          <w:szCs w:val="24"/>
          <w:lang w:val="ru-RU"/>
        </w:rPr>
        <w:t>с</w:t>
      </w:r>
      <w:r w:rsidRPr="0027257B">
        <w:rPr>
          <w:rFonts w:ascii="Times New Roman" w:hAnsi="Times New Roman" w:cs="Times New Roman"/>
          <w:spacing w:val="-14"/>
          <w:sz w:val="24"/>
          <w:szCs w:val="24"/>
          <w:lang w:val="ru-RU"/>
        </w:rPr>
        <w:t xml:space="preserve"> </w:t>
      </w:r>
      <w:r w:rsidRPr="0027257B">
        <w:rPr>
          <w:rFonts w:ascii="Times New Roman" w:hAnsi="Times New Roman" w:cs="Times New Roman"/>
          <w:spacing w:val="-1"/>
          <w:sz w:val="24"/>
          <w:szCs w:val="24"/>
          <w:lang w:val="ru-RU"/>
        </w:rPr>
        <w:t>целью</w:t>
      </w:r>
      <w:r w:rsidRPr="0027257B">
        <w:rPr>
          <w:rFonts w:ascii="Times New Roman" w:hAnsi="Times New Roman" w:cs="Times New Roman"/>
          <w:spacing w:val="-10"/>
          <w:sz w:val="24"/>
          <w:szCs w:val="24"/>
          <w:lang w:val="ru-RU"/>
        </w:rPr>
        <w:t xml:space="preserve"> </w:t>
      </w:r>
      <w:r w:rsidRPr="0027257B">
        <w:rPr>
          <w:rFonts w:ascii="Times New Roman" w:hAnsi="Times New Roman" w:cs="Times New Roman"/>
          <w:spacing w:val="-1"/>
          <w:sz w:val="24"/>
          <w:szCs w:val="24"/>
          <w:lang w:val="ru-RU"/>
        </w:rPr>
        <w:t>коррекции</w:t>
      </w:r>
      <w:r w:rsidRPr="0027257B">
        <w:rPr>
          <w:rFonts w:ascii="Times New Roman" w:hAnsi="Times New Roman" w:cs="Times New Roman"/>
          <w:spacing w:val="-12"/>
          <w:sz w:val="24"/>
          <w:szCs w:val="24"/>
          <w:lang w:val="ru-RU"/>
        </w:rPr>
        <w:t xml:space="preserve"> </w:t>
      </w:r>
      <w:r w:rsidRPr="0027257B">
        <w:rPr>
          <w:rFonts w:ascii="Times New Roman" w:hAnsi="Times New Roman" w:cs="Times New Roman"/>
          <w:sz w:val="24"/>
          <w:szCs w:val="24"/>
          <w:lang w:val="ru-RU"/>
        </w:rPr>
        <w:t>их</w:t>
      </w:r>
      <w:r w:rsidRPr="0027257B">
        <w:rPr>
          <w:rFonts w:ascii="Times New Roman" w:hAnsi="Times New Roman" w:cs="Times New Roman"/>
          <w:spacing w:val="-15"/>
          <w:sz w:val="24"/>
          <w:szCs w:val="24"/>
          <w:lang w:val="ru-RU"/>
        </w:rPr>
        <w:t xml:space="preserve"> </w:t>
      </w:r>
      <w:r w:rsidRPr="0027257B">
        <w:rPr>
          <w:rFonts w:ascii="Times New Roman" w:hAnsi="Times New Roman" w:cs="Times New Roman"/>
          <w:sz w:val="24"/>
          <w:szCs w:val="24"/>
          <w:lang w:val="ru-RU"/>
        </w:rPr>
        <w:t>деятельности,</w:t>
      </w:r>
      <w:r w:rsidRPr="0027257B">
        <w:rPr>
          <w:rFonts w:ascii="Times New Roman" w:hAnsi="Times New Roman" w:cs="Times New Roman"/>
          <w:spacing w:val="-11"/>
          <w:sz w:val="24"/>
          <w:szCs w:val="24"/>
          <w:lang w:val="ru-RU"/>
        </w:rPr>
        <w:t xml:space="preserve"> </w:t>
      </w:r>
      <w:r w:rsidRPr="0027257B">
        <w:rPr>
          <w:rFonts w:ascii="Times New Roman" w:hAnsi="Times New Roman" w:cs="Times New Roman"/>
          <w:sz w:val="24"/>
          <w:szCs w:val="24"/>
          <w:lang w:val="ru-RU"/>
        </w:rPr>
        <w:t>а</w:t>
      </w:r>
      <w:r w:rsidRPr="0027257B">
        <w:rPr>
          <w:rFonts w:ascii="Times New Roman" w:hAnsi="Times New Roman" w:cs="Times New Roman"/>
          <w:spacing w:val="-12"/>
          <w:sz w:val="24"/>
          <w:szCs w:val="24"/>
          <w:lang w:val="ru-RU"/>
        </w:rPr>
        <w:t xml:space="preserve"> </w:t>
      </w:r>
      <w:r w:rsidRPr="0027257B">
        <w:rPr>
          <w:rFonts w:ascii="Times New Roman" w:hAnsi="Times New Roman" w:cs="Times New Roman"/>
          <w:spacing w:val="-1"/>
          <w:sz w:val="24"/>
          <w:szCs w:val="24"/>
          <w:lang w:val="ru-RU"/>
        </w:rPr>
        <w:t>также</w:t>
      </w:r>
      <w:r w:rsidRPr="0027257B">
        <w:rPr>
          <w:rFonts w:ascii="Times New Roman" w:hAnsi="Times New Roman" w:cs="Times New Roman"/>
          <w:spacing w:val="-11"/>
          <w:sz w:val="24"/>
          <w:szCs w:val="24"/>
          <w:lang w:val="ru-RU"/>
        </w:rPr>
        <w:t xml:space="preserve"> </w:t>
      </w:r>
      <w:r w:rsidRPr="0027257B">
        <w:rPr>
          <w:rFonts w:ascii="Times New Roman" w:hAnsi="Times New Roman" w:cs="Times New Roman"/>
          <w:sz w:val="24"/>
          <w:szCs w:val="24"/>
          <w:lang w:val="ru-RU"/>
        </w:rPr>
        <w:t>определения</w:t>
      </w:r>
      <w:r w:rsidRPr="0027257B">
        <w:rPr>
          <w:rFonts w:ascii="Times New Roman" w:hAnsi="Times New Roman" w:cs="Times New Roman"/>
          <w:spacing w:val="-13"/>
          <w:sz w:val="24"/>
          <w:szCs w:val="24"/>
          <w:lang w:val="ru-RU"/>
        </w:rPr>
        <w:t xml:space="preserve"> </w:t>
      </w:r>
      <w:r w:rsidRPr="0027257B">
        <w:rPr>
          <w:rFonts w:ascii="Times New Roman" w:hAnsi="Times New Roman" w:cs="Times New Roman"/>
          <w:sz w:val="24"/>
          <w:szCs w:val="24"/>
          <w:lang w:val="ru-RU"/>
        </w:rPr>
        <w:t>сти</w:t>
      </w:r>
      <w:r w:rsidRPr="0027257B">
        <w:rPr>
          <w:rFonts w:ascii="Times New Roman" w:hAnsi="Times New Roman" w:cs="Times New Roman"/>
          <w:spacing w:val="-1"/>
          <w:sz w:val="24"/>
          <w:szCs w:val="24"/>
          <w:lang w:val="ru-RU"/>
        </w:rPr>
        <w:t>мулирующей</w:t>
      </w:r>
      <w:r w:rsidRPr="0027257B">
        <w:rPr>
          <w:rFonts w:ascii="Times New Roman" w:hAnsi="Times New Roman" w:cs="Times New Roman"/>
          <w:spacing w:val="-21"/>
          <w:sz w:val="24"/>
          <w:szCs w:val="24"/>
          <w:lang w:val="ru-RU"/>
        </w:rPr>
        <w:t xml:space="preserve"> </w:t>
      </w:r>
      <w:r w:rsidRPr="0027257B">
        <w:rPr>
          <w:rFonts w:ascii="Times New Roman" w:hAnsi="Times New Roman" w:cs="Times New Roman"/>
          <w:sz w:val="24"/>
          <w:szCs w:val="24"/>
          <w:lang w:val="ru-RU"/>
        </w:rPr>
        <w:t>части</w:t>
      </w:r>
      <w:r w:rsidRPr="0027257B">
        <w:rPr>
          <w:rFonts w:ascii="Times New Roman" w:hAnsi="Times New Roman" w:cs="Times New Roman"/>
          <w:spacing w:val="-21"/>
          <w:sz w:val="24"/>
          <w:szCs w:val="24"/>
          <w:lang w:val="ru-RU"/>
        </w:rPr>
        <w:t xml:space="preserve"> </w:t>
      </w:r>
      <w:r w:rsidRPr="0027257B">
        <w:rPr>
          <w:rFonts w:ascii="Times New Roman" w:hAnsi="Times New Roman" w:cs="Times New Roman"/>
          <w:sz w:val="24"/>
          <w:szCs w:val="24"/>
          <w:lang w:val="ru-RU"/>
        </w:rPr>
        <w:t>фонда</w:t>
      </w:r>
      <w:r w:rsidRPr="0027257B">
        <w:rPr>
          <w:rFonts w:ascii="Times New Roman" w:hAnsi="Times New Roman" w:cs="Times New Roman"/>
          <w:spacing w:val="-21"/>
          <w:sz w:val="24"/>
          <w:szCs w:val="24"/>
          <w:lang w:val="ru-RU"/>
        </w:rPr>
        <w:t xml:space="preserve"> </w:t>
      </w:r>
      <w:r w:rsidRPr="0027257B">
        <w:rPr>
          <w:rFonts w:ascii="Times New Roman" w:hAnsi="Times New Roman" w:cs="Times New Roman"/>
          <w:sz w:val="24"/>
          <w:szCs w:val="24"/>
          <w:lang w:val="ru-RU"/>
        </w:rPr>
        <w:t>оплаты</w:t>
      </w:r>
      <w:r w:rsidRPr="0027257B">
        <w:rPr>
          <w:rFonts w:ascii="Times New Roman" w:hAnsi="Times New Roman" w:cs="Times New Roman"/>
          <w:spacing w:val="-21"/>
          <w:sz w:val="24"/>
          <w:szCs w:val="24"/>
          <w:lang w:val="ru-RU"/>
        </w:rPr>
        <w:t xml:space="preserve"> </w:t>
      </w:r>
      <w:r w:rsidRPr="0027257B">
        <w:rPr>
          <w:rFonts w:ascii="Times New Roman" w:hAnsi="Times New Roman" w:cs="Times New Roman"/>
          <w:spacing w:val="-1"/>
          <w:sz w:val="24"/>
          <w:szCs w:val="24"/>
          <w:lang w:val="ru-RU"/>
        </w:rPr>
        <w:t>труда.</w:t>
      </w:r>
    </w:p>
    <w:p w14:paraId="26A87831" w14:textId="2571AD60" w:rsidR="004E536B" w:rsidRPr="0027257B" w:rsidRDefault="00D21B82">
      <w:pPr>
        <w:pStyle w:val="a3"/>
        <w:spacing w:line="249" w:lineRule="auto"/>
        <w:ind w:left="116" w:right="114" w:firstLine="226"/>
        <w:jc w:val="both"/>
        <w:rPr>
          <w:rFonts w:ascii="Times New Roman" w:eastAsia="Bookman Old Style" w:hAnsi="Times New Roman" w:cs="Times New Roman"/>
          <w:sz w:val="24"/>
          <w:szCs w:val="24"/>
          <w:lang w:val="ru-RU"/>
        </w:rPr>
      </w:pPr>
      <w:r w:rsidRPr="0027257B">
        <w:rPr>
          <w:rFonts w:ascii="Times New Roman" w:eastAsia="Bookman Old Style" w:hAnsi="Times New Roman" w:cs="Times New Roman"/>
          <w:sz w:val="24"/>
          <w:szCs w:val="24"/>
          <w:lang w:val="ru-RU"/>
        </w:rPr>
        <w:t>Ожидаемый</w:t>
      </w:r>
      <w:r w:rsidRPr="0027257B">
        <w:rPr>
          <w:rFonts w:ascii="Times New Roman" w:eastAsia="Bookman Old Style" w:hAnsi="Times New Roman" w:cs="Times New Roman"/>
          <w:spacing w:val="-35"/>
          <w:sz w:val="24"/>
          <w:szCs w:val="24"/>
          <w:lang w:val="ru-RU"/>
        </w:rPr>
        <w:t xml:space="preserve"> </w:t>
      </w:r>
      <w:r w:rsidRPr="0027257B">
        <w:rPr>
          <w:rFonts w:ascii="Times New Roman" w:eastAsia="Bookman Old Style" w:hAnsi="Times New Roman" w:cs="Times New Roman"/>
          <w:spacing w:val="-2"/>
          <w:sz w:val="24"/>
          <w:szCs w:val="24"/>
          <w:lang w:val="ru-RU"/>
        </w:rPr>
        <w:t>результат</w:t>
      </w:r>
      <w:r w:rsidRPr="0027257B">
        <w:rPr>
          <w:rFonts w:ascii="Times New Roman" w:eastAsia="Bookman Old Style" w:hAnsi="Times New Roman" w:cs="Times New Roman"/>
          <w:spacing w:val="-37"/>
          <w:sz w:val="24"/>
          <w:szCs w:val="24"/>
          <w:lang w:val="ru-RU"/>
        </w:rPr>
        <w:t xml:space="preserve"> </w:t>
      </w:r>
      <w:r w:rsidRPr="0027257B">
        <w:rPr>
          <w:rFonts w:ascii="Times New Roman" w:eastAsia="Bookman Old Style" w:hAnsi="Times New Roman" w:cs="Times New Roman"/>
          <w:sz w:val="24"/>
          <w:szCs w:val="24"/>
          <w:lang w:val="ru-RU"/>
        </w:rPr>
        <w:t>повышения</w:t>
      </w:r>
      <w:r w:rsidRPr="0027257B">
        <w:rPr>
          <w:rFonts w:ascii="Times New Roman" w:eastAsia="Bookman Old Style" w:hAnsi="Times New Roman" w:cs="Times New Roman"/>
          <w:spacing w:val="-34"/>
          <w:sz w:val="24"/>
          <w:szCs w:val="24"/>
          <w:lang w:val="ru-RU"/>
        </w:rPr>
        <w:t xml:space="preserve"> </w:t>
      </w:r>
      <w:r w:rsidRPr="0027257B">
        <w:rPr>
          <w:rFonts w:ascii="Times New Roman" w:eastAsia="Bookman Old Style" w:hAnsi="Times New Roman" w:cs="Times New Roman"/>
          <w:sz w:val="24"/>
          <w:szCs w:val="24"/>
          <w:lang w:val="ru-RU"/>
        </w:rPr>
        <w:t>квалификации</w:t>
      </w:r>
      <w:r w:rsidRPr="0027257B">
        <w:rPr>
          <w:rFonts w:ascii="Times New Roman" w:eastAsia="Bookman Old Style" w:hAnsi="Times New Roman" w:cs="Times New Roman"/>
          <w:spacing w:val="-34"/>
          <w:sz w:val="24"/>
          <w:szCs w:val="24"/>
          <w:lang w:val="ru-RU"/>
        </w:rPr>
        <w:t xml:space="preserve"> </w:t>
      </w:r>
      <w:r w:rsidRPr="0027257B">
        <w:rPr>
          <w:rFonts w:ascii="Times New Roman" w:eastAsia="Bookman Old Style" w:hAnsi="Times New Roman" w:cs="Times New Roman"/>
          <w:sz w:val="24"/>
          <w:szCs w:val="24"/>
          <w:lang w:val="ru-RU"/>
        </w:rPr>
        <w:t>—</w:t>
      </w:r>
      <w:r w:rsidRPr="0027257B">
        <w:rPr>
          <w:rFonts w:ascii="Times New Roman" w:eastAsia="Bookman Old Style" w:hAnsi="Times New Roman" w:cs="Times New Roman"/>
          <w:spacing w:val="-36"/>
          <w:sz w:val="24"/>
          <w:szCs w:val="24"/>
          <w:lang w:val="ru-RU"/>
        </w:rPr>
        <w:t xml:space="preserve"> </w:t>
      </w:r>
      <w:r w:rsidRPr="0027257B">
        <w:rPr>
          <w:rFonts w:ascii="Times New Roman" w:eastAsia="Bookman Old Style" w:hAnsi="Times New Roman" w:cs="Times New Roman"/>
          <w:sz w:val="24"/>
          <w:szCs w:val="24"/>
          <w:lang w:val="ru-RU"/>
        </w:rPr>
        <w:t>профессиональная</w:t>
      </w:r>
      <w:r w:rsidRPr="0027257B">
        <w:rPr>
          <w:rFonts w:ascii="Times New Roman" w:eastAsia="Bookman Old Style" w:hAnsi="Times New Roman" w:cs="Times New Roman"/>
          <w:spacing w:val="-9"/>
          <w:sz w:val="24"/>
          <w:szCs w:val="24"/>
          <w:lang w:val="ru-RU"/>
        </w:rPr>
        <w:t xml:space="preserve"> </w:t>
      </w:r>
      <w:r w:rsidRPr="0027257B">
        <w:rPr>
          <w:rFonts w:ascii="Times New Roman" w:eastAsia="Bookman Old Style" w:hAnsi="Times New Roman" w:cs="Times New Roman"/>
          <w:spacing w:val="-1"/>
          <w:sz w:val="24"/>
          <w:szCs w:val="24"/>
          <w:lang w:val="ru-RU"/>
        </w:rPr>
        <w:t>готовность</w:t>
      </w:r>
      <w:r w:rsidRPr="0027257B">
        <w:rPr>
          <w:rFonts w:ascii="Times New Roman" w:eastAsia="Bookman Old Style" w:hAnsi="Times New Roman" w:cs="Times New Roman"/>
          <w:spacing w:val="-8"/>
          <w:sz w:val="24"/>
          <w:szCs w:val="24"/>
          <w:lang w:val="ru-RU"/>
        </w:rPr>
        <w:t xml:space="preserve"> </w:t>
      </w:r>
      <w:r w:rsidRPr="0027257B">
        <w:rPr>
          <w:rFonts w:ascii="Times New Roman" w:eastAsia="Bookman Old Style" w:hAnsi="Times New Roman" w:cs="Times New Roman"/>
          <w:spacing w:val="-1"/>
          <w:sz w:val="24"/>
          <w:szCs w:val="24"/>
          <w:lang w:val="ru-RU"/>
        </w:rPr>
        <w:t>работников</w:t>
      </w:r>
      <w:r w:rsidRPr="0027257B">
        <w:rPr>
          <w:rFonts w:ascii="Times New Roman" w:eastAsia="Bookman Old Style" w:hAnsi="Times New Roman" w:cs="Times New Roman"/>
          <w:spacing w:val="-8"/>
          <w:sz w:val="24"/>
          <w:szCs w:val="24"/>
          <w:lang w:val="ru-RU"/>
        </w:rPr>
        <w:t xml:space="preserve"> </w:t>
      </w:r>
      <w:r w:rsidRPr="0027257B">
        <w:rPr>
          <w:rFonts w:ascii="Times New Roman" w:eastAsia="Bookman Old Style" w:hAnsi="Times New Roman" w:cs="Times New Roman"/>
          <w:sz w:val="24"/>
          <w:szCs w:val="24"/>
          <w:lang w:val="ru-RU"/>
        </w:rPr>
        <w:t>образования</w:t>
      </w:r>
      <w:r w:rsidRPr="0027257B">
        <w:rPr>
          <w:rFonts w:ascii="Times New Roman" w:eastAsia="Bookman Old Style" w:hAnsi="Times New Roman" w:cs="Times New Roman"/>
          <w:spacing w:val="-10"/>
          <w:sz w:val="24"/>
          <w:szCs w:val="24"/>
          <w:lang w:val="ru-RU"/>
        </w:rPr>
        <w:t xml:space="preserve"> </w:t>
      </w:r>
      <w:r w:rsidRPr="0027257B">
        <w:rPr>
          <w:rFonts w:ascii="Times New Roman" w:eastAsia="Bookman Old Style" w:hAnsi="Times New Roman" w:cs="Times New Roman"/>
          <w:sz w:val="24"/>
          <w:szCs w:val="24"/>
          <w:lang w:val="ru-RU"/>
        </w:rPr>
        <w:t>к</w:t>
      </w:r>
      <w:r w:rsidRPr="0027257B">
        <w:rPr>
          <w:rFonts w:ascii="Times New Roman" w:eastAsia="Bookman Old Style" w:hAnsi="Times New Roman" w:cs="Times New Roman"/>
          <w:spacing w:val="-8"/>
          <w:sz w:val="24"/>
          <w:szCs w:val="24"/>
          <w:lang w:val="ru-RU"/>
        </w:rPr>
        <w:t xml:space="preserve"> </w:t>
      </w:r>
      <w:r w:rsidRPr="0027257B">
        <w:rPr>
          <w:rFonts w:ascii="Times New Roman" w:eastAsia="Bookman Old Style" w:hAnsi="Times New Roman" w:cs="Times New Roman"/>
          <w:sz w:val="24"/>
          <w:szCs w:val="24"/>
          <w:lang w:val="ru-RU"/>
        </w:rPr>
        <w:t>реализации</w:t>
      </w:r>
      <w:r w:rsidRPr="0027257B">
        <w:rPr>
          <w:rFonts w:ascii="Times New Roman" w:eastAsia="Bookman Old Style" w:hAnsi="Times New Roman" w:cs="Times New Roman"/>
          <w:spacing w:val="35"/>
          <w:w w:val="99"/>
          <w:sz w:val="24"/>
          <w:szCs w:val="24"/>
          <w:lang w:val="ru-RU"/>
        </w:rPr>
        <w:t xml:space="preserve"> </w:t>
      </w:r>
      <w:r w:rsidRPr="0027257B">
        <w:rPr>
          <w:rFonts w:ascii="Times New Roman" w:eastAsia="Bookman Old Style" w:hAnsi="Times New Roman" w:cs="Times New Roman"/>
          <w:sz w:val="24"/>
          <w:szCs w:val="24"/>
          <w:lang w:val="ru-RU"/>
        </w:rPr>
        <w:t>ФГОС</w:t>
      </w:r>
      <w:r w:rsidRPr="0027257B">
        <w:rPr>
          <w:rFonts w:ascii="Times New Roman" w:eastAsia="Bookman Old Style" w:hAnsi="Times New Roman" w:cs="Times New Roman"/>
          <w:spacing w:val="-43"/>
          <w:sz w:val="24"/>
          <w:szCs w:val="24"/>
          <w:lang w:val="ru-RU"/>
        </w:rPr>
        <w:t xml:space="preserve"> </w:t>
      </w:r>
      <w:r w:rsidRPr="0027257B">
        <w:rPr>
          <w:rFonts w:ascii="Times New Roman" w:eastAsia="Bookman Old Style" w:hAnsi="Times New Roman" w:cs="Times New Roman"/>
          <w:sz w:val="24"/>
          <w:szCs w:val="24"/>
          <w:lang w:val="ru-RU"/>
        </w:rPr>
        <w:t>ООО:</w:t>
      </w:r>
    </w:p>
    <w:p w14:paraId="2817C57C" w14:textId="1514F413" w:rsidR="004E536B" w:rsidRPr="0027257B" w:rsidRDefault="00D21B82">
      <w:pPr>
        <w:pStyle w:val="a3"/>
        <w:spacing w:line="247" w:lineRule="auto"/>
        <w:ind w:right="112" w:hanging="229"/>
        <w:jc w:val="both"/>
        <w:rPr>
          <w:rFonts w:ascii="Times New Roman" w:eastAsia="Bookman Old Style" w:hAnsi="Times New Roman" w:cs="Times New Roman"/>
          <w:sz w:val="24"/>
          <w:szCs w:val="24"/>
          <w:lang w:val="ru-RU"/>
        </w:rPr>
      </w:pPr>
      <w:r w:rsidRPr="0027257B">
        <w:rPr>
          <w:rFonts w:ascii="Times New Roman" w:eastAsia="Bookman Old Style" w:hAnsi="Times New Roman" w:cs="Times New Roman"/>
          <w:sz w:val="24"/>
          <w:szCs w:val="24"/>
          <w:lang w:val="ru-RU"/>
        </w:rPr>
        <w:t>—обеспечение</w:t>
      </w:r>
      <w:r w:rsidRPr="0027257B">
        <w:rPr>
          <w:rFonts w:ascii="Times New Roman" w:eastAsia="Bookman Old Style" w:hAnsi="Times New Roman" w:cs="Times New Roman"/>
          <w:spacing w:val="-23"/>
          <w:sz w:val="24"/>
          <w:szCs w:val="24"/>
          <w:lang w:val="ru-RU"/>
        </w:rPr>
        <w:t xml:space="preserve"> </w:t>
      </w:r>
      <w:r w:rsidRPr="0027257B">
        <w:rPr>
          <w:rFonts w:ascii="Times New Roman" w:eastAsia="Bookman Old Style" w:hAnsi="Times New Roman" w:cs="Times New Roman"/>
          <w:sz w:val="24"/>
          <w:szCs w:val="24"/>
          <w:lang w:val="ru-RU"/>
        </w:rPr>
        <w:t>оптимального</w:t>
      </w:r>
      <w:r w:rsidRPr="0027257B">
        <w:rPr>
          <w:rFonts w:ascii="Times New Roman" w:eastAsia="Bookman Old Style" w:hAnsi="Times New Roman" w:cs="Times New Roman"/>
          <w:spacing w:val="-25"/>
          <w:sz w:val="24"/>
          <w:szCs w:val="24"/>
          <w:lang w:val="ru-RU"/>
        </w:rPr>
        <w:t xml:space="preserve"> </w:t>
      </w:r>
      <w:r w:rsidRPr="0027257B">
        <w:rPr>
          <w:rFonts w:ascii="Times New Roman" w:eastAsia="Bookman Old Style" w:hAnsi="Times New Roman" w:cs="Times New Roman"/>
          <w:sz w:val="24"/>
          <w:szCs w:val="24"/>
          <w:lang w:val="ru-RU"/>
        </w:rPr>
        <w:t>вхождения</w:t>
      </w:r>
      <w:r w:rsidRPr="0027257B">
        <w:rPr>
          <w:rFonts w:ascii="Times New Roman" w:eastAsia="Bookman Old Style" w:hAnsi="Times New Roman" w:cs="Times New Roman"/>
          <w:spacing w:val="-21"/>
          <w:sz w:val="24"/>
          <w:szCs w:val="24"/>
          <w:lang w:val="ru-RU"/>
        </w:rPr>
        <w:t xml:space="preserve"> </w:t>
      </w:r>
      <w:r w:rsidRPr="0027257B">
        <w:rPr>
          <w:rFonts w:ascii="Times New Roman" w:eastAsia="Bookman Old Style" w:hAnsi="Times New Roman" w:cs="Times New Roman"/>
          <w:spacing w:val="-1"/>
          <w:sz w:val="24"/>
          <w:szCs w:val="24"/>
          <w:lang w:val="ru-RU"/>
        </w:rPr>
        <w:t>работников</w:t>
      </w:r>
      <w:r w:rsidRPr="0027257B">
        <w:rPr>
          <w:rFonts w:ascii="Times New Roman" w:eastAsia="Bookman Old Style" w:hAnsi="Times New Roman" w:cs="Times New Roman"/>
          <w:spacing w:val="-22"/>
          <w:sz w:val="24"/>
          <w:szCs w:val="24"/>
          <w:lang w:val="ru-RU"/>
        </w:rPr>
        <w:t xml:space="preserve"> </w:t>
      </w:r>
      <w:r w:rsidRPr="0027257B">
        <w:rPr>
          <w:rFonts w:ascii="Times New Roman" w:eastAsia="Bookman Old Style" w:hAnsi="Times New Roman" w:cs="Times New Roman"/>
          <w:sz w:val="24"/>
          <w:szCs w:val="24"/>
          <w:lang w:val="ru-RU"/>
        </w:rPr>
        <w:t>образования</w:t>
      </w:r>
      <w:r w:rsidRPr="0027257B">
        <w:rPr>
          <w:rFonts w:ascii="Times New Roman" w:eastAsia="Bookman Old Style" w:hAnsi="Times New Roman" w:cs="Times New Roman"/>
          <w:spacing w:val="-39"/>
          <w:sz w:val="24"/>
          <w:szCs w:val="24"/>
          <w:lang w:val="ru-RU"/>
        </w:rPr>
        <w:t xml:space="preserve"> </w:t>
      </w:r>
      <w:r w:rsidRPr="0027257B">
        <w:rPr>
          <w:rFonts w:ascii="Times New Roman" w:eastAsia="Bookman Old Style" w:hAnsi="Times New Roman" w:cs="Times New Roman"/>
          <w:sz w:val="24"/>
          <w:szCs w:val="24"/>
          <w:lang w:val="ru-RU"/>
        </w:rPr>
        <w:t>в</w:t>
      </w:r>
      <w:r w:rsidRPr="0027257B">
        <w:rPr>
          <w:rFonts w:ascii="Times New Roman" w:eastAsia="Bookman Old Style" w:hAnsi="Times New Roman" w:cs="Times New Roman"/>
          <w:spacing w:val="-38"/>
          <w:sz w:val="24"/>
          <w:szCs w:val="24"/>
          <w:lang w:val="ru-RU"/>
        </w:rPr>
        <w:t xml:space="preserve"> </w:t>
      </w:r>
      <w:r w:rsidRPr="0027257B">
        <w:rPr>
          <w:rFonts w:ascii="Times New Roman" w:eastAsia="Bookman Old Style" w:hAnsi="Times New Roman" w:cs="Times New Roman"/>
          <w:spacing w:val="-1"/>
          <w:sz w:val="24"/>
          <w:szCs w:val="24"/>
          <w:lang w:val="ru-RU"/>
        </w:rPr>
        <w:t>систему</w:t>
      </w:r>
      <w:r w:rsidRPr="0027257B">
        <w:rPr>
          <w:rFonts w:ascii="Times New Roman" w:eastAsia="Bookman Old Style" w:hAnsi="Times New Roman" w:cs="Times New Roman"/>
          <w:spacing w:val="-38"/>
          <w:sz w:val="24"/>
          <w:szCs w:val="24"/>
          <w:lang w:val="ru-RU"/>
        </w:rPr>
        <w:t xml:space="preserve"> </w:t>
      </w:r>
      <w:r w:rsidRPr="0027257B">
        <w:rPr>
          <w:rFonts w:ascii="Times New Roman" w:eastAsia="Bookman Old Style" w:hAnsi="Times New Roman" w:cs="Times New Roman"/>
          <w:sz w:val="24"/>
          <w:szCs w:val="24"/>
          <w:lang w:val="ru-RU"/>
        </w:rPr>
        <w:t>ценностей</w:t>
      </w:r>
      <w:r w:rsidRPr="0027257B">
        <w:rPr>
          <w:rFonts w:ascii="Times New Roman" w:eastAsia="Bookman Old Style" w:hAnsi="Times New Roman" w:cs="Times New Roman"/>
          <w:spacing w:val="-37"/>
          <w:sz w:val="24"/>
          <w:szCs w:val="24"/>
          <w:lang w:val="ru-RU"/>
        </w:rPr>
        <w:t xml:space="preserve"> </w:t>
      </w:r>
      <w:r w:rsidRPr="0027257B">
        <w:rPr>
          <w:rFonts w:ascii="Times New Roman" w:eastAsia="Bookman Old Style" w:hAnsi="Times New Roman" w:cs="Times New Roman"/>
          <w:sz w:val="24"/>
          <w:szCs w:val="24"/>
          <w:lang w:val="ru-RU"/>
        </w:rPr>
        <w:t>современного</w:t>
      </w:r>
      <w:r w:rsidRPr="0027257B">
        <w:rPr>
          <w:rFonts w:ascii="Times New Roman" w:eastAsia="Bookman Old Style" w:hAnsi="Times New Roman" w:cs="Times New Roman"/>
          <w:spacing w:val="-38"/>
          <w:sz w:val="24"/>
          <w:szCs w:val="24"/>
          <w:lang w:val="ru-RU"/>
        </w:rPr>
        <w:t xml:space="preserve"> </w:t>
      </w:r>
      <w:r w:rsidRPr="0027257B">
        <w:rPr>
          <w:rFonts w:ascii="Times New Roman" w:eastAsia="Bookman Old Style" w:hAnsi="Times New Roman" w:cs="Times New Roman"/>
          <w:sz w:val="24"/>
          <w:szCs w:val="24"/>
          <w:lang w:val="ru-RU"/>
        </w:rPr>
        <w:t>образования;</w:t>
      </w:r>
    </w:p>
    <w:p w14:paraId="32FFE16E" w14:textId="5173FBA6" w:rsidR="004E536B" w:rsidRPr="0027257B" w:rsidRDefault="00D21B82">
      <w:pPr>
        <w:pStyle w:val="a3"/>
        <w:spacing w:line="247" w:lineRule="auto"/>
        <w:ind w:right="110" w:hanging="229"/>
        <w:jc w:val="both"/>
        <w:rPr>
          <w:rFonts w:ascii="Times New Roman" w:eastAsia="Bookman Old Style" w:hAnsi="Times New Roman" w:cs="Times New Roman"/>
          <w:sz w:val="24"/>
          <w:szCs w:val="24"/>
          <w:lang w:val="ru-RU"/>
        </w:rPr>
      </w:pPr>
      <w:r w:rsidRPr="0027257B">
        <w:rPr>
          <w:rFonts w:ascii="Times New Roman" w:eastAsia="Bookman Old Style" w:hAnsi="Times New Roman" w:cs="Times New Roman"/>
          <w:sz w:val="24"/>
          <w:szCs w:val="24"/>
          <w:lang w:val="ru-RU"/>
        </w:rPr>
        <w:t>—освоение</w:t>
      </w:r>
      <w:r w:rsidRPr="0027257B">
        <w:rPr>
          <w:rFonts w:ascii="Times New Roman" w:eastAsia="Bookman Old Style" w:hAnsi="Times New Roman" w:cs="Times New Roman"/>
          <w:spacing w:val="-10"/>
          <w:sz w:val="24"/>
          <w:szCs w:val="24"/>
          <w:lang w:val="ru-RU"/>
        </w:rPr>
        <w:t xml:space="preserve"> </w:t>
      </w:r>
      <w:r w:rsidRPr="0027257B">
        <w:rPr>
          <w:rFonts w:ascii="Times New Roman" w:eastAsia="Bookman Old Style" w:hAnsi="Times New Roman" w:cs="Times New Roman"/>
          <w:sz w:val="24"/>
          <w:szCs w:val="24"/>
          <w:lang w:val="ru-RU"/>
        </w:rPr>
        <w:t>системы</w:t>
      </w:r>
      <w:r w:rsidRPr="0027257B">
        <w:rPr>
          <w:rFonts w:ascii="Times New Roman" w:eastAsia="Bookman Old Style" w:hAnsi="Times New Roman" w:cs="Times New Roman"/>
          <w:spacing w:val="-10"/>
          <w:sz w:val="24"/>
          <w:szCs w:val="24"/>
          <w:lang w:val="ru-RU"/>
        </w:rPr>
        <w:t xml:space="preserve"> </w:t>
      </w:r>
      <w:r w:rsidRPr="0027257B">
        <w:rPr>
          <w:rFonts w:ascii="Times New Roman" w:eastAsia="Bookman Old Style" w:hAnsi="Times New Roman" w:cs="Times New Roman"/>
          <w:spacing w:val="-1"/>
          <w:sz w:val="24"/>
          <w:szCs w:val="24"/>
          <w:lang w:val="ru-RU"/>
        </w:rPr>
        <w:t>требований</w:t>
      </w:r>
      <w:r w:rsidRPr="0027257B">
        <w:rPr>
          <w:rFonts w:ascii="Times New Roman" w:eastAsia="Bookman Old Style" w:hAnsi="Times New Roman" w:cs="Times New Roman"/>
          <w:spacing w:val="-9"/>
          <w:sz w:val="24"/>
          <w:szCs w:val="24"/>
          <w:lang w:val="ru-RU"/>
        </w:rPr>
        <w:t xml:space="preserve"> </w:t>
      </w:r>
      <w:r w:rsidRPr="0027257B">
        <w:rPr>
          <w:rFonts w:ascii="Times New Roman" w:eastAsia="Bookman Old Style" w:hAnsi="Times New Roman" w:cs="Times New Roman"/>
          <w:sz w:val="24"/>
          <w:szCs w:val="24"/>
          <w:lang w:val="ru-RU"/>
        </w:rPr>
        <w:t>к</w:t>
      </w:r>
      <w:r w:rsidRPr="0027257B">
        <w:rPr>
          <w:rFonts w:ascii="Times New Roman" w:eastAsia="Bookman Old Style" w:hAnsi="Times New Roman" w:cs="Times New Roman"/>
          <w:spacing w:val="-9"/>
          <w:sz w:val="24"/>
          <w:szCs w:val="24"/>
          <w:lang w:val="ru-RU"/>
        </w:rPr>
        <w:t xml:space="preserve"> </w:t>
      </w:r>
      <w:r w:rsidRPr="0027257B">
        <w:rPr>
          <w:rFonts w:ascii="Times New Roman" w:eastAsia="Bookman Old Style" w:hAnsi="Times New Roman" w:cs="Times New Roman"/>
          <w:spacing w:val="-1"/>
          <w:sz w:val="24"/>
          <w:szCs w:val="24"/>
          <w:lang w:val="ru-RU"/>
        </w:rPr>
        <w:t>структуре</w:t>
      </w:r>
      <w:r w:rsidRPr="0027257B">
        <w:rPr>
          <w:rFonts w:ascii="Times New Roman" w:eastAsia="Bookman Old Style" w:hAnsi="Times New Roman" w:cs="Times New Roman"/>
          <w:spacing w:val="-10"/>
          <w:sz w:val="24"/>
          <w:szCs w:val="24"/>
          <w:lang w:val="ru-RU"/>
        </w:rPr>
        <w:t xml:space="preserve"> </w:t>
      </w:r>
      <w:r w:rsidRPr="0027257B">
        <w:rPr>
          <w:rFonts w:ascii="Times New Roman" w:eastAsia="Bookman Old Style" w:hAnsi="Times New Roman" w:cs="Times New Roman"/>
          <w:spacing w:val="-1"/>
          <w:sz w:val="24"/>
          <w:szCs w:val="24"/>
          <w:lang w:val="ru-RU"/>
        </w:rPr>
        <w:t>основной</w:t>
      </w:r>
      <w:r w:rsidRPr="0027257B">
        <w:rPr>
          <w:rFonts w:ascii="Times New Roman" w:eastAsia="Bookman Old Style" w:hAnsi="Times New Roman" w:cs="Times New Roman"/>
          <w:spacing w:val="-10"/>
          <w:sz w:val="24"/>
          <w:szCs w:val="24"/>
          <w:lang w:val="ru-RU"/>
        </w:rPr>
        <w:t xml:space="preserve"> </w:t>
      </w:r>
      <w:r w:rsidRPr="0027257B">
        <w:rPr>
          <w:rFonts w:ascii="Times New Roman" w:eastAsia="Bookman Old Style" w:hAnsi="Times New Roman" w:cs="Times New Roman"/>
          <w:sz w:val="24"/>
          <w:szCs w:val="24"/>
          <w:lang w:val="ru-RU"/>
        </w:rPr>
        <w:t>образовательной</w:t>
      </w:r>
      <w:r w:rsidRPr="0027257B">
        <w:rPr>
          <w:rFonts w:ascii="Times New Roman" w:eastAsia="Bookman Old Style" w:hAnsi="Times New Roman" w:cs="Times New Roman"/>
          <w:spacing w:val="4"/>
          <w:sz w:val="24"/>
          <w:szCs w:val="24"/>
          <w:lang w:val="ru-RU"/>
        </w:rPr>
        <w:t xml:space="preserve"> </w:t>
      </w:r>
      <w:r w:rsidRPr="0027257B">
        <w:rPr>
          <w:rFonts w:ascii="Times New Roman" w:eastAsia="Bookman Old Style" w:hAnsi="Times New Roman" w:cs="Times New Roman"/>
          <w:spacing w:val="-1"/>
          <w:sz w:val="24"/>
          <w:szCs w:val="24"/>
          <w:lang w:val="ru-RU"/>
        </w:rPr>
        <w:t>программы,</w:t>
      </w:r>
      <w:r w:rsidRPr="0027257B">
        <w:rPr>
          <w:rFonts w:ascii="Times New Roman" w:eastAsia="Bookman Old Style" w:hAnsi="Times New Roman" w:cs="Times New Roman"/>
          <w:spacing w:val="9"/>
          <w:sz w:val="24"/>
          <w:szCs w:val="24"/>
          <w:lang w:val="ru-RU"/>
        </w:rPr>
        <w:t xml:space="preserve"> </w:t>
      </w:r>
      <w:r w:rsidRPr="0027257B">
        <w:rPr>
          <w:rFonts w:ascii="Times New Roman" w:eastAsia="Bookman Old Style" w:hAnsi="Times New Roman" w:cs="Times New Roman"/>
          <w:spacing w:val="-2"/>
          <w:sz w:val="24"/>
          <w:szCs w:val="24"/>
          <w:lang w:val="ru-RU"/>
        </w:rPr>
        <w:t>результатам</w:t>
      </w:r>
      <w:r w:rsidRPr="0027257B">
        <w:rPr>
          <w:rFonts w:ascii="Times New Roman" w:eastAsia="Bookman Old Style" w:hAnsi="Times New Roman" w:cs="Times New Roman"/>
          <w:spacing w:val="4"/>
          <w:sz w:val="24"/>
          <w:szCs w:val="24"/>
          <w:lang w:val="ru-RU"/>
        </w:rPr>
        <w:t xml:space="preserve"> </w:t>
      </w:r>
      <w:r w:rsidRPr="0027257B">
        <w:rPr>
          <w:rFonts w:ascii="Times New Roman" w:eastAsia="Bookman Old Style" w:hAnsi="Times New Roman" w:cs="Times New Roman"/>
          <w:spacing w:val="-1"/>
          <w:sz w:val="24"/>
          <w:szCs w:val="24"/>
          <w:lang w:val="ru-RU"/>
        </w:rPr>
        <w:t>ее</w:t>
      </w:r>
      <w:r w:rsidRPr="0027257B">
        <w:rPr>
          <w:rFonts w:ascii="Times New Roman" w:eastAsia="Bookman Old Style" w:hAnsi="Times New Roman" w:cs="Times New Roman"/>
          <w:spacing w:val="6"/>
          <w:sz w:val="24"/>
          <w:szCs w:val="24"/>
          <w:lang w:val="ru-RU"/>
        </w:rPr>
        <w:t xml:space="preserve"> </w:t>
      </w:r>
      <w:r w:rsidRPr="0027257B">
        <w:rPr>
          <w:rFonts w:ascii="Times New Roman" w:eastAsia="Bookman Old Style" w:hAnsi="Times New Roman" w:cs="Times New Roman"/>
          <w:sz w:val="24"/>
          <w:szCs w:val="24"/>
          <w:lang w:val="ru-RU"/>
        </w:rPr>
        <w:t>освоения</w:t>
      </w:r>
      <w:r w:rsidRPr="0027257B">
        <w:rPr>
          <w:rFonts w:ascii="Times New Roman" w:eastAsia="Bookman Old Style" w:hAnsi="Times New Roman" w:cs="Times New Roman"/>
          <w:spacing w:val="4"/>
          <w:sz w:val="24"/>
          <w:szCs w:val="24"/>
          <w:lang w:val="ru-RU"/>
        </w:rPr>
        <w:t xml:space="preserve"> </w:t>
      </w:r>
      <w:r w:rsidRPr="0027257B">
        <w:rPr>
          <w:rFonts w:ascii="Times New Roman" w:eastAsia="Bookman Old Style" w:hAnsi="Times New Roman" w:cs="Times New Roman"/>
          <w:sz w:val="24"/>
          <w:szCs w:val="24"/>
          <w:lang w:val="ru-RU"/>
        </w:rPr>
        <w:t>и</w:t>
      </w:r>
      <w:r w:rsidRPr="0027257B">
        <w:rPr>
          <w:rFonts w:ascii="Times New Roman" w:eastAsia="Bookman Old Style" w:hAnsi="Times New Roman" w:cs="Times New Roman"/>
          <w:spacing w:val="4"/>
          <w:sz w:val="24"/>
          <w:szCs w:val="24"/>
          <w:lang w:val="ru-RU"/>
        </w:rPr>
        <w:t xml:space="preserve"> </w:t>
      </w:r>
      <w:r w:rsidRPr="0027257B">
        <w:rPr>
          <w:rFonts w:ascii="Times New Roman" w:eastAsia="Bookman Old Style" w:hAnsi="Times New Roman" w:cs="Times New Roman"/>
          <w:spacing w:val="-1"/>
          <w:sz w:val="24"/>
          <w:szCs w:val="24"/>
          <w:lang w:val="ru-RU"/>
        </w:rPr>
        <w:t>условиям</w:t>
      </w:r>
      <w:r w:rsidRPr="0027257B">
        <w:rPr>
          <w:rFonts w:ascii="Times New Roman" w:eastAsia="Bookman Old Style" w:hAnsi="Times New Roman" w:cs="Times New Roman"/>
          <w:spacing w:val="51"/>
          <w:w w:val="99"/>
          <w:sz w:val="24"/>
          <w:szCs w:val="24"/>
          <w:lang w:val="ru-RU"/>
        </w:rPr>
        <w:t xml:space="preserve"> </w:t>
      </w:r>
      <w:r w:rsidRPr="0027257B">
        <w:rPr>
          <w:rFonts w:ascii="Times New Roman" w:eastAsia="Bookman Old Style" w:hAnsi="Times New Roman" w:cs="Times New Roman"/>
          <w:sz w:val="24"/>
          <w:szCs w:val="24"/>
          <w:lang w:val="ru-RU"/>
        </w:rPr>
        <w:t>реализации,</w:t>
      </w:r>
      <w:r w:rsidRPr="0027257B">
        <w:rPr>
          <w:rFonts w:ascii="Times New Roman" w:eastAsia="Bookman Old Style" w:hAnsi="Times New Roman" w:cs="Times New Roman"/>
          <w:spacing w:val="10"/>
          <w:sz w:val="24"/>
          <w:szCs w:val="24"/>
          <w:lang w:val="ru-RU"/>
        </w:rPr>
        <w:t xml:space="preserve"> </w:t>
      </w:r>
      <w:r w:rsidRPr="0027257B">
        <w:rPr>
          <w:rFonts w:ascii="Times New Roman" w:eastAsia="Bookman Old Style" w:hAnsi="Times New Roman" w:cs="Times New Roman"/>
          <w:sz w:val="24"/>
          <w:szCs w:val="24"/>
          <w:lang w:val="ru-RU"/>
        </w:rPr>
        <w:t>а</w:t>
      </w:r>
      <w:r w:rsidRPr="0027257B">
        <w:rPr>
          <w:rFonts w:ascii="Times New Roman" w:eastAsia="Bookman Old Style" w:hAnsi="Times New Roman" w:cs="Times New Roman"/>
          <w:spacing w:val="9"/>
          <w:sz w:val="24"/>
          <w:szCs w:val="24"/>
          <w:lang w:val="ru-RU"/>
        </w:rPr>
        <w:t xml:space="preserve"> </w:t>
      </w:r>
      <w:r w:rsidRPr="0027257B">
        <w:rPr>
          <w:rFonts w:ascii="Times New Roman" w:eastAsia="Bookman Old Style" w:hAnsi="Times New Roman" w:cs="Times New Roman"/>
          <w:spacing w:val="-1"/>
          <w:sz w:val="24"/>
          <w:szCs w:val="24"/>
          <w:lang w:val="ru-RU"/>
        </w:rPr>
        <w:t>также</w:t>
      </w:r>
      <w:r w:rsidRPr="0027257B">
        <w:rPr>
          <w:rFonts w:ascii="Times New Roman" w:eastAsia="Bookman Old Style" w:hAnsi="Times New Roman" w:cs="Times New Roman"/>
          <w:spacing w:val="8"/>
          <w:sz w:val="24"/>
          <w:szCs w:val="24"/>
          <w:lang w:val="ru-RU"/>
        </w:rPr>
        <w:t xml:space="preserve"> </w:t>
      </w:r>
      <w:r w:rsidRPr="0027257B">
        <w:rPr>
          <w:rFonts w:ascii="Times New Roman" w:eastAsia="Bookman Old Style" w:hAnsi="Times New Roman" w:cs="Times New Roman"/>
          <w:sz w:val="24"/>
          <w:szCs w:val="24"/>
          <w:lang w:val="ru-RU"/>
        </w:rPr>
        <w:t>системы</w:t>
      </w:r>
      <w:r w:rsidRPr="0027257B">
        <w:rPr>
          <w:rFonts w:ascii="Times New Roman" w:eastAsia="Bookman Old Style" w:hAnsi="Times New Roman" w:cs="Times New Roman"/>
          <w:spacing w:val="9"/>
          <w:sz w:val="24"/>
          <w:szCs w:val="24"/>
          <w:lang w:val="ru-RU"/>
        </w:rPr>
        <w:t xml:space="preserve"> </w:t>
      </w:r>
      <w:r w:rsidRPr="0027257B">
        <w:rPr>
          <w:rFonts w:ascii="Times New Roman" w:eastAsia="Bookman Old Style" w:hAnsi="Times New Roman" w:cs="Times New Roman"/>
          <w:spacing w:val="-1"/>
          <w:sz w:val="24"/>
          <w:szCs w:val="24"/>
          <w:lang w:val="ru-RU"/>
        </w:rPr>
        <w:t>оценки</w:t>
      </w:r>
      <w:r w:rsidRPr="0027257B">
        <w:rPr>
          <w:rFonts w:ascii="Times New Roman" w:eastAsia="Bookman Old Style" w:hAnsi="Times New Roman" w:cs="Times New Roman"/>
          <w:spacing w:val="8"/>
          <w:sz w:val="24"/>
          <w:szCs w:val="24"/>
          <w:lang w:val="ru-RU"/>
        </w:rPr>
        <w:t xml:space="preserve"> </w:t>
      </w:r>
      <w:r w:rsidRPr="0027257B">
        <w:rPr>
          <w:rFonts w:ascii="Times New Roman" w:eastAsia="Bookman Old Style" w:hAnsi="Times New Roman" w:cs="Times New Roman"/>
          <w:spacing w:val="-1"/>
          <w:sz w:val="24"/>
          <w:szCs w:val="24"/>
          <w:lang w:val="ru-RU"/>
        </w:rPr>
        <w:t>итогов</w:t>
      </w:r>
      <w:r w:rsidRPr="0027257B">
        <w:rPr>
          <w:rFonts w:ascii="Times New Roman" w:eastAsia="Bookman Old Style" w:hAnsi="Times New Roman" w:cs="Times New Roman"/>
          <w:spacing w:val="12"/>
          <w:sz w:val="24"/>
          <w:szCs w:val="24"/>
          <w:lang w:val="ru-RU"/>
        </w:rPr>
        <w:t xml:space="preserve"> </w:t>
      </w:r>
      <w:r w:rsidRPr="0027257B">
        <w:rPr>
          <w:rFonts w:ascii="Times New Roman" w:eastAsia="Bookman Old Style" w:hAnsi="Times New Roman" w:cs="Times New Roman"/>
          <w:sz w:val="24"/>
          <w:szCs w:val="24"/>
          <w:lang w:val="ru-RU"/>
        </w:rPr>
        <w:t>образователь</w:t>
      </w:r>
      <w:r w:rsidRPr="0027257B">
        <w:rPr>
          <w:rFonts w:ascii="Times New Roman" w:eastAsia="Bookman Old Style" w:hAnsi="Times New Roman" w:cs="Times New Roman"/>
          <w:spacing w:val="-1"/>
          <w:sz w:val="24"/>
          <w:szCs w:val="24"/>
          <w:lang w:val="ru-RU"/>
        </w:rPr>
        <w:t>ной</w:t>
      </w:r>
      <w:r w:rsidRPr="0027257B">
        <w:rPr>
          <w:rFonts w:ascii="Times New Roman" w:eastAsia="Bookman Old Style" w:hAnsi="Times New Roman" w:cs="Times New Roman"/>
          <w:spacing w:val="-28"/>
          <w:sz w:val="24"/>
          <w:szCs w:val="24"/>
          <w:lang w:val="ru-RU"/>
        </w:rPr>
        <w:t xml:space="preserve"> </w:t>
      </w:r>
      <w:r w:rsidRPr="0027257B">
        <w:rPr>
          <w:rFonts w:ascii="Times New Roman" w:eastAsia="Bookman Old Style" w:hAnsi="Times New Roman" w:cs="Times New Roman"/>
          <w:sz w:val="24"/>
          <w:szCs w:val="24"/>
          <w:lang w:val="ru-RU"/>
        </w:rPr>
        <w:t>деятельности</w:t>
      </w:r>
      <w:r w:rsidRPr="0027257B">
        <w:rPr>
          <w:rFonts w:ascii="Times New Roman" w:eastAsia="Bookman Old Style" w:hAnsi="Times New Roman" w:cs="Times New Roman"/>
          <w:spacing w:val="-24"/>
          <w:sz w:val="24"/>
          <w:szCs w:val="24"/>
          <w:lang w:val="ru-RU"/>
        </w:rPr>
        <w:t xml:space="preserve"> </w:t>
      </w:r>
      <w:r w:rsidRPr="0027257B">
        <w:rPr>
          <w:rFonts w:ascii="Times New Roman" w:eastAsia="Bookman Old Style" w:hAnsi="Times New Roman" w:cs="Times New Roman"/>
          <w:spacing w:val="-1"/>
          <w:sz w:val="24"/>
          <w:szCs w:val="24"/>
          <w:lang w:val="ru-RU"/>
        </w:rPr>
        <w:t>обучающихся;</w:t>
      </w:r>
    </w:p>
    <w:p w14:paraId="1D77FDB6" w14:textId="6989F521" w:rsidR="004E536B" w:rsidRPr="0027257B" w:rsidRDefault="00D21B82">
      <w:pPr>
        <w:pStyle w:val="a3"/>
        <w:spacing w:line="247" w:lineRule="auto"/>
        <w:ind w:right="112" w:hanging="229"/>
        <w:jc w:val="both"/>
        <w:rPr>
          <w:rFonts w:ascii="Times New Roman" w:eastAsia="Bookman Old Style" w:hAnsi="Times New Roman" w:cs="Times New Roman"/>
          <w:sz w:val="24"/>
          <w:szCs w:val="24"/>
          <w:lang w:val="ru-RU"/>
        </w:rPr>
      </w:pPr>
      <w:r w:rsidRPr="0027257B">
        <w:rPr>
          <w:rFonts w:ascii="Times New Roman" w:eastAsia="Bookman Old Style" w:hAnsi="Times New Roman" w:cs="Times New Roman"/>
          <w:sz w:val="24"/>
          <w:szCs w:val="24"/>
          <w:lang w:val="ru-RU"/>
        </w:rPr>
        <w:t>—овладение</w:t>
      </w:r>
      <w:r w:rsidRPr="0027257B">
        <w:rPr>
          <w:rFonts w:ascii="Times New Roman" w:eastAsia="Bookman Old Style" w:hAnsi="Times New Roman" w:cs="Times New Roman"/>
          <w:spacing w:val="-27"/>
          <w:sz w:val="24"/>
          <w:szCs w:val="24"/>
          <w:lang w:val="ru-RU"/>
        </w:rPr>
        <w:t xml:space="preserve"> </w:t>
      </w:r>
      <w:r w:rsidRPr="0027257B">
        <w:rPr>
          <w:rFonts w:ascii="Times New Roman" w:eastAsia="Bookman Old Style" w:hAnsi="Times New Roman" w:cs="Times New Roman"/>
          <w:spacing w:val="-2"/>
          <w:sz w:val="24"/>
          <w:szCs w:val="24"/>
          <w:lang w:val="ru-RU"/>
        </w:rPr>
        <w:t>учебно-методическими</w:t>
      </w:r>
      <w:r w:rsidRPr="0027257B">
        <w:rPr>
          <w:rFonts w:ascii="Times New Roman" w:eastAsia="Bookman Old Style" w:hAnsi="Times New Roman" w:cs="Times New Roman"/>
          <w:spacing w:val="-28"/>
          <w:sz w:val="24"/>
          <w:szCs w:val="24"/>
          <w:lang w:val="ru-RU"/>
        </w:rPr>
        <w:t xml:space="preserve"> </w:t>
      </w:r>
      <w:r w:rsidRPr="0027257B">
        <w:rPr>
          <w:rFonts w:ascii="Times New Roman" w:eastAsia="Bookman Old Style" w:hAnsi="Times New Roman" w:cs="Times New Roman"/>
          <w:sz w:val="24"/>
          <w:szCs w:val="24"/>
          <w:lang w:val="ru-RU"/>
        </w:rPr>
        <w:t>и</w:t>
      </w:r>
      <w:r w:rsidRPr="0027257B">
        <w:rPr>
          <w:rFonts w:ascii="Times New Roman" w:eastAsia="Bookman Old Style" w:hAnsi="Times New Roman" w:cs="Times New Roman"/>
          <w:spacing w:val="-27"/>
          <w:sz w:val="24"/>
          <w:szCs w:val="24"/>
          <w:lang w:val="ru-RU"/>
        </w:rPr>
        <w:t xml:space="preserve"> </w:t>
      </w:r>
      <w:r w:rsidRPr="0027257B">
        <w:rPr>
          <w:rFonts w:ascii="Times New Roman" w:eastAsia="Bookman Old Style" w:hAnsi="Times New Roman" w:cs="Times New Roman"/>
          <w:spacing w:val="-2"/>
          <w:sz w:val="24"/>
          <w:szCs w:val="24"/>
          <w:lang w:val="ru-RU"/>
        </w:rPr>
        <w:t>информационно-методи</w:t>
      </w:r>
      <w:r w:rsidRPr="0027257B">
        <w:rPr>
          <w:rFonts w:ascii="Times New Roman" w:eastAsia="Bookman Old Style" w:hAnsi="Times New Roman" w:cs="Times New Roman"/>
          <w:sz w:val="24"/>
          <w:szCs w:val="24"/>
          <w:lang w:val="ru-RU"/>
        </w:rPr>
        <w:t>ческими</w:t>
      </w:r>
      <w:r w:rsidRPr="0027257B">
        <w:rPr>
          <w:rFonts w:ascii="Times New Roman" w:eastAsia="Bookman Old Style" w:hAnsi="Times New Roman" w:cs="Times New Roman"/>
          <w:spacing w:val="-10"/>
          <w:sz w:val="24"/>
          <w:szCs w:val="24"/>
          <w:lang w:val="ru-RU"/>
        </w:rPr>
        <w:t xml:space="preserve"> </w:t>
      </w:r>
      <w:r w:rsidRPr="0027257B">
        <w:rPr>
          <w:rFonts w:ascii="Times New Roman" w:eastAsia="Bookman Old Style" w:hAnsi="Times New Roman" w:cs="Times New Roman"/>
          <w:sz w:val="24"/>
          <w:szCs w:val="24"/>
          <w:lang w:val="ru-RU"/>
        </w:rPr>
        <w:t>ресурсами,</w:t>
      </w:r>
      <w:r w:rsidRPr="0027257B">
        <w:rPr>
          <w:rFonts w:ascii="Times New Roman" w:eastAsia="Bookman Old Style" w:hAnsi="Times New Roman" w:cs="Times New Roman"/>
          <w:spacing w:val="-10"/>
          <w:sz w:val="24"/>
          <w:szCs w:val="24"/>
          <w:lang w:val="ru-RU"/>
        </w:rPr>
        <w:t xml:space="preserve"> </w:t>
      </w:r>
      <w:r w:rsidRPr="0027257B">
        <w:rPr>
          <w:rFonts w:ascii="Times New Roman" w:eastAsia="Bookman Old Style" w:hAnsi="Times New Roman" w:cs="Times New Roman"/>
          <w:spacing w:val="-1"/>
          <w:sz w:val="24"/>
          <w:szCs w:val="24"/>
          <w:lang w:val="ru-RU"/>
        </w:rPr>
        <w:t>необходимыми</w:t>
      </w:r>
      <w:r w:rsidRPr="0027257B">
        <w:rPr>
          <w:rFonts w:ascii="Times New Roman" w:eastAsia="Bookman Old Style" w:hAnsi="Times New Roman" w:cs="Times New Roman"/>
          <w:spacing w:val="-10"/>
          <w:sz w:val="24"/>
          <w:szCs w:val="24"/>
          <w:lang w:val="ru-RU"/>
        </w:rPr>
        <w:t xml:space="preserve"> </w:t>
      </w:r>
      <w:r w:rsidRPr="0027257B">
        <w:rPr>
          <w:rFonts w:ascii="Times New Roman" w:eastAsia="Bookman Old Style" w:hAnsi="Times New Roman" w:cs="Times New Roman"/>
          <w:sz w:val="24"/>
          <w:szCs w:val="24"/>
          <w:lang w:val="ru-RU"/>
        </w:rPr>
        <w:t>для</w:t>
      </w:r>
      <w:r w:rsidRPr="0027257B">
        <w:rPr>
          <w:rFonts w:ascii="Times New Roman" w:eastAsia="Bookman Old Style" w:hAnsi="Times New Roman" w:cs="Times New Roman"/>
          <w:spacing w:val="-12"/>
          <w:sz w:val="24"/>
          <w:szCs w:val="24"/>
          <w:lang w:val="ru-RU"/>
        </w:rPr>
        <w:t xml:space="preserve"> </w:t>
      </w:r>
      <w:r w:rsidRPr="0027257B">
        <w:rPr>
          <w:rFonts w:ascii="Times New Roman" w:eastAsia="Bookman Old Style" w:hAnsi="Times New Roman" w:cs="Times New Roman"/>
          <w:spacing w:val="-1"/>
          <w:sz w:val="24"/>
          <w:szCs w:val="24"/>
          <w:lang w:val="ru-RU"/>
        </w:rPr>
        <w:t>успешного</w:t>
      </w:r>
      <w:r w:rsidRPr="0027257B">
        <w:rPr>
          <w:rFonts w:ascii="Times New Roman" w:eastAsia="Bookman Old Style" w:hAnsi="Times New Roman" w:cs="Times New Roman"/>
          <w:spacing w:val="-14"/>
          <w:sz w:val="24"/>
          <w:szCs w:val="24"/>
          <w:lang w:val="ru-RU"/>
        </w:rPr>
        <w:t xml:space="preserve"> </w:t>
      </w:r>
      <w:r w:rsidRPr="0027257B">
        <w:rPr>
          <w:rFonts w:ascii="Times New Roman" w:eastAsia="Bookman Old Style" w:hAnsi="Times New Roman" w:cs="Times New Roman"/>
          <w:sz w:val="24"/>
          <w:szCs w:val="24"/>
          <w:lang w:val="ru-RU"/>
        </w:rPr>
        <w:t>решения</w:t>
      </w:r>
      <w:r w:rsidRPr="0027257B">
        <w:rPr>
          <w:rFonts w:ascii="Times New Roman" w:eastAsia="Bookman Old Style" w:hAnsi="Times New Roman" w:cs="Times New Roman"/>
          <w:spacing w:val="33"/>
          <w:w w:val="99"/>
          <w:sz w:val="24"/>
          <w:szCs w:val="24"/>
          <w:lang w:val="ru-RU"/>
        </w:rPr>
        <w:t xml:space="preserve"> </w:t>
      </w:r>
      <w:r w:rsidRPr="0027257B">
        <w:rPr>
          <w:rFonts w:ascii="Times New Roman" w:eastAsia="Bookman Old Style" w:hAnsi="Times New Roman" w:cs="Times New Roman"/>
          <w:sz w:val="24"/>
          <w:szCs w:val="24"/>
          <w:lang w:val="ru-RU"/>
        </w:rPr>
        <w:t>задач</w:t>
      </w:r>
      <w:r w:rsidRPr="0027257B">
        <w:rPr>
          <w:rFonts w:ascii="Times New Roman" w:eastAsia="Bookman Old Style" w:hAnsi="Times New Roman" w:cs="Times New Roman"/>
          <w:spacing w:val="-32"/>
          <w:sz w:val="24"/>
          <w:szCs w:val="24"/>
          <w:lang w:val="ru-RU"/>
        </w:rPr>
        <w:t xml:space="preserve"> </w:t>
      </w:r>
      <w:r w:rsidRPr="0027257B">
        <w:rPr>
          <w:rFonts w:ascii="Times New Roman" w:eastAsia="Bookman Old Style" w:hAnsi="Times New Roman" w:cs="Times New Roman"/>
          <w:sz w:val="24"/>
          <w:szCs w:val="24"/>
          <w:lang w:val="ru-RU"/>
        </w:rPr>
        <w:t>ФГОС</w:t>
      </w:r>
      <w:r w:rsidRPr="0027257B">
        <w:rPr>
          <w:rFonts w:ascii="Times New Roman" w:eastAsia="Bookman Old Style" w:hAnsi="Times New Roman" w:cs="Times New Roman"/>
          <w:spacing w:val="-33"/>
          <w:sz w:val="24"/>
          <w:szCs w:val="24"/>
          <w:lang w:val="ru-RU"/>
        </w:rPr>
        <w:t xml:space="preserve"> </w:t>
      </w:r>
      <w:r w:rsidRPr="0027257B">
        <w:rPr>
          <w:rFonts w:ascii="Times New Roman" w:eastAsia="Bookman Old Style" w:hAnsi="Times New Roman" w:cs="Times New Roman"/>
          <w:spacing w:val="-1"/>
          <w:sz w:val="24"/>
          <w:szCs w:val="24"/>
          <w:lang w:val="ru-RU"/>
        </w:rPr>
        <w:t>ООО.</w:t>
      </w:r>
    </w:p>
    <w:p w14:paraId="1F4CE88D" w14:textId="78E42953" w:rsidR="004E536B" w:rsidRPr="000D4B62" w:rsidRDefault="00D21B82">
      <w:pPr>
        <w:pStyle w:val="a3"/>
        <w:spacing w:line="248" w:lineRule="auto"/>
        <w:ind w:left="116" w:right="112" w:firstLine="2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Одним</w:t>
      </w:r>
      <w:r w:rsidRPr="000D4B62">
        <w:rPr>
          <w:rFonts w:ascii="Times New Roman" w:hAnsi="Times New Roman" w:cs="Times New Roman"/>
          <w:color w:val="221F1F"/>
          <w:spacing w:val="-48"/>
          <w:sz w:val="24"/>
          <w:szCs w:val="24"/>
          <w:lang w:val="ru-RU"/>
        </w:rPr>
        <w:t xml:space="preserve"> </w:t>
      </w:r>
      <w:r w:rsidRPr="000D4B62">
        <w:rPr>
          <w:rFonts w:ascii="Times New Roman" w:hAnsi="Times New Roman" w:cs="Times New Roman"/>
          <w:color w:val="221F1F"/>
          <w:sz w:val="24"/>
          <w:szCs w:val="24"/>
          <w:lang w:val="ru-RU"/>
        </w:rPr>
        <w:t>из</w:t>
      </w:r>
      <w:r w:rsidRPr="000D4B62">
        <w:rPr>
          <w:rFonts w:ascii="Times New Roman" w:hAnsi="Times New Roman" w:cs="Times New Roman"/>
          <w:color w:val="221F1F"/>
          <w:spacing w:val="-48"/>
          <w:sz w:val="24"/>
          <w:szCs w:val="24"/>
          <w:lang w:val="ru-RU"/>
        </w:rPr>
        <w:t xml:space="preserve"> </w:t>
      </w:r>
      <w:r w:rsidRPr="000D4B62">
        <w:rPr>
          <w:rFonts w:ascii="Times New Roman" w:hAnsi="Times New Roman" w:cs="Times New Roman"/>
          <w:color w:val="221F1F"/>
          <w:sz w:val="24"/>
          <w:szCs w:val="24"/>
          <w:lang w:val="ru-RU"/>
        </w:rPr>
        <w:t>важн</w:t>
      </w:r>
      <w:r w:rsidRPr="000D4B62">
        <w:rPr>
          <w:rFonts w:ascii="Times New Roman" w:hAnsi="Times New Roman" w:cs="Times New Roman"/>
          <w:color w:val="221F1F"/>
          <w:spacing w:val="1"/>
          <w:sz w:val="24"/>
          <w:szCs w:val="24"/>
          <w:lang w:val="ru-RU"/>
        </w:rPr>
        <w:t>е</w:t>
      </w:r>
      <w:r w:rsidRPr="000D4B62">
        <w:rPr>
          <w:rFonts w:ascii="Times New Roman" w:hAnsi="Times New Roman" w:cs="Times New Roman"/>
          <w:color w:val="221F1F"/>
          <w:sz w:val="24"/>
          <w:szCs w:val="24"/>
          <w:lang w:val="ru-RU"/>
        </w:rPr>
        <w:t>йш</w:t>
      </w:r>
      <w:r w:rsidRPr="000D4B62">
        <w:rPr>
          <w:rFonts w:ascii="Times New Roman" w:hAnsi="Times New Roman" w:cs="Times New Roman"/>
          <w:color w:val="221F1F"/>
          <w:spacing w:val="2"/>
          <w:sz w:val="24"/>
          <w:szCs w:val="24"/>
          <w:lang w:val="ru-RU"/>
        </w:rPr>
        <w:t>и</w:t>
      </w:r>
      <w:r w:rsidRPr="000D4B62">
        <w:rPr>
          <w:rFonts w:ascii="Times New Roman" w:hAnsi="Times New Roman" w:cs="Times New Roman"/>
          <w:color w:val="221F1F"/>
          <w:spacing w:val="23"/>
          <w:sz w:val="24"/>
          <w:szCs w:val="24"/>
          <w:lang w:val="ru-RU"/>
        </w:rPr>
        <w:t>х</w:t>
      </w:r>
      <w:r w:rsidR="00E311BF">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ме</w:t>
      </w:r>
      <w:r w:rsidRPr="000D4B62">
        <w:rPr>
          <w:rFonts w:ascii="Times New Roman" w:hAnsi="Times New Roman" w:cs="Times New Roman"/>
          <w:color w:val="221F1F"/>
          <w:spacing w:val="-2"/>
          <w:sz w:val="24"/>
          <w:szCs w:val="24"/>
          <w:lang w:val="ru-RU"/>
        </w:rPr>
        <w:t>х</w:t>
      </w:r>
      <w:r w:rsidRPr="000D4B62">
        <w:rPr>
          <w:rFonts w:ascii="Times New Roman" w:hAnsi="Times New Roman" w:cs="Times New Roman"/>
          <w:color w:val="221F1F"/>
          <w:sz w:val="24"/>
          <w:szCs w:val="24"/>
          <w:lang w:val="ru-RU"/>
        </w:rPr>
        <w:t>ани</w:t>
      </w:r>
      <w:r w:rsidRPr="000D4B62">
        <w:rPr>
          <w:rFonts w:ascii="Times New Roman" w:hAnsi="Times New Roman" w:cs="Times New Roman"/>
          <w:color w:val="221F1F"/>
          <w:spacing w:val="2"/>
          <w:sz w:val="24"/>
          <w:szCs w:val="24"/>
          <w:lang w:val="ru-RU"/>
        </w:rPr>
        <w:t>з</w:t>
      </w:r>
      <w:r w:rsidRPr="000D4B62">
        <w:rPr>
          <w:rFonts w:ascii="Times New Roman" w:hAnsi="Times New Roman" w:cs="Times New Roman"/>
          <w:color w:val="221F1F"/>
          <w:spacing w:val="1"/>
          <w:sz w:val="24"/>
          <w:szCs w:val="24"/>
          <w:lang w:val="ru-RU"/>
        </w:rPr>
        <w:t>м</w:t>
      </w:r>
      <w:r w:rsidRPr="000D4B62">
        <w:rPr>
          <w:rFonts w:ascii="Times New Roman" w:hAnsi="Times New Roman" w:cs="Times New Roman"/>
          <w:color w:val="221F1F"/>
          <w:spacing w:val="-2"/>
          <w:sz w:val="24"/>
          <w:szCs w:val="24"/>
          <w:lang w:val="ru-RU"/>
        </w:rPr>
        <w:t>о</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46"/>
          <w:sz w:val="24"/>
          <w:szCs w:val="24"/>
          <w:lang w:val="ru-RU"/>
        </w:rPr>
        <w:t xml:space="preserve"> </w:t>
      </w:r>
      <w:r w:rsidRPr="000D4B62">
        <w:rPr>
          <w:rFonts w:ascii="Times New Roman" w:hAnsi="Times New Roman" w:cs="Times New Roman"/>
          <w:color w:val="221F1F"/>
          <w:sz w:val="24"/>
          <w:szCs w:val="24"/>
          <w:lang w:val="ru-RU"/>
        </w:rPr>
        <w:t>обеспечения</w:t>
      </w:r>
      <w:r w:rsidRPr="000D4B62">
        <w:rPr>
          <w:rFonts w:ascii="Times New Roman" w:hAnsi="Times New Roman" w:cs="Times New Roman"/>
          <w:color w:val="221F1F"/>
          <w:spacing w:val="-48"/>
          <w:sz w:val="24"/>
          <w:szCs w:val="24"/>
          <w:lang w:val="ru-RU"/>
        </w:rPr>
        <w:t xml:space="preserve"> </w:t>
      </w:r>
      <w:r w:rsidRPr="000D4B62">
        <w:rPr>
          <w:rFonts w:ascii="Times New Roman" w:hAnsi="Times New Roman" w:cs="Times New Roman"/>
          <w:color w:val="221F1F"/>
          <w:sz w:val="24"/>
          <w:szCs w:val="24"/>
          <w:lang w:val="ru-RU"/>
        </w:rPr>
        <w:t>необходимого</w:t>
      </w:r>
      <w:r w:rsidRPr="000D4B62">
        <w:rPr>
          <w:rFonts w:ascii="Times New Roman" w:hAnsi="Times New Roman" w:cs="Times New Roman"/>
          <w:color w:val="221F1F"/>
          <w:spacing w:val="64"/>
          <w:w w:val="99"/>
          <w:sz w:val="24"/>
          <w:szCs w:val="24"/>
          <w:lang w:val="ru-RU"/>
        </w:rPr>
        <w:t xml:space="preserve"> </w:t>
      </w:r>
      <w:r w:rsidRPr="000D4B62">
        <w:rPr>
          <w:rFonts w:ascii="Times New Roman" w:hAnsi="Times New Roman" w:cs="Times New Roman"/>
          <w:color w:val="221F1F"/>
          <w:sz w:val="24"/>
          <w:szCs w:val="24"/>
          <w:lang w:val="ru-RU"/>
        </w:rPr>
        <w:t>квалификационного</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уровня</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педагогических работников,</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уча</w:t>
      </w:r>
      <w:r w:rsidRPr="000D4B62">
        <w:rPr>
          <w:rFonts w:ascii="Times New Roman" w:hAnsi="Times New Roman" w:cs="Times New Roman"/>
          <w:color w:val="221F1F"/>
          <w:spacing w:val="-1"/>
          <w:sz w:val="24"/>
          <w:szCs w:val="24"/>
          <w:lang w:val="ru-RU"/>
        </w:rPr>
        <w:t>ствующих</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разработке</w:t>
      </w:r>
      <w:r w:rsidRPr="000D4B62">
        <w:rPr>
          <w:rFonts w:ascii="Times New Roman" w:hAnsi="Times New Roman" w:cs="Times New Roman"/>
          <w:color w:val="221F1F"/>
          <w:sz w:val="24"/>
          <w:szCs w:val="24"/>
          <w:lang w:val="ru-RU"/>
        </w:rPr>
        <w:t xml:space="preserve"> и</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 xml:space="preserve">реализации </w:t>
      </w:r>
      <w:r w:rsidR="00E311BF" w:rsidRPr="0027257B">
        <w:rPr>
          <w:rFonts w:ascii="Times New Roman" w:hAnsi="Times New Roman" w:cs="Times New Roman"/>
          <w:sz w:val="24"/>
          <w:szCs w:val="24"/>
          <w:lang w:val="ru-RU"/>
        </w:rPr>
        <w:t>ООП</w:t>
      </w:r>
      <w:r w:rsidR="00562CE8" w:rsidRPr="0027257B">
        <w:rPr>
          <w:rFonts w:ascii="Times New Roman" w:hAnsi="Times New Roman" w:cs="Times New Roman"/>
          <w:sz w:val="24"/>
          <w:szCs w:val="24"/>
          <w:lang w:val="ru-RU"/>
        </w:rPr>
        <w:t xml:space="preserve"> </w:t>
      </w:r>
      <w:r w:rsidR="00E311BF" w:rsidRPr="0027257B">
        <w:rPr>
          <w:rFonts w:ascii="Times New Roman" w:hAnsi="Times New Roman" w:cs="Times New Roman"/>
          <w:sz w:val="24"/>
          <w:szCs w:val="24"/>
          <w:lang w:val="ru-RU"/>
        </w:rPr>
        <w:t>ООО</w:t>
      </w:r>
      <w:r w:rsidRPr="00E311BF">
        <w:rPr>
          <w:rFonts w:ascii="Times New Roman" w:hAnsi="Times New Roman" w:cs="Times New Roman"/>
          <w:color w:val="FF0000"/>
          <w:spacing w:val="-19"/>
          <w:sz w:val="24"/>
          <w:szCs w:val="24"/>
          <w:lang w:val="ru-RU"/>
        </w:rPr>
        <w:t xml:space="preserve"> </w:t>
      </w:r>
      <w:r w:rsidRPr="000D4B62">
        <w:rPr>
          <w:rFonts w:ascii="Times New Roman" w:hAnsi="Times New Roman" w:cs="Times New Roman"/>
          <w:color w:val="221F1F"/>
          <w:spacing w:val="-1"/>
          <w:sz w:val="24"/>
          <w:szCs w:val="24"/>
          <w:lang w:val="ru-RU"/>
        </w:rPr>
        <w:t>является</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систе</w:t>
      </w:r>
      <w:r w:rsidRPr="000D4B62">
        <w:rPr>
          <w:rFonts w:ascii="Times New Roman" w:hAnsi="Times New Roman" w:cs="Times New Roman"/>
          <w:color w:val="221F1F"/>
          <w:spacing w:val="-1"/>
          <w:sz w:val="24"/>
          <w:szCs w:val="24"/>
          <w:lang w:val="ru-RU"/>
        </w:rPr>
        <w:t>ма</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2"/>
          <w:sz w:val="24"/>
          <w:szCs w:val="24"/>
          <w:lang w:val="ru-RU"/>
        </w:rPr>
        <w:t>методической</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работы,</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обеспечивающая</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сопровождение</w:t>
      </w:r>
      <w:r w:rsidRPr="000D4B62">
        <w:rPr>
          <w:rFonts w:ascii="Times New Roman" w:hAnsi="Times New Roman" w:cs="Times New Roman"/>
          <w:color w:val="221F1F"/>
          <w:spacing w:val="23"/>
          <w:w w:val="99"/>
          <w:sz w:val="24"/>
          <w:szCs w:val="24"/>
          <w:lang w:val="ru-RU"/>
        </w:rPr>
        <w:t xml:space="preserve"> </w:t>
      </w:r>
      <w:r w:rsidRPr="000D4B62">
        <w:rPr>
          <w:rFonts w:ascii="Times New Roman" w:hAnsi="Times New Roman" w:cs="Times New Roman"/>
          <w:color w:val="221F1F"/>
          <w:sz w:val="24"/>
          <w:szCs w:val="24"/>
          <w:lang w:val="ru-RU"/>
        </w:rPr>
        <w:t>деятельности</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педагогов</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всех</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2"/>
          <w:sz w:val="24"/>
          <w:szCs w:val="24"/>
          <w:lang w:val="ru-RU"/>
        </w:rPr>
        <w:t>этапах</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требований</w:t>
      </w:r>
      <w:r w:rsidRPr="000D4B62">
        <w:rPr>
          <w:rFonts w:ascii="Times New Roman" w:hAnsi="Times New Roman" w:cs="Times New Roman"/>
          <w:color w:val="221F1F"/>
          <w:spacing w:val="35"/>
          <w:w w:val="99"/>
          <w:sz w:val="24"/>
          <w:szCs w:val="24"/>
          <w:lang w:val="ru-RU"/>
        </w:rPr>
        <w:t xml:space="preserve"> </w:t>
      </w:r>
      <w:r w:rsidRPr="000D4B62">
        <w:rPr>
          <w:rFonts w:ascii="Times New Roman" w:hAnsi="Times New Roman" w:cs="Times New Roman"/>
          <w:color w:val="221F1F"/>
          <w:sz w:val="24"/>
          <w:szCs w:val="24"/>
          <w:lang w:val="ru-RU"/>
        </w:rPr>
        <w:t>ФГОС</w:t>
      </w:r>
      <w:r w:rsidRPr="000D4B62">
        <w:rPr>
          <w:rFonts w:ascii="Times New Roman" w:hAnsi="Times New Roman" w:cs="Times New Roman"/>
          <w:color w:val="221F1F"/>
          <w:spacing w:val="-43"/>
          <w:sz w:val="24"/>
          <w:szCs w:val="24"/>
          <w:lang w:val="ru-RU"/>
        </w:rPr>
        <w:t xml:space="preserve"> </w:t>
      </w:r>
      <w:r w:rsidRPr="000D4B62">
        <w:rPr>
          <w:rFonts w:ascii="Times New Roman" w:hAnsi="Times New Roman" w:cs="Times New Roman"/>
          <w:color w:val="221F1F"/>
          <w:sz w:val="24"/>
          <w:szCs w:val="24"/>
          <w:lang w:val="ru-RU"/>
        </w:rPr>
        <w:t>ООО.</w:t>
      </w:r>
    </w:p>
    <w:p w14:paraId="6482389B" w14:textId="64124279" w:rsidR="004E536B" w:rsidRPr="000D4B62" w:rsidRDefault="00D21B82">
      <w:pPr>
        <w:pStyle w:val="a3"/>
        <w:spacing w:line="247" w:lineRule="auto"/>
        <w:ind w:left="116" w:right="112" w:firstLine="2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Актуальные</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вопросы</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программы</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основного</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об</w:t>
      </w:r>
      <w:r w:rsidRPr="000D4B62">
        <w:rPr>
          <w:rFonts w:ascii="Times New Roman" w:hAnsi="Times New Roman" w:cs="Times New Roman"/>
          <w:color w:val="221F1F"/>
          <w:sz w:val="24"/>
          <w:szCs w:val="24"/>
          <w:lang w:val="ru-RU"/>
        </w:rPr>
        <w:t>щего</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1"/>
          <w:sz w:val="24"/>
          <w:szCs w:val="24"/>
          <w:lang w:val="ru-RU"/>
        </w:rPr>
        <w:t>образования</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рассматриваются</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2"/>
          <w:sz w:val="24"/>
          <w:szCs w:val="24"/>
          <w:lang w:val="ru-RU"/>
        </w:rPr>
        <w:t>методическими</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1"/>
          <w:sz w:val="24"/>
          <w:szCs w:val="24"/>
          <w:lang w:val="ru-RU"/>
        </w:rPr>
        <w:t>объедине</w:t>
      </w:r>
      <w:r w:rsidRPr="000D4B62">
        <w:rPr>
          <w:rFonts w:ascii="Times New Roman" w:hAnsi="Times New Roman" w:cs="Times New Roman"/>
          <w:color w:val="221F1F"/>
          <w:sz w:val="24"/>
          <w:szCs w:val="24"/>
          <w:lang w:val="ru-RU"/>
        </w:rPr>
        <w:t>ниями,</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1"/>
          <w:sz w:val="24"/>
          <w:szCs w:val="24"/>
          <w:lang w:val="ru-RU"/>
        </w:rPr>
        <w:t>действующими</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8"/>
          <w:sz w:val="24"/>
          <w:szCs w:val="24"/>
          <w:lang w:val="ru-RU"/>
        </w:rPr>
        <w:t xml:space="preserve"> </w:t>
      </w:r>
      <w:r w:rsidR="00463E0B" w:rsidRPr="0027257B">
        <w:rPr>
          <w:rFonts w:ascii="Times New Roman" w:hAnsi="Times New Roman" w:cs="Times New Roman"/>
          <w:spacing w:val="-1"/>
          <w:sz w:val="24"/>
          <w:szCs w:val="24"/>
          <w:lang w:val="ru-RU"/>
        </w:rPr>
        <w:t xml:space="preserve">МОУ </w:t>
      </w:r>
      <w:proofErr w:type="spellStart"/>
      <w:r w:rsidR="00463E0B" w:rsidRPr="0027257B">
        <w:rPr>
          <w:rFonts w:ascii="Times New Roman" w:hAnsi="Times New Roman" w:cs="Times New Roman"/>
          <w:spacing w:val="-1"/>
          <w:sz w:val="24"/>
          <w:szCs w:val="24"/>
          <w:lang w:val="ru-RU"/>
        </w:rPr>
        <w:t>Нагорьевская</w:t>
      </w:r>
      <w:proofErr w:type="spellEnd"/>
      <w:r w:rsidR="00463E0B" w:rsidRPr="0027257B">
        <w:rPr>
          <w:rFonts w:ascii="Times New Roman" w:hAnsi="Times New Roman" w:cs="Times New Roman"/>
          <w:spacing w:val="-1"/>
          <w:sz w:val="24"/>
          <w:szCs w:val="24"/>
          <w:lang w:val="ru-RU"/>
        </w:rPr>
        <w:t xml:space="preserve"> </w:t>
      </w:r>
      <w:proofErr w:type="gramStart"/>
      <w:r w:rsidR="00463E0B" w:rsidRPr="0027257B">
        <w:rPr>
          <w:rFonts w:ascii="Times New Roman" w:hAnsi="Times New Roman" w:cs="Times New Roman"/>
          <w:spacing w:val="-1"/>
          <w:sz w:val="24"/>
          <w:szCs w:val="24"/>
          <w:lang w:val="ru-RU"/>
        </w:rPr>
        <w:t>СШ</w:t>
      </w:r>
      <w:proofErr w:type="gramEnd"/>
      <w:r w:rsidR="00562CE8" w:rsidRPr="0027257B">
        <w:rPr>
          <w:rFonts w:ascii="Times New Roman" w:hAnsi="Times New Roman" w:cs="Times New Roman"/>
          <w:spacing w:val="-1"/>
          <w:sz w:val="24"/>
          <w:szCs w:val="24"/>
          <w:lang w:val="ru-RU"/>
        </w:rPr>
        <w:t xml:space="preserve"> </w:t>
      </w:r>
      <w:r w:rsidR="00562CE8" w:rsidRPr="0027257B">
        <w:rPr>
          <w:rFonts w:ascii="Times New Roman" w:hAnsi="Times New Roman" w:cs="Times New Roman"/>
          <w:spacing w:val="-2"/>
          <w:sz w:val="24"/>
          <w:szCs w:val="24"/>
          <w:lang w:val="ru-RU"/>
        </w:rPr>
        <w:t xml:space="preserve"> </w:t>
      </w:r>
      <w:r w:rsidRPr="0027257B">
        <w:rPr>
          <w:rFonts w:ascii="Times New Roman" w:hAnsi="Times New Roman" w:cs="Times New Roman"/>
          <w:spacing w:val="-5"/>
          <w:sz w:val="24"/>
          <w:szCs w:val="24"/>
          <w:lang w:val="ru-RU"/>
        </w:rPr>
        <w:t xml:space="preserve"> </w:t>
      </w:r>
      <w:r w:rsidRPr="000D4B62">
        <w:rPr>
          <w:rFonts w:ascii="Times New Roman" w:hAnsi="Times New Roman" w:cs="Times New Roman"/>
          <w:color w:val="221F1F"/>
          <w:sz w:val="24"/>
          <w:szCs w:val="24"/>
          <w:lang w:val="ru-RU"/>
        </w:rPr>
        <w:t>а</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3"/>
          <w:sz w:val="24"/>
          <w:szCs w:val="24"/>
          <w:lang w:val="ru-RU"/>
        </w:rPr>
        <w:t>так</w:t>
      </w:r>
      <w:r w:rsidRPr="000D4B62">
        <w:rPr>
          <w:rFonts w:ascii="Times New Roman" w:hAnsi="Times New Roman" w:cs="Times New Roman"/>
          <w:color w:val="221F1F"/>
          <w:spacing w:val="-1"/>
          <w:sz w:val="24"/>
          <w:szCs w:val="24"/>
          <w:lang w:val="ru-RU"/>
        </w:rPr>
        <w:t xml:space="preserve">же </w:t>
      </w:r>
      <w:r w:rsidRPr="000D4B62">
        <w:rPr>
          <w:rFonts w:ascii="Times New Roman" w:hAnsi="Times New Roman" w:cs="Times New Roman"/>
          <w:color w:val="221F1F"/>
          <w:spacing w:val="-2"/>
          <w:sz w:val="24"/>
          <w:szCs w:val="24"/>
          <w:lang w:val="ru-RU"/>
        </w:rPr>
        <w:t xml:space="preserve">методическими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pacing w:val="-2"/>
          <w:sz w:val="24"/>
          <w:szCs w:val="24"/>
          <w:lang w:val="ru-RU"/>
        </w:rPr>
        <w:t xml:space="preserve">учебно-методическими </w:t>
      </w:r>
      <w:r w:rsidRPr="000D4B62">
        <w:rPr>
          <w:rFonts w:ascii="Times New Roman" w:hAnsi="Times New Roman" w:cs="Times New Roman"/>
          <w:color w:val="221F1F"/>
          <w:sz w:val="24"/>
          <w:szCs w:val="24"/>
          <w:lang w:val="ru-RU"/>
        </w:rPr>
        <w:t>объединениями</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7"/>
          <w:w w:val="99"/>
          <w:sz w:val="24"/>
          <w:szCs w:val="24"/>
          <w:lang w:val="ru-RU"/>
        </w:rPr>
        <w:t xml:space="preserve"> </w:t>
      </w:r>
      <w:r w:rsidRPr="000D4B62">
        <w:rPr>
          <w:rFonts w:ascii="Times New Roman" w:hAnsi="Times New Roman" w:cs="Times New Roman"/>
          <w:color w:val="221F1F"/>
          <w:sz w:val="24"/>
          <w:szCs w:val="24"/>
          <w:lang w:val="ru-RU"/>
        </w:rPr>
        <w:t>сфере</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образования,</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действующими</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муниципальном</w:t>
      </w:r>
      <w:r w:rsidRPr="000D4B62">
        <w:rPr>
          <w:rFonts w:ascii="Times New Roman" w:hAnsi="Times New Roman" w:cs="Times New Roman"/>
          <w:color w:val="221F1F"/>
          <w:spacing w:val="26"/>
          <w:w w:val="99"/>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региональном</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уровнях.</w:t>
      </w:r>
    </w:p>
    <w:p w14:paraId="0B38C6B7" w14:textId="2B8CF666" w:rsidR="004E536B" w:rsidRPr="00E832DA" w:rsidRDefault="00D21B82" w:rsidP="007379CB">
      <w:pPr>
        <w:pStyle w:val="a3"/>
        <w:spacing w:line="248" w:lineRule="auto"/>
        <w:ind w:left="116" w:right="109" w:firstLine="226"/>
        <w:jc w:val="both"/>
        <w:rPr>
          <w:rFonts w:ascii="Times New Roman" w:hAnsi="Times New Roman" w:cs="Times New Roman"/>
          <w:sz w:val="24"/>
          <w:szCs w:val="24"/>
          <w:lang w:val="ru-RU"/>
        </w:rPr>
      </w:pPr>
      <w:r w:rsidRPr="000D4B62">
        <w:rPr>
          <w:rFonts w:ascii="Times New Roman" w:hAnsi="Times New Roman" w:cs="Times New Roman"/>
          <w:color w:val="221F1F"/>
          <w:sz w:val="24"/>
          <w:szCs w:val="24"/>
          <w:lang w:val="ru-RU"/>
        </w:rPr>
        <w:t>Педагогическими</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работниками</w:t>
      </w:r>
      <w:r w:rsidRPr="000D4B62">
        <w:rPr>
          <w:rFonts w:ascii="Times New Roman" w:hAnsi="Times New Roman" w:cs="Times New Roman"/>
          <w:color w:val="221F1F"/>
          <w:spacing w:val="29"/>
          <w:sz w:val="24"/>
          <w:szCs w:val="24"/>
          <w:lang w:val="ru-RU"/>
        </w:rPr>
        <w:t xml:space="preserve"> </w:t>
      </w:r>
      <w:r w:rsidR="00463E0B" w:rsidRPr="0027257B">
        <w:rPr>
          <w:rFonts w:ascii="Times New Roman" w:hAnsi="Times New Roman" w:cs="Times New Roman"/>
          <w:spacing w:val="-1"/>
          <w:sz w:val="24"/>
          <w:szCs w:val="24"/>
          <w:lang w:val="ru-RU"/>
        </w:rPr>
        <w:t xml:space="preserve">МОУ </w:t>
      </w:r>
      <w:proofErr w:type="spellStart"/>
      <w:r w:rsidR="00463E0B" w:rsidRPr="0027257B">
        <w:rPr>
          <w:rFonts w:ascii="Times New Roman" w:hAnsi="Times New Roman" w:cs="Times New Roman"/>
          <w:spacing w:val="-1"/>
          <w:sz w:val="24"/>
          <w:szCs w:val="24"/>
          <w:lang w:val="ru-RU"/>
        </w:rPr>
        <w:t>Нагорьевская</w:t>
      </w:r>
      <w:proofErr w:type="spellEnd"/>
      <w:r w:rsidR="00463E0B" w:rsidRPr="0027257B">
        <w:rPr>
          <w:rFonts w:ascii="Times New Roman" w:hAnsi="Times New Roman" w:cs="Times New Roman"/>
          <w:spacing w:val="-1"/>
          <w:sz w:val="24"/>
          <w:szCs w:val="24"/>
          <w:lang w:val="ru-RU"/>
        </w:rPr>
        <w:t xml:space="preserve"> СШ</w:t>
      </w:r>
      <w:r w:rsidR="00562CE8" w:rsidRPr="0027257B">
        <w:rPr>
          <w:rFonts w:ascii="Times New Roman" w:hAnsi="Times New Roman" w:cs="Times New Roman"/>
          <w:spacing w:val="-1"/>
          <w:sz w:val="24"/>
          <w:szCs w:val="24"/>
          <w:lang w:val="ru-RU"/>
        </w:rPr>
        <w:t xml:space="preserve"> </w:t>
      </w:r>
      <w:r w:rsidR="00562CE8" w:rsidRPr="0027257B">
        <w:rPr>
          <w:rFonts w:ascii="Times New Roman" w:hAnsi="Times New Roman" w:cs="Times New Roman"/>
          <w:spacing w:val="-2"/>
          <w:sz w:val="24"/>
          <w:szCs w:val="24"/>
          <w:lang w:val="ru-RU"/>
        </w:rPr>
        <w:t xml:space="preserve"> </w:t>
      </w:r>
      <w:r w:rsidR="00562CE8" w:rsidRPr="0027257B">
        <w:rPr>
          <w:rFonts w:ascii="Times New Roman" w:hAnsi="Times New Roman" w:cs="Times New Roman"/>
          <w:spacing w:val="-5"/>
          <w:sz w:val="24"/>
          <w:szCs w:val="24"/>
          <w:lang w:val="ru-RU"/>
        </w:rPr>
        <w:t xml:space="preserve"> </w:t>
      </w:r>
      <w:r w:rsidRPr="000D4B62">
        <w:rPr>
          <w:rFonts w:ascii="Times New Roman" w:hAnsi="Times New Roman" w:cs="Times New Roman"/>
          <w:color w:val="221F1F"/>
          <w:sz w:val="24"/>
          <w:szCs w:val="24"/>
          <w:lang w:val="ru-RU"/>
        </w:rPr>
        <w:t>системно</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разрабатываются</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2"/>
          <w:sz w:val="24"/>
          <w:szCs w:val="24"/>
          <w:lang w:val="ru-RU"/>
        </w:rPr>
        <w:t>методические</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темы,</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отражающие</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их</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непрерывное</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профессиональное</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развитие</w:t>
      </w:r>
      <w:r w:rsidR="00562CE8">
        <w:rPr>
          <w:rFonts w:ascii="Times New Roman" w:hAnsi="Times New Roman" w:cs="Times New Roman"/>
          <w:color w:val="221F1F"/>
          <w:sz w:val="24"/>
          <w:szCs w:val="24"/>
          <w:lang w:val="ru-RU"/>
        </w:rPr>
        <w:t xml:space="preserve"> и </w:t>
      </w:r>
      <w:r w:rsidR="00562CE8" w:rsidRPr="00E832DA">
        <w:rPr>
          <w:rFonts w:ascii="Times New Roman" w:hAnsi="Times New Roman" w:cs="Times New Roman"/>
          <w:sz w:val="24"/>
          <w:szCs w:val="24"/>
          <w:lang w:val="ru-RU"/>
        </w:rPr>
        <w:t>обеспечивающие</w:t>
      </w:r>
      <w:r w:rsidR="00562CE8" w:rsidRPr="00E832DA">
        <w:rPr>
          <w:rFonts w:ascii="Times New Roman" w:hAnsi="Times New Roman" w:cs="Times New Roman"/>
          <w:spacing w:val="9"/>
          <w:sz w:val="24"/>
          <w:szCs w:val="24"/>
          <w:lang w:val="ru-RU"/>
        </w:rPr>
        <w:t xml:space="preserve"> </w:t>
      </w:r>
      <w:r w:rsidR="00562CE8" w:rsidRPr="00E832DA">
        <w:rPr>
          <w:rFonts w:ascii="Times New Roman" w:hAnsi="Times New Roman" w:cs="Times New Roman"/>
          <w:sz w:val="24"/>
          <w:szCs w:val="24"/>
          <w:lang w:val="ru-RU"/>
        </w:rPr>
        <w:t>необходимый</w:t>
      </w:r>
      <w:r w:rsidR="00562CE8" w:rsidRPr="00E832DA">
        <w:rPr>
          <w:rFonts w:ascii="Times New Roman" w:hAnsi="Times New Roman" w:cs="Times New Roman"/>
          <w:spacing w:val="12"/>
          <w:sz w:val="24"/>
          <w:szCs w:val="24"/>
          <w:lang w:val="ru-RU"/>
        </w:rPr>
        <w:t xml:space="preserve"> </w:t>
      </w:r>
      <w:r w:rsidR="00562CE8" w:rsidRPr="00E832DA">
        <w:rPr>
          <w:rFonts w:ascii="Times New Roman" w:hAnsi="Times New Roman" w:cs="Times New Roman"/>
          <w:sz w:val="24"/>
          <w:szCs w:val="24"/>
          <w:lang w:val="ru-RU"/>
        </w:rPr>
        <w:t>уровень</w:t>
      </w:r>
      <w:r w:rsidR="00562CE8" w:rsidRPr="00E832DA">
        <w:rPr>
          <w:rFonts w:ascii="Times New Roman" w:hAnsi="Times New Roman" w:cs="Times New Roman"/>
          <w:spacing w:val="29"/>
          <w:w w:val="99"/>
          <w:sz w:val="24"/>
          <w:szCs w:val="24"/>
          <w:lang w:val="ru-RU"/>
        </w:rPr>
        <w:t xml:space="preserve"> </w:t>
      </w:r>
      <w:r w:rsidR="00562CE8" w:rsidRPr="00E832DA">
        <w:rPr>
          <w:rFonts w:ascii="Times New Roman" w:hAnsi="Times New Roman" w:cs="Times New Roman"/>
          <w:sz w:val="24"/>
          <w:szCs w:val="24"/>
          <w:lang w:val="ru-RU"/>
        </w:rPr>
        <w:t>качества</w:t>
      </w:r>
      <w:r w:rsidR="00562CE8" w:rsidRPr="00E832DA">
        <w:rPr>
          <w:rFonts w:ascii="Times New Roman" w:hAnsi="Times New Roman" w:cs="Times New Roman"/>
          <w:spacing w:val="-11"/>
          <w:sz w:val="24"/>
          <w:szCs w:val="24"/>
          <w:lang w:val="ru-RU"/>
        </w:rPr>
        <w:t xml:space="preserve"> </w:t>
      </w:r>
      <w:r w:rsidR="00562CE8" w:rsidRPr="00E832DA">
        <w:rPr>
          <w:rFonts w:ascii="Times New Roman" w:hAnsi="Times New Roman" w:cs="Times New Roman"/>
          <w:spacing w:val="-1"/>
          <w:sz w:val="24"/>
          <w:szCs w:val="24"/>
          <w:lang w:val="ru-RU"/>
        </w:rPr>
        <w:t>как</w:t>
      </w:r>
      <w:r w:rsidR="00562CE8" w:rsidRPr="00E832DA">
        <w:rPr>
          <w:rFonts w:ascii="Times New Roman" w:hAnsi="Times New Roman" w:cs="Times New Roman"/>
          <w:spacing w:val="-14"/>
          <w:sz w:val="24"/>
          <w:szCs w:val="24"/>
          <w:lang w:val="ru-RU"/>
        </w:rPr>
        <w:t xml:space="preserve"> </w:t>
      </w:r>
      <w:r w:rsidR="00562CE8" w:rsidRPr="00E832DA">
        <w:rPr>
          <w:rFonts w:ascii="Times New Roman" w:hAnsi="Times New Roman" w:cs="Times New Roman"/>
          <w:spacing w:val="-1"/>
          <w:sz w:val="24"/>
          <w:szCs w:val="24"/>
          <w:lang w:val="ru-RU"/>
        </w:rPr>
        <w:t>учебной</w:t>
      </w:r>
      <w:r w:rsidR="00562CE8" w:rsidRPr="00E832DA">
        <w:rPr>
          <w:rFonts w:ascii="Times New Roman" w:hAnsi="Times New Roman" w:cs="Times New Roman"/>
          <w:spacing w:val="-13"/>
          <w:sz w:val="24"/>
          <w:szCs w:val="24"/>
          <w:lang w:val="ru-RU"/>
        </w:rPr>
        <w:t xml:space="preserve"> </w:t>
      </w:r>
      <w:r w:rsidR="00562CE8" w:rsidRPr="00E832DA">
        <w:rPr>
          <w:rFonts w:ascii="Times New Roman" w:hAnsi="Times New Roman" w:cs="Times New Roman"/>
          <w:sz w:val="24"/>
          <w:szCs w:val="24"/>
          <w:lang w:val="ru-RU"/>
        </w:rPr>
        <w:t>и</w:t>
      </w:r>
      <w:r w:rsidR="00562CE8" w:rsidRPr="00E832DA">
        <w:rPr>
          <w:rFonts w:ascii="Times New Roman" w:hAnsi="Times New Roman" w:cs="Times New Roman"/>
          <w:spacing w:val="-11"/>
          <w:sz w:val="24"/>
          <w:szCs w:val="24"/>
          <w:lang w:val="ru-RU"/>
        </w:rPr>
        <w:t xml:space="preserve"> </w:t>
      </w:r>
      <w:r w:rsidR="00562CE8" w:rsidRPr="00E832DA">
        <w:rPr>
          <w:rFonts w:ascii="Times New Roman" w:hAnsi="Times New Roman" w:cs="Times New Roman"/>
          <w:spacing w:val="-2"/>
          <w:sz w:val="24"/>
          <w:szCs w:val="24"/>
          <w:lang w:val="ru-RU"/>
        </w:rPr>
        <w:t>методической</w:t>
      </w:r>
      <w:r w:rsidR="00562CE8" w:rsidRPr="00E832DA">
        <w:rPr>
          <w:rFonts w:ascii="Times New Roman" w:hAnsi="Times New Roman" w:cs="Times New Roman"/>
          <w:spacing w:val="-14"/>
          <w:sz w:val="24"/>
          <w:szCs w:val="24"/>
          <w:lang w:val="ru-RU"/>
        </w:rPr>
        <w:t xml:space="preserve"> </w:t>
      </w:r>
      <w:r w:rsidR="00562CE8" w:rsidRPr="00E832DA">
        <w:rPr>
          <w:rFonts w:ascii="Times New Roman" w:hAnsi="Times New Roman" w:cs="Times New Roman"/>
          <w:spacing w:val="-1"/>
          <w:sz w:val="24"/>
          <w:szCs w:val="24"/>
          <w:lang w:val="ru-RU"/>
        </w:rPr>
        <w:t>документации,</w:t>
      </w:r>
      <w:r w:rsidR="00562CE8" w:rsidRPr="00E832DA">
        <w:rPr>
          <w:rFonts w:ascii="Times New Roman" w:hAnsi="Times New Roman" w:cs="Times New Roman"/>
          <w:spacing w:val="-12"/>
          <w:sz w:val="24"/>
          <w:szCs w:val="24"/>
          <w:lang w:val="ru-RU"/>
        </w:rPr>
        <w:t xml:space="preserve"> </w:t>
      </w:r>
      <w:r w:rsidR="00562CE8" w:rsidRPr="00E832DA">
        <w:rPr>
          <w:rFonts w:ascii="Times New Roman" w:hAnsi="Times New Roman" w:cs="Times New Roman"/>
          <w:spacing w:val="-2"/>
          <w:sz w:val="24"/>
          <w:szCs w:val="24"/>
          <w:lang w:val="ru-RU"/>
        </w:rPr>
        <w:t>так</w:t>
      </w:r>
      <w:r w:rsidR="00562CE8" w:rsidRPr="00E832DA">
        <w:rPr>
          <w:rFonts w:ascii="Times New Roman" w:hAnsi="Times New Roman" w:cs="Times New Roman"/>
          <w:spacing w:val="-14"/>
          <w:sz w:val="24"/>
          <w:szCs w:val="24"/>
          <w:lang w:val="ru-RU"/>
        </w:rPr>
        <w:t xml:space="preserve"> </w:t>
      </w:r>
      <w:r w:rsidR="00562CE8" w:rsidRPr="00E832DA">
        <w:rPr>
          <w:rFonts w:ascii="Times New Roman" w:hAnsi="Times New Roman" w:cs="Times New Roman"/>
          <w:sz w:val="24"/>
          <w:szCs w:val="24"/>
          <w:lang w:val="ru-RU"/>
        </w:rPr>
        <w:t>и</w:t>
      </w:r>
      <w:r w:rsidR="00562CE8" w:rsidRPr="00E832DA">
        <w:rPr>
          <w:rFonts w:ascii="Times New Roman" w:hAnsi="Times New Roman" w:cs="Times New Roman"/>
          <w:spacing w:val="-13"/>
          <w:sz w:val="24"/>
          <w:szCs w:val="24"/>
          <w:lang w:val="ru-RU"/>
        </w:rPr>
        <w:t xml:space="preserve"> </w:t>
      </w:r>
      <w:r w:rsidR="00562CE8" w:rsidRPr="00E832DA">
        <w:rPr>
          <w:rFonts w:ascii="Times New Roman" w:hAnsi="Times New Roman" w:cs="Times New Roman"/>
          <w:spacing w:val="-1"/>
          <w:sz w:val="24"/>
          <w:szCs w:val="24"/>
          <w:lang w:val="ru-RU"/>
        </w:rPr>
        <w:t>де</w:t>
      </w:r>
      <w:r w:rsidR="00562CE8" w:rsidRPr="00E832DA">
        <w:rPr>
          <w:rFonts w:ascii="Times New Roman" w:hAnsi="Times New Roman" w:cs="Times New Roman"/>
          <w:sz w:val="24"/>
          <w:szCs w:val="24"/>
          <w:lang w:val="ru-RU"/>
        </w:rPr>
        <w:t>ятельности</w:t>
      </w:r>
      <w:r w:rsidR="00562CE8" w:rsidRPr="00E832DA">
        <w:rPr>
          <w:rFonts w:ascii="Times New Roman" w:hAnsi="Times New Roman" w:cs="Times New Roman"/>
          <w:spacing w:val="-26"/>
          <w:sz w:val="24"/>
          <w:szCs w:val="24"/>
          <w:lang w:val="ru-RU"/>
        </w:rPr>
        <w:t xml:space="preserve"> </w:t>
      </w:r>
      <w:r w:rsidR="00562CE8" w:rsidRPr="00E832DA">
        <w:rPr>
          <w:rFonts w:ascii="Times New Roman" w:hAnsi="Times New Roman" w:cs="Times New Roman"/>
          <w:spacing w:val="1"/>
          <w:sz w:val="24"/>
          <w:szCs w:val="24"/>
          <w:lang w:val="ru-RU"/>
        </w:rPr>
        <w:t>по</w:t>
      </w:r>
      <w:r w:rsidR="00562CE8" w:rsidRPr="00E832DA">
        <w:rPr>
          <w:rFonts w:ascii="Times New Roman" w:hAnsi="Times New Roman" w:cs="Times New Roman"/>
          <w:spacing w:val="-24"/>
          <w:sz w:val="24"/>
          <w:szCs w:val="24"/>
          <w:lang w:val="ru-RU"/>
        </w:rPr>
        <w:t xml:space="preserve"> </w:t>
      </w:r>
      <w:r w:rsidR="00562CE8" w:rsidRPr="00E832DA">
        <w:rPr>
          <w:rFonts w:ascii="Times New Roman" w:hAnsi="Times New Roman" w:cs="Times New Roman"/>
          <w:sz w:val="24"/>
          <w:szCs w:val="24"/>
          <w:lang w:val="ru-RU"/>
        </w:rPr>
        <w:t>реализации</w:t>
      </w:r>
      <w:r w:rsidR="00562CE8" w:rsidRPr="00E832DA">
        <w:rPr>
          <w:rFonts w:ascii="Times New Roman" w:hAnsi="Times New Roman" w:cs="Times New Roman"/>
          <w:spacing w:val="-23"/>
          <w:sz w:val="24"/>
          <w:szCs w:val="24"/>
          <w:lang w:val="ru-RU"/>
        </w:rPr>
        <w:t xml:space="preserve"> </w:t>
      </w:r>
      <w:r w:rsidR="00562CE8" w:rsidRPr="00E832DA">
        <w:rPr>
          <w:rFonts w:ascii="Times New Roman" w:hAnsi="Times New Roman" w:cs="Times New Roman"/>
          <w:spacing w:val="-1"/>
          <w:sz w:val="24"/>
          <w:szCs w:val="24"/>
          <w:lang w:val="ru-RU"/>
        </w:rPr>
        <w:lastRenderedPageBreak/>
        <w:t>основной</w:t>
      </w:r>
      <w:r w:rsidR="00562CE8" w:rsidRPr="00E832DA">
        <w:rPr>
          <w:rFonts w:ascii="Times New Roman" w:hAnsi="Times New Roman" w:cs="Times New Roman"/>
          <w:spacing w:val="-25"/>
          <w:sz w:val="24"/>
          <w:szCs w:val="24"/>
          <w:lang w:val="ru-RU"/>
        </w:rPr>
        <w:t xml:space="preserve"> </w:t>
      </w:r>
      <w:r w:rsidR="00562CE8" w:rsidRPr="00E832DA">
        <w:rPr>
          <w:rFonts w:ascii="Times New Roman" w:hAnsi="Times New Roman" w:cs="Times New Roman"/>
          <w:sz w:val="24"/>
          <w:szCs w:val="24"/>
          <w:lang w:val="ru-RU"/>
        </w:rPr>
        <w:t>образовательной</w:t>
      </w:r>
      <w:r w:rsidR="00562CE8" w:rsidRPr="00E832DA">
        <w:rPr>
          <w:rFonts w:ascii="Times New Roman" w:hAnsi="Times New Roman" w:cs="Times New Roman"/>
          <w:spacing w:val="-23"/>
          <w:sz w:val="24"/>
          <w:szCs w:val="24"/>
          <w:lang w:val="ru-RU"/>
        </w:rPr>
        <w:t xml:space="preserve"> </w:t>
      </w:r>
      <w:r w:rsidR="00562CE8" w:rsidRPr="00E832DA">
        <w:rPr>
          <w:rFonts w:ascii="Times New Roman" w:hAnsi="Times New Roman" w:cs="Times New Roman"/>
          <w:sz w:val="24"/>
          <w:szCs w:val="24"/>
          <w:lang w:val="ru-RU"/>
        </w:rPr>
        <w:t>програм</w:t>
      </w:r>
      <w:r w:rsidR="00562CE8" w:rsidRPr="00E832DA">
        <w:rPr>
          <w:rFonts w:ascii="Times New Roman" w:hAnsi="Times New Roman" w:cs="Times New Roman"/>
          <w:spacing w:val="-1"/>
          <w:sz w:val="24"/>
          <w:szCs w:val="24"/>
          <w:lang w:val="ru-RU"/>
        </w:rPr>
        <w:t>мы</w:t>
      </w:r>
      <w:r w:rsidR="00562CE8" w:rsidRPr="00E832DA">
        <w:rPr>
          <w:rFonts w:ascii="Times New Roman" w:hAnsi="Times New Roman" w:cs="Times New Roman"/>
          <w:spacing w:val="-33"/>
          <w:sz w:val="24"/>
          <w:szCs w:val="24"/>
          <w:lang w:val="ru-RU"/>
        </w:rPr>
        <w:t xml:space="preserve"> </w:t>
      </w:r>
      <w:r w:rsidR="00562CE8" w:rsidRPr="00E832DA">
        <w:rPr>
          <w:rFonts w:ascii="Times New Roman" w:hAnsi="Times New Roman" w:cs="Times New Roman"/>
          <w:spacing w:val="-1"/>
          <w:sz w:val="24"/>
          <w:szCs w:val="24"/>
          <w:lang w:val="ru-RU"/>
        </w:rPr>
        <w:t>основного</w:t>
      </w:r>
      <w:r w:rsidR="00562CE8" w:rsidRPr="00E832DA">
        <w:rPr>
          <w:rFonts w:ascii="Times New Roman" w:hAnsi="Times New Roman" w:cs="Times New Roman"/>
          <w:spacing w:val="-33"/>
          <w:sz w:val="24"/>
          <w:szCs w:val="24"/>
          <w:lang w:val="ru-RU"/>
        </w:rPr>
        <w:t xml:space="preserve"> </w:t>
      </w:r>
      <w:r w:rsidR="00562CE8" w:rsidRPr="00E832DA">
        <w:rPr>
          <w:rFonts w:ascii="Times New Roman" w:hAnsi="Times New Roman" w:cs="Times New Roman"/>
          <w:spacing w:val="-1"/>
          <w:sz w:val="24"/>
          <w:szCs w:val="24"/>
          <w:lang w:val="ru-RU"/>
        </w:rPr>
        <w:t>общего</w:t>
      </w:r>
      <w:r w:rsidR="00562CE8" w:rsidRPr="00E832DA">
        <w:rPr>
          <w:rFonts w:ascii="Times New Roman" w:hAnsi="Times New Roman" w:cs="Times New Roman"/>
          <w:spacing w:val="-33"/>
          <w:sz w:val="24"/>
          <w:szCs w:val="24"/>
          <w:lang w:val="ru-RU"/>
        </w:rPr>
        <w:t xml:space="preserve"> </w:t>
      </w:r>
      <w:r w:rsidR="00562CE8" w:rsidRPr="00E832DA">
        <w:rPr>
          <w:rFonts w:ascii="Times New Roman" w:hAnsi="Times New Roman" w:cs="Times New Roman"/>
          <w:sz w:val="24"/>
          <w:szCs w:val="24"/>
          <w:lang w:val="ru-RU"/>
        </w:rPr>
        <w:t>образования</w:t>
      </w:r>
      <w:r w:rsidRPr="00E832DA">
        <w:rPr>
          <w:rFonts w:ascii="Times New Roman" w:hAnsi="Times New Roman" w:cs="Times New Roman"/>
          <w:sz w:val="24"/>
          <w:szCs w:val="24"/>
          <w:lang w:val="ru-RU"/>
        </w:rPr>
        <w:t>.</w:t>
      </w:r>
      <w:r w:rsidRPr="00E832DA">
        <w:rPr>
          <w:rFonts w:ascii="Times New Roman" w:hAnsi="Times New Roman" w:cs="Times New Roman"/>
          <w:spacing w:val="-7"/>
          <w:sz w:val="24"/>
          <w:szCs w:val="24"/>
          <w:lang w:val="ru-RU"/>
        </w:rPr>
        <w:t xml:space="preserve"> </w:t>
      </w:r>
      <w:r w:rsidRPr="00E832DA">
        <w:rPr>
          <w:rFonts w:ascii="Times New Roman" w:hAnsi="Times New Roman" w:cs="Times New Roman"/>
          <w:sz w:val="24"/>
          <w:szCs w:val="24"/>
          <w:lang w:val="ru-RU"/>
        </w:rPr>
        <w:t>К</w:t>
      </w:r>
      <w:r w:rsidRPr="00E832DA">
        <w:rPr>
          <w:rFonts w:ascii="Times New Roman" w:hAnsi="Times New Roman" w:cs="Times New Roman"/>
          <w:spacing w:val="-9"/>
          <w:sz w:val="24"/>
          <w:szCs w:val="24"/>
          <w:lang w:val="ru-RU"/>
        </w:rPr>
        <w:t xml:space="preserve"> </w:t>
      </w:r>
      <w:r w:rsidRPr="00E832DA">
        <w:rPr>
          <w:rFonts w:ascii="Times New Roman" w:hAnsi="Times New Roman" w:cs="Times New Roman"/>
          <w:spacing w:val="-1"/>
          <w:sz w:val="24"/>
          <w:szCs w:val="24"/>
          <w:lang w:val="ru-RU"/>
        </w:rPr>
        <w:t>числу</w:t>
      </w:r>
      <w:r w:rsidRPr="00E832DA">
        <w:rPr>
          <w:rFonts w:ascii="Times New Roman" w:hAnsi="Times New Roman" w:cs="Times New Roman"/>
          <w:spacing w:val="-7"/>
          <w:sz w:val="24"/>
          <w:szCs w:val="24"/>
          <w:lang w:val="ru-RU"/>
        </w:rPr>
        <w:t xml:space="preserve"> </w:t>
      </w:r>
      <w:r w:rsidRPr="00E832DA">
        <w:rPr>
          <w:rFonts w:ascii="Times New Roman" w:hAnsi="Times New Roman" w:cs="Times New Roman"/>
          <w:spacing w:val="-1"/>
          <w:sz w:val="24"/>
          <w:szCs w:val="24"/>
          <w:lang w:val="ru-RU"/>
        </w:rPr>
        <w:t>методических</w:t>
      </w:r>
      <w:r w:rsidRPr="00E832DA">
        <w:rPr>
          <w:rFonts w:ascii="Times New Roman" w:hAnsi="Times New Roman" w:cs="Times New Roman"/>
          <w:spacing w:val="8"/>
          <w:sz w:val="24"/>
          <w:szCs w:val="24"/>
          <w:lang w:val="ru-RU"/>
        </w:rPr>
        <w:t xml:space="preserve"> </w:t>
      </w:r>
      <w:r w:rsidRPr="00E832DA">
        <w:rPr>
          <w:rFonts w:ascii="Times New Roman" w:hAnsi="Times New Roman" w:cs="Times New Roman"/>
          <w:spacing w:val="-1"/>
          <w:sz w:val="24"/>
          <w:szCs w:val="24"/>
          <w:lang w:val="ru-RU"/>
        </w:rPr>
        <w:t>тем,</w:t>
      </w:r>
      <w:r w:rsidRPr="00E832DA">
        <w:rPr>
          <w:rFonts w:ascii="Times New Roman" w:hAnsi="Times New Roman" w:cs="Times New Roman"/>
          <w:spacing w:val="12"/>
          <w:sz w:val="24"/>
          <w:szCs w:val="24"/>
          <w:lang w:val="ru-RU"/>
        </w:rPr>
        <w:t xml:space="preserve"> </w:t>
      </w:r>
      <w:r w:rsidRPr="00E832DA">
        <w:rPr>
          <w:rFonts w:ascii="Times New Roman" w:hAnsi="Times New Roman" w:cs="Times New Roman"/>
          <w:sz w:val="24"/>
          <w:szCs w:val="24"/>
          <w:lang w:val="ru-RU"/>
        </w:rPr>
        <w:t>обеспечивающих</w:t>
      </w:r>
      <w:r w:rsidRPr="00E832DA">
        <w:rPr>
          <w:rFonts w:ascii="Times New Roman" w:hAnsi="Times New Roman" w:cs="Times New Roman"/>
          <w:spacing w:val="9"/>
          <w:sz w:val="24"/>
          <w:szCs w:val="24"/>
          <w:lang w:val="ru-RU"/>
        </w:rPr>
        <w:t xml:space="preserve"> </w:t>
      </w:r>
      <w:r w:rsidRPr="00E832DA">
        <w:rPr>
          <w:rFonts w:ascii="Times New Roman" w:hAnsi="Times New Roman" w:cs="Times New Roman"/>
          <w:sz w:val="24"/>
          <w:szCs w:val="24"/>
          <w:lang w:val="ru-RU"/>
        </w:rPr>
        <w:t>необходимый</w:t>
      </w:r>
      <w:r w:rsidRPr="00E832DA">
        <w:rPr>
          <w:rFonts w:ascii="Times New Roman" w:hAnsi="Times New Roman" w:cs="Times New Roman"/>
          <w:spacing w:val="12"/>
          <w:sz w:val="24"/>
          <w:szCs w:val="24"/>
          <w:lang w:val="ru-RU"/>
        </w:rPr>
        <w:t xml:space="preserve"> </w:t>
      </w:r>
      <w:r w:rsidRPr="00E832DA">
        <w:rPr>
          <w:rFonts w:ascii="Times New Roman" w:hAnsi="Times New Roman" w:cs="Times New Roman"/>
          <w:sz w:val="24"/>
          <w:szCs w:val="24"/>
          <w:lang w:val="ru-RU"/>
        </w:rPr>
        <w:t>уровень</w:t>
      </w:r>
      <w:r w:rsidRPr="00E832DA">
        <w:rPr>
          <w:rFonts w:ascii="Times New Roman" w:hAnsi="Times New Roman" w:cs="Times New Roman"/>
          <w:spacing w:val="29"/>
          <w:w w:val="99"/>
          <w:sz w:val="24"/>
          <w:szCs w:val="24"/>
          <w:lang w:val="ru-RU"/>
        </w:rPr>
        <w:t xml:space="preserve"> </w:t>
      </w:r>
      <w:r w:rsidRPr="00E832DA">
        <w:rPr>
          <w:rFonts w:ascii="Times New Roman" w:hAnsi="Times New Roman" w:cs="Times New Roman"/>
          <w:sz w:val="24"/>
          <w:szCs w:val="24"/>
          <w:lang w:val="ru-RU"/>
        </w:rPr>
        <w:t>качества</w:t>
      </w:r>
      <w:r w:rsidRPr="00E832DA">
        <w:rPr>
          <w:rFonts w:ascii="Times New Roman" w:hAnsi="Times New Roman" w:cs="Times New Roman"/>
          <w:spacing w:val="-11"/>
          <w:sz w:val="24"/>
          <w:szCs w:val="24"/>
          <w:lang w:val="ru-RU"/>
        </w:rPr>
        <w:t xml:space="preserve"> </w:t>
      </w:r>
      <w:r w:rsidRPr="00E832DA">
        <w:rPr>
          <w:rFonts w:ascii="Times New Roman" w:hAnsi="Times New Roman" w:cs="Times New Roman"/>
          <w:spacing w:val="-1"/>
          <w:sz w:val="24"/>
          <w:szCs w:val="24"/>
          <w:lang w:val="ru-RU"/>
        </w:rPr>
        <w:t>как</w:t>
      </w:r>
      <w:r w:rsidRPr="00E832DA">
        <w:rPr>
          <w:rFonts w:ascii="Times New Roman" w:hAnsi="Times New Roman" w:cs="Times New Roman"/>
          <w:spacing w:val="-14"/>
          <w:sz w:val="24"/>
          <w:szCs w:val="24"/>
          <w:lang w:val="ru-RU"/>
        </w:rPr>
        <w:t xml:space="preserve"> </w:t>
      </w:r>
      <w:r w:rsidRPr="00E832DA">
        <w:rPr>
          <w:rFonts w:ascii="Times New Roman" w:hAnsi="Times New Roman" w:cs="Times New Roman"/>
          <w:spacing w:val="-1"/>
          <w:sz w:val="24"/>
          <w:szCs w:val="24"/>
          <w:lang w:val="ru-RU"/>
        </w:rPr>
        <w:t>учебной</w:t>
      </w:r>
      <w:r w:rsidRPr="00E832DA">
        <w:rPr>
          <w:rFonts w:ascii="Times New Roman" w:hAnsi="Times New Roman" w:cs="Times New Roman"/>
          <w:spacing w:val="-13"/>
          <w:sz w:val="24"/>
          <w:szCs w:val="24"/>
          <w:lang w:val="ru-RU"/>
        </w:rPr>
        <w:t xml:space="preserve"> </w:t>
      </w:r>
      <w:r w:rsidRPr="00E832DA">
        <w:rPr>
          <w:rFonts w:ascii="Times New Roman" w:hAnsi="Times New Roman" w:cs="Times New Roman"/>
          <w:sz w:val="24"/>
          <w:szCs w:val="24"/>
          <w:lang w:val="ru-RU"/>
        </w:rPr>
        <w:t>и</w:t>
      </w:r>
      <w:r w:rsidRPr="00E832DA">
        <w:rPr>
          <w:rFonts w:ascii="Times New Roman" w:hAnsi="Times New Roman" w:cs="Times New Roman"/>
          <w:spacing w:val="-11"/>
          <w:sz w:val="24"/>
          <w:szCs w:val="24"/>
          <w:lang w:val="ru-RU"/>
        </w:rPr>
        <w:t xml:space="preserve"> </w:t>
      </w:r>
      <w:r w:rsidRPr="00E832DA">
        <w:rPr>
          <w:rFonts w:ascii="Times New Roman" w:hAnsi="Times New Roman" w:cs="Times New Roman"/>
          <w:spacing w:val="-2"/>
          <w:sz w:val="24"/>
          <w:szCs w:val="24"/>
          <w:lang w:val="ru-RU"/>
        </w:rPr>
        <w:t>методической</w:t>
      </w:r>
      <w:r w:rsidRPr="00E832DA">
        <w:rPr>
          <w:rFonts w:ascii="Times New Roman" w:hAnsi="Times New Roman" w:cs="Times New Roman"/>
          <w:spacing w:val="-14"/>
          <w:sz w:val="24"/>
          <w:szCs w:val="24"/>
          <w:lang w:val="ru-RU"/>
        </w:rPr>
        <w:t xml:space="preserve"> </w:t>
      </w:r>
      <w:r w:rsidRPr="00E832DA">
        <w:rPr>
          <w:rFonts w:ascii="Times New Roman" w:hAnsi="Times New Roman" w:cs="Times New Roman"/>
          <w:spacing w:val="-1"/>
          <w:sz w:val="24"/>
          <w:szCs w:val="24"/>
          <w:lang w:val="ru-RU"/>
        </w:rPr>
        <w:t>документации,</w:t>
      </w:r>
      <w:r w:rsidRPr="00E832DA">
        <w:rPr>
          <w:rFonts w:ascii="Times New Roman" w:hAnsi="Times New Roman" w:cs="Times New Roman"/>
          <w:spacing w:val="-12"/>
          <w:sz w:val="24"/>
          <w:szCs w:val="24"/>
          <w:lang w:val="ru-RU"/>
        </w:rPr>
        <w:t xml:space="preserve"> </w:t>
      </w:r>
      <w:r w:rsidRPr="00E832DA">
        <w:rPr>
          <w:rFonts w:ascii="Times New Roman" w:hAnsi="Times New Roman" w:cs="Times New Roman"/>
          <w:spacing w:val="-2"/>
          <w:sz w:val="24"/>
          <w:szCs w:val="24"/>
          <w:lang w:val="ru-RU"/>
        </w:rPr>
        <w:t>так</w:t>
      </w:r>
      <w:r w:rsidRPr="00E832DA">
        <w:rPr>
          <w:rFonts w:ascii="Times New Roman" w:hAnsi="Times New Roman" w:cs="Times New Roman"/>
          <w:spacing w:val="-14"/>
          <w:sz w:val="24"/>
          <w:szCs w:val="24"/>
          <w:lang w:val="ru-RU"/>
        </w:rPr>
        <w:t xml:space="preserve"> </w:t>
      </w:r>
      <w:r w:rsidRPr="00E832DA">
        <w:rPr>
          <w:rFonts w:ascii="Times New Roman" w:hAnsi="Times New Roman" w:cs="Times New Roman"/>
          <w:sz w:val="24"/>
          <w:szCs w:val="24"/>
          <w:lang w:val="ru-RU"/>
        </w:rPr>
        <w:t>и</w:t>
      </w:r>
      <w:r w:rsidRPr="00E832DA">
        <w:rPr>
          <w:rFonts w:ascii="Times New Roman" w:hAnsi="Times New Roman" w:cs="Times New Roman"/>
          <w:spacing w:val="-13"/>
          <w:sz w:val="24"/>
          <w:szCs w:val="24"/>
          <w:lang w:val="ru-RU"/>
        </w:rPr>
        <w:t xml:space="preserve"> </w:t>
      </w:r>
      <w:r w:rsidRPr="00E832DA">
        <w:rPr>
          <w:rFonts w:ascii="Times New Roman" w:hAnsi="Times New Roman" w:cs="Times New Roman"/>
          <w:spacing w:val="-1"/>
          <w:sz w:val="24"/>
          <w:szCs w:val="24"/>
          <w:lang w:val="ru-RU"/>
        </w:rPr>
        <w:t>де</w:t>
      </w:r>
      <w:r w:rsidRPr="00E832DA">
        <w:rPr>
          <w:rFonts w:ascii="Times New Roman" w:hAnsi="Times New Roman" w:cs="Times New Roman"/>
          <w:sz w:val="24"/>
          <w:szCs w:val="24"/>
          <w:lang w:val="ru-RU"/>
        </w:rPr>
        <w:t>ятельности</w:t>
      </w:r>
      <w:r w:rsidRPr="00E832DA">
        <w:rPr>
          <w:rFonts w:ascii="Times New Roman" w:hAnsi="Times New Roman" w:cs="Times New Roman"/>
          <w:spacing w:val="-26"/>
          <w:sz w:val="24"/>
          <w:szCs w:val="24"/>
          <w:lang w:val="ru-RU"/>
        </w:rPr>
        <w:t xml:space="preserve"> </w:t>
      </w:r>
      <w:r w:rsidRPr="00E832DA">
        <w:rPr>
          <w:rFonts w:ascii="Times New Roman" w:hAnsi="Times New Roman" w:cs="Times New Roman"/>
          <w:spacing w:val="1"/>
          <w:sz w:val="24"/>
          <w:szCs w:val="24"/>
          <w:lang w:val="ru-RU"/>
        </w:rPr>
        <w:t>по</w:t>
      </w:r>
      <w:r w:rsidRPr="00E832DA">
        <w:rPr>
          <w:rFonts w:ascii="Times New Roman" w:hAnsi="Times New Roman" w:cs="Times New Roman"/>
          <w:spacing w:val="-24"/>
          <w:sz w:val="24"/>
          <w:szCs w:val="24"/>
          <w:lang w:val="ru-RU"/>
        </w:rPr>
        <w:t xml:space="preserve"> </w:t>
      </w:r>
      <w:r w:rsidRPr="00E832DA">
        <w:rPr>
          <w:rFonts w:ascii="Times New Roman" w:hAnsi="Times New Roman" w:cs="Times New Roman"/>
          <w:sz w:val="24"/>
          <w:szCs w:val="24"/>
          <w:lang w:val="ru-RU"/>
        </w:rPr>
        <w:t>реализации</w:t>
      </w:r>
      <w:r w:rsidRPr="00E832DA">
        <w:rPr>
          <w:rFonts w:ascii="Times New Roman" w:hAnsi="Times New Roman" w:cs="Times New Roman"/>
          <w:spacing w:val="-23"/>
          <w:sz w:val="24"/>
          <w:szCs w:val="24"/>
          <w:lang w:val="ru-RU"/>
        </w:rPr>
        <w:t xml:space="preserve"> </w:t>
      </w:r>
      <w:r w:rsidRPr="00E832DA">
        <w:rPr>
          <w:rFonts w:ascii="Times New Roman" w:hAnsi="Times New Roman" w:cs="Times New Roman"/>
          <w:spacing w:val="-1"/>
          <w:sz w:val="24"/>
          <w:szCs w:val="24"/>
          <w:lang w:val="ru-RU"/>
        </w:rPr>
        <w:t>основной</w:t>
      </w:r>
      <w:r w:rsidRPr="00E832DA">
        <w:rPr>
          <w:rFonts w:ascii="Times New Roman" w:hAnsi="Times New Roman" w:cs="Times New Roman"/>
          <w:spacing w:val="-25"/>
          <w:sz w:val="24"/>
          <w:szCs w:val="24"/>
          <w:lang w:val="ru-RU"/>
        </w:rPr>
        <w:t xml:space="preserve"> </w:t>
      </w:r>
      <w:r w:rsidRPr="00E832DA">
        <w:rPr>
          <w:rFonts w:ascii="Times New Roman" w:hAnsi="Times New Roman" w:cs="Times New Roman"/>
          <w:sz w:val="24"/>
          <w:szCs w:val="24"/>
          <w:lang w:val="ru-RU"/>
        </w:rPr>
        <w:t>образовательной</w:t>
      </w:r>
      <w:r w:rsidRPr="00E832DA">
        <w:rPr>
          <w:rFonts w:ascii="Times New Roman" w:hAnsi="Times New Roman" w:cs="Times New Roman"/>
          <w:spacing w:val="-23"/>
          <w:sz w:val="24"/>
          <w:szCs w:val="24"/>
          <w:lang w:val="ru-RU"/>
        </w:rPr>
        <w:t xml:space="preserve"> </w:t>
      </w:r>
      <w:r w:rsidRPr="00E832DA">
        <w:rPr>
          <w:rFonts w:ascii="Times New Roman" w:hAnsi="Times New Roman" w:cs="Times New Roman"/>
          <w:sz w:val="24"/>
          <w:szCs w:val="24"/>
          <w:lang w:val="ru-RU"/>
        </w:rPr>
        <w:t>програм</w:t>
      </w:r>
      <w:r w:rsidRPr="00E832DA">
        <w:rPr>
          <w:rFonts w:ascii="Times New Roman" w:hAnsi="Times New Roman" w:cs="Times New Roman"/>
          <w:spacing w:val="-1"/>
          <w:sz w:val="24"/>
          <w:szCs w:val="24"/>
          <w:lang w:val="ru-RU"/>
        </w:rPr>
        <w:t>мы</w:t>
      </w:r>
      <w:r w:rsidRPr="00E832DA">
        <w:rPr>
          <w:rFonts w:ascii="Times New Roman" w:hAnsi="Times New Roman" w:cs="Times New Roman"/>
          <w:spacing w:val="-33"/>
          <w:sz w:val="24"/>
          <w:szCs w:val="24"/>
          <w:lang w:val="ru-RU"/>
        </w:rPr>
        <w:t xml:space="preserve"> </w:t>
      </w:r>
      <w:r w:rsidRPr="00E832DA">
        <w:rPr>
          <w:rFonts w:ascii="Times New Roman" w:hAnsi="Times New Roman" w:cs="Times New Roman"/>
          <w:spacing w:val="-1"/>
          <w:sz w:val="24"/>
          <w:szCs w:val="24"/>
          <w:lang w:val="ru-RU"/>
        </w:rPr>
        <w:t>основного</w:t>
      </w:r>
      <w:r w:rsidRPr="00E832DA">
        <w:rPr>
          <w:rFonts w:ascii="Times New Roman" w:hAnsi="Times New Roman" w:cs="Times New Roman"/>
          <w:spacing w:val="-33"/>
          <w:sz w:val="24"/>
          <w:szCs w:val="24"/>
          <w:lang w:val="ru-RU"/>
        </w:rPr>
        <w:t xml:space="preserve"> </w:t>
      </w:r>
      <w:r w:rsidRPr="00E832DA">
        <w:rPr>
          <w:rFonts w:ascii="Times New Roman" w:hAnsi="Times New Roman" w:cs="Times New Roman"/>
          <w:spacing w:val="-1"/>
          <w:sz w:val="24"/>
          <w:szCs w:val="24"/>
          <w:lang w:val="ru-RU"/>
        </w:rPr>
        <w:t>общего</w:t>
      </w:r>
      <w:r w:rsidRPr="00E832DA">
        <w:rPr>
          <w:rFonts w:ascii="Times New Roman" w:hAnsi="Times New Roman" w:cs="Times New Roman"/>
          <w:spacing w:val="-33"/>
          <w:sz w:val="24"/>
          <w:szCs w:val="24"/>
          <w:lang w:val="ru-RU"/>
        </w:rPr>
        <w:t xml:space="preserve"> </w:t>
      </w:r>
      <w:r w:rsidRPr="00E832DA">
        <w:rPr>
          <w:rFonts w:ascii="Times New Roman" w:hAnsi="Times New Roman" w:cs="Times New Roman"/>
          <w:sz w:val="24"/>
          <w:szCs w:val="24"/>
          <w:lang w:val="ru-RU"/>
        </w:rPr>
        <w:t>образования</w:t>
      </w:r>
      <w:r w:rsidRPr="00E832DA">
        <w:rPr>
          <w:rFonts w:ascii="Times New Roman" w:hAnsi="Times New Roman" w:cs="Times New Roman"/>
          <w:spacing w:val="-33"/>
          <w:sz w:val="24"/>
          <w:szCs w:val="24"/>
          <w:lang w:val="ru-RU"/>
        </w:rPr>
        <w:t xml:space="preserve"> </w:t>
      </w:r>
      <w:r w:rsidRPr="00E832DA">
        <w:rPr>
          <w:rFonts w:ascii="Times New Roman" w:hAnsi="Times New Roman" w:cs="Times New Roman"/>
          <w:sz w:val="24"/>
          <w:szCs w:val="24"/>
          <w:lang w:val="ru-RU"/>
        </w:rPr>
        <w:t>относятся:</w:t>
      </w:r>
    </w:p>
    <w:p w14:paraId="3C667864" w14:textId="57377191" w:rsidR="004E536B" w:rsidRPr="008D2F8A" w:rsidRDefault="00D21B82" w:rsidP="001435CF">
      <w:pPr>
        <w:pStyle w:val="2"/>
        <w:numPr>
          <w:ilvl w:val="2"/>
          <w:numId w:val="74"/>
        </w:numPr>
        <w:tabs>
          <w:tab w:val="left" w:pos="759"/>
        </w:tabs>
        <w:spacing w:line="242" w:lineRule="exact"/>
        <w:ind w:right="560"/>
        <w:rPr>
          <w:rFonts w:ascii="Times New Roman" w:eastAsia="Tahoma" w:hAnsi="Times New Roman" w:cs="Times New Roman"/>
          <w:bCs w:val="0"/>
          <w:sz w:val="24"/>
          <w:szCs w:val="24"/>
          <w:lang w:val="ru-RU"/>
        </w:rPr>
      </w:pPr>
      <w:bookmarkStart w:id="71" w:name="3.4.2._Описание_психолого-педагогических"/>
      <w:bookmarkStart w:id="72" w:name="3.4.3._Финансово-экономические_условия_р"/>
      <w:bookmarkEnd w:id="71"/>
      <w:bookmarkEnd w:id="72"/>
      <w:r w:rsidRPr="008D2F8A">
        <w:rPr>
          <w:rFonts w:ascii="Times New Roman" w:hAnsi="Times New Roman" w:cs="Times New Roman"/>
          <w:bCs w:val="0"/>
          <w:color w:val="221F1F"/>
          <w:w w:val="95"/>
          <w:sz w:val="24"/>
          <w:szCs w:val="24"/>
          <w:lang w:val="ru-RU"/>
        </w:rPr>
        <w:t>Финансово-экономические</w:t>
      </w:r>
      <w:r w:rsidRPr="008D2F8A">
        <w:rPr>
          <w:rFonts w:ascii="Times New Roman" w:hAnsi="Times New Roman" w:cs="Times New Roman"/>
          <w:bCs w:val="0"/>
          <w:color w:val="221F1F"/>
          <w:spacing w:val="-3"/>
          <w:w w:val="95"/>
          <w:sz w:val="24"/>
          <w:szCs w:val="24"/>
          <w:lang w:val="ru-RU"/>
        </w:rPr>
        <w:t xml:space="preserve"> </w:t>
      </w:r>
      <w:r w:rsidRPr="008D2F8A">
        <w:rPr>
          <w:rFonts w:ascii="Times New Roman" w:hAnsi="Times New Roman" w:cs="Times New Roman"/>
          <w:bCs w:val="0"/>
          <w:color w:val="221F1F"/>
          <w:spacing w:val="1"/>
          <w:w w:val="95"/>
          <w:sz w:val="24"/>
          <w:szCs w:val="24"/>
          <w:lang w:val="ru-RU"/>
        </w:rPr>
        <w:t>условия</w:t>
      </w:r>
      <w:r w:rsidRPr="008D2F8A">
        <w:rPr>
          <w:rFonts w:ascii="Times New Roman" w:hAnsi="Times New Roman" w:cs="Times New Roman"/>
          <w:bCs w:val="0"/>
          <w:color w:val="221F1F"/>
          <w:spacing w:val="-1"/>
          <w:w w:val="95"/>
          <w:sz w:val="24"/>
          <w:szCs w:val="24"/>
          <w:lang w:val="ru-RU"/>
        </w:rPr>
        <w:t xml:space="preserve"> </w:t>
      </w:r>
      <w:r w:rsidRPr="008D2F8A">
        <w:rPr>
          <w:rFonts w:ascii="Times New Roman" w:hAnsi="Times New Roman" w:cs="Times New Roman"/>
          <w:bCs w:val="0"/>
          <w:color w:val="221F1F"/>
          <w:w w:val="95"/>
          <w:sz w:val="24"/>
          <w:szCs w:val="24"/>
          <w:lang w:val="ru-RU"/>
        </w:rPr>
        <w:t>реализации</w:t>
      </w:r>
      <w:r w:rsidRPr="008D2F8A">
        <w:rPr>
          <w:rFonts w:ascii="Times New Roman" w:hAnsi="Times New Roman" w:cs="Times New Roman"/>
          <w:bCs w:val="0"/>
          <w:color w:val="221F1F"/>
          <w:spacing w:val="66"/>
          <w:w w:val="93"/>
          <w:sz w:val="24"/>
          <w:szCs w:val="24"/>
          <w:lang w:val="ru-RU"/>
        </w:rPr>
        <w:t xml:space="preserve"> </w:t>
      </w:r>
      <w:r w:rsidRPr="008D2F8A">
        <w:rPr>
          <w:rFonts w:ascii="Times New Roman" w:hAnsi="Times New Roman" w:cs="Times New Roman"/>
          <w:bCs w:val="0"/>
          <w:color w:val="221F1F"/>
          <w:spacing w:val="-3"/>
          <w:sz w:val="24"/>
          <w:szCs w:val="24"/>
          <w:lang w:val="ru-RU"/>
        </w:rPr>
        <w:t>о</w:t>
      </w:r>
      <w:r w:rsidRPr="008D2F8A">
        <w:rPr>
          <w:rFonts w:ascii="Times New Roman" w:hAnsi="Times New Roman" w:cs="Times New Roman"/>
          <w:bCs w:val="0"/>
          <w:color w:val="221F1F"/>
          <w:spacing w:val="-4"/>
          <w:sz w:val="24"/>
          <w:szCs w:val="24"/>
          <w:lang w:val="ru-RU"/>
        </w:rPr>
        <w:t>б</w:t>
      </w:r>
      <w:r w:rsidRPr="008D2F8A">
        <w:rPr>
          <w:rFonts w:ascii="Times New Roman" w:hAnsi="Times New Roman" w:cs="Times New Roman"/>
          <w:bCs w:val="0"/>
          <w:color w:val="221F1F"/>
          <w:spacing w:val="-3"/>
          <w:sz w:val="24"/>
          <w:szCs w:val="24"/>
          <w:lang w:val="ru-RU"/>
        </w:rPr>
        <w:t>р</w:t>
      </w:r>
      <w:r w:rsidRPr="008D2F8A">
        <w:rPr>
          <w:rFonts w:ascii="Times New Roman" w:hAnsi="Times New Roman" w:cs="Times New Roman"/>
          <w:bCs w:val="0"/>
          <w:color w:val="221F1F"/>
          <w:spacing w:val="-4"/>
          <w:sz w:val="24"/>
          <w:szCs w:val="24"/>
          <w:lang w:val="ru-RU"/>
        </w:rPr>
        <w:t>а</w:t>
      </w:r>
      <w:r w:rsidRPr="008D2F8A">
        <w:rPr>
          <w:rFonts w:ascii="Times New Roman" w:hAnsi="Times New Roman" w:cs="Times New Roman"/>
          <w:bCs w:val="0"/>
          <w:color w:val="221F1F"/>
          <w:spacing w:val="-6"/>
          <w:sz w:val="24"/>
          <w:szCs w:val="24"/>
          <w:lang w:val="ru-RU"/>
        </w:rPr>
        <w:t>з</w:t>
      </w:r>
      <w:r w:rsidRPr="008D2F8A">
        <w:rPr>
          <w:rFonts w:ascii="Times New Roman" w:hAnsi="Times New Roman" w:cs="Times New Roman"/>
          <w:bCs w:val="0"/>
          <w:color w:val="221F1F"/>
          <w:spacing w:val="-3"/>
          <w:sz w:val="24"/>
          <w:szCs w:val="24"/>
          <w:lang w:val="ru-RU"/>
        </w:rPr>
        <w:t>ов</w:t>
      </w:r>
      <w:r w:rsidRPr="008D2F8A">
        <w:rPr>
          <w:rFonts w:ascii="Times New Roman" w:hAnsi="Times New Roman" w:cs="Times New Roman"/>
          <w:bCs w:val="0"/>
          <w:color w:val="221F1F"/>
          <w:spacing w:val="-6"/>
          <w:sz w:val="24"/>
          <w:szCs w:val="24"/>
          <w:lang w:val="ru-RU"/>
        </w:rPr>
        <w:t>а</w:t>
      </w:r>
      <w:r w:rsidRPr="008D2F8A">
        <w:rPr>
          <w:rFonts w:ascii="Times New Roman" w:hAnsi="Times New Roman" w:cs="Times New Roman"/>
          <w:bCs w:val="0"/>
          <w:color w:val="221F1F"/>
          <w:spacing w:val="-3"/>
          <w:sz w:val="24"/>
          <w:szCs w:val="24"/>
          <w:lang w:val="ru-RU"/>
        </w:rPr>
        <w:t>т</w:t>
      </w:r>
      <w:r w:rsidRPr="008D2F8A">
        <w:rPr>
          <w:rFonts w:ascii="Times New Roman" w:hAnsi="Times New Roman" w:cs="Times New Roman"/>
          <w:bCs w:val="0"/>
          <w:color w:val="221F1F"/>
          <w:spacing w:val="-4"/>
          <w:sz w:val="24"/>
          <w:szCs w:val="24"/>
          <w:lang w:val="ru-RU"/>
        </w:rPr>
        <w:t>е</w:t>
      </w:r>
      <w:r w:rsidRPr="008D2F8A">
        <w:rPr>
          <w:rFonts w:ascii="Times New Roman" w:hAnsi="Times New Roman" w:cs="Times New Roman"/>
          <w:bCs w:val="0"/>
          <w:color w:val="221F1F"/>
          <w:spacing w:val="-3"/>
          <w:sz w:val="24"/>
          <w:szCs w:val="24"/>
          <w:lang w:val="ru-RU"/>
        </w:rPr>
        <w:t>л</w:t>
      </w:r>
      <w:r w:rsidRPr="008D2F8A">
        <w:rPr>
          <w:rFonts w:ascii="Times New Roman" w:hAnsi="Times New Roman" w:cs="Times New Roman"/>
          <w:bCs w:val="0"/>
          <w:color w:val="221F1F"/>
          <w:spacing w:val="-5"/>
          <w:sz w:val="24"/>
          <w:szCs w:val="24"/>
          <w:lang w:val="ru-RU"/>
        </w:rPr>
        <w:t>ь</w:t>
      </w:r>
      <w:r w:rsidRPr="008D2F8A">
        <w:rPr>
          <w:rFonts w:ascii="Times New Roman" w:hAnsi="Times New Roman" w:cs="Times New Roman"/>
          <w:bCs w:val="0"/>
          <w:color w:val="221F1F"/>
          <w:spacing w:val="-2"/>
          <w:sz w:val="24"/>
          <w:szCs w:val="24"/>
          <w:lang w:val="ru-RU"/>
        </w:rPr>
        <w:t>н</w:t>
      </w:r>
      <w:r w:rsidRPr="008D2F8A">
        <w:rPr>
          <w:rFonts w:ascii="Times New Roman" w:hAnsi="Times New Roman" w:cs="Times New Roman"/>
          <w:bCs w:val="0"/>
          <w:color w:val="221F1F"/>
          <w:spacing w:val="-5"/>
          <w:sz w:val="24"/>
          <w:szCs w:val="24"/>
          <w:lang w:val="ru-RU"/>
        </w:rPr>
        <w:t>о</w:t>
      </w:r>
      <w:r w:rsidR="009B5879" w:rsidRPr="008D2F8A">
        <w:rPr>
          <w:rFonts w:ascii="Times New Roman" w:hAnsi="Times New Roman" w:cs="Times New Roman"/>
          <w:bCs w:val="0"/>
          <w:color w:val="221F1F"/>
          <w:spacing w:val="25"/>
          <w:sz w:val="24"/>
          <w:szCs w:val="24"/>
          <w:lang w:val="ru-RU"/>
        </w:rPr>
        <w:t xml:space="preserve">й </w:t>
      </w:r>
      <w:r w:rsidRPr="008D2F8A">
        <w:rPr>
          <w:rFonts w:ascii="Times New Roman" w:hAnsi="Times New Roman" w:cs="Times New Roman"/>
          <w:bCs w:val="0"/>
          <w:color w:val="221F1F"/>
          <w:spacing w:val="-5"/>
          <w:sz w:val="24"/>
          <w:szCs w:val="24"/>
          <w:lang w:val="ru-RU"/>
        </w:rPr>
        <w:t>п</w:t>
      </w:r>
      <w:r w:rsidRPr="008D2F8A">
        <w:rPr>
          <w:rFonts w:ascii="Times New Roman" w:hAnsi="Times New Roman" w:cs="Times New Roman"/>
          <w:bCs w:val="0"/>
          <w:color w:val="221F1F"/>
          <w:spacing w:val="-3"/>
          <w:sz w:val="24"/>
          <w:szCs w:val="24"/>
          <w:lang w:val="ru-RU"/>
        </w:rPr>
        <w:t>рог</w:t>
      </w:r>
      <w:r w:rsidRPr="008D2F8A">
        <w:rPr>
          <w:rFonts w:ascii="Times New Roman" w:hAnsi="Times New Roman" w:cs="Times New Roman"/>
          <w:bCs w:val="0"/>
          <w:color w:val="221F1F"/>
          <w:sz w:val="24"/>
          <w:szCs w:val="24"/>
          <w:lang w:val="ru-RU"/>
        </w:rPr>
        <w:t>р</w:t>
      </w:r>
      <w:r w:rsidRPr="008D2F8A">
        <w:rPr>
          <w:rFonts w:ascii="Times New Roman" w:hAnsi="Times New Roman" w:cs="Times New Roman"/>
          <w:bCs w:val="0"/>
          <w:color w:val="221F1F"/>
          <w:spacing w:val="-3"/>
          <w:sz w:val="24"/>
          <w:szCs w:val="24"/>
          <w:lang w:val="ru-RU"/>
        </w:rPr>
        <w:t>а</w:t>
      </w:r>
      <w:r w:rsidRPr="008D2F8A">
        <w:rPr>
          <w:rFonts w:ascii="Times New Roman" w:hAnsi="Times New Roman" w:cs="Times New Roman"/>
          <w:bCs w:val="0"/>
          <w:color w:val="221F1F"/>
          <w:spacing w:val="-2"/>
          <w:sz w:val="24"/>
          <w:szCs w:val="24"/>
          <w:lang w:val="ru-RU"/>
        </w:rPr>
        <w:t>мм</w:t>
      </w:r>
      <w:r w:rsidRPr="008D2F8A">
        <w:rPr>
          <w:rFonts w:ascii="Times New Roman" w:hAnsi="Times New Roman" w:cs="Times New Roman"/>
          <w:bCs w:val="0"/>
          <w:color w:val="221F1F"/>
          <w:spacing w:val="27"/>
          <w:sz w:val="24"/>
          <w:szCs w:val="24"/>
          <w:lang w:val="ru-RU"/>
        </w:rPr>
        <w:t>ы</w:t>
      </w:r>
      <w:r w:rsidR="009B5879" w:rsidRPr="008D2F8A">
        <w:rPr>
          <w:rFonts w:ascii="Times New Roman" w:hAnsi="Times New Roman" w:cs="Times New Roman"/>
          <w:bCs w:val="0"/>
          <w:color w:val="221F1F"/>
          <w:spacing w:val="27"/>
          <w:sz w:val="24"/>
          <w:szCs w:val="24"/>
          <w:lang w:val="ru-RU"/>
        </w:rPr>
        <w:t xml:space="preserve"> </w:t>
      </w:r>
      <w:r w:rsidRPr="008D2F8A">
        <w:rPr>
          <w:rFonts w:ascii="Times New Roman" w:hAnsi="Times New Roman" w:cs="Times New Roman"/>
          <w:bCs w:val="0"/>
          <w:color w:val="221F1F"/>
          <w:spacing w:val="-3"/>
          <w:sz w:val="24"/>
          <w:szCs w:val="24"/>
          <w:lang w:val="ru-RU"/>
        </w:rPr>
        <w:t>о</w:t>
      </w:r>
      <w:r w:rsidRPr="008D2F8A">
        <w:rPr>
          <w:rFonts w:ascii="Times New Roman" w:hAnsi="Times New Roman" w:cs="Times New Roman"/>
          <w:bCs w:val="0"/>
          <w:color w:val="221F1F"/>
          <w:spacing w:val="-6"/>
          <w:sz w:val="24"/>
          <w:szCs w:val="24"/>
          <w:lang w:val="ru-RU"/>
        </w:rPr>
        <w:t>с</w:t>
      </w:r>
      <w:r w:rsidRPr="008D2F8A">
        <w:rPr>
          <w:rFonts w:ascii="Times New Roman" w:hAnsi="Times New Roman" w:cs="Times New Roman"/>
          <w:bCs w:val="0"/>
          <w:color w:val="221F1F"/>
          <w:spacing w:val="-2"/>
          <w:sz w:val="24"/>
          <w:szCs w:val="24"/>
          <w:lang w:val="ru-RU"/>
        </w:rPr>
        <w:t>н</w:t>
      </w:r>
      <w:r w:rsidRPr="008D2F8A">
        <w:rPr>
          <w:rFonts w:ascii="Times New Roman" w:hAnsi="Times New Roman" w:cs="Times New Roman"/>
          <w:bCs w:val="0"/>
          <w:color w:val="221F1F"/>
          <w:spacing w:val="-3"/>
          <w:sz w:val="24"/>
          <w:szCs w:val="24"/>
          <w:lang w:val="ru-RU"/>
        </w:rPr>
        <w:t>о</w:t>
      </w:r>
      <w:r w:rsidRPr="008D2F8A">
        <w:rPr>
          <w:rFonts w:ascii="Times New Roman" w:hAnsi="Times New Roman" w:cs="Times New Roman"/>
          <w:bCs w:val="0"/>
          <w:color w:val="221F1F"/>
          <w:spacing w:val="-6"/>
          <w:sz w:val="24"/>
          <w:szCs w:val="24"/>
          <w:lang w:val="ru-RU"/>
        </w:rPr>
        <w:t>в</w:t>
      </w:r>
      <w:r w:rsidRPr="008D2F8A">
        <w:rPr>
          <w:rFonts w:ascii="Times New Roman" w:hAnsi="Times New Roman" w:cs="Times New Roman"/>
          <w:bCs w:val="0"/>
          <w:color w:val="221F1F"/>
          <w:spacing w:val="-2"/>
          <w:sz w:val="24"/>
          <w:szCs w:val="24"/>
          <w:lang w:val="ru-RU"/>
        </w:rPr>
        <w:t>н</w:t>
      </w:r>
      <w:r w:rsidRPr="008D2F8A">
        <w:rPr>
          <w:rFonts w:ascii="Times New Roman" w:hAnsi="Times New Roman" w:cs="Times New Roman"/>
          <w:bCs w:val="0"/>
          <w:color w:val="221F1F"/>
          <w:spacing w:val="-5"/>
          <w:sz w:val="24"/>
          <w:szCs w:val="24"/>
          <w:lang w:val="ru-RU"/>
        </w:rPr>
        <w:t>о</w:t>
      </w:r>
      <w:r w:rsidRPr="008D2F8A">
        <w:rPr>
          <w:rFonts w:ascii="Times New Roman" w:hAnsi="Times New Roman" w:cs="Times New Roman"/>
          <w:bCs w:val="0"/>
          <w:color w:val="221F1F"/>
          <w:spacing w:val="-3"/>
          <w:sz w:val="24"/>
          <w:szCs w:val="24"/>
          <w:lang w:val="ru-RU"/>
        </w:rPr>
        <w:t>г</w:t>
      </w:r>
      <w:r w:rsidRPr="008D2F8A">
        <w:rPr>
          <w:rFonts w:ascii="Times New Roman" w:hAnsi="Times New Roman" w:cs="Times New Roman"/>
          <w:bCs w:val="0"/>
          <w:color w:val="221F1F"/>
          <w:spacing w:val="22"/>
          <w:sz w:val="24"/>
          <w:szCs w:val="24"/>
          <w:lang w:val="ru-RU"/>
        </w:rPr>
        <w:t>о</w:t>
      </w:r>
      <w:r w:rsidR="009B5879" w:rsidRPr="008D2F8A">
        <w:rPr>
          <w:rFonts w:ascii="Times New Roman" w:hAnsi="Times New Roman" w:cs="Times New Roman"/>
          <w:bCs w:val="0"/>
          <w:color w:val="221F1F"/>
          <w:spacing w:val="22"/>
          <w:sz w:val="24"/>
          <w:szCs w:val="24"/>
          <w:lang w:val="ru-RU"/>
        </w:rPr>
        <w:t xml:space="preserve"> </w:t>
      </w:r>
      <w:r w:rsidRPr="008D2F8A">
        <w:rPr>
          <w:rFonts w:ascii="Times New Roman" w:hAnsi="Times New Roman" w:cs="Times New Roman"/>
          <w:bCs w:val="0"/>
          <w:color w:val="221F1F"/>
          <w:spacing w:val="-5"/>
          <w:sz w:val="24"/>
          <w:szCs w:val="24"/>
          <w:lang w:val="ru-RU"/>
        </w:rPr>
        <w:t>о</w:t>
      </w:r>
      <w:r w:rsidRPr="008D2F8A">
        <w:rPr>
          <w:rFonts w:ascii="Times New Roman" w:hAnsi="Times New Roman" w:cs="Times New Roman"/>
          <w:bCs w:val="0"/>
          <w:color w:val="221F1F"/>
          <w:spacing w:val="-2"/>
          <w:sz w:val="24"/>
          <w:szCs w:val="24"/>
          <w:lang w:val="ru-RU"/>
        </w:rPr>
        <w:t>бщ</w:t>
      </w:r>
      <w:r w:rsidRPr="008D2F8A">
        <w:rPr>
          <w:rFonts w:ascii="Times New Roman" w:hAnsi="Times New Roman" w:cs="Times New Roman"/>
          <w:bCs w:val="0"/>
          <w:color w:val="221F1F"/>
          <w:spacing w:val="-6"/>
          <w:sz w:val="24"/>
          <w:szCs w:val="24"/>
          <w:lang w:val="ru-RU"/>
        </w:rPr>
        <w:t>е</w:t>
      </w:r>
      <w:r w:rsidRPr="008D2F8A">
        <w:rPr>
          <w:rFonts w:ascii="Times New Roman" w:hAnsi="Times New Roman" w:cs="Times New Roman"/>
          <w:bCs w:val="0"/>
          <w:color w:val="221F1F"/>
          <w:spacing w:val="-3"/>
          <w:sz w:val="24"/>
          <w:szCs w:val="24"/>
          <w:lang w:val="ru-RU"/>
        </w:rPr>
        <w:t>г</w:t>
      </w:r>
      <w:r w:rsidRPr="008D2F8A">
        <w:rPr>
          <w:rFonts w:ascii="Times New Roman" w:hAnsi="Times New Roman" w:cs="Times New Roman"/>
          <w:bCs w:val="0"/>
          <w:color w:val="221F1F"/>
          <w:spacing w:val="24"/>
          <w:sz w:val="24"/>
          <w:szCs w:val="24"/>
          <w:lang w:val="ru-RU"/>
        </w:rPr>
        <w:t>о</w:t>
      </w:r>
      <w:r w:rsidR="009B5879" w:rsidRPr="008D2F8A">
        <w:rPr>
          <w:rFonts w:ascii="Times New Roman" w:hAnsi="Times New Roman" w:cs="Times New Roman"/>
          <w:bCs w:val="0"/>
          <w:color w:val="221F1F"/>
          <w:spacing w:val="24"/>
          <w:sz w:val="24"/>
          <w:szCs w:val="24"/>
          <w:lang w:val="ru-RU"/>
        </w:rPr>
        <w:t xml:space="preserve"> </w:t>
      </w:r>
      <w:r w:rsidRPr="008D2F8A">
        <w:rPr>
          <w:rFonts w:ascii="Times New Roman" w:hAnsi="Times New Roman" w:cs="Times New Roman"/>
          <w:bCs w:val="0"/>
          <w:color w:val="221F1F"/>
          <w:spacing w:val="-5"/>
          <w:sz w:val="24"/>
          <w:szCs w:val="24"/>
          <w:lang w:val="ru-RU"/>
        </w:rPr>
        <w:t>о</w:t>
      </w:r>
      <w:r w:rsidRPr="008D2F8A">
        <w:rPr>
          <w:rFonts w:ascii="Times New Roman" w:hAnsi="Times New Roman" w:cs="Times New Roman"/>
          <w:bCs w:val="0"/>
          <w:color w:val="221F1F"/>
          <w:spacing w:val="-2"/>
          <w:sz w:val="24"/>
          <w:szCs w:val="24"/>
          <w:lang w:val="ru-RU"/>
        </w:rPr>
        <w:t>б</w:t>
      </w:r>
      <w:r w:rsidRPr="008D2F8A">
        <w:rPr>
          <w:rFonts w:ascii="Times New Roman" w:hAnsi="Times New Roman" w:cs="Times New Roman"/>
          <w:bCs w:val="0"/>
          <w:color w:val="221F1F"/>
          <w:spacing w:val="-3"/>
          <w:sz w:val="24"/>
          <w:szCs w:val="24"/>
          <w:lang w:val="ru-RU"/>
        </w:rPr>
        <w:t>р</w:t>
      </w:r>
      <w:r w:rsidRPr="008D2F8A">
        <w:rPr>
          <w:rFonts w:ascii="Times New Roman" w:hAnsi="Times New Roman" w:cs="Times New Roman"/>
          <w:bCs w:val="0"/>
          <w:color w:val="221F1F"/>
          <w:spacing w:val="-4"/>
          <w:sz w:val="24"/>
          <w:szCs w:val="24"/>
          <w:lang w:val="ru-RU"/>
        </w:rPr>
        <w:t>а</w:t>
      </w:r>
      <w:r w:rsidRPr="008D2F8A">
        <w:rPr>
          <w:rFonts w:ascii="Times New Roman" w:hAnsi="Times New Roman" w:cs="Times New Roman"/>
          <w:bCs w:val="0"/>
          <w:color w:val="221F1F"/>
          <w:spacing w:val="-3"/>
          <w:sz w:val="24"/>
          <w:szCs w:val="24"/>
          <w:lang w:val="ru-RU"/>
        </w:rPr>
        <w:t>зов</w:t>
      </w:r>
      <w:r w:rsidRPr="008D2F8A">
        <w:rPr>
          <w:rFonts w:ascii="Times New Roman" w:hAnsi="Times New Roman" w:cs="Times New Roman"/>
          <w:bCs w:val="0"/>
          <w:color w:val="221F1F"/>
          <w:spacing w:val="-4"/>
          <w:sz w:val="24"/>
          <w:szCs w:val="24"/>
          <w:lang w:val="ru-RU"/>
        </w:rPr>
        <w:t>а</w:t>
      </w:r>
      <w:r w:rsidRPr="008D2F8A">
        <w:rPr>
          <w:rFonts w:ascii="Times New Roman" w:hAnsi="Times New Roman" w:cs="Times New Roman"/>
          <w:bCs w:val="0"/>
          <w:color w:val="221F1F"/>
          <w:spacing w:val="-2"/>
          <w:sz w:val="24"/>
          <w:szCs w:val="24"/>
          <w:lang w:val="ru-RU"/>
        </w:rPr>
        <w:t>ни</w:t>
      </w:r>
      <w:r w:rsidRPr="008D2F8A">
        <w:rPr>
          <w:rFonts w:ascii="Times New Roman" w:hAnsi="Times New Roman" w:cs="Times New Roman"/>
          <w:bCs w:val="0"/>
          <w:color w:val="221F1F"/>
          <w:sz w:val="24"/>
          <w:szCs w:val="24"/>
          <w:lang w:val="ru-RU"/>
        </w:rPr>
        <w:t>я</w:t>
      </w:r>
    </w:p>
    <w:p w14:paraId="422578F5" w14:textId="70B5AD23" w:rsidR="004E536B" w:rsidRPr="000D4B62" w:rsidRDefault="00D21B82">
      <w:pPr>
        <w:pStyle w:val="a3"/>
        <w:spacing w:before="68" w:line="247" w:lineRule="auto"/>
        <w:ind w:left="114" w:right="109"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Финансовое</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2"/>
          <w:sz w:val="24"/>
          <w:szCs w:val="24"/>
          <w:lang w:val="ru-RU"/>
        </w:rPr>
        <w:t>обеспечение</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2"/>
          <w:sz w:val="24"/>
          <w:szCs w:val="24"/>
          <w:lang w:val="ru-RU"/>
        </w:rPr>
        <w:t>реализации</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2"/>
          <w:sz w:val="24"/>
          <w:szCs w:val="24"/>
          <w:lang w:val="ru-RU"/>
        </w:rPr>
        <w:t>образовательной</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3"/>
          <w:sz w:val="24"/>
          <w:szCs w:val="24"/>
          <w:lang w:val="ru-RU"/>
        </w:rPr>
        <w:t>про</w:t>
      </w:r>
      <w:r w:rsidRPr="000D4B62">
        <w:rPr>
          <w:rFonts w:ascii="Times New Roman" w:hAnsi="Times New Roman" w:cs="Times New Roman"/>
          <w:color w:val="221F1F"/>
          <w:spacing w:val="-2"/>
          <w:sz w:val="24"/>
          <w:szCs w:val="24"/>
          <w:lang w:val="ru-RU"/>
        </w:rPr>
        <w:t>граммы</w:t>
      </w:r>
      <w:r w:rsidRPr="000D4B62">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pacing w:val="-2"/>
          <w:sz w:val="24"/>
          <w:szCs w:val="24"/>
          <w:lang w:val="ru-RU"/>
        </w:rPr>
        <w:t>основного</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pacing w:val="-2"/>
          <w:sz w:val="24"/>
          <w:szCs w:val="24"/>
          <w:lang w:val="ru-RU"/>
        </w:rPr>
        <w:t>образования</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2"/>
          <w:sz w:val="24"/>
          <w:szCs w:val="24"/>
          <w:lang w:val="ru-RU"/>
        </w:rPr>
        <w:t>опирается</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2"/>
          <w:sz w:val="24"/>
          <w:szCs w:val="24"/>
          <w:lang w:val="ru-RU"/>
        </w:rPr>
        <w:t>на</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pacing w:val="-3"/>
          <w:sz w:val="24"/>
          <w:szCs w:val="24"/>
          <w:lang w:val="ru-RU"/>
        </w:rPr>
        <w:t>исполне</w:t>
      </w:r>
      <w:r w:rsidRPr="000D4B62">
        <w:rPr>
          <w:rFonts w:ascii="Times New Roman" w:hAnsi="Times New Roman" w:cs="Times New Roman"/>
          <w:color w:val="221F1F"/>
          <w:spacing w:val="-2"/>
          <w:sz w:val="24"/>
          <w:szCs w:val="24"/>
          <w:lang w:val="ru-RU"/>
        </w:rPr>
        <w:t>ние</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1"/>
          <w:sz w:val="24"/>
          <w:szCs w:val="24"/>
          <w:lang w:val="ru-RU"/>
        </w:rPr>
        <w:t>расходных</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pacing w:val="-1"/>
          <w:sz w:val="24"/>
          <w:szCs w:val="24"/>
          <w:lang w:val="ru-RU"/>
        </w:rPr>
        <w:t>обязательств,</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pacing w:val="-2"/>
          <w:sz w:val="24"/>
          <w:szCs w:val="24"/>
          <w:lang w:val="ru-RU"/>
        </w:rPr>
        <w:t>обеспечивающих</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pacing w:val="-2"/>
          <w:sz w:val="24"/>
          <w:szCs w:val="24"/>
          <w:lang w:val="ru-RU"/>
        </w:rPr>
        <w:t>государствен</w:t>
      </w:r>
      <w:r w:rsidRPr="000D4B62">
        <w:rPr>
          <w:rFonts w:ascii="Times New Roman" w:hAnsi="Times New Roman" w:cs="Times New Roman"/>
          <w:color w:val="221F1F"/>
          <w:spacing w:val="-1"/>
          <w:sz w:val="24"/>
          <w:szCs w:val="24"/>
          <w:lang w:val="ru-RU"/>
        </w:rPr>
        <w:t>ные</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2"/>
          <w:sz w:val="24"/>
          <w:szCs w:val="24"/>
          <w:lang w:val="ru-RU"/>
        </w:rPr>
        <w:t>гарантии</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1"/>
          <w:sz w:val="24"/>
          <w:szCs w:val="24"/>
          <w:lang w:val="ru-RU"/>
        </w:rPr>
        <w:t>прав</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2"/>
          <w:sz w:val="24"/>
          <w:szCs w:val="24"/>
          <w:lang w:val="ru-RU"/>
        </w:rPr>
        <w:t>на</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2"/>
          <w:sz w:val="24"/>
          <w:szCs w:val="24"/>
          <w:lang w:val="ru-RU"/>
        </w:rPr>
        <w:t>получение</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1"/>
          <w:sz w:val="24"/>
          <w:szCs w:val="24"/>
          <w:lang w:val="ru-RU"/>
        </w:rPr>
        <w:t>общедоступного</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1"/>
          <w:sz w:val="24"/>
          <w:szCs w:val="24"/>
          <w:lang w:val="ru-RU"/>
        </w:rPr>
        <w:t>бесплатного</w:t>
      </w:r>
      <w:r w:rsidRPr="000D4B62">
        <w:rPr>
          <w:rFonts w:ascii="Times New Roman" w:hAnsi="Times New Roman" w:cs="Times New Roman"/>
          <w:color w:val="221F1F"/>
          <w:spacing w:val="21"/>
          <w:w w:val="99"/>
          <w:sz w:val="24"/>
          <w:szCs w:val="24"/>
          <w:lang w:val="ru-RU"/>
        </w:rPr>
        <w:t xml:space="preserve"> </w:t>
      </w:r>
      <w:r w:rsidRPr="000D4B62">
        <w:rPr>
          <w:rFonts w:ascii="Times New Roman" w:hAnsi="Times New Roman" w:cs="Times New Roman"/>
          <w:color w:val="221F1F"/>
          <w:spacing w:val="-2"/>
          <w:sz w:val="24"/>
          <w:szCs w:val="24"/>
          <w:lang w:val="ru-RU"/>
        </w:rPr>
        <w:t>основного</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2"/>
          <w:sz w:val="24"/>
          <w:szCs w:val="24"/>
          <w:lang w:val="ru-RU"/>
        </w:rPr>
        <w:t>образования.</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3"/>
          <w:sz w:val="24"/>
          <w:szCs w:val="24"/>
          <w:lang w:val="ru-RU"/>
        </w:rPr>
        <w:t>Объем</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3"/>
          <w:sz w:val="24"/>
          <w:szCs w:val="24"/>
          <w:lang w:val="ru-RU"/>
        </w:rPr>
        <w:t>действующих</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расходных</w:t>
      </w:r>
      <w:r w:rsidRPr="000D4B62">
        <w:rPr>
          <w:rFonts w:ascii="Times New Roman" w:hAnsi="Times New Roman" w:cs="Times New Roman"/>
          <w:color w:val="221F1F"/>
          <w:spacing w:val="61"/>
          <w:w w:val="99"/>
          <w:sz w:val="24"/>
          <w:szCs w:val="24"/>
          <w:lang w:val="ru-RU"/>
        </w:rPr>
        <w:t xml:space="preserve"> </w:t>
      </w:r>
      <w:r w:rsidRPr="000D4B62">
        <w:rPr>
          <w:rFonts w:ascii="Times New Roman" w:hAnsi="Times New Roman" w:cs="Times New Roman"/>
          <w:color w:val="221F1F"/>
          <w:spacing w:val="-1"/>
          <w:sz w:val="24"/>
          <w:szCs w:val="24"/>
          <w:lang w:val="ru-RU"/>
        </w:rPr>
        <w:t>обязательств</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2"/>
          <w:sz w:val="24"/>
          <w:szCs w:val="24"/>
          <w:lang w:val="ru-RU"/>
        </w:rPr>
        <w:t>отражается</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6"/>
          <w:sz w:val="24"/>
          <w:szCs w:val="24"/>
          <w:lang w:val="ru-RU"/>
        </w:rPr>
        <w:t xml:space="preserve"> </w:t>
      </w:r>
      <w:r w:rsidR="008D2F8A">
        <w:rPr>
          <w:rFonts w:ascii="Times New Roman" w:hAnsi="Times New Roman" w:cs="Times New Roman"/>
          <w:color w:val="221F1F"/>
          <w:spacing w:val="-2"/>
          <w:sz w:val="24"/>
          <w:szCs w:val="24"/>
          <w:lang w:val="ru-RU"/>
        </w:rPr>
        <w:t>муниципальном</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2"/>
          <w:sz w:val="24"/>
          <w:szCs w:val="24"/>
          <w:lang w:val="ru-RU"/>
        </w:rPr>
        <w:t>задании</w:t>
      </w:r>
      <w:r w:rsidRPr="000D4B62">
        <w:rPr>
          <w:rFonts w:ascii="Times New Roman" w:hAnsi="Times New Roman" w:cs="Times New Roman"/>
          <w:color w:val="221F1F"/>
          <w:spacing w:val="-16"/>
          <w:sz w:val="24"/>
          <w:szCs w:val="24"/>
          <w:lang w:val="ru-RU"/>
        </w:rPr>
        <w:t xml:space="preserve"> </w:t>
      </w:r>
      <w:r w:rsidR="008D2F8A">
        <w:rPr>
          <w:rFonts w:ascii="Times New Roman" w:hAnsi="Times New Roman" w:cs="Times New Roman"/>
          <w:color w:val="221F1F"/>
          <w:spacing w:val="-2"/>
          <w:sz w:val="24"/>
          <w:szCs w:val="24"/>
          <w:lang w:val="ru-RU"/>
        </w:rPr>
        <w:t xml:space="preserve">МОУ </w:t>
      </w:r>
      <w:proofErr w:type="spellStart"/>
      <w:r w:rsidR="008D2F8A">
        <w:rPr>
          <w:rFonts w:ascii="Times New Roman" w:hAnsi="Times New Roman" w:cs="Times New Roman"/>
          <w:color w:val="221F1F"/>
          <w:spacing w:val="-2"/>
          <w:sz w:val="24"/>
          <w:szCs w:val="24"/>
          <w:lang w:val="ru-RU"/>
        </w:rPr>
        <w:t>Нагорьевская</w:t>
      </w:r>
      <w:proofErr w:type="spellEnd"/>
      <w:r w:rsidR="008D2F8A">
        <w:rPr>
          <w:rFonts w:ascii="Times New Roman" w:hAnsi="Times New Roman" w:cs="Times New Roman"/>
          <w:color w:val="221F1F"/>
          <w:spacing w:val="-2"/>
          <w:sz w:val="24"/>
          <w:szCs w:val="24"/>
          <w:lang w:val="ru-RU"/>
        </w:rPr>
        <w:t xml:space="preserve"> СШ</w:t>
      </w:r>
      <w:r w:rsidRPr="000D4B62">
        <w:rPr>
          <w:rFonts w:ascii="Times New Roman" w:hAnsi="Times New Roman" w:cs="Times New Roman"/>
          <w:color w:val="221F1F"/>
          <w:spacing w:val="-3"/>
          <w:sz w:val="24"/>
          <w:szCs w:val="24"/>
          <w:lang w:val="ru-RU"/>
        </w:rPr>
        <w:t>.</w:t>
      </w:r>
    </w:p>
    <w:p w14:paraId="329E26AC" w14:textId="4A00C8CE" w:rsidR="004E536B" w:rsidRPr="000D4B62" w:rsidRDefault="008D2F8A">
      <w:pPr>
        <w:pStyle w:val="a3"/>
        <w:spacing w:line="248" w:lineRule="auto"/>
        <w:ind w:left="114" w:right="109" w:firstLine="228"/>
        <w:jc w:val="both"/>
        <w:rPr>
          <w:rFonts w:ascii="Times New Roman" w:eastAsia="Bookman Old Style" w:hAnsi="Times New Roman" w:cs="Times New Roman"/>
          <w:sz w:val="24"/>
          <w:szCs w:val="24"/>
          <w:lang w:val="ru-RU"/>
        </w:rPr>
      </w:pPr>
      <w:proofErr w:type="gramStart"/>
      <w:r>
        <w:rPr>
          <w:rFonts w:ascii="Times New Roman" w:hAnsi="Times New Roman" w:cs="Times New Roman"/>
          <w:color w:val="221F1F"/>
          <w:spacing w:val="-2"/>
          <w:sz w:val="24"/>
          <w:szCs w:val="24"/>
          <w:lang w:val="ru-RU"/>
        </w:rPr>
        <w:t>Муниципальное</w:t>
      </w:r>
      <w:r w:rsidR="00D21B82" w:rsidRPr="000D4B62">
        <w:rPr>
          <w:rFonts w:ascii="Times New Roman" w:hAnsi="Times New Roman" w:cs="Times New Roman"/>
          <w:color w:val="221F1F"/>
          <w:spacing w:val="-2"/>
          <w:sz w:val="24"/>
          <w:szCs w:val="24"/>
          <w:lang w:val="ru-RU"/>
        </w:rPr>
        <w:t xml:space="preserve"> </w:t>
      </w:r>
      <w:r w:rsidR="00D21B82" w:rsidRPr="000D4B62">
        <w:rPr>
          <w:rFonts w:ascii="Times New Roman" w:hAnsi="Times New Roman" w:cs="Times New Roman"/>
          <w:color w:val="221F1F"/>
          <w:sz w:val="24"/>
          <w:szCs w:val="24"/>
          <w:lang w:val="ru-RU"/>
        </w:rPr>
        <w:t xml:space="preserve">задание </w:t>
      </w:r>
      <w:r w:rsidR="00D21B82" w:rsidRPr="000D4B62">
        <w:rPr>
          <w:rFonts w:ascii="Times New Roman" w:hAnsi="Times New Roman" w:cs="Times New Roman"/>
          <w:color w:val="221F1F"/>
          <w:spacing w:val="-2"/>
          <w:sz w:val="24"/>
          <w:szCs w:val="24"/>
          <w:lang w:val="ru-RU"/>
        </w:rPr>
        <w:t>устанавливает</w:t>
      </w:r>
      <w:r w:rsidR="00D21B82" w:rsidRPr="000D4B62">
        <w:rPr>
          <w:rFonts w:ascii="Times New Roman" w:hAnsi="Times New Roman" w:cs="Times New Roman"/>
          <w:color w:val="221F1F"/>
          <w:spacing w:val="-1"/>
          <w:sz w:val="24"/>
          <w:szCs w:val="24"/>
          <w:lang w:val="ru-RU"/>
        </w:rPr>
        <w:t xml:space="preserve"> </w:t>
      </w:r>
      <w:r w:rsidR="00D21B82" w:rsidRPr="000D4B62">
        <w:rPr>
          <w:rFonts w:ascii="Times New Roman" w:hAnsi="Times New Roman" w:cs="Times New Roman"/>
          <w:color w:val="221F1F"/>
          <w:sz w:val="24"/>
          <w:szCs w:val="24"/>
          <w:lang w:val="ru-RU"/>
        </w:rPr>
        <w:t>показатели,</w:t>
      </w:r>
      <w:r w:rsidR="00D21B82" w:rsidRPr="000D4B62">
        <w:rPr>
          <w:rFonts w:ascii="Times New Roman" w:hAnsi="Times New Roman" w:cs="Times New Roman"/>
          <w:color w:val="221F1F"/>
          <w:spacing w:val="2"/>
          <w:sz w:val="24"/>
          <w:szCs w:val="24"/>
          <w:lang w:val="ru-RU"/>
        </w:rPr>
        <w:t xml:space="preserve"> </w:t>
      </w:r>
      <w:r w:rsidR="00D21B82" w:rsidRPr="000D4B62">
        <w:rPr>
          <w:rFonts w:ascii="Times New Roman" w:hAnsi="Times New Roman" w:cs="Times New Roman"/>
          <w:color w:val="221F1F"/>
          <w:sz w:val="24"/>
          <w:szCs w:val="24"/>
          <w:lang w:val="ru-RU"/>
        </w:rPr>
        <w:t>харак</w:t>
      </w:r>
      <w:r w:rsidR="00D21B82" w:rsidRPr="000D4B62">
        <w:rPr>
          <w:rFonts w:ascii="Times New Roman" w:hAnsi="Times New Roman" w:cs="Times New Roman"/>
          <w:color w:val="221F1F"/>
          <w:spacing w:val="-1"/>
          <w:sz w:val="24"/>
          <w:szCs w:val="24"/>
          <w:lang w:val="ru-RU"/>
        </w:rPr>
        <w:t>теризующие</w:t>
      </w:r>
      <w:r w:rsidR="00D21B82" w:rsidRPr="000D4B62">
        <w:rPr>
          <w:rFonts w:ascii="Times New Roman" w:hAnsi="Times New Roman" w:cs="Times New Roman"/>
          <w:color w:val="221F1F"/>
          <w:spacing w:val="-32"/>
          <w:sz w:val="24"/>
          <w:szCs w:val="24"/>
          <w:lang w:val="ru-RU"/>
        </w:rPr>
        <w:t xml:space="preserve"> </w:t>
      </w:r>
      <w:r w:rsidR="00D21B82" w:rsidRPr="000D4B62">
        <w:rPr>
          <w:rFonts w:ascii="Times New Roman" w:hAnsi="Times New Roman" w:cs="Times New Roman"/>
          <w:color w:val="221F1F"/>
          <w:spacing w:val="-1"/>
          <w:sz w:val="24"/>
          <w:szCs w:val="24"/>
          <w:lang w:val="ru-RU"/>
        </w:rPr>
        <w:t>качество</w:t>
      </w:r>
      <w:r w:rsidR="00D21B82" w:rsidRPr="000D4B62">
        <w:rPr>
          <w:rFonts w:ascii="Times New Roman" w:hAnsi="Times New Roman" w:cs="Times New Roman"/>
          <w:color w:val="221F1F"/>
          <w:spacing w:val="-31"/>
          <w:sz w:val="24"/>
          <w:szCs w:val="24"/>
          <w:lang w:val="ru-RU"/>
        </w:rPr>
        <w:t xml:space="preserve"> </w:t>
      </w:r>
      <w:r w:rsidR="00D21B82" w:rsidRPr="000D4B62">
        <w:rPr>
          <w:rFonts w:ascii="Times New Roman" w:hAnsi="Times New Roman" w:cs="Times New Roman"/>
          <w:color w:val="221F1F"/>
          <w:sz w:val="24"/>
          <w:szCs w:val="24"/>
          <w:lang w:val="ru-RU"/>
        </w:rPr>
        <w:t>и</w:t>
      </w:r>
      <w:r>
        <w:rPr>
          <w:rFonts w:ascii="Times New Roman" w:hAnsi="Times New Roman" w:cs="Times New Roman"/>
          <w:color w:val="221F1F"/>
          <w:sz w:val="24"/>
          <w:szCs w:val="24"/>
          <w:lang w:val="ru-RU"/>
        </w:rPr>
        <w:t xml:space="preserve"> (или)</w:t>
      </w:r>
      <w:r w:rsidR="00D21B82" w:rsidRPr="000D4B62">
        <w:rPr>
          <w:rFonts w:ascii="Times New Roman" w:hAnsi="Times New Roman" w:cs="Times New Roman"/>
          <w:color w:val="221F1F"/>
          <w:spacing w:val="-32"/>
          <w:sz w:val="24"/>
          <w:szCs w:val="24"/>
          <w:lang w:val="ru-RU"/>
        </w:rPr>
        <w:t xml:space="preserve"> </w:t>
      </w:r>
      <w:r w:rsidR="00D21B82" w:rsidRPr="000D4B62">
        <w:rPr>
          <w:rFonts w:ascii="Times New Roman" w:hAnsi="Times New Roman" w:cs="Times New Roman"/>
          <w:color w:val="221F1F"/>
          <w:spacing w:val="-29"/>
          <w:sz w:val="24"/>
          <w:szCs w:val="24"/>
          <w:lang w:val="ru-RU"/>
        </w:rPr>
        <w:t xml:space="preserve"> </w:t>
      </w:r>
      <w:r w:rsidR="00D21B82" w:rsidRPr="000D4B62">
        <w:rPr>
          <w:rFonts w:ascii="Times New Roman" w:hAnsi="Times New Roman" w:cs="Times New Roman"/>
          <w:color w:val="221F1F"/>
          <w:spacing w:val="-1"/>
          <w:sz w:val="24"/>
          <w:szCs w:val="24"/>
          <w:lang w:val="ru-RU"/>
        </w:rPr>
        <w:t>объем</w:t>
      </w:r>
      <w:r w:rsidR="00D21B82" w:rsidRPr="000D4B62">
        <w:rPr>
          <w:rFonts w:ascii="Times New Roman" w:hAnsi="Times New Roman" w:cs="Times New Roman"/>
          <w:color w:val="221F1F"/>
          <w:spacing w:val="-30"/>
          <w:sz w:val="24"/>
          <w:szCs w:val="24"/>
          <w:lang w:val="ru-RU"/>
        </w:rPr>
        <w:t xml:space="preserve"> </w:t>
      </w:r>
      <w:r w:rsidR="00D21B82" w:rsidRPr="000D4B62">
        <w:rPr>
          <w:rFonts w:ascii="Times New Roman" w:hAnsi="Times New Roman" w:cs="Times New Roman"/>
          <w:color w:val="221F1F"/>
          <w:sz w:val="24"/>
          <w:szCs w:val="24"/>
          <w:lang w:val="ru-RU"/>
        </w:rPr>
        <w:t>(содержание)</w:t>
      </w:r>
      <w:r w:rsidR="00D21B82" w:rsidRPr="000D4B62">
        <w:rPr>
          <w:rFonts w:ascii="Times New Roman" w:hAnsi="Times New Roman" w:cs="Times New Roman"/>
          <w:color w:val="221F1F"/>
          <w:spacing w:val="-29"/>
          <w:sz w:val="24"/>
          <w:szCs w:val="24"/>
          <w:lang w:val="ru-RU"/>
        </w:rPr>
        <w:t xml:space="preserve"> </w:t>
      </w:r>
      <w:r w:rsidR="00D21B82" w:rsidRPr="000D4B62">
        <w:rPr>
          <w:rFonts w:ascii="Times New Roman" w:hAnsi="Times New Roman" w:cs="Times New Roman"/>
          <w:color w:val="221F1F"/>
          <w:spacing w:val="-1"/>
          <w:sz w:val="24"/>
          <w:szCs w:val="24"/>
          <w:lang w:val="ru-RU"/>
        </w:rPr>
        <w:t>государственной</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pacing w:val="-1"/>
          <w:sz w:val="24"/>
          <w:szCs w:val="24"/>
          <w:lang w:val="ru-RU"/>
        </w:rPr>
        <w:t>услуги</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pacing w:val="-1"/>
          <w:sz w:val="24"/>
          <w:szCs w:val="24"/>
          <w:lang w:val="ru-RU"/>
        </w:rPr>
        <w:t>(работы),</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z w:val="24"/>
          <w:szCs w:val="24"/>
          <w:lang w:val="ru-RU"/>
        </w:rPr>
        <w:t>а</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pacing w:val="-1"/>
          <w:sz w:val="24"/>
          <w:szCs w:val="24"/>
          <w:lang w:val="ru-RU"/>
        </w:rPr>
        <w:t>также</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pacing w:val="-2"/>
          <w:sz w:val="24"/>
          <w:szCs w:val="24"/>
          <w:lang w:val="ru-RU"/>
        </w:rPr>
        <w:t>порядок</w:t>
      </w:r>
      <w:r w:rsidR="00D21B82" w:rsidRPr="000D4B62">
        <w:rPr>
          <w:rFonts w:ascii="Times New Roman" w:hAnsi="Times New Roman" w:cs="Times New Roman"/>
          <w:color w:val="221F1F"/>
          <w:spacing w:val="19"/>
          <w:sz w:val="24"/>
          <w:szCs w:val="24"/>
          <w:lang w:val="ru-RU"/>
        </w:rPr>
        <w:t xml:space="preserve"> </w:t>
      </w:r>
      <w:r w:rsidR="00D21B82" w:rsidRPr="000D4B62">
        <w:rPr>
          <w:rFonts w:ascii="Times New Roman" w:hAnsi="Times New Roman" w:cs="Times New Roman"/>
          <w:color w:val="221F1F"/>
          <w:spacing w:val="-1"/>
          <w:sz w:val="24"/>
          <w:szCs w:val="24"/>
          <w:lang w:val="ru-RU"/>
        </w:rPr>
        <w:t>ее</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z w:val="24"/>
          <w:szCs w:val="24"/>
          <w:lang w:val="ru-RU"/>
        </w:rPr>
        <w:t>оказания</w:t>
      </w:r>
      <w:r w:rsidR="00D21B82" w:rsidRPr="000D4B62">
        <w:rPr>
          <w:rFonts w:ascii="Times New Roman" w:hAnsi="Times New Roman" w:cs="Times New Roman"/>
          <w:color w:val="221F1F"/>
          <w:spacing w:val="22"/>
          <w:sz w:val="24"/>
          <w:szCs w:val="24"/>
          <w:lang w:val="ru-RU"/>
        </w:rPr>
        <w:t xml:space="preserve"> </w:t>
      </w:r>
      <w:r w:rsidR="00D21B82" w:rsidRPr="000D4B62">
        <w:rPr>
          <w:rFonts w:ascii="Times New Roman" w:hAnsi="Times New Roman" w:cs="Times New Roman"/>
          <w:color w:val="221F1F"/>
          <w:spacing w:val="-1"/>
          <w:sz w:val="24"/>
          <w:szCs w:val="24"/>
          <w:lang w:val="ru-RU"/>
        </w:rPr>
        <w:t>(выполне</w:t>
      </w:r>
      <w:r w:rsidR="00D21B82" w:rsidRPr="000D4B62">
        <w:rPr>
          <w:rFonts w:ascii="Times New Roman" w:hAnsi="Times New Roman" w:cs="Times New Roman"/>
          <w:color w:val="221F1F"/>
          <w:sz w:val="24"/>
          <w:szCs w:val="24"/>
          <w:lang w:val="ru-RU"/>
        </w:rPr>
        <w:t>ния).</w:t>
      </w:r>
      <w:proofErr w:type="gramEnd"/>
    </w:p>
    <w:p w14:paraId="4D8FB1F0" w14:textId="474F53A7" w:rsidR="004E536B" w:rsidRPr="000D4B62" w:rsidRDefault="00D21B82" w:rsidP="009B5879">
      <w:pPr>
        <w:pStyle w:val="a3"/>
        <w:spacing w:line="248" w:lineRule="auto"/>
        <w:ind w:left="114" w:right="112"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Финансовое</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обеспечение</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реализации</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образовательной</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про</w:t>
      </w:r>
      <w:r w:rsidRPr="000D4B62">
        <w:rPr>
          <w:rFonts w:ascii="Times New Roman" w:hAnsi="Times New Roman" w:cs="Times New Roman"/>
          <w:color w:val="221F1F"/>
          <w:spacing w:val="-1"/>
          <w:sz w:val="24"/>
          <w:szCs w:val="24"/>
          <w:lang w:val="ru-RU"/>
        </w:rPr>
        <w:t>граммы</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основного</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образования</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бюджетного</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9"/>
          <w:sz w:val="24"/>
          <w:szCs w:val="24"/>
          <w:lang w:val="ru-RU"/>
        </w:rPr>
        <w:t xml:space="preserve"> </w:t>
      </w:r>
      <w:r w:rsidR="008D2F8A">
        <w:rPr>
          <w:rFonts w:ascii="Times New Roman" w:hAnsi="Times New Roman" w:cs="Times New Roman"/>
          <w:color w:val="221F1F"/>
          <w:sz w:val="24"/>
          <w:szCs w:val="24"/>
          <w:lang w:val="ru-RU"/>
        </w:rPr>
        <w:t xml:space="preserve">МОУ </w:t>
      </w:r>
      <w:proofErr w:type="spellStart"/>
      <w:r w:rsidR="008D2F8A">
        <w:rPr>
          <w:rFonts w:ascii="Times New Roman" w:hAnsi="Times New Roman" w:cs="Times New Roman"/>
          <w:color w:val="221F1F"/>
          <w:sz w:val="24"/>
          <w:szCs w:val="24"/>
          <w:lang w:val="ru-RU"/>
        </w:rPr>
        <w:t>Нагорьевская</w:t>
      </w:r>
      <w:proofErr w:type="spellEnd"/>
      <w:r w:rsidR="008D2F8A">
        <w:rPr>
          <w:rFonts w:ascii="Times New Roman" w:hAnsi="Times New Roman" w:cs="Times New Roman"/>
          <w:color w:val="221F1F"/>
          <w:sz w:val="24"/>
          <w:szCs w:val="24"/>
          <w:lang w:val="ru-RU"/>
        </w:rPr>
        <w:t xml:space="preserve"> СШ</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осуществляется</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исходя</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из</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расходных</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обяза</w:t>
      </w:r>
      <w:r w:rsidRPr="000D4B62">
        <w:rPr>
          <w:rFonts w:ascii="Times New Roman" w:eastAsia="Bookman Old Style" w:hAnsi="Times New Roman" w:cs="Times New Roman"/>
          <w:color w:val="221F1F"/>
          <w:sz w:val="24"/>
          <w:szCs w:val="24"/>
          <w:lang w:val="ru-RU"/>
        </w:rPr>
        <w:t>тельств</w:t>
      </w:r>
      <w:r w:rsidRPr="000D4B62">
        <w:rPr>
          <w:rFonts w:ascii="Times New Roman" w:eastAsia="Bookman Old Style" w:hAnsi="Times New Roman" w:cs="Times New Roman"/>
          <w:color w:val="221F1F"/>
          <w:spacing w:val="-21"/>
          <w:sz w:val="24"/>
          <w:szCs w:val="24"/>
          <w:lang w:val="ru-RU"/>
        </w:rPr>
        <w:t xml:space="preserve"> </w:t>
      </w:r>
      <w:r w:rsidRPr="000D4B62">
        <w:rPr>
          <w:rFonts w:ascii="Times New Roman" w:eastAsia="Bookman Old Style" w:hAnsi="Times New Roman" w:cs="Times New Roman"/>
          <w:color w:val="221F1F"/>
          <w:sz w:val="24"/>
          <w:szCs w:val="24"/>
          <w:lang w:val="ru-RU"/>
        </w:rPr>
        <w:t>на</w:t>
      </w:r>
      <w:r w:rsidRPr="000D4B62">
        <w:rPr>
          <w:rFonts w:ascii="Times New Roman" w:eastAsia="Bookman Old Style" w:hAnsi="Times New Roman" w:cs="Times New Roman"/>
          <w:color w:val="221F1F"/>
          <w:spacing w:val="-20"/>
          <w:sz w:val="24"/>
          <w:szCs w:val="24"/>
          <w:lang w:val="ru-RU"/>
        </w:rPr>
        <w:t xml:space="preserve"> </w:t>
      </w:r>
      <w:r w:rsidRPr="000D4B62">
        <w:rPr>
          <w:rFonts w:ascii="Times New Roman" w:eastAsia="Bookman Old Style" w:hAnsi="Times New Roman" w:cs="Times New Roman"/>
          <w:color w:val="221F1F"/>
          <w:sz w:val="24"/>
          <w:szCs w:val="24"/>
          <w:lang w:val="ru-RU"/>
        </w:rPr>
        <w:t>основе</w:t>
      </w:r>
      <w:r w:rsidRPr="000D4B62">
        <w:rPr>
          <w:rFonts w:ascii="Times New Roman" w:eastAsia="Bookman Old Style" w:hAnsi="Times New Roman" w:cs="Times New Roman"/>
          <w:color w:val="221F1F"/>
          <w:spacing w:val="-18"/>
          <w:sz w:val="24"/>
          <w:szCs w:val="24"/>
          <w:lang w:val="ru-RU"/>
        </w:rPr>
        <w:t xml:space="preserve"> </w:t>
      </w:r>
      <w:r w:rsidR="001F0859">
        <w:rPr>
          <w:rFonts w:ascii="Times New Roman" w:eastAsia="Bookman Old Style" w:hAnsi="Times New Roman" w:cs="Times New Roman"/>
          <w:color w:val="221F1F"/>
          <w:sz w:val="24"/>
          <w:szCs w:val="24"/>
          <w:lang w:val="ru-RU"/>
        </w:rPr>
        <w:t xml:space="preserve">муниципального </w:t>
      </w:r>
      <w:r w:rsidRPr="000D4B62">
        <w:rPr>
          <w:rFonts w:ascii="Times New Roman" w:eastAsia="Bookman Old Style" w:hAnsi="Times New Roman" w:cs="Times New Roman"/>
          <w:color w:val="221F1F"/>
          <w:sz w:val="24"/>
          <w:szCs w:val="24"/>
          <w:lang w:val="ru-RU"/>
        </w:rPr>
        <w:t>задания</w:t>
      </w:r>
      <w:r w:rsidRPr="000D4B62">
        <w:rPr>
          <w:rFonts w:ascii="Times New Roman" w:eastAsia="Bookman Old Style" w:hAnsi="Times New Roman" w:cs="Times New Roman"/>
          <w:color w:val="221F1F"/>
          <w:spacing w:val="25"/>
          <w:w w:val="99"/>
          <w:sz w:val="24"/>
          <w:szCs w:val="24"/>
          <w:lang w:val="ru-RU"/>
        </w:rPr>
        <w:t xml:space="preserve"> </w:t>
      </w:r>
      <w:r w:rsidRPr="000D4B62">
        <w:rPr>
          <w:rFonts w:ascii="Times New Roman" w:eastAsia="Bookman Old Style" w:hAnsi="Times New Roman" w:cs="Times New Roman"/>
          <w:color w:val="221F1F"/>
          <w:sz w:val="24"/>
          <w:szCs w:val="24"/>
          <w:lang w:val="ru-RU"/>
        </w:rPr>
        <w:t>по</w:t>
      </w:r>
      <w:r w:rsidRPr="000D4B62">
        <w:rPr>
          <w:rFonts w:ascii="Times New Roman" w:eastAsia="Bookman Old Style" w:hAnsi="Times New Roman" w:cs="Times New Roman"/>
          <w:color w:val="221F1F"/>
          <w:spacing w:val="-22"/>
          <w:sz w:val="24"/>
          <w:szCs w:val="24"/>
          <w:lang w:val="ru-RU"/>
        </w:rPr>
        <w:t xml:space="preserve"> </w:t>
      </w:r>
      <w:r w:rsidRPr="000D4B62">
        <w:rPr>
          <w:rFonts w:ascii="Times New Roman" w:eastAsia="Bookman Old Style" w:hAnsi="Times New Roman" w:cs="Times New Roman"/>
          <w:color w:val="221F1F"/>
          <w:spacing w:val="-1"/>
          <w:sz w:val="24"/>
          <w:szCs w:val="24"/>
          <w:lang w:val="ru-RU"/>
        </w:rPr>
        <w:t>оказанию</w:t>
      </w:r>
      <w:r w:rsidRPr="000D4B62">
        <w:rPr>
          <w:rFonts w:ascii="Times New Roman" w:eastAsia="Bookman Old Style" w:hAnsi="Times New Roman" w:cs="Times New Roman"/>
          <w:color w:val="221F1F"/>
          <w:spacing w:val="-20"/>
          <w:sz w:val="24"/>
          <w:szCs w:val="24"/>
          <w:lang w:val="ru-RU"/>
        </w:rPr>
        <w:t xml:space="preserve"> </w:t>
      </w:r>
      <w:r w:rsidRPr="000D4B62">
        <w:rPr>
          <w:rFonts w:ascii="Times New Roman" w:eastAsia="Bookman Old Style" w:hAnsi="Times New Roman" w:cs="Times New Roman"/>
          <w:color w:val="221F1F"/>
          <w:sz w:val="24"/>
          <w:szCs w:val="24"/>
          <w:lang w:val="ru-RU"/>
        </w:rPr>
        <w:t>государственных</w:t>
      </w:r>
      <w:r w:rsidRPr="000D4B62">
        <w:rPr>
          <w:rFonts w:ascii="Times New Roman" w:eastAsia="Bookman Old Style" w:hAnsi="Times New Roman" w:cs="Times New Roman"/>
          <w:color w:val="221F1F"/>
          <w:spacing w:val="-22"/>
          <w:sz w:val="24"/>
          <w:szCs w:val="24"/>
          <w:lang w:val="ru-RU"/>
        </w:rPr>
        <w:t xml:space="preserve"> </w:t>
      </w:r>
      <w:r w:rsidRPr="000D4B62">
        <w:rPr>
          <w:rFonts w:ascii="Times New Roman" w:eastAsia="Bookman Old Style" w:hAnsi="Times New Roman" w:cs="Times New Roman"/>
          <w:color w:val="221F1F"/>
          <w:sz w:val="24"/>
          <w:szCs w:val="24"/>
          <w:lang w:val="ru-RU"/>
        </w:rPr>
        <w:t>(муниципальных)</w:t>
      </w:r>
      <w:r w:rsidRPr="000D4B62">
        <w:rPr>
          <w:rFonts w:ascii="Times New Roman" w:eastAsia="Bookman Old Style" w:hAnsi="Times New Roman" w:cs="Times New Roman"/>
          <w:color w:val="221F1F"/>
          <w:spacing w:val="-20"/>
          <w:sz w:val="24"/>
          <w:szCs w:val="24"/>
          <w:lang w:val="ru-RU"/>
        </w:rPr>
        <w:t xml:space="preserve"> </w:t>
      </w:r>
      <w:r w:rsidRPr="000D4B62">
        <w:rPr>
          <w:rFonts w:ascii="Times New Roman" w:eastAsia="Bookman Old Style" w:hAnsi="Times New Roman" w:cs="Times New Roman"/>
          <w:color w:val="221F1F"/>
          <w:sz w:val="24"/>
          <w:szCs w:val="24"/>
          <w:lang w:val="ru-RU"/>
        </w:rPr>
        <w:t>образовательных</w:t>
      </w:r>
      <w:r w:rsidRPr="000D4B62">
        <w:rPr>
          <w:rFonts w:ascii="Times New Roman" w:eastAsia="Bookman Old Style" w:hAnsi="Times New Roman" w:cs="Times New Roman"/>
          <w:color w:val="221F1F"/>
          <w:spacing w:val="-6"/>
          <w:sz w:val="24"/>
          <w:szCs w:val="24"/>
          <w:lang w:val="ru-RU"/>
        </w:rPr>
        <w:t xml:space="preserve"> </w:t>
      </w:r>
      <w:r w:rsidR="001F0859">
        <w:rPr>
          <w:rFonts w:ascii="Times New Roman" w:eastAsia="Bookman Old Style" w:hAnsi="Times New Roman" w:cs="Times New Roman"/>
          <w:color w:val="221F1F"/>
          <w:spacing w:val="-2"/>
          <w:sz w:val="24"/>
          <w:szCs w:val="24"/>
          <w:lang w:val="ru-RU"/>
        </w:rPr>
        <w:t>услуг.</w:t>
      </w:r>
      <w:r w:rsidRPr="000D4B62">
        <w:rPr>
          <w:rFonts w:ascii="Times New Roman" w:eastAsia="Bookman Old Style" w:hAnsi="Times New Roman" w:cs="Times New Roman"/>
          <w:color w:val="221F1F"/>
          <w:spacing w:val="-6"/>
          <w:sz w:val="24"/>
          <w:szCs w:val="24"/>
          <w:lang w:val="ru-RU"/>
        </w:rPr>
        <w:t xml:space="preserve"> </w:t>
      </w:r>
    </w:p>
    <w:p w14:paraId="1CAA2958" w14:textId="18101495" w:rsidR="004E536B" w:rsidRPr="000D4B62" w:rsidRDefault="00D21B82">
      <w:pPr>
        <w:pStyle w:val="a3"/>
        <w:spacing w:line="247" w:lineRule="auto"/>
        <w:ind w:left="116" w:right="109" w:firstLine="2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Обеспечение</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государственных</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гарантий</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прав</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2"/>
          <w:sz w:val="24"/>
          <w:szCs w:val="24"/>
          <w:lang w:val="ru-RU"/>
        </w:rPr>
        <w:t>на</w:t>
      </w:r>
      <w:r w:rsidRPr="000D4B62">
        <w:rPr>
          <w:rFonts w:ascii="Times New Roman" w:hAnsi="Times New Roman" w:cs="Times New Roman"/>
          <w:color w:val="221F1F"/>
          <w:spacing w:val="30"/>
          <w:w w:val="99"/>
          <w:sz w:val="24"/>
          <w:szCs w:val="24"/>
          <w:lang w:val="ru-RU"/>
        </w:rPr>
        <w:t xml:space="preserve"> </w:t>
      </w:r>
      <w:r w:rsidRPr="000D4B62">
        <w:rPr>
          <w:rFonts w:ascii="Times New Roman" w:hAnsi="Times New Roman" w:cs="Times New Roman"/>
          <w:color w:val="221F1F"/>
          <w:spacing w:val="-1"/>
          <w:sz w:val="24"/>
          <w:szCs w:val="24"/>
          <w:lang w:val="ru-RU"/>
        </w:rPr>
        <w:t>получение</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pacing w:val="-1"/>
          <w:sz w:val="24"/>
          <w:szCs w:val="24"/>
          <w:lang w:val="ru-RU"/>
        </w:rPr>
        <w:t>общедоступного</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бесплатного</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основного</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1"/>
          <w:sz w:val="24"/>
          <w:szCs w:val="24"/>
          <w:lang w:val="ru-RU"/>
        </w:rPr>
        <w:t>об</w:t>
      </w:r>
      <w:r w:rsidRPr="000D4B62">
        <w:rPr>
          <w:rFonts w:ascii="Times New Roman" w:hAnsi="Times New Roman" w:cs="Times New Roman"/>
          <w:color w:val="221F1F"/>
          <w:sz w:val="24"/>
          <w:szCs w:val="24"/>
          <w:lang w:val="ru-RU"/>
        </w:rPr>
        <w:t>разования</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
          <w:sz w:val="24"/>
          <w:szCs w:val="24"/>
          <w:lang w:val="ru-RU"/>
        </w:rPr>
        <w:t xml:space="preserve"> </w:t>
      </w:r>
      <w:r w:rsidR="001756C7">
        <w:rPr>
          <w:rFonts w:ascii="Times New Roman" w:hAnsi="Times New Roman" w:cs="Times New Roman"/>
          <w:color w:val="221F1F"/>
          <w:spacing w:val="1"/>
          <w:sz w:val="24"/>
          <w:szCs w:val="24"/>
          <w:lang w:val="ru-RU"/>
        </w:rPr>
        <w:t xml:space="preserve">МОУ </w:t>
      </w:r>
      <w:proofErr w:type="spellStart"/>
      <w:r w:rsidR="001756C7">
        <w:rPr>
          <w:rFonts w:ascii="Times New Roman" w:hAnsi="Times New Roman" w:cs="Times New Roman"/>
          <w:color w:val="221F1F"/>
          <w:spacing w:val="1"/>
          <w:sz w:val="24"/>
          <w:szCs w:val="24"/>
          <w:lang w:val="ru-RU"/>
        </w:rPr>
        <w:t>Нагорьевская</w:t>
      </w:r>
      <w:proofErr w:type="spellEnd"/>
      <w:r w:rsidR="001756C7">
        <w:rPr>
          <w:rFonts w:ascii="Times New Roman" w:hAnsi="Times New Roman" w:cs="Times New Roman"/>
          <w:color w:val="221F1F"/>
          <w:spacing w:val="1"/>
          <w:sz w:val="24"/>
          <w:szCs w:val="24"/>
          <w:lang w:val="ru-RU"/>
        </w:rPr>
        <w:t xml:space="preserve"> СШ</w:t>
      </w:r>
      <w:r w:rsidRPr="000D4B62">
        <w:rPr>
          <w:rFonts w:ascii="Times New Roman" w:hAnsi="Times New Roman" w:cs="Times New Roman"/>
          <w:color w:val="221F1F"/>
          <w:sz w:val="24"/>
          <w:szCs w:val="24"/>
          <w:lang w:val="ru-RU"/>
        </w:rPr>
        <w:t xml:space="preserve"> осуществля</w:t>
      </w:r>
      <w:r w:rsidRPr="000D4B62">
        <w:rPr>
          <w:rFonts w:ascii="Times New Roman" w:hAnsi="Times New Roman" w:cs="Times New Roman"/>
          <w:color w:val="221F1F"/>
          <w:spacing w:val="-1"/>
          <w:sz w:val="24"/>
          <w:szCs w:val="24"/>
          <w:lang w:val="ru-RU"/>
        </w:rPr>
        <w:t>ется</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соответствии</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нормативами,</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определяемыми</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2"/>
          <w:sz w:val="24"/>
          <w:szCs w:val="24"/>
          <w:lang w:val="ru-RU"/>
        </w:rPr>
        <w:t>органами</w:t>
      </w:r>
      <w:r w:rsidR="001756C7">
        <w:rPr>
          <w:rFonts w:ascii="Times New Roman" w:hAnsi="Times New Roman" w:cs="Times New Roman"/>
          <w:color w:val="221F1F"/>
          <w:spacing w:val="43"/>
          <w:w w:val="99"/>
          <w:sz w:val="24"/>
          <w:szCs w:val="24"/>
          <w:lang w:val="ru-RU"/>
        </w:rPr>
        <w:t xml:space="preserve"> исполнительной </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pacing w:val="-1"/>
          <w:sz w:val="24"/>
          <w:szCs w:val="24"/>
          <w:lang w:val="ru-RU"/>
        </w:rPr>
        <w:t>власти</w:t>
      </w:r>
      <w:r w:rsidRPr="000D4B62">
        <w:rPr>
          <w:rFonts w:ascii="Times New Roman" w:hAnsi="Times New Roman" w:cs="Times New Roman"/>
          <w:color w:val="221F1F"/>
          <w:spacing w:val="-35"/>
          <w:sz w:val="24"/>
          <w:szCs w:val="24"/>
          <w:lang w:val="ru-RU"/>
        </w:rPr>
        <w:t xml:space="preserve"> </w:t>
      </w:r>
      <w:r w:rsidR="001756C7">
        <w:rPr>
          <w:rFonts w:ascii="Times New Roman" w:hAnsi="Times New Roman" w:cs="Times New Roman"/>
          <w:color w:val="221F1F"/>
          <w:spacing w:val="-35"/>
          <w:sz w:val="24"/>
          <w:szCs w:val="24"/>
          <w:lang w:val="ru-RU"/>
        </w:rPr>
        <w:t xml:space="preserve"> Ярославской области</w:t>
      </w:r>
      <w:r w:rsidRPr="000D4B62">
        <w:rPr>
          <w:rFonts w:ascii="Times New Roman" w:hAnsi="Times New Roman" w:cs="Times New Roman"/>
          <w:color w:val="221F1F"/>
          <w:sz w:val="24"/>
          <w:szCs w:val="24"/>
          <w:lang w:val="ru-RU"/>
        </w:rPr>
        <w:t>.</w:t>
      </w:r>
    </w:p>
    <w:p w14:paraId="4700D0B0" w14:textId="55C4C10A" w:rsidR="004E536B" w:rsidRPr="000D4B62" w:rsidRDefault="00D21B82">
      <w:pPr>
        <w:pStyle w:val="a3"/>
        <w:spacing w:line="248" w:lineRule="auto"/>
        <w:ind w:left="116" w:right="110" w:firstLine="226"/>
        <w:jc w:val="both"/>
        <w:rPr>
          <w:rFonts w:ascii="Times New Roman" w:eastAsia="Bookman Old Style" w:hAnsi="Times New Roman" w:cs="Times New Roman"/>
          <w:sz w:val="24"/>
          <w:szCs w:val="24"/>
          <w:lang w:val="ru-RU"/>
        </w:rPr>
      </w:pPr>
      <w:proofErr w:type="gramStart"/>
      <w:r w:rsidRPr="000D4B62">
        <w:rPr>
          <w:rFonts w:ascii="Times New Roman" w:hAnsi="Times New Roman" w:cs="Times New Roman"/>
          <w:color w:val="221F1F"/>
          <w:spacing w:val="-1"/>
          <w:sz w:val="24"/>
          <w:szCs w:val="24"/>
          <w:lang w:val="ru-RU"/>
        </w:rPr>
        <w:t>При</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этом</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формирование</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утверждение</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нормативов</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финансирования</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государственной</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(муниципальной)</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услуги</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по</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реали</w:t>
      </w:r>
      <w:r w:rsidRPr="000D4B62">
        <w:rPr>
          <w:rFonts w:ascii="Times New Roman" w:hAnsi="Times New Roman" w:cs="Times New Roman"/>
          <w:color w:val="221F1F"/>
          <w:sz w:val="24"/>
          <w:szCs w:val="24"/>
          <w:lang w:val="ru-RU"/>
        </w:rPr>
        <w:t>зации</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программ</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основного</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образования,</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том</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числе</w:t>
      </w:r>
      <w:r w:rsidRPr="000D4B62">
        <w:rPr>
          <w:rFonts w:ascii="Times New Roman" w:hAnsi="Times New Roman" w:cs="Times New Roman"/>
          <w:color w:val="221F1F"/>
          <w:spacing w:val="32"/>
          <w:w w:val="99"/>
          <w:sz w:val="24"/>
          <w:szCs w:val="24"/>
          <w:lang w:val="ru-RU"/>
        </w:rPr>
        <w:t xml:space="preserve"> </w:t>
      </w:r>
      <w:r w:rsidRPr="000D4B62">
        <w:rPr>
          <w:rFonts w:ascii="Times New Roman" w:hAnsi="Times New Roman" w:cs="Times New Roman"/>
          <w:color w:val="221F1F"/>
          <w:sz w:val="24"/>
          <w:szCs w:val="24"/>
          <w:lang w:val="ru-RU"/>
        </w:rPr>
        <w:t>адаптированных,</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осуществляются</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соответствии</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1"/>
          <w:sz w:val="24"/>
          <w:szCs w:val="24"/>
          <w:lang w:val="ru-RU"/>
        </w:rPr>
        <w:t>общими</w:t>
      </w:r>
      <w:r w:rsidRPr="000D4B62">
        <w:rPr>
          <w:rFonts w:ascii="Times New Roman" w:hAnsi="Times New Roman" w:cs="Times New Roman"/>
          <w:color w:val="221F1F"/>
          <w:spacing w:val="22"/>
          <w:w w:val="99"/>
          <w:sz w:val="24"/>
          <w:szCs w:val="24"/>
          <w:lang w:val="ru-RU"/>
        </w:rPr>
        <w:t xml:space="preserve"> </w:t>
      </w:r>
      <w:r w:rsidRPr="000D4B62">
        <w:rPr>
          <w:rFonts w:ascii="Times New Roman" w:hAnsi="Times New Roman" w:cs="Times New Roman"/>
          <w:color w:val="221F1F"/>
          <w:sz w:val="24"/>
          <w:szCs w:val="24"/>
          <w:lang w:val="ru-RU"/>
        </w:rPr>
        <w:t>требованиями</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определению</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2"/>
          <w:sz w:val="24"/>
          <w:szCs w:val="24"/>
          <w:lang w:val="ru-RU"/>
        </w:rPr>
        <w:t>нормативных</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z w:val="24"/>
          <w:szCs w:val="24"/>
          <w:lang w:val="ru-RU"/>
        </w:rPr>
        <w:t>затрат</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оказание</w:t>
      </w:r>
      <w:r w:rsidRPr="000D4B62">
        <w:rPr>
          <w:rFonts w:ascii="Times New Roman" w:hAnsi="Times New Roman" w:cs="Times New Roman"/>
          <w:color w:val="221F1F"/>
          <w:spacing w:val="30"/>
          <w:w w:val="99"/>
          <w:sz w:val="24"/>
          <w:szCs w:val="24"/>
          <w:lang w:val="ru-RU"/>
        </w:rPr>
        <w:t xml:space="preserve"> </w:t>
      </w:r>
      <w:r w:rsidR="001F0859">
        <w:rPr>
          <w:rFonts w:ascii="Times New Roman" w:hAnsi="Times New Roman" w:cs="Times New Roman"/>
          <w:color w:val="221F1F"/>
          <w:sz w:val="24"/>
          <w:szCs w:val="24"/>
          <w:lang w:val="ru-RU"/>
        </w:rPr>
        <w:t>муниципальных</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услуг</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1"/>
          <w:sz w:val="24"/>
          <w:szCs w:val="24"/>
          <w:lang w:val="ru-RU"/>
        </w:rPr>
        <w:t>сфере</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 xml:space="preserve">начального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основного</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среднего</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применяемых</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z w:val="24"/>
          <w:szCs w:val="24"/>
          <w:lang w:val="ru-RU"/>
        </w:rPr>
        <w:t>при</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z w:val="24"/>
          <w:szCs w:val="24"/>
          <w:lang w:val="ru-RU"/>
        </w:rPr>
        <w:t>расчете</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pacing w:val="-1"/>
          <w:sz w:val="24"/>
          <w:szCs w:val="24"/>
          <w:lang w:val="ru-RU"/>
        </w:rPr>
        <w:t>объема</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z w:val="24"/>
          <w:szCs w:val="24"/>
          <w:lang w:val="ru-RU"/>
        </w:rPr>
        <w:t>субсидии</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z w:val="24"/>
          <w:szCs w:val="24"/>
          <w:lang w:val="ru-RU"/>
        </w:rPr>
        <w:t>финансовое</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pacing w:val="1"/>
          <w:sz w:val="24"/>
          <w:szCs w:val="24"/>
          <w:lang w:val="ru-RU"/>
        </w:rPr>
        <w:t>обе</w:t>
      </w:r>
      <w:r w:rsidRPr="000D4B62">
        <w:rPr>
          <w:rFonts w:ascii="Times New Roman" w:hAnsi="Times New Roman" w:cs="Times New Roman"/>
          <w:color w:val="221F1F"/>
          <w:sz w:val="24"/>
          <w:szCs w:val="24"/>
          <w:lang w:val="ru-RU"/>
        </w:rPr>
        <w:t>спечение</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выполнения</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государственного</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(муниципального)</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за</w:t>
      </w:r>
      <w:r w:rsidRPr="000D4B62">
        <w:rPr>
          <w:rFonts w:ascii="Times New Roman" w:hAnsi="Times New Roman" w:cs="Times New Roman"/>
          <w:color w:val="221F1F"/>
          <w:sz w:val="24"/>
          <w:szCs w:val="24"/>
          <w:lang w:val="ru-RU"/>
        </w:rPr>
        <w:t>дания</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z w:val="24"/>
          <w:szCs w:val="24"/>
          <w:lang w:val="ru-RU"/>
        </w:rPr>
        <w:t>оказание</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z w:val="24"/>
          <w:szCs w:val="24"/>
          <w:lang w:val="ru-RU"/>
        </w:rPr>
        <w:t>государственных</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z w:val="24"/>
          <w:szCs w:val="24"/>
          <w:lang w:val="ru-RU"/>
        </w:rPr>
        <w:t>(муниципальных)</w:t>
      </w:r>
      <w:r w:rsidRPr="000D4B62">
        <w:rPr>
          <w:rFonts w:ascii="Times New Roman" w:hAnsi="Times New Roman" w:cs="Times New Roman"/>
          <w:color w:val="221F1F"/>
          <w:spacing w:val="40"/>
          <w:sz w:val="24"/>
          <w:szCs w:val="24"/>
          <w:lang w:val="ru-RU"/>
        </w:rPr>
        <w:t xml:space="preserve"> </w:t>
      </w:r>
      <w:r w:rsidRPr="000D4B62">
        <w:rPr>
          <w:rFonts w:ascii="Times New Roman" w:hAnsi="Times New Roman" w:cs="Times New Roman"/>
          <w:color w:val="221F1F"/>
          <w:spacing w:val="-1"/>
          <w:sz w:val="24"/>
          <w:szCs w:val="24"/>
          <w:lang w:val="ru-RU"/>
        </w:rPr>
        <w:t>услуг</w:t>
      </w:r>
      <w:r w:rsidRPr="000D4B62">
        <w:rPr>
          <w:rFonts w:ascii="Times New Roman" w:hAnsi="Times New Roman" w:cs="Times New Roman"/>
          <w:color w:val="221F1F"/>
          <w:spacing w:val="30"/>
          <w:w w:val="99"/>
          <w:sz w:val="24"/>
          <w:szCs w:val="24"/>
          <w:lang w:val="ru-RU"/>
        </w:rPr>
        <w:t xml:space="preserve"> </w:t>
      </w:r>
      <w:r w:rsidRPr="000D4B62">
        <w:rPr>
          <w:rFonts w:ascii="Times New Roman" w:hAnsi="Times New Roman" w:cs="Times New Roman"/>
          <w:color w:val="221F1F"/>
          <w:spacing w:val="-1"/>
          <w:sz w:val="24"/>
          <w:szCs w:val="24"/>
          <w:lang w:val="ru-RU"/>
        </w:rPr>
        <w:t>(выполнение</w:t>
      </w:r>
      <w:proofErr w:type="gramEnd"/>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1"/>
          <w:sz w:val="24"/>
          <w:szCs w:val="24"/>
          <w:lang w:val="ru-RU"/>
        </w:rPr>
        <w:t>работ)</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государственным</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(муниципальным)</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учреждением.</w:t>
      </w:r>
    </w:p>
    <w:p w14:paraId="0552C0DD" w14:textId="77777777" w:rsidR="004E536B" w:rsidRPr="000D4B62" w:rsidRDefault="004E536B">
      <w:pPr>
        <w:spacing w:before="8"/>
        <w:rPr>
          <w:rFonts w:ascii="Times New Roman" w:eastAsia="Bookman Old Style" w:hAnsi="Times New Roman" w:cs="Times New Roman"/>
          <w:sz w:val="24"/>
          <w:szCs w:val="24"/>
          <w:lang w:val="ru-RU"/>
        </w:rPr>
      </w:pPr>
    </w:p>
    <w:p w14:paraId="27DF9C00" w14:textId="77777777" w:rsidR="009F2FC5" w:rsidRDefault="00D21B82" w:rsidP="009F2FC5">
      <w:pPr>
        <w:pStyle w:val="a3"/>
        <w:spacing w:line="246" w:lineRule="auto"/>
        <w:ind w:left="167" w:right="112" w:firstLine="249"/>
        <w:jc w:val="center"/>
        <w:rPr>
          <w:rFonts w:ascii="Times New Roman" w:hAnsi="Times New Roman" w:cs="Times New Roman"/>
          <w:color w:val="221F1F"/>
          <w:spacing w:val="-1"/>
          <w:sz w:val="24"/>
          <w:szCs w:val="24"/>
          <w:lang w:val="ru-RU"/>
        </w:rPr>
      </w:pPr>
      <w:r w:rsidRPr="009F2FC5">
        <w:rPr>
          <w:rFonts w:ascii="Times New Roman" w:hAnsi="Times New Roman" w:cs="Times New Roman"/>
          <w:color w:val="221F1F"/>
          <w:spacing w:val="-1"/>
          <w:sz w:val="24"/>
          <w:szCs w:val="24"/>
          <w:lang w:val="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9F2FC5">
        <w:rPr>
          <w:rFonts w:ascii="Times New Roman" w:hAnsi="Times New Roman" w:cs="Times New Roman"/>
          <w:color w:val="221F1F"/>
          <w:spacing w:val="-1"/>
          <w:sz w:val="24"/>
          <w:szCs w:val="24"/>
          <w:lang w:val="ru-RU"/>
        </w:rPr>
        <w:t>дств в г</w:t>
      </w:r>
      <w:proofErr w:type="gramEnd"/>
      <w:r w:rsidRPr="009F2FC5">
        <w:rPr>
          <w:rFonts w:ascii="Times New Roman" w:hAnsi="Times New Roman" w:cs="Times New Roman"/>
          <w:color w:val="221F1F"/>
          <w:spacing w:val="-1"/>
          <w:sz w:val="24"/>
          <w:szCs w:val="24"/>
          <w:lang w:val="ru-RU"/>
        </w:rPr>
        <w:t>од в расчете на одного обучающегося, необходимый для реализации образовательной программы основного общего образования, включает:</w:t>
      </w:r>
    </w:p>
    <w:p w14:paraId="4E8AAC21" w14:textId="1E8AF056" w:rsidR="004E536B" w:rsidRPr="009F2FC5" w:rsidRDefault="00D21B82" w:rsidP="009F2FC5">
      <w:pPr>
        <w:pStyle w:val="a3"/>
        <w:spacing w:line="246" w:lineRule="auto"/>
        <w:ind w:left="167" w:right="112" w:firstLine="249"/>
        <w:jc w:val="center"/>
        <w:rPr>
          <w:rFonts w:ascii="Times New Roman" w:hAnsi="Times New Roman" w:cs="Times New Roman"/>
          <w:color w:val="221F1F"/>
          <w:spacing w:val="-1"/>
          <w:sz w:val="24"/>
          <w:szCs w:val="24"/>
          <w:lang w:val="ru-RU"/>
        </w:rPr>
      </w:pPr>
      <w:r w:rsidRPr="009F2FC5">
        <w:rPr>
          <w:rFonts w:ascii="Times New Roman" w:hAnsi="Times New Roman" w:cs="Times New Roman"/>
          <w:color w:val="221F1F"/>
          <w:spacing w:val="-1"/>
          <w:sz w:val="24"/>
          <w:szCs w:val="24"/>
          <w:lang w:val="ru-RU"/>
        </w:rPr>
        <w:t xml:space="preserve"> </w:t>
      </w:r>
      <w:r w:rsidR="000F2E31" w:rsidRPr="009F2FC5">
        <w:rPr>
          <w:rFonts w:ascii="Times New Roman" w:hAnsi="Times New Roman" w:cs="Times New Roman"/>
          <w:color w:val="221F1F"/>
          <w:spacing w:val="-1"/>
          <w:sz w:val="24"/>
          <w:szCs w:val="24"/>
          <w:lang w:val="ru-RU"/>
        </w:rPr>
        <w:t>—</w:t>
      </w:r>
      <w:r w:rsidRPr="009F2FC5">
        <w:rPr>
          <w:rFonts w:ascii="Times New Roman" w:hAnsi="Times New Roman" w:cs="Times New Roman"/>
          <w:color w:val="221F1F"/>
          <w:spacing w:val="-1"/>
          <w:sz w:val="24"/>
          <w:szCs w:val="24"/>
          <w:lang w:val="ru-RU"/>
        </w:rPr>
        <w:t xml:space="preserve"> расходы на оплату труда работников, участвующих в разработке и реализации образовательной программы основного</w:t>
      </w:r>
      <w:r w:rsidR="009F2FC5">
        <w:rPr>
          <w:rFonts w:ascii="Times New Roman" w:hAnsi="Times New Roman" w:cs="Times New Roman"/>
          <w:color w:val="221F1F"/>
          <w:spacing w:val="-1"/>
          <w:sz w:val="24"/>
          <w:szCs w:val="24"/>
          <w:lang w:val="ru-RU"/>
        </w:rPr>
        <w:t xml:space="preserve"> </w:t>
      </w:r>
      <w:r w:rsidRPr="009F2FC5">
        <w:rPr>
          <w:rFonts w:ascii="Times New Roman" w:hAnsi="Times New Roman" w:cs="Times New Roman"/>
          <w:color w:val="221F1F"/>
          <w:spacing w:val="-1"/>
          <w:sz w:val="24"/>
          <w:szCs w:val="24"/>
          <w:lang w:val="ru-RU"/>
        </w:rPr>
        <w:t>общего образования;</w:t>
      </w:r>
    </w:p>
    <w:p w14:paraId="38FA5C5C" w14:textId="63639CA0" w:rsidR="004E536B" w:rsidRPr="009F2FC5" w:rsidRDefault="000F2E31">
      <w:pPr>
        <w:pStyle w:val="a3"/>
        <w:spacing w:before="6" w:line="240" w:lineRule="exact"/>
        <w:ind w:right="112"/>
        <w:jc w:val="both"/>
        <w:rPr>
          <w:rFonts w:ascii="Times New Roman" w:hAnsi="Times New Roman" w:cs="Times New Roman"/>
          <w:color w:val="221F1F"/>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11"/>
          <w:position w:val="1"/>
          <w:sz w:val="24"/>
          <w:szCs w:val="24"/>
          <w:lang w:val="ru-RU"/>
        </w:rPr>
        <w:t xml:space="preserve"> </w:t>
      </w:r>
      <w:r w:rsidR="00D21B82" w:rsidRPr="000D4B62">
        <w:rPr>
          <w:rFonts w:ascii="Times New Roman" w:hAnsi="Times New Roman" w:cs="Times New Roman"/>
          <w:color w:val="221F1F"/>
          <w:spacing w:val="-1"/>
          <w:sz w:val="24"/>
          <w:szCs w:val="24"/>
          <w:lang w:val="ru-RU"/>
        </w:rPr>
        <w:t>расходы</w:t>
      </w:r>
      <w:r w:rsidR="00D21B82" w:rsidRPr="000D4B62">
        <w:rPr>
          <w:rFonts w:ascii="Times New Roman" w:hAnsi="Times New Roman" w:cs="Times New Roman"/>
          <w:color w:val="221F1F"/>
          <w:spacing w:val="46"/>
          <w:sz w:val="24"/>
          <w:szCs w:val="24"/>
          <w:lang w:val="ru-RU"/>
        </w:rPr>
        <w:t xml:space="preserve"> </w:t>
      </w:r>
      <w:r w:rsidR="00D21B82" w:rsidRPr="000D4B62">
        <w:rPr>
          <w:rFonts w:ascii="Times New Roman" w:hAnsi="Times New Roman" w:cs="Times New Roman"/>
          <w:color w:val="221F1F"/>
          <w:spacing w:val="1"/>
          <w:sz w:val="24"/>
          <w:szCs w:val="24"/>
          <w:lang w:val="ru-RU"/>
        </w:rPr>
        <w:t>на</w:t>
      </w:r>
      <w:r w:rsidR="00D21B82" w:rsidRPr="000D4B62">
        <w:rPr>
          <w:rFonts w:ascii="Times New Roman" w:hAnsi="Times New Roman" w:cs="Times New Roman"/>
          <w:color w:val="221F1F"/>
          <w:spacing w:val="42"/>
          <w:sz w:val="24"/>
          <w:szCs w:val="24"/>
          <w:lang w:val="ru-RU"/>
        </w:rPr>
        <w:t xml:space="preserve"> </w:t>
      </w:r>
      <w:r w:rsidR="00D21B82" w:rsidRPr="000D4B62">
        <w:rPr>
          <w:rFonts w:ascii="Times New Roman" w:hAnsi="Times New Roman" w:cs="Times New Roman"/>
          <w:color w:val="221F1F"/>
          <w:sz w:val="24"/>
          <w:szCs w:val="24"/>
          <w:lang w:val="ru-RU"/>
        </w:rPr>
        <w:t>приобретение</w:t>
      </w:r>
      <w:r w:rsidR="00D21B82" w:rsidRPr="000D4B62">
        <w:rPr>
          <w:rFonts w:ascii="Times New Roman" w:hAnsi="Times New Roman" w:cs="Times New Roman"/>
          <w:color w:val="221F1F"/>
          <w:spacing w:val="46"/>
          <w:sz w:val="24"/>
          <w:szCs w:val="24"/>
          <w:lang w:val="ru-RU"/>
        </w:rPr>
        <w:t xml:space="preserve"> </w:t>
      </w:r>
      <w:r w:rsidR="00D21B82" w:rsidRPr="000D4B62">
        <w:rPr>
          <w:rFonts w:ascii="Times New Roman" w:hAnsi="Times New Roman" w:cs="Times New Roman"/>
          <w:color w:val="221F1F"/>
          <w:sz w:val="24"/>
          <w:szCs w:val="24"/>
          <w:lang w:val="ru-RU"/>
        </w:rPr>
        <w:t>учебников</w:t>
      </w:r>
      <w:r w:rsidR="00D21B82" w:rsidRPr="000D4B62">
        <w:rPr>
          <w:rFonts w:ascii="Times New Roman" w:hAnsi="Times New Roman" w:cs="Times New Roman"/>
          <w:color w:val="221F1F"/>
          <w:spacing w:val="45"/>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45"/>
          <w:sz w:val="24"/>
          <w:szCs w:val="24"/>
          <w:lang w:val="ru-RU"/>
        </w:rPr>
        <w:t xml:space="preserve"> </w:t>
      </w:r>
      <w:r w:rsidR="00D21B82" w:rsidRPr="000D4B62">
        <w:rPr>
          <w:rFonts w:ascii="Times New Roman" w:hAnsi="Times New Roman" w:cs="Times New Roman"/>
          <w:color w:val="221F1F"/>
          <w:sz w:val="24"/>
          <w:szCs w:val="24"/>
          <w:lang w:val="ru-RU"/>
        </w:rPr>
        <w:t>учебных</w:t>
      </w:r>
      <w:r w:rsidR="00D21B82" w:rsidRPr="000D4B62">
        <w:rPr>
          <w:rFonts w:ascii="Times New Roman" w:hAnsi="Times New Roman" w:cs="Times New Roman"/>
          <w:color w:val="221F1F"/>
          <w:spacing w:val="45"/>
          <w:sz w:val="24"/>
          <w:szCs w:val="24"/>
          <w:lang w:val="ru-RU"/>
        </w:rPr>
        <w:t xml:space="preserve"> </w:t>
      </w:r>
      <w:r w:rsidR="00D21B82" w:rsidRPr="000D4B62">
        <w:rPr>
          <w:rFonts w:ascii="Times New Roman" w:hAnsi="Times New Roman" w:cs="Times New Roman"/>
          <w:color w:val="221F1F"/>
          <w:spacing w:val="-1"/>
          <w:sz w:val="24"/>
          <w:szCs w:val="24"/>
          <w:lang w:val="ru-RU"/>
        </w:rPr>
        <w:t>пособий,</w:t>
      </w:r>
      <w:r w:rsidR="00D21B82" w:rsidRPr="000D4B62">
        <w:rPr>
          <w:rFonts w:ascii="Times New Roman" w:hAnsi="Times New Roman" w:cs="Times New Roman"/>
          <w:color w:val="221F1F"/>
          <w:spacing w:val="30"/>
          <w:w w:val="99"/>
          <w:sz w:val="24"/>
          <w:szCs w:val="24"/>
          <w:lang w:val="ru-RU"/>
        </w:rPr>
        <w:t xml:space="preserve"> </w:t>
      </w:r>
      <w:r w:rsidR="00D21B82" w:rsidRPr="009F2FC5">
        <w:rPr>
          <w:rFonts w:ascii="Times New Roman" w:hAnsi="Times New Roman" w:cs="Times New Roman"/>
          <w:color w:val="221F1F"/>
          <w:sz w:val="24"/>
          <w:szCs w:val="24"/>
          <w:lang w:val="ru-RU"/>
        </w:rPr>
        <w:t>средств обучения;</w:t>
      </w:r>
    </w:p>
    <w:p w14:paraId="77B5FE40" w14:textId="6A53A9B7" w:rsidR="004E536B" w:rsidRPr="000D4B62" w:rsidRDefault="000F2E31">
      <w:pPr>
        <w:pStyle w:val="a3"/>
        <w:spacing w:before="6" w:line="243" w:lineRule="auto"/>
        <w:ind w:right="110"/>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6"/>
          <w:position w:val="1"/>
          <w:sz w:val="24"/>
          <w:szCs w:val="24"/>
          <w:lang w:val="ru-RU"/>
        </w:rPr>
        <w:t xml:space="preserve"> </w:t>
      </w:r>
      <w:r w:rsidR="00D21B82" w:rsidRPr="000D4B62">
        <w:rPr>
          <w:rFonts w:ascii="Times New Roman" w:hAnsi="Times New Roman" w:cs="Times New Roman"/>
          <w:color w:val="221F1F"/>
          <w:sz w:val="24"/>
          <w:szCs w:val="24"/>
          <w:lang w:val="ru-RU"/>
        </w:rPr>
        <w:t>прочие</w:t>
      </w:r>
      <w:r w:rsidR="00D21B82" w:rsidRPr="000D4B62">
        <w:rPr>
          <w:rFonts w:ascii="Times New Roman" w:hAnsi="Times New Roman" w:cs="Times New Roman"/>
          <w:color w:val="221F1F"/>
          <w:spacing w:val="19"/>
          <w:sz w:val="24"/>
          <w:szCs w:val="24"/>
          <w:lang w:val="ru-RU"/>
        </w:rPr>
        <w:t xml:space="preserve"> </w:t>
      </w:r>
      <w:r w:rsidR="00D21B82" w:rsidRPr="000D4B62">
        <w:rPr>
          <w:rFonts w:ascii="Times New Roman" w:hAnsi="Times New Roman" w:cs="Times New Roman"/>
          <w:color w:val="221F1F"/>
          <w:sz w:val="24"/>
          <w:szCs w:val="24"/>
          <w:lang w:val="ru-RU"/>
        </w:rPr>
        <w:t>расходы</w:t>
      </w:r>
      <w:r w:rsidR="00D21B82" w:rsidRPr="000D4B62">
        <w:rPr>
          <w:rFonts w:ascii="Times New Roman" w:hAnsi="Times New Roman" w:cs="Times New Roman"/>
          <w:color w:val="221F1F"/>
          <w:spacing w:val="19"/>
          <w:sz w:val="24"/>
          <w:szCs w:val="24"/>
          <w:lang w:val="ru-RU"/>
        </w:rPr>
        <w:t xml:space="preserve"> </w:t>
      </w:r>
      <w:r w:rsidR="00D21B82" w:rsidRPr="000D4B62">
        <w:rPr>
          <w:rFonts w:ascii="Times New Roman" w:hAnsi="Times New Roman" w:cs="Times New Roman"/>
          <w:color w:val="221F1F"/>
          <w:sz w:val="24"/>
          <w:szCs w:val="24"/>
          <w:lang w:val="ru-RU"/>
        </w:rPr>
        <w:t>(за</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z w:val="24"/>
          <w:szCs w:val="24"/>
          <w:lang w:val="ru-RU"/>
        </w:rPr>
        <w:t>исключением</w:t>
      </w:r>
      <w:r w:rsidR="00D21B82" w:rsidRPr="000D4B62">
        <w:rPr>
          <w:rFonts w:ascii="Times New Roman" w:hAnsi="Times New Roman" w:cs="Times New Roman"/>
          <w:color w:val="221F1F"/>
          <w:spacing w:val="22"/>
          <w:sz w:val="24"/>
          <w:szCs w:val="24"/>
          <w:lang w:val="ru-RU"/>
        </w:rPr>
        <w:t xml:space="preserve"> </w:t>
      </w:r>
      <w:r w:rsidR="00D21B82" w:rsidRPr="000D4B62">
        <w:rPr>
          <w:rFonts w:ascii="Times New Roman" w:hAnsi="Times New Roman" w:cs="Times New Roman"/>
          <w:color w:val="221F1F"/>
          <w:spacing w:val="-1"/>
          <w:sz w:val="24"/>
          <w:szCs w:val="24"/>
          <w:lang w:val="ru-RU"/>
        </w:rPr>
        <w:t>расходов</w:t>
      </w:r>
      <w:r w:rsidR="00D21B82" w:rsidRPr="000D4B62">
        <w:rPr>
          <w:rFonts w:ascii="Times New Roman" w:hAnsi="Times New Roman" w:cs="Times New Roman"/>
          <w:color w:val="221F1F"/>
          <w:spacing w:val="23"/>
          <w:sz w:val="24"/>
          <w:szCs w:val="24"/>
          <w:lang w:val="ru-RU"/>
        </w:rPr>
        <w:t xml:space="preserve"> </w:t>
      </w:r>
      <w:r w:rsidR="00D21B82" w:rsidRPr="000D4B62">
        <w:rPr>
          <w:rFonts w:ascii="Times New Roman" w:hAnsi="Times New Roman" w:cs="Times New Roman"/>
          <w:color w:val="221F1F"/>
          <w:sz w:val="24"/>
          <w:szCs w:val="24"/>
          <w:lang w:val="ru-RU"/>
        </w:rPr>
        <w:t>на</w:t>
      </w:r>
      <w:r w:rsidR="00D21B82" w:rsidRPr="000D4B62">
        <w:rPr>
          <w:rFonts w:ascii="Times New Roman" w:hAnsi="Times New Roman" w:cs="Times New Roman"/>
          <w:color w:val="221F1F"/>
          <w:spacing w:val="19"/>
          <w:sz w:val="24"/>
          <w:szCs w:val="24"/>
          <w:lang w:val="ru-RU"/>
        </w:rPr>
        <w:t xml:space="preserve"> </w:t>
      </w:r>
      <w:r w:rsidR="00D21B82" w:rsidRPr="000D4B62">
        <w:rPr>
          <w:rFonts w:ascii="Times New Roman" w:hAnsi="Times New Roman" w:cs="Times New Roman"/>
          <w:color w:val="221F1F"/>
          <w:sz w:val="24"/>
          <w:szCs w:val="24"/>
          <w:lang w:val="ru-RU"/>
        </w:rPr>
        <w:t>содержание</w:t>
      </w:r>
      <w:r w:rsidR="00D21B82" w:rsidRPr="000D4B62">
        <w:rPr>
          <w:rFonts w:ascii="Times New Roman" w:hAnsi="Times New Roman" w:cs="Times New Roman"/>
          <w:color w:val="221F1F"/>
          <w:spacing w:val="28"/>
          <w:w w:val="99"/>
          <w:sz w:val="24"/>
          <w:szCs w:val="24"/>
          <w:lang w:val="ru-RU"/>
        </w:rPr>
        <w:t xml:space="preserve"> </w:t>
      </w:r>
      <w:r w:rsidR="00D21B82" w:rsidRPr="000D4B62">
        <w:rPr>
          <w:rFonts w:ascii="Times New Roman" w:hAnsi="Times New Roman" w:cs="Times New Roman"/>
          <w:color w:val="221F1F"/>
          <w:spacing w:val="-2"/>
          <w:sz w:val="24"/>
          <w:szCs w:val="24"/>
          <w:lang w:val="ru-RU"/>
        </w:rPr>
        <w:t>зданий</w:t>
      </w:r>
      <w:r w:rsidR="00D21B82" w:rsidRPr="000D4B62">
        <w:rPr>
          <w:rFonts w:ascii="Times New Roman" w:hAnsi="Times New Roman" w:cs="Times New Roman"/>
          <w:color w:val="221F1F"/>
          <w:spacing w:val="30"/>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36"/>
          <w:sz w:val="24"/>
          <w:szCs w:val="24"/>
          <w:lang w:val="ru-RU"/>
        </w:rPr>
        <w:t xml:space="preserve"> </w:t>
      </w:r>
      <w:r w:rsidR="00D21B82" w:rsidRPr="000D4B62">
        <w:rPr>
          <w:rFonts w:ascii="Times New Roman" w:hAnsi="Times New Roman" w:cs="Times New Roman"/>
          <w:color w:val="221F1F"/>
          <w:spacing w:val="-1"/>
          <w:sz w:val="24"/>
          <w:szCs w:val="24"/>
          <w:lang w:val="ru-RU"/>
        </w:rPr>
        <w:t>оплату</w:t>
      </w:r>
      <w:r w:rsidR="00D21B82" w:rsidRPr="000D4B62">
        <w:rPr>
          <w:rFonts w:ascii="Times New Roman" w:hAnsi="Times New Roman" w:cs="Times New Roman"/>
          <w:color w:val="221F1F"/>
          <w:spacing w:val="35"/>
          <w:sz w:val="24"/>
          <w:szCs w:val="24"/>
          <w:lang w:val="ru-RU"/>
        </w:rPr>
        <w:t xml:space="preserve"> </w:t>
      </w:r>
      <w:r w:rsidR="00D21B82" w:rsidRPr="000D4B62">
        <w:rPr>
          <w:rFonts w:ascii="Times New Roman" w:hAnsi="Times New Roman" w:cs="Times New Roman"/>
          <w:color w:val="221F1F"/>
          <w:sz w:val="24"/>
          <w:szCs w:val="24"/>
          <w:lang w:val="ru-RU"/>
        </w:rPr>
        <w:t>коммунальных</w:t>
      </w:r>
      <w:r w:rsidR="00D21B82" w:rsidRPr="000D4B62">
        <w:rPr>
          <w:rFonts w:ascii="Times New Roman" w:hAnsi="Times New Roman" w:cs="Times New Roman"/>
          <w:color w:val="221F1F"/>
          <w:spacing w:val="33"/>
          <w:sz w:val="24"/>
          <w:szCs w:val="24"/>
          <w:lang w:val="ru-RU"/>
        </w:rPr>
        <w:t xml:space="preserve"> </w:t>
      </w:r>
      <w:r w:rsidR="00D21B82" w:rsidRPr="000D4B62">
        <w:rPr>
          <w:rFonts w:ascii="Times New Roman" w:hAnsi="Times New Roman" w:cs="Times New Roman"/>
          <w:color w:val="221F1F"/>
          <w:spacing w:val="-2"/>
          <w:sz w:val="24"/>
          <w:szCs w:val="24"/>
          <w:lang w:val="ru-RU"/>
        </w:rPr>
        <w:t>услуг,</w:t>
      </w:r>
      <w:r w:rsidR="00D21B82" w:rsidRPr="000D4B62">
        <w:rPr>
          <w:rFonts w:ascii="Times New Roman" w:hAnsi="Times New Roman" w:cs="Times New Roman"/>
          <w:color w:val="221F1F"/>
          <w:spacing w:val="32"/>
          <w:sz w:val="24"/>
          <w:szCs w:val="24"/>
          <w:lang w:val="ru-RU"/>
        </w:rPr>
        <w:t xml:space="preserve"> </w:t>
      </w:r>
      <w:r w:rsidR="00D21B82" w:rsidRPr="000D4B62">
        <w:rPr>
          <w:rFonts w:ascii="Times New Roman" w:hAnsi="Times New Roman" w:cs="Times New Roman"/>
          <w:color w:val="221F1F"/>
          <w:sz w:val="24"/>
          <w:szCs w:val="24"/>
          <w:lang w:val="ru-RU"/>
        </w:rPr>
        <w:t>осуществляемых</w:t>
      </w:r>
      <w:r w:rsidR="00D21B82" w:rsidRPr="000D4B62">
        <w:rPr>
          <w:rFonts w:ascii="Times New Roman" w:hAnsi="Times New Roman" w:cs="Times New Roman"/>
          <w:color w:val="221F1F"/>
          <w:spacing w:val="33"/>
          <w:sz w:val="24"/>
          <w:szCs w:val="24"/>
          <w:lang w:val="ru-RU"/>
        </w:rPr>
        <w:t xml:space="preserve"> </w:t>
      </w:r>
      <w:r w:rsidR="00D21B82" w:rsidRPr="000D4B62">
        <w:rPr>
          <w:rFonts w:ascii="Times New Roman" w:hAnsi="Times New Roman" w:cs="Times New Roman"/>
          <w:color w:val="221F1F"/>
          <w:sz w:val="24"/>
          <w:szCs w:val="24"/>
          <w:lang w:val="ru-RU"/>
        </w:rPr>
        <w:t>из</w:t>
      </w:r>
      <w:r w:rsidR="00D21B82" w:rsidRPr="000D4B62">
        <w:rPr>
          <w:rFonts w:ascii="Times New Roman" w:hAnsi="Times New Roman" w:cs="Times New Roman"/>
          <w:color w:val="221F1F"/>
          <w:spacing w:val="31"/>
          <w:w w:val="99"/>
          <w:sz w:val="24"/>
          <w:szCs w:val="24"/>
          <w:lang w:val="ru-RU"/>
        </w:rPr>
        <w:t xml:space="preserve"> </w:t>
      </w:r>
      <w:r w:rsidR="00D21B82" w:rsidRPr="000D4B62">
        <w:rPr>
          <w:rFonts w:ascii="Times New Roman" w:hAnsi="Times New Roman" w:cs="Times New Roman"/>
          <w:color w:val="221F1F"/>
          <w:sz w:val="24"/>
          <w:szCs w:val="24"/>
          <w:lang w:val="ru-RU"/>
        </w:rPr>
        <w:t>местных</w:t>
      </w:r>
      <w:r w:rsidR="00D21B82" w:rsidRPr="000D4B62">
        <w:rPr>
          <w:rFonts w:ascii="Times New Roman" w:hAnsi="Times New Roman" w:cs="Times New Roman"/>
          <w:color w:val="221F1F"/>
          <w:spacing w:val="-53"/>
          <w:sz w:val="24"/>
          <w:szCs w:val="24"/>
          <w:lang w:val="ru-RU"/>
        </w:rPr>
        <w:t xml:space="preserve"> </w:t>
      </w:r>
      <w:r w:rsidR="00D21B82" w:rsidRPr="000D4B62">
        <w:rPr>
          <w:rFonts w:ascii="Times New Roman" w:hAnsi="Times New Roman" w:cs="Times New Roman"/>
          <w:color w:val="221F1F"/>
          <w:spacing w:val="-1"/>
          <w:sz w:val="24"/>
          <w:szCs w:val="24"/>
          <w:lang w:val="ru-RU"/>
        </w:rPr>
        <w:t>бюджетов).</w:t>
      </w:r>
    </w:p>
    <w:p w14:paraId="3438A1C1" w14:textId="7234194B" w:rsidR="004E536B" w:rsidRPr="000D4B62" w:rsidRDefault="00D21B82" w:rsidP="009B5879">
      <w:pPr>
        <w:pStyle w:val="a3"/>
        <w:spacing w:before="4" w:line="249" w:lineRule="auto"/>
        <w:ind w:left="114" w:right="112"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2"/>
          <w:sz w:val="24"/>
          <w:szCs w:val="24"/>
          <w:lang w:val="ru-RU"/>
        </w:rPr>
        <w:t>Нормативные</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затраты</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оказание</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государственной</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или</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муниципальной</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услуги</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сфере</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образования</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определяются</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по</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каждому</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виду</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направленности</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образовательных</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программ,</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с</w:t>
      </w:r>
      <w:r w:rsidR="009B5879" w:rsidRPr="000D4B62">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учетом</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форм</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pacing w:val="-1"/>
          <w:sz w:val="24"/>
          <w:szCs w:val="24"/>
          <w:lang w:val="ru-RU"/>
        </w:rPr>
        <w:t>обучения,</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типа</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1"/>
          <w:sz w:val="24"/>
          <w:szCs w:val="24"/>
          <w:lang w:val="ru-RU"/>
        </w:rPr>
        <w:t>организации,</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1"/>
          <w:sz w:val="24"/>
          <w:szCs w:val="24"/>
          <w:lang w:val="ru-RU"/>
        </w:rPr>
        <w:t>сетевой</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формы</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образовательных</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программ,</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образовательных</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технологий,</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специальных</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условий</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получения</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обра</w:t>
      </w:r>
      <w:r w:rsidRPr="000D4B62">
        <w:rPr>
          <w:rFonts w:ascii="Times New Roman" w:hAnsi="Times New Roman" w:cs="Times New Roman"/>
          <w:color w:val="221F1F"/>
          <w:sz w:val="24"/>
          <w:szCs w:val="24"/>
          <w:lang w:val="ru-RU"/>
        </w:rPr>
        <w:t>зования</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обучающимися</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ОВЗ,</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обеспечения</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дополнительного</w:t>
      </w:r>
      <w:r w:rsidRPr="000D4B62">
        <w:rPr>
          <w:rFonts w:ascii="Times New Roman" w:hAnsi="Times New Roman" w:cs="Times New Roman"/>
          <w:color w:val="221F1F"/>
          <w:spacing w:val="23"/>
          <w:w w:val="99"/>
          <w:sz w:val="24"/>
          <w:szCs w:val="24"/>
          <w:lang w:val="ru-RU"/>
        </w:rPr>
        <w:t xml:space="preserve"> </w:t>
      </w:r>
      <w:r w:rsidRPr="000D4B62">
        <w:rPr>
          <w:rFonts w:ascii="Times New Roman" w:hAnsi="Times New Roman" w:cs="Times New Roman"/>
          <w:color w:val="221F1F"/>
          <w:sz w:val="24"/>
          <w:szCs w:val="24"/>
          <w:lang w:val="ru-RU"/>
        </w:rPr>
        <w:t>профессионального</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образования</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педагогическим</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1"/>
          <w:sz w:val="24"/>
          <w:szCs w:val="24"/>
          <w:lang w:val="ru-RU"/>
        </w:rPr>
        <w:t>работникам,</w:t>
      </w:r>
      <w:r w:rsidRPr="000D4B62">
        <w:rPr>
          <w:rFonts w:ascii="Times New Roman" w:hAnsi="Times New Roman" w:cs="Times New Roman"/>
          <w:color w:val="221F1F"/>
          <w:spacing w:val="36"/>
          <w:w w:val="99"/>
          <w:sz w:val="24"/>
          <w:szCs w:val="24"/>
          <w:lang w:val="ru-RU"/>
        </w:rPr>
        <w:t xml:space="preserve"> </w:t>
      </w:r>
      <w:r w:rsidRPr="000D4B62">
        <w:rPr>
          <w:rFonts w:ascii="Times New Roman" w:hAnsi="Times New Roman" w:cs="Times New Roman"/>
          <w:color w:val="221F1F"/>
          <w:sz w:val="24"/>
          <w:szCs w:val="24"/>
          <w:lang w:val="ru-RU"/>
        </w:rPr>
        <w:t>обеспечения</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безопасных</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1"/>
          <w:sz w:val="24"/>
          <w:szCs w:val="24"/>
          <w:lang w:val="ru-RU"/>
        </w:rPr>
        <w:t>условий</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обучения</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воспитания,</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1"/>
          <w:sz w:val="24"/>
          <w:szCs w:val="24"/>
          <w:lang w:val="ru-RU"/>
        </w:rPr>
        <w:t>охра</w:t>
      </w:r>
      <w:r w:rsidRPr="000D4B62">
        <w:rPr>
          <w:rFonts w:ascii="Times New Roman" w:hAnsi="Times New Roman" w:cs="Times New Roman"/>
          <w:color w:val="221F1F"/>
          <w:sz w:val="24"/>
          <w:szCs w:val="24"/>
          <w:lang w:val="ru-RU"/>
        </w:rPr>
        <w:t>ны</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здоровья</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2"/>
          <w:sz w:val="24"/>
          <w:szCs w:val="24"/>
          <w:lang w:val="ru-RU"/>
        </w:rPr>
        <w:t>обучающихся,</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а</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также</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учетом</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иных</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2"/>
          <w:sz w:val="24"/>
          <w:szCs w:val="24"/>
          <w:lang w:val="ru-RU"/>
        </w:rPr>
        <w:t>предусмо</w:t>
      </w:r>
      <w:r w:rsidRPr="000D4B62">
        <w:rPr>
          <w:rFonts w:ascii="Times New Roman" w:hAnsi="Times New Roman" w:cs="Times New Roman"/>
          <w:color w:val="221F1F"/>
          <w:sz w:val="24"/>
          <w:szCs w:val="24"/>
          <w:lang w:val="ru-RU"/>
        </w:rPr>
        <w:t>тренных</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законодательством</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особенностей</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2"/>
          <w:sz w:val="24"/>
          <w:szCs w:val="24"/>
          <w:lang w:val="ru-RU"/>
        </w:rPr>
        <w:t xml:space="preserve">организации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осу</w:t>
      </w:r>
      <w:r w:rsidRPr="000D4B62">
        <w:rPr>
          <w:rFonts w:ascii="Times New Roman" w:hAnsi="Times New Roman" w:cs="Times New Roman"/>
          <w:color w:val="221F1F"/>
          <w:spacing w:val="-2"/>
          <w:sz w:val="24"/>
          <w:szCs w:val="24"/>
          <w:lang w:val="ru-RU"/>
        </w:rPr>
        <w:t>ществления</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образовательной</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деятельности</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(для</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различных</w:t>
      </w:r>
      <w:r w:rsidRPr="000D4B62">
        <w:rPr>
          <w:rFonts w:ascii="Times New Roman" w:hAnsi="Times New Roman" w:cs="Times New Roman"/>
          <w:color w:val="221F1F"/>
          <w:spacing w:val="49"/>
          <w:w w:val="99"/>
          <w:sz w:val="24"/>
          <w:szCs w:val="24"/>
          <w:lang w:val="ru-RU"/>
        </w:rPr>
        <w:t xml:space="preserve"> </w:t>
      </w:r>
      <w:r w:rsidRPr="000D4B62">
        <w:rPr>
          <w:rFonts w:ascii="Times New Roman" w:hAnsi="Times New Roman" w:cs="Times New Roman"/>
          <w:color w:val="221F1F"/>
          <w:spacing w:val="-1"/>
          <w:sz w:val="24"/>
          <w:szCs w:val="24"/>
          <w:lang w:val="ru-RU"/>
        </w:rPr>
        <w:t>категорий</w:t>
      </w:r>
      <w:r w:rsidRPr="000D4B62">
        <w:rPr>
          <w:rFonts w:ascii="Times New Roman" w:hAnsi="Times New Roman" w:cs="Times New Roman"/>
          <w:color w:val="221F1F"/>
          <w:spacing w:val="61"/>
          <w:sz w:val="24"/>
          <w:szCs w:val="24"/>
          <w:lang w:val="ru-RU"/>
        </w:rPr>
        <w:t xml:space="preserve"> </w:t>
      </w:r>
      <w:r w:rsidRPr="000D4B62">
        <w:rPr>
          <w:rFonts w:ascii="Times New Roman" w:hAnsi="Times New Roman" w:cs="Times New Roman"/>
          <w:color w:val="221F1F"/>
          <w:spacing w:val="-1"/>
          <w:sz w:val="24"/>
          <w:szCs w:val="24"/>
          <w:lang w:val="ru-RU"/>
        </w:rPr>
        <w:t>обучающихся),</w:t>
      </w:r>
      <w:r w:rsidRPr="000D4B62">
        <w:rPr>
          <w:rFonts w:ascii="Times New Roman" w:hAnsi="Times New Roman" w:cs="Times New Roman"/>
          <w:color w:val="221F1F"/>
          <w:spacing w:val="62"/>
          <w:sz w:val="24"/>
          <w:szCs w:val="24"/>
          <w:lang w:val="ru-RU"/>
        </w:rPr>
        <w:t xml:space="preserve"> </w:t>
      </w:r>
      <w:r w:rsidRPr="000D4B62">
        <w:rPr>
          <w:rFonts w:ascii="Times New Roman" w:hAnsi="Times New Roman" w:cs="Times New Roman"/>
          <w:color w:val="221F1F"/>
          <w:sz w:val="24"/>
          <w:szCs w:val="24"/>
          <w:lang w:val="ru-RU"/>
        </w:rPr>
        <w:t>за</w:t>
      </w:r>
      <w:r w:rsidRPr="000D4B62">
        <w:rPr>
          <w:rFonts w:ascii="Times New Roman" w:hAnsi="Times New Roman" w:cs="Times New Roman"/>
          <w:color w:val="221F1F"/>
          <w:spacing w:val="59"/>
          <w:sz w:val="24"/>
          <w:szCs w:val="24"/>
          <w:lang w:val="ru-RU"/>
        </w:rPr>
        <w:t xml:space="preserve"> </w:t>
      </w:r>
      <w:r w:rsidRPr="000D4B62">
        <w:rPr>
          <w:rFonts w:ascii="Times New Roman" w:hAnsi="Times New Roman" w:cs="Times New Roman"/>
          <w:color w:val="221F1F"/>
          <w:sz w:val="24"/>
          <w:szCs w:val="24"/>
          <w:lang w:val="ru-RU"/>
        </w:rPr>
        <w:t>исключением</w:t>
      </w:r>
      <w:r w:rsidRPr="000D4B62">
        <w:rPr>
          <w:rFonts w:ascii="Times New Roman" w:hAnsi="Times New Roman" w:cs="Times New Roman"/>
          <w:color w:val="221F1F"/>
          <w:spacing w:val="62"/>
          <w:sz w:val="24"/>
          <w:szCs w:val="24"/>
          <w:lang w:val="ru-RU"/>
        </w:rPr>
        <w:t xml:space="preserve"> </w:t>
      </w:r>
      <w:r w:rsidRPr="000D4B62">
        <w:rPr>
          <w:rFonts w:ascii="Times New Roman" w:hAnsi="Times New Roman" w:cs="Times New Roman"/>
          <w:color w:val="221F1F"/>
          <w:sz w:val="24"/>
          <w:szCs w:val="24"/>
          <w:lang w:val="ru-RU"/>
        </w:rPr>
        <w:lastRenderedPageBreak/>
        <w:t>образовательной</w:t>
      </w:r>
      <w:r w:rsidRPr="000D4B62">
        <w:rPr>
          <w:rFonts w:ascii="Times New Roman" w:hAnsi="Times New Roman" w:cs="Times New Roman"/>
          <w:color w:val="221F1F"/>
          <w:spacing w:val="25"/>
          <w:w w:val="99"/>
          <w:sz w:val="24"/>
          <w:szCs w:val="24"/>
          <w:lang w:val="ru-RU"/>
        </w:rPr>
        <w:t xml:space="preserve"> </w:t>
      </w:r>
      <w:r w:rsidRPr="000D4B62">
        <w:rPr>
          <w:rFonts w:ascii="Times New Roman" w:hAnsi="Times New Roman" w:cs="Times New Roman"/>
          <w:color w:val="221F1F"/>
          <w:sz w:val="24"/>
          <w:szCs w:val="24"/>
          <w:lang w:val="ru-RU"/>
        </w:rPr>
        <w:t>деятельности,</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осуществляемой</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соответствии</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образователь</w:t>
      </w:r>
      <w:r w:rsidRPr="000D4B62">
        <w:rPr>
          <w:rFonts w:ascii="Times New Roman" w:hAnsi="Times New Roman" w:cs="Times New Roman"/>
          <w:color w:val="221F1F"/>
          <w:spacing w:val="-1"/>
          <w:sz w:val="24"/>
          <w:szCs w:val="24"/>
          <w:lang w:val="ru-RU"/>
        </w:rPr>
        <w:t>ными</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2"/>
          <w:sz w:val="24"/>
          <w:szCs w:val="24"/>
          <w:lang w:val="ru-RU"/>
        </w:rPr>
        <w:t>стандартами,</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pacing w:val="-1"/>
          <w:sz w:val="24"/>
          <w:szCs w:val="24"/>
          <w:lang w:val="ru-RU"/>
        </w:rPr>
        <w:t>расчете</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2"/>
          <w:sz w:val="24"/>
          <w:szCs w:val="24"/>
          <w:lang w:val="ru-RU"/>
        </w:rPr>
        <w:t>одного</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обучающегося,</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если</w:t>
      </w:r>
      <w:r w:rsidRPr="000D4B62">
        <w:rPr>
          <w:rFonts w:ascii="Times New Roman" w:hAnsi="Times New Roman" w:cs="Times New Roman"/>
          <w:color w:val="221F1F"/>
          <w:spacing w:val="55"/>
          <w:w w:val="99"/>
          <w:sz w:val="24"/>
          <w:szCs w:val="24"/>
          <w:lang w:val="ru-RU"/>
        </w:rPr>
        <w:t xml:space="preserve"> </w:t>
      </w:r>
      <w:r w:rsidRPr="000D4B62">
        <w:rPr>
          <w:rFonts w:ascii="Times New Roman" w:hAnsi="Times New Roman" w:cs="Times New Roman"/>
          <w:color w:val="221F1F"/>
          <w:spacing w:val="-1"/>
          <w:sz w:val="24"/>
          <w:szCs w:val="24"/>
          <w:lang w:val="ru-RU"/>
        </w:rPr>
        <w:t>иное</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z w:val="24"/>
          <w:szCs w:val="24"/>
          <w:lang w:val="ru-RU"/>
        </w:rPr>
        <w:t>не</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pacing w:val="-2"/>
          <w:sz w:val="24"/>
          <w:szCs w:val="24"/>
          <w:lang w:val="ru-RU"/>
        </w:rPr>
        <w:t>установлено</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z w:val="24"/>
          <w:szCs w:val="24"/>
          <w:lang w:val="ru-RU"/>
        </w:rPr>
        <w:t>законодательством.</w:t>
      </w:r>
    </w:p>
    <w:p w14:paraId="7BA22A86" w14:textId="3CA958E6" w:rsidR="004E536B" w:rsidRPr="000D4B62" w:rsidRDefault="00D21B82">
      <w:pPr>
        <w:pStyle w:val="a3"/>
        <w:spacing w:line="247" w:lineRule="auto"/>
        <w:ind w:left="116" w:right="109" w:firstLine="226"/>
        <w:jc w:val="both"/>
        <w:rPr>
          <w:rFonts w:ascii="Times New Roman" w:eastAsia="Bookman Old Style" w:hAnsi="Times New Roman" w:cs="Times New Roman"/>
          <w:sz w:val="24"/>
          <w:szCs w:val="24"/>
          <w:lang w:val="ru-RU"/>
        </w:rPr>
      </w:pPr>
      <w:proofErr w:type="gramStart"/>
      <w:r w:rsidRPr="000D4B62">
        <w:rPr>
          <w:rFonts w:ascii="Times New Roman" w:hAnsi="Times New Roman" w:cs="Times New Roman"/>
          <w:color w:val="221F1F"/>
          <w:spacing w:val="-2"/>
          <w:sz w:val="24"/>
          <w:szCs w:val="24"/>
          <w:lang w:val="ru-RU"/>
        </w:rPr>
        <w:t>Органы</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местного</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самоуправления</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1"/>
          <w:sz w:val="24"/>
          <w:szCs w:val="24"/>
          <w:lang w:val="ru-RU"/>
        </w:rPr>
        <w:t>вправе</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осуществлять</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2"/>
          <w:sz w:val="24"/>
          <w:szCs w:val="24"/>
          <w:lang w:val="ru-RU"/>
        </w:rPr>
        <w:t>за</w:t>
      </w:r>
      <w:r w:rsidRPr="000D4B62">
        <w:rPr>
          <w:rFonts w:ascii="Times New Roman" w:hAnsi="Times New Roman" w:cs="Times New Roman"/>
          <w:color w:val="221F1F"/>
          <w:spacing w:val="31"/>
          <w:w w:val="99"/>
          <w:sz w:val="24"/>
          <w:szCs w:val="24"/>
          <w:lang w:val="ru-RU"/>
        </w:rPr>
        <w:t xml:space="preserve"> </w:t>
      </w:r>
      <w:r w:rsidRPr="009F2FC5">
        <w:rPr>
          <w:rFonts w:ascii="Times New Roman" w:hAnsi="Times New Roman" w:cs="Times New Roman"/>
          <w:color w:val="221F1F"/>
          <w:sz w:val="24"/>
          <w:szCs w:val="24"/>
          <w:lang w:val="ru-RU"/>
        </w:rPr>
        <w:t xml:space="preserve">счет средств местных бюджетов финансовое обеспечение предоставления основного </w:t>
      </w:r>
      <w:r w:rsidRPr="000D4B62">
        <w:rPr>
          <w:rFonts w:ascii="Times New Roman" w:hAnsi="Times New Roman" w:cs="Times New Roman"/>
          <w:color w:val="221F1F"/>
          <w:sz w:val="24"/>
          <w:szCs w:val="24"/>
          <w:lang w:val="ru-RU"/>
        </w:rPr>
        <w:t>общего</w:t>
      </w:r>
      <w:r w:rsidRPr="009F2FC5">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образования</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муниципальными</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1"/>
          <w:sz w:val="24"/>
          <w:szCs w:val="24"/>
          <w:lang w:val="ru-RU"/>
        </w:rPr>
        <w:t>об</w:t>
      </w:r>
      <w:r w:rsidRPr="000D4B62">
        <w:rPr>
          <w:rFonts w:ascii="Times New Roman" w:hAnsi="Times New Roman" w:cs="Times New Roman"/>
          <w:color w:val="221F1F"/>
          <w:sz w:val="24"/>
          <w:szCs w:val="24"/>
          <w:lang w:val="ru-RU"/>
        </w:rPr>
        <w:t>щеобразовательными</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2"/>
          <w:sz w:val="24"/>
          <w:szCs w:val="24"/>
          <w:lang w:val="ru-RU"/>
        </w:rPr>
        <w:t>организациями</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z w:val="24"/>
          <w:szCs w:val="24"/>
          <w:lang w:val="ru-RU"/>
        </w:rPr>
        <w:t>части</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pacing w:val="-1"/>
          <w:sz w:val="24"/>
          <w:szCs w:val="24"/>
          <w:lang w:val="ru-RU"/>
        </w:rPr>
        <w:t>расходов</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pacing w:val="-1"/>
          <w:sz w:val="24"/>
          <w:szCs w:val="24"/>
          <w:lang w:val="ru-RU"/>
        </w:rPr>
        <w:t>опла</w:t>
      </w:r>
      <w:r w:rsidRPr="000D4B62">
        <w:rPr>
          <w:rFonts w:ascii="Times New Roman" w:hAnsi="Times New Roman" w:cs="Times New Roman"/>
          <w:color w:val="221F1F"/>
          <w:sz w:val="24"/>
          <w:szCs w:val="24"/>
          <w:lang w:val="ru-RU"/>
        </w:rPr>
        <w:t>т</w:t>
      </w:r>
      <w:r w:rsidRPr="000D4B62">
        <w:rPr>
          <w:rFonts w:ascii="Times New Roman" w:hAnsi="Times New Roman" w:cs="Times New Roman"/>
          <w:color w:val="221F1F"/>
          <w:spacing w:val="22"/>
          <w:sz w:val="24"/>
          <w:szCs w:val="24"/>
          <w:lang w:val="ru-RU"/>
        </w:rPr>
        <w:t>у</w:t>
      </w:r>
      <w:r w:rsidR="009B5879"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т</w:t>
      </w:r>
      <w:r w:rsidRPr="000D4B62">
        <w:rPr>
          <w:rFonts w:ascii="Times New Roman" w:hAnsi="Times New Roman" w:cs="Times New Roman"/>
          <w:color w:val="221F1F"/>
          <w:spacing w:val="-5"/>
          <w:sz w:val="24"/>
          <w:szCs w:val="24"/>
          <w:lang w:val="ru-RU"/>
        </w:rPr>
        <w:t>р</w:t>
      </w:r>
      <w:r w:rsidRPr="000D4B62">
        <w:rPr>
          <w:rFonts w:ascii="Times New Roman" w:hAnsi="Times New Roman" w:cs="Times New Roman"/>
          <w:color w:val="221F1F"/>
          <w:spacing w:val="-2"/>
          <w:sz w:val="24"/>
          <w:szCs w:val="24"/>
          <w:lang w:val="ru-RU"/>
        </w:rPr>
        <w:t>уд</w:t>
      </w:r>
      <w:r w:rsidRPr="000D4B62">
        <w:rPr>
          <w:rFonts w:ascii="Times New Roman" w:hAnsi="Times New Roman" w:cs="Times New Roman"/>
          <w:color w:val="221F1F"/>
          <w:spacing w:val="23"/>
          <w:sz w:val="24"/>
          <w:szCs w:val="24"/>
          <w:lang w:val="ru-RU"/>
        </w:rPr>
        <w:t>а</w:t>
      </w:r>
      <w:r w:rsidR="009B5879"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2"/>
          <w:sz w:val="24"/>
          <w:szCs w:val="24"/>
          <w:lang w:val="ru-RU"/>
        </w:rPr>
        <w:t>р</w:t>
      </w:r>
      <w:r w:rsidRPr="000D4B62">
        <w:rPr>
          <w:rFonts w:ascii="Times New Roman" w:hAnsi="Times New Roman" w:cs="Times New Roman"/>
          <w:color w:val="221F1F"/>
          <w:spacing w:val="1"/>
          <w:sz w:val="24"/>
          <w:szCs w:val="24"/>
          <w:lang w:val="ru-RU"/>
        </w:rPr>
        <w:t>а</w:t>
      </w:r>
      <w:r w:rsidRPr="000D4B62">
        <w:rPr>
          <w:rFonts w:ascii="Times New Roman" w:hAnsi="Times New Roman" w:cs="Times New Roman"/>
          <w:color w:val="221F1F"/>
          <w:spacing w:val="-2"/>
          <w:sz w:val="24"/>
          <w:szCs w:val="24"/>
          <w:lang w:val="ru-RU"/>
        </w:rPr>
        <w:t>б</w:t>
      </w:r>
      <w:r w:rsidRPr="000D4B62">
        <w:rPr>
          <w:rFonts w:ascii="Times New Roman" w:hAnsi="Times New Roman" w:cs="Times New Roman"/>
          <w:color w:val="221F1F"/>
          <w:spacing w:val="1"/>
          <w:sz w:val="24"/>
          <w:szCs w:val="24"/>
          <w:lang w:val="ru-RU"/>
        </w:rPr>
        <w:t>о</w:t>
      </w:r>
      <w:r w:rsidRPr="000D4B62">
        <w:rPr>
          <w:rFonts w:ascii="Times New Roman" w:hAnsi="Times New Roman" w:cs="Times New Roman"/>
          <w:color w:val="221F1F"/>
          <w:sz w:val="24"/>
          <w:szCs w:val="24"/>
          <w:lang w:val="ru-RU"/>
        </w:rPr>
        <w:t>тн</w:t>
      </w:r>
      <w:r w:rsidRPr="000D4B62">
        <w:rPr>
          <w:rFonts w:ascii="Times New Roman" w:hAnsi="Times New Roman" w:cs="Times New Roman"/>
          <w:color w:val="221F1F"/>
          <w:spacing w:val="2"/>
          <w:sz w:val="24"/>
          <w:szCs w:val="24"/>
          <w:lang w:val="ru-RU"/>
        </w:rPr>
        <w:t>и</w:t>
      </w:r>
      <w:r w:rsidRPr="000D4B62">
        <w:rPr>
          <w:rFonts w:ascii="Times New Roman" w:hAnsi="Times New Roman" w:cs="Times New Roman"/>
          <w:color w:val="221F1F"/>
          <w:spacing w:val="-2"/>
          <w:sz w:val="24"/>
          <w:szCs w:val="24"/>
          <w:lang w:val="ru-RU"/>
        </w:rPr>
        <w:t>ко</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49"/>
          <w:sz w:val="24"/>
          <w:szCs w:val="24"/>
          <w:lang w:val="ru-RU"/>
        </w:rPr>
        <w:t xml:space="preserve"> </w:t>
      </w:r>
      <w:r w:rsidRPr="000D4B62">
        <w:rPr>
          <w:rFonts w:ascii="Times New Roman" w:hAnsi="Times New Roman" w:cs="Times New Roman"/>
          <w:color w:val="221F1F"/>
          <w:sz w:val="24"/>
          <w:szCs w:val="24"/>
          <w:lang w:val="ru-RU"/>
        </w:rPr>
        <w:t>реализующих</w:t>
      </w:r>
      <w:r w:rsidRPr="000D4B62">
        <w:rPr>
          <w:rFonts w:ascii="Times New Roman" w:hAnsi="Times New Roman" w:cs="Times New Roman"/>
          <w:color w:val="221F1F"/>
          <w:spacing w:val="-48"/>
          <w:sz w:val="24"/>
          <w:szCs w:val="24"/>
          <w:lang w:val="ru-RU"/>
        </w:rPr>
        <w:t xml:space="preserve"> </w:t>
      </w:r>
      <w:r w:rsidRPr="000D4B62">
        <w:rPr>
          <w:rFonts w:ascii="Times New Roman" w:hAnsi="Times New Roman" w:cs="Times New Roman"/>
          <w:color w:val="221F1F"/>
          <w:sz w:val="24"/>
          <w:szCs w:val="24"/>
          <w:lang w:val="ru-RU"/>
        </w:rPr>
        <w:t>образовательную</w:t>
      </w:r>
      <w:r w:rsidRPr="000D4B62">
        <w:rPr>
          <w:rFonts w:ascii="Times New Roman" w:hAnsi="Times New Roman" w:cs="Times New Roman"/>
          <w:color w:val="221F1F"/>
          <w:spacing w:val="-50"/>
          <w:sz w:val="24"/>
          <w:szCs w:val="24"/>
          <w:lang w:val="ru-RU"/>
        </w:rPr>
        <w:t xml:space="preserve"> </w:t>
      </w:r>
      <w:r w:rsidRPr="000D4B62">
        <w:rPr>
          <w:rFonts w:ascii="Times New Roman" w:hAnsi="Times New Roman" w:cs="Times New Roman"/>
          <w:color w:val="221F1F"/>
          <w:spacing w:val="-1"/>
          <w:sz w:val="24"/>
          <w:szCs w:val="24"/>
          <w:lang w:val="ru-RU"/>
        </w:rPr>
        <w:t>программу</w:t>
      </w:r>
      <w:r w:rsidRPr="000D4B62">
        <w:rPr>
          <w:rFonts w:ascii="Times New Roman" w:hAnsi="Times New Roman" w:cs="Times New Roman"/>
          <w:color w:val="221F1F"/>
          <w:spacing w:val="87"/>
          <w:w w:val="99"/>
          <w:sz w:val="24"/>
          <w:szCs w:val="24"/>
          <w:lang w:val="ru-RU"/>
        </w:rPr>
        <w:t xml:space="preserve"> </w:t>
      </w:r>
      <w:r w:rsidRPr="000D4B62">
        <w:rPr>
          <w:rFonts w:ascii="Times New Roman" w:hAnsi="Times New Roman" w:cs="Times New Roman"/>
          <w:color w:val="221F1F"/>
          <w:spacing w:val="-1"/>
          <w:sz w:val="24"/>
          <w:szCs w:val="24"/>
          <w:lang w:val="ru-RU"/>
        </w:rPr>
        <w:t>основного</w:t>
      </w:r>
      <w:r w:rsidRPr="000D4B62">
        <w:rPr>
          <w:rFonts w:ascii="Times New Roman" w:hAnsi="Times New Roman" w:cs="Times New Roman"/>
          <w:color w:val="221F1F"/>
          <w:spacing w:val="-43"/>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43"/>
          <w:sz w:val="24"/>
          <w:szCs w:val="24"/>
          <w:lang w:val="ru-RU"/>
        </w:rPr>
        <w:t xml:space="preserve"> </w:t>
      </w:r>
      <w:r w:rsidRPr="000D4B62">
        <w:rPr>
          <w:rFonts w:ascii="Times New Roman" w:hAnsi="Times New Roman" w:cs="Times New Roman"/>
          <w:color w:val="221F1F"/>
          <w:sz w:val="24"/>
          <w:szCs w:val="24"/>
          <w:lang w:val="ru-RU"/>
        </w:rPr>
        <w:t>образования,</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pacing w:val="-1"/>
          <w:sz w:val="24"/>
          <w:szCs w:val="24"/>
          <w:lang w:val="ru-RU"/>
        </w:rPr>
        <w:t>расходов</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43"/>
          <w:sz w:val="24"/>
          <w:szCs w:val="24"/>
          <w:lang w:val="ru-RU"/>
        </w:rPr>
        <w:t xml:space="preserve"> </w:t>
      </w:r>
      <w:r w:rsidRPr="000D4B62">
        <w:rPr>
          <w:rFonts w:ascii="Times New Roman" w:hAnsi="Times New Roman" w:cs="Times New Roman"/>
          <w:color w:val="221F1F"/>
          <w:sz w:val="24"/>
          <w:szCs w:val="24"/>
          <w:lang w:val="ru-RU"/>
        </w:rPr>
        <w:t>приобретение</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z w:val="24"/>
          <w:szCs w:val="24"/>
          <w:lang w:val="ru-RU"/>
        </w:rPr>
        <w:t>учеб</w:t>
      </w:r>
      <w:r w:rsidRPr="000D4B62">
        <w:rPr>
          <w:rFonts w:ascii="Times New Roman" w:hAnsi="Times New Roman" w:cs="Times New Roman"/>
          <w:color w:val="221F1F"/>
          <w:spacing w:val="-1"/>
          <w:sz w:val="24"/>
          <w:szCs w:val="24"/>
          <w:lang w:val="ru-RU"/>
        </w:rPr>
        <w:t>ников</w:t>
      </w:r>
      <w:r w:rsidRPr="000D4B62">
        <w:rPr>
          <w:rFonts w:ascii="Times New Roman" w:hAnsi="Times New Roman" w:cs="Times New Roman"/>
          <w:color w:val="221F1F"/>
          <w:spacing w:val="46"/>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46"/>
          <w:sz w:val="24"/>
          <w:szCs w:val="24"/>
          <w:lang w:val="ru-RU"/>
        </w:rPr>
        <w:t xml:space="preserve"> </w:t>
      </w:r>
      <w:r w:rsidRPr="000D4B62">
        <w:rPr>
          <w:rFonts w:ascii="Times New Roman" w:hAnsi="Times New Roman" w:cs="Times New Roman"/>
          <w:color w:val="221F1F"/>
          <w:sz w:val="24"/>
          <w:szCs w:val="24"/>
          <w:lang w:val="ru-RU"/>
        </w:rPr>
        <w:t>учебных</w:t>
      </w:r>
      <w:r w:rsidRPr="000D4B62">
        <w:rPr>
          <w:rFonts w:ascii="Times New Roman" w:hAnsi="Times New Roman" w:cs="Times New Roman"/>
          <w:color w:val="221F1F"/>
          <w:spacing w:val="46"/>
          <w:sz w:val="24"/>
          <w:szCs w:val="24"/>
          <w:lang w:val="ru-RU"/>
        </w:rPr>
        <w:t xml:space="preserve"> </w:t>
      </w:r>
      <w:r w:rsidRPr="000D4B62">
        <w:rPr>
          <w:rFonts w:ascii="Times New Roman" w:hAnsi="Times New Roman" w:cs="Times New Roman"/>
          <w:color w:val="221F1F"/>
          <w:sz w:val="24"/>
          <w:szCs w:val="24"/>
          <w:lang w:val="ru-RU"/>
        </w:rPr>
        <w:t>пособий,</w:t>
      </w:r>
      <w:r w:rsidRPr="000D4B62">
        <w:rPr>
          <w:rFonts w:ascii="Times New Roman" w:hAnsi="Times New Roman" w:cs="Times New Roman"/>
          <w:color w:val="221F1F"/>
          <w:spacing w:val="47"/>
          <w:sz w:val="24"/>
          <w:szCs w:val="24"/>
          <w:lang w:val="ru-RU"/>
        </w:rPr>
        <w:t xml:space="preserve"> </w:t>
      </w:r>
      <w:r w:rsidRPr="000D4B62">
        <w:rPr>
          <w:rFonts w:ascii="Times New Roman" w:hAnsi="Times New Roman" w:cs="Times New Roman"/>
          <w:color w:val="221F1F"/>
          <w:sz w:val="24"/>
          <w:szCs w:val="24"/>
          <w:lang w:val="ru-RU"/>
        </w:rPr>
        <w:t>средств</w:t>
      </w:r>
      <w:r w:rsidRPr="000D4B62">
        <w:rPr>
          <w:rFonts w:ascii="Times New Roman" w:hAnsi="Times New Roman" w:cs="Times New Roman"/>
          <w:color w:val="221F1F"/>
          <w:spacing w:val="50"/>
          <w:sz w:val="24"/>
          <w:szCs w:val="24"/>
          <w:lang w:val="ru-RU"/>
        </w:rPr>
        <w:t xml:space="preserve"> </w:t>
      </w:r>
      <w:r w:rsidRPr="000D4B62">
        <w:rPr>
          <w:rFonts w:ascii="Times New Roman" w:hAnsi="Times New Roman" w:cs="Times New Roman"/>
          <w:color w:val="221F1F"/>
          <w:spacing w:val="-1"/>
          <w:sz w:val="24"/>
          <w:szCs w:val="24"/>
          <w:lang w:val="ru-RU"/>
        </w:rPr>
        <w:t>обучения,</w:t>
      </w:r>
      <w:r w:rsidRPr="000D4B62">
        <w:rPr>
          <w:rFonts w:ascii="Times New Roman" w:hAnsi="Times New Roman" w:cs="Times New Roman"/>
          <w:color w:val="221F1F"/>
          <w:spacing w:val="45"/>
          <w:sz w:val="24"/>
          <w:szCs w:val="24"/>
          <w:lang w:val="ru-RU"/>
        </w:rPr>
        <w:t xml:space="preserve"> </w:t>
      </w:r>
      <w:r w:rsidRPr="000D4B62">
        <w:rPr>
          <w:rFonts w:ascii="Times New Roman" w:hAnsi="Times New Roman" w:cs="Times New Roman"/>
          <w:color w:val="221F1F"/>
          <w:spacing w:val="-1"/>
          <w:sz w:val="24"/>
          <w:szCs w:val="24"/>
          <w:lang w:val="ru-RU"/>
        </w:rPr>
        <w:t>игр,</w:t>
      </w:r>
      <w:r w:rsidRPr="000D4B62">
        <w:rPr>
          <w:rFonts w:ascii="Times New Roman" w:hAnsi="Times New Roman" w:cs="Times New Roman"/>
          <w:color w:val="221F1F"/>
          <w:spacing w:val="47"/>
          <w:sz w:val="24"/>
          <w:szCs w:val="24"/>
          <w:lang w:val="ru-RU"/>
        </w:rPr>
        <w:t xml:space="preserve"> </w:t>
      </w:r>
      <w:r w:rsidRPr="000D4B62">
        <w:rPr>
          <w:rFonts w:ascii="Times New Roman" w:hAnsi="Times New Roman" w:cs="Times New Roman"/>
          <w:color w:val="221F1F"/>
          <w:spacing w:val="-1"/>
          <w:sz w:val="24"/>
          <w:szCs w:val="24"/>
          <w:lang w:val="ru-RU"/>
        </w:rPr>
        <w:t>игрушек</w:t>
      </w:r>
      <w:r w:rsidRPr="000D4B62">
        <w:rPr>
          <w:rFonts w:ascii="Times New Roman" w:hAnsi="Times New Roman" w:cs="Times New Roman"/>
          <w:color w:val="221F1F"/>
          <w:spacing w:val="35"/>
          <w:w w:val="99"/>
          <w:sz w:val="24"/>
          <w:szCs w:val="24"/>
          <w:lang w:val="ru-RU"/>
        </w:rPr>
        <w:t xml:space="preserve"> </w:t>
      </w:r>
      <w:r w:rsidRPr="000D4B62">
        <w:rPr>
          <w:rFonts w:ascii="Times New Roman" w:hAnsi="Times New Roman" w:cs="Times New Roman"/>
          <w:color w:val="221F1F"/>
          <w:sz w:val="24"/>
          <w:szCs w:val="24"/>
          <w:lang w:val="ru-RU"/>
        </w:rPr>
        <w:t>сверх</w:t>
      </w:r>
      <w:r w:rsidRPr="000D4B62">
        <w:rPr>
          <w:rFonts w:ascii="Times New Roman" w:hAnsi="Times New Roman" w:cs="Times New Roman"/>
          <w:color w:val="221F1F"/>
          <w:spacing w:val="60"/>
          <w:sz w:val="24"/>
          <w:szCs w:val="24"/>
          <w:lang w:val="ru-RU"/>
        </w:rPr>
        <w:t xml:space="preserve"> </w:t>
      </w:r>
      <w:r w:rsidRPr="000D4B62">
        <w:rPr>
          <w:rFonts w:ascii="Times New Roman" w:hAnsi="Times New Roman" w:cs="Times New Roman"/>
          <w:color w:val="221F1F"/>
          <w:sz w:val="24"/>
          <w:szCs w:val="24"/>
          <w:lang w:val="ru-RU"/>
        </w:rPr>
        <w:t>норматива</w:t>
      </w:r>
      <w:r w:rsidRPr="000D4B62">
        <w:rPr>
          <w:rFonts w:ascii="Times New Roman" w:hAnsi="Times New Roman" w:cs="Times New Roman"/>
          <w:color w:val="221F1F"/>
          <w:spacing w:val="63"/>
          <w:sz w:val="24"/>
          <w:szCs w:val="24"/>
          <w:lang w:val="ru-RU"/>
        </w:rPr>
        <w:t xml:space="preserve"> </w:t>
      </w:r>
      <w:r w:rsidRPr="000D4B62">
        <w:rPr>
          <w:rFonts w:ascii="Times New Roman" w:hAnsi="Times New Roman" w:cs="Times New Roman"/>
          <w:color w:val="221F1F"/>
          <w:sz w:val="24"/>
          <w:szCs w:val="24"/>
          <w:lang w:val="ru-RU"/>
        </w:rPr>
        <w:t>финансового</w:t>
      </w:r>
      <w:r w:rsidR="00E4168A" w:rsidRPr="000D4B62">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z w:val="24"/>
          <w:szCs w:val="24"/>
          <w:lang w:val="ru-RU"/>
        </w:rPr>
        <w:t>обеспечения,</w:t>
      </w:r>
      <w:r w:rsidRPr="000D4B62">
        <w:rPr>
          <w:rFonts w:ascii="Times New Roman" w:hAnsi="Times New Roman" w:cs="Times New Roman"/>
          <w:color w:val="221F1F"/>
          <w:spacing w:val="62"/>
          <w:sz w:val="24"/>
          <w:szCs w:val="24"/>
          <w:lang w:val="ru-RU"/>
        </w:rPr>
        <w:t xml:space="preserve"> </w:t>
      </w:r>
      <w:r w:rsidRPr="000D4B62">
        <w:rPr>
          <w:rFonts w:ascii="Times New Roman" w:hAnsi="Times New Roman" w:cs="Times New Roman"/>
          <w:color w:val="221F1F"/>
          <w:sz w:val="24"/>
          <w:szCs w:val="24"/>
          <w:lang w:val="ru-RU"/>
        </w:rPr>
        <w:t>определенного</w:t>
      </w:r>
      <w:r w:rsidRPr="000D4B62">
        <w:rPr>
          <w:rFonts w:ascii="Times New Roman" w:hAnsi="Times New Roman" w:cs="Times New Roman"/>
          <w:color w:val="221F1F"/>
          <w:spacing w:val="24"/>
          <w:w w:val="99"/>
          <w:sz w:val="24"/>
          <w:szCs w:val="24"/>
          <w:lang w:val="ru-RU"/>
        </w:rPr>
        <w:t xml:space="preserve"> </w:t>
      </w:r>
      <w:r w:rsidR="001756C7">
        <w:rPr>
          <w:rFonts w:ascii="Times New Roman" w:hAnsi="Times New Roman" w:cs="Times New Roman"/>
          <w:color w:val="221F1F"/>
          <w:spacing w:val="24"/>
          <w:w w:val="99"/>
          <w:sz w:val="24"/>
          <w:szCs w:val="24"/>
          <w:lang w:val="ru-RU"/>
        </w:rPr>
        <w:t>правительством Ярославской области</w:t>
      </w:r>
      <w:r w:rsidRPr="000D4B62">
        <w:rPr>
          <w:rFonts w:ascii="Times New Roman" w:hAnsi="Times New Roman" w:cs="Times New Roman"/>
          <w:color w:val="221F1F"/>
          <w:sz w:val="24"/>
          <w:szCs w:val="24"/>
          <w:lang w:val="ru-RU"/>
        </w:rPr>
        <w:t>.</w:t>
      </w:r>
      <w:proofErr w:type="gramEnd"/>
    </w:p>
    <w:p w14:paraId="1746467A" w14:textId="51D90263" w:rsidR="004E536B" w:rsidRPr="000D4B62" w:rsidRDefault="00D21B82">
      <w:pPr>
        <w:pStyle w:val="a3"/>
        <w:spacing w:line="248" w:lineRule="auto"/>
        <w:ind w:left="116" w:right="109" w:firstLine="226"/>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z w:val="24"/>
          <w:szCs w:val="24"/>
          <w:lang w:val="ru-RU"/>
        </w:rPr>
        <w:t>соответствии</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расходными</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обязательствами</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2"/>
          <w:sz w:val="24"/>
          <w:szCs w:val="24"/>
          <w:lang w:val="ru-RU"/>
        </w:rPr>
        <w:t>органов</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z w:val="24"/>
          <w:szCs w:val="24"/>
          <w:lang w:val="ru-RU"/>
        </w:rPr>
        <w:t>местного</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2"/>
          <w:sz w:val="24"/>
          <w:szCs w:val="24"/>
          <w:lang w:val="ru-RU"/>
        </w:rPr>
        <w:t>самоуправления</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по</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2"/>
          <w:sz w:val="24"/>
          <w:szCs w:val="24"/>
          <w:lang w:val="ru-RU"/>
        </w:rPr>
        <w:t>организации</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предоставления</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43"/>
          <w:w w:val="99"/>
          <w:sz w:val="24"/>
          <w:szCs w:val="24"/>
          <w:lang w:val="ru-RU"/>
        </w:rPr>
        <w:t xml:space="preserve"> </w:t>
      </w:r>
      <w:r w:rsidRPr="000D4B62">
        <w:rPr>
          <w:rFonts w:ascii="Times New Roman" w:hAnsi="Times New Roman" w:cs="Times New Roman"/>
          <w:color w:val="221F1F"/>
          <w:spacing w:val="-1"/>
          <w:sz w:val="24"/>
          <w:szCs w:val="24"/>
          <w:lang w:val="ru-RU"/>
        </w:rPr>
        <w:t>образования</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расходы</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местных</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2"/>
          <w:sz w:val="24"/>
          <w:szCs w:val="24"/>
          <w:lang w:val="ru-RU"/>
        </w:rPr>
        <w:t>бюджетов</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включаются</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расходы,</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связанные</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2"/>
          <w:sz w:val="24"/>
          <w:szCs w:val="24"/>
          <w:lang w:val="ru-RU"/>
        </w:rPr>
        <w:t>организацией</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подвоза</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обучающихся</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к</w:t>
      </w:r>
      <w:r w:rsidRPr="009F2FC5">
        <w:rPr>
          <w:rFonts w:ascii="Times New Roman" w:hAnsi="Times New Roman" w:cs="Times New Roman"/>
          <w:color w:val="221F1F"/>
          <w:sz w:val="24"/>
          <w:szCs w:val="24"/>
          <w:lang w:val="ru-RU"/>
        </w:rPr>
        <w:t xml:space="preserve"> образовательным</w:t>
      </w:r>
      <w:r w:rsidR="009B5879" w:rsidRPr="009F2FC5">
        <w:rPr>
          <w:rFonts w:ascii="Times New Roman" w:hAnsi="Times New Roman" w:cs="Times New Roman"/>
          <w:color w:val="221F1F"/>
          <w:sz w:val="24"/>
          <w:szCs w:val="24"/>
          <w:lang w:val="ru-RU"/>
        </w:rPr>
        <w:t xml:space="preserve"> </w:t>
      </w:r>
      <w:r w:rsidRPr="009F2FC5">
        <w:rPr>
          <w:rFonts w:ascii="Times New Roman" w:hAnsi="Times New Roman" w:cs="Times New Roman"/>
          <w:color w:val="221F1F"/>
          <w:sz w:val="24"/>
          <w:szCs w:val="24"/>
          <w:lang w:val="ru-RU"/>
        </w:rPr>
        <w:t>организациям и</w:t>
      </w:r>
      <w:r w:rsidR="009B5879" w:rsidRPr="009F2FC5">
        <w:rPr>
          <w:rFonts w:ascii="Times New Roman" w:hAnsi="Times New Roman" w:cs="Times New Roman"/>
          <w:color w:val="221F1F"/>
          <w:sz w:val="24"/>
          <w:szCs w:val="24"/>
          <w:lang w:val="ru-RU"/>
        </w:rPr>
        <w:t xml:space="preserve"> </w:t>
      </w:r>
      <w:r w:rsidRPr="009F2FC5">
        <w:rPr>
          <w:rFonts w:ascii="Times New Roman" w:hAnsi="Times New Roman" w:cs="Times New Roman"/>
          <w:color w:val="221F1F"/>
          <w:sz w:val="24"/>
          <w:szCs w:val="24"/>
          <w:lang w:val="ru-RU"/>
        </w:rPr>
        <w:t>развитием</w:t>
      </w:r>
      <w:r w:rsidR="009B5879" w:rsidRPr="009F2FC5">
        <w:rPr>
          <w:rFonts w:ascii="Times New Roman" w:hAnsi="Times New Roman" w:cs="Times New Roman"/>
          <w:color w:val="221F1F"/>
          <w:sz w:val="24"/>
          <w:szCs w:val="24"/>
          <w:lang w:val="ru-RU"/>
        </w:rPr>
        <w:t xml:space="preserve"> </w:t>
      </w:r>
      <w:r w:rsidRPr="009F2FC5">
        <w:rPr>
          <w:rFonts w:ascii="Times New Roman" w:hAnsi="Times New Roman" w:cs="Times New Roman"/>
          <w:color w:val="221F1F"/>
          <w:sz w:val="24"/>
          <w:szCs w:val="24"/>
          <w:lang w:val="ru-RU"/>
        </w:rPr>
        <w:t>сетевого</w:t>
      </w:r>
      <w:r w:rsidR="009B5879" w:rsidRPr="009F2FC5">
        <w:rPr>
          <w:rFonts w:ascii="Times New Roman" w:hAnsi="Times New Roman" w:cs="Times New Roman"/>
          <w:color w:val="221F1F"/>
          <w:sz w:val="24"/>
          <w:szCs w:val="24"/>
          <w:lang w:val="ru-RU"/>
        </w:rPr>
        <w:t xml:space="preserve"> </w:t>
      </w:r>
      <w:r w:rsidRPr="009F2FC5">
        <w:rPr>
          <w:rFonts w:ascii="Times New Roman" w:hAnsi="Times New Roman" w:cs="Times New Roman"/>
          <w:color w:val="221F1F"/>
          <w:sz w:val="24"/>
          <w:szCs w:val="24"/>
          <w:lang w:val="ru-RU"/>
        </w:rPr>
        <w:t xml:space="preserve">взаимодействия для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основной</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программы</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25"/>
          <w:w w:val="99"/>
          <w:sz w:val="24"/>
          <w:szCs w:val="24"/>
          <w:lang w:val="ru-RU"/>
        </w:rPr>
        <w:t xml:space="preserve"> </w:t>
      </w:r>
      <w:r w:rsidRPr="000D4B62">
        <w:rPr>
          <w:rFonts w:ascii="Times New Roman" w:hAnsi="Times New Roman" w:cs="Times New Roman"/>
          <w:color w:val="221F1F"/>
          <w:spacing w:val="-1"/>
          <w:sz w:val="24"/>
          <w:szCs w:val="24"/>
          <w:lang w:val="ru-RU"/>
        </w:rPr>
        <w:t>образования</w:t>
      </w:r>
      <w:r w:rsidR="001756C7">
        <w:rPr>
          <w:rFonts w:ascii="Times New Roman" w:hAnsi="Times New Roman" w:cs="Times New Roman"/>
          <w:color w:val="221F1F"/>
          <w:spacing w:val="-1"/>
          <w:sz w:val="24"/>
          <w:szCs w:val="24"/>
          <w:lang w:val="ru-RU"/>
        </w:rPr>
        <w:t xml:space="preserve"> (при наличии этих расходов)</w:t>
      </w:r>
      <w:r w:rsidRPr="000D4B62">
        <w:rPr>
          <w:rFonts w:ascii="Times New Roman" w:hAnsi="Times New Roman" w:cs="Times New Roman"/>
          <w:color w:val="221F1F"/>
          <w:spacing w:val="-1"/>
          <w:sz w:val="24"/>
          <w:szCs w:val="24"/>
          <w:lang w:val="ru-RU"/>
        </w:rPr>
        <w:t>.</w:t>
      </w:r>
    </w:p>
    <w:p w14:paraId="7E0A6A18" w14:textId="4DDF8F16" w:rsidR="004E536B" w:rsidRPr="000D4B62" w:rsidRDefault="00D21B82">
      <w:pPr>
        <w:pStyle w:val="a3"/>
        <w:spacing w:line="248" w:lineRule="auto"/>
        <w:ind w:left="116" w:right="112" w:firstLine="226"/>
        <w:jc w:val="both"/>
        <w:rPr>
          <w:rFonts w:ascii="Times New Roman" w:eastAsia="Bookman Old Style" w:hAnsi="Times New Roman" w:cs="Times New Roman"/>
          <w:sz w:val="24"/>
          <w:szCs w:val="24"/>
          <w:lang w:val="ru-RU"/>
        </w:rPr>
      </w:pPr>
      <w:r w:rsidRPr="000D4B62">
        <w:rPr>
          <w:rFonts w:ascii="Times New Roman" w:eastAsia="Bookman Old Style" w:hAnsi="Times New Roman" w:cs="Times New Roman"/>
          <w:color w:val="221F1F"/>
          <w:sz w:val="24"/>
          <w:szCs w:val="24"/>
          <w:lang w:val="ru-RU"/>
        </w:rPr>
        <w:t>Образовательная</w:t>
      </w:r>
      <w:r w:rsidRPr="000D4B62">
        <w:rPr>
          <w:rFonts w:ascii="Times New Roman" w:eastAsia="Bookman Old Style" w:hAnsi="Times New Roman" w:cs="Times New Roman"/>
          <w:color w:val="221F1F"/>
          <w:spacing w:val="44"/>
          <w:sz w:val="24"/>
          <w:szCs w:val="24"/>
          <w:lang w:val="ru-RU"/>
        </w:rPr>
        <w:t xml:space="preserve"> </w:t>
      </w:r>
      <w:r w:rsidRPr="000D4B62">
        <w:rPr>
          <w:rFonts w:ascii="Times New Roman" w:eastAsia="Bookman Old Style" w:hAnsi="Times New Roman" w:cs="Times New Roman"/>
          <w:color w:val="221F1F"/>
          <w:sz w:val="24"/>
          <w:szCs w:val="24"/>
          <w:lang w:val="ru-RU"/>
        </w:rPr>
        <w:t>организация</w:t>
      </w:r>
      <w:r w:rsidRPr="000D4B62">
        <w:rPr>
          <w:rFonts w:ascii="Times New Roman" w:eastAsia="Bookman Old Style" w:hAnsi="Times New Roman" w:cs="Times New Roman"/>
          <w:color w:val="221F1F"/>
          <w:spacing w:val="44"/>
          <w:sz w:val="24"/>
          <w:szCs w:val="24"/>
          <w:lang w:val="ru-RU"/>
        </w:rPr>
        <w:t xml:space="preserve"> </w:t>
      </w:r>
      <w:r w:rsidRPr="000D4B62">
        <w:rPr>
          <w:rFonts w:ascii="Times New Roman" w:eastAsia="Bookman Old Style" w:hAnsi="Times New Roman" w:cs="Times New Roman"/>
          <w:color w:val="221F1F"/>
          <w:sz w:val="24"/>
          <w:szCs w:val="24"/>
          <w:lang w:val="ru-RU"/>
        </w:rPr>
        <w:t>самостоятельно</w:t>
      </w:r>
      <w:r w:rsidRPr="000D4B62">
        <w:rPr>
          <w:rFonts w:ascii="Times New Roman" w:eastAsia="Bookman Old Style" w:hAnsi="Times New Roman" w:cs="Times New Roman"/>
          <w:color w:val="221F1F"/>
          <w:spacing w:val="43"/>
          <w:sz w:val="24"/>
          <w:szCs w:val="24"/>
          <w:lang w:val="ru-RU"/>
        </w:rPr>
        <w:t xml:space="preserve"> </w:t>
      </w:r>
      <w:r w:rsidRPr="000D4B62">
        <w:rPr>
          <w:rFonts w:ascii="Times New Roman" w:eastAsia="Bookman Old Style" w:hAnsi="Times New Roman" w:cs="Times New Roman"/>
          <w:color w:val="221F1F"/>
          <w:sz w:val="24"/>
          <w:szCs w:val="24"/>
          <w:lang w:val="ru-RU"/>
        </w:rPr>
        <w:t>принимает</w:t>
      </w:r>
      <w:r w:rsidRPr="000D4B62">
        <w:rPr>
          <w:rFonts w:ascii="Times New Roman" w:eastAsia="Bookman Old Style" w:hAnsi="Times New Roman" w:cs="Times New Roman"/>
          <w:color w:val="221F1F"/>
          <w:spacing w:val="66"/>
          <w:w w:val="99"/>
          <w:sz w:val="24"/>
          <w:szCs w:val="24"/>
          <w:lang w:val="ru-RU"/>
        </w:rPr>
        <w:t xml:space="preserve"> </w:t>
      </w:r>
      <w:r w:rsidRPr="000D4B62">
        <w:rPr>
          <w:rFonts w:ascii="Times New Roman" w:eastAsia="Bookman Old Style" w:hAnsi="Times New Roman" w:cs="Times New Roman"/>
          <w:color w:val="221F1F"/>
          <w:sz w:val="24"/>
          <w:szCs w:val="24"/>
          <w:lang w:val="ru-RU"/>
        </w:rPr>
        <w:t>решение</w:t>
      </w:r>
      <w:r w:rsidRPr="000D4B62">
        <w:rPr>
          <w:rFonts w:ascii="Times New Roman" w:eastAsia="Bookman Old Style" w:hAnsi="Times New Roman" w:cs="Times New Roman"/>
          <w:color w:val="221F1F"/>
          <w:spacing w:val="-35"/>
          <w:sz w:val="24"/>
          <w:szCs w:val="24"/>
          <w:lang w:val="ru-RU"/>
        </w:rPr>
        <w:t xml:space="preserve"> </w:t>
      </w:r>
      <w:r w:rsidRPr="000D4B62">
        <w:rPr>
          <w:rFonts w:ascii="Times New Roman" w:eastAsia="Bookman Old Style" w:hAnsi="Times New Roman" w:cs="Times New Roman"/>
          <w:color w:val="221F1F"/>
          <w:sz w:val="24"/>
          <w:szCs w:val="24"/>
          <w:lang w:val="ru-RU"/>
        </w:rPr>
        <w:t>в</w:t>
      </w:r>
      <w:r w:rsidRPr="000D4B62">
        <w:rPr>
          <w:rFonts w:ascii="Times New Roman" w:eastAsia="Bookman Old Style" w:hAnsi="Times New Roman" w:cs="Times New Roman"/>
          <w:color w:val="221F1F"/>
          <w:spacing w:val="-35"/>
          <w:sz w:val="24"/>
          <w:szCs w:val="24"/>
          <w:lang w:val="ru-RU"/>
        </w:rPr>
        <w:t xml:space="preserve"> </w:t>
      </w:r>
      <w:r w:rsidRPr="000D4B62">
        <w:rPr>
          <w:rFonts w:ascii="Times New Roman" w:eastAsia="Bookman Old Style" w:hAnsi="Times New Roman" w:cs="Times New Roman"/>
          <w:color w:val="221F1F"/>
          <w:sz w:val="24"/>
          <w:szCs w:val="24"/>
          <w:lang w:val="ru-RU"/>
        </w:rPr>
        <w:t>части</w:t>
      </w:r>
      <w:r w:rsidRPr="000D4B62">
        <w:rPr>
          <w:rFonts w:ascii="Times New Roman" w:eastAsia="Bookman Old Style" w:hAnsi="Times New Roman" w:cs="Times New Roman"/>
          <w:color w:val="221F1F"/>
          <w:spacing w:val="-34"/>
          <w:sz w:val="24"/>
          <w:szCs w:val="24"/>
          <w:lang w:val="ru-RU"/>
        </w:rPr>
        <w:t xml:space="preserve"> </w:t>
      </w:r>
      <w:r w:rsidRPr="000D4B62">
        <w:rPr>
          <w:rFonts w:ascii="Times New Roman" w:eastAsia="Bookman Old Style" w:hAnsi="Times New Roman" w:cs="Times New Roman"/>
          <w:color w:val="221F1F"/>
          <w:sz w:val="24"/>
          <w:szCs w:val="24"/>
          <w:lang w:val="ru-RU"/>
        </w:rPr>
        <w:t>направления</w:t>
      </w:r>
      <w:r w:rsidRPr="000D4B62">
        <w:rPr>
          <w:rFonts w:ascii="Times New Roman" w:eastAsia="Bookman Old Style" w:hAnsi="Times New Roman" w:cs="Times New Roman"/>
          <w:color w:val="221F1F"/>
          <w:spacing w:val="-35"/>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33"/>
          <w:sz w:val="24"/>
          <w:szCs w:val="24"/>
          <w:lang w:val="ru-RU"/>
        </w:rPr>
        <w:t xml:space="preserve"> </w:t>
      </w:r>
      <w:r w:rsidRPr="000D4B62">
        <w:rPr>
          <w:rFonts w:ascii="Times New Roman" w:eastAsia="Bookman Old Style" w:hAnsi="Times New Roman" w:cs="Times New Roman"/>
          <w:color w:val="221F1F"/>
          <w:sz w:val="24"/>
          <w:szCs w:val="24"/>
          <w:lang w:val="ru-RU"/>
        </w:rPr>
        <w:t>расходования</w:t>
      </w:r>
      <w:r w:rsidRPr="000D4B62">
        <w:rPr>
          <w:rFonts w:ascii="Times New Roman" w:eastAsia="Bookman Old Style" w:hAnsi="Times New Roman" w:cs="Times New Roman"/>
          <w:color w:val="221F1F"/>
          <w:spacing w:val="-33"/>
          <w:sz w:val="24"/>
          <w:szCs w:val="24"/>
          <w:lang w:val="ru-RU"/>
        </w:rPr>
        <w:t xml:space="preserve"> </w:t>
      </w:r>
      <w:r w:rsidRPr="000D4B62">
        <w:rPr>
          <w:rFonts w:ascii="Times New Roman" w:eastAsia="Bookman Old Style" w:hAnsi="Times New Roman" w:cs="Times New Roman"/>
          <w:color w:val="221F1F"/>
          <w:sz w:val="24"/>
          <w:szCs w:val="24"/>
          <w:lang w:val="ru-RU"/>
        </w:rPr>
        <w:t>средств</w:t>
      </w:r>
      <w:r w:rsidRPr="000D4B62">
        <w:rPr>
          <w:rFonts w:ascii="Times New Roman" w:eastAsia="Bookman Old Style" w:hAnsi="Times New Roman" w:cs="Times New Roman"/>
          <w:color w:val="221F1F"/>
          <w:spacing w:val="-34"/>
          <w:sz w:val="24"/>
          <w:szCs w:val="24"/>
          <w:lang w:val="ru-RU"/>
        </w:rPr>
        <w:t xml:space="preserve"> </w:t>
      </w:r>
      <w:r w:rsidR="009F2FC5">
        <w:rPr>
          <w:rFonts w:ascii="Times New Roman" w:eastAsia="Bookman Old Style" w:hAnsi="Times New Roman" w:cs="Times New Roman"/>
          <w:color w:val="221F1F"/>
          <w:sz w:val="24"/>
          <w:szCs w:val="24"/>
          <w:lang w:val="ru-RU"/>
        </w:rPr>
        <w:t>муниципального</w:t>
      </w:r>
      <w:r w:rsidRPr="000D4B62">
        <w:rPr>
          <w:rFonts w:ascii="Times New Roman" w:eastAsia="Bookman Old Style" w:hAnsi="Times New Roman" w:cs="Times New Roman"/>
          <w:color w:val="221F1F"/>
          <w:spacing w:val="-6"/>
          <w:sz w:val="24"/>
          <w:szCs w:val="24"/>
          <w:lang w:val="ru-RU"/>
        </w:rPr>
        <w:t xml:space="preserve"> </w:t>
      </w:r>
      <w:r w:rsidRPr="000D4B62">
        <w:rPr>
          <w:rFonts w:ascii="Times New Roman" w:eastAsia="Bookman Old Style" w:hAnsi="Times New Roman" w:cs="Times New Roman"/>
          <w:color w:val="221F1F"/>
          <w:sz w:val="24"/>
          <w:szCs w:val="24"/>
          <w:lang w:val="ru-RU"/>
        </w:rPr>
        <w:t>задания.</w:t>
      </w:r>
      <w:r w:rsidRPr="000D4B62">
        <w:rPr>
          <w:rFonts w:ascii="Times New Roman" w:eastAsia="Bookman Old Style" w:hAnsi="Times New Roman" w:cs="Times New Roman"/>
          <w:color w:val="221F1F"/>
          <w:spacing w:val="-3"/>
          <w:sz w:val="24"/>
          <w:szCs w:val="24"/>
          <w:lang w:val="ru-RU"/>
        </w:rPr>
        <w:t xml:space="preserve"> </w:t>
      </w:r>
      <w:proofErr w:type="gramStart"/>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8"/>
          <w:sz w:val="24"/>
          <w:szCs w:val="24"/>
          <w:lang w:val="ru-RU"/>
        </w:rPr>
        <w:t xml:space="preserve"> </w:t>
      </w:r>
      <w:r w:rsidRPr="000D4B62">
        <w:rPr>
          <w:rFonts w:ascii="Times New Roman" w:eastAsia="Bookman Old Style" w:hAnsi="Times New Roman" w:cs="Times New Roman"/>
          <w:color w:val="221F1F"/>
          <w:sz w:val="24"/>
          <w:szCs w:val="24"/>
          <w:lang w:val="ru-RU"/>
        </w:rPr>
        <w:t>самостоятельно</w:t>
      </w:r>
      <w:r w:rsidRPr="000D4B62">
        <w:rPr>
          <w:rFonts w:ascii="Times New Roman" w:eastAsia="Bookman Old Style" w:hAnsi="Times New Roman" w:cs="Times New Roman"/>
          <w:color w:val="221F1F"/>
          <w:spacing w:val="-5"/>
          <w:sz w:val="24"/>
          <w:szCs w:val="24"/>
          <w:lang w:val="ru-RU"/>
        </w:rPr>
        <w:t xml:space="preserve"> </w:t>
      </w:r>
      <w:r w:rsidRPr="000D4B62">
        <w:rPr>
          <w:rFonts w:ascii="Times New Roman" w:eastAsia="Bookman Old Style" w:hAnsi="Times New Roman" w:cs="Times New Roman"/>
          <w:color w:val="221F1F"/>
          <w:spacing w:val="1"/>
          <w:sz w:val="24"/>
          <w:szCs w:val="24"/>
          <w:lang w:val="ru-RU"/>
        </w:rPr>
        <w:t>опре</w:t>
      </w:r>
      <w:r w:rsidRPr="000D4B62">
        <w:rPr>
          <w:rFonts w:ascii="Times New Roman" w:eastAsia="Bookman Old Style" w:hAnsi="Times New Roman" w:cs="Times New Roman"/>
          <w:color w:val="221F1F"/>
          <w:spacing w:val="-1"/>
          <w:sz w:val="24"/>
          <w:szCs w:val="24"/>
          <w:lang w:val="ru-RU"/>
        </w:rPr>
        <w:t>деляет</w:t>
      </w:r>
      <w:r w:rsidRPr="000D4B62">
        <w:rPr>
          <w:rFonts w:ascii="Times New Roman" w:eastAsia="Bookman Old Style" w:hAnsi="Times New Roman" w:cs="Times New Roman"/>
          <w:color w:val="221F1F"/>
          <w:spacing w:val="15"/>
          <w:sz w:val="24"/>
          <w:szCs w:val="24"/>
          <w:lang w:val="ru-RU"/>
        </w:rPr>
        <w:t xml:space="preserve"> </w:t>
      </w:r>
      <w:r w:rsidRPr="000D4B62">
        <w:rPr>
          <w:rFonts w:ascii="Times New Roman" w:eastAsia="Bookman Old Style" w:hAnsi="Times New Roman" w:cs="Times New Roman"/>
          <w:color w:val="221F1F"/>
          <w:sz w:val="24"/>
          <w:szCs w:val="24"/>
          <w:lang w:val="ru-RU"/>
        </w:rPr>
        <w:t>долю</w:t>
      </w:r>
      <w:r w:rsidRPr="000D4B62">
        <w:rPr>
          <w:rFonts w:ascii="Times New Roman" w:eastAsia="Bookman Old Style" w:hAnsi="Times New Roman" w:cs="Times New Roman"/>
          <w:color w:val="221F1F"/>
          <w:spacing w:val="20"/>
          <w:sz w:val="24"/>
          <w:szCs w:val="24"/>
          <w:lang w:val="ru-RU"/>
        </w:rPr>
        <w:t xml:space="preserve"> </w:t>
      </w:r>
      <w:r w:rsidRPr="000D4B62">
        <w:rPr>
          <w:rFonts w:ascii="Times New Roman" w:eastAsia="Bookman Old Style" w:hAnsi="Times New Roman" w:cs="Times New Roman"/>
          <w:color w:val="221F1F"/>
          <w:sz w:val="24"/>
          <w:szCs w:val="24"/>
          <w:lang w:val="ru-RU"/>
        </w:rPr>
        <w:t>средств,</w:t>
      </w:r>
      <w:r w:rsidRPr="000D4B62">
        <w:rPr>
          <w:rFonts w:ascii="Times New Roman" w:eastAsia="Bookman Old Style" w:hAnsi="Times New Roman" w:cs="Times New Roman"/>
          <w:color w:val="221F1F"/>
          <w:spacing w:val="20"/>
          <w:sz w:val="24"/>
          <w:szCs w:val="24"/>
          <w:lang w:val="ru-RU"/>
        </w:rPr>
        <w:t xml:space="preserve"> </w:t>
      </w:r>
      <w:r w:rsidRPr="000D4B62">
        <w:rPr>
          <w:rFonts w:ascii="Times New Roman" w:eastAsia="Bookman Old Style" w:hAnsi="Times New Roman" w:cs="Times New Roman"/>
          <w:color w:val="221F1F"/>
          <w:sz w:val="24"/>
          <w:szCs w:val="24"/>
          <w:lang w:val="ru-RU"/>
        </w:rPr>
        <w:t>направляемых</w:t>
      </w:r>
      <w:r w:rsidRPr="000D4B62">
        <w:rPr>
          <w:rFonts w:ascii="Times New Roman" w:eastAsia="Bookman Old Style" w:hAnsi="Times New Roman" w:cs="Times New Roman"/>
          <w:color w:val="221F1F"/>
          <w:spacing w:val="18"/>
          <w:sz w:val="24"/>
          <w:szCs w:val="24"/>
          <w:lang w:val="ru-RU"/>
        </w:rPr>
        <w:t xml:space="preserve"> </w:t>
      </w:r>
      <w:r w:rsidRPr="000D4B62">
        <w:rPr>
          <w:rFonts w:ascii="Times New Roman" w:eastAsia="Bookman Old Style" w:hAnsi="Times New Roman" w:cs="Times New Roman"/>
          <w:color w:val="221F1F"/>
          <w:sz w:val="24"/>
          <w:szCs w:val="24"/>
          <w:lang w:val="ru-RU"/>
        </w:rPr>
        <w:t>на</w:t>
      </w:r>
      <w:r w:rsidRPr="000D4B62">
        <w:rPr>
          <w:rFonts w:ascii="Times New Roman" w:eastAsia="Bookman Old Style" w:hAnsi="Times New Roman" w:cs="Times New Roman"/>
          <w:color w:val="221F1F"/>
          <w:spacing w:val="19"/>
          <w:sz w:val="24"/>
          <w:szCs w:val="24"/>
          <w:lang w:val="ru-RU"/>
        </w:rPr>
        <w:t xml:space="preserve"> </w:t>
      </w:r>
      <w:r w:rsidRPr="000D4B62">
        <w:rPr>
          <w:rFonts w:ascii="Times New Roman" w:eastAsia="Bookman Old Style" w:hAnsi="Times New Roman" w:cs="Times New Roman"/>
          <w:color w:val="221F1F"/>
          <w:spacing w:val="-1"/>
          <w:sz w:val="24"/>
          <w:szCs w:val="24"/>
          <w:lang w:val="ru-RU"/>
        </w:rPr>
        <w:t>оплату</w:t>
      </w:r>
      <w:r w:rsidRPr="000D4B62">
        <w:rPr>
          <w:rFonts w:ascii="Times New Roman" w:eastAsia="Bookman Old Style" w:hAnsi="Times New Roman" w:cs="Times New Roman"/>
          <w:color w:val="221F1F"/>
          <w:spacing w:val="21"/>
          <w:sz w:val="24"/>
          <w:szCs w:val="24"/>
          <w:lang w:val="ru-RU"/>
        </w:rPr>
        <w:t xml:space="preserve"> </w:t>
      </w:r>
      <w:r w:rsidRPr="000D4B62">
        <w:rPr>
          <w:rFonts w:ascii="Times New Roman" w:eastAsia="Bookman Old Style" w:hAnsi="Times New Roman" w:cs="Times New Roman"/>
          <w:color w:val="221F1F"/>
          <w:sz w:val="24"/>
          <w:szCs w:val="24"/>
          <w:lang w:val="ru-RU"/>
        </w:rPr>
        <w:t>труда</w:t>
      </w:r>
      <w:r w:rsidRPr="000D4B62">
        <w:rPr>
          <w:rFonts w:ascii="Times New Roman" w:eastAsia="Bookman Old Style" w:hAnsi="Times New Roman" w:cs="Times New Roman"/>
          <w:color w:val="221F1F"/>
          <w:spacing w:val="19"/>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17"/>
          <w:sz w:val="24"/>
          <w:szCs w:val="24"/>
          <w:lang w:val="ru-RU"/>
        </w:rPr>
        <w:t xml:space="preserve"> </w:t>
      </w:r>
      <w:r w:rsidRPr="000D4B62">
        <w:rPr>
          <w:rFonts w:ascii="Times New Roman" w:eastAsia="Bookman Old Style" w:hAnsi="Times New Roman" w:cs="Times New Roman"/>
          <w:color w:val="221F1F"/>
          <w:sz w:val="24"/>
          <w:szCs w:val="24"/>
          <w:lang w:val="ru-RU"/>
        </w:rPr>
        <w:t>иные</w:t>
      </w:r>
      <w:r w:rsidRPr="000D4B62">
        <w:rPr>
          <w:rFonts w:ascii="Times New Roman" w:eastAsia="Bookman Old Style" w:hAnsi="Times New Roman" w:cs="Times New Roman"/>
          <w:color w:val="221F1F"/>
          <w:spacing w:val="46"/>
          <w:w w:val="99"/>
          <w:sz w:val="24"/>
          <w:szCs w:val="24"/>
          <w:lang w:val="ru-RU"/>
        </w:rPr>
        <w:t xml:space="preserve"> </w:t>
      </w:r>
      <w:r w:rsidRPr="000D4B62">
        <w:rPr>
          <w:rFonts w:ascii="Times New Roman" w:eastAsia="Bookman Old Style" w:hAnsi="Times New Roman" w:cs="Times New Roman"/>
          <w:color w:val="221F1F"/>
          <w:sz w:val="24"/>
          <w:szCs w:val="24"/>
          <w:lang w:val="ru-RU"/>
        </w:rPr>
        <w:t>нужды,</w:t>
      </w:r>
      <w:r w:rsidRPr="000D4B62">
        <w:rPr>
          <w:rFonts w:ascii="Times New Roman" w:eastAsia="Bookman Old Style" w:hAnsi="Times New Roman" w:cs="Times New Roman"/>
          <w:color w:val="221F1F"/>
          <w:spacing w:val="-9"/>
          <w:sz w:val="24"/>
          <w:szCs w:val="24"/>
          <w:lang w:val="ru-RU"/>
        </w:rPr>
        <w:t xml:space="preserve"> </w:t>
      </w:r>
      <w:r w:rsidRPr="000D4B62">
        <w:rPr>
          <w:rFonts w:ascii="Times New Roman" w:eastAsia="Bookman Old Style" w:hAnsi="Times New Roman" w:cs="Times New Roman"/>
          <w:color w:val="221F1F"/>
          <w:sz w:val="24"/>
          <w:szCs w:val="24"/>
          <w:lang w:val="ru-RU"/>
        </w:rPr>
        <w:t>необходимые</w:t>
      </w:r>
      <w:r w:rsidRPr="000D4B62">
        <w:rPr>
          <w:rFonts w:ascii="Times New Roman" w:eastAsia="Bookman Old Style" w:hAnsi="Times New Roman" w:cs="Times New Roman"/>
          <w:color w:val="221F1F"/>
          <w:spacing w:val="-7"/>
          <w:sz w:val="24"/>
          <w:szCs w:val="24"/>
          <w:lang w:val="ru-RU"/>
        </w:rPr>
        <w:t xml:space="preserve"> </w:t>
      </w:r>
      <w:r w:rsidRPr="000D4B62">
        <w:rPr>
          <w:rFonts w:ascii="Times New Roman" w:eastAsia="Bookman Old Style" w:hAnsi="Times New Roman" w:cs="Times New Roman"/>
          <w:color w:val="221F1F"/>
          <w:sz w:val="24"/>
          <w:szCs w:val="24"/>
          <w:lang w:val="ru-RU"/>
        </w:rPr>
        <w:t>для</w:t>
      </w:r>
      <w:r w:rsidRPr="000D4B62">
        <w:rPr>
          <w:rFonts w:ascii="Times New Roman" w:eastAsia="Bookman Old Style" w:hAnsi="Times New Roman" w:cs="Times New Roman"/>
          <w:color w:val="221F1F"/>
          <w:spacing w:val="-8"/>
          <w:sz w:val="24"/>
          <w:szCs w:val="24"/>
          <w:lang w:val="ru-RU"/>
        </w:rPr>
        <w:t xml:space="preserve"> </w:t>
      </w:r>
      <w:r w:rsidRPr="000D4B62">
        <w:rPr>
          <w:rFonts w:ascii="Times New Roman" w:eastAsia="Bookman Old Style" w:hAnsi="Times New Roman" w:cs="Times New Roman"/>
          <w:color w:val="221F1F"/>
          <w:sz w:val="24"/>
          <w:szCs w:val="24"/>
          <w:lang w:val="ru-RU"/>
        </w:rPr>
        <w:t>выполнения</w:t>
      </w:r>
      <w:r w:rsidRPr="000D4B62">
        <w:rPr>
          <w:rFonts w:ascii="Times New Roman" w:eastAsia="Bookman Old Style" w:hAnsi="Times New Roman" w:cs="Times New Roman"/>
          <w:color w:val="221F1F"/>
          <w:spacing w:val="-7"/>
          <w:sz w:val="24"/>
          <w:szCs w:val="24"/>
          <w:lang w:val="ru-RU"/>
        </w:rPr>
        <w:t xml:space="preserve"> </w:t>
      </w:r>
      <w:r w:rsidR="009F2FC5">
        <w:rPr>
          <w:rFonts w:ascii="Times New Roman" w:eastAsia="Bookman Old Style" w:hAnsi="Times New Roman" w:cs="Times New Roman"/>
          <w:color w:val="221F1F"/>
          <w:spacing w:val="1"/>
          <w:sz w:val="24"/>
          <w:szCs w:val="24"/>
          <w:lang w:val="ru-RU"/>
        </w:rPr>
        <w:t>муниципаль</w:t>
      </w:r>
      <w:r w:rsidRPr="000D4B62">
        <w:rPr>
          <w:rFonts w:ascii="Times New Roman" w:eastAsia="Bookman Old Style" w:hAnsi="Times New Roman" w:cs="Times New Roman"/>
          <w:color w:val="221F1F"/>
          <w:spacing w:val="1"/>
          <w:sz w:val="24"/>
          <w:szCs w:val="24"/>
          <w:lang w:val="ru-RU"/>
        </w:rPr>
        <w:t>ного</w:t>
      </w:r>
      <w:r w:rsidRPr="000D4B62">
        <w:rPr>
          <w:rFonts w:ascii="Times New Roman" w:eastAsia="Bookman Old Style" w:hAnsi="Times New Roman" w:cs="Times New Roman"/>
          <w:color w:val="221F1F"/>
          <w:spacing w:val="-5"/>
          <w:sz w:val="24"/>
          <w:szCs w:val="24"/>
          <w:lang w:val="ru-RU"/>
        </w:rPr>
        <w:t xml:space="preserve"> </w:t>
      </w:r>
      <w:r w:rsidRPr="000D4B62">
        <w:rPr>
          <w:rFonts w:ascii="Times New Roman" w:eastAsia="Bookman Old Style" w:hAnsi="Times New Roman" w:cs="Times New Roman"/>
          <w:color w:val="221F1F"/>
          <w:sz w:val="24"/>
          <w:szCs w:val="24"/>
          <w:lang w:val="ru-RU"/>
        </w:rPr>
        <w:t>задания,</w:t>
      </w:r>
      <w:r w:rsidRPr="000D4B62">
        <w:rPr>
          <w:rFonts w:ascii="Times New Roman" w:eastAsia="Bookman Old Style" w:hAnsi="Times New Roman" w:cs="Times New Roman"/>
          <w:color w:val="221F1F"/>
          <w:spacing w:val="-2"/>
          <w:sz w:val="24"/>
          <w:szCs w:val="24"/>
          <w:lang w:val="ru-RU"/>
        </w:rPr>
        <w:t xml:space="preserve"> </w:t>
      </w:r>
      <w:r w:rsidRPr="000D4B62">
        <w:rPr>
          <w:rFonts w:ascii="Times New Roman" w:eastAsia="Bookman Old Style" w:hAnsi="Times New Roman" w:cs="Times New Roman"/>
          <w:color w:val="221F1F"/>
          <w:spacing w:val="1"/>
          <w:sz w:val="24"/>
          <w:szCs w:val="24"/>
          <w:lang w:val="ru-RU"/>
        </w:rPr>
        <w:t>придерживаясь</w:t>
      </w:r>
      <w:r w:rsidRPr="000D4B62">
        <w:rPr>
          <w:rFonts w:ascii="Times New Roman" w:eastAsia="Bookman Old Style" w:hAnsi="Times New Roman" w:cs="Times New Roman"/>
          <w:color w:val="221F1F"/>
          <w:sz w:val="24"/>
          <w:szCs w:val="24"/>
          <w:lang w:val="ru-RU"/>
        </w:rPr>
        <w:t xml:space="preserve"> </w:t>
      </w:r>
      <w:r w:rsidRPr="000D4B62">
        <w:rPr>
          <w:rFonts w:ascii="Times New Roman" w:eastAsia="Bookman Old Style" w:hAnsi="Times New Roman" w:cs="Times New Roman"/>
          <w:color w:val="221F1F"/>
          <w:spacing w:val="1"/>
          <w:sz w:val="24"/>
          <w:szCs w:val="24"/>
          <w:lang w:val="ru-RU"/>
        </w:rPr>
        <w:t>при</w:t>
      </w:r>
      <w:r w:rsidRPr="000D4B62">
        <w:rPr>
          <w:rFonts w:ascii="Times New Roman" w:eastAsia="Bookman Old Style" w:hAnsi="Times New Roman" w:cs="Times New Roman"/>
          <w:color w:val="221F1F"/>
          <w:sz w:val="24"/>
          <w:szCs w:val="24"/>
          <w:lang w:val="ru-RU"/>
        </w:rPr>
        <w:t xml:space="preserve"> этом</w:t>
      </w:r>
      <w:r w:rsidRPr="000D4B62">
        <w:rPr>
          <w:rFonts w:ascii="Times New Roman" w:eastAsia="Bookman Old Style" w:hAnsi="Times New Roman" w:cs="Times New Roman"/>
          <w:color w:val="221F1F"/>
          <w:spacing w:val="-4"/>
          <w:sz w:val="24"/>
          <w:szCs w:val="24"/>
          <w:lang w:val="ru-RU"/>
        </w:rPr>
        <w:t xml:space="preserve"> </w:t>
      </w:r>
      <w:r w:rsidRPr="000D4B62">
        <w:rPr>
          <w:rFonts w:ascii="Times New Roman" w:eastAsia="Bookman Old Style" w:hAnsi="Times New Roman" w:cs="Times New Roman"/>
          <w:color w:val="221F1F"/>
          <w:sz w:val="24"/>
          <w:szCs w:val="24"/>
          <w:lang w:val="ru-RU"/>
        </w:rPr>
        <w:t>принципа соответствия</w:t>
      </w:r>
      <w:r w:rsidRPr="000D4B62">
        <w:rPr>
          <w:rFonts w:ascii="Times New Roman" w:eastAsia="Bookman Old Style" w:hAnsi="Times New Roman" w:cs="Times New Roman"/>
          <w:color w:val="221F1F"/>
          <w:spacing w:val="1"/>
          <w:sz w:val="24"/>
          <w:szCs w:val="24"/>
          <w:lang w:val="ru-RU"/>
        </w:rPr>
        <w:t xml:space="preserve"> </w:t>
      </w:r>
      <w:r w:rsidRPr="000D4B62">
        <w:rPr>
          <w:rFonts w:ascii="Times New Roman" w:eastAsia="Bookman Old Style" w:hAnsi="Times New Roman" w:cs="Times New Roman"/>
          <w:color w:val="221F1F"/>
          <w:sz w:val="24"/>
          <w:szCs w:val="24"/>
          <w:lang w:val="ru-RU"/>
        </w:rPr>
        <w:t>струк</w:t>
      </w:r>
      <w:r w:rsidRPr="000D4B62">
        <w:rPr>
          <w:rFonts w:ascii="Times New Roman" w:eastAsia="Bookman Old Style" w:hAnsi="Times New Roman" w:cs="Times New Roman"/>
          <w:color w:val="221F1F"/>
          <w:spacing w:val="-1"/>
          <w:sz w:val="24"/>
          <w:szCs w:val="24"/>
          <w:lang w:val="ru-RU"/>
        </w:rPr>
        <w:t>туры</w:t>
      </w:r>
      <w:r w:rsidRPr="000D4B62">
        <w:rPr>
          <w:rFonts w:ascii="Times New Roman" w:eastAsia="Bookman Old Style" w:hAnsi="Times New Roman" w:cs="Times New Roman"/>
          <w:color w:val="221F1F"/>
          <w:spacing w:val="-13"/>
          <w:sz w:val="24"/>
          <w:szCs w:val="24"/>
          <w:lang w:val="ru-RU"/>
        </w:rPr>
        <w:t xml:space="preserve"> </w:t>
      </w:r>
      <w:r w:rsidRPr="000D4B62">
        <w:rPr>
          <w:rFonts w:ascii="Times New Roman" w:eastAsia="Bookman Old Style" w:hAnsi="Times New Roman" w:cs="Times New Roman"/>
          <w:color w:val="221F1F"/>
          <w:sz w:val="24"/>
          <w:szCs w:val="24"/>
          <w:lang w:val="ru-RU"/>
        </w:rPr>
        <w:t>направления</w:t>
      </w:r>
      <w:r w:rsidRPr="000D4B62">
        <w:rPr>
          <w:rFonts w:ascii="Times New Roman" w:eastAsia="Bookman Old Style" w:hAnsi="Times New Roman" w:cs="Times New Roman"/>
          <w:color w:val="221F1F"/>
          <w:spacing w:val="-11"/>
          <w:sz w:val="24"/>
          <w:szCs w:val="24"/>
          <w:lang w:val="ru-RU"/>
        </w:rPr>
        <w:t xml:space="preserve"> </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11"/>
          <w:sz w:val="24"/>
          <w:szCs w:val="24"/>
          <w:lang w:val="ru-RU"/>
        </w:rPr>
        <w:t xml:space="preserve"> </w:t>
      </w:r>
      <w:r w:rsidRPr="000D4B62">
        <w:rPr>
          <w:rFonts w:ascii="Times New Roman" w:eastAsia="Bookman Old Style" w:hAnsi="Times New Roman" w:cs="Times New Roman"/>
          <w:color w:val="221F1F"/>
          <w:spacing w:val="-1"/>
          <w:sz w:val="24"/>
          <w:szCs w:val="24"/>
          <w:lang w:val="ru-RU"/>
        </w:rPr>
        <w:t>расходования</w:t>
      </w:r>
      <w:r w:rsidRPr="000D4B62">
        <w:rPr>
          <w:rFonts w:ascii="Times New Roman" w:eastAsia="Bookman Old Style" w:hAnsi="Times New Roman" w:cs="Times New Roman"/>
          <w:color w:val="221F1F"/>
          <w:spacing w:val="-10"/>
          <w:sz w:val="24"/>
          <w:szCs w:val="24"/>
          <w:lang w:val="ru-RU"/>
        </w:rPr>
        <w:t xml:space="preserve"> </w:t>
      </w:r>
      <w:r w:rsidRPr="000D4B62">
        <w:rPr>
          <w:rFonts w:ascii="Times New Roman" w:eastAsia="Bookman Old Style" w:hAnsi="Times New Roman" w:cs="Times New Roman"/>
          <w:color w:val="221F1F"/>
          <w:sz w:val="24"/>
          <w:szCs w:val="24"/>
          <w:lang w:val="ru-RU"/>
        </w:rPr>
        <w:t>бюджетных</w:t>
      </w:r>
      <w:r w:rsidRPr="000D4B62">
        <w:rPr>
          <w:rFonts w:ascii="Times New Roman" w:eastAsia="Bookman Old Style" w:hAnsi="Times New Roman" w:cs="Times New Roman"/>
          <w:color w:val="221F1F"/>
          <w:spacing w:val="-12"/>
          <w:sz w:val="24"/>
          <w:szCs w:val="24"/>
          <w:lang w:val="ru-RU"/>
        </w:rPr>
        <w:t xml:space="preserve"> </w:t>
      </w:r>
      <w:r w:rsidRPr="000D4B62">
        <w:rPr>
          <w:rFonts w:ascii="Times New Roman" w:eastAsia="Bookman Old Style" w:hAnsi="Times New Roman" w:cs="Times New Roman"/>
          <w:color w:val="221F1F"/>
          <w:sz w:val="24"/>
          <w:szCs w:val="24"/>
          <w:lang w:val="ru-RU"/>
        </w:rPr>
        <w:t>средств</w:t>
      </w:r>
      <w:r w:rsidRPr="000D4B62">
        <w:rPr>
          <w:rFonts w:ascii="Times New Roman" w:eastAsia="Bookman Old Style" w:hAnsi="Times New Roman" w:cs="Times New Roman"/>
          <w:color w:val="221F1F"/>
          <w:spacing w:val="-12"/>
          <w:sz w:val="24"/>
          <w:szCs w:val="24"/>
          <w:lang w:val="ru-RU"/>
        </w:rPr>
        <w:t xml:space="preserve"> </w:t>
      </w:r>
      <w:r w:rsidRPr="000D4B62">
        <w:rPr>
          <w:rFonts w:ascii="Times New Roman" w:eastAsia="Bookman Old Style" w:hAnsi="Times New Roman" w:cs="Times New Roman"/>
          <w:color w:val="221F1F"/>
          <w:sz w:val="24"/>
          <w:szCs w:val="24"/>
          <w:lang w:val="ru-RU"/>
        </w:rPr>
        <w:t>в</w:t>
      </w:r>
      <w:r w:rsidRPr="000D4B62">
        <w:rPr>
          <w:rFonts w:ascii="Times New Roman" w:eastAsia="Bookman Old Style" w:hAnsi="Times New Roman" w:cs="Times New Roman"/>
          <w:color w:val="221F1F"/>
          <w:spacing w:val="-12"/>
          <w:sz w:val="24"/>
          <w:szCs w:val="24"/>
          <w:lang w:val="ru-RU"/>
        </w:rPr>
        <w:t xml:space="preserve"> </w:t>
      </w:r>
      <w:r w:rsidRPr="000D4B62">
        <w:rPr>
          <w:rFonts w:ascii="Times New Roman" w:eastAsia="Bookman Old Style" w:hAnsi="Times New Roman" w:cs="Times New Roman"/>
          <w:color w:val="221F1F"/>
          <w:spacing w:val="-1"/>
          <w:sz w:val="24"/>
          <w:szCs w:val="24"/>
          <w:lang w:val="ru-RU"/>
        </w:rPr>
        <w:t>бюд</w:t>
      </w:r>
      <w:r w:rsidRPr="000D4B62">
        <w:rPr>
          <w:rFonts w:ascii="Times New Roman" w:eastAsia="Bookman Old Style" w:hAnsi="Times New Roman" w:cs="Times New Roman"/>
          <w:color w:val="221F1F"/>
          <w:sz w:val="24"/>
          <w:szCs w:val="24"/>
          <w:lang w:val="ru-RU"/>
        </w:rPr>
        <w:t>ж</w:t>
      </w:r>
      <w:r w:rsidRPr="000D4B62">
        <w:rPr>
          <w:rFonts w:ascii="Times New Roman" w:eastAsia="Bookman Old Style" w:hAnsi="Times New Roman" w:cs="Times New Roman"/>
          <w:color w:val="221F1F"/>
          <w:spacing w:val="-1"/>
          <w:sz w:val="24"/>
          <w:szCs w:val="24"/>
          <w:lang w:val="ru-RU"/>
        </w:rPr>
        <w:t>е</w:t>
      </w:r>
      <w:r w:rsidRPr="000D4B62">
        <w:rPr>
          <w:rFonts w:ascii="Times New Roman" w:eastAsia="Bookman Old Style" w:hAnsi="Times New Roman" w:cs="Times New Roman"/>
          <w:color w:val="221F1F"/>
          <w:sz w:val="24"/>
          <w:szCs w:val="24"/>
          <w:lang w:val="ru-RU"/>
        </w:rPr>
        <w:t>т</w:t>
      </w:r>
      <w:r w:rsidRPr="000D4B62">
        <w:rPr>
          <w:rFonts w:ascii="Times New Roman" w:eastAsia="Bookman Old Style" w:hAnsi="Times New Roman" w:cs="Times New Roman"/>
          <w:color w:val="221F1F"/>
          <w:spacing w:val="24"/>
          <w:sz w:val="24"/>
          <w:szCs w:val="24"/>
          <w:lang w:val="ru-RU"/>
        </w:rPr>
        <w:t>е</w:t>
      </w:r>
      <w:r w:rsidR="009B5879" w:rsidRPr="000D4B62">
        <w:rPr>
          <w:rFonts w:ascii="Times New Roman" w:eastAsia="Bookman Old Style" w:hAnsi="Times New Roman" w:cs="Times New Roman"/>
          <w:color w:val="221F1F"/>
          <w:spacing w:val="24"/>
          <w:sz w:val="24"/>
          <w:szCs w:val="24"/>
          <w:lang w:val="ru-RU"/>
        </w:rPr>
        <w:t xml:space="preserve"> </w:t>
      </w:r>
      <w:r w:rsidRPr="000D4B62">
        <w:rPr>
          <w:rFonts w:ascii="Times New Roman" w:eastAsia="Bookman Old Style" w:hAnsi="Times New Roman" w:cs="Times New Roman"/>
          <w:color w:val="221F1F"/>
          <w:spacing w:val="-2"/>
          <w:sz w:val="24"/>
          <w:szCs w:val="24"/>
          <w:lang w:val="ru-RU"/>
        </w:rPr>
        <w:t>ор</w:t>
      </w:r>
      <w:r w:rsidRPr="000D4B62">
        <w:rPr>
          <w:rFonts w:ascii="Times New Roman" w:eastAsia="Bookman Old Style" w:hAnsi="Times New Roman" w:cs="Times New Roman"/>
          <w:color w:val="221F1F"/>
          <w:spacing w:val="-1"/>
          <w:sz w:val="24"/>
          <w:szCs w:val="24"/>
          <w:lang w:val="ru-RU"/>
        </w:rPr>
        <w:t>г</w:t>
      </w:r>
      <w:r w:rsidRPr="000D4B62">
        <w:rPr>
          <w:rFonts w:ascii="Times New Roman" w:eastAsia="Bookman Old Style" w:hAnsi="Times New Roman" w:cs="Times New Roman"/>
          <w:color w:val="221F1F"/>
          <w:spacing w:val="-3"/>
          <w:sz w:val="24"/>
          <w:szCs w:val="24"/>
          <w:lang w:val="ru-RU"/>
        </w:rPr>
        <w:t>а</w:t>
      </w:r>
      <w:r w:rsidRPr="000D4B62">
        <w:rPr>
          <w:rFonts w:ascii="Times New Roman" w:eastAsia="Bookman Old Style" w:hAnsi="Times New Roman" w:cs="Times New Roman"/>
          <w:color w:val="221F1F"/>
          <w:sz w:val="24"/>
          <w:szCs w:val="24"/>
          <w:lang w:val="ru-RU"/>
        </w:rPr>
        <w:t>н</w:t>
      </w:r>
      <w:r w:rsidRPr="000D4B62">
        <w:rPr>
          <w:rFonts w:ascii="Times New Roman" w:eastAsia="Bookman Old Style" w:hAnsi="Times New Roman" w:cs="Times New Roman"/>
          <w:color w:val="221F1F"/>
          <w:spacing w:val="-3"/>
          <w:sz w:val="24"/>
          <w:szCs w:val="24"/>
          <w:lang w:val="ru-RU"/>
        </w:rPr>
        <w:t>и</w:t>
      </w:r>
      <w:r w:rsidRPr="000D4B62">
        <w:rPr>
          <w:rFonts w:ascii="Times New Roman" w:eastAsia="Bookman Old Style" w:hAnsi="Times New Roman" w:cs="Times New Roman"/>
          <w:color w:val="221F1F"/>
          <w:spacing w:val="-2"/>
          <w:sz w:val="24"/>
          <w:szCs w:val="24"/>
          <w:lang w:val="ru-RU"/>
        </w:rPr>
        <w:t>з</w:t>
      </w:r>
      <w:r w:rsidRPr="000D4B62">
        <w:rPr>
          <w:rFonts w:ascii="Times New Roman" w:eastAsia="Bookman Old Style" w:hAnsi="Times New Roman" w:cs="Times New Roman"/>
          <w:color w:val="221F1F"/>
          <w:sz w:val="24"/>
          <w:szCs w:val="24"/>
          <w:lang w:val="ru-RU"/>
        </w:rPr>
        <w:t>а</w:t>
      </w:r>
      <w:r w:rsidRPr="000D4B62">
        <w:rPr>
          <w:rFonts w:ascii="Times New Roman" w:eastAsia="Bookman Old Style" w:hAnsi="Times New Roman" w:cs="Times New Roman"/>
          <w:color w:val="221F1F"/>
          <w:spacing w:val="-3"/>
          <w:sz w:val="24"/>
          <w:szCs w:val="24"/>
          <w:lang w:val="ru-RU"/>
        </w:rPr>
        <w:t>ци</w:t>
      </w:r>
      <w:r w:rsidRPr="000D4B62">
        <w:rPr>
          <w:rFonts w:ascii="Times New Roman" w:eastAsia="Bookman Old Style" w:hAnsi="Times New Roman" w:cs="Times New Roman"/>
          <w:color w:val="221F1F"/>
          <w:sz w:val="24"/>
          <w:szCs w:val="24"/>
          <w:lang w:val="ru-RU"/>
        </w:rPr>
        <w:t>и</w:t>
      </w:r>
      <w:r w:rsidRPr="000D4B62">
        <w:rPr>
          <w:rFonts w:ascii="Times New Roman" w:eastAsia="Bookman Old Style" w:hAnsi="Times New Roman" w:cs="Times New Roman"/>
          <w:color w:val="221F1F"/>
          <w:spacing w:val="-57"/>
          <w:sz w:val="24"/>
          <w:szCs w:val="24"/>
          <w:lang w:val="ru-RU"/>
        </w:rPr>
        <w:t xml:space="preserve"> </w:t>
      </w:r>
      <w:r w:rsidRPr="000D4B62">
        <w:rPr>
          <w:rFonts w:ascii="Times New Roman" w:eastAsia="Bookman Old Style" w:hAnsi="Times New Roman" w:cs="Times New Roman"/>
          <w:color w:val="221F1F"/>
          <w:sz w:val="24"/>
          <w:szCs w:val="24"/>
          <w:lang w:val="ru-RU"/>
        </w:rPr>
        <w:t>—</w:t>
      </w:r>
      <w:r w:rsidRPr="000D4B62">
        <w:rPr>
          <w:rFonts w:ascii="Times New Roman" w:eastAsia="Bookman Old Style" w:hAnsi="Times New Roman" w:cs="Times New Roman"/>
          <w:color w:val="221F1F"/>
          <w:spacing w:val="-56"/>
          <w:sz w:val="24"/>
          <w:szCs w:val="24"/>
          <w:lang w:val="ru-RU"/>
        </w:rPr>
        <w:t xml:space="preserve"> </w:t>
      </w:r>
      <w:r w:rsidRPr="000D4B62">
        <w:rPr>
          <w:rFonts w:ascii="Times New Roman" w:eastAsia="Bookman Old Style" w:hAnsi="Times New Roman" w:cs="Times New Roman"/>
          <w:color w:val="221F1F"/>
          <w:sz w:val="24"/>
          <w:szCs w:val="24"/>
          <w:lang w:val="ru-RU"/>
        </w:rPr>
        <w:t>ст</w:t>
      </w:r>
      <w:r w:rsidRPr="000D4B62">
        <w:rPr>
          <w:rFonts w:ascii="Times New Roman" w:eastAsia="Bookman Old Style" w:hAnsi="Times New Roman" w:cs="Times New Roman"/>
          <w:color w:val="221F1F"/>
          <w:spacing w:val="-2"/>
          <w:sz w:val="24"/>
          <w:szCs w:val="24"/>
          <w:lang w:val="ru-RU"/>
        </w:rPr>
        <w:t>р</w:t>
      </w:r>
      <w:r w:rsidRPr="000D4B62">
        <w:rPr>
          <w:rFonts w:ascii="Times New Roman" w:eastAsia="Bookman Old Style" w:hAnsi="Times New Roman" w:cs="Times New Roman"/>
          <w:color w:val="221F1F"/>
          <w:sz w:val="24"/>
          <w:szCs w:val="24"/>
          <w:lang w:val="ru-RU"/>
        </w:rPr>
        <w:t>у</w:t>
      </w:r>
      <w:r w:rsidRPr="000D4B62">
        <w:rPr>
          <w:rFonts w:ascii="Times New Roman" w:eastAsia="Bookman Old Style" w:hAnsi="Times New Roman" w:cs="Times New Roman"/>
          <w:color w:val="221F1F"/>
          <w:spacing w:val="-1"/>
          <w:sz w:val="24"/>
          <w:szCs w:val="24"/>
          <w:lang w:val="ru-RU"/>
        </w:rPr>
        <w:t>к</w:t>
      </w:r>
      <w:r w:rsidRPr="000D4B62">
        <w:rPr>
          <w:rFonts w:ascii="Times New Roman" w:eastAsia="Bookman Old Style" w:hAnsi="Times New Roman" w:cs="Times New Roman"/>
          <w:color w:val="221F1F"/>
          <w:sz w:val="24"/>
          <w:szCs w:val="24"/>
          <w:lang w:val="ru-RU"/>
        </w:rPr>
        <w:t>ту</w:t>
      </w:r>
      <w:r w:rsidRPr="000D4B62">
        <w:rPr>
          <w:rFonts w:ascii="Times New Roman" w:eastAsia="Bookman Old Style" w:hAnsi="Times New Roman" w:cs="Times New Roman"/>
          <w:color w:val="221F1F"/>
          <w:spacing w:val="-1"/>
          <w:sz w:val="24"/>
          <w:szCs w:val="24"/>
          <w:lang w:val="ru-RU"/>
        </w:rPr>
        <w:t>р</w:t>
      </w:r>
      <w:r w:rsidRPr="000D4B62">
        <w:rPr>
          <w:rFonts w:ascii="Times New Roman" w:eastAsia="Bookman Old Style" w:hAnsi="Times New Roman" w:cs="Times New Roman"/>
          <w:color w:val="221F1F"/>
          <w:spacing w:val="18"/>
          <w:sz w:val="24"/>
          <w:szCs w:val="24"/>
          <w:lang w:val="ru-RU"/>
        </w:rPr>
        <w:t>е</w:t>
      </w:r>
      <w:r w:rsidR="009B5879" w:rsidRPr="000D4B62">
        <w:rPr>
          <w:rFonts w:ascii="Times New Roman" w:eastAsia="Bookman Old Style" w:hAnsi="Times New Roman" w:cs="Times New Roman"/>
          <w:color w:val="221F1F"/>
          <w:spacing w:val="18"/>
          <w:sz w:val="24"/>
          <w:szCs w:val="24"/>
          <w:lang w:val="ru-RU"/>
        </w:rPr>
        <w:t xml:space="preserve"> </w:t>
      </w:r>
      <w:r w:rsidRPr="000D4B62">
        <w:rPr>
          <w:rFonts w:ascii="Times New Roman" w:eastAsia="Bookman Old Style" w:hAnsi="Times New Roman" w:cs="Times New Roman"/>
          <w:color w:val="221F1F"/>
          <w:sz w:val="24"/>
          <w:szCs w:val="24"/>
          <w:lang w:val="ru-RU"/>
        </w:rPr>
        <w:t>н</w:t>
      </w:r>
      <w:r w:rsidRPr="000D4B62">
        <w:rPr>
          <w:rFonts w:ascii="Times New Roman" w:eastAsia="Bookman Old Style" w:hAnsi="Times New Roman" w:cs="Times New Roman"/>
          <w:color w:val="221F1F"/>
          <w:spacing w:val="1"/>
          <w:sz w:val="24"/>
          <w:szCs w:val="24"/>
          <w:lang w:val="ru-RU"/>
        </w:rPr>
        <w:t>о</w:t>
      </w:r>
      <w:r w:rsidRPr="000D4B62">
        <w:rPr>
          <w:rFonts w:ascii="Times New Roman" w:eastAsia="Bookman Old Style" w:hAnsi="Times New Roman" w:cs="Times New Roman"/>
          <w:color w:val="221F1F"/>
          <w:spacing w:val="-2"/>
          <w:sz w:val="24"/>
          <w:szCs w:val="24"/>
          <w:lang w:val="ru-RU"/>
        </w:rPr>
        <w:t>р</w:t>
      </w:r>
      <w:r w:rsidRPr="000D4B62">
        <w:rPr>
          <w:rFonts w:ascii="Times New Roman" w:eastAsia="Bookman Old Style" w:hAnsi="Times New Roman" w:cs="Times New Roman"/>
          <w:color w:val="221F1F"/>
          <w:spacing w:val="-1"/>
          <w:sz w:val="24"/>
          <w:szCs w:val="24"/>
          <w:lang w:val="ru-RU"/>
        </w:rPr>
        <w:t>м</w:t>
      </w:r>
      <w:r w:rsidRPr="000D4B62">
        <w:rPr>
          <w:rFonts w:ascii="Times New Roman" w:eastAsia="Bookman Old Style" w:hAnsi="Times New Roman" w:cs="Times New Roman"/>
          <w:color w:val="221F1F"/>
          <w:spacing w:val="1"/>
          <w:sz w:val="24"/>
          <w:szCs w:val="24"/>
          <w:lang w:val="ru-RU"/>
        </w:rPr>
        <w:t>а</w:t>
      </w:r>
      <w:r w:rsidRPr="000D4B62">
        <w:rPr>
          <w:rFonts w:ascii="Times New Roman" w:eastAsia="Bookman Old Style" w:hAnsi="Times New Roman" w:cs="Times New Roman"/>
          <w:color w:val="221F1F"/>
          <w:sz w:val="24"/>
          <w:szCs w:val="24"/>
          <w:lang w:val="ru-RU"/>
        </w:rPr>
        <w:t>тив</w:t>
      </w:r>
      <w:r w:rsidRPr="000D4B62">
        <w:rPr>
          <w:rFonts w:ascii="Times New Roman" w:eastAsia="Bookman Old Style" w:hAnsi="Times New Roman" w:cs="Times New Roman"/>
          <w:color w:val="221F1F"/>
          <w:spacing w:val="22"/>
          <w:sz w:val="24"/>
          <w:szCs w:val="24"/>
          <w:lang w:val="ru-RU"/>
        </w:rPr>
        <w:t>а</w:t>
      </w:r>
      <w:r w:rsidR="009B5879" w:rsidRPr="000D4B62">
        <w:rPr>
          <w:rFonts w:ascii="Times New Roman" w:eastAsia="Bookman Old Style" w:hAnsi="Times New Roman" w:cs="Times New Roman"/>
          <w:color w:val="221F1F"/>
          <w:spacing w:val="22"/>
          <w:sz w:val="24"/>
          <w:szCs w:val="24"/>
          <w:lang w:val="ru-RU"/>
        </w:rPr>
        <w:t xml:space="preserve"> </w:t>
      </w:r>
      <w:r w:rsidRPr="000D4B62">
        <w:rPr>
          <w:rFonts w:ascii="Times New Roman" w:eastAsia="Bookman Old Style" w:hAnsi="Times New Roman" w:cs="Times New Roman"/>
          <w:color w:val="221F1F"/>
          <w:spacing w:val="2"/>
          <w:sz w:val="24"/>
          <w:szCs w:val="24"/>
          <w:lang w:val="ru-RU"/>
        </w:rPr>
        <w:t>з</w:t>
      </w:r>
      <w:r w:rsidRPr="000D4B62">
        <w:rPr>
          <w:rFonts w:ascii="Times New Roman" w:eastAsia="Bookman Old Style" w:hAnsi="Times New Roman" w:cs="Times New Roman"/>
          <w:color w:val="221F1F"/>
          <w:sz w:val="24"/>
          <w:szCs w:val="24"/>
          <w:lang w:val="ru-RU"/>
        </w:rPr>
        <w:t>атр</w:t>
      </w:r>
      <w:r w:rsidRPr="000D4B62">
        <w:rPr>
          <w:rFonts w:ascii="Times New Roman" w:eastAsia="Bookman Old Style" w:hAnsi="Times New Roman" w:cs="Times New Roman"/>
          <w:color w:val="221F1F"/>
          <w:spacing w:val="1"/>
          <w:sz w:val="24"/>
          <w:szCs w:val="24"/>
          <w:lang w:val="ru-RU"/>
        </w:rPr>
        <w:t>а</w:t>
      </w:r>
      <w:r w:rsidRPr="000D4B62">
        <w:rPr>
          <w:rFonts w:ascii="Times New Roman" w:eastAsia="Bookman Old Style" w:hAnsi="Times New Roman" w:cs="Times New Roman"/>
          <w:color w:val="221F1F"/>
          <w:spacing w:val="22"/>
          <w:sz w:val="24"/>
          <w:szCs w:val="24"/>
          <w:lang w:val="ru-RU"/>
        </w:rPr>
        <w:t>т</w:t>
      </w:r>
      <w:r w:rsidR="009B5879" w:rsidRPr="000D4B62">
        <w:rPr>
          <w:rFonts w:ascii="Times New Roman" w:eastAsia="Bookman Old Style" w:hAnsi="Times New Roman" w:cs="Times New Roman"/>
          <w:color w:val="221F1F"/>
          <w:spacing w:val="22"/>
          <w:sz w:val="24"/>
          <w:szCs w:val="24"/>
          <w:lang w:val="ru-RU"/>
        </w:rPr>
        <w:t xml:space="preserve"> </w:t>
      </w:r>
      <w:r w:rsidRPr="000D4B62">
        <w:rPr>
          <w:rFonts w:ascii="Times New Roman" w:eastAsia="Bookman Old Style" w:hAnsi="Times New Roman" w:cs="Times New Roman"/>
          <w:color w:val="221F1F"/>
          <w:sz w:val="24"/>
          <w:szCs w:val="24"/>
          <w:lang w:val="ru-RU"/>
        </w:rPr>
        <w:t>н</w:t>
      </w:r>
      <w:r w:rsidRPr="000D4B62">
        <w:rPr>
          <w:rFonts w:ascii="Times New Roman" w:eastAsia="Bookman Old Style" w:hAnsi="Times New Roman" w:cs="Times New Roman"/>
          <w:color w:val="221F1F"/>
          <w:spacing w:val="24"/>
          <w:sz w:val="24"/>
          <w:szCs w:val="24"/>
          <w:lang w:val="ru-RU"/>
        </w:rPr>
        <w:t>а</w:t>
      </w:r>
      <w:r w:rsidR="009B5879" w:rsidRPr="000D4B62">
        <w:rPr>
          <w:rFonts w:ascii="Times New Roman" w:eastAsia="Bookman Old Style" w:hAnsi="Times New Roman" w:cs="Times New Roman"/>
          <w:color w:val="221F1F"/>
          <w:spacing w:val="24"/>
          <w:sz w:val="24"/>
          <w:szCs w:val="24"/>
          <w:lang w:val="ru-RU"/>
        </w:rPr>
        <w:t xml:space="preserve"> </w:t>
      </w:r>
      <w:r w:rsidRPr="000D4B62">
        <w:rPr>
          <w:rFonts w:ascii="Times New Roman" w:eastAsia="Bookman Old Style" w:hAnsi="Times New Roman" w:cs="Times New Roman"/>
          <w:color w:val="221F1F"/>
          <w:spacing w:val="-2"/>
          <w:sz w:val="24"/>
          <w:szCs w:val="24"/>
          <w:lang w:val="ru-RU"/>
        </w:rPr>
        <w:t>р</w:t>
      </w:r>
      <w:r w:rsidRPr="000D4B62">
        <w:rPr>
          <w:rFonts w:ascii="Times New Roman" w:eastAsia="Bookman Old Style" w:hAnsi="Times New Roman" w:cs="Times New Roman"/>
          <w:color w:val="221F1F"/>
          <w:sz w:val="24"/>
          <w:szCs w:val="24"/>
          <w:lang w:val="ru-RU"/>
        </w:rPr>
        <w:t>е</w:t>
      </w:r>
      <w:r w:rsidRPr="000D4B62">
        <w:rPr>
          <w:rFonts w:ascii="Times New Roman" w:eastAsia="Bookman Old Style" w:hAnsi="Times New Roman" w:cs="Times New Roman"/>
          <w:color w:val="221F1F"/>
          <w:spacing w:val="1"/>
          <w:sz w:val="24"/>
          <w:szCs w:val="24"/>
          <w:lang w:val="ru-RU"/>
        </w:rPr>
        <w:t>а</w:t>
      </w:r>
      <w:r w:rsidRPr="000D4B62">
        <w:rPr>
          <w:rFonts w:ascii="Times New Roman" w:eastAsia="Bookman Old Style" w:hAnsi="Times New Roman" w:cs="Times New Roman"/>
          <w:color w:val="221F1F"/>
          <w:spacing w:val="-1"/>
          <w:sz w:val="24"/>
          <w:szCs w:val="24"/>
          <w:lang w:val="ru-RU"/>
        </w:rPr>
        <w:t>л</w:t>
      </w:r>
      <w:r w:rsidRPr="000D4B62">
        <w:rPr>
          <w:rFonts w:ascii="Times New Roman" w:eastAsia="Bookman Old Style" w:hAnsi="Times New Roman" w:cs="Times New Roman"/>
          <w:color w:val="221F1F"/>
          <w:sz w:val="24"/>
          <w:szCs w:val="24"/>
          <w:lang w:val="ru-RU"/>
        </w:rPr>
        <w:t>иза</w:t>
      </w:r>
      <w:r w:rsidRPr="000D4B62">
        <w:rPr>
          <w:rFonts w:ascii="Times New Roman" w:eastAsia="Bookman Old Style" w:hAnsi="Times New Roman" w:cs="Times New Roman"/>
          <w:color w:val="221F1F"/>
          <w:spacing w:val="3"/>
          <w:sz w:val="24"/>
          <w:szCs w:val="24"/>
          <w:lang w:val="ru-RU"/>
        </w:rPr>
        <w:t>ц</w:t>
      </w:r>
      <w:r w:rsidRPr="000D4B62">
        <w:rPr>
          <w:rFonts w:ascii="Times New Roman" w:eastAsia="Bookman Old Style" w:hAnsi="Times New Roman" w:cs="Times New Roman"/>
          <w:color w:val="221F1F"/>
          <w:sz w:val="24"/>
          <w:szCs w:val="24"/>
          <w:lang w:val="ru-RU"/>
        </w:rPr>
        <w:t>ию</w:t>
      </w:r>
      <w:r w:rsidRPr="000D4B62">
        <w:rPr>
          <w:rFonts w:ascii="Times New Roman" w:eastAsia="Bookman Old Style" w:hAnsi="Times New Roman" w:cs="Times New Roman"/>
          <w:color w:val="221F1F"/>
          <w:spacing w:val="179"/>
          <w:w w:val="99"/>
          <w:sz w:val="24"/>
          <w:szCs w:val="24"/>
          <w:lang w:val="ru-RU"/>
        </w:rPr>
        <w:t xml:space="preserve"> </w:t>
      </w:r>
      <w:r w:rsidRPr="000D4B62">
        <w:rPr>
          <w:rFonts w:ascii="Times New Roman" w:eastAsia="Bookman Old Style" w:hAnsi="Times New Roman" w:cs="Times New Roman"/>
          <w:color w:val="221F1F"/>
          <w:sz w:val="24"/>
          <w:szCs w:val="24"/>
          <w:lang w:val="ru-RU"/>
        </w:rPr>
        <w:t>образовательной</w:t>
      </w:r>
      <w:r w:rsidRPr="000D4B62">
        <w:rPr>
          <w:rFonts w:ascii="Times New Roman" w:eastAsia="Bookman Old Style" w:hAnsi="Times New Roman" w:cs="Times New Roman"/>
          <w:color w:val="221F1F"/>
          <w:spacing w:val="34"/>
          <w:sz w:val="24"/>
          <w:szCs w:val="24"/>
          <w:lang w:val="ru-RU"/>
        </w:rPr>
        <w:t xml:space="preserve"> </w:t>
      </w:r>
      <w:r w:rsidRPr="000D4B62">
        <w:rPr>
          <w:rFonts w:ascii="Times New Roman" w:eastAsia="Bookman Old Style" w:hAnsi="Times New Roman" w:cs="Times New Roman"/>
          <w:color w:val="221F1F"/>
          <w:spacing w:val="1"/>
          <w:sz w:val="24"/>
          <w:szCs w:val="24"/>
          <w:lang w:val="ru-RU"/>
        </w:rPr>
        <w:t>программы</w:t>
      </w:r>
      <w:r w:rsidRPr="000D4B62">
        <w:rPr>
          <w:rFonts w:ascii="Times New Roman" w:eastAsia="Bookman Old Style" w:hAnsi="Times New Roman" w:cs="Times New Roman"/>
          <w:color w:val="221F1F"/>
          <w:spacing w:val="32"/>
          <w:sz w:val="24"/>
          <w:szCs w:val="24"/>
          <w:lang w:val="ru-RU"/>
        </w:rPr>
        <w:t xml:space="preserve"> </w:t>
      </w:r>
      <w:r w:rsidRPr="000D4B62">
        <w:rPr>
          <w:rFonts w:ascii="Times New Roman" w:eastAsia="Bookman Old Style" w:hAnsi="Times New Roman" w:cs="Times New Roman"/>
          <w:color w:val="221F1F"/>
          <w:sz w:val="24"/>
          <w:szCs w:val="24"/>
          <w:lang w:val="ru-RU"/>
        </w:rPr>
        <w:t>основного</w:t>
      </w:r>
      <w:r w:rsidRPr="000D4B62">
        <w:rPr>
          <w:rFonts w:ascii="Times New Roman" w:eastAsia="Bookman Old Style" w:hAnsi="Times New Roman" w:cs="Times New Roman"/>
          <w:color w:val="221F1F"/>
          <w:spacing w:val="34"/>
          <w:sz w:val="24"/>
          <w:szCs w:val="24"/>
          <w:lang w:val="ru-RU"/>
        </w:rPr>
        <w:t xml:space="preserve"> </w:t>
      </w:r>
      <w:r w:rsidRPr="000D4B62">
        <w:rPr>
          <w:rFonts w:ascii="Times New Roman" w:eastAsia="Bookman Old Style" w:hAnsi="Times New Roman" w:cs="Times New Roman"/>
          <w:color w:val="221F1F"/>
          <w:sz w:val="24"/>
          <w:szCs w:val="24"/>
          <w:lang w:val="ru-RU"/>
        </w:rPr>
        <w:t>общего</w:t>
      </w:r>
      <w:r w:rsidRPr="000D4B62">
        <w:rPr>
          <w:rFonts w:ascii="Times New Roman" w:eastAsia="Bookman Old Style" w:hAnsi="Times New Roman" w:cs="Times New Roman"/>
          <w:color w:val="221F1F"/>
          <w:spacing w:val="34"/>
          <w:sz w:val="24"/>
          <w:szCs w:val="24"/>
          <w:lang w:val="ru-RU"/>
        </w:rPr>
        <w:t xml:space="preserve"> </w:t>
      </w:r>
      <w:r w:rsidRPr="000D4B62">
        <w:rPr>
          <w:rFonts w:ascii="Times New Roman" w:eastAsia="Bookman Old Style" w:hAnsi="Times New Roman" w:cs="Times New Roman"/>
          <w:color w:val="221F1F"/>
          <w:sz w:val="24"/>
          <w:szCs w:val="24"/>
          <w:lang w:val="ru-RU"/>
        </w:rPr>
        <w:t>образования</w:t>
      </w:r>
      <w:r w:rsidRPr="000D4B62">
        <w:rPr>
          <w:rFonts w:ascii="Times New Roman" w:eastAsia="Bookman Old Style" w:hAnsi="Times New Roman" w:cs="Times New Roman"/>
          <w:color w:val="221F1F"/>
          <w:spacing w:val="70"/>
          <w:w w:val="99"/>
          <w:sz w:val="24"/>
          <w:szCs w:val="24"/>
          <w:lang w:val="ru-RU"/>
        </w:rPr>
        <w:t xml:space="preserve"> </w:t>
      </w:r>
      <w:r w:rsidRPr="000D4B62">
        <w:rPr>
          <w:rFonts w:ascii="Times New Roman" w:eastAsia="Bookman Old Style" w:hAnsi="Times New Roman" w:cs="Times New Roman"/>
          <w:color w:val="221F1F"/>
          <w:sz w:val="24"/>
          <w:szCs w:val="24"/>
          <w:lang w:val="ru-RU"/>
        </w:rPr>
        <w:t>(заработная</w:t>
      </w:r>
      <w:r w:rsidRPr="000D4B62">
        <w:rPr>
          <w:rFonts w:ascii="Times New Roman" w:eastAsia="Bookman Old Style" w:hAnsi="Times New Roman" w:cs="Times New Roman"/>
          <w:color w:val="221F1F"/>
          <w:spacing w:val="11"/>
          <w:sz w:val="24"/>
          <w:szCs w:val="24"/>
          <w:lang w:val="ru-RU"/>
        </w:rPr>
        <w:t xml:space="preserve"> </w:t>
      </w:r>
      <w:r w:rsidRPr="000D4B62">
        <w:rPr>
          <w:rFonts w:ascii="Times New Roman" w:eastAsia="Bookman Old Style" w:hAnsi="Times New Roman" w:cs="Times New Roman"/>
          <w:color w:val="221F1F"/>
          <w:sz w:val="24"/>
          <w:szCs w:val="24"/>
          <w:lang w:val="ru-RU"/>
        </w:rPr>
        <w:t>плата</w:t>
      </w:r>
      <w:r w:rsidRPr="000D4B62">
        <w:rPr>
          <w:rFonts w:ascii="Times New Roman" w:eastAsia="Bookman Old Style" w:hAnsi="Times New Roman" w:cs="Times New Roman"/>
          <w:color w:val="221F1F"/>
          <w:spacing w:val="12"/>
          <w:sz w:val="24"/>
          <w:szCs w:val="24"/>
          <w:lang w:val="ru-RU"/>
        </w:rPr>
        <w:t xml:space="preserve"> </w:t>
      </w:r>
      <w:r w:rsidRPr="000D4B62">
        <w:rPr>
          <w:rFonts w:ascii="Times New Roman" w:eastAsia="Bookman Old Style" w:hAnsi="Times New Roman" w:cs="Times New Roman"/>
          <w:color w:val="221F1F"/>
          <w:sz w:val="24"/>
          <w:szCs w:val="24"/>
          <w:lang w:val="ru-RU"/>
        </w:rPr>
        <w:t>с</w:t>
      </w:r>
      <w:r w:rsidRPr="000D4B62">
        <w:rPr>
          <w:rFonts w:ascii="Times New Roman" w:eastAsia="Bookman Old Style" w:hAnsi="Times New Roman" w:cs="Times New Roman"/>
          <w:color w:val="221F1F"/>
          <w:spacing w:val="13"/>
          <w:sz w:val="24"/>
          <w:szCs w:val="24"/>
          <w:lang w:val="ru-RU"/>
        </w:rPr>
        <w:t xml:space="preserve"> </w:t>
      </w:r>
      <w:r w:rsidRPr="000D4B62">
        <w:rPr>
          <w:rFonts w:ascii="Times New Roman" w:eastAsia="Bookman Old Style" w:hAnsi="Times New Roman" w:cs="Times New Roman"/>
          <w:color w:val="221F1F"/>
          <w:sz w:val="24"/>
          <w:szCs w:val="24"/>
          <w:lang w:val="ru-RU"/>
        </w:rPr>
        <w:t>начислениями,</w:t>
      </w:r>
      <w:r w:rsidRPr="000D4B62">
        <w:rPr>
          <w:rFonts w:ascii="Times New Roman" w:eastAsia="Bookman Old Style" w:hAnsi="Times New Roman" w:cs="Times New Roman"/>
          <w:color w:val="221F1F"/>
          <w:spacing w:val="13"/>
          <w:sz w:val="24"/>
          <w:szCs w:val="24"/>
          <w:lang w:val="ru-RU"/>
        </w:rPr>
        <w:t xml:space="preserve"> </w:t>
      </w:r>
      <w:r w:rsidRPr="000D4B62">
        <w:rPr>
          <w:rFonts w:ascii="Times New Roman" w:eastAsia="Bookman Old Style" w:hAnsi="Times New Roman" w:cs="Times New Roman"/>
          <w:color w:val="221F1F"/>
          <w:sz w:val="24"/>
          <w:szCs w:val="24"/>
          <w:lang w:val="ru-RU"/>
        </w:rPr>
        <w:t>прочие</w:t>
      </w:r>
      <w:r w:rsidRPr="000D4B62">
        <w:rPr>
          <w:rFonts w:ascii="Times New Roman" w:eastAsia="Bookman Old Style" w:hAnsi="Times New Roman" w:cs="Times New Roman"/>
          <w:color w:val="221F1F"/>
          <w:spacing w:val="12"/>
          <w:sz w:val="24"/>
          <w:szCs w:val="24"/>
          <w:lang w:val="ru-RU"/>
        </w:rPr>
        <w:t xml:space="preserve"> </w:t>
      </w:r>
      <w:r w:rsidRPr="000D4B62">
        <w:rPr>
          <w:rFonts w:ascii="Times New Roman" w:eastAsia="Bookman Old Style" w:hAnsi="Times New Roman" w:cs="Times New Roman"/>
          <w:color w:val="221F1F"/>
          <w:sz w:val="24"/>
          <w:szCs w:val="24"/>
          <w:lang w:val="ru-RU"/>
        </w:rPr>
        <w:t>текущие</w:t>
      </w:r>
      <w:r w:rsidRPr="000D4B62">
        <w:rPr>
          <w:rFonts w:ascii="Times New Roman" w:eastAsia="Bookman Old Style" w:hAnsi="Times New Roman" w:cs="Times New Roman"/>
          <w:color w:val="221F1F"/>
          <w:spacing w:val="14"/>
          <w:sz w:val="24"/>
          <w:szCs w:val="24"/>
          <w:lang w:val="ru-RU"/>
        </w:rPr>
        <w:t xml:space="preserve"> </w:t>
      </w:r>
      <w:r w:rsidRPr="000D4B62">
        <w:rPr>
          <w:rFonts w:ascii="Times New Roman" w:eastAsia="Bookman Old Style" w:hAnsi="Times New Roman" w:cs="Times New Roman"/>
          <w:color w:val="221F1F"/>
          <w:sz w:val="24"/>
          <w:szCs w:val="24"/>
          <w:lang w:val="ru-RU"/>
        </w:rPr>
        <w:t>расходы</w:t>
      </w:r>
      <w:r w:rsidRPr="000D4B62">
        <w:rPr>
          <w:rFonts w:ascii="Times New Roman" w:eastAsia="Bookman Old Style" w:hAnsi="Times New Roman" w:cs="Times New Roman"/>
          <w:color w:val="221F1F"/>
          <w:spacing w:val="32"/>
          <w:w w:val="99"/>
          <w:sz w:val="24"/>
          <w:szCs w:val="24"/>
          <w:lang w:val="ru-RU"/>
        </w:rPr>
        <w:t xml:space="preserve"> </w:t>
      </w:r>
      <w:r w:rsidRPr="000D4B62">
        <w:rPr>
          <w:rFonts w:ascii="Times New Roman" w:eastAsia="Bookman Old Style" w:hAnsi="Times New Roman" w:cs="Times New Roman"/>
          <w:color w:val="221F1F"/>
          <w:sz w:val="24"/>
          <w:szCs w:val="24"/>
          <w:lang w:val="ru-RU"/>
        </w:rPr>
        <w:t>на</w:t>
      </w:r>
      <w:r w:rsidRPr="000D4B62">
        <w:rPr>
          <w:rFonts w:ascii="Times New Roman" w:eastAsia="Bookman Old Style" w:hAnsi="Times New Roman" w:cs="Times New Roman"/>
          <w:color w:val="221F1F"/>
          <w:spacing w:val="-44"/>
          <w:sz w:val="24"/>
          <w:szCs w:val="24"/>
          <w:lang w:val="ru-RU"/>
        </w:rPr>
        <w:t xml:space="preserve"> </w:t>
      </w:r>
      <w:r w:rsidRPr="000D4B62">
        <w:rPr>
          <w:rFonts w:ascii="Times New Roman" w:eastAsia="Bookman Old Style" w:hAnsi="Times New Roman" w:cs="Times New Roman"/>
          <w:color w:val="221F1F"/>
          <w:sz w:val="24"/>
          <w:szCs w:val="24"/>
          <w:lang w:val="ru-RU"/>
        </w:rPr>
        <w:t>обеспечение</w:t>
      </w:r>
      <w:r w:rsidRPr="000D4B62">
        <w:rPr>
          <w:rFonts w:ascii="Times New Roman" w:eastAsia="Bookman Old Style" w:hAnsi="Times New Roman" w:cs="Times New Roman"/>
          <w:color w:val="221F1F"/>
          <w:spacing w:val="-42"/>
          <w:sz w:val="24"/>
          <w:szCs w:val="24"/>
          <w:lang w:val="ru-RU"/>
        </w:rPr>
        <w:t xml:space="preserve"> </w:t>
      </w:r>
      <w:r w:rsidRPr="000D4B62">
        <w:rPr>
          <w:rFonts w:ascii="Times New Roman" w:eastAsia="Bookman Old Style" w:hAnsi="Times New Roman" w:cs="Times New Roman"/>
          <w:color w:val="221F1F"/>
          <w:sz w:val="24"/>
          <w:szCs w:val="24"/>
          <w:lang w:val="ru-RU"/>
        </w:rPr>
        <w:t>материальных</w:t>
      </w:r>
      <w:r w:rsidRPr="000D4B62">
        <w:rPr>
          <w:rFonts w:ascii="Times New Roman" w:eastAsia="Bookman Old Style" w:hAnsi="Times New Roman" w:cs="Times New Roman"/>
          <w:color w:val="221F1F"/>
          <w:spacing w:val="-43"/>
          <w:sz w:val="24"/>
          <w:szCs w:val="24"/>
          <w:lang w:val="ru-RU"/>
        </w:rPr>
        <w:t xml:space="preserve"> </w:t>
      </w:r>
      <w:r w:rsidRPr="000D4B62">
        <w:rPr>
          <w:rFonts w:ascii="Times New Roman" w:eastAsia="Bookman Old Style" w:hAnsi="Times New Roman" w:cs="Times New Roman"/>
          <w:color w:val="221F1F"/>
          <w:sz w:val="24"/>
          <w:szCs w:val="24"/>
          <w:lang w:val="ru-RU"/>
        </w:rPr>
        <w:t>затрат,</w:t>
      </w:r>
      <w:r w:rsidRPr="000D4B62">
        <w:rPr>
          <w:rFonts w:ascii="Times New Roman" w:eastAsia="Bookman Old Style" w:hAnsi="Times New Roman" w:cs="Times New Roman"/>
          <w:color w:val="221F1F"/>
          <w:spacing w:val="-42"/>
          <w:sz w:val="24"/>
          <w:szCs w:val="24"/>
          <w:lang w:val="ru-RU"/>
        </w:rPr>
        <w:t xml:space="preserve"> </w:t>
      </w:r>
      <w:r w:rsidRPr="000D4B62">
        <w:rPr>
          <w:rFonts w:ascii="Times New Roman" w:eastAsia="Bookman Old Style" w:hAnsi="Times New Roman" w:cs="Times New Roman"/>
          <w:color w:val="221F1F"/>
          <w:sz w:val="24"/>
          <w:szCs w:val="24"/>
          <w:lang w:val="ru-RU"/>
        </w:rPr>
        <w:t>непосредственно</w:t>
      </w:r>
      <w:r w:rsidRPr="000D4B62">
        <w:rPr>
          <w:rFonts w:ascii="Times New Roman" w:eastAsia="Bookman Old Style" w:hAnsi="Times New Roman" w:cs="Times New Roman"/>
          <w:color w:val="221F1F"/>
          <w:spacing w:val="-40"/>
          <w:sz w:val="24"/>
          <w:szCs w:val="24"/>
          <w:lang w:val="ru-RU"/>
        </w:rPr>
        <w:t xml:space="preserve"> </w:t>
      </w:r>
      <w:r w:rsidRPr="000D4B62">
        <w:rPr>
          <w:rFonts w:ascii="Times New Roman" w:eastAsia="Bookman Old Style" w:hAnsi="Times New Roman" w:cs="Times New Roman"/>
          <w:color w:val="221F1F"/>
          <w:sz w:val="24"/>
          <w:szCs w:val="24"/>
          <w:lang w:val="ru-RU"/>
        </w:rPr>
        <w:t>связанных</w:t>
      </w:r>
      <w:r w:rsidRPr="000D4B62">
        <w:rPr>
          <w:rFonts w:ascii="Times New Roman" w:eastAsia="Bookman Old Style" w:hAnsi="Times New Roman" w:cs="Times New Roman"/>
          <w:color w:val="221F1F"/>
          <w:spacing w:val="-17"/>
          <w:sz w:val="24"/>
          <w:szCs w:val="24"/>
          <w:lang w:val="ru-RU"/>
        </w:rPr>
        <w:t xml:space="preserve"> </w:t>
      </w:r>
      <w:r w:rsidRPr="000D4B62">
        <w:rPr>
          <w:rFonts w:ascii="Times New Roman" w:eastAsia="Bookman Old Style" w:hAnsi="Times New Roman" w:cs="Times New Roman"/>
          <w:color w:val="221F1F"/>
          <w:sz w:val="24"/>
          <w:szCs w:val="24"/>
          <w:lang w:val="ru-RU"/>
        </w:rPr>
        <w:t>с</w:t>
      </w:r>
      <w:r w:rsidRPr="000D4B62">
        <w:rPr>
          <w:rFonts w:ascii="Times New Roman" w:eastAsia="Bookman Old Style" w:hAnsi="Times New Roman" w:cs="Times New Roman"/>
          <w:color w:val="221F1F"/>
          <w:spacing w:val="-19"/>
          <w:sz w:val="24"/>
          <w:szCs w:val="24"/>
          <w:lang w:val="ru-RU"/>
        </w:rPr>
        <w:t xml:space="preserve"> </w:t>
      </w:r>
      <w:r w:rsidRPr="000D4B62">
        <w:rPr>
          <w:rFonts w:ascii="Times New Roman" w:eastAsia="Bookman Old Style" w:hAnsi="Times New Roman" w:cs="Times New Roman"/>
          <w:color w:val="221F1F"/>
          <w:spacing w:val="-1"/>
          <w:sz w:val="24"/>
          <w:szCs w:val="24"/>
          <w:lang w:val="ru-RU"/>
        </w:rPr>
        <w:t>учебной</w:t>
      </w:r>
      <w:r w:rsidRPr="000D4B62">
        <w:rPr>
          <w:rFonts w:ascii="Times New Roman" w:eastAsia="Bookman Old Style" w:hAnsi="Times New Roman" w:cs="Times New Roman"/>
          <w:color w:val="221F1F"/>
          <w:spacing w:val="-18"/>
          <w:sz w:val="24"/>
          <w:szCs w:val="24"/>
          <w:lang w:val="ru-RU"/>
        </w:rPr>
        <w:t xml:space="preserve"> </w:t>
      </w:r>
      <w:r w:rsidRPr="000D4B62">
        <w:rPr>
          <w:rFonts w:ascii="Times New Roman" w:eastAsia="Bookman Old Style" w:hAnsi="Times New Roman" w:cs="Times New Roman"/>
          <w:color w:val="221F1F"/>
          <w:sz w:val="24"/>
          <w:szCs w:val="24"/>
          <w:lang w:val="ru-RU"/>
        </w:rPr>
        <w:t>деятельностью</w:t>
      </w:r>
      <w:r w:rsidRPr="000D4B62">
        <w:rPr>
          <w:rFonts w:ascii="Times New Roman" w:eastAsia="Bookman Old Style" w:hAnsi="Times New Roman" w:cs="Times New Roman"/>
          <w:color w:val="221F1F"/>
          <w:spacing w:val="-13"/>
          <w:sz w:val="24"/>
          <w:szCs w:val="24"/>
          <w:lang w:val="ru-RU"/>
        </w:rPr>
        <w:t xml:space="preserve"> </w:t>
      </w:r>
      <w:r w:rsidRPr="000D4B62">
        <w:rPr>
          <w:rFonts w:ascii="Times New Roman" w:eastAsia="Bookman Old Style" w:hAnsi="Times New Roman" w:cs="Times New Roman"/>
          <w:color w:val="221F1F"/>
          <w:sz w:val="24"/>
          <w:szCs w:val="24"/>
          <w:lang w:val="ru-RU"/>
        </w:rPr>
        <w:t>общеобразовательных</w:t>
      </w:r>
      <w:r w:rsidRPr="000D4B62">
        <w:rPr>
          <w:rFonts w:ascii="Times New Roman" w:eastAsia="Bookman Old Style" w:hAnsi="Times New Roman" w:cs="Times New Roman"/>
          <w:color w:val="221F1F"/>
          <w:spacing w:val="-14"/>
          <w:sz w:val="24"/>
          <w:szCs w:val="24"/>
          <w:lang w:val="ru-RU"/>
        </w:rPr>
        <w:t xml:space="preserve"> </w:t>
      </w:r>
      <w:r w:rsidRPr="000D4B62">
        <w:rPr>
          <w:rFonts w:ascii="Times New Roman" w:eastAsia="Bookman Old Style" w:hAnsi="Times New Roman" w:cs="Times New Roman"/>
          <w:color w:val="221F1F"/>
          <w:sz w:val="24"/>
          <w:szCs w:val="24"/>
          <w:lang w:val="ru-RU"/>
        </w:rPr>
        <w:t>организаций).</w:t>
      </w:r>
      <w:proofErr w:type="gramEnd"/>
    </w:p>
    <w:p w14:paraId="206AE1C3" w14:textId="46BA7974" w:rsidR="004E536B" w:rsidRPr="000D4B62" w:rsidRDefault="00D21B82">
      <w:pPr>
        <w:pStyle w:val="a3"/>
        <w:spacing w:before="50" w:line="247" w:lineRule="auto"/>
        <w:ind w:left="114" w:right="109"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При</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разработке</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программы</w:t>
      </w:r>
      <w:r w:rsidRPr="000D4B62">
        <w:rPr>
          <w:rFonts w:ascii="Times New Roman" w:hAnsi="Times New Roman" w:cs="Times New Roman"/>
          <w:color w:val="221F1F"/>
          <w:spacing w:val="13"/>
          <w:sz w:val="24"/>
          <w:szCs w:val="24"/>
          <w:lang w:val="ru-RU"/>
        </w:rPr>
        <w:t xml:space="preserve"> </w:t>
      </w:r>
      <w:r w:rsidR="001756C7">
        <w:rPr>
          <w:rFonts w:ascii="Times New Roman" w:hAnsi="Times New Roman" w:cs="Times New Roman"/>
          <w:color w:val="221F1F"/>
          <w:spacing w:val="1"/>
          <w:sz w:val="24"/>
          <w:szCs w:val="24"/>
          <w:lang w:val="ru-RU"/>
        </w:rPr>
        <w:t xml:space="preserve">МОУ </w:t>
      </w:r>
      <w:proofErr w:type="spellStart"/>
      <w:r w:rsidR="001756C7">
        <w:rPr>
          <w:rFonts w:ascii="Times New Roman" w:hAnsi="Times New Roman" w:cs="Times New Roman"/>
          <w:color w:val="221F1F"/>
          <w:spacing w:val="1"/>
          <w:sz w:val="24"/>
          <w:szCs w:val="24"/>
          <w:lang w:val="ru-RU"/>
        </w:rPr>
        <w:t>Нагорьевская</w:t>
      </w:r>
      <w:proofErr w:type="spellEnd"/>
      <w:r w:rsidR="001756C7">
        <w:rPr>
          <w:rFonts w:ascii="Times New Roman" w:hAnsi="Times New Roman" w:cs="Times New Roman"/>
          <w:color w:val="221F1F"/>
          <w:spacing w:val="1"/>
          <w:sz w:val="24"/>
          <w:szCs w:val="24"/>
          <w:lang w:val="ru-RU"/>
        </w:rPr>
        <w:t xml:space="preserve"> СШ</w:t>
      </w:r>
      <w:r w:rsidRPr="000D4B62">
        <w:rPr>
          <w:rFonts w:ascii="Times New Roman" w:hAnsi="Times New Roman" w:cs="Times New Roman"/>
          <w:color w:val="221F1F"/>
          <w:spacing w:val="50"/>
          <w:w w:val="99"/>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части</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обучения</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детей</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ОВЗ</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финансовое</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обеспечение</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реализации</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образовательной</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1"/>
          <w:sz w:val="24"/>
          <w:szCs w:val="24"/>
          <w:lang w:val="ru-RU"/>
        </w:rPr>
        <w:t>программы</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основного</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образования</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для</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1"/>
          <w:sz w:val="24"/>
          <w:szCs w:val="24"/>
          <w:lang w:val="ru-RU"/>
        </w:rPr>
        <w:t>детей</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ОВЗ</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учитывает</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расходы</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необходимые</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для</w:t>
      </w:r>
      <w:r w:rsidRPr="000D4B62">
        <w:rPr>
          <w:rFonts w:ascii="Times New Roman" w:hAnsi="Times New Roman" w:cs="Times New Roman"/>
          <w:color w:val="221F1F"/>
          <w:spacing w:val="32"/>
          <w:w w:val="99"/>
          <w:sz w:val="24"/>
          <w:szCs w:val="24"/>
          <w:lang w:val="ru-RU"/>
        </w:rPr>
        <w:t xml:space="preserve"> </w:t>
      </w:r>
      <w:r w:rsidRPr="000D4B62">
        <w:rPr>
          <w:rFonts w:ascii="Times New Roman" w:hAnsi="Times New Roman" w:cs="Times New Roman"/>
          <w:color w:val="221F1F"/>
          <w:sz w:val="24"/>
          <w:szCs w:val="24"/>
          <w:lang w:val="ru-RU"/>
        </w:rPr>
        <w:t>создания</w:t>
      </w:r>
      <w:r w:rsidRPr="000D4B62">
        <w:rPr>
          <w:rFonts w:ascii="Times New Roman" w:hAnsi="Times New Roman" w:cs="Times New Roman"/>
          <w:color w:val="221F1F"/>
          <w:spacing w:val="58"/>
          <w:sz w:val="24"/>
          <w:szCs w:val="24"/>
          <w:lang w:val="ru-RU"/>
        </w:rPr>
        <w:t xml:space="preserve"> </w:t>
      </w:r>
      <w:r w:rsidRPr="000D4B62">
        <w:rPr>
          <w:rFonts w:ascii="Times New Roman" w:hAnsi="Times New Roman" w:cs="Times New Roman"/>
          <w:color w:val="221F1F"/>
          <w:spacing w:val="1"/>
          <w:sz w:val="24"/>
          <w:szCs w:val="24"/>
          <w:lang w:val="ru-RU"/>
        </w:rPr>
        <w:t>специальных</w:t>
      </w:r>
      <w:r w:rsidRPr="000D4B62">
        <w:rPr>
          <w:rFonts w:ascii="Times New Roman" w:hAnsi="Times New Roman" w:cs="Times New Roman"/>
          <w:color w:val="221F1F"/>
          <w:spacing w:val="58"/>
          <w:sz w:val="24"/>
          <w:szCs w:val="24"/>
          <w:lang w:val="ru-RU"/>
        </w:rPr>
        <w:t xml:space="preserve"> </w:t>
      </w:r>
      <w:r w:rsidRPr="000D4B62">
        <w:rPr>
          <w:rFonts w:ascii="Times New Roman" w:hAnsi="Times New Roman" w:cs="Times New Roman"/>
          <w:color w:val="221F1F"/>
          <w:sz w:val="24"/>
          <w:szCs w:val="24"/>
          <w:lang w:val="ru-RU"/>
        </w:rPr>
        <w:t>условий</w:t>
      </w:r>
      <w:r w:rsidRPr="000D4B62">
        <w:rPr>
          <w:rFonts w:ascii="Times New Roman" w:hAnsi="Times New Roman" w:cs="Times New Roman"/>
          <w:color w:val="221F1F"/>
          <w:spacing w:val="57"/>
          <w:sz w:val="24"/>
          <w:szCs w:val="24"/>
          <w:lang w:val="ru-RU"/>
        </w:rPr>
        <w:t xml:space="preserve"> </w:t>
      </w:r>
      <w:r w:rsidRPr="000D4B62">
        <w:rPr>
          <w:rFonts w:ascii="Times New Roman" w:hAnsi="Times New Roman" w:cs="Times New Roman"/>
          <w:color w:val="221F1F"/>
          <w:sz w:val="24"/>
          <w:szCs w:val="24"/>
          <w:lang w:val="ru-RU"/>
        </w:rPr>
        <w:t>для</w:t>
      </w:r>
      <w:r w:rsidRPr="000D4B62">
        <w:rPr>
          <w:rFonts w:ascii="Times New Roman" w:hAnsi="Times New Roman" w:cs="Times New Roman"/>
          <w:color w:val="221F1F"/>
          <w:spacing w:val="58"/>
          <w:sz w:val="24"/>
          <w:szCs w:val="24"/>
          <w:lang w:val="ru-RU"/>
        </w:rPr>
        <w:t xml:space="preserve"> </w:t>
      </w:r>
      <w:r w:rsidRPr="000D4B62">
        <w:rPr>
          <w:rFonts w:ascii="Times New Roman" w:hAnsi="Times New Roman" w:cs="Times New Roman"/>
          <w:color w:val="221F1F"/>
          <w:sz w:val="24"/>
          <w:szCs w:val="24"/>
          <w:lang w:val="ru-RU"/>
        </w:rPr>
        <w:t>коррекции</w:t>
      </w:r>
      <w:r w:rsidRPr="000D4B62">
        <w:rPr>
          <w:rFonts w:ascii="Times New Roman" w:hAnsi="Times New Roman" w:cs="Times New Roman"/>
          <w:color w:val="221F1F"/>
          <w:spacing w:val="59"/>
          <w:sz w:val="24"/>
          <w:szCs w:val="24"/>
          <w:lang w:val="ru-RU"/>
        </w:rPr>
        <w:t xml:space="preserve"> </w:t>
      </w:r>
      <w:r w:rsidRPr="000D4B62">
        <w:rPr>
          <w:rFonts w:ascii="Times New Roman" w:hAnsi="Times New Roman" w:cs="Times New Roman"/>
          <w:color w:val="221F1F"/>
          <w:spacing w:val="1"/>
          <w:sz w:val="24"/>
          <w:szCs w:val="24"/>
          <w:lang w:val="ru-RU"/>
        </w:rPr>
        <w:t>нарушений</w:t>
      </w:r>
      <w:r w:rsidRPr="000D4B62">
        <w:rPr>
          <w:rFonts w:ascii="Times New Roman" w:hAnsi="Times New Roman" w:cs="Times New Roman"/>
          <w:color w:val="221F1F"/>
          <w:spacing w:val="36"/>
          <w:w w:val="99"/>
          <w:sz w:val="24"/>
          <w:szCs w:val="24"/>
          <w:lang w:val="ru-RU"/>
        </w:rPr>
        <w:t xml:space="preserve"> </w:t>
      </w:r>
      <w:r w:rsidRPr="000D4B62">
        <w:rPr>
          <w:rFonts w:ascii="Times New Roman" w:hAnsi="Times New Roman" w:cs="Times New Roman"/>
          <w:color w:val="221F1F"/>
          <w:spacing w:val="1"/>
          <w:sz w:val="24"/>
          <w:szCs w:val="24"/>
          <w:lang w:val="ru-RU"/>
        </w:rPr>
        <w:t>развития.</w:t>
      </w:r>
    </w:p>
    <w:p w14:paraId="3F63AD36" w14:textId="1E7F6049" w:rsidR="004E536B" w:rsidRPr="000D4B62" w:rsidRDefault="00D21B82">
      <w:pPr>
        <w:pStyle w:val="a3"/>
        <w:spacing w:line="247" w:lineRule="auto"/>
        <w:ind w:left="114" w:right="109" w:firstLine="228"/>
        <w:jc w:val="both"/>
        <w:rPr>
          <w:rFonts w:ascii="Times New Roman" w:eastAsia="Bookman Old Style" w:hAnsi="Times New Roman" w:cs="Times New Roman"/>
          <w:sz w:val="24"/>
          <w:szCs w:val="24"/>
          <w:lang w:val="ru-RU"/>
        </w:rPr>
      </w:pPr>
      <w:proofErr w:type="gramStart"/>
      <w:r w:rsidRPr="000D4B62">
        <w:rPr>
          <w:rFonts w:ascii="Times New Roman" w:hAnsi="Times New Roman" w:cs="Times New Roman"/>
          <w:color w:val="221F1F"/>
          <w:sz w:val="24"/>
          <w:szCs w:val="24"/>
          <w:lang w:val="ru-RU"/>
        </w:rPr>
        <w:t>Нормативные</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затраты</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оказание</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муни</w:t>
      </w:r>
      <w:r w:rsidR="009F2FC5">
        <w:rPr>
          <w:rFonts w:ascii="Times New Roman" w:hAnsi="Times New Roman" w:cs="Times New Roman"/>
          <w:color w:val="221F1F"/>
          <w:sz w:val="24"/>
          <w:szCs w:val="24"/>
          <w:lang w:val="ru-RU"/>
        </w:rPr>
        <w:t>ципальных</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услуг</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включают</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1"/>
          <w:sz w:val="24"/>
          <w:szCs w:val="24"/>
          <w:lang w:val="ru-RU"/>
        </w:rPr>
        <w:t>себя</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1"/>
          <w:sz w:val="24"/>
          <w:szCs w:val="24"/>
          <w:lang w:val="ru-RU"/>
        </w:rPr>
        <w:t>затраты</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1"/>
          <w:sz w:val="24"/>
          <w:szCs w:val="24"/>
          <w:lang w:val="ru-RU"/>
        </w:rPr>
        <w:t>на</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оплату</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труда</w:t>
      </w:r>
      <w:r w:rsidRPr="000D4B62">
        <w:rPr>
          <w:rFonts w:ascii="Times New Roman" w:hAnsi="Times New Roman" w:cs="Times New Roman"/>
          <w:color w:val="221F1F"/>
          <w:spacing w:val="26"/>
          <w:w w:val="99"/>
          <w:sz w:val="24"/>
          <w:szCs w:val="24"/>
          <w:lang w:val="ru-RU"/>
        </w:rPr>
        <w:t xml:space="preserve"> </w:t>
      </w:r>
      <w:r w:rsidRPr="000D4B62">
        <w:rPr>
          <w:rFonts w:ascii="Times New Roman" w:hAnsi="Times New Roman" w:cs="Times New Roman"/>
          <w:color w:val="221F1F"/>
          <w:sz w:val="24"/>
          <w:szCs w:val="24"/>
          <w:lang w:val="ru-RU"/>
        </w:rPr>
        <w:t>педагогических</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работников</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учетом</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обеспечения</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уровня</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средней</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1"/>
          <w:sz w:val="24"/>
          <w:szCs w:val="24"/>
          <w:lang w:val="ru-RU"/>
        </w:rPr>
        <w:t>заработной</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платы</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педагогических</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1"/>
          <w:sz w:val="24"/>
          <w:szCs w:val="24"/>
          <w:lang w:val="ru-RU"/>
        </w:rPr>
        <w:t>работников</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1"/>
          <w:sz w:val="24"/>
          <w:szCs w:val="24"/>
          <w:lang w:val="ru-RU"/>
        </w:rPr>
        <w:t>за</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выполня</w:t>
      </w:r>
      <w:r w:rsidRPr="000D4B62">
        <w:rPr>
          <w:rFonts w:ascii="Times New Roman" w:hAnsi="Times New Roman" w:cs="Times New Roman"/>
          <w:color w:val="221F1F"/>
          <w:spacing w:val="-1"/>
          <w:sz w:val="24"/>
          <w:szCs w:val="24"/>
          <w:lang w:val="ru-RU"/>
        </w:rPr>
        <w:t>емую</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ими</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учебную</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другую</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ра</w:t>
      </w:r>
      <w:r w:rsidRPr="000D4B62">
        <w:rPr>
          <w:rFonts w:ascii="Times New Roman" w:hAnsi="Times New Roman" w:cs="Times New Roman"/>
          <w:color w:val="221F1F"/>
          <w:spacing w:val="-2"/>
          <w:sz w:val="24"/>
          <w:szCs w:val="24"/>
          <w:lang w:val="ru-RU"/>
        </w:rPr>
        <w:t>боту,</w:t>
      </w:r>
      <w:r w:rsidRPr="000D4B62">
        <w:rPr>
          <w:rFonts w:ascii="Times New Roman" w:hAnsi="Times New Roman" w:cs="Times New Roman"/>
          <w:color w:val="221F1F"/>
          <w:spacing w:val="53"/>
          <w:sz w:val="24"/>
          <w:szCs w:val="24"/>
          <w:lang w:val="ru-RU"/>
        </w:rPr>
        <w:t xml:space="preserve"> </w:t>
      </w:r>
      <w:r w:rsidRPr="000D4B62">
        <w:rPr>
          <w:rFonts w:ascii="Times New Roman" w:hAnsi="Times New Roman" w:cs="Times New Roman"/>
          <w:color w:val="221F1F"/>
          <w:spacing w:val="-1"/>
          <w:sz w:val="24"/>
          <w:szCs w:val="24"/>
          <w:lang w:val="ru-RU"/>
        </w:rPr>
        <w:t>определяемого</w:t>
      </w:r>
      <w:r w:rsidRPr="000D4B62">
        <w:rPr>
          <w:rFonts w:ascii="Times New Roman" w:hAnsi="Times New Roman" w:cs="Times New Roman"/>
          <w:color w:val="221F1F"/>
          <w:spacing w:val="51"/>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55"/>
          <w:sz w:val="24"/>
          <w:szCs w:val="24"/>
          <w:lang w:val="ru-RU"/>
        </w:rPr>
        <w:t xml:space="preserve"> </w:t>
      </w:r>
      <w:r w:rsidRPr="000D4B62">
        <w:rPr>
          <w:rFonts w:ascii="Times New Roman" w:hAnsi="Times New Roman" w:cs="Times New Roman"/>
          <w:color w:val="221F1F"/>
          <w:sz w:val="24"/>
          <w:szCs w:val="24"/>
          <w:lang w:val="ru-RU"/>
        </w:rPr>
        <w:t>соответствии</w:t>
      </w:r>
      <w:r w:rsidRPr="000D4B62">
        <w:rPr>
          <w:rFonts w:ascii="Times New Roman" w:hAnsi="Times New Roman" w:cs="Times New Roman"/>
          <w:color w:val="221F1F"/>
          <w:spacing w:val="53"/>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52"/>
          <w:sz w:val="24"/>
          <w:szCs w:val="24"/>
          <w:lang w:val="ru-RU"/>
        </w:rPr>
        <w:t xml:space="preserve"> </w:t>
      </w:r>
      <w:r w:rsidRPr="000D4B62">
        <w:rPr>
          <w:rFonts w:ascii="Times New Roman" w:hAnsi="Times New Roman" w:cs="Times New Roman"/>
          <w:color w:val="221F1F"/>
          <w:sz w:val="24"/>
          <w:szCs w:val="24"/>
          <w:lang w:val="ru-RU"/>
        </w:rPr>
        <w:t>Указами</w:t>
      </w:r>
      <w:r w:rsidRPr="000D4B62">
        <w:rPr>
          <w:rFonts w:ascii="Times New Roman" w:hAnsi="Times New Roman" w:cs="Times New Roman"/>
          <w:color w:val="221F1F"/>
          <w:spacing w:val="53"/>
          <w:sz w:val="24"/>
          <w:szCs w:val="24"/>
          <w:lang w:val="ru-RU"/>
        </w:rPr>
        <w:t xml:space="preserve"> </w:t>
      </w:r>
      <w:r w:rsidRPr="000D4B62">
        <w:rPr>
          <w:rFonts w:ascii="Times New Roman" w:hAnsi="Times New Roman" w:cs="Times New Roman"/>
          <w:color w:val="221F1F"/>
          <w:sz w:val="24"/>
          <w:szCs w:val="24"/>
          <w:lang w:val="ru-RU"/>
        </w:rPr>
        <w:t>Президента</w:t>
      </w:r>
      <w:r w:rsidRPr="000D4B62">
        <w:rPr>
          <w:rFonts w:ascii="Times New Roman" w:hAnsi="Times New Roman" w:cs="Times New Roman"/>
          <w:color w:val="221F1F"/>
          <w:spacing w:val="41"/>
          <w:w w:val="99"/>
          <w:sz w:val="24"/>
          <w:szCs w:val="24"/>
          <w:lang w:val="ru-RU"/>
        </w:rPr>
        <w:t xml:space="preserve"> </w:t>
      </w:r>
      <w:r w:rsidRPr="000D4B62">
        <w:rPr>
          <w:rFonts w:ascii="Times New Roman" w:hAnsi="Times New Roman" w:cs="Times New Roman"/>
          <w:color w:val="221F1F"/>
          <w:sz w:val="24"/>
          <w:szCs w:val="24"/>
          <w:lang w:val="ru-RU"/>
        </w:rPr>
        <w:t>Российской</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Федерации,</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нормативно-правовыми</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1"/>
          <w:sz w:val="24"/>
          <w:szCs w:val="24"/>
          <w:lang w:val="ru-RU"/>
        </w:rPr>
        <w:t>актами</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Правительства</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Российской</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Федерации,</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органов</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1"/>
          <w:sz w:val="24"/>
          <w:szCs w:val="24"/>
          <w:lang w:val="ru-RU"/>
        </w:rPr>
        <w:t>государственной</w:t>
      </w:r>
      <w:r w:rsidRPr="000D4B62">
        <w:rPr>
          <w:rFonts w:ascii="Times New Roman" w:hAnsi="Times New Roman" w:cs="Times New Roman"/>
          <w:color w:val="221F1F"/>
          <w:spacing w:val="48"/>
          <w:w w:val="99"/>
          <w:sz w:val="24"/>
          <w:szCs w:val="24"/>
          <w:lang w:val="ru-RU"/>
        </w:rPr>
        <w:t xml:space="preserve"> </w:t>
      </w:r>
      <w:r w:rsidRPr="000D4B62">
        <w:rPr>
          <w:rFonts w:ascii="Times New Roman" w:hAnsi="Times New Roman" w:cs="Times New Roman"/>
          <w:color w:val="221F1F"/>
          <w:sz w:val="24"/>
          <w:szCs w:val="24"/>
          <w:lang w:val="ru-RU"/>
        </w:rPr>
        <w:t>власти</w:t>
      </w:r>
      <w:r w:rsidRPr="000D4B62">
        <w:rPr>
          <w:rFonts w:ascii="Times New Roman" w:hAnsi="Times New Roman" w:cs="Times New Roman"/>
          <w:color w:val="221F1F"/>
          <w:spacing w:val="39"/>
          <w:sz w:val="24"/>
          <w:szCs w:val="24"/>
          <w:lang w:val="ru-RU"/>
        </w:rPr>
        <w:t xml:space="preserve"> </w:t>
      </w:r>
      <w:r w:rsidR="001756C7">
        <w:rPr>
          <w:rFonts w:ascii="Times New Roman" w:hAnsi="Times New Roman" w:cs="Times New Roman"/>
          <w:color w:val="221F1F"/>
          <w:spacing w:val="39"/>
          <w:sz w:val="24"/>
          <w:szCs w:val="24"/>
          <w:lang w:val="ru-RU"/>
        </w:rPr>
        <w:t>Ярославской области</w:t>
      </w:r>
      <w:r w:rsidRPr="000D4B62">
        <w:rPr>
          <w:rFonts w:ascii="Times New Roman" w:hAnsi="Times New Roman" w:cs="Times New Roman"/>
          <w:color w:val="221F1F"/>
          <w:sz w:val="24"/>
          <w:szCs w:val="24"/>
          <w:lang w:val="ru-RU"/>
        </w:rPr>
        <w:t>,</w:t>
      </w:r>
      <w:r w:rsidRPr="000D4B62">
        <w:rPr>
          <w:rFonts w:ascii="Times New Roman" w:hAnsi="Times New Roman" w:cs="Times New Roman"/>
          <w:color w:val="221F1F"/>
          <w:spacing w:val="42"/>
          <w:sz w:val="24"/>
          <w:szCs w:val="24"/>
          <w:lang w:val="ru-RU"/>
        </w:rPr>
        <w:t xml:space="preserve"> </w:t>
      </w:r>
      <w:r w:rsidRPr="000D4B62">
        <w:rPr>
          <w:rFonts w:ascii="Times New Roman" w:hAnsi="Times New Roman" w:cs="Times New Roman"/>
          <w:color w:val="221F1F"/>
          <w:sz w:val="24"/>
          <w:szCs w:val="24"/>
          <w:lang w:val="ru-RU"/>
        </w:rPr>
        <w:t>органов</w:t>
      </w:r>
      <w:r w:rsidRPr="000D4B62">
        <w:rPr>
          <w:rFonts w:ascii="Times New Roman" w:hAnsi="Times New Roman" w:cs="Times New Roman"/>
          <w:color w:val="221F1F"/>
          <w:spacing w:val="42"/>
          <w:sz w:val="24"/>
          <w:szCs w:val="24"/>
          <w:lang w:val="ru-RU"/>
        </w:rPr>
        <w:t xml:space="preserve"> </w:t>
      </w:r>
      <w:r w:rsidRPr="000D4B62">
        <w:rPr>
          <w:rFonts w:ascii="Times New Roman" w:hAnsi="Times New Roman" w:cs="Times New Roman"/>
          <w:color w:val="221F1F"/>
          <w:sz w:val="24"/>
          <w:szCs w:val="24"/>
          <w:lang w:val="ru-RU"/>
        </w:rPr>
        <w:t>местного</w:t>
      </w:r>
      <w:r w:rsidRPr="000D4B62">
        <w:rPr>
          <w:rFonts w:ascii="Times New Roman" w:hAnsi="Times New Roman" w:cs="Times New Roman"/>
          <w:color w:val="221F1F"/>
          <w:spacing w:val="54"/>
          <w:w w:val="99"/>
          <w:sz w:val="24"/>
          <w:szCs w:val="24"/>
          <w:lang w:val="ru-RU"/>
        </w:rPr>
        <w:t xml:space="preserve"> </w:t>
      </w:r>
      <w:r w:rsidRPr="000D4B62">
        <w:rPr>
          <w:rFonts w:ascii="Times New Roman" w:hAnsi="Times New Roman" w:cs="Times New Roman"/>
          <w:color w:val="221F1F"/>
          <w:spacing w:val="-1"/>
          <w:sz w:val="24"/>
          <w:szCs w:val="24"/>
          <w:lang w:val="ru-RU"/>
        </w:rPr>
        <w:t>самоуправления.</w:t>
      </w:r>
      <w:proofErr w:type="gramEnd"/>
      <w:r w:rsidRPr="000D4B62">
        <w:rPr>
          <w:rFonts w:ascii="Times New Roman" w:hAnsi="Times New Roman" w:cs="Times New Roman"/>
          <w:color w:val="221F1F"/>
          <w:spacing w:val="-8"/>
          <w:sz w:val="24"/>
          <w:szCs w:val="24"/>
          <w:lang w:val="ru-RU"/>
        </w:rPr>
        <w:t xml:space="preserve"> </w:t>
      </w:r>
      <w:proofErr w:type="gramStart"/>
      <w:r w:rsidRPr="000D4B62">
        <w:rPr>
          <w:rFonts w:ascii="Times New Roman" w:hAnsi="Times New Roman" w:cs="Times New Roman"/>
          <w:color w:val="221F1F"/>
          <w:sz w:val="24"/>
          <w:szCs w:val="24"/>
          <w:lang w:val="ru-RU"/>
        </w:rPr>
        <w:t>Расходы</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оплату</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труда</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педагогических</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ра</w:t>
      </w:r>
      <w:r w:rsidRPr="000D4B62">
        <w:rPr>
          <w:rFonts w:ascii="Times New Roman" w:hAnsi="Times New Roman" w:cs="Times New Roman"/>
          <w:color w:val="221F1F"/>
          <w:spacing w:val="1"/>
          <w:sz w:val="24"/>
          <w:szCs w:val="24"/>
          <w:lang w:val="ru-RU"/>
        </w:rPr>
        <w:t>ботников</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муниципальных</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pacing w:val="1"/>
          <w:sz w:val="24"/>
          <w:szCs w:val="24"/>
          <w:lang w:val="ru-RU"/>
        </w:rPr>
        <w:t>общеобразовательных</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организаций,</w:t>
      </w:r>
      <w:r w:rsidRPr="000D4B62">
        <w:rPr>
          <w:rFonts w:ascii="Times New Roman" w:hAnsi="Times New Roman" w:cs="Times New Roman"/>
          <w:color w:val="221F1F"/>
          <w:spacing w:val="26"/>
          <w:w w:val="99"/>
          <w:sz w:val="24"/>
          <w:szCs w:val="24"/>
          <w:lang w:val="ru-RU"/>
        </w:rPr>
        <w:t xml:space="preserve"> </w:t>
      </w:r>
      <w:r w:rsidRPr="000D4B62">
        <w:rPr>
          <w:rFonts w:ascii="Times New Roman" w:hAnsi="Times New Roman" w:cs="Times New Roman"/>
          <w:color w:val="221F1F"/>
          <w:sz w:val="24"/>
          <w:szCs w:val="24"/>
          <w:lang w:val="ru-RU"/>
        </w:rPr>
        <w:t>включаемые</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органами</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государственной</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власти</w:t>
      </w:r>
      <w:r w:rsidRPr="000D4B62">
        <w:rPr>
          <w:rFonts w:ascii="Times New Roman" w:hAnsi="Times New Roman" w:cs="Times New Roman"/>
          <w:color w:val="221F1F"/>
          <w:spacing w:val="-15"/>
          <w:sz w:val="24"/>
          <w:szCs w:val="24"/>
          <w:lang w:val="ru-RU"/>
        </w:rPr>
        <w:t xml:space="preserve"> </w:t>
      </w:r>
      <w:r w:rsidR="001756C7">
        <w:rPr>
          <w:rFonts w:ascii="Times New Roman" w:hAnsi="Times New Roman" w:cs="Times New Roman"/>
          <w:color w:val="221F1F"/>
          <w:spacing w:val="-1"/>
          <w:sz w:val="24"/>
          <w:szCs w:val="24"/>
          <w:lang w:val="ru-RU"/>
        </w:rPr>
        <w:t>Ярославской области</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z w:val="24"/>
          <w:szCs w:val="24"/>
          <w:lang w:val="ru-RU"/>
        </w:rPr>
        <w:t>нормативы</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pacing w:val="1"/>
          <w:sz w:val="24"/>
          <w:szCs w:val="24"/>
          <w:lang w:val="ru-RU"/>
        </w:rPr>
        <w:t>финансового</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z w:val="24"/>
          <w:szCs w:val="24"/>
          <w:lang w:val="ru-RU"/>
        </w:rPr>
        <w:t>обеспечения,</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2"/>
          <w:sz w:val="24"/>
          <w:szCs w:val="24"/>
          <w:lang w:val="ru-RU"/>
        </w:rPr>
        <w:t>не</w:t>
      </w:r>
      <w:r w:rsidRPr="000D4B62">
        <w:rPr>
          <w:rFonts w:ascii="Times New Roman" w:hAnsi="Times New Roman" w:cs="Times New Roman"/>
          <w:color w:val="221F1F"/>
          <w:spacing w:val="46"/>
          <w:w w:val="99"/>
          <w:sz w:val="24"/>
          <w:szCs w:val="24"/>
          <w:lang w:val="ru-RU"/>
        </w:rPr>
        <w:t xml:space="preserve"> </w:t>
      </w:r>
      <w:r w:rsidRPr="000D4B62">
        <w:rPr>
          <w:rFonts w:ascii="Times New Roman" w:hAnsi="Times New Roman" w:cs="Times New Roman"/>
          <w:color w:val="221F1F"/>
          <w:sz w:val="24"/>
          <w:szCs w:val="24"/>
          <w:lang w:val="ru-RU"/>
        </w:rPr>
        <w:t>могут</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быть</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ниже</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уровня,</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соответствующего</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средней</w:t>
      </w:r>
      <w:r w:rsidRPr="000D4B62">
        <w:rPr>
          <w:rFonts w:ascii="Times New Roman" w:hAnsi="Times New Roman" w:cs="Times New Roman"/>
          <w:color w:val="221F1F"/>
          <w:spacing w:val="1"/>
          <w:sz w:val="24"/>
          <w:szCs w:val="24"/>
          <w:lang w:val="ru-RU"/>
        </w:rPr>
        <w:t xml:space="preserve"> заработ</w:t>
      </w:r>
      <w:r w:rsidRPr="000D4B62">
        <w:rPr>
          <w:rFonts w:ascii="Times New Roman" w:hAnsi="Times New Roman" w:cs="Times New Roman"/>
          <w:color w:val="221F1F"/>
          <w:spacing w:val="-1"/>
          <w:sz w:val="24"/>
          <w:szCs w:val="24"/>
          <w:lang w:val="ru-RU"/>
        </w:rPr>
        <w:t>ной</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плате</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33"/>
          <w:sz w:val="24"/>
          <w:szCs w:val="24"/>
          <w:lang w:val="ru-RU"/>
        </w:rPr>
        <w:t xml:space="preserve"> </w:t>
      </w:r>
      <w:r w:rsidR="001756C7">
        <w:rPr>
          <w:rFonts w:ascii="Times New Roman" w:hAnsi="Times New Roman" w:cs="Times New Roman"/>
          <w:color w:val="221F1F"/>
          <w:spacing w:val="33"/>
          <w:sz w:val="24"/>
          <w:szCs w:val="24"/>
          <w:lang w:val="ru-RU"/>
        </w:rPr>
        <w:t>Ярославской области</w:t>
      </w:r>
      <w:r w:rsidRPr="000D4B62">
        <w:rPr>
          <w:rFonts w:ascii="Times New Roman" w:hAnsi="Times New Roman" w:cs="Times New Roman"/>
          <w:color w:val="221F1F"/>
          <w:sz w:val="24"/>
          <w:szCs w:val="24"/>
          <w:lang w:val="ru-RU"/>
        </w:rPr>
        <w:t>.</w:t>
      </w:r>
      <w:proofErr w:type="gramEnd"/>
    </w:p>
    <w:p w14:paraId="6DF8D35F" w14:textId="7C270E8C" w:rsidR="004E536B" w:rsidRPr="000D4B62" w:rsidRDefault="00D21B82">
      <w:pPr>
        <w:pStyle w:val="a3"/>
        <w:spacing w:before="2" w:line="247" w:lineRule="auto"/>
        <w:ind w:left="114" w:right="110"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связи с</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требованиями</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ФГОС</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ООО</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при</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расчете</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регионального</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норматива</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1"/>
          <w:sz w:val="24"/>
          <w:szCs w:val="24"/>
          <w:lang w:val="ru-RU"/>
        </w:rPr>
        <w:t>должны</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учитываться</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затраты</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рабочего</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времени</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педагогических</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работников</w:t>
      </w:r>
      <w:r w:rsidRPr="000D4B62">
        <w:rPr>
          <w:rFonts w:ascii="Times New Roman" w:hAnsi="Times New Roman" w:cs="Times New Roman"/>
          <w:color w:val="221F1F"/>
          <w:spacing w:val="1"/>
          <w:sz w:val="24"/>
          <w:szCs w:val="24"/>
          <w:lang w:val="ru-RU"/>
        </w:rPr>
        <w:t xml:space="preserve"> </w:t>
      </w:r>
      <w:r w:rsidR="001756C7">
        <w:rPr>
          <w:rFonts w:ascii="Times New Roman" w:hAnsi="Times New Roman" w:cs="Times New Roman"/>
          <w:color w:val="221F1F"/>
          <w:sz w:val="24"/>
          <w:szCs w:val="24"/>
          <w:lang w:val="ru-RU"/>
        </w:rPr>
        <w:t xml:space="preserve">МОУ </w:t>
      </w:r>
      <w:proofErr w:type="spellStart"/>
      <w:r w:rsidR="001756C7">
        <w:rPr>
          <w:rFonts w:ascii="Times New Roman" w:hAnsi="Times New Roman" w:cs="Times New Roman"/>
          <w:color w:val="221F1F"/>
          <w:sz w:val="24"/>
          <w:szCs w:val="24"/>
          <w:lang w:val="ru-RU"/>
        </w:rPr>
        <w:t>Нагорьевская</w:t>
      </w:r>
      <w:proofErr w:type="spellEnd"/>
      <w:r w:rsidR="001756C7">
        <w:rPr>
          <w:rFonts w:ascii="Times New Roman" w:hAnsi="Times New Roman" w:cs="Times New Roman"/>
          <w:color w:val="221F1F"/>
          <w:sz w:val="24"/>
          <w:szCs w:val="24"/>
          <w:lang w:val="ru-RU"/>
        </w:rPr>
        <w:t xml:space="preserve"> СШ</w:t>
      </w:r>
      <w:r w:rsidRPr="000D4B62">
        <w:rPr>
          <w:rFonts w:ascii="Times New Roman" w:hAnsi="Times New Roman" w:cs="Times New Roman"/>
          <w:color w:val="221F1F"/>
          <w:spacing w:val="31"/>
          <w:w w:val="99"/>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pacing w:val="-1"/>
          <w:sz w:val="24"/>
          <w:szCs w:val="24"/>
          <w:lang w:val="ru-RU"/>
        </w:rPr>
        <w:t>урочную</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внеурочную</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деятельность.</w:t>
      </w:r>
    </w:p>
    <w:p w14:paraId="7DD1CCC8" w14:textId="7F9C98B7" w:rsidR="004E536B" w:rsidRPr="000D4B62" w:rsidRDefault="00D21B82">
      <w:pPr>
        <w:pStyle w:val="a3"/>
        <w:spacing w:line="248" w:lineRule="auto"/>
        <w:ind w:left="114" w:right="109" w:firstLine="228"/>
        <w:jc w:val="both"/>
        <w:rPr>
          <w:rFonts w:ascii="Times New Roman" w:eastAsia="Bookman Old Style" w:hAnsi="Times New Roman" w:cs="Times New Roman"/>
          <w:sz w:val="24"/>
          <w:szCs w:val="24"/>
          <w:lang w:val="ru-RU"/>
        </w:rPr>
      </w:pPr>
      <w:proofErr w:type="gramStart"/>
      <w:r w:rsidRPr="000D4B62">
        <w:rPr>
          <w:rFonts w:ascii="Times New Roman" w:hAnsi="Times New Roman" w:cs="Times New Roman"/>
          <w:color w:val="221F1F"/>
          <w:sz w:val="24"/>
          <w:szCs w:val="24"/>
          <w:lang w:val="ru-RU"/>
        </w:rPr>
        <w:t>Формирование</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pacing w:val="1"/>
          <w:sz w:val="24"/>
          <w:szCs w:val="24"/>
          <w:lang w:val="ru-RU"/>
        </w:rPr>
        <w:t>фонда</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z w:val="24"/>
          <w:szCs w:val="24"/>
          <w:lang w:val="ru-RU"/>
        </w:rPr>
        <w:t>оплаты</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z w:val="24"/>
          <w:szCs w:val="24"/>
          <w:lang w:val="ru-RU"/>
        </w:rPr>
        <w:t>труда</w:t>
      </w:r>
      <w:r w:rsidRPr="000D4B62">
        <w:rPr>
          <w:rFonts w:ascii="Times New Roman" w:hAnsi="Times New Roman" w:cs="Times New Roman"/>
          <w:color w:val="221F1F"/>
          <w:spacing w:val="-37"/>
          <w:sz w:val="24"/>
          <w:szCs w:val="24"/>
          <w:lang w:val="ru-RU"/>
        </w:rPr>
        <w:t xml:space="preserve"> </w:t>
      </w:r>
      <w:r w:rsidR="001756C7">
        <w:rPr>
          <w:rFonts w:ascii="Times New Roman" w:hAnsi="Times New Roman" w:cs="Times New Roman"/>
          <w:color w:val="221F1F"/>
          <w:spacing w:val="1"/>
          <w:sz w:val="24"/>
          <w:szCs w:val="24"/>
          <w:lang w:val="ru-RU"/>
        </w:rPr>
        <w:t xml:space="preserve">МОУ </w:t>
      </w:r>
      <w:proofErr w:type="spellStart"/>
      <w:r w:rsidR="001756C7">
        <w:rPr>
          <w:rFonts w:ascii="Times New Roman" w:hAnsi="Times New Roman" w:cs="Times New Roman"/>
          <w:color w:val="221F1F"/>
          <w:spacing w:val="1"/>
          <w:sz w:val="24"/>
          <w:szCs w:val="24"/>
          <w:lang w:val="ru-RU"/>
        </w:rPr>
        <w:t>Нагорьевская</w:t>
      </w:r>
      <w:proofErr w:type="spellEnd"/>
      <w:r w:rsidR="001756C7">
        <w:rPr>
          <w:rFonts w:ascii="Times New Roman" w:hAnsi="Times New Roman" w:cs="Times New Roman"/>
          <w:color w:val="221F1F"/>
          <w:spacing w:val="1"/>
          <w:sz w:val="24"/>
          <w:szCs w:val="24"/>
          <w:lang w:val="ru-RU"/>
        </w:rPr>
        <w:t xml:space="preserve"> СШ</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осуществляется</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пределах</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объема</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средств</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1"/>
          <w:sz w:val="24"/>
          <w:szCs w:val="24"/>
          <w:lang w:val="ru-RU"/>
        </w:rPr>
        <w:t>образова</w:t>
      </w:r>
      <w:r w:rsidRPr="000D4B62">
        <w:rPr>
          <w:rFonts w:ascii="Times New Roman" w:hAnsi="Times New Roman" w:cs="Times New Roman"/>
          <w:color w:val="221F1F"/>
          <w:spacing w:val="-1"/>
          <w:sz w:val="24"/>
          <w:szCs w:val="24"/>
          <w:lang w:val="ru-RU"/>
        </w:rPr>
        <w:t>тельной</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организации</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pacing w:val="-1"/>
          <w:sz w:val="24"/>
          <w:szCs w:val="24"/>
          <w:lang w:val="ru-RU"/>
        </w:rPr>
        <w:t>текущий</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финансовый</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pacing w:val="-1"/>
          <w:sz w:val="24"/>
          <w:szCs w:val="24"/>
          <w:lang w:val="ru-RU"/>
        </w:rPr>
        <w:t>год,</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установленного</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1"/>
          <w:sz w:val="24"/>
          <w:szCs w:val="24"/>
          <w:lang w:val="ru-RU"/>
        </w:rPr>
        <w:t>соответствии</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нормативами</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финансового</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обеспечения,</w:t>
      </w:r>
      <w:r w:rsidRPr="000D4B62">
        <w:rPr>
          <w:rFonts w:ascii="Times New Roman" w:hAnsi="Times New Roman" w:cs="Times New Roman"/>
          <w:color w:val="221F1F"/>
          <w:spacing w:val="30"/>
          <w:w w:val="99"/>
          <w:sz w:val="24"/>
          <w:szCs w:val="24"/>
          <w:lang w:val="ru-RU"/>
        </w:rPr>
        <w:t xml:space="preserve"> </w:t>
      </w:r>
      <w:r w:rsidRPr="000D4B62">
        <w:rPr>
          <w:rFonts w:ascii="Times New Roman" w:hAnsi="Times New Roman" w:cs="Times New Roman"/>
          <w:color w:val="221F1F"/>
          <w:sz w:val="24"/>
          <w:szCs w:val="24"/>
          <w:lang w:val="ru-RU"/>
        </w:rPr>
        <w:t>определенными</w:t>
      </w:r>
      <w:r w:rsidRPr="000D4B62">
        <w:rPr>
          <w:rFonts w:ascii="Times New Roman" w:hAnsi="Times New Roman" w:cs="Times New Roman"/>
          <w:color w:val="221F1F"/>
          <w:spacing w:val="43"/>
          <w:sz w:val="24"/>
          <w:szCs w:val="24"/>
          <w:lang w:val="ru-RU"/>
        </w:rPr>
        <w:t xml:space="preserve"> </w:t>
      </w:r>
      <w:r w:rsidRPr="000D4B62">
        <w:rPr>
          <w:rFonts w:ascii="Times New Roman" w:hAnsi="Times New Roman" w:cs="Times New Roman"/>
          <w:color w:val="221F1F"/>
          <w:sz w:val="24"/>
          <w:szCs w:val="24"/>
          <w:lang w:val="ru-RU"/>
        </w:rPr>
        <w:t>органами</w:t>
      </w:r>
      <w:r w:rsidRPr="000D4B62">
        <w:rPr>
          <w:rFonts w:ascii="Times New Roman" w:hAnsi="Times New Roman" w:cs="Times New Roman"/>
          <w:color w:val="221F1F"/>
          <w:spacing w:val="44"/>
          <w:sz w:val="24"/>
          <w:szCs w:val="24"/>
          <w:lang w:val="ru-RU"/>
        </w:rPr>
        <w:t xml:space="preserve"> </w:t>
      </w:r>
      <w:r w:rsidRPr="000D4B62">
        <w:rPr>
          <w:rFonts w:ascii="Times New Roman" w:hAnsi="Times New Roman" w:cs="Times New Roman"/>
          <w:color w:val="221F1F"/>
          <w:sz w:val="24"/>
          <w:szCs w:val="24"/>
          <w:lang w:val="ru-RU"/>
        </w:rPr>
        <w:t>государственной</w:t>
      </w:r>
      <w:r w:rsidRPr="000D4B62">
        <w:rPr>
          <w:rFonts w:ascii="Times New Roman" w:hAnsi="Times New Roman" w:cs="Times New Roman"/>
          <w:color w:val="221F1F"/>
          <w:spacing w:val="42"/>
          <w:sz w:val="24"/>
          <w:szCs w:val="24"/>
          <w:lang w:val="ru-RU"/>
        </w:rPr>
        <w:t xml:space="preserve"> </w:t>
      </w:r>
      <w:r w:rsidRPr="000D4B62">
        <w:rPr>
          <w:rFonts w:ascii="Times New Roman" w:hAnsi="Times New Roman" w:cs="Times New Roman"/>
          <w:color w:val="221F1F"/>
          <w:sz w:val="24"/>
          <w:szCs w:val="24"/>
          <w:lang w:val="ru-RU"/>
        </w:rPr>
        <w:t>власти</w:t>
      </w:r>
      <w:r w:rsidRPr="000D4B62">
        <w:rPr>
          <w:rFonts w:ascii="Times New Roman" w:hAnsi="Times New Roman" w:cs="Times New Roman"/>
          <w:color w:val="221F1F"/>
          <w:spacing w:val="42"/>
          <w:sz w:val="24"/>
          <w:szCs w:val="24"/>
          <w:lang w:val="ru-RU"/>
        </w:rPr>
        <w:t xml:space="preserve"> </w:t>
      </w:r>
      <w:r w:rsidR="001756C7">
        <w:rPr>
          <w:rFonts w:ascii="Times New Roman" w:hAnsi="Times New Roman" w:cs="Times New Roman"/>
          <w:color w:val="221F1F"/>
          <w:sz w:val="24"/>
          <w:szCs w:val="24"/>
          <w:lang w:val="ru-RU"/>
        </w:rPr>
        <w:t>Ярославской области</w:t>
      </w:r>
      <w:r w:rsidRPr="000D4B62">
        <w:rPr>
          <w:rFonts w:ascii="Times New Roman" w:hAnsi="Times New Roman" w:cs="Times New Roman"/>
          <w:color w:val="221F1F"/>
          <w:spacing w:val="1"/>
          <w:sz w:val="24"/>
          <w:szCs w:val="24"/>
          <w:lang w:val="ru-RU"/>
        </w:rPr>
        <w:t>,</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количеством</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обучающихся,</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1"/>
          <w:sz w:val="24"/>
          <w:szCs w:val="24"/>
          <w:lang w:val="ru-RU"/>
        </w:rPr>
        <w:t>соответ</w:t>
      </w:r>
      <w:r w:rsidRPr="000D4B62">
        <w:rPr>
          <w:rFonts w:ascii="Times New Roman" w:hAnsi="Times New Roman" w:cs="Times New Roman"/>
          <w:color w:val="221F1F"/>
          <w:sz w:val="24"/>
          <w:szCs w:val="24"/>
          <w:lang w:val="ru-RU"/>
        </w:rPr>
        <w:t>ствующими</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z w:val="24"/>
          <w:szCs w:val="24"/>
          <w:lang w:val="ru-RU"/>
        </w:rPr>
        <w:t>поправочными</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коэффициентами</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pacing w:val="54"/>
          <w:w w:val="99"/>
          <w:sz w:val="24"/>
          <w:szCs w:val="24"/>
          <w:lang w:val="ru-RU"/>
        </w:rPr>
        <w:t xml:space="preserve"> </w:t>
      </w:r>
      <w:r w:rsidRPr="000D4B62">
        <w:rPr>
          <w:rFonts w:ascii="Times New Roman" w:hAnsi="Times New Roman" w:cs="Times New Roman"/>
          <w:color w:val="221F1F"/>
          <w:sz w:val="24"/>
          <w:szCs w:val="24"/>
          <w:lang w:val="ru-RU"/>
        </w:rPr>
        <w:t>и локальным нормативным</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актом</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организации,</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устанавливающим</w:t>
      </w:r>
      <w:r w:rsidRPr="000D4B62">
        <w:rPr>
          <w:rFonts w:ascii="Times New Roman" w:hAnsi="Times New Roman" w:cs="Times New Roman"/>
          <w:color w:val="221F1F"/>
          <w:spacing w:val="-29"/>
          <w:sz w:val="24"/>
          <w:szCs w:val="24"/>
          <w:lang w:val="ru-RU"/>
        </w:rPr>
        <w:t xml:space="preserve"> </w:t>
      </w:r>
      <w:r w:rsidR="001756C7">
        <w:rPr>
          <w:rFonts w:ascii="Times New Roman" w:hAnsi="Times New Roman" w:cs="Times New Roman"/>
          <w:color w:val="221F1F"/>
          <w:sz w:val="24"/>
          <w:szCs w:val="24"/>
          <w:lang w:val="ru-RU"/>
        </w:rPr>
        <w:t>П</w:t>
      </w:r>
      <w:r w:rsidRPr="000D4B62">
        <w:rPr>
          <w:rFonts w:ascii="Times New Roman" w:hAnsi="Times New Roman" w:cs="Times New Roman"/>
          <w:color w:val="221F1F"/>
          <w:sz w:val="24"/>
          <w:szCs w:val="24"/>
          <w:lang w:val="ru-RU"/>
        </w:rPr>
        <w:t>оложение</w:t>
      </w:r>
      <w:r w:rsidR="001756C7">
        <w:rPr>
          <w:rFonts w:ascii="Times New Roman" w:hAnsi="Times New Roman" w:cs="Times New Roman"/>
          <w:color w:val="221F1F"/>
          <w:sz w:val="24"/>
          <w:szCs w:val="24"/>
          <w:lang w:val="ru-RU"/>
        </w:rPr>
        <w:t xml:space="preserve">м </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об</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1"/>
          <w:sz w:val="24"/>
          <w:szCs w:val="24"/>
          <w:lang w:val="ru-RU"/>
        </w:rPr>
        <w:t>оплате</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труда</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работников</w:t>
      </w:r>
      <w:r w:rsidRPr="000D4B62">
        <w:rPr>
          <w:rFonts w:ascii="Times New Roman" w:hAnsi="Times New Roman" w:cs="Times New Roman"/>
          <w:color w:val="221F1F"/>
          <w:spacing w:val="42"/>
          <w:w w:val="99"/>
          <w:sz w:val="24"/>
          <w:szCs w:val="24"/>
          <w:lang w:val="ru-RU"/>
        </w:rPr>
        <w:t xml:space="preserve"> </w:t>
      </w:r>
      <w:r w:rsidR="001756C7">
        <w:rPr>
          <w:rFonts w:ascii="Times New Roman" w:hAnsi="Times New Roman" w:cs="Times New Roman"/>
          <w:color w:val="221F1F"/>
          <w:spacing w:val="42"/>
          <w:w w:val="99"/>
          <w:sz w:val="24"/>
          <w:szCs w:val="24"/>
          <w:lang w:val="ru-RU"/>
        </w:rPr>
        <w:t xml:space="preserve">МОУ </w:t>
      </w:r>
      <w:proofErr w:type="spellStart"/>
      <w:r w:rsidR="001756C7">
        <w:rPr>
          <w:rFonts w:ascii="Times New Roman" w:hAnsi="Times New Roman" w:cs="Times New Roman"/>
          <w:color w:val="221F1F"/>
          <w:spacing w:val="42"/>
          <w:w w:val="99"/>
          <w:sz w:val="24"/>
          <w:szCs w:val="24"/>
          <w:lang w:val="ru-RU"/>
        </w:rPr>
        <w:t>Нагорьевская</w:t>
      </w:r>
      <w:proofErr w:type="spellEnd"/>
      <w:r w:rsidR="001756C7">
        <w:rPr>
          <w:rFonts w:ascii="Times New Roman" w:hAnsi="Times New Roman" w:cs="Times New Roman"/>
          <w:color w:val="221F1F"/>
          <w:spacing w:val="42"/>
          <w:w w:val="99"/>
          <w:sz w:val="24"/>
          <w:szCs w:val="24"/>
          <w:lang w:val="ru-RU"/>
        </w:rPr>
        <w:t xml:space="preserve"> СШ</w:t>
      </w:r>
      <w:r w:rsidRPr="000D4B62">
        <w:rPr>
          <w:rFonts w:ascii="Times New Roman" w:hAnsi="Times New Roman" w:cs="Times New Roman"/>
          <w:color w:val="221F1F"/>
          <w:spacing w:val="2"/>
          <w:w w:val="95"/>
          <w:sz w:val="24"/>
          <w:szCs w:val="24"/>
          <w:lang w:val="ru-RU"/>
        </w:rPr>
        <w:t>.</w:t>
      </w:r>
      <w:proofErr w:type="gramEnd"/>
    </w:p>
    <w:p w14:paraId="061411F8" w14:textId="64BCEE6B" w:rsidR="004E536B" w:rsidRPr="000D4B62" w:rsidRDefault="00D21B82" w:rsidP="009B5879">
      <w:pPr>
        <w:pStyle w:val="a3"/>
        <w:spacing w:line="247" w:lineRule="auto"/>
        <w:ind w:left="114" w:right="109"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Размеры,</w:t>
      </w:r>
      <w:r w:rsidRPr="000D4B62">
        <w:rPr>
          <w:rFonts w:ascii="Times New Roman" w:hAnsi="Times New Roman" w:cs="Times New Roman"/>
          <w:color w:val="221F1F"/>
          <w:spacing w:val="49"/>
          <w:sz w:val="24"/>
          <w:szCs w:val="24"/>
          <w:lang w:val="ru-RU"/>
        </w:rPr>
        <w:t xml:space="preserve"> </w:t>
      </w:r>
      <w:r w:rsidRPr="000D4B62">
        <w:rPr>
          <w:rFonts w:ascii="Times New Roman" w:hAnsi="Times New Roman" w:cs="Times New Roman"/>
          <w:color w:val="221F1F"/>
          <w:spacing w:val="-2"/>
          <w:sz w:val="24"/>
          <w:szCs w:val="24"/>
          <w:lang w:val="ru-RU"/>
        </w:rPr>
        <w:t>порядок</w:t>
      </w:r>
      <w:r w:rsidRPr="000D4B62">
        <w:rPr>
          <w:rFonts w:ascii="Times New Roman" w:hAnsi="Times New Roman" w:cs="Times New Roman"/>
          <w:color w:val="221F1F"/>
          <w:spacing w:val="50"/>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50"/>
          <w:sz w:val="24"/>
          <w:szCs w:val="24"/>
          <w:lang w:val="ru-RU"/>
        </w:rPr>
        <w:t xml:space="preserve"> </w:t>
      </w:r>
      <w:r w:rsidRPr="000D4B62">
        <w:rPr>
          <w:rFonts w:ascii="Times New Roman" w:hAnsi="Times New Roman" w:cs="Times New Roman"/>
          <w:color w:val="221F1F"/>
          <w:spacing w:val="-1"/>
          <w:sz w:val="24"/>
          <w:szCs w:val="24"/>
          <w:lang w:val="ru-RU"/>
        </w:rPr>
        <w:t>условия</w:t>
      </w:r>
      <w:r w:rsidRPr="000D4B62">
        <w:rPr>
          <w:rFonts w:ascii="Times New Roman" w:hAnsi="Times New Roman" w:cs="Times New Roman"/>
          <w:color w:val="221F1F"/>
          <w:spacing w:val="51"/>
          <w:sz w:val="24"/>
          <w:szCs w:val="24"/>
          <w:lang w:val="ru-RU"/>
        </w:rPr>
        <w:t xml:space="preserve"> </w:t>
      </w:r>
      <w:r w:rsidRPr="000D4B62">
        <w:rPr>
          <w:rFonts w:ascii="Times New Roman" w:hAnsi="Times New Roman" w:cs="Times New Roman"/>
          <w:color w:val="221F1F"/>
          <w:sz w:val="24"/>
          <w:szCs w:val="24"/>
          <w:lang w:val="ru-RU"/>
        </w:rPr>
        <w:t>осуществления</w:t>
      </w:r>
      <w:r w:rsidRPr="000D4B62">
        <w:rPr>
          <w:rFonts w:ascii="Times New Roman" w:hAnsi="Times New Roman" w:cs="Times New Roman"/>
          <w:color w:val="221F1F"/>
          <w:spacing w:val="54"/>
          <w:sz w:val="24"/>
          <w:szCs w:val="24"/>
          <w:lang w:val="ru-RU"/>
        </w:rPr>
        <w:t xml:space="preserve"> </w:t>
      </w:r>
      <w:r w:rsidRPr="000D4B62">
        <w:rPr>
          <w:rFonts w:ascii="Times New Roman" w:hAnsi="Times New Roman" w:cs="Times New Roman"/>
          <w:color w:val="221F1F"/>
          <w:spacing w:val="-1"/>
          <w:sz w:val="24"/>
          <w:szCs w:val="24"/>
          <w:lang w:val="ru-RU"/>
        </w:rPr>
        <w:t>стимулирую</w:t>
      </w:r>
      <w:r w:rsidRPr="000D4B62">
        <w:rPr>
          <w:rFonts w:ascii="Times New Roman" w:hAnsi="Times New Roman" w:cs="Times New Roman"/>
          <w:color w:val="221F1F"/>
          <w:sz w:val="24"/>
          <w:szCs w:val="24"/>
          <w:lang w:val="ru-RU"/>
        </w:rPr>
        <w:t>щих</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выплат</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определяются</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локальными</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2"/>
          <w:sz w:val="24"/>
          <w:szCs w:val="24"/>
          <w:lang w:val="ru-RU"/>
        </w:rPr>
        <w:t>нормативными</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2"/>
          <w:sz w:val="24"/>
          <w:szCs w:val="24"/>
          <w:lang w:val="ru-RU"/>
        </w:rPr>
        <w:t>актами</w:t>
      </w:r>
      <w:r w:rsidRPr="000D4B62">
        <w:rPr>
          <w:rFonts w:ascii="Times New Roman" w:hAnsi="Times New Roman" w:cs="Times New Roman"/>
          <w:color w:val="221F1F"/>
          <w:spacing w:val="51"/>
          <w:w w:val="99"/>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организации.</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локальных</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2"/>
          <w:sz w:val="24"/>
          <w:szCs w:val="24"/>
          <w:lang w:val="ru-RU"/>
        </w:rPr>
        <w:t>нормативных</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ак</w:t>
      </w:r>
      <w:r w:rsidRPr="000D4B62">
        <w:rPr>
          <w:rFonts w:ascii="Times New Roman" w:hAnsi="Times New Roman" w:cs="Times New Roman"/>
          <w:color w:val="221F1F"/>
          <w:spacing w:val="-1"/>
          <w:sz w:val="24"/>
          <w:szCs w:val="24"/>
          <w:lang w:val="ru-RU"/>
        </w:rPr>
        <w:t>тах</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о</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lastRenderedPageBreak/>
        <w:t>стимулирующих</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выплатах</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определены</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критерии</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показатели</w:t>
      </w:r>
      <w:r w:rsidRPr="000D4B62">
        <w:rPr>
          <w:rFonts w:ascii="Times New Roman" w:hAnsi="Times New Roman" w:cs="Times New Roman"/>
          <w:color w:val="221F1F"/>
          <w:spacing w:val="-2"/>
          <w:sz w:val="24"/>
          <w:szCs w:val="24"/>
          <w:lang w:val="ru-RU"/>
        </w:rPr>
        <w:t xml:space="preserve"> результативности</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качества</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деятельности</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
          <w:sz w:val="24"/>
          <w:szCs w:val="24"/>
          <w:lang w:val="ru-RU"/>
        </w:rPr>
        <w:t xml:space="preserve"> результа</w:t>
      </w:r>
      <w:r w:rsidR="009B5879" w:rsidRPr="000D4B62">
        <w:rPr>
          <w:rFonts w:ascii="Times New Roman" w:hAnsi="Times New Roman" w:cs="Times New Roman"/>
          <w:color w:val="221F1F"/>
          <w:spacing w:val="-1"/>
          <w:sz w:val="24"/>
          <w:szCs w:val="24"/>
          <w:lang w:val="ru-RU"/>
        </w:rPr>
        <w:t>т</w:t>
      </w:r>
      <w:r w:rsidRPr="000D4B62">
        <w:rPr>
          <w:rFonts w:ascii="Times New Roman" w:hAnsi="Times New Roman" w:cs="Times New Roman"/>
          <w:color w:val="221F1F"/>
          <w:spacing w:val="-1"/>
          <w:sz w:val="24"/>
          <w:szCs w:val="24"/>
          <w:lang w:val="ru-RU"/>
        </w:rPr>
        <w:t>ов,</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разработанные</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соответствии</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требованиями</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ФГОС</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27"/>
          <w:w w:val="99"/>
          <w:sz w:val="24"/>
          <w:szCs w:val="24"/>
          <w:lang w:val="ru-RU"/>
        </w:rPr>
        <w:t xml:space="preserve"> </w:t>
      </w:r>
      <w:r w:rsidRPr="000D4B62">
        <w:rPr>
          <w:rFonts w:ascii="Times New Roman" w:hAnsi="Times New Roman" w:cs="Times New Roman"/>
          <w:color w:val="221F1F"/>
          <w:spacing w:val="-2"/>
          <w:sz w:val="24"/>
          <w:szCs w:val="24"/>
          <w:lang w:val="ru-RU"/>
        </w:rPr>
        <w:t>результатам</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освоения</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программы</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основного</w:t>
      </w:r>
      <w:r w:rsidRPr="000D4B62">
        <w:rPr>
          <w:rFonts w:ascii="Times New Roman" w:hAnsi="Times New Roman" w:cs="Times New Roman"/>
          <w:color w:val="221F1F"/>
          <w:spacing w:val="51"/>
          <w:w w:val="99"/>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1"/>
          <w:sz w:val="24"/>
          <w:szCs w:val="24"/>
          <w:lang w:val="ru-RU"/>
        </w:rPr>
        <w:t>образования.</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них</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z w:val="24"/>
          <w:szCs w:val="24"/>
          <w:lang w:val="ru-RU"/>
        </w:rPr>
        <w:t>включаются:</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динамика</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учебных</w:t>
      </w:r>
      <w:r w:rsidRPr="000D4B62">
        <w:rPr>
          <w:rFonts w:ascii="Times New Roman" w:hAnsi="Times New Roman" w:cs="Times New Roman"/>
          <w:color w:val="221F1F"/>
          <w:spacing w:val="38"/>
          <w:w w:val="99"/>
          <w:sz w:val="24"/>
          <w:szCs w:val="24"/>
          <w:lang w:val="ru-RU"/>
        </w:rPr>
        <w:t xml:space="preserve"> </w:t>
      </w:r>
      <w:r w:rsidRPr="000D4B62">
        <w:rPr>
          <w:rFonts w:ascii="Times New Roman" w:hAnsi="Times New Roman" w:cs="Times New Roman"/>
          <w:color w:val="221F1F"/>
          <w:spacing w:val="-1"/>
          <w:sz w:val="24"/>
          <w:szCs w:val="24"/>
          <w:lang w:val="ru-RU"/>
        </w:rPr>
        <w:t>достижений</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обучающихся,</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активность</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их</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участия</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во</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внеуроч</w:t>
      </w:r>
      <w:r w:rsidRPr="000D4B62">
        <w:rPr>
          <w:rFonts w:ascii="Times New Roman" w:hAnsi="Times New Roman" w:cs="Times New Roman"/>
          <w:color w:val="221F1F"/>
          <w:spacing w:val="-1"/>
          <w:sz w:val="24"/>
          <w:szCs w:val="24"/>
          <w:lang w:val="ru-RU"/>
        </w:rPr>
        <w:t>ной</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деятельности;</w:t>
      </w:r>
      <w:r w:rsidRPr="000D4B62">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z w:val="24"/>
          <w:szCs w:val="24"/>
          <w:lang w:val="ru-RU"/>
        </w:rPr>
        <w:t>использование</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учителями</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современных</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педагогических</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технологий,</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том</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числе</w:t>
      </w:r>
      <w:r w:rsidRPr="000D4B62">
        <w:rPr>
          <w:rFonts w:ascii="Times New Roman" w:hAnsi="Times New Roman" w:cs="Times New Roman"/>
          <w:color w:val="221F1F"/>
          <w:spacing w:val="17"/>
          <w:sz w:val="24"/>
          <w:szCs w:val="24"/>
          <w:lang w:val="ru-RU"/>
        </w:rPr>
        <w:t xml:space="preserve"> </w:t>
      </w:r>
      <w:proofErr w:type="spellStart"/>
      <w:r w:rsidRPr="000D4B62">
        <w:rPr>
          <w:rFonts w:ascii="Times New Roman" w:hAnsi="Times New Roman" w:cs="Times New Roman"/>
          <w:color w:val="221F1F"/>
          <w:sz w:val="24"/>
          <w:szCs w:val="24"/>
          <w:lang w:val="ru-RU"/>
        </w:rPr>
        <w:t>здоровьесберегающих</w:t>
      </w:r>
      <w:proofErr w:type="spellEnd"/>
      <w:r w:rsidRPr="000D4B62">
        <w:rPr>
          <w:rFonts w:ascii="Times New Roman" w:hAnsi="Times New Roman" w:cs="Times New Roman"/>
          <w:color w:val="221F1F"/>
          <w:sz w:val="24"/>
          <w:szCs w:val="24"/>
          <w:lang w:val="ru-RU"/>
        </w:rPr>
        <w:t>;</w:t>
      </w:r>
      <w:r w:rsidRPr="000D4B62">
        <w:rPr>
          <w:rFonts w:ascii="Times New Roman" w:hAnsi="Times New Roman" w:cs="Times New Roman"/>
          <w:color w:val="221F1F"/>
          <w:spacing w:val="30"/>
          <w:w w:val="99"/>
          <w:sz w:val="24"/>
          <w:szCs w:val="24"/>
          <w:lang w:val="ru-RU"/>
        </w:rPr>
        <w:t xml:space="preserve"> </w:t>
      </w:r>
      <w:r w:rsidRPr="000D4B62">
        <w:rPr>
          <w:rFonts w:ascii="Times New Roman" w:hAnsi="Times New Roman" w:cs="Times New Roman"/>
          <w:color w:val="221F1F"/>
          <w:spacing w:val="-1"/>
          <w:sz w:val="24"/>
          <w:szCs w:val="24"/>
          <w:lang w:val="ru-RU"/>
        </w:rPr>
        <w:t>участие</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2"/>
          <w:sz w:val="24"/>
          <w:szCs w:val="24"/>
          <w:lang w:val="ru-RU"/>
        </w:rPr>
        <w:t>методической</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работе,</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распространение</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передового</w:t>
      </w:r>
      <w:r w:rsidRPr="000D4B62">
        <w:rPr>
          <w:rFonts w:ascii="Times New Roman" w:hAnsi="Times New Roman" w:cs="Times New Roman"/>
          <w:color w:val="221F1F"/>
          <w:spacing w:val="37"/>
          <w:w w:val="99"/>
          <w:sz w:val="24"/>
          <w:szCs w:val="24"/>
          <w:lang w:val="ru-RU"/>
        </w:rPr>
        <w:t xml:space="preserve"> </w:t>
      </w:r>
      <w:r w:rsidRPr="000D4B62">
        <w:rPr>
          <w:rFonts w:ascii="Times New Roman" w:hAnsi="Times New Roman" w:cs="Times New Roman"/>
          <w:color w:val="221F1F"/>
          <w:sz w:val="24"/>
          <w:szCs w:val="24"/>
          <w:lang w:val="ru-RU"/>
        </w:rPr>
        <w:t>педагогического</w:t>
      </w:r>
      <w:r w:rsidRPr="000D4B62">
        <w:rPr>
          <w:rFonts w:ascii="Times New Roman" w:hAnsi="Times New Roman" w:cs="Times New Roman"/>
          <w:color w:val="221F1F"/>
          <w:spacing w:val="-40"/>
          <w:sz w:val="24"/>
          <w:szCs w:val="24"/>
          <w:lang w:val="ru-RU"/>
        </w:rPr>
        <w:t xml:space="preserve"> </w:t>
      </w:r>
      <w:r w:rsidRPr="000D4B62">
        <w:rPr>
          <w:rFonts w:ascii="Times New Roman" w:hAnsi="Times New Roman" w:cs="Times New Roman"/>
          <w:color w:val="221F1F"/>
          <w:spacing w:val="-2"/>
          <w:sz w:val="24"/>
          <w:szCs w:val="24"/>
          <w:lang w:val="ru-RU"/>
        </w:rPr>
        <w:t>опыта;</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z w:val="24"/>
          <w:szCs w:val="24"/>
          <w:lang w:val="ru-RU"/>
        </w:rPr>
        <w:t>повышение</w:t>
      </w:r>
      <w:r w:rsidRPr="000D4B62">
        <w:rPr>
          <w:rFonts w:ascii="Times New Roman" w:hAnsi="Times New Roman" w:cs="Times New Roman"/>
          <w:color w:val="221F1F"/>
          <w:spacing w:val="-42"/>
          <w:sz w:val="24"/>
          <w:szCs w:val="24"/>
          <w:lang w:val="ru-RU"/>
        </w:rPr>
        <w:t xml:space="preserve"> </w:t>
      </w:r>
      <w:r w:rsidRPr="000D4B62">
        <w:rPr>
          <w:rFonts w:ascii="Times New Roman" w:hAnsi="Times New Roman" w:cs="Times New Roman"/>
          <w:color w:val="221F1F"/>
          <w:sz w:val="24"/>
          <w:szCs w:val="24"/>
          <w:lang w:val="ru-RU"/>
        </w:rPr>
        <w:t>уровня</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z w:val="24"/>
          <w:szCs w:val="24"/>
          <w:lang w:val="ru-RU"/>
        </w:rPr>
        <w:t>профессионального</w:t>
      </w:r>
      <w:r w:rsidRPr="000D4B62">
        <w:rPr>
          <w:rFonts w:ascii="Times New Roman" w:hAnsi="Times New Roman" w:cs="Times New Roman"/>
          <w:color w:val="221F1F"/>
          <w:spacing w:val="28"/>
          <w:w w:val="99"/>
          <w:sz w:val="24"/>
          <w:szCs w:val="24"/>
          <w:lang w:val="ru-RU"/>
        </w:rPr>
        <w:t xml:space="preserve"> </w:t>
      </w:r>
      <w:r w:rsidRPr="000D4B62">
        <w:rPr>
          <w:rFonts w:ascii="Times New Roman" w:hAnsi="Times New Roman" w:cs="Times New Roman"/>
          <w:color w:val="221F1F"/>
          <w:sz w:val="24"/>
          <w:szCs w:val="24"/>
          <w:lang w:val="ru-RU"/>
        </w:rPr>
        <w:t>мастерства</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pacing w:val="-1"/>
          <w:sz w:val="24"/>
          <w:szCs w:val="24"/>
          <w:lang w:val="ru-RU"/>
        </w:rPr>
        <w:t>др.</w:t>
      </w:r>
    </w:p>
    <w:p w14:paraId="4B020327" w14:textId="2A473CA7" w:rsidR="004E536B" w:rsidRPr="009F2FC5" w:rsidRDefault="001756C7">
      <w:pPr>
        <w:pStyle w:val="a3"/>
        <w:spacing w:line="233" w:lineRule="exact"/>
        <w:ind w:firstLine="0"/>
        <w:rPr>
          <w:rFonts w:ascii="Times New Roman" w:hAnsi="Times New Roman" w:cs="Times New Roman"/>
          <w:color w:val="221F1F"/>
          <w:sz w:val="24"/>
          <w:szCs w:val="24"/>
          <w:lang w:val="ru-RU"/>
        </w:rPr>
      </w:pPr>
      <w:r>
        <w:rPr>
          <w:rFonts w:ascii="Times New Roman" w:hAnsi="Times New Roman" w:cs="Times New Roman"/>
          <w:color w:val="221F1F"/>
          <w:sz w:val="24"/>
          <w:szCs w:val="24"/>
          <w:lang w:val="ru-RU"/>
        </w:rPr>
        <w:t xml:space="preserve">МОУ </w:t>
      </w:r>
      <w:proofErr w:type="spellStart"/>
      <w:r>
        <w:rPr>
          <w:rFonts w:ascii="Times New Roman" w:hAnsi="Times New Roman" w:cs="Times New Roman"/>
          <w:color w:val="221F1F"/>
          <w:sz w:val="24"/>
          <w:szCs w:val="24"/>
          <w:lang w:val="ru-RU"/>
        </w:rPr>
        <w:t>Нагорьевская</w:t>
      </w:r>
      <w:proofErr w:type="spellEnd"/>
      <w:r>
        <w:rPr>
          <w:rFonts w:ascii="Times New Roman" w:hAnsi="Times New Roman" w:cs="Times New Roman"/>
          <w:color w:val="221F1F"/>
          <w:sz w:val="24"/>
          <w:szCs w:val="24"/>
          <w:lang w:val="ru-RU"/>
        </w:rPr>
        <w:t xml:space="preserve"> СШ</w:t>
      </w:r>
      <w:r w:rsidR="00D21B82" w:rsidRPr="009F2FC5">
        <w:rPr>
          <w:rFonts w:ascii="Times New Roman" w:hAnsi="Times New Roman" w:cs="Times New Roman"/>
          <w:color w:val="221F1F"/>
          <w:sz w:val="24"/>
          <w:szCs w:val="24"/>
          <w:lang w:val="ru-RU"/>
        </w:rPr>
        <w:t xml:space="preserve"> самостоятельно определяет:</w:t>
      </w:r>
    </w:p>
    <w:p w14:paraId="273FC184" w14:textId="4AC9AC7E" w:rsidR="004E536B" w:rsidRPr="000D4B62" w:rsidRDefault="000F2E31">
      <w:pPr>
        <w:pStyle w:val="a3"/>
        <w:spacing w:before="15" w:line="242" w:lineRule="auto"/>
        <w:ind w:right="112"/>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2"/>
          <w:position w:val="1"/>
          <w:sz w:val="24"/>
          <w:szCs w:val="24"/>
          <w:lang w:val="ru-RU"/>
        </w:rPr>
        <w:t xml:space="preserve"> </w:t>
      </w:r>
      <w:r w:rsidR="00D21B82" w:rsidRPr="000D4B62">
        <w:rPr>
          <w:rFonts w:ascii="Times New Roman" w:hAnsi="Times New Roman" w:cs="Times New Roman"/>
          <w:color w:val="221F1F"/>
          <w:sz w:val="24"/>
          <w:szCs w:val="24"/>
          <w:lang w:val="ru-RU"/>
        </w:rPr>
        <w:t>соотношение</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pacing w:val="-1"/>
          <w:sz w:val="24"/>
          <w:szCs w:val="24"/>
          <w:lang w:val="ru-RU"/>
        </w:rPr>
        <w:t>базовой</w:t>
      </w:r>
      <w:r w:rsidR="00D21B82" w:rsidRPr="000D4B62">
        <w:rPr>
          <w:rFonts w:ascii="Times New Roman" w:hAnsi="Times New Roman" w:cs="Times New Roman"/>
          <w:color w:val="221F1F"/>
          <w:spacing w:val="-17"/>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pacing w:val="-1"/>
          <w:sz w:val="24"/>
          <w:szCs w:val="24"/>
          <w:lang w:val="ru-RU"/>
        </w:rPr>
        <w:t>стимулирующей</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z w:val="24"/>
          <w:szCs w:val="24"/>
          <w:lang w:val="ru-RU"/>
        </w:rPr>
        <w:t>части</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pacing w:val="-1"/>
          <w:sz w:val="24"/>
          <w:szCs w:val="24"/>
          <w:lang w:val="ru-RU"/>
        </w:rPr>
        <w:t>фонда</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z w:val="24"/>
          <w:szCs w:val="24"/>
          <w:lang w:val="ru-RU"/>
        </w:rPr>
        <w:t>оплаты</w:t>
      </w:r>
      <w:r w:rsidR="00D21B82" w:rsidRPr="000D4B62">
        <w:rPr>
          <w:rFonts w:ascii="Times New Roman" w:hAnsi="Times New Roman" w:cs="Times New Roman"/>
          <w:color w:val="221F1F"/>
          <w:spacing w:val="33"/>
          <w:w w:val="99"/>
          <w:sz w:val="24"/>
          <w:szCs w:val="24"/>
          <w:lang w:val="ru-RU"/>
        </w:rPr>
        <w:t xml:space="preserve"> </w:t>
      </w:r>
      <w:r w:rsidR="00D21B82" w:rsidRPr="000D4B62">
        <w:rPr>
          <w:rFonts w:ascii="Times New Roman" w:hAnsi="Times New Roman" w:cs="Times New Roman"/>
          <w:color w:val="221F1F"/>
          <w:spacing w:val="-1"/>
          <w:sz w:val="24"/>
          <w:szCs w:val="24"/>
          <w:lang w:val="ru-RU"/>
        </w:rPr>
        <w:t>труда;</w:t>
      </w:r>
    </w:p>
    <w:p w14:paraId="53EFB055" w14:textId="1459F765" w:rsidR="004E536B" w:rsidRPr="000D4B62" w:rsidRDefault="000F2E31">
      <w:pPr>
        <w:pStyle w:val="a3"/>
        <w:spacing w:before="9" w:line="249" w:lineRule="auto"/>
        <w:ind w:right="112"/>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10"/>
          <w:position w:val="1"/>
          <w:sz w:val="24"/>
          <w:szCs w:val="24"/>
          <w:lang w:val="ru-RU"/>
        </w:rPr>
        <w:t xml:space="preserve"> </w:t>
      </w:r>
      <w:r w:rsidR="00D21B82" w:rsidRPr="000D4B62">
        <w:rPr>
          <w:rFonts w:ascii="Times New Roman" w:hAnsi="Times New Roman" w:cs="Times New Roman"/>
          <w:color w:val="221F1F"/>
          <w:sz w:val="24"/>
          <w:szCs w:val="24"/>
          <w:lang w:val="ru-RU"/>
        </w:rPr>
        <w:t>соотношение</w:t>
      </w:r>
      <w:r w:rsidR="00D21B82" w:rsidRPr="000D4B62">
        <w:rPr>
          <w:rFonts w:ascii="Times New Roman" w:hAnsi="Times New Roman" w:cs="Times New Roman"/>
          <w:color w:val="221F1F"/>
          <w:spacing w:val="-33"/>
          <w:sz w:val="24"/>
          <w:szCs w:val="24"/>
          <w:lang w:val="ru-RU"/>
        </w:rPr>
        <w:t xml:space="preserve"> </w:t>
      </w:r>
      <w:r w:rsidR="00D21B82" w:rsidRPr="000D4B62">
        <w:rPr>
          <w:rFonts w:ascii="Times New Roman" w:hAnsi="Times New Roman" w:cs="Times New Roman"/>
          <w:color w:val="221F1F"/>
          <w:sz w:val="24"/>
          <w:szCs w:val="24"/>
          <w:lang w:val="ru-RU"/>
        </w:rPr>
        <w:t>фонда</w:t>
      </w:r>
      <w:r w:rsidR="00D21B82" w:rsidRPr="000D4B62">
        <w:rPr>
          <w:rFonts w:ascii="Times New Roman" w:hAnsi="Times New Roman" w:cs="Times New Roman"/>
          <w:color w:val="221F1F"/>
          <w:spacing w:val="-30"/>
          <w:sz w:val="24"/>
          <w:szCs w:val="24"/>
          <w:lang w:val="ru-RU"/>
        </w:rPr>
        <w:t xml:space="preserve"> </w:t>
      </w:r>
      <w:r w:rsidR="00D21B82" w:rsidRPr="000D4B62">
        <w:rPr>
          <w:rFonts w:ascii="Times New Roman" w:hAnsi="Times New Roman" w:cs="Times New Roman"/>
          <w:color w:val="221F1F"/>
          <w:sz w:val="24"/>
          <w:szCs w:val="24"/>
          <w:lang w:val="ru-RU"/>
        </w:rPr>
        <w:t>оплаты</w:t>
      </w:r>
      <w:r w:rsidR="00D21B82" w:rsidRPr="000D4B62">
        <w:rPr>
          <w:rFonts w:ascii="Times New Roman" w:hAnsi="Times New Roman" w:cs="Times New Roman"/>
          <w:color w:val="221F1F"/>
          <w:spacing w:val="-33"/>
          <w:sz w:val="24"/>
          <w:szCs w:val="24"/>
          <w:lang w:val="ru-RU"/>
        </w:rPr>
        <w:t xml:space="preserve"> </w:t>
      </w:r>
      <w:r w:rsidR="00D21B82" w:rsidRPr="000D4B62">
        <w:rPr>
          <w:rFonts w:ascii="Times New Roman" w:hAnsi="Times New Roman" w:cs="Times New Roman"/>
          <w:color w:val="221F1F"/>
          <w:spacing w:val="-2"/>
          <w:sz w:val="24"/>
          <w:szCs w:val="24"/>
          <w:lang w:val="ru-RU"/>
        </w:rPr>
        <w:t>труда</w:t>
      </w:r>
      <w:r w:rsidR="00D21B82" w:rsidRPr="000D4B62">
        <w:rPr>
          <w:rFonts w:ascii="Times New Roman" w:hAnsi="Times New Roman" w:cs="Times New Roman"/>
          <w:color w:val="221F1F"/>
          <w:spacing w:val="-33"/>
          <w:sz w:val="24"/>
          <w:szCs w:val="24"/>
          <w:lang w:val="ru-RU"/>
        </w:rPr>
        <w:t xml:space="preserve"> </w:t>
      </w:r>
      <w:r w:rsidR="00D21B82" w:rsidRPr="000D4B62">
        <w:rPr>
          <w:rFonts w:ascii="Times New Roman" w:hAnsi="Times New Roman" w:cs="Times New Roman"/>
          <w:color w:val="221F1F"/>
          <w:spacing w:val="-2"/>
          <w:sz w:val="24"/>
          <w:szCs w:val="24"/>
          <w:lang w:val="ru-RU"/>
        </w:rPr>
        <w:t>руководящего,</w:t>
      </w:r>
      <w:r w:rsidR="00D21B82" w:rsidRPr="000D4B62">
        <w:rPr>
          <w:rFonts w:ascii="Times New Roman" w:hAnsi="Times New Roman" w:cs="Times New Roman"/>
          <w:color w:val="221F1F"/>
          <w:spacing w:val="-30"/>
          <w:sz w:val="24"/>
          <w:szCs w:val="24"/>
          <w:lang w:val="ru-RU"/>
        </w:rPr>
        <w:t xml:space="preserve"> </w:t>
      </w:r>
      <w:r w:rsidR="00D21B82" w:rsidRPr="000D4B62">
        <w:rPr>
          <w:rFonts w:ascii="Times New Roman" w:hAnsi="Times New Roman" w:cs="Times New Roman"/>
          <w:color w:val="221F1F"/>
          <w:spacing w:val="-1"/>
          <w:sz w:val="24"/>
          <w:szCs w:val="24"/>
          <w:lang w:val="ru-RU"/>
        </w:rPr>
        <w:t>педагогического,</w:t>
      </w:r>
      <w:r w:rsidR="00D21B82" w:rsidRPr="000D4B62">
        <w:rPr>
          <w:rFonts w:ascii="Times New Roman" w:hAnsi="Times New Roman" w:cs="Times New Roman"/>
          <w:color w:val="221F1F"/>
          <w:spacing w:val="-19"/>
          <w:sz w:val="24"/>
          <w:szCs w:val="24"/>
          <w:lang w:val="ru-RU"/>
        </w:rPr>
        <w:t xml:space="preserve"> </w:t>
      </w:r>
      <w:r w:rsidR="00D21B82" w:rsidRPr="000D4B62">
        <w:rPr>
          <w:rFonts w:ascii="Times New Roman" w:hAnsi="Times New Roman" w:cs="Times New Roman"/>
          <w:color w:val="221F1F"/>
          <w:sz w:val="24"/>
          <w:szCs w:val="24"/>
          <w:lang w:val="ru-RU"/>
        </w:rPr>
        <w:t>инженерно-технического,</w:t>
      </w:r>
      <w:r w:rsidR="00D21B82" w:rsidRPr="000D4B62">
        <w:rPr>
          <w:rFonts w:ascii="Times New Roman" w:hAnsi="Times New Roman" w:cs="Times New Roman"/>
          <w:color w:val="221F1F"/>
          <w:spacing w:val="-17"/>
          <w:sz w:val="24"/>
          <w:szCs w:val="24"/>
          <w:lang w:val="ru-RU"/>
        </w:rPr>
        <w:t xml:space="preserve"> </w:t>
      </w:r>
      <w:r w:rsidR="00D21B82" w:rsidRPr="000D4B62">
        <w:rPr>
          <w:rFonts w:ascii="Times New Roman" w:hAnsi="Times New Roman" w:cs="Times New Roman"/>
          <w:color w:val="221F1F"/>
          <w:sz w:val="24"/>
          <w:szCs w:val="24"/>
          <w:lang w:val="ru-RU"/>
        </w:rPr>
        <w:t>административно-хозяйст</w:t>
      </w:r>
      <w:r w:rsidR="00D21B82" w:rsidRPr="000D4B62">
        <w:rPr>
          <w:rFonts w:ascii="Times New Roman" w:hAnsi="Times New Roman" w:cs="Times New Roman"/>
          <w:color w:val="221F1F"/>
          <w:spacing w:val="-1"/>
          <w:sz w:val="24"/>
          <w:szCs w:val="24"/>
          <w:lang w:val="ru-RU"/>
        </w:rPr>
        <w:t>венного,</w:t>
      </w:r>
      <w:r w:rsidR="00D21B82" w:rsidRPr="000D4B62">
        <w:rPr>
          <w:rFonts w:ascii="Times New Roman" w:hAnsi="Times New Roman" w:cs="Times New Roman"/>
          <w:color w:val="221F1F"/>
          <w:spacing w:val="-49"/>
          <w:sz w:val="24"/>
          <w:szCs w:val="24"/>
          <w:lang w:val="ru-RU"/>
        </w:rPr>
        <w:t xml:space="preserve"> </w:t>
      </w:r>
      <w:r w:rsidR="00D21B82" w:rsidRPr="000D4B62">
        <w:rPr>
          <w:rFonts w:ascii="Times New Roman" w:hAnsi="Times New Roman" w:cs="Times New Roman"/>
          <w:color w:val="221F1F"/>
          <w:sz w:val="24"/>
          <w:szCs w:val="24"/>
          <w:lang w:val="ru-RU"/>
        </w:rPr>
        <w:t>производственного,</w:t>
      </w:r>
      <w:r w:rsidR="00D21B82" w:rsidRPr="000D4B62">
        <w:rPr>
          <w:rFonts w:ascii="Times New Roman" w:hAnsi="Times New Roman" w:cs="Times New Roman"/>
          <w:color w:val="221F1F"/>
          <w:spacing w:val="-47"/>
          <w:sz w:val="24"/>
          <w:szCs w:val="24"/>
          <w:lang w:val="ru-RU"/>
        </w:rPr>
        <w:t xml:space="preserve"> </w:t>
      </w:r>
      <w:r w:rsidR="00D21B82" w:rsidRPr="000D4B62">
        <w:rPr>
          <w:rFonts w:ascii="Times New Roman" w:hAnsi="Times New Roman" w:cs="Times New Roman"/>
          <w:color w:val="221F1F"/>
          <w:sz w:val="24"/>
          <w:szCs w:val="24"/>
          <w:lang w:val="ru-RU"/>
        </w:rPr>
        <w:t>учебно-вспомогательного</w:t>
      </w:r>
      <w:r w:rsidR="00D21B82" w:rsidRPr="000D4B62">
        <w:rPr>
          <w:rFonts w:ascii="Times New Roman" w:hAnsi="Times New Roman" w:cs="Times New Roman"/>
          <w:color w:val="221F1F"/>
          <w:spacing w:val="-48"/>
          <w:sz w:val="24"/>
          <w:szCs w:val="24"/>
          <w:lang w:val="ru-RU"/>
        </w:rPr>
        <w:t xml:space="preserve"> </w:t>
      </w:r>
      <w:r w:rsidR="00D21B82" w:rsidRPr="000D4B62">
        <w:rPr>
          <w:rFonts w:ascii="Times New Roman" w:hAnsi="Times New Roman" w:cs="Times New Roman"/>
          <w:color w:val="221F1F"/>
          <w:spacing w:val="5"/>
          <w:sz w:val="24"/>
          <w:szCs w:val="24"/>
          <w:lang w:val="ru-RU"/>
        </w:rPr>
        <w:t>и</w:t>
      </w:r>
      <w:r w:rsidR="009F2FC5">
        <w:rPr>
          <w:rFonts w:ascii="Times New Roman" w:hAnsi="Times New Roman" w:cs="Times New Roman"/>
          <w:color w:val="221F1F"/>
          <w:spacing w:val="5"/>
          <w:sz w:val="24"/>
          <w:szCs w:val="24"/>
          <w:lang w:val="ru-RU"/>
        </w:rPr>
        <w:t xml:space="preserve"> </w:t>
      </w:r>
      <w:r w:rsidR="00D21B82" w:rsidRPr="000D4B62">
        <w:rPr>
          <w:rFonts w:ascii="Times New Roman" w:hAnsi="Times New Roman" w:cs="Times New Roman"/>
          <w:color w:val="221F1F"/>
          <w:spacing w:val="5"/>
          <w:sz w:val="24"/>
          <w:szCs w:val="24"/>
          <w:lang w:val="ru-RU"/>
        </w:rPr>
        <w:t>ино</w:t>
      </w:r>
      <w:r w:rsidR="00D21B82" w:rsidRPr="000D4B62">
        <w:rPr>
          <w:rFonts w:ascii="Times New Roman" w:hAnsi="Times New Roman" w:cs="Times New Roman"/>
          <w:color w:val="221F1F"/>
          <w:spacing w:val="-1"/>
          <w:sz w:val="24"/>
          <w:szCs w:val="24"/>
          <w:lang w:val="ru-RU"/>
        </w:rPr>
        <w:t>го</w:t>
      </w:r>
      <w:r w:rsidR="00D21B82" w:rsidRPr="000D4B62">
        <w:rPr>
          <w:rFonts w:ascii="Times New Roman" w:hAnsi="Times New Roman" w:cs="Times New Roman"/>
          <w:color w:val="221F1F"/>
          <w:spacing w:val="-34"/>
          <w:sz w:val="24"/>
          <w:szCs w:val="24"/>
          <w:lang w:val="ru-RU"/>
        </w:rPr>
        <w:t xml:space="preserve"> </w:t>
      </w:r>
      <w:r w:rsidR="00D21B82" w:rsidRPr="000D4B62">
        <w:rPr>
          <w:rFonts w:ascii="Times New Roman" w:hAnsi="Times New Roman" w:cs="Times New Roman"/>
          <w:color w:val="221F1F"/>
          <w:sz w:val="24"/>
          <w:szCs w:val="24"/>
          <w:lang w:val="ru-RU"/>
        </w:rPr>
        <w:t>персонала;</w:t>
      </w:r>
    </w:p>
    <w:p w14:paraId="2D4C7C61" w14:textId="66A501D0" w:rsidR="004E536B" w:rsidRPr="000D4B62" w:rsidRDefault="000F2E31">
      <w:pPr>
        <w:pStyle w:val="a3"/>
        <w:spacing w:before="6" w:line="244" w:lineRule="auto"/>
        <w:ind w:right="113"/>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8"/>
          <w:position w:val="1"/>
          <w:sz w:val="24"/>
          <w:szCs w:val="24"/>
          <w:lang w:val="ru-RU"/>
        </w:rPr>
        <w:t xml:space="preserve"> </w:t>
      </w:r>
      <w:r w:rsidR="00D21B82" w:rsidRPr="000D4B62">
        <w:rPr>
          <w:rFonts w:ascii="Times New Roman" w:hAnsi="Times New Roman" w:cs="Times New Roman"/>
          <w:color w:val="221F1F"/>
          <w:spacing w:val="-1"/>
          <w:sz w:val="24"/>
          <w:szCs w:val="24"/>
          <w:lang w:val="ru-RU"/>
        </w:rPr>
        <w:t>соотношение</w:t>
      </w:r>
      <w:r w:rsidR="00D21B82" w:rsidRPr="000D4B62">
        <w:rPr>
          <w:rFonts w:ascii="Times New Roman" w:hAnsi="Times New Roman" w:cs="Times New Roman"/>
          <w:color w:val="221F1F"/>
          <w:spacing w:val="22"/>
          <w:sz w:val="24"/>
          <w:szCs w:val="24"/>
          <w:lang w:val="ru-RU"/>
        </w:rPr>
        <w:t xml:space="preserve"> </w:t>
      </w:r>
      <w:r w:rsidR="00D21B82" w:rsidRPr="000D4B62">
        <w:rPr>
          <w:rFonts w:ascii="Times New Roman" w:hAnsi="Times New Roman" w:cs="Times New Roman"/>
          <w:color w:val="221F1F"/>
          <w:spacing w:val="-1"/>
          <w:sz w:val="24"/>
          <w:szCs w:val="24"/>
          <w:lang w:val="ru-RU"/>
        </w:rPr>
        <w:t>общей</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pacing w:val="-1"/>
          <w:sz w:val="24"/>
          <w:szCs w:val="24"/>
          <w:lang w:val="ru-RU"/>
        </w:rPr>
        <w:t>специальной</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z w:val="24"/>
          <w:szCs w:val="24"/>
          <w:lang w:val="ru-RU"/>
        </w:rPr>
        <w:t>частей</w:t>
      </w:r>
      <w:r w:rsidR="00D21B82" w:rsidRPr="000D4B62">
        <w:rPr>
          <w:rFonts w:ascii="Times New Roman" w:hAnsi="Times New Roman" w:cs="Times New Roman"/>
          <w:color w:val="221F1F"/>
          <w:spacing w:val="19"/>
          <w:sz w:val="24"/>
          <w:szCs w:val="24"/>
          <w:lang w:val="ru-RU"/>
        </w:rPr>
        <w:t xml:space="preserve"> </w:t>
      </w:r>
      <w:r w:rsidR="00D21B82" w:rsidRPr="000D4B62">
        <w:rPr>
          <w:rFonts w:ascii="Times New Roman" w:hAnsi="Times New Roman" w:cs="Times New Roman"/>
          <w:color w:val="221F1F"/>
          <w:sz w:val="24"/>
          <w:szCs w:val="24"/>
          <w:lang w:val="ru-RU"/>
        </w:rPr>
        <w:t>внутри</w:t>
      </w:r>
      <w:r w:rsidR="00D21B82" w:rsidRPr="000D4B62">
        <w:rPr>
          <w:rFonts w:ascii="Times New Roman" w:hAnsi="Times New Roman" w:cs="Times New Roman"/>
          <w:color w:val="221F1F"/>
          <w:spacing w:val="23"/>
          <w:sz w:val="24"/>
          <w:szCs w:val="24"/>
          <w:lang w:val="ru-RU"/>
        </w:rPr>
        <w:t xml:space="preserve"> </w:t>
      </w:r>
      <w:r w:rsidR="00D21B82" w:rsidRPr="000D4B62">
        <w:rPr>
          <w:rFonts w:ascii="Times New Roman" w:hAnsi="Times New Roman" w:cs="Times New Roman"/>
          <w:color w:val="221F1F"/>
          <w:spacing w:val="-1"/>
          <w:sz w:val="24"/>
          <w:szCs w:val="24"/>
          <w:lang w:val="ru-RU"/>
        </w:rPr>
        <w:t>базовой</w:t>
      </w:r>
      <w:r w:rsidR="00D21B82" w:rsidRPr="000D4B62">
        <w:rPr>
          <w:rFonts w:ascii="Times New Roman" w:hAnsi="Times New Roman" w:cs="Times New Roman"/>
          <w:color w:val="221F1F"/>
          <w:spacing w:val="68"/>
          <w:w w:val="99"/>
          <w:sz w:val="24"/>
          <w:szCs w:val="24"/>
          <w:lang w:val="ru-RU"/>
        </w:rPr>
        <w:t xml:space="preserve"> </w:t>
      </w:r>
      <w:r w:rsidR="00D21B82" w:rsidRPr="000D4B62">
        <w:rPr>
          <w:rFonts w:ascii="Times New Roman" w:hAnsi="Times New Roman" w:cs="Times New Roman"/>
          <w:color w:val="221F1F"/>
          <w:sz w:val="24"/>
          <w:szCs w:val="24"/>
          <w:lang w:val="ru-RU"/>
        </w:rPr>
        <w:t>части</w:t>
      </w:r>
      <w:r w:rsidR="00D21B82" w:rsidRPr="000D4B62">
        <w:rPr>
          <w:rFonts w:ascii="Times New Roman" w:hAnsi="Times New Roman" w:cs="Times New Roman"/>
          <w:color w:val="221F1F"/>
          <w:spacing w:val="-28"/>
          <w:sz w:val="24"/>
          <w:szCs w:val="24"/>
          <w:lang w:val="ru-RU"/>
        </w:rPr>
        <w:t xml:space="preserve"> </w:t>
      </w:r>
      <w:r w:rsidR="00D21B82" w:rsidRPr="000D4B62">
        <w:rPr>
          <w:rFonts w:ascii="Times New Roman" w:hAnsi="Times New Roman" w:cs="Times New Roman"/>
          <w:color w:val="221F1F"/>
          <w:sz w:val="24"/>
          <w:szCs w:val="24"/>
          <w:lang w:val="ru-RU"/>
        </w:rPr>
        <w:t>фонда</w:t>
      </w:r>
      <w:r w:rsidR="00D21B82" w:rsidRPr="000D4B62">
        <w:rPr>
          <w:rFonts w:ascii="Times New Roman" w:hAnsi="Times New Roman" w:cs="Times New Roman"/>
          <w:color w:val="221F1F"/>
          <w:spacing w:val="-28"/>
          <w:sz w:val="24"/>
          <w:szCs w:val="24"/>
          <w:lang w:val="ru-RU"/>
        </w:rPr>
        <w:t xml:space="preserve"> </w:t>
      </w:r>
      <w:r w:rsidR="00D21B82" w:rsidRPr="000D4B62">
        <w:rPr>
          <w:rFonts w:ascii="Times New Roman" w:hAnsi="Times New Roman" w:cs="Times New Roman"/>
          <w:color w:val="221F1F"/>
          <w:sz w:val="24"/>
          <w:szCs w:val="24"/>
          <w:lang w:val="ru-RU"/>
        </w:rPr>
        <w:t>оплаты</w:t>
      </w:r>
      <w:r w:rsidR="00D21B82" w:rsidRPr="000D4B62">
        <w:rPr>
          <w:rFonts w:ascii="Times New Roman" w:hAnsi="Times New Roman" w:cs="Times New Roman"/>
          <w:color w:val="221F1F"/>
          <w:spacing w:val="-26"/>
          <w:sz w:val="24"/>
          <w:szCs w:val="24"/>
          <w:lang w:val="ru-RU"/>
        </w:rPr>
        <w:t xml:space="preserve"> </w:t>
      </w:r>
      <w:r w:rsidR="00D21B82" w:rsidRPr="000D4B62">
        <w:rPr>
          <w:rFonts w:ascii="Times New Roman" w:hAnsi="Times New Roman" w:cs="Times New Roman"/>
          <w:color w:val="221F1F"/>
          <w:spacing w:val="-1"/>
          <w:sz w:val="24"/>
          <w:szCs w:val="24"/>
          <w:lang w:val="ru-RU"/>
        </w:rPr>
        <w:t>труда;</w:t>
      </w:r>
    </w:p>
    <w:p w14:paraId="6A4C645C" w14:textId="2DC37CD4" w:rsidR="004E536B" w:rsidRPr="009F2FC5" w:rsidRDefault="000F2E31">
      <w:pPr>
        <w:pStyle w:val="a3"/>
        <w:spacing w:before="8" w:line="247" w:lineRule="auto"/>
        <w:ind w:right="114"/>
        <w:jc w:val="both"/>
        <w:rPr>
          <w:rFonts w:ascii="Times New Roman" w:hAnsi="Times New Roman" w:cs="Times New Roman"/>
          <w:color w:val="221F1F"/>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4"/>
          <w:position w:val="1"/>
          <w:sz w:val="24"/>
          <w:szCs w:val="24"/>
          <w:lang w:val="ru-RU"/>
        </w:rPr>
        <w:t xml:space="preserve"> </w:t>
      </w:r>
      <w:r w:rsidR="00D21B82" w:rsidRPr="000D4B62">
        <w:rPr>
          <w:rFonts w:ascii="Times New Roman" w:hAnsi="Times New Roman" w:cs="Times New Roman"/>
          <w:color w:val="221F1F"/>
          <w:spacing w:val="-2"/>
          <w:sz w:val="24"/>
          <w:szCs w:val="24"/>
          <w:lang w:val="ru-RU"/>
        </w:rPr>
        <w:t>порядок</w:t>
      </w:r>
      <w:r w:rsidR="00D21B82" w:rsidRPr="000D4B62">
        <w:rPr>
          <w:rFonts w:ascii="Times New Roman" w:hAnsi="Times New Roman" w:cs="Times New Roman"/>
          <w:color w:val="221F1F"/>
          <w:spacing w:val="-29"/>
          <w:sz w:val="24"/>
          <w:szCs w:val="24"/>
          <w:lang w:val="ru-RU"/>
        </w:rPr>
        <w:t xml:space="preserve"> </w:t>
      </w:r>
      <w:r w:rsidR="00D21B82" w:rsidRPr="000D4B62">
        <w:rPr>
          <w:rFonts w:ascii="Times New Roman" w:hAnsi="Times New Roman" w:cs="Times New Roman"/>
          <w:color w:val="221F1F"/>
          <w:sz w:val="24"/>
          <w:szCs w:val="24"/>
          <w:lang w:val="ru-RU"/>
        </w:rPr>
        <w:t>распределения</w:t>
      </w:r>
      <w:r w:rsidR="00D21B82" w:rsidRPr="000D4B62">
        <w:rPr>
          <w:rFonts w:ascii="Times New Roman" w:hAnsi="Times New Roman" w:cs="Times New Roman"/>
          <w:color w:val="221F1F"/>
          <w:spacing w:val="-28"/>
          <w:sz w:val="24"/>
          <w:szCs w:val="24"/>
          <w:lang w:val="ru-RU"/>
        </w:rPr>
        <w:t xml:space="preserve"> </w:t>
      </w:r>
      <w:r w:rsidR="00D21B82" w:rsidRPr="000D4B62">
        <w:rPr>
          <w:rFonts w:ascii="Times New Roman" w:hAnsi="Times New Roman" w:cs="Times New Roman"/>
          <w:color w:val="221F1F"/>
          <w:spacing w:val="-1"/>
          <w:sz w:val="24"/>
          <w:szCs w:val="24"/>
          <w:lang w:val="ru-RU"/>
        </w:rPr>
        <w:t>стимулирующей</w:t>
      </w:r>
      <w:r w:rsidR="00D21B82" w:rsidRPr="000D4B62">
        <w:rPr>
          <w:rFonts w:ascii="Times New Roman" w:hAnsi="Times New Roman" w:cs="Times New Roman"/>
          <w:color w:val="221F1F"/>
          <w:spacing w:val="-27"/>
          <w:sz w:val="24"/>
          <w:szCs w:val="24"/>
          <w:lang w:val="ru-RU"/>
        </w:rPr>
        <w:t xml:space="preserve"> </w:t>
      </w:r>
      <w:r w:rsidR="00D21B82" w:rsidRPr="000D4B62">
        <w:rPr>
          <w:rFonts w:ascii="Times New Roman" w:hAnsi="Times New Roman" w:cs="Times New Roman"/>
          <w:color w:val="221F1F"/>
          <w:sz w:val="24"/>
          <w:szCs w:val="24"/>
          <w:lang w:val="ru-RU"/>
        </w:rPr>
        <w:t>части</w:t>
      </w:r>
      <w:r w:rsidR="00D21B82" w:rsidRPr="000D4B62">
        <w:rPr>
          <w:rFonts w:ascii="Times New Roman" w:hAnsi="Times New Roman" w:cs="Times New Roman"/>
          <w:color w:val="221F1F"/>
          <w:spacing w:val="-29"/>
          <w:sz w:val="24"/>
          <w:szCs w:val="24"/>
          <w:lang w:val="ru-RU"/>
        </w:rPr>
        <w:t xml:space="preserve"> </w:t>
      </w:r>
      <w:r w:rsidR="00D21B82" w:rsidRPr="000D4B62">
        <w:rPr>
          <w:rFonts w:ascii="Times New Roman" w:hAnsi="Times New Roman" w:cs="Times New Roman"/>
          <w:color w:val="221F1F"/>
          <w:spacing w:val="-1"/>
          <w:sz w:val="24"/>
          <w:szCs w:val="24"/>
          <w:lang w:val="ru-RU"/>
        </w:rPr>
        <w:t>фонда</w:t>
      </w:r>
      <w:r w:rsidR="00D21B82" w:rsidRPr="000D4B62">
        <w:rPr>
          <w:rFonts w:ascii="Times New Roman" w:hAnsi="Times New Roman" w:cs="Times New Roman"/>
          <w:color w:val="221F1F"/>
          <w:spacing w:val="-26"/>
          <w:sz w:val="24"/>
          <w:szCs w:val="24"/>
          <w:lang w:val="ru-RU"/>
        </w:rPr>
        <w:t xml:space="preserve"> </w:t>
      </w:r>
      <w:r w:rsidR="00D21B82" w:rsidRPr="000D4B62">
        <w:rPr>
          <w:rFonts w:ascii="Times New Roman" w:hAnsi="Times New Roman" w:cs="Times New Roman"/>
          <w:color w:val="221F1F"/>
          <w:spacing w:val="-1"/>
          <w:sz w:val="24"/>
          <w:szCs w:val="24"/>
          <w:lang w:val="ru-RU"/>
        </w:rPr>
        <w:t>оплаты</w:t>
      </w:r>
      <w:r w:rsidR="00D21B82" w:rsidRPr="000D4B62">
        <w:rPr>
          <w:rFonts w:ascii="Times New Roman" w:hAnsi="Times New Roman" w:cs="Times New Roman"/>
          <w:color w:val="221F1F"/>
          <w:spacing w:val="43"/>
          <w:w w:val="99"/>
          <w:sz w:val="24"/>
          <w:szCs w:val="24"/>
          <w:lang w:val="ru-RU"/>
        </w:rPr>
        <w:t xml:space="preserve"> </w:t>
      </w:r>
      <w:r w:rsidR="00D21B82" w:rsidRPr="000D4B62">
        <w:rPr>
          <w:rFonts w:ascii="Times New Roman" w:hAnsi="Times New Roman" w:cs="Times New Roman"/>
          <w:color w:val="221F1F"/>
          <w:spacing w:val="-2"/>
          <w:sz w:val="24"/>
          <w:szCs w:val="24"/>
          <w:lang w:val="ru-RU"/>
        </w:rPr>
        <w:t>труда</w:t>
      </w:r>
      <w:r w:rsidR="00D21B82" w:rsidRPr="000D4B62">
        <w:rPr>
          <w:rFonts w:ascii="Times New Roman" w:hAnsi="Times New Roman" w:cs="Times New Roman"/>
          <w:color w:val="221F1F"/>
          <w:spacing w:val="1"/>
          <w:sz w:val="24"/>
          <w:szCs w:val="24"/>
          <w:lang w:val="ru-RU"/>
        </w:rPr>
        <w:t xml:space="preserve"> </w:t>
      </w:r>
      <w:r w:rsidR="00D21B82" w:rsidRPr="000D4B62">
        <w:rPr>
          <w:rFonts w:ascii="Times New Roman" w:hAnsi="Times New Roman" w:cs="Times New Roman"/>
          <w:color w:val="221F1F"/>
          <w:sz w:val="24"/>
          <w:szCs w:val="24"/>
          <w:lang w:val="ru-RU"/>
        </w:rPr>
        <w:t>в</w:t>
      </w:r>
      <w:r w:rsidR="00D21B82" w:rsidRPr="000D4B62">
        <w:rPr>
          <w:rFonts w:ascii="Times New Roman" w:hAnsi="Times New Roman" w:cs="Times New Roman"/>
          <w:color w:val="221F1F"/>
          <w:spacing w:val="7"/>
          <w:sz w:val="24"/>
          <w:szCs w:val="24"/>
          <w:lang w:val="ru-RU"/>
        </w:rPr>
        <w:t xml:space="preserve"> </w:t>
      </w:r>
      <w:r w:rsidR="00D21B82" w:rsidRPr="000D4B62">
        <w:rPr>
          <w:rFonts w:ascii="Times New Roman" w:hAnsi="Times New Roman" w:cs="Times New Roman"/>
          <w:color w:val="221F1F"/>
          <w:sz w:val="24"/>
          <w:szCs w:val="24"/>
          <w:lang w:val="ru-RU"/>
        </w:rPr>
        <w:t>соответствии</w:t>
      </w:r>
      <w:r w:rsidR="00D21B82" w:rsidRPr="000D4B62">
        <w:rPr>
          <w:rFonts w:ascii="Times New Roman" w:hAnsi="Times New Roman" w:cs="Times New Roman"/>
          <w:color w:val="221F1F"/>
          <w:spacing w:val="7"/>
          <w:sz w:val="24"/>
          <w:szCs w:val="24"/>
          <w:lang w:val="ru-RU"/>
        </w:rPr>
        <w:t xml:space="preserve"> </w:t>
      </w:r>
      <w:r w:rsidR="00D21B82" w:rsidRPr="000D4B62">
        <w:rPr>
          <w:rFonts w:ascii="Times New Roman" w:hAnsi="Times New Roman" w:cs="Times New Roman"/>
          <w:color w:val="221F1F"/>
          <w:sz w:val="24"/>
          <w:szCs w:val="24"/>
          <w:lang w:val="ru-RU"/>
        </w:rPr>
        <w:t>с</w:t>
      </w:r>
      <w:r w:rsidR="00D21B82" w:rsidRPr="000D4B62">
        <w:rPr>
          <w:rFonts w:ascii="Times New Roman" w:hAnsi="Times New Roman" w:cs="Times New Roman"/>
          <w:color w:val="221F1F"/>
          <w:spacing w:val="6"/>
          <w:sz w:val="24"/>
          <w:szCs w:val="24"/>
          <w:lang w:val="ru-RU"/>
        </w:rPr>
        <w:t xml:space="preserve"> </w:t>
      </w:r>
      <w:r w:rsidR="00D21B82" w:rsidRPr="000D4B62">
        <w:rPr>
          <w:rFonts w:ascii="Times New Roman" w:hAnsi="Times New Roman" w:cs="Times New Roman"/>
          <w:color w:val="221F1F"/>
          <w:sz w:val="24"/>
          <w:szCs w:val="24"/>
          <w:lang w:val="ru-RU"/>
        </w:rPr>
        <w:t>региональными</w:t>
      </w:r>
      <w:r w:rsidR="00D21B82" w:rsidRPr="000D4B62">
        <w:rPr>
          <w:rFonts w:ascii="Times New Roman" w:hAnsi="Times New Roman" w:cs="Times New Roman"/>
          <w:color w:val="221F1F"/>
          <w:spacing w:val="7"/>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4"/>
          <w:sz w:val="24"/>
          <w:szCs w:val="24"/>
          <w:lang w:val="ru-RU"/>
        </w:rPr>
        <w:t xml:space="preserve"> </w:t>
      </w:r>
      <w:r w:rsidR="00D21B82" w:rsidRPr="000D4B62">
        <w:rPr>
          <w:rFonts w:ascii="Times New Roman" w:hAnsi="Times New Roman" w:cs="Times New Roman"/>
          <w:color w:val="221F1F"/>
          <w:sz w:val="24"/>
          <w:szCs w:val="24"/>
          <w:lang w:val="ru-RU"/>
        </w:rPr>
        <w:t>муниципальными</w:t>
      </w:r>
      <w:r w:rsidR="00D21B82" w:rsidRPr="000D4B62">
        <w:rPr>
          <w:rFonts w:ascii="Times New Roman" w:hAnsi="Times New Roman" w:cs="Times New Roman"/>
          <w:color w:val="221F1F"/>
          <w:spacing w:val="24"/>
          <w:w w:val="99"/>
          <w:sz w:val="24"/>
          <w:szCs w:val="24"/>
          <w:lang w:val="ru-RU"/>
        </w:rPr>
        <w:t xml:space="preserve"> </w:t>
      </w:r>
      <w:r w:rsidR="00D21B82" w:rsidRPr="009F2FC5">
        <w:rPr>
          <w:rFonts w:ascii="Times New Roman" w:hAnsi="Times New Roman" w:cs="Times New Roman"/>
          <w:color w:val="221F1F"/>
          <w:sz w:val="24"/>
          <w:szCs w:val="24"/>
          <w:lang w:val="ru-RU"/>
        </w:rPr>
        <w:t>нормативными правовыми актами.</w:t>
      </w:r>
    </w:p>
    <w:p w14:paraId="0FB3166F" w14:textId="4624DBC3" w:rsidR="004E536B" w:rsidRPr="000D4B62" w:rsidRDefault="00D21B82">
      <w:pPr>
        <w:pStyle w:val="a3"/>
        <w:spacing w:before="5" w:line="253" w:lineRule="auto"/>
        <w:ind w:left="114" w:right="112"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1"/>
          <w:sz w:val="24"/>
          <w:szCs w:val="24"/>
          <w:lang w:val="ru-RU"/>
        </w:rPr>
        <w:t>распределении</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1"/>
          <w:sz w:val="24"/>
          <w:szCs w:val="24"/>
          <w:lang w:val="ru-RU"/>
        </w:rPr>
        <w:t>стимулирующей</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части</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1"/>
          <w:sz w:val="24"/>
          <w:szCs w:val="24"/>
          <w:lang w:val="ru-RU"/>
        </w:rPr>
        <w:t>фонда</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оплаты</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2"/>
          <w:sz w:val="24"/>
          <w:szCs w:val="24"/>
          <w:lang w:val="ru-RU"/>
        </w:rPr>
        <w:t>труда</w:t>
      </w:r>
      <w:r w:rsidRPr="000D4B62">
        <w:rPr>
          <w:rFonts w:ascii="Times New Roman" w:hAnsi="Times New Roman" w:cs="Times New Roman"/>
          <w:color w:val="221F1F"/>
          <w:spacing w:val="61"/>
          <w:w w:val="99"/>
          <w:sz w:val="24"/>
          <w:szCs w:val="24"/>
          <w:lang w:val="ru-RU"/>
        </w:rPr>
        <w:t xml:space="preserve"> </w:t>
      </w:r>
      <w:r w:rsidRPr="000D4B62">
        <w:rPr>
          <w:rFonts w:ascii="Times New Roman" w:hAnsi="Times New Roman" w:cs="Times New Roman"/>
          <w:color w:val="221F1F"/>
          <w:sz w:val="24"/>
          <w:szCs w:val="24"/>
          <w:lang w:val="ru-RU"/>
        </w:rPr>
        <w:t>учитывается</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мнение</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коллегиальных</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2"/>
          <w:sz w:val="24"/>
          <w:szCs w:val="24"/>
          <w:lang w:val="ru-RU"/>
        </w:rPr>
        <w:t>органов</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управления</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1"/>
          <w:sz w:val="24"/>
          <w:szCs w:val="24"/>
          <w:lang w:val="ru-RU"/>
        </w:rPr>
        <w:t>образовательной</w:t>
      </w:r>
      <w:r w:rsidRPr="000D4B62">
        <w:rPr>
          <w:rFonts w:ascii="Times New Roman" w:hAnsi="Times New Roman" w:cs="Times New Roman"/>
          <w:color w:val="221F1F"/>
          <w:spacing w:val="45"/>
          <w:sz w:val="24"/>
          <w:szCs w:val="24"/>
          <w:lang w:val="ru-RU"/>
        </w:rPr>
        <w:t xml:space="preserve"> </w:t>
      </w:r>
      <w:r w:rsidRPr="000D4B62">
        <w:rPr>
          <w:rFonts w:ascii="Times New Roman" w:hAnsi="Times New Roman" w:cs="Times New Roman"/>
          <w:color w:val="221F1F"/>
          <w:spacing w:val="-2"/>
          <w:sz w:val="24"/>
          <w:szCs w:val="24"/>
          <w:lang w:val="ru-RU"/>
        </w:rPr>
        <w:t>организации</w:t>
      </w:r>
      <w:r w:rsidR="009F2FC5">
        <w:rPr>
          <w:rFonts w:ascii="Times New Roman" w:hAnsi="Times New Roman" w:cs="Times New Roman"/>
          <w:color w:val="221F1F"/>
          <w:spacing w:val="-2"/>
          <w:sz w:val="24"/>
          <w:szCs w:val="24"/>
          <w:lang w:val="ru-RU"/>
        </w:rPr>
        <w:t xml:space="preserve">: </w:t>
      </w:r>
      <w:r w:rsidR="009F2FC5" w:rsidRPr="009F2FC5">
        <w:rPr>
          <w:rFonts w:ascii="Times New Roman" w:hAnsi="Times New Roman" w:cs="Times New Roman"/>
          <w:color w:val="221F1F"/>
          <w:spacing w:val="-1"/>
          <w:sz w:val="24"/>
          <w:szCs w:val="24"/>
          <w:lang w:val="ru-RU"/>
        </w:rPr>
        <w:t>Управляюще</w:t>
      </w:r>
      <w:r w:rsidRPr="009F2FC5">
        <w:rPr>
          <w:rFonts w:ascii="Times New Roman" w:hAnsi="Times New Roman" w:cs="Times New Roman"/>
          <w:color w:val="221F1F"/>
          <w:spacing w:val="-1"/>
          <w:sz w:val="24"/>
          <w:szCs w:val="24"/>
          <w:lang w:val="ru-RU"/>
        </w:rPr>
        <w:t>го</w:t>
      </w:r>
      <w:r w:rsidRPr="000D4B62">
        <w:rPr>
          <w:rFonts w:ascii="Times New Roman" w:hAnsi="Times New Roman" w:cs="Times New Roman"/>
          <w:color w:val="221F1F"/>
          <w:spacing w:val="43"/>
          <w:sz w:val="24"/>
          <w:szCs w:val="24"/>
          <w:lang w:val="ru-RU"/>
        </w:rPr>
        <w:t xml:space="preserve"> </w:t>
      </w:r>
      <w:r w:rsidRPr="000D4B62">
        <w:rPr>
          <w:rFonts w:ascii="Times New Roman" w:hAnsi="Times New Roman" w:cs="Times New Roman"/>
          <w:color w:val="221F1F"/>
          <w:sz w:val="24"/>
          <w:szCs w:val="24"/>
          <w:lang w:val="ru-RU"/>
        </w:rPr>
        <w:t>совета</w:t>
      </w:r>
      <w:r w:rsidRPr="000D4B62">
        <w:rPr>
          <w:rFonts w:ascii="Times New Roman" w:hAnsi="Times New Roman" w:cs="Times New Roman"/>
          <w:color w:val="221F1F"/>
          <w:spacing w:val="39"/>
          <w:w w:val="99"/>
          <w:sz w:val="24"/>
          <w:szCs w:val="24"/>
          <w:lang w:val="ru-RU"/>
        </w:rPr>
        <w:t xml:space="preserve"> </w:t>
      </w:r>
      <w:r w:rsidR="009F2FC5">
        <w:rPr>
          <w:rFonts w:ascii="Times New Roman" w:hAnsi="Times New Roman" w:cs="Times New Roman"/>
          <w:color w:val="221F1F"/>
          <w:sz w:val="24"/>
          <w:szCs w:val="24"/>
          <w:lang w:val="ru-RU"/>
        </w:rPr>
        <w:t xml:space="preserve">МОУ </w:t>
      </w:r>
      <w:proofErr w:type="spellStart"/>
      <w:r w:rsidR="009F2FC5">
        <w:rPr>
          <w:rFonts w:ascii="Times New Roman" w:hAnsi="Times New Roman" w:cs="Times New Roman"/>
          <w:color w:val="221F1F"/>
          <w:sz w:val="24"/>
          <w:szCs w:val="24"/>
          <w:lang w:val="ru-RU"/>
        </w:rPr>
        <w:t>Нагорьевская</w:t>
      </w:r>
      <w:proofErr w:type="spellEnd"/>
      <w:r w:rsidR="009F2FC5">
        <w:rPr>
          <w:rFonts w:ascii="Times New Roman" w:hAnsi="Times New Roman" w:cs="Times New Roman"/>
          <w:color w:val="221F1F"/>
          <w:sz w:val="24"/>
          <w:szCs w:val="24"/>
          <w:lang w:val="ru-RU"/>
        </w:rPr>
        <w:t xml:space="preserve"> СШ.</w:t>
      </w:r>
    </w:p>
    <w:p w14:paraId="64706136" w14:textId="317AEB4B" w:rsidR="004E536B" w:rsidRPr="009F2FC5" w:rsidRDefault="00D21B82">
      <w:pPr>
        <w:pStyle w:val="a3"/>
        <w:spacing w:line="253" w:lineRule="auto"/>
        <w:ind w:left="114" w:right="112" w:firstLine="228"/>
        <w:jc w:val="both"/>
        <w:rPr>
          <w:rFonts w:ascii="Times New Roman" w:hAnsi="Times New Roman" w:cs="Times New Roman"/>
          <w:color w:val="221F1F"/>
          <w:sz w:val="24"/>
          <w:szCs w:val="24"/>
          <w:lang w:val="ru-RU"/>
        </w:rPr>
      </w:pPr>
      <w:r w:rsidRPr="000D4B62">
        <w:rPr>
          <w:rFonts w:ascii="Times New Roman" w:hAnsi="Times New Roman" w:cs="Times New Roman"/>
          <w:color w:val="221F1F"/>
          <w:spacing w:val="-1"/>
          <w:sz w:val="24"/>
          <w:szCs w:val="24"/>
          <w:lang w:val="ru-RU"/>
        </w:rPr>
        <w:t>При</w:t>
      </w:r>
      <w:r w:rsidRPr="000D4B62">
        <w:rPr>
          <w:rFonts w:ascii="Times New Roman" w:hAnsi="Times New Roman" w:cs="Times New Roman"/>
          <w:color w:val="221F1F"/>
          <w:spacing w:val="52"/>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52"/>
          <w:sz w:val="24"/>
          <w:szCs w:val="24"/>
          <w:lang w:val="ru-RU"/>
        </w:rPr>
        <w:t xml:space="preserve"> </w:t>
      </w:r>
      <w:r w:rsidRPr="000D4B62">
        <w:rPr>
          <w:rFonts w:ascii="Times New Roman" w:hAnsi="Times New Roman" w:cs="Times New Roman"/>
          <w:color w:val="221F1F"/>
          <w:sz w:val="24"/>
          <w:szCs w:val="24"/>
          <w:lang w:val="ru-RU"/>
        </w:rPr>
        <w:t>основной</w:t>
      </w:r>
      <w:r w:rsidRPr="000D4B62">
        <w:rPr>
          <w:rFonts w:ascii="Times New Roman" w:hAnsi="Times New Roman" w:cs="Times New Roman"/>
          <w:color w:val="221F1F"/>
          <w:spacing w:val="54"/>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52"/>
          <w:sz w:val="24"/>
          <w:szCs w:val="24"/>
          <w:lang w:val="ru-RU"/>
        </w:rPr>
        <w:t xml:space="preserve"> </w:t>
      </w:r>
      <w:r w:rsidRPr="000D4B62">
        <w:rPr>
          <w:rFonts w:ascii="Times New Roman" w:hAnsi="Times New Roman" w:cs="Times New Roman"/>
          <w:color w:val="221F1F"/>
          <w:sz w:val="24"/>
          <w:szCs w:val="24"/>
          <w:lang w:val="ru-RU"/>
        </w:rPr>
        <w:t>программы</w:t>
      </w:r>
      <w:r w:rsidRPr="000D4B62">
        <w:rPr>
          <w:rFonts w:ascii="Times New Roman" w:hAnsi="Times New Roman" w:cs="Times New Roman"/>
          <w:color w:val="221F1F"/>
          <w:spacing w:val="54"/>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25"/>
          <w:w w:val="99"/>
          <w:sz w:val="24"/>
          <w:szCs w:val="24"/>
          <w:lang w:val="ru-RU"/>
        </w:rPr>
        <w:t xml:space="preserve"> </w:t>
      </w:r>
      <w:r w:rsidRPr="000D4B62">
        <w:rPr>
          <w:rFonts w:ascii="Times New Roman" w:hAnsi="Times New Roman" w:cs="Times New Roman"/>
          <w:color w:val="221F1F"/>
          <w:spacing w:val="-1"/>
          <w:sz w:val="24"/>
          <w:szCs w:val="24"/>
          <w:lang w:val="ru-RU"/>
        </w:rPr>
        <w:t>привлечением</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ресурсов</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иных</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2"/>
          <w:sz w:val="24"/>
          <w:szCs w:val="24"/>
          <w:lang w:val="ru-RU"/>
        </w:rPr>
        <w:t>организаций</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на</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условиях</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сетево</w:t>
      </w:r>
      <w:r w:rsidRPr="000D4B62">
        <w:rPr>
          <w:rFonts w:ascii="Times New Roman" w:hAnsi="Times New Roman" w:cs="Times New Roman"/>
          <w:color w:val="221F1F"/>
          <w:spacing w:val="-1"/>
          <w:sz w:val="24"/>
          <w:szCs w:val="24"/>
          <w:lang w:val="ru-RU"/>
        </w:rPr>
        <w:t>го</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взаимодействия</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2"/>
          <w:sz w:val="24"/>
          <w:szCs w:val="24"/>
          <w:lang w:val="ru-RU"/>
        </w:rPr>
        <w:t>действует</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механизм</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финансового</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обеспечения</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2"/>
          <w:sz w:val="24"/>
          <w:szCs w:val="24"/>
          <w:lang w:val="ru-RU"/>
        </w:rPr>
        <w:t>организацией</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организациями</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2"/>
          <w:sz w:val="24"/>
          <w:szCs w:val="24"/>
          <w:lang w:val="ru-RU"/>
        </w:rPr>
        <w:t>дополни</w:t>
      </w:r>
      <w:r w:rsidRPr="000D4B62">
        <w:rPr>
          <w:rFonts w:ascii="Times New Roman" w:hAnsi="Times New Roman" w:cs="Times New Roman"/>
          <w:color w:val="221F1F"/>
          <w:spacing w:val="-1"/>
          <w:sz w:val="24"/>
          <w:szCs w:val="24"/>
          <w:lang w:val="ru-RU"/>
        </w:rPr>
        <w:t>тельного</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pacing w:val="-1"/>
          <w:sz w:val="24"/>
          <w:szCs w:val="24"/>
          <w:lang w:val="ru-RU"/>
        </w:rPr>
        <w:t>образования</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pacing w:val="-1"/>
          <w:sz w:val="24"/>
          <w:szCs w:val="24"/>
          <w:lang w:val="ru-RU"/>
        </w:rPr>
        <w:t>детей,</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а</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pacing w:val="-1"/>
          <w:sz w:val="24"/>
          <w:szCs w:val="24"/>
          <w:lang w:val="ru-RU"/>
        </w:rPr>
        <w:t>также</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1"/>
          <w:sz w:val="24"/>
          <w:szCs w:val="24"/>
          <w:lang w:val="ru-RU"/>
        </w:rPr>
        <w:t>другими</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социальными</w:t>
      </w:r>
      <w:r w:rsidRPr="000D4B62">
        <w:rPr>
          <w:rFonts w:ascii="Times New Roman" w:hAnsi="Times New Roman" w:cs="Times New Roman"/>
          <w:color w:val="221F1F"/>
          <w:spacing w:val="57"/>
          <w:w w:val="99"/>
          <w:sz w:val="24"/>
          <w:szCs w:val="24"/>
          <w:lang w:val="ru-RU"/>
        </w:rPr>
        <w:t xml:space="preserve"> </w:t>
      </w:r>
      <w:r w:rsidRPr="000D4B62">
        <w:rPr>
          <w:rFonts w:ascii="Times New Roman" w:hAnsi="Times New Roman" w:cs="Times New Roman"/>
          <w:color w:val="221F1F"/>
          <w:sz w:val="24"/>
          <w:szCs w:val="24"/>
          <w:lang w:val="ru-RU"/>
        </w:rPr>
        <w:t>партнерами,</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организующими</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внеурочную</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деятельность</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2"/>
          <w:sz w:val="24"/>
          <w:szCs w:val="24"/>
          <w:lang w:val="ru-RU"/>
        </w:rPr>
        <w:t>обуча</w:t>
      </w:r>
      <w:r w:rsidRPr="000D4B62">
        <w:rPr>
          <w:rFonts w:ascii="Times New Roman" w:hAnsi="Times New Roman" w:cs="Times New Roman"/>
          <w:color w:val="221F1F"/>
          <w:sz w:val="24"/>
          <w:szCs w:val="24"/>
          <w:lang w:val="ru-RU"/>
        </w:rPr>
        <w:t>ющихся,</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отражает</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его</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своих</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локальных</w:t>
      </w:r>
      <w:r w:rsidRPr="000D4B62">
        <w:rPr>
          <w:rFonts w:ascii="Times New Roman" w:hAnsi="Times New Roman" w:cs="Times New Roman"/>
          <w:color w:val="221F1F"/>
          <w:spacing w:val="9"/>
          <w:sz w:val="24"/>
          <w:szCs w:val="24"/>
          <w:lang w:val="ru-RU"/>
        </w:rPr>
        <w:t xml:space="preserve"> </w:t>
      </w:r>
      <w:r w:rsidRPr="009F2FC5">
        <w:rPr>
          <w:rFonts w:ascii="Times New Roman" w:hAnsi="Times New Roman" w:cs="Times New Roman"/>
          <w:color w:val="221F1F"/>
          <w:sz w:val="24"/>
          <w:szCs w:val="24"/>
          <w:lang w:val="ru-RU"/>
        </w:rPr>
        <w:t>нормативных актах.</w:t>
      </w:r>
    </w:p>
    <w:p w14:paraId="464E39FF" w14:textId="77777777" w:rsidR="004E536B" w:rsidRPr="009F2FC5" w:rsidRDefault="00D21B82">
      <w:pPr>
        <w:pStyle w:val="a3"/>
        <w:spacing w:line="232" w:lineRule="exact"/>
        <w:ind w:firstLine="0"/>
        <w:rPr>
          <w:rFonts w:ascii="Times New Roman" w:hAnsi="Times New Roman" w:cs="Times New Roman"/>
          <w:color w:val="221F1F"/>
          <w:sz w:val="24"/>
          <w:szCs w:val="24"/>
          <w:lang w:val="ru-RU"/>
        </w:rPr>
      </w:pPr>
      <w:r w:rsidRPr="009F2FC5">
        <w:rPr>
          <w:rFonts w:ascii="Times New Roman" w:hAnsi="Times New Roman" w:cs="Times New Roman"/>
          <w:color w:val="221F1F"/>
          <w:sz w:val="24"/>
          <w:szCs w:val="24"/>
          <w:lang w:val="ru-RU"/>
        </w:rPr>
        <w:t>Взаимодействие осуществляется:</w:t>
      </w:r>
    </w:p>
    <w:p w14:paraId="4213BC42" w14:textId="5E04EF0F" w:rsidR="004E536B" w:rsidRPr="000D4B62" w:rsidRDefault="000F2E31">
      <w:pPr>
        <w:pStyle w:val="a3"/>
        <w:spacing w:before="15" w:line="251" w:lineRule="auto"/>
        <w:ind w:right="112"/>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position w:val="1"/>
          <w:sz w:val="24"/>
          <w:szCs w:val="24"/>
          <w:lang w:val="ru-RU"/>
        </w:rPr>
        <w:t xml:space="preserve"> </w:t>
      </w:r>
      <w:r w:rsidR="00D21B82" w:rsidRPr="000D4B62">
        <w:rPr>
          <w:rFonts w:ascii="Times New Roman" w:hAnsi="Times New Roman" w:cs="Times New Roman"/>
          <w:color w:val="221F1F"/>
          <w:sz w:val="24"/>
          <w:szCs w:val="24"/>
          <w:lang w:val="ru-RU"/>
        </w:rPr>
        <w:t>на</w:t>
      </w:r>
      <w:r w:rsidR="00D21B82" w:rsidRPr="000D4B62">
        <w:rPr>
          <w:rFonts w:ascii="Times New Roman" w:hAnsi="Times New Roman" w:cs="Times New Roman"/>
          <w:color w:val="221F1F"/>
          <w:spacing w:val="-12"/>
          <w:sz w:val="24"/>
          <w:szCs w:val="24"/>
          <w:lang w:val="ru-RU"/>
        </w:rPr>
        <w:t xml:space="preserve"> </w:t>
      </w:r>
      <w:r w:rsidR="00D21B82" w:rsidRPr="000D4B62">
        <w:rPr>
          <w:rFonts w:ascii="Times New Roman" w:hAnsi="Times New Roman" w:cs="Times New Roman"/>
          <w:color w:val="221F1F"/>
          <w:spacing w:val="-1"/>
          <w:sz w:val="24"/>
          <w:szCs w:val="24"/>
          <w:lang w:val="ru-RU"/>
        </w:rPr>
        <w:t>основе</w:t>
      </w:r>
      <w:r w:rsidR="00D21B82" w:rsidRPr="000D4B62">
        <w:rPr>
          <w:rFonts w:ascii="Times New Roman" w:hAnsi="Times New Roman" w:cs="Times New Roman"/>
          <w:color w:val="221F1F"/>
          <w:spacing w:val="-15"/>
          <w:sz w:val="24"/>
          <w:szCs w:val="24"/>
          <w:lang w:val="ru-RU"/>
        </w:rPr>
        <w:t xml:space="preserve"> </w:t>
      </w:r>
      <w:r w:rsidR="00D21B82" w:rsidRPr="000D4B62">
        <w:rPr>
          <w:rFonts w:ascii="Times New Roman" w:hAnsi="Times New Roman" w:cs="Times New Roman"/>
          <w:color w:val="221F1F"/>
          <w:spacing w:val="-1"/>
          <w:sz w:val="24"/>
          <w:szCs w:val="24"/>
          <w:lang w:val="ru-RU"/>
        </w:rPr>
        <w:t>соглашений</w:t>
      </w:r>
      <w:r w:rsidR="00D21B82" w:rsidRPr="000D4B62">
        <w:rPr>
          <w:rFonts w:ascii="Times New Roman" w:hAnsi="Times New Roman" w:cs="Times New Roman"/>
          <w:color w:val="221F1F"/>
          <w:spacing w:val="-14"/>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14"/>
          <w:sz w:val="24"/>
          <w:szCs w:val="24"/>
          <w:lang w:val="ru-RU"/>
        </w:rPr>
        <w:t xml:space="preserve"> </w:t>
      </w:r>
      <w:r w:rsidR="00D21B82" w:rsidRPr="000D4B62">
        <w:rPr>
          <w:rFonts w:ascii="Times New Roman" w:hAnsi="Times New Roman" w:cs="Times New Roman"/>
          <w:color w:val="221F1F"/>
          <w:spacing w:val="-1"/>
          <w:sz w:val="24"/>
          <w:szCs w:val="24"/>
          <w:lang w:val="ru-RU"/>
        </w:rPr>
        <w:t>договоров</w:t>
      </w:r>
      <w:r w:rsidR="00D21B82" w:rsidRPr="000D4B62">
        <w:rPr>
          <w:rFonts w:ascii="Times New Roman" w:hAnsi="Times New Roman" w:cs="Times New Roman"/>
          <w:color w:val="221F1F"/>
          <w:spacing w:val="-11"/>
          <w:sz w:val="24"/>
          <w:szCs w:val="24"/>
          <w:lang w:val="ru-RU"/>
        </w:rPr>
        <w:t xml:space="preserve"> </w:t>
      </w:r>
      <w:r w:rsidR="00D21B82" w:rsidRPr="000D4B62">
        <w:rPr>
          <w:rFonts w:ascii="Times New Roman" w:hAnsi="Times New Roman" w:cs="Times New Roman"/>
          <w:color w:val="221F1F"/>
          <w:sz w:val="24"/>
          <w:szCs w:val="24"/>
          <w:lang w:val="ru-RU"/>
        </w:rPr>
        <w:t>о</w:t>
      </w:r>
      <w:r w:rsidR="00D21B82" w:rsidRPr="000D4B62">
        <w:rPr>
          <w:rFonts w:ascii="Times New Roman" w:hAnsi="Times New Roman" w:cs="Times New Roman"/>
          <w:color w:val="221F1F"/>
          <w:spacing w:val="-14"/>
          <w:sz w:val="24"/>
          <w:szCs w:val="24"/>
          <w:lang w:val="ru-RU"/>
        </w:rPr>
        <w:t xml:space="preserve"> </w:t>
      </w:r>
      <w:r w:rsidR="00D21B82" w:rsidRPr="000D4B62">
        <w:rPr>
          <w:rFonts w:ascii="Times New Roman" w:hAnsi="Times New Roman" w:cs="Times New Roman"/>
          <w:color w:val="221F1F"/>
          <w:sz w:val="24"/>
          <w:szCs w:val="24"/>
          <w:lang w:val="ru-RU"/>
        </w:rPr>
        <w:t>сетевой</w:t>
      </w:r>
      <w:r w:rsidR="00D21B82" w:rsidRPr="000D4B62">
        <w:rPr>
          <w:rFonts w:ascii="Times New Roman" w:hAnsi="Times New Roman" w:cs="Times New Roman"/>
          <w:color w:val="221F1F"/>
          <w:spacing w:val="-12"/>
          <w:sz w:val="24"/>
          <w:szCs w:val="24"/>
          <w:lang w:val="ru-RU"/>
        </w:rPr>
        <w:t xml:space="preserve"> </w:t>
      </w:r>
      <w:r w:rsidR="00D21B82" w:rsidRPr="000D4B62">
        <w:rPr>
          <w:rFonts w:ascii="Times New Roman" w:hAnsi="Times New Roman" w:cs="Times New Roman"/>
          <w:color w:val="221F1F"/>
          <w:sz w:val="24"/>
          <w:szCs w:val="24"/>
          <w:lang w:val="ru-RU"/>
        </w:rPr>
        <w:t>форме</w:t>
      </w:r>
      <w:r w:rsidR="00D21B82" w:rsidRPr="000D4B62">
        <w:rPr>
          <w:rFonts w:ascii="Times New Roman" w:hAnsi="Times New Roman" w:cs="Times New Roman"/>
          <w:color w:val="221F1F"/>
          <w:spacing w:val="-12"/>
          <w:sz w:val="24"/>
          <w:szCs w:val="24"/>
          <w:lang w:val="ru-RU"/>
        </w:rPr>
        <w:t xml:space="preserve"> </w:t>
      </w:r>
      <w:r w:rsidR="00D21B82" w:rsidRPr="000D4B62">
        <w:rPr>
          <w:rFonts w:ascii="Times New Roman" w:hAnsi="Times New Roman" w:cs="Times New Roman"/>
          <w:color w:val="221F1F"/>
          <w:sz w:val="24"/>
          <w:szCs w:val="24"/>
          <w:lang w:val="ru-RU"/>
        </w:rPr>
        <w:t>реализации</w:t>
      </w:r>
      <w:r w:rsidR="00D21B82" w:rsidRPr="000D4B62">
        <w:rPr>
          <w:rFonts w:ascii="Times New Roman" w:hAnsi="Times New Roman" w:cs="Times New Roman"/>
          <w:color w:val="221F1F"/>
          <w:spacing w:val="32"/>
          <w:sz w:val="24"/>
          <w:szCs w:val="24"/>
          <w:lang w:val="ru-RU"/>
        </w:rPr>
        <w:t xml:space="preserve"> </w:t>
      </w:r>
      <w:r w:rsidR="00D21B82" w:rsidRPr="000D4B62">
        <w:rPr>
          <w:rFonts w:ascii="Times New Roman" w:hAnsi="Times New Roman" w:cs="Times New Roman"/>
          <w:color w:val="221F1F"/>
          <w:sz w:val="24"/>
          <w:szCs w:val="24"/>
          <w:lang w:val="ru-RU"/>
        </w:rPr>
        <w:t>образовательных</w:t>
      </w:r>
      <w:r w:rsidR="00D21B82" w:rsidRPr="000D4B62">
        <w:rPr>
          <w:rFonts w:ascii="Times New Roman" w:hAnsi="Times New Roman" w:cs="Times New Roman"/>
          <w:color w:val="221F1F"/>
          <w:spacing w:val="38"/>
          <w:sz w:val="24"/>
          <w:szCs w:val="24"/>
          <w:lang w:val="ru-RU"/>
        </w:rPr>
        <w:t xml:space="preserve"> </w:t>
      </w:r>
      <w:r w:rsidR="00D21B82" w:rsidRPr="000D4B62">
        <w:rPr>
          <w:rFonts w:ascii="Times New Roman" w:hAnsi="Times New Roman" w:cs="Times New Roman"/>
          <w:color w:val="221F1F"/>
          <w:spacing w:val="-1"/>
          <w:sz w:val="24"/>
          <w:szCs w:val="24"/>
          <w:lang w:val="ru-RU"/>
        </w:rPr>
        <w:t>программ</w:t>
      </w:r>
      <w:r w:rsidR="00D21B82" w:rsidRPr="000D4B62">
        <w:rPr>
          <w:rFonts w:ascii="Times New Roman" w:hAnsi="Times New Roman" w:cs="Times New Roman"/>
          <w:color w:val="221F1F"/>
          <w:spacing w:val="35"/>
          <w:sz w:val="24"/>
          <w:szCs w:val="24"/>
          <w:lang w:val="ru-RU"/>
        </w:rPr>
        <w:t xml:space="preserve"> </w:t>
      </w:r>
      <w:r w:rsidR="00D21B82" w:rsidRPr="000D4B62">
        <w:rPr>
          <w:rFonts w:ascii="Times New Roman" w:hAnsi="Times New Roman" w:cs="Times New Roman"/>
          <w:color w:val="221F1F"/>
          <w:sz w:val="24"/>
          <w:szCs w:val="24"/>
          <w:lang w:val="ru-RU"/>
        </w:rPr>
        <w:t>на</w:t>
      </w:r>
      <w:r w:rsidR="00D21B82" w:rsidRPr="000D4B62">
        <w:rPr>
          <w:rFonts w:ascii="Times New Roman" w:hAnsi="Times New Roman" w:cs="Times New Roman"/>
          <w:color w:val="221F1F"/>
          <w:spacing w:val="35"/>
          <w:sz w:val="24"/>
          <w:szCs w:val="24"/>
          <w:lang w:val="ru-RU"/>
        </w:rPr>
        <w:t xml:space="preserve"> </w:t>
      </w:r>
      <w:r w:rsidR="00D21B82" w:rsidRPr="000D4B62">
        <w:rPr>
          <w:rFonts w:ascii="Times New Roman" w:hAnsi="Times New Roman" w:cs="Times New Roman"/>
          <w:color w:val="221F1F"/>
          <w:sz w:val="24"/>
          <w:szCs w:val="24"/>
          <w:lang w:val="ru-RU"/>
        </w:rPr>
        <w:t>проведение</w:t>
      </w:r>
      <w:r w:rsidR="00D21B82" w:rsidRPr="000D4B62">
        <w:rPr>
          <w:rFonts w:ascii="Times New Roman" w:hAnsi="Times New Roman" w:cs="Times New Roman"/>
          <w:color w:val="221F1F"/>
          <w:spacing w:val="36"/>
          <w:sz w:val="24"/>
          <w:szCs w:val="24"/>
          <w:lang w:val="ru-RU"/>
        </w:rPr>
        <w:t xml:space="preserve"> </w:t>
      </w:r>
      <w:r w:rsidR="00D21B82" w:rsidRPr="000D4B62">
        <w:rPr>
          <w:rFonts w:ascii="Times New Roman" w:hAnsi="Times New Roman" w:cs="Times New Roman"/>
          <w:color w:val="221F1F"/>
          <w:sz w:val="24"/>
          <w:szCs w:val="24"/>
          <w:lang w:val="ru-RU"/>
        </w:rPr>
        <w:t>занятий</w:t>
      </w:r>
      <w:r w:rsidR="00D21B82" w:rsidRPr="000D4B62">
        <w:rPr>
          <w:rFonts w:ascii="Times New Roman" w:hAnsi="Times New Roman" w:cs="Times New Roman"/>
          <w:color w:val="221F1F"/>
          <w:spacing w:val="35"/>
          <w:sz w:val="24"/>
          <w:szCs w:val="24"/>
          <w:lang w:val="ru-RU"/>
        </w:rPr>
        <w:t xml:space="preserve"> </w:t>
      </w:r>
      <w:r w:rsidR="00D21B82" w:rsidRPr="000D4B62">
        <w:rPr>
          <w:rFonts w:ascii="Times New Roman" w:hAnsi="Times New Roman" w:cs="Times New Roman"/>
          <w:color w:val="221F1F"/>
          <w:sz w:val="24"/>
          <w:szCs w:val="24"/>
          <w:lang w:val="ru-RU"/>
        </w:rPr>
        <w:t>в</w:t>
      </w:r>
      <w:r w:rsidR="00D21B82" w:rsidRPr="000D4B62">
        <w:rPr>
          <w:rFonts w:ascii="Times New Roman" w:hAnsi="Times New Roman" w:cs="Times New Roman"/>
          <w:color w:val="221F1F"/>
          <w:spacing w:val="28"/>
          <w:w w:val="99"/>
          <w:sz w:val="24"/>
          <w:szCs w:val="24"/>
          <w:lang w:val="ru-RU"/>
        </w:rPr>
        <w:t xml:space="preserve"> </w:t>
      </w:r>
      <w:r w:rsidR="00D21B82" w:rsidRPr="000D4B62">
        <w:rPr>
          <w:rFonts w:ascii="Times New Roman" w:hAnsi="Times New Roman" w:cs="Times New Roman"/>
          <w:color w:val="221F1F"/>
          <w:spacing w:val="-1"/>
          <w:sz w:val="24"/>
          <w:szCs w:val="24"/>
          <w:lang w:val="ru-RU"/>
        </w:rPr>
        <w:t>рамках</w:t>
      </w:r>
      <w:r w:rsidR="00D21B82" w:rsidRPr="000D4B62">
        <w:rPr>
          <w:rFonts w:ascii="Times New Roman" w:hAnsi="Times New Roman" w:cs="Times New Roman"/>
          <w:color w:val="221F1F"/>
          <w:spacing w:val="-26"/>
          <w:sz w:val="24"/>
          <w:szCs w:val="24"/>
          <w:lang w:val="ru-RU"/>
        </w:rPr>
        <w:t xml:space="preserve"> </w:t>
      </w:r>
      <w:r w:rsidR="00D21B82" w:rsidRPr="000D4B62">
        <w:rPr>
          <w:rFonts w:ascii="Times New Roman" w:hAnsi="Times New Roman" w:cs="Times New Roman"/>
          <w:color w:val="221F1F"/>
          <w:spacing w:val="-1"/>
          <w:sz w:val="24"/>
          <w:szCs w:val="24"/>
          <w:lang w:val="ru-RU"/>
        </w:rPr>
        <w:t>кружков,</w:t>
      </w:r>
      <w:r w:rsidR="00D21B82" w:rsidRPr="000D4B62">
        <w:rPr>
          <w:rFonts w:ascii="Times New Roman" w:hAnsi="Times New Roman" w:cs="Times New Roman"/>
          <w:color w:val="221F1F"/>
          <w:spacing w:val="-24"/>
          <w:sz w:val="24"/>
          <w:szCs w:val="24"/>
          <w:lang w:val="ru-RU"/>
        </w:rPr>
        <w:t xml:space="preserve"> </w:t>
      </w:r>
      <w:r w:rsidR="00D21B82" w:rsidRPr="000D4B62">
        <w:rPr>
          <w:rFonts w:ascii="Times New Roman" w:hAnsi="Times New Roman" w:cs="Times New Roman"/>
          <w:color w:val="221F1F"/>
          <w:spacing w:val="-1"/>
          <w:sz w:val="24"/>
          <w:szCs w:val="24"/>
          <w:lang w:val="ru-RU"/>
        </w:rPr>
        <w:t>секций,</w:t>
      </w:r>
      <w:r w:rsidR="00D21B82" w:rsidRPr="000D4B62">
        <w:rPr>
          <w:rFonts w:ascii="Times New Roman" w:hAnsi="Times New Roman" w:cs="Times New Roman"/>
          <w:color w:val="221F1F"/>
          <w:spacing w:val="-23"/>
          <w:sz w:val="24"/>
          <w:szCs w:val="24"/>
          <w:lang w:val="ru-RU"/>
        </w:rPr>
        <w:t xml:space="preserve"> </w:t>
      </w:r>
      <w:r w:rsidR="00D21B82" w:rsidRPr="000D4B62">
        <w:rPr>
          <w:rFonts w:ascii="Times New Roman" w:hAnsi="Times New Roman" w:cs="Times New Roman"/>
          <w:color w:val="221F1F"/>
          <w:spacing w:val="-1"/>
          <w:sz w:val="24"/>
          <w:szCs w:val="24"/>
          <w:lang w:val="ru-RU"/>
        </w:rPr>
        <w:t>клубов</w:t>
      </w:r>
      <w:r w:rsidR="00D21B82" w:rsidRPr="000D4B62">
        <w:rPr>
          <w:rFonts w:ascii="Times New Roman" w:hAnsi="Times New Roman" w:cs="Times New Roman"/>
          <w:color w:val="221F1F"/>
          <w:spacing w:val="-24"/>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25"/>
          <w:sz w:val="24"/>
          <w:szCs w:val="24"/>
          <w:lang w:val="ru-RU"/>
        </w:rPr>
        <w:t xml:space="preserve"> </w:t>
      </w:r>
      <w:r w:rsidR="00D21B82" w:rsidRPr="000D4B62">
        <w:rPr>
          <w:rFonts w:ascii="Times New Roman" w:hAnsi="Times New Roman" w:cs="Times New Roman"/>
          <w:color w:val="221F1F"/>
          <w:spacing w:val="-1"/>
          <w:sz w:val="24"/>
          <w:szCs w:val="24"/>
          <w:lang w:val="ru-RU"/>
        </w:rPr>
        <w:t>др.</w:t>
      </w:r>
      <w:r w:rsidR="00D21B82" w:rsidRPr="000D4B62">
        <w:rPr>
          <w:rFonts w:ascii="Times New Roman" w:hAnsi="Times New Roman" w:cs="Times New Roman"/>
          <w:color w:val="221F1F"/>
          <w:spacing w:val="-23"/>
          <w:sz w:val="24"/>
          <w:szCs w:val="24"/>
          <w:lang w:val="ru-RU"/>
        </w:rPr>
        <w:t xml:space="preserve"> </w:t>
      </w:r>
      <w:r w:rsidR="00D21B82" w:rsidRPr="000D4B62">
        <w:rPr>
          <w:rFonts w:ascii="Times New Roman" w:hAnsi="Times New Roman" w:cs="Times New Roman"/>
          <w:color w:val="221F1F"/>
          <w:sz w:val="24"/>
          <w:szCs w:val="24"/>
          <w:lang w:val="ru-RU"/>
        </w:rPr>
        <w:t>по</w:t>
      </w:r>
      <w:r w:rsidR="00D21B82" w:rsidRPr="000D4B62">
        <w:rPr>
          <w:rFonts w:ascii="Times New Roman" w:hAnsi="Times New Roman" w:cs="Times New Roman"/>
          <w:color w:val="221F1F"/>
          <w:spacing w:val="-26"/>
          <w:sz w:val="24"/>
          <w:szCs w:val="24"/>
          <w:lang w:val="ru-RU"/>
        </w:rPr>
        <w:t xml:space="preserve"> </w:t>
      </w:r>
      <w:r w:rsidR="00D21B82" w:rsidRPr="000D4B62">
        <w:rPr>
          <w:rFonts w:ascii="Times New Roman" w:hAnsi="Times New Roman" w:cs="Times New Roman"/>
          <w:color w:val="221F1F"/>
          <w:sz w:val="24"/>
          <w:szCs w:val="24"/>
          <w:lang w:val="ru-RU"/>
        </w:rPr>
        <w:t>различным</w:t>
      </w:r>
      <w:r w:rsidR="00D21B82" w:rsidRPr="000D4B62">
        <w:rPr>
          <w:rFonts w:ascii="Times New Roman" w:hAnsi="Times New Roman" w:cs="Times New Roman"/>
          <w:color w:val="221F1F"/>
          <w:spacing w:val="-25"/>
          <w:sz w:val="24"/>
          <w:szCs w:val="24"/>
          <w:lang w:val="ru-RU"/>
        </w:rPr>
        <w:t xml:space="preserve"> </w:t>
      </w:r>
      <w:r w:rsidR="00D21B82" w:rsidRPr="000D4B62">
        <w:rPr>
          <w:rFonts w:ascii="Times New Roman" w:hAnsi="Times New Roman" w:cs="Times New Roman"/>
          <w:color w:val="221F1F"/>
          <w:sz w:val="24"/>
          <w:szCs w:val="24"/>
          <w:lang w:val="ru-RU"/>
        </w:rPr>
        <w:t>направлениям</w:t>
      </w:r>
      <w:r w:rsidR="00D21B82" w:rsidRPr="000D4B62">
        <w:rPr>
          <w:rFonts w:ascii="Times New Roman" w:hAnsi="Times New Roman" w:cs="Times New Roman"/>
          <w:color w:val="221F1F"/>
          <w:spacing w:val="23"/>
          <w:sz w:val="24"/>
          <w:szCs w:val="24"/>
          <w:lang w:val="ru-RU"/>
        </w:rPr>
        <w:t xml:space="preserve"> </w:t>
      </w:r>
      <w:r w:rsidR="00D21B82" w:rsidRPr="000D4B62">
        <w:rPr>
          <w:rFonts w:ascii="Times New Roman" w:hAnsi="Times New Roman" w:cs="Times New Roman"/>
          <w:color w:val="221F1F"/>
          <w:spacing w:val="-1"/>
          <w:sz w:val="24"/>
          <w:szCs w:val="24"/>
          <w:lang w:val="ru-RU"/>
        </w:rPr>
        <w:t>внеурочной</w:t>
      </w:r>
      <w:r w:rsidR="00D21B82" w:rsidRPr="000D4B62">
        <w:rPr>
          <w:rFonts w:ascii="Times New Roman" w:hAnsi="Times New Roman" w:cs="Times New Roman"/>
          <w:color w:val="221F1F"/>
          <w:spacing w:val="25"/>
          <w:sz w:val="24"/>
          <w:szCs w:val="24"/>
          <w:lang w:val="ru-RU"/>
        </w:rPr>
        <w:t xml:space="preserve"> </w:t>
      </w:r>
      <w:r w:rsidR="00D21B82" w:rsidRPr="000D4B62">
        <w:rPr>
          <w:rFonts w:ascii="Times New Roman" w:hAnsi="Times New Roman" w:cs="Times New Roman"/>
          <w:color w:val="221F1F"/>
          <w:sz w:val="24"/>
          <w:szCs w:val="24"/>
          <w:lang w:val="ru-RU"/>
        </w:rPr>
        <w:t>деятельности</w:t>
      </w:r>
      <w:r w:rsidR="00D21B82" w:rsidRPr="000D4B62">
        <w:rPr>
          <w:rFonts w:ascii="Times New Roman" w:hAnsi="Times New Roman" w:cs="Times New Roman"/>
          <w:color w:val="221F1F"/>
          <w:spacing w:val="25"/>
          <w:sz w:val="24"/>
          <w:szCs w:val="24"/>
          <w:lang w:val="ru-RU"/>
        </w:rPr>
        <w:t xml:space="preserve"> </w:t>
      </w:r>
      <w:r w:rsidR="00D21B82" w:rsidRPr="000D4B62">
        <w:rPr>
          <w:rFonts w:ascii="Times New Roman" w:hAnsi="Times New Roman" w:cs="Times New Roman"/>
          <w:color w:val="221F1F"/>
          <w:sz w:val="24"/>
          <w:szCs w:val="24"/>
          <w:lang w:val="ru-RU"/>
        </w:rPr>
        <w:t>на</w:t>
      </w:r>
      <w:r w:rsidR="00D21B82" w:rsidRPr="000D4B62">
        <w:rPr>
          <w:rFonts w:ascii="Times New Roman" w:hAnsi="Times New Roman" w:cs="Times New Roman"/>
          <w:color w:val="221F1F"/>
          <w:spacing w:val="26"/>
          <w:sz w:val="24"/>
          <w:szCs w:val="24"/>
          <w:lang w:val="ru-RU"/>
        </w:rPr>
        <w:t xml:space="preserve"> </w:t>
      </w:r>
      <w:r w:rsidR="00D21B82" w:rsidRPr="000D4B62">
        <w:rPr>
          <w:rFonts w:ascii="Times New Roman" w:hAnsi="Times New Roman" w:cs="Times New Roman"/>
          <w:color w:val="221F1F"/>
          <w:sz w:val="24"/>
          <w:szCs w:val="24"/>
          <w:lang w:val="ru-RU"/>
        </w:rPr>
        <w:t>базе</w:t>
      </w:r>
      <w:r w:rsidR="00D21B82" w:rsidRPr="000D4B62">
        <w:rPr>
          <w:rFonts w:ascii="Times New Roman" w:hAnsi="Times New Roman" w:cs="Times New Roman"/>
          <w:color w:val="221F1F"/>
          <w:spacing w:val="24"/>
          <w:sz w:val="24"/>
          <w:szCs w:val="24"/>
          <w:lang w:val="ru-RU"/>
        </w:rPr>
        <w:t xml:space="preserve"> </w:t>
      </w:r>
      <w:r w:rsidR="00D21B82" w:rsidRPr="000D4B62">
        <w:rPr>
          <w:rFonts w:ascii="Times New Roman" w:hAnsi="Times New Roman" w:cs="Times New Roman"/>
          <w:color w:val="221F1F"/>
          <w:sz w:val="24"/>
          <w:szCs w:val="24"/>
          <w:lang w:val="ru-RU"/>
        </w:rPr>
        <w:t>образовательной</w:t>
      </w:r>
      <w:r w:rsidR="00D21B82" w:rsidRPr="000D4B62">
        <w:rPr>
          <w:rFonts w:ascii="Times New Roman" w:hAnsi="Times New Roman" w:cs="Times New Roman"/>
          <w:color w:val="221F1F"/>
          <w:spacing w:val="42"/>
          <w:w w:val="99"/>
          <w:sz w:val="24"/>
          <w:szCs w:val="24"/>
          <w:lang w:val="ru-RU"/>
        </w:rPr>
        <w:t xml:space="preserve"> </w:t>
      </w:r>
      <w:r w:rsidR="00D21B82" w:rsidRPr="000D4B62">
        <w:rPr>
          <w:rFonts w:ascii="Times New Roman" w:hAnsi="Times New Roman" w:cs="Times New Roman"/>
          <w:color w:val="221F1F"/>
          <w:spacing w:val="-2"/>
          <w:sz w:val="24"/>
          <w:szCs w:val="24"/>
          <w:lang w:val="ru-RU"/>
        </w:rPr>
        <w:t>организации</w:t>
      </w:r>
      <w:r w:rsidR="00D21B82" w:rsidRPr="000D4B62">
        <w:rPr>
          <w:rFonts w:ascii="Times New Roman" w:hAnsi="Times New Roman" w:cs="Times New Roman"/>
          <w:color w:val="221F1F"/>
          <w:spacing w:val="6"/>
          <w:sz w:val="24"/>
          <w:szCs w:val="24"/>
          <w:lang w:val="ru-RU"/>
        </w:rPr>
        <w:t xml:space="preserve"> </w:t>
      </w:r>
      <w:r w:rsidR="00D21B82" w:rsidRPr="000D4B62">
        <w:rPr>
          <w:rFonts w:ascii="Times New Roman" w:hAnsi="Times New Roman" w:cs="Times New Roman"/>
          <w:color w:val="221F1F"/>
          <w:spacing w:val="-2"/>
          <w:sz w:val="24"/>
          <w:szCs w:val="24"/>
          <w:lang w:val="ru-RU"/>
        </w:rPr>
        <w:t>(организации</w:t>
      </w:r>
      <w:r w:rsidR="00D21B82" w:rsidRPr="000D4B62">
        <w:rPr>
          <w:rFonts w:ascii="Times New Roman" w:hAnsi="Times New Roman" w:cs="Times New Roman"/>
          <w:color w:val="221F1F"/>
          <w:spacing w:val="9"/>
          <w:sz w:val="24"/>
          <w:szCs w:val="24"/>
          <w:lang w:val="ru-RU"/>
        </w:rPr>
        <w:t xml:space="preserve"> </w:t>
      </w:r>
      <w:r w:rsidR="00D21B82" w:rsidRPr="000D4B62">
        <w:rPr>
          <w:rFonts w:ascii="Times New Roman" w:hAnsi="Times New Roman" w:cs="Times New Roman"/>
          <w:color w:val="221F1F"/>
          <w:spacing w:val="-1"/>
          <w:sz w:val="24"/>
          <w:szCs w:val="24"/>
          <w:lang w:val="ru-RU"/>
        </w:rPr>
        <w:t>дополнительного</w:t>
      </w:r>
      <w:r w:rsidR="00D21B82" w:rsidRPr="000D4B62">
        <w:rPr>
          <w:rFonts w:ascii="Times New Roman" w:hAnsi="Times New Roman" w:cs="Times New Roman"/>
          <w:color w:val="221F1F"/>
          <w:spacing w:val="8"/>
          <w:sz w:val="24"/>
          <w:szCs w:val="24"/>
          <w:lang w:val="ru-RU"/>
        </w:rPr>
        <w:t xml:space="preserve"> </w:t>
      </w:r>
      <w:r w:rsidR="00D21B82" w:rsidRPr="000D4B62">
        <w:rPr>
          <w:rFonts w:ascii="Times New Roman" w:hAnsi="Times New Roman" w:cs="Times New Roman"/>
          <w:color w:val="221F1F"/>
          <w:spacing w:val="-1"/>
          <w:sz w:val="24"/>
          <w:szCs w:val="24"/>
          <w:lang w:val="ru-RU"/>
        </w:rPr>
        <w:t>образования,</w:t>
      </w:r>
      <w:r w:rsidR="00D21B82" w:rsidRPr="000D4B62">
        <w:rPr>
          <w:rFonts w:ascii="Times New Roman" w:hAnsi="Times New Roman" w:cs="Times New Roman"/>
          <w:color w:val="221F1F"/>
          <w:spacing w:val="57"/>
          <w:w w:val="99"/>
          <w:sz w:val="24"/>
          <w:szCs w:val="24"/>
          <w:lang w:val="ru-RU"/>
        </w:rPr>
        <w:t xml:space="preserve"> </w:t>
      </w:r>
      <w:r w:rsidR="00D21B82" w:rsidRPr="000D4B62">
        <w:rPr>
          <w:rFonts w:ascii="Times New Roman" w:hAnsi="Times New Roman" w:cs="Times New Roman"/>
          <w:color w:val="221F1F"/>
          <w:spacing w:val="-1"/>
          <w:sz w:val="24"/>
          <w:szCs w:val="24"/>
          <w:lang w:val="ru-RU"/>
        </w:rPr>
        <w:t>клуба,</w:t>
      </w:r>
      <w:r w:rsidR="00D21B82" w:rsidRPr="000D4B62">
        <w:rPr>
          <w:rFonts w:ascii="Times New Roman" w:hAnsi="Times New Roman" w:cs="Times New Roman"/>
          <w:color w:val="221F1F"/>
          <w:spacing w:val="-3"/>
          <w:sz w:val="24"/>
          <w:szCs w:val="24"/>
          <w:lang w:val="ru-RU"/>
        </w:rPr>
        <w:t xml:space="preserve"> </w:t>
      </w:r>
      <w:r w:rsidR="00D21B82" w:rsidRPr="000D4B62">
        <w:rPr>
          <w:rFonts w:ascii="Times New Roman" w:hAnsi="Times New Roman" w:cs="Times New Roman"/>
          <w:color w:val="221F1F"/>
          <w:spacing w:val="-2"/>
          <w:sz w:val="24"/>
          <w:szCs w:val="24"/>
          <w:lang w:val="ru-RU"/>
        </w:rPr>
        <w:t>спортивного</w:t>
      </w:r>
      <w:r w:rsidR="00D21B82" w:rsidRPr="000D4B62">
        <w:rPr>
          <w:rFonts w:ascii="Times New Roman" w:hAnsi="Times New Roman" w:cs="Times New Roman"/>
          <w:color w:val="221F1F"/>
          <w:spacing w:val="-5"/>
          <w:sz w:val="24"/>
          <w:szCs w:val="24"/>
          <w:lang w:val="ru-RU"/>
        </w:rPr>
        <w:t xml:space="preserve"> </w:t>
      </w:r>
      <w:r w:rsidR="00D21B82" w:rsidRPr="000D4B62">
        <w:rPr>
          <w:rFonts w:ascii="Times New Roman" w:hAnsi="Times New Roman" w:cs="Times New Roman"/>
          <w:color w:val="221F1F"/>
          <w:spacing w:val="-1"/>
          <w:sz w:val="24"/>
          <w:szCs w:val="24"/>
          <w:lang w:val="ru-RU"/>
        </w:rPr>
        <w:t>комплекса</w:t>
      </w:r>
      <w:r w:rsidR="00D21B82" w:rsidRPr="000D4B62">
        <w:rPr>
          <w:rFonts w:ascii="Times New Roman" w:hAnsi="Times New Roman" w:cs="Times New Roman"/>
          <w:color w:val="221F1F"/>
          <w:spacing w:val="-4"/>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1"/>
          <w:sz w:val="24"/>
          <w:szCs w:val="24"/>
          <w:lang w:val="ru-RU"/>
        </w:rPr>
        <w:t xml:space="preserve"> др.);</w:t>
      </w:r>
    </w:p>
    <w:p w14:paraId="0C56CB1D" w14:textId="2BC874A5" w:rsidR="004E536B" w:rsidRPr="009F2FC5" w:rsidRDefault="000F2E31">
      <w:pPr>
        <w:pStyle w:val="a3"/>
        <w:spacing w:before="48" w:line="243" w:lineRule="auto"/>
        <w:ind w:right="110"/>
        <w:jc w:val="both"/>
        <w:rPr>
          <w:rFonts w:ascii="Times New Roman" w:hAnsi="Times New Roman" w:cs="Times New Roman"/>
          <w:color w:val="221F1F"/>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2"/>
          <w:position w:val="1"/>
          <w:sz w:val="24"/>
          <w:szCs w:val="24"/>
          <w:lang w:val="ru-RU"/>
        </w:rPr>
        <w:t xml:space="preserve"> </w:t>
      </w:r>
      <w:r w:rsidR="00D21B82" w:rsidRPr="000D4B62">
        <w:rPr>
          <w:rFonts w:ascii="Times New Roman" w:hAnsi="Times New Roman" w:cs="Times New Roman"/>
          <w:color w:val="221F1F"/>
          <w:spacing w:val="1"/>
          <w:sz w:val="24"/>
          <w:szCs w:val="24"/>
          <w:lang w:val="ru-RU"/>
        </w:rPr>
        <w:t>за</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z w:val="24"/>
          <w:szCs w:val="24"/>
          <w:lang w:val="ru-RU"/>
        </w:rPr>
        <w:t>счет</w:t>
      </w:r>
      <w:r w:rsidR="00D21B82" w:rsidRPr="000D4B62">
        <w:rPr>
          <w:rFonts w:ascii="Times New Roman" w:hAnsi="Times New Roman" w:cs="Times New Roman"/>
          <w:color w:val="221F1F"/>
          <w:spacing w:val="-24"/>
          <w:sz w:val="24"/>
          <w:szCs w:val="24"/>
          <w:lang w:val="ru-RU"/>
        </w:rPr>
        <w:t xml:space="preserve"> </w:t>
      </w:r>
      <w:r w:rsidR="00D21B82" w:rsidRPr="000D4B62">
        <w:rPr>
          <w:rFonts w:ascii="Times New Roman" w:hAnsi="Times New Roman" w:cs="Times New Roman"/>
          <w:color w:val="221F1F"/>
          <w:sz w:val="24"/>
          <w:szCs w:val="24"/>
          <w:lang w:val="ru-RU"/>
        </w:rPr>
        <w:t>выделения</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z w:val="24"/>
          <w:szCs w:val="24"/>
          <w:lang w:val="ru-RU"/>
        </w:rPr>
        <w:t>ставок</w:t>
      </w:r>
      <w:r w:rsidR="00D21B82" w:rsidRPr="000D4B62">
        <w:rPr>
          <w:rFonts w:ascii="Times New Roman" w:hAnsi="Times New Roman" w:cs="Times New Roman"/>
          <w:color w:val="221F1F"/>
          <w:spacing w:val="-22"/>
          <w:sz w:val="24"/>
          <w:szCs w:val="24"/>
          <w:lang w:val="ru-RU"/>
        </w:rPr>
        <w:t xml:space="preserve"> </w:t>
      </w:r>
      <w:r w:rsidR="00D21B82" w:rsidRPr="000D4B62">
        <w:rPr>
          <w:rFonts w:ascii="Times New Roman" w:hAnsi="Times New Roman" w:cs="Times New Roman"/>
          <w:color w:val="221F1F"/>
          <w:spacing w:val="-1"/>
          <w:sz w:val="24"/>
          <w:szCs w:val="24"/>
          <w:lang w:val="ru-RU"/>
        </w:rPr>
        <w:t>педагогов</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pacing w:val="-1"/>
          <w:sz w:val="24"/>
          <w:szCs w:val="24"/>
          <w:lang w:val="ru-RU"/>
        </w:rPr>
        <w:t>дополнительного</w:t>
      </w:r>
      <w:r w:rsidR="00D21B82" w:rsidRPr="000D4B62">
        <w:rPr>
          <w:rFonts w:ascii="Times New Roman" w:hAnsi="Times New Roman" w:cs="Times New Roman"/>
          <w:color w:val="221F1F"/>
          <w:spacing w:val="-24"/>
          <w:sz w:val="24"/>
          <w:szCs w:val="24"/>
          <w:lang w:val="ru-RU"/>
        </w:rPr>
        <w:t xml:space="preserve"> </w:t>
      </w:r>
      <w:r w:rsidR="00D21B82" w:rsidRPr="000D4B62">
        <w:rPr>
          <w:rFonts w:ascii="Times New Roman" w:hAnsi="Times New Roman" w:cs="Times New Roman"/>
          <w:color w:val="221F1F"/>
          <w:sz w:val="24"/>
          <w:szCs w:val="24"/>
          <w:lang w:val="ru-RU"/>
        </w:rPr>
        <w:t>образования,</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pacing w:val="-1"/>
          <w:sz w:val="24"/>
          <w:szCs w:val="24"/>
          <w:lang w:val="ru-RU"/>
        </w:rPr>
        <w:t>которые</w:t>
      </w:r>
      <w:r w:rsidR="00D21B82" w:rsidRPr="000D4B62">
        <w:rPr>
          <w:rFonts w:ascii="Times New Roman" w:hAnsi="Times New Roman" w:cs="Times New Roman"/>
          <w:color w:val="221F1F"/>
          <w:spacing w:val="-23"/>
          <w:sz w:val="24"/>
          <w:szCs w:val="24"/>
          <w:lang w:val="ru-RU"/>
        </w:rPr>
        <w:t xml:space="preserve"> </w:t>
      </w:r>
      <w:r w:rsidR="00D21B82" w:rsidRPr="000D4B62">
        <w:rPr>
          <w:rFonts w:ascii="Times New Roman" w:hAnsi="Times New Roman" w:cs="Times New Roman"/>
          <w:color w:val="221F1F"/>
          <w:sz w:val="24"/>
          <w:szCs w:val="24"/>
          <w:lang w:val="ru-RU"/>
        </w:rPr>
        <w:t>обеспечивают</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pacing w:val="-1"/>
          <w:sz w:val="24"/>
          <w:szCs w:val="24"/>
          <w:lang w:val="ru-RU"/>
        </w:rPr>
        <w:t>реализацию</w:t>
      </w:r>
      <w:r w:rsidR="00D21B82" w:rsidRPr="000D4B62">
        <w:rPr>
          <w:rFonts w:ascii="Times New Roman" w:hAnsi="Times New Roman" w:cs="Times New Roman"/>
          <w:color w:val="221F1F"/>
          <w:spacing w:val="-18"/>
          <w:sz w:val="24"/>
          <w:szCs w:val="24"/>
          <w:lang w:val="ru-RU"/>
        </w:rPr>
        <w:t xml:space="preserve"> </w:t>
      </w:r>
      <w:r w:rsidR="00D21B82" w:rsidRPr="000D4B62">
        <w:rPr>
          <w:rFonts w:ascii="Times New Roman" w:hAnsi="Times New Roman" w:cs="Times New Roman"/>
          <w:color w:val="221F1F"/>
          <w:spacing w:val="-1"/>
          <w:sz w:val="24"/>
          <w:szCs w:val="24"/>
          <w:lang w:val="ru-RU"/>
        </w:rPr>
        <w:t>для</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pacing w:val="-1"/>
          <w:sz w:val="24"/>
          <w:szCs w:val="24"/>
          <w:lang w:val="ru-RU"/>
        </w:rPr>
        <w:t>обучающихся</w:t>
      </w:r>
      <w:r w:rsidR="00D21B82" w:rsidRPr="000D4B62">
        <w:rPr>
          <w:rFonts w:ascii="Times New Roman" w:hAnsi="Times New Roman" w:cs="Times New Roman"/>
          <w:color w:val="221F1F"/>
          <w:spacing w:val="31"/>
          <w:w w:val="99"/>
          <w:sz w:val="24"/>
          <w:szCs w:val="24"/>
          <w:lang w:val="ru-RU"/>
        </w:rPr>
        <w:t xml:space="preserve"> </w:t>
      </w:r>
      <w:r w:rsidR="00D21B82" w:rsidRPr="000D4B62">
        <w:rPr>
          <w:rFonts w:ascii="Times New Roman" w:hAnsi="Times New Roman" w:cs="Times New Roman"/>
          <w:color w:val="221F1F"/>
          <w:sz w:val="24"/>
          <w:szCs w:val="24"/>
          <w:lang w:val="ru-RU"/>
        </w:rPr>
        <w:t>образовательной</w:t>
      </w:r>
      <w:r w:rsidR="00D21B82" w:rsidRPr="000D4B62">
        <w:rPr>
          <w:rFonts w:ascii="Times New Roman" w:hAnsi="Times New Roman" w:cs="Times New Roman"/>
          <w:color w:val="221F1F"/>
          <w:spacing w:val="11"/>
          <w:sz w:val="24"/>
          <w:szCs w:val="24"/>
          <w:lang w:val="ru-RU"/>
        </w:rPr>
        <w:t xml:space="preserve"> </w:t>
      </w:r>
      <w:r w:rsidR="00D21B82" w:rsidRPr="000D4B62">
        <w:rPr>
          <w:rFonts w:ascii="Times New Roman" w:hAnsi="Times New Roman" w:cs="Times New Roman"/>
          <w:color w:val="221F1F"/>
          <w:spacing w:val="-2"/>
          <w:sz w:val="24"/>
          <w:szCs w:val="24"/>
          <w:lang w:val="ru-RU"/>
        </w:rPr>
        <w:t>организации</w:t>
      </w:r>
      <w:r w:rsidR="00D21B82" w:rsidRPr="000D4B62">
        <w:rPr>
          <w:rFonts w:ascii="Times New Roman" w:hAnsi="Times New Roman" w:cs="Times New Roman"/>
          <w:color w:val="221F1F"/>
          <w:spacing w:val="8"/>
          <w:sz w:val="24"/>
          <w:szCs w:val="24"/>
          <w:lang w:val="ru-RU"/>
        </w:rPr>
        <w:t xml:space="preserve"> </w:t>
      </w:r>
      <w:r w:rsidR="00D21B82" w:rsidRPr="000D4B62">
        <w:rPr>
          <w:rFonts w:ascii="Times New Roman" w:hAnsi="Times New Roman" w:cs="Times New Roman"/>
          <w:color w:val="221F1F"/>
          <w:sz w:val="24"/>
          <w:szCs w:val="24"/>
          <w:lang w:val="ru-RU"/>
        </w:rPr>
        <w:t>программ</w:t>
      </w:r>
      <w:r w:rsidR="00D21B82" w:rsidRPr="000D4B62">
        <w:rPr>
          <w:rFonts w:ascii="Times New Roman" w:hAnsi="Times New Roman" w:cs="Times New Roman"/>
          <w:color w:val="221F1F"/>
          <w:spacing w:val="28"/>
          <w:w w:val="99"/>
          <w:sz w:val="24"/>
          <w:szCs w:val="24"/>
          <w:lang w:val="ru-RU"/>
        </w:rPr>
        <w:t xml:space="preserve"> </w:t>
      </w:r>
      <w:r w:rsidR="00D21B82" w:rsidRPr="009F2FC5">
        <w:rPr>
          <w:rFonts w:ascii="Times New Roman" w:hAnsi="Times New Roman" w:cs="Times New Roman"/>
          <w:color w:val="221F1F"/>
          <w:sz w:val="24"/>
          <w:szCs w:val="24"/>
          <w:lang w:val="ru-RU"/>
        </w:rPr>
        <w:t>внеурочной деятельности.</w:t>
      </w:r>
    </w:p>
    <w:p w14:paraId="78BADE0A" w14:textId="5E12D973" w:rsidR="004E536B" w:rsidRPr="000D4B62" w:rsidRDefault="00D21B82">
      <w:pPr>
        <w:pStyle w:val="a3"/>
        <w:spacing w:before="6" w:line="247" w:lineRule="auto"/>
        <w:ind w:left="114" w:right="100" w:firstLine="228"/>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Примерный</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календарный</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pacing w:val="-1"/>
          <w:sz w:val="24"/>
          <w:szCs w:val="24"/>
          <w:lang w:val="ru-RU"/>
        </w:rPr>
        <w:t>учебный</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график</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1"/>
          <w:sz w:val="24"/>
          <w:szCs w:val="24"/>
          <w:lang w:val="ru-RU"/>
        </w:rPr>
        <w:t>реализации</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обра</w:t>
      </w:r>
      <w:r w:rsidRPr="000D4B62">
        <w:rPr>
          <w:rFonts w:ascii="Times New Roman" w:hAnsi="Times New Roman" w:cs="Times New Roman"/>
          <w:color w:val="221F1F"/>
          <w:spacing w:val="-1"/>
          <w:sz w:val="24"/>
          <w:szCs w:val="24"/>
          <w:lang w:val="ru-RU"/>
        </w:rPr>
        <w:t>зовательной</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программы,</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примерные</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условия</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образовательной</w:t>
      </w:r>
      <w:r w:rsidRPr="000D4B62">
        <w:rPr>
          <w:rFonts w:ascii="Times New Roman" w:hAnsi="Times New Roman" w:cs="Times New Roman"/>
          <w:color w:val="221F1F"/>
          <w:spacing w:val="32"/>
          <w:w w:val="99"/>
          <w:sz w:val="24"/>
          <w:szCs w:val="24"/>
          <w:lang w:val="ru-RU"/>
        </w:rPr>
        <w:t xml:space="preserve"> </w:t>
      </w:r>
      <w:r w:rsidRPr="000D4B62">
        <w:rPr>
          <w:rFonts w:ascii="Times New Roman" w:hAnsi="Times New Roman" w:cs="Times New Roman"/>
          <w:color w:val="221F1F"/>
          <w:sz w:val="24"/>
          <w:szCs w:val="24"/>
          <w:lang w:val="ru-RU"/>
        </w:rPr>
        <w:t>деятельности,</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включая</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примерные</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расчеты</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2"/>
          <w:sz w:val="24"/>
          <w:szCs w:val="24"/>
          <w:lang w:val="ru-RU"/>
        </w:rPr>
        <w:t>нормативных</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затрат</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оказания</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государственных</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услуг</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по</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образова</w:t>
      </w:r>
      <w:r w:rsidRPr="000D4B62">
        <w:rPr>
          <w:rFonts w:ascii="Times New Roman" w:hAnsi="Times New Roman" w:cs="Times New Roman"/>
          <w:color w:val="221F1F"/>
          <w:spacing w:val="-1"/>
          <w:sz w:val="24"/>
          <w:szCs w:val="24"/>
          <w:lang w:val="ru-RU"/>
        </w:rPr>
        <w:t>тельной</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программы</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соответствии</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Федеральным</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законом</w:t>
      </w:r>
      <w:r w:rsidRPr="000D4B62">
        <w:rPr>
          <w:rFonts w:ascii="Times New Roman" w:hAnsi="Times New Roman" w:cs="Times New Roman"/>
          <w:color w:val="221F1F"/>
          <w:spacing w:val="22"/>
          <w:w w:val="99"/>
          <w:sz w:val="24"/>
          <w:szCs w:val="24"/>
          <w:lang w:val="ru-RU"/>
        </w:rPr>
        <w:t xml:space="preserve"> </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273-ФЗ</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«Об</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образовании</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Российской</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Федерации»</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(ст.</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2"/>
          <w:sz w:val="24"/>
          <w:szCs w:val="24"/>
          <w:lang w:val="ru-RU"/>
        </w:rPr>
        <w:t>2,</w:t>
      </w:r>
      <w:r w:rsidRPr="000D4B62">
        <w:rPr>
          <w:rFonts w:ascii="Times New Roman" w:hAnsi="Times New Roman" w:cs="Times New Roman"/>
          <w:color w:val="221F1F"/>
          <w:spacing w:val="27"/>
          <w:w w:val="99"/>
          <w:sz w:val="24"/>
          <w:szCs w:val="24"/>
          <w:lang w:val="ru-RU"/>
        </w:rPr>
        <w:t xml:space="preserve"> </w:t>
      </w:r>
      <w:r w:rsidRPr="000D4B62">
        <w:rPr>
          <w:rFonts w:ascii="Times New Roman" w:hAnsi="Times New Roman" w:cs="Times New Roman"/>
          <w:color w:val="221F1F"/>
          <w:sz w:val="24"/>
          <w:szCs w:val="24"/>
          <w:lang w:val="ru-RU"/>
        </w:rPr>
        <w:t>п.</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10).</w:t>
      </w:r>
    </w:p>
    <w:p w14:paraId="33E522EA" w14:textId="01A34AC5" w:rsidR="004E536B" w:rsidRPr="000D4B62" w:rsidRDefault="00D21B82">
      <w:pPr>
        <w:pStyle w:val="a3"/>
        <w:spacing w:before="1" w:line="248" w:lineRule="auto"/>
        <w:ind w:left="114" w:right="112" w:firstLine="228"/>
        <w:jc w:val="both"/>
        <w:rPr>
          <w:rFonts w:ascii="Times New Roman" w:eastAsia="Bookman Old Style" w:hAnsi="Times New Roman" w:cs="Times New Roman"/>
          <w:sz w:val="24"/>
          <w:szCs w:val="24"/>
          <w:lang w:val="ru-RU"/>
        </w:rPr>
      </w:pPr>
      <w:proofErr w:type="gramStart"/>
      <w:r w:rsidRPr="000D4B62">
        <w:rPr>
          <w:rFonts w:ascii="Times New Roman" w:hAnsi="Times New Roman" w:cs="Times New Roman"/>
          <w:color w:val="221F1F"/>
          <w:sz w:val="24"/>
          <w:szCs w:val="24"/>
          <w:lang w:val="ru-RU"/>
        </w:rPr>
        <w:t>Примерный</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расчет</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нормативных</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1"/>
          <w:sz w:val="24"/>
          <w:szCs w:val="24"/>
          <w:lang w:val="ru-RU"/>
        </w:rPr>
        <w:t>затрат</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оказания</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государственных</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услуг</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pacing w:val="1"/>
          <w:sz w:val="24"/>
          <w:szCs w:val="24"/>
          <w:lang w:val="ru-RU"/>
        </w:rPr>
        <w:t>по</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1"/>
          <w:sz w:val="24"/>
          <w:szCs w:val="24"/>
          <w:lang w:val="ru-RU"/>
        </w:rPr>
        <w:t>реализации</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pacing w:val="1"/>
          <w:sz w:val="24"/>
          <w:szCs w:val="24"/>
          <w:lang w:val="ru-RU"/>
        </w:rPr>
        <w:t>образовательной</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pacing w:val="1"/>
          <w:sz w:val="24"/>
          <w:szCs w:val="24"/>
          <w:lang w:val="ru-RU"/>
        </w:rPr>
        <w:t>программы</w:t>
      </w:r>
      <w:r w:rsidRPr="000D4B62">
        <w:rPr>
          <w:rFonts w:ascii="Times New Roman" w:hAnsi="Times New Roman" w:cs="Times New Roman"/>
          <w:color w:val="221F1F"/>
          <w:spacing w:val="44"/>
          <w:w w:val="99"/>
          <w:sz w:val="24"/>
          <w:szCs w:val="24"/>
          <w:lang w:val="ru-RU"/>
        </w:rPr>
        <w:t xml:space="preserve"> </w:t>
      </w:r>
      <w:r w:rsidRPr="009F2FC5">
        <w:rPr>
          <w:rFonts w:ascii="Times New Roman" w:hAnsi="Times New Roman" w:cs="Times New Roman"/>
          <w:color w:val="221F1F"/>
          <w:spacing w:val="1"/>
          <w:sz w:val="24"/>
          <w:szCs w:val="24"/>
          <w:lang w:val="ru-RU"/>
        </w:rPr>
        <w:t xml:space="preserve">основного общего образования соответствует нормативным затратам, </w:t>
      </w:r>
      <w:r w:rsidRPr="000D4B62">
        <w:rPr>
          <w:rFonts w:ascii="Times New Roman" w:hAnsi="Times New Roman" w:cs="Times New Roman"/>
          <w:color w:val="221F1F"/>
          <w:spacing w:val="1"/>
          <w:sz w:val="24"/>
          <w:szCs w:val="24"/>
          <w:lang w:val="ru-RU"/>
        </w:rPr>
        <w:t>определенным</w:t>
      </w:r>
      <w:r w:rsidRPr="009F2FC5">
        <w:rPr>
          <w:rFonts w:ascii="Times New Roman" w:hAnsi="Times New Roman" w:cs="Times New Roman"/>
          <w:color w:val="221F1F"/>
          <w:spacing w:val="1"/>
          <w:sz w:val="24"/>
          <w:szCs w:val="24"/>
          <w:lang w:val="ru-RU"/>
        </w:rPr>
        <w:t xml:space="preserve"> </w:t>
      </w:r>
      <w:r w:rsidRPr="000D4B62">
        <w:rPr>
          <w:rFonts w:ascii="Times New Roman" w:hAnsi="Times New Roman" w:cs="Times New Roman"/>
          <w:color w:val="221F1F"/>
          <w:spacing w:val="1"/>
          <w:sz w:val="24"/>
          <w:szCs w:val="24"/>
          <w:lang w:val="ru-RU"/>
        </w:rPr>
        <w:t>Приказом</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1"/>
          <w:sz w:val="24"/>
          <w:szCs w:val="24"/>
          <w:lang w:val="ru-RU"/>
        </w:rPr>
        <w:t>Министерства</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просвещения</w:t>
      </w:r>
      <w:r w:rsidRPr="000D4B62">
        <w:rPr>
          <w:rFonts w:ascii="Times New Roman" w:hAnsi="Times New Roman" w:cs="Times New Roman"/>
          <w:color w:val="221F1F"/>
          <w:spacing w:val="54"/>
          <w:w w:val="99"/>
          <w:sz w:val="24"/>
          <w:szCs w:val="24"/>
          <w:lang w:val="ru-RU"/>
        </w:rPr>
        <w:t xml:space="preserve"> </w:t>
      </w:r>
      <w:r w:rsidRPr="000D4B62">
        <w:rPr>
          <w:rFonts w:ascii="Times New Roman" w:hAnsi="Times New Roman" w:cs="Times New Roman"/>
          <w:color w:val="221F1F"/>
          <w:spacing w:val="1"/>
          <w:sz w:val="24"/>
          <w:szCs w:val="24"/>
          <w:lang w:val="ru-RU"/>
        </w:rPr>
        <w:t>Российской</w:t>
      </w:r>
      <w:r w:rsidRPr="000D4B62">
        <w:rPr>
          <w:rFonts w:ascii="Times New Roman" w:hAnsi="Times New Roman" w:cs="Times New Roman"/>
          <w:color w:val="221F1F"/>
          <w:spacing w:val="52"/>
          <w:sz w:val="24"/>
          <w:szCs w:val="24"/>
          <w:lang w:val="ru-RU"/>
        </w:rPr>
        <w:t xml:space="preserve"> </w:t>
      </w:r>
      <w:r w:rsidRPr="000D4B62">
        <w:rPr>
          <w:rFonts w:ascii="Times New Roman" w:hAnsi="Times New Roman" w:cs="Times New Roman"/>
          <w:color w:val="221F1F"/>
          <w:spacing w:val="1"/>
          <w:sz w:val="24"/>
          <w:szCs w:val="24"/>
          <w:lang w:val="ru-RU"/>
        </w:rPr>
        <w:t>Федерации</w:t>
      </w:r>
      <w:r w:rsidRPr="000D4B62">
        <w:rPr>
          <w:rFonts w:ascii="Times New Roman" w:hAnsi="Times New Roman" w:cs="Times New Roman"/>
          <w:color w:val="221F1F"/>
          <w:spacing w:val="53"/>
          <w:sz w:val="24"/>
          <w:szCs w:val="24"/>
          <w:lang w:val="ru-RU"/>
        </w:rPr>
        <w:t xml:space="preserve"> </w:t>
      </w:r>
      <w:r w:rsidRPr="000D4B62">
        <w:rPr>
          <w:rFonts w:ascii="Times New Roman" w:hAnsi="Times New Roman" w:cs="Times New Roman"/>
          <w:color w:val="221F1F"/>
          <w:sz w:val="24"/>
          <w:szCs w:val="24"/>
          <w:lang w:val="ru-RU"/>
        </w:rPr>
        <w:t>от</w:t>
      </w:r>
      <w:r w:rsidRPr="000D4B62">
        <w:rPr>
          <w:rFonts w:ascii="Times New Roman" w:hAnsi="Times New Roman" w:cs="Times New Roman"/>
          <w:color w:val="221F1F"/>
          <w:spacing w:val="52"/>
          <w:sz w:val="24"/>
          <w:szCs w:val="24"/>
          <w:lang w:val="ru-RU"/>
        </w:rPr>
        <w:t xml:space="preserve"> </w:t>
      </w:r>
      <w:r w:rsidRPr="000D4B62">
        <w:rPr>
          <w:rFonts w:ascii="Times New Roman" w:hAnsi="Times New Roman" w:cs="Times New Roman"/>
          <w:color w:val="221F1F"/>
          <w:sz w:val="24"/>
          <w:szCs w:val="24"/>
          <w:lang w:val="ru-RU"/>
        </w:rPr>
        <w:t>22</w:t>
      </w:r>
      <w:r w:rsidRPr="000D4B62">
        <w:rPr>
          <w:rFonts w:ascii="Times New Roman" w:hAnsi="Times New Roman" w:cs="Times New Roman"/>
          <w:color w:val="221F1F"/>
          <w:spacing w:val="48"/>
          <w:sz w:val="24"/>
          <w:szCs w:val="24"/>
          <w:lang w:val="ru-RU"/>
        </w:rPr>
        <w:t xml:space="preserve"> </w:t>
      </w:r>
      <w:r w:rsidRPr="000D4B62">
        <w:rPr>
          <w:rFonts w:ascii="Times New Roman" w:hAnsi="Times New Roman" w:cs="Times New Roman"/>
          <w:color w:val="221F1F"/>
          <w:sz w:val="24"/>
          <w:szCs w:val="24"/>
          <w:lang w:val="ru-RU"/>
        </w:rPr>
        <w:t>сентября</w:t>
      </w:r>
      <w:r w:rsidRPr="000D4B62">
        <w:rPr>
          <w:rFonts w:ascii="Times New Roman" w:hAnsi="Times New Roman" w:cs="Times New Roman"/>
          <w:color w:val="221F1F"/>
          <w:spacing w:val="51"/>
          <w:sz w:val="24"/>
          <w:szCs w:val="24"/>
          <w:lang w:val="ru-RU"/>
        </w:rPr>
        <w:t xml:space="preserve"> </w:t>
      </w:r>
      <w:r w:rsidRPr="000D4B62">
        <w:rPr>
          <w:rFonts w:ascii="Times New Roman" w:hAnsi="Times New Roman" w:cs="Times New Roman"/>
          <w:color w:val="221F1F"/>
          <w:sz w:val="24"/>
          <w:szCs w:val="24"/>
          <w:lang w:val="ru-RU"/>
        </w:rPr>
        <w:t>2021</w:t>
      </w:r>
      <w:r w:rsidRPr="000D4B62">
        <w:rPr>
          <w:rFonts w:ascii="Times New Roman" w:hAnsi="Times New Roman" w:cs="Times New Roman"/>
          <w:color w:val="221F1F"/>
          <w:spacing w:val="53"/>
          <w:sz w:val="24"/>
          <w:szCs w:val="24"/>
          <w:lang w:val="ru-RU"/>
        </w:rPr>
        <w:t xml:space="preserve"> </w:t>
      </w:r>
      <w:r w:rsidRPr="000D4B62">
        <w:rPr>
          <w:rFonts w:ascii="Times New Roman" w:hAnsi="Times New Roman" w:cs="Times New Roman"/>
          <w:color w:val="221F1F"/>
          <w:spacing w:val="-1"/>
          <w:sz w:val="24"/>
          <w:szCs w:val="24"/>
          <w:lang w:val="ru-RU"/>
        </w:rPr>
        <w:t>г.</w:t>
      </w:r>
      <w:r w:rsidRPr="000D4B62">
        <w:rPr>
          <w:rFonts w:ascii="Times New Roman" w:hAnsi="Times New Roman" w:cs="Times New Roman"/>
          <w:color w:val="221F1F"/>
          <w:spacing w:val="50"/>
          <w:sz w:val="24"/>
          <w:szCs w:val="24"/>
          <w:lang w:val="ru-RU"/>
        </w:rPr>
        <w:t xml:space="preserve"> </w:t>
      </w:r>
      <w:r w:rsidRPr="000D4B62">
        <w:rPr>
          <w:rFonts w:ascii="Times New Roman" w:hAnsi="Times New Roman" w:cs="Times New Roman"/>
          <w:color w:val="221F1F"/>
          <w:spacing w:val="1"/>
          <w:sz w:val="24"/>
          <w:szCs w:val="24"/>
          <w:lang w:val="ru-RU"/>
        </w:rPr>
        <w:t>«Об</w:t>
      </w:r>
      <w:r w:rsidRPr="000D4B62">
        <w:rPr>
          <w:rFonts w:ascii="Times New Roman" w:hAnsi="Times New Roman" w:cs="Times New Roman"/>
          <w:color w:val="221F1F"/>
          <w:spacing w:val="32"/>
          <w:w w:val="99"/>
          <w:sz w:val="24"/>
          <w:szCs w:val="24"/>
          <w:lang w:val="ru-RU"/>
        </w:rPr>
        <w:t xml:space="preserve"> </w:t>
      </w:r>
      <w:r w:rsidRPr="000D4B62">
        <w:rPr>
          <w:rFonts w:ascii="Times New Roman" w:hAnsi="Times New Roman" w:cs="Times New Roman"/>
          <w:color w:val="221F1F"/>
          <w:spacing w:val="1"/>
          <w:sz w:val="24"/>
          <w:szCs w:val="24"/>
          <w:lang w:val="ru-RU"/>
        </w:rPr>
        <w:t>утверждении</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общих</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pacing w:val="1"/>
          <w:sz w:val="24"/>
          <w:szCs w:val="24"/>
          <w:lang w:val="ru-RU"/>
        </w:rPr>
        <w:t>требований</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pacing w:val="1"/>
          <w:sz w:val="24"/>
          <w:szCs w:val="24"/>
          <w:lang w:val="ru-RU"/>
        </w:rPr>
        <w:t>определению</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нормативных</w:t>
      </w:r>
      <w:r w:rsidRPr="000D4B62">
        <w:rPr>
          <w:rFonts w:ascii="Times New Roman" w:hAnsi="Times New Roman" w:cs="Times New Roman"/>
          <w:color w:val="221F1F"/>
          <w:spacing w:val="58"/>
          <w:w w:val="99"/>
          <w:sz w:val="24"/>
          <w:szCs w:val="24"/>
          <w:lang w:val="ru-RU"/>
        </w:rPr>
        <w:t xml:space="preserve"> </w:t>
      </w:r>
      <w:r w:rsidRPr="000D4B62">
        <w:rPr>
          <w:rFonts w:ascii="Times New Roman" w:hAnsi="Times New Roman" w:cs="Times New Roman"/>
          <w:color w:val="221F1F"/>
          <w:sz w:val="24"/>
          <w:szCs w:val="24"/>
          <w:lang w:val="ru-RU"/>
        </w:rPr>
        <w:t>затрат</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оказание</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государственных</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(муниципальных)</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z w:val="24"/>
          <w:szCs w:val="24"/>
          <w:lang w:val="ru-RU"/>
        </w:rPr>
        <w:t>услуг</w:t>
      </w:r>
      <w:r w:rsidRPr="000D4B62">
        <w:rPr>
          <w:rFonts w:ascii="Times New Roman" w:hAnsi="Times New Roman" w:cs="Times New Roman"/>
          <w:color w:val="221F1F"/>
          <w:spacing w:val="72"/>
          <w:w w:val="99"/>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1"/>
          <w:sz w:val="24"/>
          <w:szCs w:val="24"/>
          <w:lang w:val="ru-RU"/>
        </w:rPr>
        <w:t>сфере</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дошкольного,</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z w:val="24"/>
          <w:szCs w:val="24"/>
          <w:lang w:val="ru-RU"/>
        </w:rPr>
        <w:t>начального</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основного</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52"/>
          <w:w w:val="99"/>
          <w:sz w:val="24"/>
          <w:szCs w:val="24"/>
          <w:lang w:val="ru-RU"/>
        </w:rPr>
        <w:t xml:space="preserve"> </w:t>
      </w:r>
      <w:r w:rsidRPr="000D4B62">
        <w:rPr>
          <w:rFonts w:ascii="Times New Roman" w:hAnsi="Times New Roman" w:cs="Times New Roman"/>
          <w:color w:val="221F1F"/>
          <w:spacing w:val="1"/>
          <w:sz w:val="24"/>
          <w:szCs w:val="24"/>
          <w:lang w:val="ru-RU"/>
        </w:rPr>
        <w:t>среднего</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общего,</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среднего</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профессионального</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образования,</w:t>
      </w:r>
      <w:r w:rsidRPr="000D4B62">
        <w:rPr>
          <w:rFonts w:ascii="Times New Roman" w:hAnsi="Times New Roman" w:cs="Times New Roman"/>
          <w:color w:val="221F1F"/>
          <w:spacing w:val="62"/>
          <w:w w:val="99"/>
          <w:sz w:val="24"/>
          <w:szCs w:val="24"/>
          <w:lang w:val="ru-RU"/>
        </w:rPr>
        <w:t xml:space="preserve"> </w:t>
      </w:r>
      <w:r w:rsidRPr="000D4B62">
        <w:rPr>
          <w:rFonts w:ascii="Times New Roman" w:hAnsi="Times New Roman" w:cs="Times New Roman"/>
          <w:color w:val="221F1F"/>
          <w:sz w:val="24"/>
          <w:szCs w:val="24"/>
          <w:lang w:val="ru-RU"/>
        </w:rPr>
        <w:t>дополнительного</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образования</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детей</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взрослых,</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дополнительного</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2"/>
          <w:sz w:val="24"/>
          <w:szCs w:val="24"/>
          <w:lang w:val="ru-RU"/>
        </w:rPr>
        <w:t>профессионального</w:t>
      </w:r>
      <w:proofErr w:type="gramEnd"/>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pacing w:val="1"/>
          <w:sz w:val="24"/>
          <w:szCs w:val="24"/>
          <w:lang w:val="ru-RU"/>
        </w:rPr>
        <w:t>образования</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для</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лиц,</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имеющих</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или</w:t>
      </w:r>
      <w:r w:rsidRPr="000D4B62">
        <w:rPr>
          <w:rFonts w:ascii="Times New Roman" w:hAnsi="Times New Roman" w:cs="Times New Roman"/>
          <w:color w:val="221F1F"/>
          <w:spacing w:val="24"/>
          <w:w w:val="99"/>
          <w:sz w:val="24"/>
          <w:szCs w:val="24"/>
          <w:lang w:val="ru-RU"/>
        </w:rPr>
        <w:t xml:space="preserve"> </w:t>
      </w:r>
      <w:r w:rsidRPr="000D4B62">
        <w:rPr>
          <w:rFonts w:ascii="Times New Roman" w:hAnsi="Times New Roman" w:cs="Times New Roman"/>
          <w:color w:val="221F1F"/>
          <w:sz w:val="24"/>
          <w:szCs w:val="24"/>
          <w:lang w:val="ru-RU"/>
        </w:rPr>
        <w:t>получающих</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pacing w:val="1"/>
          <w:sz w:val="24"/>
          <w:szCs w:val="24"/>
          <w:lang w:val="ru-RU"/>
        </w:rPr>
        <w:t>среднее</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pacing w:val="1"/>
          <w:sz w:val="24"/>
          <w:szCs w:val="24"/>
          <w:lang w:val="ru-RU"/>
        </w:rPr>
        <w:t>профессиональное</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1"/>
          <w:sz w:val="24"/>
          <w:szCs w:val="24"/>
          <w:lang w:val="ru-RU"/>
        </w:rPr>
        <w:t>образование,</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pacing w:val="1"/>
          <w:sz w:val="24"/>
          <w:szCs w:val="24"/>
          <w:lang w:val="ru-RU"/>
        </w:rPr>
        <w:t>профессионального</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обучения,</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применяемых</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при</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расчете</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объема</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суб</w:t>
      </w:r>
      <w:r w:rsidRPr="000D4B62">
        <w:rPr>
          <w:rFonts w:ascii="Times New Roman" w:hAnsi="Times New Roman" w:cs="Times New Roman"/>
          <w:color w:val="221F1F"/>
          <w:sz w:val="24"/>
          <w:szCs w:val="24"/>
          <w:lang w:val="ru-RU"/>
        </w:rPr>
        <w:t>сидии</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финансовое</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обеспечение</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выполнения</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государствен</w:t>
      </w:r>
      <w:r w:rsidRPr="000D4B62">
        <w:rPr>
          <w:rFonts w:ascii="Times New Roman" w:hAnsi="Times New Roman" w:cs="Times New Roman"/>
          <w:color w:val="221F1F"/>
          <w:sz w:val="24"/>
          <w:szCs w:val="24"/>
          <w:lang w:val="ru-RU"/>
        </w:rPr>
        <w:t>ного</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(муниципального)</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pacing w:val="1"/>
          <w:sz w:val="24"/>
          <w:szCs w:val="24"/>
          <w:lang w:val="ru-RU"/>
        </w:rPr>
        <w:t>задания</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на</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оказание</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pacing w:val="1"/>
          <w:sz w:val="24"/>
          <w:szCs w:val="24"/>
          <w:lang w:val="ru-RU"/>
        </w:rPr>
        <w:t>государственных</w:t>
      </w:r>
      <w:r w:rsidRPr="000D4B62">
        <w:rPr>
          <w:rFonts w:ascii="Times New Roman" w:hAnsi="Times New Roman" w:cs="Times New Roman"/>
          <w:color w:val="221F1F"/>
          <w:spacing w:val="64"/>
          <w:w w:val="99"/>
          <w:sz w:val="24"/>
          <w:szCs w:val="24"/>
          <w:lang w:val="ru-RU"/>
        </w:rPr>
        <w:t xml:space="preserve"> </w:t>
      </w:r>
      <w:r w:rsidRPr="000D4B62">
        <w:rPr>
          <w:rFonts w:ascii="Times New Roman" w:hAnsi="Times New Roman" w:cs="Times New Roman"/>
          <w:color w:val="221F1F"/>
          <w:sz w:val="24"/>
          <w:szCs w:val="24"/>
          <w:lang w:val="ru-RU"/>
        </w:rPr>
        <w:t>(муниципальных)</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z w:val="24"/>
          <w:szCs w:val="24"/>
          <w:lang w:val="ru-RU"/>
        </w:rPr>
        <w:t>услуг</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1"/>
          <w:sz w:val="24"/>
          <w:szCs w:val="24"/>
          <w:lang w:val="ru-RU"/>
        </w:rPr>
        <w:lastRenderedPageBreak/>
        <w:t>(выполнение</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работ)</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pacing w:val="1"/>
          <w:sz w:val="24"/>
          <w:szCs w:val="24"/>
          <w:lang w:val="ru-RU"/>
        </w:rPr>
        <w:t>государственным</w:t>
      </w:r>
      <w:r w:rsidRPr="000D4B62">
        <w:rPr>
          <w:rFonts w:ascii="Times New Roman" w:hAnsi="Times New Roman" w:cs="Times New Roman"/>
          <w:color w:val="221F1F"/>
          <w:spacing w:val="64"/>
          <w:w w:val="99"/>
          <w:sz w:val="24"/>
          <w:szCs w:val="24"/>
          <w:lang w:val="ru-RU"/>
        </w:rPr>
        <w:t xml:space="preserve"> </w:t>
      </w:r>
      <w:r w:rsidRPr="000D4B62">
        <w:rPr>
          <w:rFonts w:ascii="Times New Roman" w:hAnsi="Times New Roman" w:cs="Times New Roman"/>
          <w:color w:val="221F1F"/>
          <w:sz w:val="24"/>
          <w:szCs w:val="24"/>
          <w:lang w:val="ru-RU"/>
        </w:rPr>
        <w:t>(муниципальным)</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1"/>
          <w:sz w:val="24"/>
          <w:szCs w:val="24"/>
          <w:lang w:val="ru-RU"/>
        </w:rPr>
        <w:t>учреждением»</w:t>
      </w:r>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w:t>
      </w:r>
      <w:proofErr w:type="gramStart"/>
      <w:r w:rsidRPr="000D4B62">
        <w:rPr>
          <w:rFonts w:ascii="Times New Roman" w:hAnsi="Times New Roman" w:cs="Times New Roman"/>
          <w:color w:val="221F1F"/>
          <w:spacing w:val="1"/>
          <w:sz w:val="24"/>
          <w:szCs w:val="24"/>
          <w:lang w:val="ru-RU"/>
        </w:rPr>
        <w:t>зарегистрирован</w:t>
      </w:r>
      <w:proofErr w:type="gramEnd"/>
      <w:r w:rsidRPr="000D4B62">
        <w:rPr>
          <w:rFonts w:ascii="Times New Roman" w:hAnsi="Times New Roman" w:cs="Times New Roman"/>
          <w:color w:val="221F1F"/>
          <w:spacing w:val="-18"/>
          <w:sz w:val="24"/>
          <w:szCs w:val="24"/>
          <w:lang w:val="ru-RU"/>
        </w:rPr>
        <w:t xml:space="preserve"> </w:t>
      </w:r>
      <w:r w:rsidRPr="000D4B62">
        <w:rPr>
          <w:rFonts w:ascii="Times New Roman" w:hAnsi="Times New Roman" w:cs="Times New Roman"/>
          <w:color w:val="221F1F"/>
          <w:spacing w:val="1"/>
          <w:sz w:val="24"/>
          <w:szCs w:val="24"/>
          <w:lang w:val="ru-RU"/>
        </w:rPr>
        <w:t>Министерством</w:t>
      </w:r>
      <w:r w:rsidRPr="000D4B62">
        <w:rPr>
          <w:rFonts w:ascii="Times New Roman" w:hAnsi="Times New Roman" w:cs="Times New Roman"/>
          <w:color w:val="221F1F"/>
          <w:spacing w:val="-6"/>
          <w:sz w:val="24"/>
          <w:szCs w:val="24"/>
          <w:lang w:val="ru-RU"/>
        </w:rPr>
        <w:t xml:space="preserve"> </w:t>
      </w:r>
      <w:r w:rsidRPr="000D4B62">
        <w:rPr>
          <w:rFonts w:ascii="Times New Roman" w:hAnsi="Times New Roman" w:cs="Times New Roman"/>
          <w:color w:val="221F1F"/>
          <w:spacing w:val="1"/>
          <w:sz w:val="24"/>
          <w:szCs w:val="24"/>
          <w:lang w:val="ru-RU"/>
        </w:rPr>
        <w:t>юстиции</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Российской</w:t>
      </w:r>
      <w:r w:rsidRPr="000D4B62">
        <w:rPr>
          <w:rFonts w:ascii="Times New Roman" w:hAnsi="Times New Roman" w:cs="Times New Roman"/>
          <w:color w:val="221F1F"/>
          <w:sz w:val="24"/>
          <w:szCs w:val="24"/>
          <w:lang w:val="ru-RU"/>
        </w:rPr>
        <w:t xml:space="preserve"> </w:t>
      </w:r>
      <w:r w:rsidRPr="000D4B62">
        <w:rPr>
          <w:rFonts w:ascii="Times New Roman" w:hAnsi="Times New Roman" w:cs="Times New Roman"/>
          <w:color w:val="221F1F"/>
          <w:spacing w:val="1"/>
          <w:sz w:val="24"/>
          <w:szCs w:val="24"/>
          <w:lang w:val="ru-RU"/>
        </w:rPr>
        <w:t>Федерации</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z w:val="24"/>
          <w:szCs w:val="24"/>
          <w:lang w:val="ru-RU"/>
        </w:rPr>
        <w:t>15</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ноября</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2021</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г.,</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pacing w:val="1"/>
          <w:sz w:val="24"/>
          <w:szCs w:val="24"/>
          <w:lang w:val="ru-RU"/>
        </w:rPr>
        <w:t>регистрационный</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Ѭ</w:t>
      </w:r>
      <w:r w:rsidRPr="000D4B62">
        <w:rPr>
          <w:rFonts w:ascii="Times New Roman" w:hAnsi="Times New Roman" w:cs="Times New Roman"/>
          <w:color w:val="221F1F"/>
          <w:spacing w:val="-22"/>
          <w:sz w:val="24"/>
          <w:szCs w:val="24"/>
          <w:lang w:val="ru-RU"/>
        </w:rPr>
        <w:t xml:space="preserve"> </w:t>
      </w:r>
      <w:r w:rsidR="000F2E31" w:rsidRPr="000D4B62">
        <w:rPr>
          <w:rFonts w:ascii="Times New Roman" w:hAnsi="Times New Roman" w:cs="Times New Roman"/>
          <w:color w:val="221F1F"/>
          <w:spacing w:val="1"/>
          <w:sz w:val="24"/>
          <w:szCs w:val="24"/>
          <w:lang w:val="ru-RU"/>
        </w:rPr>
        <w:t>—</w:t>
      </w:r>
      <w:r w:rsidRPr="000D4B62">
        <w:rPr>
          <w:rFonts w:ascii="Times New Roman" w:hAnsi="Times New Roman" w:cs="Times New Roman"/>
          <w:color w:val="221F1F"/>
          <w:spacing w:val="1"/>
          <w:sz w:val="24"/>
          <w:szCs w:val="24"/>
          <w:lang w:val="ru-RU"/>
        </w:rPr>
        <w:t>5811)</w:t>
      </w:r>
    </w:p>
    <w:p w14:paraId="78793974" w14:textId="2099651D" w:rsidR="004E536B" w:rsidRPr="000D4B62" w:rsidRDefault="00D21B82">
      <w:pPr>
        <w:pStyle w:val="a3"/>
        <w:spacing w:line="248" w:lineRule="auto"/>
        <w:ind w:left="114" w:right="112"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Примерный</w:t>
      </w:r>
      <w:r w:rsidRPr="000D4B62">
        <w:rPr>
          <w:rFonts w:ascii="Times New Roman" w:hAnsi="Times New Roman" w:cs="Times New Roman"/>
          <w:color w:val="221F1F"/>
          <w:spacing w:val="9"/>
          <w:sz w:val="24"/>
          <w:szCs w:val="24"/>
          <w:lang w:val="ru-RU"/>
        </w:rPr>
        <w:t xml:space="preserve"> </w:t>
      </w:r>
      <w:r w:rsidRPr="000D4B62">
        <w:rPr>
          <w:rFonts w:ascii="Times New Roman" w:hAnsi="Times New Roman" w:cs="Times New Roman"/>
          <w:color w:val="221F1F"/>
          <w:spacing w:val="-1"/>
          <w:sz w:val="24"/>
          <w:szCs w:val="24"/>
          <w:lang w:val="ru-RU"/>
        </w:rPr>
        <w:t>расчет</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2"/>
          <w:sz w:val="24"/>
          <w:szCs w:val="24"/>
          <w:lang w:val="ru-RU"/>
        </w:rPr>
        <w:t>нормативных</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затрат</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оказания</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pacing w:val="-1"/>
          <w:sz w:val="24"/>
          <w:szCs w:val="24"/>
          <w:lang w:val="ru-RU"/>
        </w:rPr>
        <w:t>государ</w:t>
      </w:r>
      <w:r w:rsidRPr="000D4B62">
        <w:rPr>
          <w:rFonts w:ascii="Times New Roman" w:hAnsi="Times New Roman" w:cs="Times New Roman"/>
          <w:color w:val="221F1F"/>
          <w:sz w:val="24"/>
          <w:szCs w:val="24"/>
          <w:lang w:val="ru-RU"/>
        </w:rPr>
        <w:t>ственных</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1"/>
          <w:sz w:val="24"/>
          <w:szCs w:val="24"/>
          <w:lang w:val="ru-RU"/>
        </w:rPr>
        <w:t>услуг</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z w:val="24"/>
          <w:szCs w:val="24"/>
          <w:lang w:val="ru-RU"/>
        </w:rPr>
        <w:t>по</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pacing w:val="-1"/>
          <w:sz w:val="24"/>
          <w:szCs w:val="24"/>
          <w:lang w:val="ru-RU"/>
        </w:rPr>
        <w:t>реализации</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pacing w:val="-1"/>
          <w:sz w:val="24"/>
          <w:szCs w:val="24"/>
          <w:lang w:val="ru-RU"/>
        </w:rPr>
        <w:t>образовательной</w:t>
      </w:r>
      <w:r w:rsidRPr="000D4B62">
        <w:rPr>
          <w:rFonts w:ascii="Times New Roman" w:hAnsi="Times New Roman" w:cs="Times New Roman"/>
          <w:color w:val="221F1F"/>
          <w:spacing w:val="-16"/>
          <w:sz w:val="24"/>
          <w:szCs w:val="24"/>
          <w:lang w:val="ru-RU"/>
        </w:rPr>
        <w:t xml:space="preserve"> </w:t>
      </w:r>
      <w:r w:rsidRPr="000D4B62">
        <w:rPr>
          <w:rFonts w:ascii="Times New Roman" w:hAnsi="Times New Roman" w:cs="Times New Roman"/>
          <w:color w:val="221F1F"/>
          <w:spacing w:val="-1"/>
          <w:sz w:val="24"/>
          <w:szCs w:val="24"/>
          <w:lang w:val="ru-RU"/>
        </w:rPr>
        <w:t>программы</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ос</w:t>
      </w:r>
      <w:r w:rsidRPr="000D4B62">
        <w:rPr>
          <w:rFonts w:ascii="Times New Roman" w:hAnsi="Times New Roman" w:cs="Times New Roman"/>
          <w:color w:val="221F1F"/>
          <w:sz w:val="24"/>
          <w:szCs w:val="24"/>
          <w:lang w:val="ru-RU"/>
        </w:rPr>
        <w:t>новного</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pacing w:val="-1"/>
          <w:sz w:val="24"/>
          <w:szCs w:val="24"/>
          <w:lang w:val="ru-RU"/>
        </w:rPr>
        <w:t>образования</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определяет</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2"/>
          <w:sz w:val="24"/>
          <w:szCs w:val="24"/>
          <w:lang w:val="ru-RU"/>
        </w:rPr>
        <w:t>нормативные</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затраты</w:t>
      </w:r>
      <w:r w:rsidRPr="000D4B62">
        <w:rPr>
          <w:rFonts w:ascii="Times New Roman" w:hAnsi="Times New Roman" w:cs="Times New Roman"/>
          <w:color w:val="221F1F"/>
          <w:spacing w:val="39"/>
          <w:w w:val="99"/>
          <w:sz w:val="24"/>
          <w:szCs w:val="24"/>
          <w:lang w:val="ru-RU"/>
        </w:rPr>
        <w:t xml:space="preserve"> </w:t>
      </w:r>
      <w:r w:rsidRPr="000D4B62">
        <w:rPr>
          <w:rFonts w:ascii="Times New Roman" w:hAnsi="Times New Roman" w:cs="Times New Roman"/>
          <w:color w:val="221F1F"/>
          <w:spacing w:val="-1"/>
          <w:sz w:val="24"/>
          <w:szCs w:val="24"/>
          <w:lang w:val="ru-RU"/>
        </w:rPr>
        <w:t>субъекта</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1"/>
          <w:sz w:val="24"/>
          <w:szCs w:val="24"/>
          <w:lang w:val="ru-RU"/>
        </w:rPr>
        <w:t>Российской</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z w:val="24"/>
          <w:szCs w:val="24"/>
          <w:lang w:val="ru-RU"/>
        </w:rPr>
        <w:t>Федерации</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z w:val="24"/>
          <w:szCs w:val="24"/>
          <w:lang w:val="ru-RU"/>
        </w:rPr>
        <w:t>(муниципального</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z w:val="24"/>
          <w:szCs w:val="24"/>
          <w:lang w:val="ru-RU"/>
        </w:rPr>
        <w:t>образования),</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связанные</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оказанием</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государственными</w:t>
      </w:r>
      <w:r w:rsidRPr="000D4B62">
        <w:rPr>
          <w:rFonts w:ascii="Times New Roman" w:hAnsi="Times New Roman" w:cs="Times New Roman"/>
          <w:color w:val="221F1F"/>
          <w:spacing w:val="-10"/>
          <w:sz w:val="24"/>
          <w:szCs w:val="24"/>
          <w:lang w:val="ru-RU"/>
        </w:rPr>
        <w:t xml:space="preserve"> </w:t>
      </w:r>
      <w:r w:rsidRPr="000D4B62">
        <w:rPr>
          <w:rFonts w:ascii="Times New Roman" w:hAnsi="Times New Roman" w:cs="Times New Roman"/>
          <w:color w:val="221F1F"/>
          <w:sz w:val="24"/>
          <w:szCs w:val="24"/>
          <w:lang w:val="ru-RU"/>
        </w:rPr>
        <w:t>(муниципаль</w:t>
      </w:r>
      <w:r w:rsidRPr="000D4B62">
        <w:rPr>
          <w:rFonts w:ascii="Times New Roman" w:hAnsi="Times New Roman" w:cs="Times New Roman"/>
          <w:color w:val="221F1F"/>
          <w:spacing w:val="-1"/>
          <w:sz w:val="24"/>
          <w:szCs w:val="24"/>
          <w:lang w:val="ru-RU"/>
        </w:rPr>
        <w:t>ными)</w:t>
      </w:r>
      <w:r w:rsidRPr="000D4B62">
        <w:rPr>
          <w:rFonts w:ascii="Times New Roman" w:hAnsi="Times New Roman" w:cs="Times New Roman"/>
          <w:color w:val="221F1F"/>
          <w:spacing w:val="8"/>
          <w:sz w:val="24"/>
          <w:szCs w:val="24"/>
          <w:lang w:val="ru-RU"/>
        </w:rPr>
        <w:t xml:space="preserve"> </w:t>
      </w:r>
      <w:r w:rsidRPr="000D4B62">
        <w:rPr>
          <w:rFonts w:ascii="Times New Roman" w:hAnsi="Times New Roman" w:cs="Times New Roman"/>
          <w:color w:val="221F1F"/>
          <w:spacing w:val="-2"/>
          <w:sz w:val="24"/>
          <w:szCs w:val="24"/>
          <w:lang w:val="ru-RU"/>
        </w:rPr>
        <w:t>организациями,</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осуществляющими</w:t>
      </w:r>
      <w:r w:rsidRPr="000D4B62">
        <w:rPr>
          <w:rFonts w:ascii="Times New Roman" w:hAnsi="Times New Roman" w:cs="Times New Roman"/>
          <w:color w:val="221F1F"/>
          <w:spacing w:val="7"/>
          <w:sz w:val="24"/>
          <w:szCs w:val="24"/>
          <w:lang w:val="ru-RU"/>
        </w:rPr>
        <w:t xml:space="preserve"> </w:t>
      </w:r>
      <w:r w:rsidRPr="000D4B62">
        <w:rPr>
          <w:rFonts w:ascii="Times New Roman" w:hAnsi="Times New Roman" w:cs="Times New Roman"/>
          <w:color w:val="221F1F"/>
          <w:sz w:val="24"/>
          <w:szCs w:val="24"/>
          <w:lang w:val="ru-RU"/>
        </w:rPr>
        <w:t>образовательную</w:t>
      </w:r>
      <w:r w:rsidRPr="000D4B62">
        <w:rPr>
          <w:rFonts w:ascii="Times New Roman" w:hAnsi="Times New Roman" w:cs="Times New Roman"/>
          <w:color w:val="221F1F"/>
          <w:spacing w:val="37"/>
          <w:w w:val="99"/>
          <w:sz w:val="24"/>
          <w:szCs w:val="24"/>
          <w:lang w:val="ru-RU"/>
        </w:rPr>
        <w:t xml:space="preserve"> </w:t>
      </w:r>
      <w:r w:rsidRPr="000D4B62">
        <w:rPr>
          <w:rFonts w:ascii="Times New Roman" w:hAnsi="Times New Roman" w:cs="Times New Roman"/>
          <w:color w:val="221F1F"/>
          <w:sz w:val="24"/>
          <w:szCs w:val="24"/>
          <w:lang w:val="ru-RU"/>
        </w:rPr>
        <w:t>деятельность,</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государственных</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pacing w:val="-1"/>
          <w:sz w:val="24"/>
          <w:szCs w:val="24"/>
          <w:lang w:val="ru-RU"/>
        </w:rPr>
        <w:t>услуг</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по</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реализации</w:t>
      </w:r>
      <w:r w:rsidRPr="000D4B62">
        <w:rPr>
          <w:rFonts w:ascii="Times New Roman" w:hAnsi="Times New Roman" w:cs="Times New Roman"/>
          <w:color w:val="221F1F"/>
          <w:spacing w:val="-11"/>
          <w:sz w:val="24"/>
          <w:szCs w:val="24"/>
          <w:lang w:val="ru-RU"/>
        </w:rPr>
        <w:t xml:space="preserve"> </w:t>
      </w:r>
      <w:r w:rsidRPr="000D4B62">
        <w:rPr>
          <w:rFonts w:ascii="Times New Roman" w:hAnsi="Times New Roman" w:cs="Times New Roman"/>
          <w:color w:val="221F1F"/>
          <w:sz w:val="24"/>
          <w:szCs w:val="24"/>
          <w:lang w:val="ru-RU"/>
        </w:rPr>
        <w:t>образовательных</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pacing w:val="-1"/>
          <w:sz w:val="24"/>
          <w:szCs w:val="24"/>
          <w:lang w:val="ru-RU"/>
        </w:rPr>
        <w:t>программ</w:t>
      </w:r>
      <w:r w:rsidRPr="000D4B62">
        <w:rPr>
          <w:rFonts w:ascii="Times New Roman" w:hAnsi="Times New Roman" w:cs="Times New Roman"/>
          <w:color w:val="221F1F"/>
          <w:spacing w:val="-13"/>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соответствии</w:t>
      </w:r>
      <w:r w:rsidRPr="000D4B62">
        <w:rPr>
          <w:rFonts w:ascii="Times New Roman" w:hAnsi="Times New Roman" w:cs="Times New Roman"/>
          <w:color w:val="221F1F"/>
          <w:spacing w:val="-12"/>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Федеральным</w:t>
      </w:r>
      <w:r w:rsidRPr="000D4B62">
        <w:rPr>
          <w:rFonts w:ascii="Times New Roman" w:hAnsi="Times New Roman" w:cs="Times New Roman"/>
          <w:color w:val="221F1F"/>
          <w:spacing w:val="-15"/>
          <w:sz w:val="24"/>
          <w:szCs w:val="24"/>
          <w:lang w:val="ru-RU"/>
        </w:rPr>
        <w:t xml:space="preserve"> </w:t>
      </w:r>
      <w:r w:rsidRPr="000D4B62">
        <w:rPr>
          <w:rFonts w:ascii="Times New Roman" w:hAnsi="Times New Roman" w:cs="Times New Roman"/>
          <w:color w:val="221F1F"/>
          <w:sz w:val="24"/>
          <w:szCs w:val="24"/>
          <w:lang w:val="ru-RU"/>
        </w:rPr>
        <w:t>законом</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«Об</w:t>
      </w:r>
      <w:r w:rsidRPr="000D4B62">
        <w:rPr>
          <w:rFonts w:ascii="Times New Roman" w:hAnsi="Times New Roman" w:cs="Times New Roman"/>
          <w:color w:val="221F1F"/>
          <w:spacing w:val="28"/>
          <w:w w:val="99"/>
          <w:sz w:val="24"/>
          <w:szCs w:val="24"/>
          <w:lang w:val="ru-RU"/>
        </w:rPr>
        <w:t xml:space="preserve"> </w:t>
      </w:r>
      <w:r w:rsidRPr="000D4B62">
        <w:rPr>
          <w:rFonts w:ascii="Times New Roman" w:hAnsi="Times New Roman" w:cs="Times New Roman"/>
          <w:color w:val="221F1F"/>
          <w:spacing w:val="-1"/>
          <w:sz w:val="24"/>
          <w:szCs w:val="24"/>
          <w:lang w:val="ru-RU"/>
        </w:rPr>
        <w:t>образовании</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4"/>
          <w:sz w:val="24"/>
          <w:szCs w:val="24"/>
          <w:lang w:val="ru-RU"/>
        </w:rPr>
        <w:t xml:space="preserve"> </w:t>
      </w:r>
      <w:r w:rsidRPr="000D4B62">
        <w:rPr>
          <w:rFonts w:ascii="Times New Roman" w:hAnsi="Times New Roman" w:cs="Times New Roman"/>
          <w:color w:val="221F1F"/>
          <w:sz w:val="24"/>
          <w:szCs w:val="24"/>
          <w:lang w:val="ru-RU"/>
        </w:rPr>
        <w:t>Российской</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1"/>
          <w:sz w:val="24"/>
          <w:szCs w:val="24"/>
          <w:lang w:val="ru-RU"/>
        </w:rPr>
        <w:t>Федерации»</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(ст.</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1"/>
          <w:sz w:val="24"/>
          <w:szCs w:val="24"/>
          <w:lang w:val="ru-RU"/>
        </w:rPr>
        <w:t>2,</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п.</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pacing w:val="-1"/>
          <w:sz w:val="24"/>
          <w:szCs w:val="24"/>
          <w:lang w:val="ru-RU"/>
        </w:rPr>
        <w:t>10).</w:t>
      </w:r>
    </w:p>
    <w:p w14:paraId="15F7F106" w14:textId="7078101A" w:rsidR="004E536B" w:rsidRPr="000D4B62" w:rsidRDefault="00D21B82" w:rsidP="009B5879">
      <w:pPr>
        <w:pStyle w:val="a3"/>
        <w:spacing w:line="248" w:lineRule="auto"/>
        <w:ind w:left="114" w:right="110" w:firstLine="228"/>
        <w:jc w:val="both"/>
        <w:rPr>
          <w:rFonts w:ascii="Times New Roman" w:eastAsia="Bookman Old Style" w:hAnsi="Times New Roman" w:cs="Times New Roman"/>
          <w:sz w:val="24"/>
          <w:szCs w:val="24"/>
          <w:lang w:val="ru-RU"/>
        </w:rPr>
        <w:sectPr w:rsidR="004E536B" w:rsidRPr="000D4B62" w:rsidSect="0092565B">
          <w:footerReference w:type="even" r:id="rId23"/>
          <w:pgSz w:w="11907" w:h="16839" w:code="9"/>
          <w:pgMar w:top="620" w:right="620" w:bottom="880" w:left="620" w:header="0" w:footer="690" w:gutter="0"/>
          <w:cols w:space="720"/>
          <w:docGrid w:linePitch="299"/>
        </w:sectPr>
      </w:pPr>
      <w:r w:rsidRPr="000D4B62">
        <w:rPr>
          <w:rFonts w:ascii="Times New Roman" w:hAnsi="Times New Roman" w:cs="Times New Roman"/>
          <w:color w:val="221F1F"/>
          <w:sz w:val="24"/>
          <w:szCs w:val="24"/>
          <w:lang w:val="ru-RU"/>
        </w:rPr>
        <w:t>Финансовое</w:t>
      </w:r>
      <w:r w:rsidRPr="000D4B62">
        <w:rPr>
          <w:rFonts w:ascii="Times New Roman" w:hAnsi="Times New Roman" w:cs="Times New Roman"/>
          <w:color w:val="221F1F"/>
          <w:spacing w:val="40"/>
          <w:sz w:val="24"/>
          <w:szCs w:val="24"/>
          <w:lang w:val="ru-RU"/>
        </w:rPr>
        <w:t xml:space="preserve"> </w:t>
      </w:r>
      <w:r w:rsidRPr="000D4B62">
        <w:rPr>
          <w:rFonts w:ascii="Times New Roman" w:hAnsi="Times New Roman" w:cs="Times New Roman"/>
          <w:color w:val="221F1F"/>
          <w:sz w:val="24"/>
          <w:szCs w:val="24"/>
          <w:lang w:val="ru-RU"/>
        </w:rPr>
        <w:t>обеспечение</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z w:val="24"/>
          <w:szCs w:val="24"/>
          <w:lang w:val="ru-RU"/>
        </w:rPr>
        <w:t>оказания</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z w:val="24"/>
          <w:szCs w:val="24"/>
          <w:lang w:val="ru-RU"/>
        </w:rPr>
        <w:t>государственных</w:t>
      </w:r>
      <w:r w:rsidRPr="000D4B62">
        <w:rPr>
          <w:rFonts w:ascii="Times New Roman" w:hAnsi="Times New Roman" w:cs="Times New Roman"/>
          <w:color w:val="221F1F"/>
          <w:spacing w:val="42"/>
          <w:sz w:val="24"/>
          <w:szCs w:val="24"/>
          <w:lang w:val="ru-RU"/>
        </w:rPr>
        <w:t xml:space="preserve"> </w:t>
      </w:r>
      <w:r w:rsidR="001100A6">
        <w:rPr>
          <w:rFonts w:ascii="Times New Roman" w:hAnsi="Times New Roman" w:cs="Times New Roman"/>
          <w:color w:val="221F1F"/>
          <w:spacing w:val="42"/>
          <w:sz w:val="24"/>
          <w:szCs w:val="24"/>
          <w:lang w:val="ru-RU"/>
        </w:rPr>
        <w:t xml:space="preserve"> </w:t>
      </w:r>
      <w:r w:rsidR="001100A6" w:rsidRPr="001100A6">
        <w:rPr>
          <w:rFonts w:ascii="Times New Roman" w:hAnsi="Times New Roman" w:cs="Times New Roman"/>
          <w:color w:val="221F1F"/>
          <w:sz w:val="24"/>
          <w:szCs w:val="24"/>
          <w:lang w:val="ru-RU"/>
        </w:rPr>
        <w:t xml:space="preserve">муниципальных </w:t>
      </w:r>
      <w:r w:rsidRPr="001100A6">
        <w:rPr>
          <w:rFonts w:ascii="Times New Roman" w:hAnsi="Times New Roman" w:cs="Times New Roman"/>
          <w:color w:val="221F1F"/>
          <w:sz w:val="24"/>
          <w:szCs w:val="24"/>
          <w:lang w:val="ru-RU"/>
        </w:rPr>
        <w:t>услуг</w:t>
      </w:r>
      <w:r w:rsidRPr="000D4B62">
        <w:rPr>
          <w:rFonts w:ascii="Times New Roman" w:hAnsi="Times New Roman" w:cs="Times New Roman"/>
          <w:color w:val="221F1F"/>
          <w:spacing w:val="28"/>
          <w:w w:val="99"/>
          <w:sz w:val="24"/>
          <w:szCs w:val="24"/>
          <w:lang w:val="ru-RU"/>
        </w:rPr>
        <w:t xml:space="preserve"> </w:t>
      </w:r>
      <w:r w:rsidRPr="000D4B62">
        <w:rPr>
          <w:rFonts w:ascii="Times New Roman" w:hAnsi="Times New Roman" w:cs="Times New Roman"/>
          <w:color w:val="221F1F"/>
          <w:sz w:val="24"/>
          <w:szCs w:val="24"/>
          <w:lang w:val="ru-RU"/>
        </w:rPr>
        <w:t>осуществляется</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пределах</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pacing w:val="-1"/>
          <w:sz w:val="24"/>
          <w:szCs w:val="24"/>
          <w:lang w:val="ru-RU"/>
        </w:rPr>
        <w:t>бюджетных</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ассигнований,</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пред</w:t>
      </w:r>
      <w:r w:rsidRPr="000D4B62">
        <w:rPr>
          <w:rFonts w:ascii="Times New Roman" w:hAnsi="Times New Roman" w:cs="Times New Roman"/>
          <w:color w:val="221F1F"/>
          <w:spacing w:val="-2"/>
          <w:sz w:val="24"/>
          <w:szCs w:val="24"/>
          <w:lang w:val="ru-RU"/>
        </w:rPr>
        <w:t>усмотренных</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pacing w:val="-2"/>
          <w:sz w:val="24"/>
          <w:szCs w:val="24"/>
          <w:lang w:val="ru-RU"/>
        </w:rPr>
        <w:t>организации</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z w:val="24"/>
          <w:szCs w:val="24"/>
          <w:lang w:val="ru-RU"/>
        </w:rPr>
        <w:t>на</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pacing w:val="-1"/>
          <w:sz w:val="24"/>
          <w:szCs w:val="24"/>
          <w:lang w:val="ru-RU"/>
        </w:rPr>
        <w:t>очередной</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z w:val="24"/>
          <w:szCs w:val="24"/>
          <w:lang w:val="ru-RU"/>
        </w:rPr>
        <w:t>финансовый</w:t>
      </w:r>
      <w:r w:rsidRPr="000D4B62">
        <w:rPr>
          <w:rFonts w:ascii="Times New Roman" w:hAnsi="Times New Roman" w:cs="Times New Roman"/>
          <w:color w:val="221F1F"/>
          <w:spacing w:val="-37"/>
          <w:sz w:val="24"/>
          <w:szCs w:val="24"/>
          <w:lang w:val="ru-RU"/>
        </w:rPr>
        <w:t xml:space="preserve"> </w:t>
      </w:r>
      <w:r w:rsidRPr="000D4B62">
        <w:rPr>
          <w:rFonts w:ascii="Times New Roman" w:hAnsi="Times New Roman" w:cs="Times New Roman"/>
          <w:color w:val="221F1F"/>
          <w:spacing w:val="-1"/>
          <w:sz w:val="24"/>
          <w:szCs w:val="24"/>
          <w:lang w:val="ru-RU"/>
        </w:rPr>
        <w:t>год.</w:t>
      </w:r>
    </w:p>
    <w:p w14:paraId="68F910EF" w14:textId="77777777" w:rsidR="004E536B" w:rsidRPr="000D4B62" w:rsidRDefault="004E536B">
      <w:pPr>
        <w:rPr>
          <w:rFonts w:ascii="Times New Roman" w:eastAsia="Bookman Old Style" w:hAnsi="Times New Roman" w:cs="Times New Roman"/>
          <w:sz w:val="24"/>
          <w:szCs w:val="24"/>
          <w:lang w:val="ru-RU"/>
        </w:rPr>
        <w:sectPr w:rsidR="004E536B" w:rsidRPr="000D4B62" w:rsidSect="0092565B">
          <w:footerReference w:type="even" r:id="rId24"/>
          <w:pgSz w:w="11907" w:h="16839" w:code="9"/>
          <w:pgMar w:top="620" w:right="620" w:bottom="880" w:left="620" w:header="0" w:footer="690" w:gutter="0"/>
          <w:cols w:space="720"/>
          <w:docGrid w:linePitch="299"/>
        </w:sectPr>
      </w:pPr>
      <w:bookmarkStart w:id="73" w:name="Материально-техническое_и_учебно-методич"/>
      <w:bookmarkEnd w:id="73"/>
    </w:p>
    <w:p w14:paraId="360B93D7" w14:textId="77777777" w:rsidR="004E536B" w:rsidRPr="000D4B62" w:rsidRDefault="004E536B">
      <w:pPr>
        <w:spacing w:before="8"/>
        <w:rPr>
          <w:rFonts w:ascii="Times New Roman" w:eastAsia="Bookman Old Style" w:hAnsi="Times New Roman" w:cs="Times New Roman"/>
          <w:sz w:val="24"/>
          <w:szCs w:val="24"/>
          <w:lang w:val="ru-RU"/>
        </w:rPr>
      </w:pPr>
    </w:p>
    <w:p w14:paraId="36E97C7C" w14:textId="792A87CB" w:rsidR="004E536B" w:rsidRPr="00E0487D" w:rsidRDefault="00D21B82">
      <w:pPr>
        <w:pStyle w:val="a3"/>
        <w:spacing w:before="71" w:line="244" w:lineRule="auto"/>
        <w:ind w:left="114" w:right="112" w:firstLine="228"/>
        <w:jc w:val="both"/>
        <w:rPr>
          <w:rFonts w:ascii="Times New Roman" w:hAnsi="Times New Roman" w:cs="Times New Roman"/>
          <w:color w:val="221F1F"/>
          <w:sz w:val="24"/>
          <w:szCs w:val="24"/>
          <w:lang w:val="ru-RU"/>
        </w:rPr>
      </w:pPr>
      <w:bookmarkStart w:id="74" w:name="Оснащение_учебных_кабинетов"/>
      <w:bookmarkEnd w:id="74"/>
      <w:r w:rsidRPr="000D4B62">
        <w:rPr>
          <w:rFonts w:ascii="Times New Roman" w:hAnsi="Times New Roman" w:cs="Times New Roman"/>
          <w:color w:val="221F1F"/>
          <w:spacing w:val="-2"/>
          <w:sz w:val="24"/>
          <w:szCs w:val="24"/>
          <w:lang w:val="ru-RU"/>
        </w:rPr>
        <w:t>Спортивный</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зал,</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z w:val="24"/>
          <w:szCs w:val="24"/>
          <w:lang w:val="ru-RU"/>
        </w:rPr>
        <w:t>включая</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помещение</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1"/>
          <w:sz w:val="24"/>
          <w:szCs w:val="24"/>
          <w:lang w:val="ru-RU"/>
        </w:rPr>
        <w:t>для</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хранения</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2"/>
          <w:sz w:val="24"/>
          <w:szCs w:val="24"/>
          <w:lang w:val="ru-RU"/>
        </w:rPr>
        <w:t>спортив</w:t>
      </w:r>
      <w:r w:rsidRPr="000D4B62">
        <w:rPr>
          <w:rFonts w:ascii="Times New Roman" w:hAnsi="Times New Roman" w:cs="Times New Roman"/>
          <w:color w:val="221F1F"/>
          <w:sz w:val="24"/>
          <w:szCs w:val="24"/>
          <w:lang w:val="ru-RU"/>
        </w:rPr>
        <w:t>ного</w:t>
      </w:r>
      <w:r w:rsidRPr="000D4B62">
        <w:rPr>
          <w:rFonts w:ascii="Times New Roman" w:hAnsi="Times New Roman" w:cs="Times New Roman"/>
          <w:color w:val="221F1F"/>
          <w:spacing w:val="-36"/>
          <w:sz w:val="24"/>
          <w:szCs w:val="24"/>
          <w:lang w:val="ru-RU"/>
        </w:rPr>
        <w:t xml:space="preserve"> </w:t>
      </w:r>
      <w:r w:rsidRPr="000D4B62">
        <w:rPr>
          <w:rFonts w:ascii="Times New Roman" w:hAnsi="Times New Roman" w:cs="Times New Roman"/>
          <w:color w:val="221F1F"/>
          <w:sz w:val="24"/>
          <w:szCs w:val="24"/>
          <w:lang w:val="ru-RU"/>
        </w:rPr>
        <w:t>инвентаря,</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z w:val="24"/>
          <w:szCs w:val="24"/>
          <w:lang w:val="ru-RU"/>
        </w:rPr>
        <w:t>соответствии</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1"/>
          <w:sz w:val="24"/>
          <w:szCs w:val="24"/>
          <w:lang w:val="ru-RU"/>
        </w:rPr>
        <w:t>рабочей</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pacing w:val="-1"/>
          <w:sz w:val="24"/>
          <w:szCs w:val="24"/>
          <w:lang w:val="ru-RU"/>
        </w:rPr>
        <w:t>программой,</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утверж</w:t>
      </w:r>
      <w:r w:rsidRPr="00E0487D">
        <w:rPr>
          <w:rFonts w:ascii="Times New Roman" w:hAnsi="Times New Roman" w:cs="Times New Roman"/>
          <w:color w:val="221F1F"/>
          <w:sz w:val="24"/>
          <w:szCs w:val="24"/>
          <w:lang w:val="ru-RU"/>
        </w:rPr>
        <w:t>денной организацией, оснащается:</w:t>
      </w:r>
    </w:p>
    <w:p w14:paraId="36597DCF" w14:textId="3F94E8E0" w:rsidR="004E536B" w:rsidRPr="000D4B62" w:rsidRDefault="000F2E31">
      <w:pPr>
        <w:pStyle w:val="a3"/>
        <w:spacing w:before="5" w:line="235" w:lineRule="auto"/>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19"/>
          <w:position w:val="1"/>
          <w:sz w:val="24"/>
          <w:szCs w:val="24"/>
          <w:lang w:val="ru-RU"/>
        </w:rPr>
        <w:t xml:space="preserve"> </w:t>
      </w:r>
      <w:r w:rsidR="00D21B82" w:rsidRPr="000D4B62">
        <w:rPr>
          <w:rFonts w:ascii="Times New Roman" w:hAnsi="Times New Roman" w:cs="Times New Roman"/>
          <w:color w:val="221F1F"/>
          <w:sz w:val="24"/>
          <w:szCs w:val="24"/>
          <w:lang w:val="ru-RU"/>
        </w:rPr>
        <w:t>инвентарем</w:t>
      </w:r>
      <w:r w:rsidR="00D21B82" w:rsidRPr="000D4B62">
        <w:rPr>
          <w:rFonts w:ascii="Times New Roman" w:hAnsi="Times New Roman" w:cs="Times New Roman"/>
          <w:color w:val="221F1F"/>
          <w:spacing w:val="-38"/>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39"/>
          <w:sz w:val="24"/>
          <w:szCs w:val="24"/>
          <w:lang w:val="ru-RU"/>
        </w:rPr>
        <w:t xml:space="preserve"> </w:t>
      </w:r>
      <w:r w:rsidR="00D21B82" w:rsidRPr="000D4B62">
        <w:rPr>
          <w:rFonts w:ascii="Times New Roman" w:hAnsi="Times New Roman" w:cs="Times New Roman"/>
          <w:color w:val="221F1F"/>
          <w:sz w:val="24"/>
          <w:szCs w:val="24"/>
          <w:lang w:val="ru-RU"/>
        </w:rPr>
        <w:t>оборудованием</w:t>
      </w:r>
      <w:r w:rsidR="00D21B82" w:rsidRPr="000D4B62">
        <w:rPr>
          <w:rFonts w:ascii="Times New Roman" w:hAnsi="Times New Roman" w:cs="Times New Roman"/>
          <w:color w:val="221F1F"/>
          <w:spacing w:val="-37"/>
          <w:sz w:val="24"/>
          <w:szCs w:val="24"/>
          <w:lang w:val="ru-RU"/>
        </w:rPr>
        <w:t xml:space="preserve"> </w:t>
      </w:r>
      <w:r w:rsidR="00D21B82" w:rsidRPr="000D4B62">
        <w:rPr>
          <w:rFonts w:ascii="Times New Roman" w:hAnsi="Times New Roman" w:cs="Times New Roman"/>
          <w:color w:val="221F1F"/>
          <w:spacing w:val="-1"/>
          <w:sz w:val="24"/>
          <w:szCs w:val="24"/>
          <w:lang w:val="ru-RU"/>
        </w:rPr>
        <w:t>для</w:t>
      </w:r>
      <w:r w:rsidR="00D21B82" w:rsidRPr="000D4B62">
        <w:rPr>
          <w:rFonts w:ascii="Times New Roman" w:hAnsi="Times New Roman" w:cs="Times New Roman"/>
          <w:color w:val="221F1F"/>
          <w:spacing w:val="-38"/>
          <w:sz w:val="24"/>
          <w:szCs w:val="24"/>
          <w:lang w:val="ru-RU"/>
        </w:rPr>
        <w:t xml:space="preserve"> </w:t>
      </w:r>
      <w:r w:rsidR="00D21B82" w:rsidRPr="000D4B62">
        <w:rPr>
          <w:rFonts w:ascii="Times New Roman" w:hAnsi="Times New Roman" w:cs="Times New Roman"/>
          <w:color w:val="221F1F"/>
          <w:spacing w:val="-1"/>
          <w:sz w:val="24"/>
          <w:szCs w:val="24"/>
          <w:lang w:val="ru-RU"/>
        </w:rPr>
        <w:t>проведения</w:t>
      </w:r>
      <w:r w:rsidR="00D21B82" w:rsidRPr="000D4B62">
        <w:rPr>
          <w:rFonts w:ascii="Times New Roman" w:hAnsi="Times New Roman" w:cs="Times New Roman"/>
          <w:color w:val="221F1F"/>
          <w:spacing w:val="-37"/>
          <w:sz w:val="24"/>
          <w:szCs w:val="24"/>
          <w:lang w:val="ru-RU"/>
        </w:rPr>
        <w:t xml:space="preserve"> </w:t>
      </w:r>
      <w:r w:rsidR="00D21B82" w:rsidRPr="000D4B62">
        <w:rPr>
          <w:rFonts w:ascii="Times New Roman" w:hAnsi="Times New Roman" w:cs="Times New Roman"/>
          <w:color w:val="221F1F"/>
          <w:sz w:val="24"/>
          <w:szCs w:val="24"/>
          <w:lang w:val="ru-RU"/>
        </w:rPr>
        <w:t>занятий</w:t>
      </w:r>
      <w:r w:rsidR="00E0487D">
        <w:rPr>
          <w:rFonts w:ascii="Times New Roman" w:hAnsi="Times New Roman" w:cs="Times New Roman"/>
          <w:color w:val="221F1F"/>
          <w:sz w:val="24"/>
          <w:szCs w:val="24"/>
          <w:lang w:val="ru-RU"/>
        </w:rPr>
        <w:t xml:space="preserve"> </w:t>
      </w:r>
      <w:r w:rsidR="00D21B82" w:rsidRPr="000D4B62">
        <w:rPr>
          <w:rFonts w:ascii="Times New Roman" w:hAnsi="Times New Roman" w:cs="Times New Roman"/>
          <w:color w:val="221F1F"/>
          <w:spacing w:val="-38"/>
          <w:sz w:val="24"/>
          <w:szCs w:val="24"/>
          <w:lang w:val="ru-RU"/>
        </w:rPr>
        <w:t xml:space="preserve"> </w:t>
      </w:r>
      <w:r w:rsidR="00D21B82" w:rsidRPr="000D4B62">
        <w:rPr>
          <w:rFonts w:ascii="Times New Roman" w:hAnsi="Times New Roman" w:cs="Times New Roman"/>
          <w:color w:val="221F1F"/>
          <w:spacing w:val="1"/>
          <w:sz w:val="24"/>
          <w:szCs w:val="24"/>
          <w:lang w:val="ru-RU"/>
        </w:rPr>
        <w:t>по</w:t>
      </w:r>
      <w:r w:rsidR="00D21B82" w:rsidRPr="000D4B62">
        <w:rPr>
          <w:rFonts w:ascii="Times New Roman" w:hAnsi="Times New Roman" w:cs="Times New Roman"/>
          <w:color w:val="221F1F"/>
          <w:spacing w:val="-39"/>
          <w:sz w:val="24"/>
          <w:szCs w:val="24"/>
          <w:lang w:val="ru-RU"/>
        </w:rPr>
        <w:t xml:space="preserve"> </w:t>
      </w:r>
      <w:r w:rsidR="00D21B82" w:rsidRPr="000D4B62">
        <w:rPr>
          <w:rFonts w:ascii="Times New Roman" w:hAnsi="Times New Roman" w:cs="Times New Roman"/>
          <w:color w:val="221F1F"/>
          <w:sz w:val="24"/>
          <w:szCs w:val="24"/>
          <w:lang w:val="ru-RU"/>
        </w:rPr>
        <w:t>фи</w:t>
      </w:r>
      <w:r w:rsidR="00D21B82" w:rsidRPr="000D4B62">
        <w:rPr>
          <w:rFonts w:ascii="Times New Roman" w:hAnsi="Times New Roman" w:cs="Times New Roman"/>
          <w:color w:val="221F1F"/>
          <w:spacing w:val="-1"/>
          <w:sz w:val="24"/>
          <w:szCs w:val="24"/>
          <w:lang w:val="ru-RU"/>
        </w:rPr>
        <w:t>зической</w:t>
      </w:r>
      <w:r w:rsidR="00D21B82" w:rsidRPr="000D4B62">
        <w:rPr>
          <w:rFonts w:ascii="Times New Roman" w:hAnsi="Times New Roman" w:cs="Times New Roman"/>
          <w:color w:val="221F1F"/>
          <w:spacing w:val="-12"/>
          <w:sz w:val="24"/>
          <w:szCs w:val="24"/>
          <w:lang w:val="ru-RU"/>
        </w:rPr>
        <w:t xml:space="preserve"> </w:t>
      </w:r>
      <w:r w:rsidR="00D21B82" w:rsidRPr="000D4B62">
        <w:rPr>
          <w:rFonts w:ascii="Times New Roman" w:hAnsi="Times New Roman" w:cs="Times New Roman"/>
          <w:color w:val="221F1F"/>
          <w:spacing w:val="-1"/>
          <w:sz w:val="24"/>
          <w:szCs w:val="24"/>
          <w:lang w:val="ru-RU"/>
        </w:rPr>
        <w:t>культуре</w:t>
      </w:r>
      <w:r w:rsidR="00D21B82" w:rsidRPr="000D4B62">
        <w:rPr>
          <w:rFonts w:ascii="Times New Roman" w:hAnsi="Times New Roman" w:cs="Times New Roman"/>
          <w:color w:val="221F1F"/>
          <w:spacing w:val="-16"/>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12"/>
          <w:sz w:val="24"/>
          <w:szCs w:val="24"/>
          <w:lang w:val="ru-RU"/>
        </w:rPr>
        <w:t xml:space="preserve"> </w:t>
      </w:r>
      <w:r w:rsidR="00D21B82" w:rsidRPr="000D4B62">
        <w:rPr>
          <w:rFonts w:ascii="Times New Roman" w:hAnsi="Times New Roman" w:cs="Times New Roman"/>
          <w:color w:val="221F1F"/>
          <w:spacing w:val="-2"/>
          <w:sz w:val="24"/>
          <w:szCs w:val="24"/>
          <w:lang w:val="ru-RU"/>
        </w:rPr>
        <w:t>спортивным</w:t>
      </w:r>
      <w:r w:rsidR="00D21B82" w:rsidRPr="000D4B62">
        <w:rPr>
          <w:rFonts w:ascii="Times New Roman" w:hAnsi="Times New Roman" w:cs="Times New Roman"/>
          <w:color w:val="221F1F"/>
          <w:spacing w:val="-16"/>
          <w:sz w:val="24"/>
          <w:szCs w:val="24"/>
          <w:lang w:val="ru-RU"/>
        </w:rPr>
        <w:t xml:space="preserve"> </w:t>
      </w:r>
      <w:r w:rsidR="00D21B82" w:rsidRPr="000D4B62">
        <w:rPr>
          <w:rFonts w:ascii="Times New Roman" w:hAnsi="Times New Roman" w:cs="Times New Roman"/>
          <w:color w:val="221F1F"/>
          <w:sz w:val="24"/>
          <w:szCs w:val="24"/>
          <w:lang w:val="ru-RU"/>
        </w:rPr>
        <w:t>играм;</w:t>
      </w:r>
    </w:p>
    <w:p w14:paraId="223C4318" w14:textId="0A7BABE0" w:rsidR="004E536B" w:rsidRPr="000D4B62" w:rsidRDefault="000F2E31">
      <w:pPr>
        <w:pStyle w:val="a3"/>
        <w:spacing w:before="13" w:line="242" w:lineRule="exact"/>
        <w:ind w:left="201" w:firstLine="0"/>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4"/>
          <w:position w:val="1"/>
          <w:sz w:val="24"/>
          <w:szCs w:val="24"/>
          <w:lang w:val="ru-RU"/>
        </w:rPr>
        <w:t xml:space="preserve"> </w:t>
      </w:r>
      <w:r w:rsidR="00D21B82" w:rsidRPr="000D4B62">
        <w:rPr>
          <w:rFonts w:ascii="Times New Roman" w:hAnsi="Times New Roman" w:cs="Times New Roman"/>
          <w:color w:val="221F1F"/>
          <w:sz w:val="24"/>
          <w:szCs w:val="24"/>
          <w:lang w:val="ru-RU"/>
        </w:rPr>
        <w:t>стеллажами</w:t>
      </w:r>
      <w:r w:rsidR="00D21B82" w:rsidRPr="000D4B62">
        <w:rPr>
          <w:rFonts w:ascii="Times New Roman" w:hAnsi="Times New Roman" w:cs="Times New Roman"/>
          <w:color w:val="221F1F"/>
          <w:spacing w:val="-16"/>
          <w:sz w:val="24"/>
          <w:szCs w:val="24"/>
          <w:lang w:val="ru-RU"/>
        </w:rPr>
        <w:t xml:space="preserve"> </w:t>
      </w:r>
      <w:r w:rsidR="00D21B82" w:rsidRPr="000D4B62">
        <w:rPr>
          <w:rFonts w:ascii="Times New Roman" w:hAnsi="Times New Roman" w:cs="Times New Roman"/>
          <w:color w:val="221F1F"/>
          <w:spacing w:val="-1"/>
          <w:sz w:val="24"/>
          <w:szCs w:val="24"/>
          <w:lang w:val="ru-RU"/>
        </w:rPr>
        <w:t>для</w:t>
      </w:r>
      <w:r w:rsidR="00D21B82" w:rsidRPr="000D4B62">
        <w:rPr>
          <w:rFonts w:ascii="Times New Roman" w:hAnsi="Times New Roman" w:cs="Times New Roman"/>
          <w:color w:val="221F1F"/>
          <w:spacing w:val="-17"/>
          <w:sz w:val="24"/>
          <w:szCs w:val="24"/>
          <w:lang w:val="ru-RU"/>
        </w:rPr>
        <w:t xml:space="preserve"> </w:t>
      </w:r>
      <w:r w:rsidR="00D21B82" w:rsidRPr="000D4B62">
        <w:rPr>
          <w:rFonts w:ascii="Times New Roman" w:hAnsi="Times New Roman" w:cs="Times New Roman"/>
          <w:color w:val="221F1F"/>
          <w:spacing w:val="-2"/>
          <w:sz w:val="24"/>
          <w:szCs w:val="24"/>
          <w:lang w:val="ru-RU"/>
        </w:rPr>
        <w:t>спортивного</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z w:val="24"/>
          <w:szCs w:val="24"/>
          <w:lang w:val="ru-RU"/>
        </w:rPr>
        <w:t>инвентаря;</w:t>
      </w:r>
    </w:p>
    <w:p w14:paraId="7CE6C1D6" w14:textId="7469EB03" w:rsidR="004E536B" w:rsidRPr="000D4B62" w:rsidRDefault="000F2E31">
      <w:pPr>
        <w:pStyle w:val="a3"/>
        <w:spacing w:line="238" w:lineRule="exact"/>
        <w:ind w:left="201" w:firstLine="0"/>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2"/>
          <w:position w:val="1"/>
          <w:sz w:val="24"/>
          <w:szCs w:val="24"/>
          <w:lang w:val="ru-RU"/>
        </w:rPr>
        <w:t xml:space="preserve"> </w:t>
      </w:r>
      <w:r w:rsidR="00D21B82" w:rsidRPr="000D4B62">
        <w:rPr>
          <w:rFonts w:ascii="Times New Roman" w:hAnsi="Times New Roman" w:cs="Times New Roman"/>
          <w:color w:val="221F1F"/>
          <w:spacing w:val="-1"/>
          <w:sz w:val="24"/>
          <w:szCs w:val="24"/>
          <w:lang w:val="ru-RU"/>
        </w:rPr>
        <w:t>комплектом</w:t>
      </w:r>
      <w:r w:rsidR="00D21B82" w:rsidRPr="000D4B62">
        <w:rPr>
          <w:rFonts w:ascii="Times New Roman" w:hAnsi="Times New Roman" w:cs="Times New Roman"/>
          <w:color w:val="221F1F"/>
          <w:spacing w:val="-16"/>
          <w:sz w:val="24"/>
          <w:szCs w:val="24"/>
          <w:lang w:val="ru-RU"/>
        </w:rPr>
        <w:t xml:space="preserve"> </w:t>
      </w:r>
      <w:r w:rsidR="00D21B82" w:rsidRPr="000D4B62">
        <w:rPr>
          <w:rFonts w:ascii="Times New Roman" w:hAnsi="Times New Roman" w:cs="Times New Roman"/>
          <w:color w:val="221F1F"/>
          <w:spacing w:val="-1"/>
          <w:sz w:val="24"/>
          <w:szCs w:val="24"/>
          <w:lang w:val="ru-RU"/>
        </w:rPr>
        <w:t>скамеек.</w:t>
      </w:r>
    </w:p>
    <w:p w14:paraId="3BA731F1" w14:textId="2947A3B9" w:rsidR="004E536B" w:rsidRPr="000D4B62" w:rsidRDefault="00D21B82">
      <w:pPr>
        <w:pStyle w:val="a3"/>
        <w:spacing w:line="245" w:lineRule="auto"/>
        <w:ind w:left="114" w:right="112"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pacing w:val="-1"/>
          <w:sz w:val="24"/>
          <w:szCs w:val="24"/>
          <w:lang w:val="ru-RU"/>
        </w:rPr>
        <w:t>Библиотека</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pacing w:val="-2"/>
          <w:sz w:val="24"/>
          <w:szCs w:val="24"/>
          <w:lang w:val="ru-RU"/>
        </w:rPr>
        <w:t>(информационно-библиотечный</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центр</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образова</w:t>
      </w:r>
      <w:r w:rsidRPr="000D4B62">
        <w:rPr>
          <w:rFonts w:ascii="Times New Roman" w:hAnsi="Times New Roman" w:cs="Times New Roman"/>
          <w:color w:val="221F1F"/>
          <w:spacing w:val="-1"/>
          <w:sz w:val="24"/>
          <w:szCs w:val="24"/>
          <w:lang w:val="ru-RU"/>
        </w:rPr>
        <w:t>тельной</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pacing w:val="-2"/>
          <w:sz w:val="24"/>
          <w:szCs w:val="24"/>
          <w:lang w:val="ru-RU"/>
        </w:rPr>
        <w:t>организации)</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pacing w:val="-1"/>
          <w:sz w:val="24"/>
          <w:szCs w:val="24"/>
          <w:lang w:val="ru-RU"/>
        </w:rPr>
        <w:t>включает:</w:t>
      </w:r>
    </w:p>
    <w:p w14:paraId="1833C67E" w14:textId="5DF46AB6" w:rsidR="004E536B" w:rsidRPr="000D4B62" w:rsidRDefault="000F2E31">
      <w:pPr>
        <w:pStyle w:val="a3"/>
        <w:spacing w:before="5" w:line="240" w:lineRule="exact"/>
        <w:ind w:left="201" w:firstLine="0"/>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8"/>
          <w:position w:val="1"/>
          <w:sz w:val="24"/>
          <w:szCs w:val="24"/>
          <w:lang w:val="ru-RU"/>
        </w:rPr>
        <w:t xml:space="preserve"> </w:t>
      </w:r>
      <w:r w:rsidR="00D21B82" w:rsidRPr="000D4B62">
        <w:rPr>
          <w:rFonts w:ascii="Times New Roman" w:hAnsi="Times New Roman" w:cs="Times New Roman"/>
          <w:color w:val="221F1F"/>
          <w:spacing w:val="-2"/>
          <w:sz w:val="24"/>
          <w:szCs w:val="24"/>
          <w:lang w:val="ru-RU"/>
        </w:rPr>
        <w:t>стол</w:t>
      </w:r>
      <w:r w:rsidR="00D21B82" w:rsidRPr="000D4B62">
        <w:rPr>
          <w:rFonts w:ascii="Times New Roman" w:hAnsi="Times New Roman" w:cs="Times New Roman"/>
          <w:color w:val="221F1F"/>
          <w:spacing w:val="-3"/>
          <w:sz w:val="24"/>
          <w:szCs w:val="24"/>
          <w:lang w:val="ru-RU"/>
        </w:rPr>
        <w:t xml:space="preserve"> </w:t>
      </w:r>
      <w:r w:rsidR="00D21B82" w:rsidRPr="000D4B62">
        <w:rPr>
          <w:rFonts w:ascii="Times New Roman" w:hAnsi="Times New Roman" w:cs="Times New Roman"/>
          <w:color w:val="221F1F"/>
          <w:spacing w:val="-1"/>
          <w:sz w:val="24"/>
          <w:szCs w:val="24"/>
          <w:lang w:val="ru-RU"/>
        </w:rPr>
        <w:t>библиотекаря,</w:t>
      </w:r>
      <w:r w:rsidR="00D21B82" w:rsidRPr="000D4B62">
        <w:rPr>
          <w:rFonts w:ascii="Times New Roman" w:hAnsi="Times New Roman" w:cs="Times New Roman"/>
          <w:color w:val="221F1F"/>
          <w:spacing w:val="-3"/>
          <w:sz w:val="24"/>
          <w:szCs w:val="24"/>
          <w:lang w:val="ru-RU"/>
        </w:rPr>
        <w:t xml:space="preserve"> </w:t>
      </w:r>
      <w:r w:rsidR="00D21B82" w:rsidRPr="000D4B62">
        <w:rPr>
          <w:rFonts w:ascii="Times New Roman" w:hAnsi="Times New Roman" w:cs="Times New Roman"/>
          <w:color w:val="221F1F"/>
          <w:sz w:val="24"/>
          <w:szCs w:val="24"/>
          <w:lang w:val="ru-RU"/>
        </w:rPr>
        <w:t>кресло</w:t>
      </w:r>
      <w:r w:rsidR="00D21B82" w:rsidRPr="000D4B62">
        <w:rPr>
          <w:rFonts w:ascii="Times New Roman" w:hAnsi="Times New Roman" w:cs="Times New Roman"/>
          <w:color w:val="221F1F"/>
          <w:spacing w:val="-6"/>
          <w:sz w:val="24"/>
          <w:szCs w:val="24"/>
          <w:lang w:val="ru-RU"/>
        </w:rPr>
        <w:t xml:space="preserve"> </w:t>
      </w:r>
      <w:r w:rsidR="00D21B82" w:rsidRPr="000D4B62">
        <w:rPr>
          <w:rFonts w:ascii="Times New Roman" w:hAnsi="Times New Roman" w:cs="Times New Roman"/>
          <w:color w:val="221F1F"/>
          <w:spacing w:val="-1"/>
          <w:sz w:val="24"/>
          <w:szCs w:val="24"/>
          <w:lang w:val="ru-RU"/>
        </w:rPr>
        <w:t>библиотекаря;</w:t>
      </w:r>
    </w:p>
    <w:p w14:paraId="15527E62" w14:textId="3CFD895B" w:rsidR="004E536B" w:rsidRPr="000D4B62" w:rsidRDefault="000F2E31">
      <w:pPr>
        <w:pStyle w:val="a3"/>
        <w:spacing w:before="1" w:line="232" w:lineRule="auto"/>
        <w:ind w:right="163"/>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7"/>
          <w:position w:val="1"/>
          <w:sz w:val="24"/>
          <w:szCs w:val="24"/>
          <w:lang w:val="ru-RU"/>
        </w:rPr>
        <w:t xml:space="preserve"> </w:t>
      </w:r>
      <w:r w:rsidR="00D21B82" w:rsidRPr="000D4B62">
        <w:rPr>
          <w:rFonts w:ascii="Times New Roman" w:hAnsi="Times New Roman" w:cs="Times New Roman"/>
          <w:color w:val="221F1F"/>
          <w:sz w:val="24"/>
          <w:szCs w:val="24"/>
          <w:lang w:val="ru-RU"/>
        </w:rPr>
        <w:t>стеллажи</w:t>
      </w:r>
      <w:r w:rsidR="00D21B82" w:rsidRPr="000D4B62">
        <w:rPr>
          <w:rFonts w:ascii="Times New Roman" w:hAnsi="Times New Roman" w:cs="Times New Roman"/>
          <w:color w:val="221F1F"/>
          <w:spacing w:val="18"/>
          <w:sz w:val="24"/>
          <w:szCs w:val="24"/>
          <w:lang w:val="ru-RU"/>
        </w:rPr>
        <w:t xml:space="preserve"> </w:t>
      </w:r>
      <w:r w:rsidR="00D21B82" w:rsidRPr="000D4B62">
        <w:rPr>
          <w:rFonts w:ascii="Times New Roman" w:hAnsi="Times New Roman" w:cs="Times New Roman"/>
          <w:color w:val="221F1F"/>
          <w:spacing w:val="-1"/>
          <w:sz w:val="24"/>
          <w:szCs w:val="24"/>
          <w:lang w:val="ru-RU"/>
        </w:rPr>
        <w:t>библиотечные</w:t>
      </w:r>
      <w:r w:rsidR="00D21B82" w:rsidRPr="000D4B62">
        <w:rPr>
          <w:rFonts w:ascii="Times New Roman" w:hAnsi="Times New Roman" w:cs="Times New Roman"/>
          <w:color w:val="221F1F"/>
          <w:spacing w:val="16"/>
          <w:sz w:val="24"/>
          <w:szCs w:val="24"/>
          <w:lang w:val="ru-RU"/>
        </w:rPr>
        <w:t xml:space="preserve"> </w:t>
      </w:r>
      <w:r w:rsidR="00D21B82" w:rsidRPr="000D4B62">
        <w:rPr>
          <w:rFonts w:ascii="Times New Roman" w:hAnsi="Times New Roman" w:cs="Times New Roman"/>
          <w:color w:val="221F1F"/>
          <w:spacing w:val="-1"/>
          <w:sz w:val="24"/>
          <w:szCs w:val="24"/>
          <w:lang w:val="ru-RU"/>
        </w:rPr>
        <w:t>для</w:t>
      </w:r>
      <w:r w:rsidR="00D21B82" w:rsidRPr="000D4B62">
        <w:rPr>
          <w:rFonts w:ascii="Times New Roman" w:hAnsi="Times New Roman" w:cs="Times New Roman"/>
          <w:color w:val="221F1F"/>
          <w:spacing w:val="17"/>
          <w:sz w:val="24"/>
          <w:szCs w:val="24"/>
          <w:lang w:val="ru-RU"/>
        </w:rPr>
        <w:t xml:space="preserve"> </w:t>
      </w:r>
      <w:r w:rsidR="00D21B82" w:rsidRPr="000D4B62">
        <w:rPr>
          <w:rFonts w:ascii="Times New Roman" w:hAnsi="Times New Roman" w:cs="Times New Roman"/>
          <w:color w:val="221F1F"/>
          <w:sz w:val="24"/>
          <w:szCs w:val="24"/>
          <w:lang w:val="ru-RU"/>
        </w:rPr>
        <w:t>хранения</w:t>
      </w:r>
      <w:r w:rsidR="00D21B82" w:rsidRPr="000D4B62">
        <w:rPr>
          <w:rFonts w:ascii="Times New Roman" w:hAnsi="Times New Roman" w:cs="Times New Roman"/>
          <w:color w:val="221F1F"/>
          <w:spacing w:val="19"/>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16"/>
          <w:sz w:val="24"/>
          <w:szCs w:val="24"/>
          <w:lang w:val="ru-RU"/>
        </w:rPr>
        <w:t xml:space="preserve"> </w:t>
      </w:r>
      <w:r w:rsidR="00D21B82" w:rsidRPr="000D4B62">
        <w:rPr>
          <w:rFonts w:ascii="Times New Roman" w:hAnsi="Times New Roman" w:cs="Times New Roman"/>
          <w:color w:val="221F1F"/>
          <w:sz w:val="24"/>
          <w:szCs w:val="24"/>
          <w:lang w:val="ru-RU"/>
        </w:rPr>
        <w:t>демонстрации</w:t>
      </w:r>
      <w:r w:rsidR="00D21B82" w:rsidRPr="000D4B62">
        <w:rPr>
          <w:rFonts w:ascii="Times New Roman" w:hAnsi="Times New Roman" w:cs="Times New Roman"/>
          <w:color w:val="221F1F"/>
          <w:spacing w:val="17"/>
          <w:sz w:val="24"/>
          <w:szCs w:val="24"/>
          <w:lang w:val="ru-RU"/>
        </w:rPr>
        <w:t xml:space="preserve"> </w:t>
      </w:r>
      <w:r w:rsidR="00D21B82" w:rsidRPr="000D4B62">
        <w:rPr>
          <w:rFonts w:ascii="Times New Roman" w:hAnsi="Times New Roman" w:cs="Times New Roman"/>
          <w:color w:val="221F1F"/>
          <w:sz w:val="24"/>
          <w:szCs w:val="24"/>
          <w:lang w:val="ru-RU"/>
        </w:rPr>
        <w:t>печатных</w:t>
      </w:r>
      <w:r w:rsidR="00D21B82" w:rsidRPr="000D4B62">
        <w:rPr>
          <w:rFonts w:ascii="Times New Roman" w:hAnsi="Times New Roman" w:cs="Times New Roman"/>
          <w:color w:val="221F1F"/>
          <w:spacing w:val="-33"/>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29"/>
          <w:sz w:val="24"/>
          <w:szCs w:val="24"/>
          <w:lang w:val="ru-RU"/>
        </w:rPr>
        <w:t xml:space="preserve"> </w:t>
      </w:r>
      <w:proofErr w:type="spellStart"/>
      <w:r w:rsidR="00D21B82" w:rsidRPr="000D4B62">
        <w:rPr>
          <w:rFonts w:ascii="Times New Roman" w:hAnsi="Times New Roman" w:cs="Times New Roman"/>
          <w:color w:val="221F1F"/>
          <w:sz w:val="24"/>
          <w:szCs w:val="24"/>
          <w:lang w:val="ru-RU"/>
        </w:rPr>
        <w:t>медиапособий</w:t>
      </w:r>
      <w:proofErr w:type="spellEnd"/>
      <w:r w:rsidR="00D21B82" w:rsidRPr="000D4B62">
        <w:rPr>
          <w:rFonts w:ascii="Times New Roman" w:hAnsi="Times New Roman" w:cs="Times New Roman"/>
          <w:color w:val="221F1F"/>
          <w:sz w:val="24"/>
          <w:szCs w:val="24"/>
          <w:lang w:val="ru-RU"/>
        </w:rPr>
        <w:t>,</w:t>
      </w:r>
      <w:r w:rsidR="00D21B82" w:rsidRPr="000D4B62">
        <w:rPr>
          <w:rFonts w:ascii="Times New Roman" w:hAnsi="Times New Roman" w:cs="Times New Roman"/>
          <w:color w:val="221F1F"/>
          <w:spacing w:val="-28"/>
          <w:sz w:val="24"/>
          <w:szCs w:val="24"/>
          <w:lang w:val="ru-RU"/>
        </w:rPr>
        <w:t xml:space="preserve"> </w:t>
      </w:r>
      <w:r w:rsidR="00D21B82" w:rsidRPr="000D4B62">
        <w:rPr>
          <w:rFonts w:ascii="Times New Roman" w:hAnsi="Times New Roman" w:cs="Times New Roman"/>
          <w:color w:val="221F1F"/>
          <w:spacing w:val="-1"/>
          <w:sz w:val="24"/>
          <w:szCs w:val="24"/>
          <w:lang w:val="ru-RU"/>
        </w:rPr>
        <w:t>художественной</w:t>
      </w:r>
      <w:r w:rsidR="00D21B82" w:rsidRPr="000D4B62">
        <w:rPr>
          <w:rFonts w:ascii="Times New Roman" w:hAnsi="Times New Roman" w:cs="Times New Roman"/>
          <w:color w:val="221F1F"/>
          <w:spacing w:val="-29"/>
          <w:sz w:val="24"/>
          <w:szCs w:val="24"/>
          <w:lang w:val="ru-RU"/>
        </w:rPr>
        <w:t xml:space="preserve"> </w:t>
      </w:r>
      <w:r w:rsidR="00D21B82" w:rsidRPr="000D4B62">
        <w:rPr>
          <w:rFonts w:ascii="Times New Roman" w:hAnsi="Times New Roman" w:cs="Times New Roman"/>
          <w:color w:val="221F1F"/>
          <w:sz w:val="24"/>
          <w:szCs w:val="24"/>
          <w:lang w:val="ru-RU"/>
        </w:rPr>
        <w:t>литературы;</w:t>
      </w:r>
    </w:p>
    <w:p w14:paraId="2B62F73B" w14:textId="275569CB" w:rsidR="004E536B" w:rsidRPr="000D4B62" w:rsidRDefault="000F2E31">
      <w:pPr>
        <w:pStyle w:val="a3"/>
        <w:spacing w:before="53" w:line="244" w:lineRule="exact"/>
        <w:ind w:left="201" w:firstLine="0"/>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11"/>
          <w:position w:val="1"/>
          <w:sz w:val="24"/>
          <w:szCs w:val="24"/>
          <w:lang w:val="ru-RU"/>
        </w:rPr>
        <w:t xml:space="preserve"> </w:t>
      </w:r>
      <w:r w:rsidR="00D21B82" w:rsidRPr="000D4B62">
        <w:rPr>
          <w:rFonts w:ascii="Times New Roman" w:hAnsi="Times New Roman" w:cs="Times New Roman"/>
          <w:color w:val="221F1F"/>
          <w:spacing w:val="-2"/>
          <w:sz w:val="24"/>
          <w:szCs w:val="24"/>
          <w:lang w:val="ru-RU"/>
        </w:rPr>
        <w:t>стол</w:t>
      </w:r>
      <w:r w:rsidR="00D21B82" w:rsidRPr="000D4B62">
        <w:rPr>
          <w:rFonts w:ascii="Times New Roman" w:hAnsi="Times New Roman" w:cs="Times New Roman"/>
          <w:color w:val="221F1F"/>
          <w:spacing w:val="-5"/>
          <w:sz w:val="24"/>
          <w:szCs w:val="24"/>
          <w:lang w:val="ru-RU"/>
        </w:rPr>
        <w:t xml:space="preserve"> </w:t>
      </w:r>
      <w:r w:rsidR="00D21B82" w:rsidRPr="000D4B62">
        <w:rPr>
          <w:rFonts w:ascii="Times New Roman" w:hAnsi="Times New Roman" w:cs="Times New Roman"/>
          <w:color w:val="221F1F"/>
          <w:spacing w:val="-1"/>
          <w:sz w:val="24"/>
          <w:szCs w:val="24"/>
          <w:lang w:val="ru-RU"/>
        </w:rPr>
        <w:t>для</w:t>
      </w:r>
      <w:r w:rsidR="00D21B82" w:rsidRPr="000D4B62">
        <w:rPr>
          <w:rFonts w:ascii="Times New Roman" w:hAnsi="Times New Roman" w:cs="Times New Roman"/>
          <w:color w:val="221F1F"/>
          <w:spacing w:val="-3"/>
          <w:sz w:val="24"/>
          <w:szCs w:val="24"/>
          <w:lang w:val="ru-RU"/>
        </w:rPr>
        <w:t xml:space="preserve"> </w:t>
      </w:r>
      <w:r w:rsidR="00D21B82" w:rsidRPr="000D4B62">
        <w:rPr>
          <w:rFonts w:ascii="Times New Roman" w:hAnsi="Times New Roman" w:cs="Times New Roman"/>
          <w:color w:val="221F1F"/>
          <w:sz w:val="24"/>
          <w:szCs w:val="24"/>
          <w:lang w:val="ru-RU"/>
        </w:rPr>
        <w:t>выдачи</w:t>
      </w:r>
      <w:r w:rsidR="00D21B82" w:rsidRPr="000D4B62">
        <w:rPr>
          <w:rFonts w:ascii="Times New Roman" w:hAnsi="Times New Roman" w:cs="Times New Roman"/>
          <w:color w:val="221F1F"/>
          <w:spacing w:val="-3"/>
          <w:sz w:val="24"/>
          <w:szCs w:val="24"/>
          <w:lang w:val="ru-RU"/>
        </w:rPr>
        <w:t xml:space="preserve"> </w:t>
      </w:r>
      <w:r w:rsidR="00D21B82" w:rsidRPr="000D4B62">
        <w:rPr>
          <w:rFonts w:ascii="Times New Roman" w:hAnsi="Times New Roman" w:cs="Times New Roman"/>
          <w:color w:val="221F1F"/>
          <w:sz w:val="24"/>
          <w:szCs w:val="24"/>
          <w:lang w:val="ru-RU"/>
        </w:rPr>
        <w:t>учебных</w:t>
      </w:r>
      <w:r w:rsidR="00D21B82" w:rsidRPr="000D4B62">
        <w:rPr>
          <w:rFonts w:ascii="Times New Roman" w:hAnsi="Times New Roman" w:cs="Times New Roman"/>
          <w:color w:val="221F1F"/>
          <w:spacing w:val="-5"/>
          <w:sz w:val="24"/>
          <w:szCs w:val="24"/>
          <w:lang w:val="ru-RU"/>
        </w:rPr>
        <w:t xml:space="preserve"> </w:t>
      </w:r>
      <w:r w:rsidR="00D21B82" w:rsidRPr="000D4B62">
        <w:rPr>
          <w:rFonts w:ascii="Times New Roman" w:hAnsi="Times New Roman" w:cs="Times New Roman"/>
          <w:color w:val="221F1F"/>
          <w:spacing w:val="-2"/>
          <w:sz w:val="24"/>
          <w:szCs w:val="24"/>
          <w:lang w:val="ru-RU"/>
        </w:rPr>
        <w:t>изданий;</w:t>
      </w:r>
    </w:p>
    <w:p w14:paraId="0EB36EAC" w14:textId="2AF90D55" w:rsidR="004E536B" w:rsidRPr="000D4B62" w:rsidRDefault="000F2E31">
      <w:pPr>
        <w:pStyle w:val="a3"/>
        <w:spacing w:line="241" w:lineRule="exact"/>
        <w:ind w:left="201" w:firstLine="0"/>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4"/>
          <w:position w:val="1"/>
          <w:sz w:val="24"/>
          <w:szCs w:val="24"/>
          <w:lang w:val="ru-RU"/>
        </w:rPr>
        <w:t xml:space="preserve"> </w:t>
      </w:r>
      <w:r w:rsidR="00D21B82" w:rsidRPr="000D4B62">
        <w:rPr>
          <w:rFonts w:ascii="Times New Roman" w:hAnsi="Times New Roman" w:cs="Times New Roman"/>
          <w:color w:val="221F1F"/>
          <w:sz w:val="24"/>
          <w:szCs w:val="24"/>
          <w:lang w:val="ru-RU"/>
        </w:rPr>
        <w:t>шкаф</w:t>
      </w:r>
      <w:r w:rsidR="00D21B82" w:rsidRPr="000D4B62">
        <w:rPr>
          <w:rFonts w:ascii="Times New Roman" w:hAnsi="Times New Roman" w:cs="Times New Roman"/>
          <w:color w:val="221F1F"/>
          <w:spacing w:val="-8"/>
          <w:sz w:val="24"/>
          <w:szCs w:val="24"/>
          <w:lang w:val="ru-RU"/>
        </w:rPr>
        <w:t xml:space="preserve"> </w:t>
      </w:r>
      <w:r w:rsidR="00D21B82" w:rsidRPr="000D4B62">
        <w:rPr>
          <w:rFonts w:ascii="Times New Roman" w:hAnsi="Times New Roman" w:cs="Times New Roman"/>
          <w:color w:val="221F1F"/>
          <w:spacing w:val="-1"/>
          <w:sz w:val="24"/>
          <w:szCs w:val="24"/>
          <w:lang w:val="ru-RU"/>
        </w:rPr>
        <w:t>для</w:t>
      </w:r>
      <w:r w:rsidR="00D21B82" w:rsidRPr="000D4B62">
        <w:rPr>
          <w:rFonts w:ascii="Times New Roman" w:hAnsi="Times New Roman" w:cs="Times New Roman"/>
          <w:color w:val="221F1F"/>
          <w:spacing w:val="-9"/>
          <w:sz w:val="24"/>
          <w:szCs w:val="24"/>
          <w:lang w:val="ru-RU"/>
        </w:rPr>
        <w:t xml:space="preserve"> </w:t>
      </w:r>
      <w:r w:rsidR="00D21B82" w:rsidRPr="000D4B62">
        <w:rPr>
          <w:rFonts w:ascii="Times New Roman" w:hAnsi="Times New Roman" w:cs="Times New Roman"/>
          <w:color w:val="221F1F"/>
          <w:spacing w:val="-1"/>
          <w:sz w:val="24"/>
          <w:szCs w:val="24"/>
          <w:lang w:val="ru-RU"/>
        </w:rPr>
        <w:t>читательских</w:t>
      </w:r>
      <w:r w:rsidR="00D21B82" w:rsidRPr="000D4B62">
        <w:rPr>
          <w:rFonts w:ascii="Times New Roman" w:hAnsi="Times New Roman" w:cs="Times New Roman"/>
          <w:color w:val="221F1F"/>
          <w:spacing w:val="-9"/>
          <w:sz w:val="24"/>
          <w:szCs w:val="24"/>
          <w:lang w:val="ru-RU"/>
        </w:rPr>
        <w:t xml:space="preserve"> </w:t>
      </w:r>
      <w:r w:rsidR="00D21B82" w:rsidRPr="000D4B62">
        <w:rPr>
          <w:rFonts w:ascii="Times New Roman" w:hAnsi="Times New Roman" w:cs="Times New Roman"/>
          <w:color w:val="221F1F"/>
          <w:spacing w:val="-1"/>
          <w:sz w:val="24"/>
          <w:szCs w:val="24"/>
          <w:lang w:val="ru-RU"/>
        </w:rPr>
        <w:t>формуляров;</w:t>
      </w:r>
    </w:p>
    <w:p w14:paraId="14A986F7" w14:textId="0E26FFAB" w:rsidR="004E536B" w:rsidRPr="000D4B62" w:rsidRDefault="000F2E31">
      <w:pPr>
        <w:pStyle w:val="a3"/>
        <w:spacing w:line="236" w:lineRule="exact"/>
        <w:ind w:left="201" w:firstLine="0"/>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11"/>
          <w:position w:val="1"/>
          <w:sz w:val="24"/>
          <w:szCs w:val="24"/>
          <w:lang w:val="ru-RU"/>
        </w:rPr>
        <w:t xml:space="preserve"> </w:t>
      </w:r>
      <w:r w:rsidR="00D21B82" w:rsidRPr="000D4B62">
        <w:rPr>
          <w:rFonts w:ascii="Times New Roman" w:hAnsi="Times New Roman" w:cs="Times New Roman"/>
          <w:color w:val="221F1F"/>
          <w:spacing w:val="-2"/>
          <w:sz w:val="24"/>
          <w:szCs w:val="24"/>
          <w:lang w:val="ru-RU"/>
        </w:rPr>
        <w:t>картотеку;</w:t>
      </w:r>
    </w:p>
    <w:p w14:paraId="46AB7A56" w14:textId="4EDBCD6B" w:rsidR="004E536B" w:rsidRPr="000D4B62" w:rsidRDefault="000F2E31">
      <w:pPr>
        <w:pStyle w:val="a3"/>
        <w:spacing w:line="232" w:lineRule="auto"/>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14"/>
          <w:position w:val="1"/>
          <w:sz w:val="24"/>
          <w:szCs w:val="24"/>
          <w:lang w:val="ru-RU"/>
        </w:rPr>
        <w:t xml:space="preserve"> </w:t>
      </w:r>
      <w:r w:rsidR="00D21B82" w:rsidRPr="000D4B62">
        <w:rPr>
          <w:rFonts w:ascii="Times New Roman" w:hAnsi="Times New Roman" w:cs="Times New Roman"/>
          <w:color w:val="221F1F"/>
          <w:spacing w:val="-2"/>
          <w:sz w:val="24"/>
          <w:szCs w:val="24"/>
          <w:lang w:val="ru-RU"/>
        </w:rPr>
        <w:t>столы</w:t>
      </w:r>
      <w:r w:rsidR="00D21B82" w:rsidRPr="000D4B62">
        <w:rPr>
          <w:rFonts w:ascii="Times New Roman" w:hAnsi="Times New Roman" w:cs="Times New Roman"/>
          <w:color w:val="221F1F"/>
          <w:spacing w:val="-23"/>
          <w:sz w:val="24"/>
          <w:szCs w:val="24"/>
          <w:lang w:val="ru-RU"/>
        </w:rPr>
        <w:t xml:space="preserve"> </w:t>
      </w:r>
      <w:r w:rsidR="00D21B82" w:rsidRPr="000D4B62">
        <w:rPr>
          <w:rFonts w:ascii="Times New Roman" w:hAnsi="Times New Roman" w:cs="Times New Roman"/>
          <w:color w:val="221F1F"/>
          <w:sz w:val="24"/>
          <w:szCs w:val="24"/>
          <w:lang w:val="ru-RU"/>
        </w:rPr>
        <w:t>ученические</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z w:val="24"/>
          <w:szCs w:val="24"/>
          <w:lang w:val="ru-RU"/>
        </w:rPr>
        <w:t>(для</w:t>
      </w:r>
      <w:r w:rsidR="00D21B82" w:rsidRPr="000D4B62">
        <w:rPr>
          <w:rFonts w:ascii="Times New Roman" w:hAnsi="Times New Roman" w:cs="Times New Roman"/>
          <w:color w:val="221F1F"/>
          <w:spacing w:val="-22"/>
          <w:sz w:val="24"/>
          <w:szCs w:val="24"/>
          <w:lang w:val="ru-RU"/>
        </w:rPr>
        <w:t xml:space="preserve"> </w:t>
      </w:r>
      <w:r w:rsidR="00D21B82" w:rsidRPr="000D4B62">
        <w:rPr>
          <w:rFonts w:ascii="Times New Roman" w:hAnsi="Times New Roman" w:cs="Times New Roman"/>
          <w:color w:val="221F1F"/>
          <w:spacing w:val="-1"/>
          <w:sz w:val="24"/>
          <w:szCs w:val="24"/>
          <w:lang w:val="ru-RU"/>
        </w:rPr>
        <w:t>читального</w:t>
      </w:r>
      <w:r w:rsidR="00D21B82" w:rsidRPr="000D4B62">
        <w:rPr>
          <w:rFonts w:ascii="Times New Roman" w:hAnsi="Times New Roman" w:cs="Times New Roman"/>
          <w:color w:val="221F1F"/>
          <w:spacing w:val="-23"/>
          <w:sz w:val="24"/>
          <w:szCs w:val="24"/>
          <w:lang w:val="ru-RU"/>
        </w:rPr>
        <w:t xml:space="preserve"> </w:t>
      </w:r>
      <w:r w:rsidR="00D21B82" w:rsidRPr="000D4B62">
        <w:rPr>
          <w:rFonts w:ascii="Times New Roman" w:hAnsi="Times New Roman" w:cs="Times New Roman"/>
          <w:color w:val="221F1F"/>
          <w:spacing w:val="-1"/>
          <w:sz w:val="24"/>
          <w:szCs w:val="24"/>
          <w:lang w:val="ru-RU"/>
        </w:rPr>
        <w:t>зала,</w:t>
      </w:r>
      <w:r w:rsidR="00D21B82" w:rsidRPr="000D4B62">
        <w:rPr>
          <w:rFonts w:ascii="Times New Roman" w:hAnsi="Times New Roman" w:cs="Times New Roman"/>
          <w:color w:val="221F1F"/>
          <w:spacing w:val="-23"/>
          <w:sz w:val="24"/>
          <w:szCs w:val="24"/>
          <w:lang w:val="ru-RU"/>
        </w:rPr>
        <w:t xml:space="preserve"> </w:t>
      </w:r>
      <w:r w:rsidR="00D21B82" w:rsidRPr="000D4B62">
        <w:rPr>
          <w:rFonts w:ascii="Times New Roman" w:hAnsi="Times New Roman" w:cs="Times New Roman"/>
          <w:color w:val="221F1F"/>
          <w:sz w:val="24"/>
          <w:szCs w:val="24"/>
          <w:lang w:val="ru-RU"/>
        </w:rPr>
        <w:t>в</w:t>
      </w:r>
      <w:r w:rsidR="00D21B82" w:rsidRPr="000D4B62">
        <w:rPr>
          <w:rFonts w:ascii="Times New Roman" w:hAnsi="Times New Roman" w:cs="Times New Roman"/>
          <w:color w:val="221F1F"/>
          <w:spacing w:val="-22"/>
          <w:sz w:val="24"/>
          <w:szCs w:val="24"/>
          <w:lang w:val="ru-RU"/>
        </w:rPr>
        <w:t xml:space="preserve"> </w:t>
      </w:r>
      <w:r w:rsidR="00D21B82" w:rsidRPr="000D4B62">
        <w:rPr>
          <w:rFonts w:ascii="Times New Roman" w:hAnsi="Times New Roman" w:cs="Times New Roman"/>
          <w:color w:val="221F1F"/>
          <w:spacing w:val="-1"/>
          <w:sz w:val="24"/>
          <w:szCs w:val="24"/>
          <w:lang w:val="ru-RU"/>
        </w:rPr>
        <w:t>том</w:t>
      </w:r>
      <w:r w:rsidR="00D21B82" w:rsidRPr="000D4B62">
        <w:rPr>
          <w:rFonts w:ascii="Times New Roman" w:hAnsi="Times New Roman" w:cs="Times New Roman"/>
          <w:color w:val="221F1F"/>
          <w:spacing w:val="-21"/>
          <w:sz w:val="24"/>
          <w:szCs w:val="24"/>
          <w:lang w:val="ru-RU"/>
        </w:rPr>
        <w:t xml:space="preserve"> </w:t>
      </w:r>
      <w:r w:rsidR="00D21B82" w:rsidRPr="000D4B62">
        <w:rPr>
          <w:rFonts w:ascii="Times New Roman" w:hAnsi="Times New Roman" w:cs="Times New Roman"/>
          <w:color w:val="221F1F"/>
          <w:spacing w:val="-1"/>
          <w:sz w:val="24"/>
          <w:szCs w:val="24"/>
          <w:lang w:val="ru-RU"/>
        </w:rPr>
        <w:t>числе</w:t>
      </w:r>
      <w:r w:rsidR="00D21B82" w:rsidRPr="000D4B62">
        <w:rPr>
          <w:rFonts w:ascii="Times New Roman" w:hAnsi="Times New Roman" w:cs="Times New Roman"/>
          <w:color w:val="221F1F"/>
          <w:spacing w:val="-20"/>
          <w:sz w:val="24"/>
          <w:szCs w:val="24"/>
          <w:lang w:val="ru-RU"/>
        </w:rPr>
        <w:t xml:space="preserve"> </w:t>
      </w:r>
      <w:r w:rsidR="00D21B82" w:rsidRPr="000D4B62">
        <w:rPr>
          <w:rFonts w:ascii="Times New Roman" w:hAnsi="Times New Roman" w:cs="Times New Roman"/>
          <w:color w:val="221F1F"/>
          <w:spacing w:val="-1"/>
          <w:sz w:val="24"/>
          <w:szCs w:val="24"/>
          <w:lang w:val="ru-RU"/>
        </w:rPr>
        <w:t>модульные,</w:t>
      </w:r>
      <w:r w:rsidR="00D21B82" w:rsidRPr="000D4B62">
        <w:rPr>
          <w:rFonts w:ascii="Times New Roman" w:hAnsi="Times New Roman" w:cs="Times New Roman"/>
          <w:color w:val="221F1F"/>
          <w:spacing w:val="-35"/>
          <w:sz w:val="24"/>
          <w:szCs w:val="24"/>
          <w:lang w:val="ru-RU"/>
        </w:rPr>
        <w:t xml:space="preserve"> </w:t>
      </w:r>
      <w:r w:rsidR="00D21B82" w:rsidRPr="000D4B62">
        <w:rPr>
          <w:rFonts w:ascii="Times New Roman" w:hAnsi="Times New Roman" w:cs="Times New Roman"/>
          <w:color w:val="221F1F"/>
          <w:sz w:val="24"/>
          <w:szCs w:val="24"/>
          <w:lang w:val="ru-RU"/>
        </w:rPr>
        <w:t>компьютерные);</w:t>
      </w:r>
    </w:p>
    <w:p w14:paraId="3B810F75" w14:textId="4EB6BF34" w:rsidR="004E536B" w:rsidRPr="000D4B62" w:rsidRDefault="000F2E31">
      <w:pPr>
        <w:pStyle w:val="a3"/>
        <w:spacing w:before="14" w:line="242" w:lineRule="exact"/>
        <w:ind w:left="201" w:firstLine="0"/>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spacing w:val="9"/>
          <w:position w:val="1"/>
          <w:sz w:val="24"/>
          <w:szCs w:val="24"/>
          <w:lang w:val="ru-RU"/>
        </w:rPr>
        <w:t xml:space="preserve"> </w:t>
      </w:r>
      <w:r w:rsidR="00D21B82" w:rsidRPr="000D4B62">
        <w:rPr>
          <w:rFonts w:ascii="Times New Roman" w:hAnsi="Times New Roman" w:cs="Times New Roman"/>
          <w:color w:val="221F1F"/>
          <w:sz w:val="24"/>
          <w:szCs w:val="24"/>
          <w:lang w:val="ru-RU"/>
        </w:rPr>
        <w:t>стулья</w:t>
      </w:r>
      <w:r w:rsidR="00D21B82" w:rsidRPr="000D4B62">
        <w:rPr>
          <w:rFonts w:ascii="Times New Roman" w:hAnsi="Times New Roman" w:cs="Times New Roman"/>
          <w:color w:val="221F1F"/>
          <w:spacing w:val="-4"/>
          <w:sz w:val="24"/>
          <w:szCs w:val="24"/>
          <w:lang w:val="ru-RU"/>
        </w:rPr>
        <w:t xml:space="preserve"> </w:t>
      </w:r>
      <w:r w:rsidR="00D21B82" w:rsidRPr="000D4B62">
        <w:rPr>
          <w:rFonts w:ascii="Times New Roman" w:hAnsi="Times New Roman" w:cs="Times New Roman"/>
          <w:color w:val="221F1F"/>
          <w:sz w:val="24"/>
          <w:szCs w:val="24"/>
          <w:lang w:val="ru-RU"/>
        </w:rPr>
        <w:t>ученические</w:t>
      </w:r>
      <w:r w:rsidR="00D21B82" w:rsidRPr="000D4B62">
        <w:rPr>
          <w:rFonts w:ascii="Times New Roman" w:hAnsi="Times New Roman" w:cs="Times New Roman"/>
          <w:color w:val="221F1F"/>
          <w:spacing w:val="-1"/>
          <w:sz w:val="24"/>
          <w:szCs w:val="24"/>
          <w:lang w:val="ru-RU"/>
        </w:rPr>
        <w:t>;</w:t>
      </w:r>
    </w:p>
    <w:p w14:paraId="2756F6D1" w14:textId="03682F93" w:rsidR="004E536B" w:rsidRPr="000D4B62" w:rsidRDefault="000F2E31">
      <w:pPr>
        <w:pStyle w:val="a3"/>
        <w:spacing w:line="242" w:lineRule="auto"/>
        <w:ind w:right="112"/>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position w:val="1"/>
          <w:sz w:val="24"/>
          <w:szCs w:val="24"/>
          <w:lang w:val="ru-RU"/>
        </w:rPr>
        <w:t>—</w:t>
      </w:r>
      <w:r w:rsidR="00D21B82" w:rsidRPr="000D4B62">
        <w:rPr>
          <w:rFonts w:ascii="Times New Roman" w:hAnsi="Times New Roman" w:cs="Times New Roman"/>
          <w:color w:val="221F1F"/>
          <w:position w:val="1"/>
          <w:sz w:val="24"/>
          <w:szCs w:val="24"/>
          <w:lang w:val="ru-RU"/>
        </w:rPr>
        <w:t xml:space="preserve"> </w:t>
      </w:r>
      <w:r w:rsidR="00D21B82" w:rsidRPr="000D4B62">
        <w:rPr>
          <w:rFonts w:ascii="Times New Roman" w:hAnsi="Times New Roman" w:cs="Times New Roman"/>
          <w:color w:val="221F1F"/>
          <w:sz w:val="24"/>
          <w:szCs w:val="24"/>
          <w:lang w:val="ru-RU"/>
        </w:rPr>
        <w:t>технические</w:t>
      </w:r>
      <w:r w:rsidR="00D21B82" w:rsidRPr="000D4B62">
        <w:rPr>
          <w:rFonts w:ascii="Times New Roman" w:hAnsi="Times New Roman" w:cs="Times New Roman"/>
          <w:color w:val="221F1F"/>
          <w:spacing w:val="-3"/>
          <w:sz w:val="24"/>
          <w:szCs w:val="24"/>
          <w:lang w:val="ru-RU"/>
        </w:rPr>
        <w:t xml:space="preserve"> </w:t>
      </w:r>
      <w:r w:rsidR="00D21B82" w:rsidRPr="000D4B62">
        <w:rPr>
          <w:rFonts w:ascii="Times New Roman" w:hAnsi="Times New Roman" w:cs="Times New Roman"/>
          <w:color w:val="221F1F"/>
          <w:sz w:val="24"/>
          <w:szCs w:val="24"/>
          <w:lang w:val="ru-RU"/>
        </w:rPr>
        <w:t>средства</w:t>
      </w:r>
      <w:r w:rsidR="00D21B82" w:rsidRPr="000D4B62">
        <w:rPr>
          <w:rFonts w:ascii="Times New Roman" w:hAnsi="Times New Roman" w:cs="Times New Roman"/>
          <w:color w:val="221F1F"/>
          <w:spacing w:val="-1"/>
          <w:sz w:val="24"/>
          <w:szCs w:val="24"/>
          <w:lang w:val="ru-RU"/>
        </w:rPr>
        <w:t xml:space="preserve"> обучения</w:t>
      </w:r>
      <w:r w:rsidR="00D21B82" w:rsidRPr="000D4B62">
        <w:rPr>
          <w:rFonts w:ascii="Times New Roman" w:hAnsi="Times New Roman" w:cs="Times New Roman"/>
          <w:color w:val="221F1F"/>
          <w:spacing w:val="-4"/>
          <w:sz w:val="24"/>
          <w:szCs w:val="24"/>
          <w:lang w:val="ru-RU"/>
        </w:rPr>
        <w:t xml:space="preserve"> </w:t>
      </w:r>
      <w:r w:rsidR="00D21B82" w:rsidRPr="000D4B62">
        <w:rPr>
          <w:rFonts w:ascii="Times New Roman" w:hAnsi="Times New Roman" w:cs="Times New Roman"/>
          <w:color w:val="221F1F"/>
          <w:sz w:val="24"/>
          <w:szCs w:val="24"/>
          <w:lang w:val="ru-RU"/>
        </w:rPr>
        <w:t>(персональные</w:t>
      </w:r>
      <w:r w:rsidR="00D21B82" w:rsidRPr="000D4B62">
        <w:rPr>
          <w:rFonts w:ascii="Times New Roman" w:hAnsi="Times New Roman" w:cs="Times New Roman"/>
          <w:color w:val="221F1F"/>
          <w:spacing w:val="-5"/>
          <w:sz w:val="24"/>
          <w:szCs w:val="24"/>
          <w:lang w:val="ru-RU"/>
        </w:rPr>
        <w:t xml:space="preserve"> </w:t>
      </w:r>
      <w:r w:rsidR="00D21B82" w:rsidRPr="000D4B62">
        <w:rPr>
          <w:rFonts w:ascii="Times New Roman" w:hAnsi="Times New Roman" w:cs="Times New Roman"/>
          <w:color w:val="221F1F"/>
          <w:sz w:val="24"/>
          <w:szCs w:val="24"/>
          <w:lang w:val="ru-RU"/>
        </w:rPr>
        <w:t>компьютеры</w:t>
      </w:r>
      <w:r w:rsidR="00D21B82" w:rsidRPr="000D4B62">
        <w:rPr>
          <w:rFonts w:ascii="Times New Roman" w:hAnsi="Times New Roman" w:cs="Times New Roman"/>
          <w:color w:val="221F1F"/>
          <w:spacing w:val="23"/>
          <w:w w:val="99"/>
          <w:sz w:val="24"/>
          <w:szCs w:val="24"/>
          <w:lang w:val="ru-RU"/>
        </w:rPr>
        <w:t xml:space="preserve"> </w:t>
      </w:r>
      <w:r w:rsidR="00D21B82" w:rsidRPr="000D4B62">
        <w:rPr>
          <w:rFonts w:ascii="Times New Roman" w:hAnsi="Times New Roman" w:cs="Times New Roman"/>
          <w:color w:val="221F1F"/>
          <w:spacing w:val="-2"/>
          <w:sz w:val="24"/>
          <w:szCs w:val="24"/>
          <w:lang w:val="ru-RU"/>
        </w:rPr>
        <w:t>(настольные,</w:t>
      </w:r>
      <w:r w:rsidR="00D21B82" w:rsidRPr="000D4B62">
        <w:rPr>
          <w:rFonts w:ascii="Times New Roman" w:hAnsi="Times New Roman" w:cs="Times New Roman"/>
          <w:color w:val="221F1F"/>
          <w:spacing w:val="61"/>
          <w:sz w:val="24"/>
          <w:szCs w:val="24"/>
          <w:lang w:val="ru-RU"/>
        </w:rPr>
        <w:t xml:space="preserve"> </w:t>
      </w:r>
      <w:r w:rsidR="00D21B82" w:rsidRPr="000D4B62">
        <w:rPr>
          <w:rFonts w:ascii="Times New Roman" w:hAnsi="Times New Roman" w:cs="Times New Roman"/>
          <w:color w:val="221F1F"/>
          <w:spacing w:val="-1"/>
          <w:sz w:val="24"/>
          <w:szCs w:val="24"/>
          <w:lang w:val="ru-RU"/>
        </w:rPr>
        <w:t>ноутбуки),</w:t>
      </w:r>
      <w:r w:rsidR="00D21B82" w:rsidRPr="000D4B62">
        <w:rPr>
          <w:rFonts w:ascii="Times New Roman" w:hAnsi="Times New Roman" w:cs="Times New Roman"/>
          <w:color w:val="221F1F"/>
          <w:spacing w:val="9"/>
          <w:sz w:val="24"/>
          <w:szCs w:val="24"/>
          <w:lang w:val="ru-RU"/>
        </w:rPr>
        <w:t xml:space="preserve"> </w:t>
      </w:r>
      <w:r w:rsidR="00D21B82" w:rsidRPr="000D4B62">
        <w:rPr>
          <w:rFonts w:ascii="Times New Roman" w:hAnsi="Times New Roman" w:cs="Times New Roman"/>
          <w:color w:val="221F1F"/>
          <w:sz w:val="24"/>
          <w:szCs w:val="24"/>
          <w:lang w:val="ru-RU"/>
        </w:rPr>
        <w:t>планшеты,</w:t>
      </w:r>
      <w:r w:rsidR="00D21B82" w:rsidRPr="000D4B62">
        <w:rPr>
          <w:rFonts w:ascii="Times New Roman" w:hAnsi="Times New Roman" w:cs="Times New Roman"/>
          <w:color w:val="221F1F"/>
          <w:spacing w:val="61"/>
          <w:sz w:val="24"/>
          <w:szCs w:val="24"/>
          <w:lang w:val="ru-RU"/>
        </w:rPr>
        <w:t xml:space="preserve"> </w:t>
      </w:r>
      <w:r w:rsidR="00D21B82" w:rsidRPr="000D4B62">
        <w:rPr>
          <w:rFonts w:ascii="Times New Roman" w:hAnsi="Times New Roman" w:cs="Times New Roman"/>
          <w:color w:val="221F1F"/>
          <w:sz w:val="24"/>
          <w:szCs w:val="24"/>
          <w:lang w:val="ru-RU"/>
        </w:rPr>
        <w:t>копировально-множительная</w:t>
      </w:r>
      <w:r w:rsidR="00D21B82" w:rsidRPr="000D4B62">
        <w:rPr>
          <w:rFonts w:ascii="Times New Roman" w:hAnsi="Times New Roman" w:cs="Times New Roman"/>
          <w:color w:val="221F1F"/>
          <w:spacing w:val="9"/>
          <w:sz w:val="24"/>
          <w:szCs w:val="24"/>
          <w:lang w:val="ru-RU"/>
        </w:rPr>
        <w:t xml:space="preserve"> </w:t>
      </w:r>
      <w:r w:rsidR="00D21B82" w:rsidRPr="000D4B62">
        <w:rPr>
          <w:rFonts w:ascii="Times New Roman" w:hAnsi="Times New Roman" w:cs="Times New Roman"/>
          <w:color w:val="221F1F"/>
          <w:spacing w:val="-1"/>
          <w:sz w:val="24"/>
          <w:szCs w:val="24"/>
          <w:lang w:val="ru-RU"/>
        </w:rPr>
        <w:t>техника),</w:t>
      </w:r>
      <w:r w:rsidR="00D21B82" w:rsidRPr="000D4B62">
        <w:rPr>
          <w:rFonts w:ascii="Times New Roman" w:hAnsi="Times New Roman" w:cs="Times New Roman"/>
          <w:color w:val="221F1F"/>
          <w:spacing w:val="14"/>
          <w:sz w:val="24"/>
          <w:szCs w:val="24"/>
          <w:lang w:val="ru-RU"/>
        </w:rPr>
        <w:t xml:space="preserve"> </w:t>
      </w:r>
      <w:r w:rsidR="00D21B82" w:rsidRPr="000D4B62">
        <w:rPr>
          <w:rFonts w:ascii="Times New Roman" w:hAnsi="Times New Roman" w:cs="Times New Roman"/>
          <w:color w:val="221F1F"/>
          <w:sz w:val="24"/>
          <w:szCs w:val="24"/>
          <w:lang w:val="ru-RU"/>
        </w:rPr>
        <w:t>обеспечивающие</w:t>
      </w:r>
      <w:r w:rsidR="00D21B82" w:rsidRPr="000D4B62">
        <w:rPr>
          <w:rFonts w:ascii="Times New Roman" w:hAnsi="Times New Roman" w:cs="Times New Roman"/>
          <w:color w:val="221F1F"/>
          <w:spacing w:val="11"/>
          <w:sz w:val="24"/>
          <w:szCs w:val="24"/>
          <w:lang w:val="ru-RU"/>
        </w:rPr>
        <w:t xml:space="preserve"> </w:t>
      </w:r>
      <w:r w:rsidR="00D21B82" w:rsidRPr="000D4B62">
        <w:rPr>
          <w:rFonts w:ascii="Times New Roman" w:hAnsi="Times New Roman" w:cs="Times New Roman"/>
          <w:color w:val="221F1F"/>
          <w:sz w:val="24"/>
          <w:szCs w:val="24"/>
          <w:lang w:val="ru-RU"/>
        </w:rPr>
        <w:t>возможность</w:t>
      </w:r>
      <w:r w:rsidR="00D21B82" w:rsidRPr="000D4B62">
        <w:rPr>
          <w:rFonts w:ascii="Times New Roman" w:hAnsi="Times New Roman" w:cs="Times New Roman"/>
          <w:color w:val="221F1F"/>
          <w:spacing w:val="11"/>
          <w:sz w:val="24"/>
          <w:szCs w:val="24"/>
          <w:lang w:val="ru-RU"/>
        </w:rPr>
        <w:t xml:space="preserve"> </w:t>
      </w:r>
      <w:r w:rsidR="00D21B82" w:rsidRPr="000D4B62">
        <w:rPr>
          <w:rFonts w:ascii="Times New Roman" w:hAnsi="Times New Roman" w:cs="Times New Roman"/>
          <w:color w:val="221F1F"/>
          <w:sz w:val="24"/>
          <w:szCs w:val="24"/>
          <w:lang w:val="ru-RU"/>
        </w:rPr>
        <w:t>доступа</w:t>
      </w:r>
      <w:r w:rsidR="00D21B82" w:rsidRPr="000D4B62">
        <w:rPr>
          <w:rFonts w:ascii="Times New Roman" w:hAnsi="Times New Roman" w:cs="Times New Roman"/>
          <w:color w:val="221F1F"/>
          <w:spacing w:val="12"/>
          <w:sz w:val="24"/>
          <w:szCs w:val="24"/>
          <w:lang w:val="ru-RU"/>
        </w:rPr>
        <w:t xml:space="preserve"> </w:t>
      </w:r>
      <w:r w:rsidR="00D21B82" w:rsidRPr="000D4B62">
        <w:rPr>
          <w:rFonts w:ascii="Times New Roman" w:hAnsi="Times New Roman" w:cs="Times New Roman"/>
          <w:color w:val="221F1F"/>
          <w:sz w:val="24"/>
          <w:szCs w:val="24"/>
          <w:lang w:val="ru-RU"/>
        </w:rPr>
        <w:t>к</w:t>
      </w:r>
      <w:r w:rsidR="00D21B82" w:rsidRPr="000D4B62">
        <w:rPr>
          <w:rFonts w:ascii="Times New Roman" w:hAnsi="Times New Roman" w:cs="Times New Roman"/>
          <w:color w:val="221F1F"/>
          <w:spacing w:val="30"/>
          <w:w w:val="99"/>
          <w:sz w:val="24"/>
          <w:szCs w:val="24"/>
          <w:lang w:val="ru-RU"/>
        </w:rPr>
        <w:t xml:space="preserve"> </w:t>
      </w:r>
      <w:r w:rsidR="00D21B82" w:rsidRPr="000D4B62">
        <w:rPr>
          <w:rFonts w:ascii="Times New Roman" w:hAnsi="Times New Roman" w:cs="Times New Roman"/>
          <w:color w:val="221F1F"/>
          <w:spacing w:val="-2"/>
          <w:sz w:val="24"/>
          <w:szCs w:val="24"/>
          <w:lang w:val="ru-RU"/>
        </w:rPr>
        <w:t>электронной</w:t>
      </w:r>
      <w:r w:rsidR="00D21B82" w:rsidRPr="000D4B62">
        <w:rPr>
          <w:rFonts w:ascii="Times New Roman" w:hAnsi="Times New Roman" w:cs="Times New Roman"/>
          <w:color w:val="221F1F"/>
          <w:spacing w:val="26"/>
          <w:sz w:val="24"/>
          <w:szCs w:val="24"/>
          <w:lang w:val="ru-RU"/>
        </w:rPr>
        <w:t xml:space="preserve"> </w:t>
      </w:r>
      <w:r w:rsidR="00D21B82" w:rsidRPr="000D4B62">
        <w:rPr>
          <w:rFonts w:ascii="Times New Roman" w:hAnsi="Times New Roman" w:cs="Times New Roman"/>
          <w:color w:val="221F1F"/>
          <w:sz w:val="24"/>
          <w:szCs w:val="24"/>
          <w:lang w:val="ru-RU"/>
        </w:rPr>
        <w:t>ИОС</w:t>
      </w:r>
      <w:r w:rsidR="00D21B82" w:rsidRPr="000D4B62">
        <w:rPr>
          <w:rFonts w:ascii="Times New Roman" w:hAnsi="Times New Roman" w:cs="Times New Roman"/>
          <w:color w:val="221F1F"/>
          <w:spacing w:val="29"/>
          <w:sz w:val="24"/>
          <w:szCs w:val="24"/>
          <w:lang w:val="ru-RU"/>
        </w:rPr>
        <w:t xml:space="preserve"> </w:t>
      </w:r>
      <w:r w:rsidR="00D21B82" w:rsidRPr="000D4B62">
        <w:rPr>
          <w:rFonts w:ascii="Times New Roman" w:hAnsi="Times New Roman" w:cs="Times New Roman"/>
          <w:color w:val="221F1F"/>
          <w:spacing w:val="-2"/>
          <w:sz w:val="24"/>
          <w:szCs w:val="24"/>
          <w:lang w:val="ru-RU"/>
        </w:rPr>
        <w:t>организации</w:t>
      </w:r>
      <w:r w:rsidR="00D21B82" w:rsidRPr="000D4B62">
        <w:rPr>
          <w:rFonts w:ascii="Times New Roman" w:hAnsi="Times New Roman" w:cs="Times New Roman"/>
          <w:color w:val="221F1F"/>
          <w:spacing w:val="27"/>
          <w:sz w:val="24"/>
          <w:szCs w:val="24"/>
          <w:lang w:val="ru-RU"/>
        </w:rPr>
        <w:t xml:space="preserve"> </w:t>
      </w:r>
      <w:r w:rsidR="00D21B82" w:rsidRPr="000D4B62">
        <w:rPr>
          <w:rFonts w:ascii="Times New Roman" w:hAnsi="Times New Roman" w:cs="Times New Roman"/>
          <w:color w:val="221F1F"/>
          <w:sz w:val="24"/>
          <w:szCs w:val="24"/>
          <w:lang w:val="ru-RU"/>
        </w:rPr>
        <w:t>и</w:t>
      </w:r>
      <w:r w:rsidR="00D21B82" w:rsidRPr="000D4B62">
        <w:rPr>
          <w:rFonts w:ascii="Times New Roman" w:hAnsi="Times New Roman" w:cs="Times New Roman"/>
          <w:color w:val="221F1F"/>
          <w:spacing w:val="28"/>
          <w:sz w:val="24"/>
          <w:szCs w:val="24"/>
          <w:lang w:val="ru-RU"/>
        </w:rPr>
        <w:t xml:space="preserve"> </w:t>
      </w:r>
      <w:r w:rsidR="00D21B82" w:rsidRPr="000D4B62">
        <w:rPr>
          <w:rFonts w:ascii="Times New Roman" w:hAnsi="Times New Roman" w:cs="Times New Roman"/>
          <w:color w:val="221F1F"/>
          <w:sz w:val="24"/>
          <w:szCs w:val="24"/>
          <w:lang w:val="ru-RU"/>
        </w:rPr>
        <w:t>использования</w:t>
      </w:r>
      <w:r w:rsidR="00D21B82" w:rsidRPr="000D4B62">
        <w:rPr>
          <w:rFonts w:ascii="Times New Roman" w:hAnsi="Times New Roman" w:cs="Times New Roman"/>
          <w:color w:val="221F1F"/>
          <w:spacing w:val="31"/>
          <w:sz w:val="24"/>
          <w:szCs w:val="24"/>
          <w:lang w:val="ru-RU"/>
        </w:rPr>
        <w:t xml:space="preserve"> </w:t>
      </w:r>
      <w:r w:rsidR="00D21B82" w:rsidRPr="000D4B62">
        <w:rPr>
          <w:rFonts w:ascii="Times New Roman" w:hAnsi="Times New Roman" w:cs="Times New Roman"/>
          <w:color w:val="221F1F"/>
          <w:spacing w:val="-2"/>
          <w:sz w:val="24"/>
          <w:szCs w:val="24"/>
          <w:lang w:val="ru-RU"/>
        </w:rPr>
        <w:t>электрон</w:t>
      </w:r>
      <w:r w:rsidR="00D21B82" w:rsidRPr="000D4B62">
        <w:rPr>
          <w:rFonts w:ascii="Times New Roman" w:hAnsi="Times New Roman" w:cs="Times New Roman"/>
          <w:color w:val="221F1F"/>
          <w:sz w:val="24"/>
          <w:szCs w:val="24"/>
          <w:lang w:val="ru-RU"/>
        </w:rPr>
        <w:t>ных</w:t>
      </w:r>
      <w:r w:rsidR="00D21B82" w:rsidRPr="000D4B62">
        <w:rPr>
          <w:rFonts w:ascii="Times New Roman" w:hAnsi="Times New Roman" w:cs="Times New Roman"/>
          <w:color w:val="221F1F"/>
          <w:spacing w:val="-45"/>
          <w:sz w:val="24"/>
          <w:szCs w:val="24"/>
          <w:lang w:val="ru-RU"/>
        </w:rPr>
        <w:t xml:space="preserve"> </w:t>
      </w:r>
      <w:r w:rsidR="00D21B82" w:rsidRPr="000D4B62">
        <w:rPr>
          <w:rFonts w:ascii="Times New Roman" w:hAnsi="Times New Roman" w:cs="Times New Roman"/>
          <w:color w:val="221F1F"/>
          <w:sz w:val="24"/>
          <w:szCs w:val="24"/>
          <w:lang w:val="ru-RU"/>
        </w:rPr>
        <w:t>образовательных</w:t>
      </w:r>
      <w:r w:rsidR="00D21B82" w:rsidRPr="000D4B62">
        <w:rPr>
          <w:rFonts w:ascii="Times New Roman" w:hAnsi="Times New Roman" w:cs="Times New Roman"/>
          <w:color w:val="221F1F"/>
          <w:spacing w:val="-43"/>
          <w:sz w:val="24"/>
          <w:szCs w:val="24"/>
          <w:lang w:val="ru-RU"/>
        </w:rPr>
        <w:t xml:space="preserve"> </w:t>
      </w:r>
      <w:r w:rsidR="00D21B82" w:rsidRPr="000D4B62">
        <w:rPr>
          <w:rFonts w:ascii="Times New Roman" w:hAnsi="Times New Roman" w:cs="Times New Roman"/>
          <w:color w:val="221F1F"/>
          <w:spacing w:val="-1"/>
          <w:sz w:val="24"/>
          <w:szCs w:val="24"/>
          <w:lang w:val="ru-RU"/>
        </w:rPr>
        <w:t>ресурсов</w:t>
      </w:r>
      <w:r w:rsidR="00D21B82" w:rsidRPr="000D4B62">
        <w:rPr>
          <w:rFonts w:ascii="Times New Roman" w:hAnsi="Times New Roman" w:cs="Times New Roman"/>
          <w:color w:val="221F1F"/>
          <w:spacing w:val="-44"/>
          <w:sz w:val="24"/>
          <w:szCs w:val="24"/>
          <w:lang w:val="ru-RU"/>
        </w:rPr>
        <w:t xml:space="preserve"> </w:t>
      </w:r>
      <w:r w:rsidR="00D21B82" w:rsidRPr="000D4B62">
        <w:rPr>
          <w:rFonts w:ascii="Times New Roman" w:hAnsi="Times New Roman" w:cs="Times New Roman"/>
          <w:color w:val="221F1F"/>
          <w:sz w:val="24"/>
          <w:szCs w:val="24"/>
          <w:lang w:val="ru-RU"/>
        </w:rPr>
        <w:t>участниками</w:t>
      </w:r>
      <w:r w:rsidR="00D21B82" w:rsidRPr="000D4B62">
        <w:rPr>
          <w:rFonts w:ascii="Times New Roman" w:hAnsi="Times New Roman" w:cs="Times New Roman"/>
          <w:color w:val="221F1F"/>
          <w:spacing w:val="-43"/>
          <w:sz w:val="24"/>
          <w:szCs w:val="24"/>
          <w:lang w:val="ru-RU"/>
        </w:rPr>
        <w:t xml:space="preserve"> </w:t>
      </w:r>
      <w:r w:rsidR="00D21B82" w:rsidRPr="000D4B62">
        <w:rPr>
          <w:rFonts w:ascii="Times New Roman" w:hAnsi="Times New Roman" w:cs="Times New Roman"/>
          <w:color w:val="221F1F"/>
          <w:sz w:val="24"/>
          <w:szCs w:val="24"/>
          <w:lang w:val="ru-RU"/>
        </w:rPr>
        <w:t>образовательно</w:t>
      </w:r>
      <w:r w:rsidR="00D21B82" w:rsidRPr="000D4B62">
        <w:rPr>
          <w:rFonts w:ascii="Times New Roman" w:hAnsi="Times New Roman" w:cs="Times New Roman"/>
          <w:color w:val="221F1F"/>
          <w:spacing w:val="-1"/>
          <w:sz w:val="24"/>
          <w:szCs w:val="24"/>
          <w:lang w:val="ru-RU"/>
        </w:rPr>
        <w:t>го</w:t>
      </w:r>
      <w:r w:rsidR="00D21B82" w:rsidRPr="000D4B62">
        <w:rPr>
          <w:rFonts w:ascii="Times New Roman" w:hAnsi="Times New Roman" w:cs="Times New Roman"/>
          <w:color w:val="221F1F"/>
          <w:spacing w:val="-49"/>
          <w:sz w:val="24"/>
          <w:szCs w:val="24"/>
          <w:lang w:val="ru-RU"/>
        </w:rPr>
        <w:t xml:space="preserve"> </w:t>
      </w:r>
      <w:r w:rsidR="00D21B82" w:rsidRPr="000D4B62">
        <w:rPr>
          <w:rFonts w:ascii="Times New Roman" w:hAnsi="Times New Roman" w:cs="Times New Roman"/>
          <w:color w:val="221F1F"/>
          <w:sz w:val="24"/>
          <w:szCs w:val="24"/>
          <w:lang w:val="ru-RU"/>
        </w:rPr>
        <w:t>процесса.</w:t>
      </w:r>
    </w:p>
    <w:p w14:paraId="280746B0" w14:textId="53D21058" w:rsidR="004E536B" w:rsidRPr="000D4B62" w:rsidRDefault="00D21B82">
      <w:pPr>
        <w:pStyle w:val="a3"/>
        <w:spacing w:line="244" w:lineRule="auto"/>
        <w:ind w:left="114" w:right="112" w:firstLine="228"/>
        <w:jc w:val="both"/>
        <w:rPr>
          <w:rFonts w:ascii="Times New Roman" w:eastAsia="Bookman Old Style" w:hAnsi="Times New Roman" w:cs="Times New Roman"/>
          <w:sz w:val="24"/>
          <w:szCs w:val="24"/>
          <w:lang w:val="ru-RU"/>
        </w:rPr>
      </w:pPr>
      <w:r w:rsidRPr="000D4B62">
        <w:rPr>
          <w:rFonts w:ascii="Times New Roman" w:hAnsi="Times New Roman" w:cs="Times New Roman"/>
          <w:color w:val="221F1F"/>
          <w:sz w:val="24"/>
          <w:szCs w:val="24"/>
          <w:lang w:val="ru-RU"/>
        </w:rPr>
        <w:t>Обеспечение</w:t>
      </w:r>
      <w:r w:rsidRPr="000D4B62">
        <w:rPr>
          <w:rFonts w:ascii="Times New Roman" w:hAnsi="Times New Roman" w:cs="Times New Roman"/>
          <w:color w:val="221F1F"/>
          <w:spacing w:val="-46"/>
          <w:sz w:val="24"/>
          <w:szCs w:val="24"/>
          <w:lang w:val="ru-RU"/>
        </w:rPr>
        <w:t xml:space="preserve"> </w:t>
      </w:r>
      <w:r w:rsidRPr="000D4B62">
        <w:rPr>
          <w:rFonts w:ascii="Times New Roman" w:hAnsi="Times New Roman" w:cs="Times New Roman"/>
          <w:color w:val="221F1F"/>
          <w:sz w:val="24"/>
          <w:szCs w:val="24"/>
          <w:lang w:val="ru-RU"/>
        </w:rPr>
        <w:t>техническими</w:t>
      </w:r>
      <w:r w:rsidRPr="000D4B62">
        <w:rPr>
          <w:rFonts w:ascii="Times New Roman" w:hAnsi="Times New Roman" w:cs="Times New Roman"/>
          <w:color w:val="221F1F"/>
          <w:spacing w:val="-45"/>
          <w:sz w:val="24"/>
          <w:szCs w:val="24"/>
          <w:lang w:val="ru-RU"/>
        </w:rPr>
        <w:t xml:space="preserve"> </w:t>
      </w:r>
      <w:r w:rsidRPr="000D4B62">
        <w:rPr>
          <w:rFonts w:ascii="Times New Roman" w:hAnsi="Times New Roman" w:cs="Times New Roman"/>
          <w:color w:val="221F1F"/>
          <w:sz w:val="24"/>
          <w:szCs w:val="24"/>
          <w:lang w:val="ru-RU"/>
        </w:rPr>
        <w:t>средствами</w:t>
      </w:r>
      <w:r w:rsidRPr="000D4B62">
        <w:rPr>
          <w:rFonts w:ascii="Times New Roman" w:hAnsi="Times New Roman" w:cs="Times New Roman"/>
          <w:color w:val="221F1F"/>
          <w:spacing w:val="-43"/>
          <w:sz w:val="24"/>
          <w:szCs w:val="24"/>
          <w:lang w:val="ru-RU"/>
        </w:rPr>
        <w:t xml:space="preserve"> </w:t>
      </w:r>
      <w:r w:rsidRPr="000D4B62">
        <w:rPr>
          <w:rFonts w:ascii="Times New Roman" w:hAnsi="Times New Roman" w:cs="Times New Roman"/>
          <w:color w:val="221F1F"/>
          <w:spacing w:val="-1"/>
          <w:sz w:val="24"/>
          <w:szCs w:val="24"/>
          <w:lang w:val="ru-RU"/>
        </w:rPr>
        <w:t>обучения</w:t>
      </w:r>
      <w:r w:rsidRPr="000D4B62">
        <w:rPr>
          <w:rFonts w:ascii="Times New Roman" w:hAnsi="Times New Roman" w:cs="Times New Roman"/>
          <w:color w:val="221F1F"/>
          <w:spacing w:val="-45"/>
          <w:sz w:val="24"/>
          <w:szCs w:val="24"/>
          <w:lang w:val="ru-RU"/>
        </w:rPr>
        <w:t xml:space="preserve"> </w:t>
      </w:r>
      <w:r w:rsidRPr="000D4B62">
        <w:rPr>
          <w:rFonts w:ascii="Times New Roman" w:hAnsi="Times New Roman" w:cs="Times New Roman"/>
          <w:color w:val="221F1F"/>
          <w:sz w:val="24"/>
          <w:szCs w:val="24"/>
          <w:lang w:val="ru-RU"/>
        </w:rPr>
        <w:t>(персональ</w:t>
      </w:r>
      <w:r w:rsidRPr="000D4B62">
        <w:rPr>
          <w:rFonts w:ascii="Times New Roman" w:hAnsi="Times New Roman" w:cs="Times New Roman"/>
          <w:color w:val="221F1F"/>
          <w:spacing w:val="-1"/>
          <w:sz w:val="24"/>
          <w:szCs w:val="24"/>
          <w:lang w:val="ru-RU"/>
        </w:rPr>
        <w:t>ными</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z w:val="24"/>
          <w:szCs w:val="24"/>
          <w:lang w:val="ru-RU"/>
        </w:rPr>
        <w:t>компьютерами),</w:t>
      </w:r>
      <w:r w:rsidRPr="000D4B62">
        <w:rPr>
          <w:rFonts w:ascii="Times New Roman" w:hAnsi="Times New Roman" w:cs="Times New Roman"/>
          <w:color w:val="221F1F"/>
          <w:spacing w:val="-40"/>
          <w:sz w:val="24"/>
          <w:szCs w:val="24"/>
          <w:lang w:val="ru-RU"/>
        </w:rPr>
        <w:t xml:space="preserve"> </w:t>
      </w:r>
      <w:r w:rsidRPr="000D4B62">
        <w:rPr>
          <w:rFonts w:ascii="Times New Roman" w:hAnsi="Times New Roman" w:cs="Times New Roman"/>
          <w:color w:val="221F1F"/>
          <w:sz w:val="24"/>
          <w:szCs w:val="24"/>
          <w:lang w:val="ru-RU"/>
        </w:rPr>
        <w:t>лицензированными</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pacing w:val="-1"/>
          <w:sz w:val="24"/>
          <w:szCs w:val="24"/>
          <w:lang w:val="ru-RU"/>
        </w:rPr>
        <w:t>программными</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z w:val="24"/>
          <w:szCs w:val="24"/>
          <w:lang w:val="ru-RU"/>
        </w:rPr>
        <w:t>про</w:t>
      </w:r>
      <w:r w:rsidRPr="000D4B62">
        <w:rPr>
          <w:rFonts w:ascii="Times New Roman" w:hAnsi="Times New Roman" w:cs="Times New Roman"/>
          <w:color w:val="221F1F"/>
          <w:spacing w:val="-1"/>
          <w:sz w:val="24"/>
          <w:szCs w:val="24"/>
          <w:lang w:val="ru-RU"/>
        </w:rPr>
        <w:t>дуктами,</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pacing w:val="-1"/>
          <w:sz w:val="24"/>
          <w:szCs w:val="24"/>
          <w:lang w:val="ru-RU"/>
        </w:rPr>
        <w:t>базами</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данных</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9"/>
          <w:sz w:val="24"/>
          <w:szCs w:val="24"/>
          <w:lang w:val="ru-RU"/>
        </w:rPr>
        <w:t xml:space="preserve"> </w:t>
      </w:r>
      <w:r w:rsidRPr="000D4B62">
        <w:rPr>
          <w:rFonts w:ascii="Times New Roman" w:hAnsi="Times New Roman" w:cs="Times New Roman"/>
          <w:color w:val="221F1F"/>
          <w:sz w:val="24"/>
          <w:szCs w:val="24"/>
          <w:lang w:val="ru-RU"/>
        </w:rPr>
        <w:t>доступом</w:t>
      </w:r>
      <w:r w:rsidRPr="000D4B62">
        <w:rPr>
          <w:rFonts w:ascii="Times New Roman" w:hAnsi="Times New Roman" w:cs="Times New Roman"/>
          <w:color w:val="221F1F"/>
          <w:spacing w:val="-30"/>
          <w:sz w:val="24"/>
          <w:szCs w:val="24"/>
          <w:lang w:val="ru-RU"/>
        </w:rPr>
        <w:t xml:space="preserve"> </w:t>
      </w:r>
      <w:r w:rsidRPr="000D4B62">
        <w:rPr>
          <w:rFonts w:ascii="Times New Roman" w:hAnsi="Times New Roman" w:cs="Times New Roman"/>
          <w:color w:val="221F1F"/>
          <w:sz w:val="24"/>
          <w:szCs w:val="24"/>
          <w:lang w:val="ru-RU"/>
        </w:rPr>
        <w:t>к</w:t>
      </w:r>
      <w:r w:rsidRPr="000D4B62">
        <w:rPr>
          <w:rFonts w:ascii="Times New Roman" w:hAnsi="Times New Roman" w:cs="Times New Roman"/>
          <w:color w:val="221F1F"/>
          <w:spacing w:val="-32"/>
          <w:sz w:val="24"/>
          <w:szCs w:val="24"/>
          <w:lang w:val="ru-RU"/>
        </w:rPr>
        <w:t xml:space="preserve"> </w:t>
      </w:r>
      <w:r w:rsidRPr="000D4B62">
        <w:rPr>
          <w:rFonts w:ascii="Times New Roman" w:hAnsi="Times New Roman" w:cs="Times New Roman"/>
          <w:color w:val="221F1F"/>
          <w:sz w:val="24"/>
          <w:szCs w:val="24"/>
          <w:lang w:val="ru-RU"/>
        </w:rPr>
        <w:t>информационно-образовательным</w:t>
      </w:r>
      <w:r w:rsidRPr="000D4B62">
        <w:rPr>
          <w:rFonts w:ascii="Times New Roman" w:hAnsi="Times New Roman" w:cs="Times New Roman"/>
          <w:color w:val="221F1F"/>
          <w:spacing w:val="-25"/>
          <w:sz w:val="24"/>
          <w:szCs w:val="24"/>
          <w:lang w:val="ru-RU"/>
        </w:rPr>
        <w:t xml:space="preserve"> </w:t>
      </w:r>
      <w:r w:rsidRPr="000D4B62">
        <w:rPr>
          <w:rFonts w:ascii="Times New Roman" w:hAnsi="Times New Roman" w:cs="Times New Roman"/>
          <w:color w:val="221F1F"/>
          <w:spacing w:val="-1"/>
          <w:sz w:val="24"/>
          <w:szCs w:val="24"/>
          <w:lang w:val="ru-RU"/>
        </w:rPr>
        <w:t>ресурсам</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pacing w:val="-1"/>
          <w:sz w:val="24"/>
          <w:szCs w:val="24"/>
          <w:lang w:val="ru-RU"/>
        </w:rPr>
        <w:t>должно</w:t>
      </w:r>
      <w:r w:rsidRPr="000D4B62">
        <w:rPr>
          <w:rFonts w:ascii="Times New Roman" w:hAnsi="Times New Roman" w:cs="Times New Roman"/>
          <w:color w:val="221F1F"/>
          <w:spacing w:val="-28"/>
          <w:sz w:val="24"/>
          <w:szCs w:val="24"/>
          <w:lang w:val="ru-RU"/>
        </w:rPr>
        <w:t xml:space="preserve"> </w:t>
      </w:r>
      <w:r w:rsidRPr="000D4B62">
        <w:rPr>
          <w:rFonts w:ascii="Times New Roman" w:hAnsi="Times New Roman" w:cs="Times New Roman"/>
          <w:color w:val="221F1F"/>
          <w:sz w:val="24"/>
          <w:szCs w:val="24"/>
          <w:lang w:val="ru-RU"/>
        </w:rPr>
        <w:t>осуществляться</w:t>
      </w:r>
      <w:r w:rsidRPr="000D4B62">
        <w:rPr>
          <w:rFonts w:ascii="Times New Roman" w:hAnsi="Times New Roman" w:cs="Times New Roman"/>
          <w:color w:val="221F1F"/>
          <w:spacing w:val="-24"/>
          <w:sz w:val="24"/>
          <w:szCs w:val="24"/>
          <w:lang w:val="ru-RU"/>
        </w:rPr>
        <w:t xml:space="preserve"> </w:t>
      </w:r>
      <w:r w:rsidRPr="000D4B62">
        <w:rPr>
          <w:rFonts w:ascii="Times New Roman" w:hAnsi="Times New Roman" w:cs="Times New Roman"/>
          <w:color w:val="221F1F"/>
          <w:sz w:val="24"/>
          <w:szCs w:val="24"/>
          <w:lang w:val="ru-RU"/>
        </w:rPr>
        <w:t>с</w:t>
      </w:r>
      <w:r w:rsidRPr="000D4B62">
        <w:rPr>
          <w:rFonts w:ascii="Times New Roman" w:hAnsi="Times New Roman" w:cs="Times New Roman"/>
          <w:color w:val="221F1F"/>
          <w:spacing w:val="-27"/>
          <w:sz w:val="24"/>
          <w:szCs w:val="24"/>
          <w:lang w:val="ru-RU"/>
        </w:rPr>
        <w:t xml:space="preserve"> </w:t>
      </w:r>
      <w:r w:rsidRPr="000D4B62">
        <w:rPr>
          <w:rFonts w:ascii="Times New Roman" w:hAnsi="Times New Roman" w:cs="Times New Roman"/>
          <w:color w:val="221F1F"/>
          <w:sz w:val="24"/>
          <w:szCs w:val="24"/>
          <w:lang w:val="ru-RU"/>
        </w:rPr>
        <w:t>учетом</w:t>
      </w:r>
      <w:r w:rsidRPr="000D4B62">
        <w:rPr>
          <w:rFonts w:ascii="Times New Roman" w:hAnsi="Times New Roman" w:cs="Times New Roman"/>
          <w:color w:val="221F1F"/>
          <w:spacing w:val="-26"/>
          <w:sz w:val="24"/>
          <w:szCs w:val="24"/>
          <w:lang w:val="ru-RU"/>
        </w:rPr>
        <w:t xml:space="preserve"> </w:t>
      </w:r>
      <w:r w:rsidRPr="000D4B62">
        <w:rPr>
          <w:rFonts w:ascii="Times New Roman" w:hAnsi="Times New Roman" w:cs="Times New Roman"/>
          <w:color w:val="221F1F"/>
          <w:spacing w:val="-2"/>
          <w:sz w:val="24"/>
          <w:szCs w:val="24"/>
          <w:lang w:val="ru-RU"/>
        </w:rPr>
        <w:t>создания</w:t>
      </w:r>
      <w:r w:rsidRPr="000D4B62">
        <w:rPr>
          <w:rFonts w:ascii="Times New Roman" w:hAnsi="Times New Roman" w:cs="Times New Roman"/>
          <w:color w:val="221F1F"/>
          <w:spacing w:val="39"/>
          <w:w w:val="99"/>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23"/>
          <w:sz w:val="24"/>
          <w:szCs w:val="24"/>
          <w:lang w:val="ru-RU"/>
        </w:rPr>
        <w:t xml:space="preserve"> </w:t>
      </w:r>
      <w:r w:rsidRPr="000D4B62">
        <w:rPr>
          <w:rFonts w:ascii="Times New Roman" w:hAnsi="Times New Roman" w:cs="Times New Roman"/>
          <w:color w:val="221F1F"/>
          <w:sz w:val="24"/>
          <w:szCs w:val="24"/>
          <w:lang w:val="ru-RU"/>
        </w:rPr>
        <w:t>обеспечения</w:t>
      </w:r>
      <w:r w:rsidRPr="000D4B62">
        <w:rPr>
          <w:rFonts w:ascii="Times New Roman" w:hAnsi="Times New Roman" w:cs="Times New Roman"/>
          <w:color w:val="221F1F"/>
          <w:spacing w:val="-22"/>
          <w:sz w:val="24"/>
          <w:szCs w:val="24"/>
          <w:lang w:val="ru-RU"/>
        </w:rPr>
        <w:t xml:space="preserve"> </w:t>
      </w:r>
      <w:r w:rsidRPr="000D4B62">
        <w:rPr>
          <w:rFonts w:ascii="Times New Roman" w:hAnsi="Times New Roman" w:cs="Times New Roman"/>
          <w:color w:val="221F1F"/>
          <w:sz w:val="24"/>
          <w:szCs w:val="24"/>
          <w:lang w:val="ru-RU"/>
        </w:rPr>
        <w:t>функционирования</w:t>
      </w:r>
      <w:r w:rsidRPr="000D4B62">
        <w:rPr>
          <w:rFonts w:ascii="Times New Roman" w:hAnsi="Times New Roman" w:cs="Times New Roman"/>
          <w:color w:val="221F1F"/>
          <w:spacing w:val="-20"/>
          <w:sz w:val="24"/>
          <w:szCs w:val="24"/>
          <w:lang w:val="ru-RU"/>
        </w:rPr>
        <w:t xml:space="preserve"> </w:t>
      </w:r>
      <w:r w:rsidRPr="000D4B62">
        <w:rPr>
          <w:rFonts w:ascii="Times New Roman" w:hAnsi="Times New Roman" w:cs="Times New Roman"/>
          <w:color w:val="221F1F"/>
          <w:sz w:val="24"/>
          <w:szCs w:val="24"/>
          <w:lang w:val="ru-RU"/>
        </w:rPr>
        <w:t>автоматизированных</w:t>
      </w:r>
      <w:r w:rsidRPr="000D4B62">
        <w:rPr>
          <w:rFonts w:ascii="Times New Roman" w:hAnsi="Times New Roman" w:cs="Times New Roman"/>
          <w:color w:val="221F1F"/>
          <w:spacing w:val="-21"/>
          <w:sz w:val="24"/>
          <w:szCs w:val="24"/>
          <w:lang w:val="ru-RU"/>
        </w:rPr>
        <w:t xml:space="preserve"> </w:t>
      </w:r>
      <w:r w:rsidRPr="000D4B62">
        <w:rPr>
          <w:rFonts w:ascii="Times New Roman" w:hAnsi="Times New Roman" w:cs="Times New Roman"/>
          <w:color w:val="221F1F"/>
          <w:spacing w:val="-1"/>
          <w:sz w:val="24"/>
          <w:szCs w:val="24"/>
          <w:lang w:val="ru-RU"/>
        </w:rPr>
        <w:t>рабо</w:t>
      </w:r>
      <w:r w:rsidRPr="000D4B62">
        <w:rPr>
          <w:rFonts w:ascii="Times New Roman" w:hAnsi="Times New Roman" w:cs="Times New Roman"/>
          <w:color w:val="221F1F"/>
          <w:sz w:val="24"/>
          <w:szCs w:val="24"/>
          <w:lang w:val="ru-RU"/>
        </w:rPr>
        <w:t>чих</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z w:val="24"/>
          <w:szCs w:val="24"/>
          <w:lang w:val="ru-RU"/>
        </w:rPr>
        <w:t>мест</w:t>
      </w:r>
      <w:r w:rsidRPr="000D4B62">
        <w:rPr>
          <w:rFonts w:ascii="Times New Roman" w:hAnsi="Times New Roman" w:cs="Times New Roman"/>
          <w:color w:val="221F1F"/>
          <w:spacing w:val="14"/>
          <w:sz w:val="24"/>
          <w:szCs w:val="24"/>
          <w:lang w:val="ru-RU"/>
        </w:rPr>
        <w:t xml:space="preserve"> </w:t>
      </w:r>
      <w:r w:rsidRPr="000D4B62">
        <w:rPr>
          <w:rFonts w:ascii="Times New Roman" w:hAnsi="Times New Roman" w:cs="Times New Roman"/>
          <w:color w:val="221F1F"/>
          <w:spacing w:val="-1"/>
          <w:sz w:val="24"/>
          <w:szCs w:val="24"/>
          <w:lang w:val="ru-RU"/>
        </w:rPr>
        <w:t>для</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z w:val="24"/>
          <w:szCs w:val="24"/>
          <w:lang w:val="ru-RU"/>
        </w:rPr>
        <w:t>педагогических</w:t>
      </w:r>
      <w:r w:rsidRPr="000D4B62">
        <w:rPr>
          <w:rFonts w:ascii="Times New Roman" w:hAnsi="Times New Roman" w:cs="Times New Roman"/>
          <w:color w:val="221F1F"/>
          <w:spacing w:val="17"/>
          <w:sz w:val="24"/>
          <w:szCs w:val="24"/>
          <w:lang w:val="ru-RU"/>
        </w:rPr>
        <w:t xml:space="preserve"> </w:t>
      </w:r>
      <w:r w:rsidRPr="000D4B62">
        <w:rPr>
          <w:rFonts w:ascii="Times New Roman" w:hAnsi="Times New Roman" w:cs="Times New Roman"/>
          <w:color w:val="221F1F"/>
          <w:spacing w:val="-1"/>
          <w:sz w:val="24"/>
          <w:szCs w:val="24"/>
          <w:lang w:val="ru-RU"/>
        </w:rPr>
        <w:t>работников,</w:t>
      </w:r>
      <w:r w:rsidRPr="000D4B62">
        <w:rPr>
          <w:rFonts w:ascii="Times New Roman" w:hAnsi="Times New Roman" w:cs="Times New Roman"/>
          <w:color w:val="221F1F"/>
          <w:spacing w:val="19"/>
          <w:sz w:val="24"/>
          <w:szCs w:val="24"/>
          <w:lang w:val="ru-RU"/>
        </w:rPr>
        <w:t xml:space="preserve"> </w:t>
      </w:r>
      <w:r w:rsidRPr="000D4B62">
        <w:rPr>
          <w:rFonts w:ascii="Times New Roman" w:hAnsi="Times New Roman" w:cs="Times New Roman"/>
          <w:color w:val="221F1F"/>
          <w:sz w:val="24"/>
          <w:szCs w:val="24"/>
          <w:lang w:val="ru-RU"/>
        </w:rPr>
        <w:t>административно</w:t>
      </w:r>
      <w:r w:rsidR="00E0487D">
        <w:rPr>
          <w:rFonts w:ascii="Times New Roman" w:hAnsi="Times New Roman" w:cs="Times New Roman"/>
          <w:color w:val="221F1F"/>
          <w:sz w:val="24"/>
          <w:szCs w:val="24"/>
          <w:lang w:val="ru-RU"/>
        </w:rPr>
        <w:t>-</w:t>
      </w:r>
      <w:r w:rsidRPr="000D4B62">
        <w:rPr>
          <w:rFonts w:ascii="Times New Roman" w:hAnsi="Times New Roman" w:cs="Times New Roman"/>
          <w:color w:val="221F1F"/>
          <w:sz w:val="24"/>
          <w:szCs w:val="24"/>
          <w:lang w:val="ru-RU"/>
        </w:rPr>
        <w:t>управленческого</w:t>
      </w:r>
      <w:r w:rsidRPr="000D4B62">
        <w:rPr>
          <w:rFonts w:ascii="Times New Roman" w:hAnsi="Times New Roman" w:cs="Times New Roman"/>
          <w:color w:val="221F1F"/>
          <w:spacing w:val="33"/>
          <w:sz w:val="24"/>
          <w:szCs w:val="24"/>
          <w:lang w:val="ru-RU"/>
        </w:rPr>
        <w:t xml:space="preserve">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1"/>
          <w:sz w:val="24"/>
          <w:szCs w:val="24"/>
          <w:lang w:val="ru-RU"/>
        </w:rPr>
        <w:t xml:space="preserve"> </w:t>
      </w:r>
      <w:r w:rsidRPr="000D4B62">
        <w:rPr>
          <w:rFonts w:ascii="Times New Roman" w:hAnsi="Times New Roman" w:cs="Times New Roman"/>
          <w:color w:val="221F1F"/>
          <w:sz w:val="24"/>
          <w:szCs w:val="24"/>
          <w:lang w:val="ru-RU"/>
        </w:rPr>
        <w:t>учебно-вспомогательного</w:t>
      </w:r>
      <w:r w:rsidRPr="000D4B62">
        <w:rPr>
          <w:rFonts w:ascii="Times New Roman" w:hAnsi="Times New Roman" w:cs="Times New Roman"/>
          <w:color w:val="221F1F"/>
          <w:spacing w:val="34"/>
          <w:sz w:val="24"/>
          <w:szCs w:val="24"/>
          <w:lang w:val="ru-RU"/>
        </w:rPr>
        <w:t xml:space="preserve"> </w:t>
      </w:r>
      <w:r w:rsidRPr="000D4B62">
        <w:rPr>
          <w:rFonts w:ascii="Times New Roman" w:hAnsi="Times New Roman" w:cs="Times New Roman"/>
          <w:color w:val="221F1F"/>
          <w:sz w:val="24"/>
          <w:szCs w:val="24"/>
          <w:lang w:val="ru-RU"/>
        </w:rPr>
        <w:t>персонала,</w:t>
      </w:r>
      <w:r w:rsidRPr="000D4B62">
        <w:rPr>
          <w:rFonts w:ascii="Times New Roman" w:hAnsi="Times New Roman" w:cs="Times New Roman"/>
          <w:color w:val="221F1F"/>
          <w:spacing w:val="35"/>
          <w:sz w:val="24"/>
          <w:szCs w:val="24"/>
          <w:lang w:val="ru-RU"/>
        </w:rPr>
        <w:t xml:space="preserve"> </w:t>
      </w:r>
      <w:r w:rsidRPr="000D4B62">
        <w:rPr>
          <w:rFonts w:ascii="Times New Roman" w:hAnsi="Times New Roman" w:cs="Times New Roman"/>
          <w:color w:val="221F1F"/>
          <w:spacing w:val="-1"/>
          <w:sz w:val="24"/>
          <w:szCs w:val="24"/>
          <w:lang w:val="ru-RU"/>
        </w:rPr>
        <w:t>участвующих</w:t>
      </w:r>
      <w:r w:rsidRPr="000D4B62">
        <w:rPr>
          <w:rFonts w:ascii="Times New Roman" w:hAnsi="Times New Roman" w:cs="Times New Roman"/>
          <w:color w:val="221F1F"/>
          <w:spacing w:val="-5"/>
          <w:sz w:val="24"/>
          <w:szCs w:val="24"/>
          <w:lang w:val="ru-RU"/>
        </w:rPr>
        <w:t xml:space="preserve"> </w:t>
      </w:r>
      <w:r w:rsidRPr="000D4B62">
        <w:rPr>
          <w:rFonts w:ascii="Times New Roman" w:hAnsi="Times New Roman" w:cs="Times New Roman"/>
          <w:color w:val="221F1F"/>
          <w:sz w:val="24"/>
          <w:szCs w:val="24"/>
          <w:lang w:val="ru-RU"/>
        </w:rPr>
        <w:t>в</w:t>
      </w:r>
      <w:r w:rsidRPr="000D4B62">
        <w:rPr>
          <w:rFonts w:ascii="Times New Roman" w:hAnsi="Times New Roman" w:cs="Times New Roman"/>
          <w:color w:val="221F1F"/>
          <w:spacing w:val="-2"/>
          <w:sz w:val="24"/>
          <w:szCs w:val="24"/>
          <w:lang w:val="ru-RU"/>
        </w:rPr>
        <w:t xml:space="preserve"> </w:t>
      </w:r>
      <w:r w:rsidRPr="000D4B62">
        <w:rPr>
          <w:rFonts w:ascii="Times New Roman" w:hAnsi="Times New Roman" w:cs="Times New Roman"/>
          <w:color w:val="221F1F"/>
          <w:spacing w:val="-1"/>
          <w:sz w:val="24"/>
          <w:szCs w:val="24"/>
          <w:lang w:val="ru-RU"/>
        </w:rPr>
        <w:t xml:space="preserve">разработке </w:t>
      </w:r>
      <w:r w:rsidRPr="000D4B62">
        <w:rPr>
          <w:rFonts w:ascii="Times New Roman" w:hAnsi="Times New Roman" w:cs="Times New Roman"/>
          <w:color w:val="221F1F"/>
          <w:sz w:val="24"/>
          <w:szCs w:val="24"/>
          <w:lang w:val="ru-RU"/>
        </w:rPr>
        <w:t>и</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реализации основной</w:t>
      </w:r>
      <w:r w:rsidRPr="000D4B62">
        <w:rPr>
          <w:rFonts w:ascii="Times New Roman" w:hAnsi="Times New Roman" w:cs="Times New Roman"/>
          <w:color w:val="221F1F"/>
          <w:spacing w:val="-3"/>
          <w:sz w:val="24"/>
          <w:szCs w:val="24"/>
          <w:lang w:val="ru-RU"/>
        </w:rPr>
        <w:t xml:space="preserve"> </w:t>
      </w:r>
      <w:r w:rsidRPr="000D4B62">
        <w:rPr>
          <w:rFonts w:ascii="Times New Roman" w:hAnsi="Times New Roman" w:cs="Times New Roman"/>
          <w:color w:val="221F1F"/>
          <w:sz w:val="24"/>
          <w:szCs w:val="24"/>
          <w:lang w:val="ru-RU"/>
        </w:rPr>
        <w:t>образователь</w:t>
      </w:r>
      <w:r w:rsidRPr="000D4B62">
        <w:rPr>
          <w:rFonts w:ascii="Times New Roman" w:hAnsi="Times New Roman" w:cs="Times New Roman"/>
          <w:color w:val="221F1F"/>
          <w:spacing w:val="-1"/>
          <w:sz w:val="24"/>
          <w:szCs w:val="24"/>
          <w:lang w:val="ru-RU"/>
        </w:rPr>
        <w:t>ной</w:t>
      </w:r>
      <w:r w:rsidRPr="000D4B62">
        <w:rPr>
          <w:rFonts w:ascii="Times New Roman" w:hAnsi="Times New Roman" w:cs="Times New Roman"/>
          <w:color w:val="221F1F"/>
          <w:spacing w:val="-40"/>
          <w:sz w:val="24"/>
          <w:szCs w:val="24"/>
          <w:lang w:val="ru-RU"/>
        </w:rPr>
        <w:t xml:space="preserve"> </w:t>
      </w:r>
      <w:r w:rsidRPr="000D4B62">
        <w:rPr>
          <w:rFonts w:ascii="Times New Roman" w:hAnsi="Times New Roman" w:cs="Times New Roman"/>
          <w:color w:val="221F1F"/>
          <w:spacing w:val="-1"/>
          <w:sz w:val="24"/>
          <w:szCs w:val="24"/>
          <w:lang w:val="ru-RU"/>
        </w:rPr>
        <w:t>программы</w:t>
      </w:r>
      <w:r w:rsidRPr="000D4B62">
        <w:rPr>
          <w:rFonts w:ascii="Times New Roman" w:hAnsi="Times New Roman" w:cs="Times New Roman"/>
          <w:color w:val="221F1F"/>
          <w:spacing w:val="-39"/>
          <w:sz w:val="24"/>
          <w:szCs w:val="24"/>
          <w:lang w:val="ru-RU"/>
        </w:rPr>
        <w:t xml:space="preserve"> </w:t>
      </w:r>
      <w:r w:rsidRPr="000D4B62">
        <w:rPr>
          <w:rFonts w:ascii="Times New Roman" w:hAnsi="Times New Roman" w:cs="Times New Roman"/>
          <w:color w:val="221F1F"/>
          <w:sz w:val="24"/>
          <w:szCs w:val="24"/>
          <w:lang w:val="ru-RU"/>
        </w:rPr>
        <w:t>основного</w:t>
      </w:r>
      <w:r w:rsidRPr="000D4B62">
        <w:rPr>
          <w:rFonts w:ascii="Times New Roman" w:hAnsi="Times New Roman" w:cs="Times New Roman"/>
          <w:color w:val="221F1F"/>
          <w:spacing w:val="-41"/>
          <w:sz w:val="24"/>
          <w:szCs w:val="24"/>
          <w:lang w:val="ru-RU"/>
        </w:rPr>
        <w:t xml:space="preserve"> </w:t>
      </w:r>
      <w:r w:rsidRPr="000D4B62">
        <w:rPr>
          <w:rFonts w:ascii="Times New Roman" w:hAnsi="Times New Roman" w:cs="Times New Roman"/>
          <w:color w:val="221F1F"/>
          <w:sz w:val="24"/>
          <w:szCs w:val="24"/>
          <w:lang w:val="ru-RU"/>
        </w:rPr>
        <w:t>общего</w:t>
      </w:r>
      <w:r w:rsidRPr="000D4B62">
        <w:rPr>
          <w:rFonts w:ascii="Times New Roman" w:hAnsi="Times New Roman" w:cs="Times New Roman"/>
          <w:color w:val="221F1F"/>
          <w:spacing w:val="-38"/>
          <w:sz w:val="24"/>
          <w:szCs w:val="24"/>
          <w:lang w:val="ru-RU"/>
        </w:rPr>
        <w:t xml:space="preserve"> </w:t>
      </w:r>
      <w:r w:rsidRPr="000D4B62">
        <w:rPr>
          <w:rFonts w:ascii="Times New Roman" w:hAnsi="Times New Roman" w:cs="Times New Roman"/>
          <w:color w:val="221F1F"/>
          <w:spacing w:val="-1"/>
          <w:sz w:val="24"/>
          <w:szCs w:val="24"/>
          <w:lang w:val="ru-RU"/>
        </w:rPr>
        <w:t>образования.</w:t>
      </w:r>
    </w:p>
    <w:sectPr w:rsidR="004E536B" w:rsidRPr="000D4B62" w:rsidSect="0092565B">
      <w:pgSz w:w="11907" w:h="16839" w:code="9"/>
      <w:pgMar w:top="620" w:right="620" w:bottom="880" w:left="620" w:header="0" w:footer="6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AD7D8" w14:textId="77777777" w:rsidR="001435CF" w:rsidRDefault="001435CF">
      <w:r>
        <w:separator/>
      </w:r>
    </w:p>
  </w:endnote>
  <w:endnote w:type="continuationSeparator" w:id="0">
    <w:p w14:paraId="15F0CA25" w14:textId="77777777" w:rsidR="001435CF" w:rsidRDefault="0014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SanPin">
    <w:altName w:val="Cambria"/>
    <w:panose1 w:val="00000000000000000000"/>
    <w:charset w:val="00"/>
    <w:family w:val="roman"/>
    <w:notTrueType/>
    <w:pitch w:val="variable"/>
    <w:sig w:usb0="A00002FF" w:usb1="5000204A" w:usb2="00000020" w:usb3="00000000" w:csb0="0000009F"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OfficinaSansExtraBoldITC-Reg">
    <w:altName w:val="Calibri"/>
    <w:panose1 w:val="00000000000000000000"/>
    <w:charset w:val="00"/>
    <w:family w:val="auto"/>
    <w:notTrueType/>
    <w:pitch w:val="default"/>
    <w:sig w:usb0="00000203" w:usb1="00000000" w:usb2="00000000" w:usb3="00000000" w:csb0="00000005" w:csb1="00000000"/>
  </w:font>
  <w:font w:name="SchoolBookSanPin-Bold">
    <w:altName w:val="Calibri"/>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11379"/>
      <w:docPartObj>
        <w:docPartGallery w:val="Page Numbers (Bottom of Page)"/>
        <w:docPartUnique/>
      </w:docPartObj>
    </w:sdtPr>
    <w:sdtContent>
      <w:p w14:paraId="490D57DA" w14:textId="57F602DE" w:rsidR="00AA63E3" w:rsidRDefault="00AA63E3">
        <w:pPr>
          <w:pStyle w:val="a9"/>
          <w:jc w:val="center"/>
        </w:pPr>
        <w:r>
          <w:fldChar w:fldCharType="begin"/>
        </w:r>
        <w:r>
          <w:instrText>PAGE   \* MERGEFORMAT</w:instrText>
        </w:r>
        <w:r>
          <w:fldChar w:fldCharType="separate"/>
        </w:r>
        <w:r w:rsidR="00EF1F36" w:rsidRPr="00EF1F36">
          <w:rPr>
            <w:noProof/>
            <w:lang w:val="ru-RU"/>
          </w:rPr>
          <w:t>2</w:t>
        </w:r>
        <w:r>
          <w:fldChar w:fldCharType="end"/>
        </w:r>
      </w:p>
    </w:sdtContent>
  </w:sdt>
  <w:p w14:paraId="3A9D96EF" w14:textId="77777777" w:rsidR="00AA63E3" w:rsidRDefault="00AA63E3">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57512" w14:textId="425D4252" w:rsidR="00AA63E3" w:rsidRDefault="00AA63E3">
    <w:pPr>
      <w:spacing w:line="14" w:lineRule="auto"/>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EEE25" w14:textId="3D379CE5" w:rsidR="00AA63E3" w:rsidRDefault="00AA63E3">
    <w:pPr>
      <w:spacing w:line="14" w:lineRule="auto"/>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011E5" w14:textId="00E5BE36" w:rsidR="00AA63E3" w:rsidRDefault="00AA63E3">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51C82" w14:textId="5F47CE5F" w:rsidR="00AA63E3" w:rsidRDefault="00AA63E3">
    <w:pPr>
      <w:pStyle w:val="a9"/>
      <w:jc w:val="center"/>
    </w:pPr>
  </w:p>
  <w:p w14:paraId="74891545" w14:textId="77777777" w:rsidR="00AA63E3" w:rsidRDefault="00AA63E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1624"/>
      <w:docPartObj>
        <w:docPartGallery w:val="Page Numbers (Bottom of Page)"/>
        <w:docPartUnique/>
      </w:docPartObj>
    </w:sdtPr>
    <w:sdtContent>
      <w:p w14:paraId="35C11A66" w14:textId="4A7CBB4C" w:rsidR="00AA63E3" w:rsidRDefault="00AA63E3">
        <w:pPr>
          <w:pStyle w:val="a9"/>
          <w:jc w:val="right"/>
        </w:pPr>
        <w:r>
          <w:fldChar w:fldCharType="begin"/>
        </w:r>
        <w:r>
          <w:instrText>PAGE   \* MERGEFORMAT</w:instrText>
        </w:r>
        <w:r>
          <w:fldChar w:fldCharType="separate"/>
        </w:r>
        <w:r w:rsidRPr="00F907D5">
          <w:rPr>
            <w:noProof/>
            <w:lang w:val="ru-RU"/>
          </w:rPr>
          <w:t>4</w:t>
        </w:r>
        <w:r>
          <w:fldChar w:fldCharType="end"/>
        </w:r>
      </w:p>
    </w:sdtContent>
  </w:sdt>
  <w:p w14:paraId="0EADD3F7" w14:textId="09E51E1E" w:rsidR="00AA63E3" w:rsidRDefault="00AA63E3">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72CDC" w14:textId="59269530" w:rsidR="00AA63E3" w:rsidRPr="00FF3986" w:rsidRDefault="00AA63E3">
    <w:pPr>
      <w:pStyle w:val="a9"/>
      <w:jc w:val="center"/>
      <w:rPr>
        <w:lang w:val="ru-RU"/>
      </w:rPr>
    </w:pPr>
    <w:r>
      <w:rPr>
        <w:lang w:val="ru-RU"/>
      </w:rPr>
      <w:t>1</w:t>
    </w:r>
  </w:p>
  <w:p w14:paraId="34E0ABBF" w14:textId="77777777" w:rsidR="00AA63E3" w:rsidRDefault="00AA63E3">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6CA80" w14:textId="230B0DBE" w:rsidR="00AA63E3" w:rsidRDefault="00AA63E3">
    <w:pPr>
      <w:pStyle w:val="a9"/>
    </w:pPr>
  </w:p>
  <w:p w14:paraId="441C460C" w14:textId="574F9292" w:rsidR="00AA63E3" w:rsidRPr="00960326" w:rsidRDefault="00AA63E3">
    <w:pPr>
      <w:spacing w:line="14" w:lineRule="auto"/>
      <w:rPr>
        <w:sz w:val="20"/>
        <w:szCs w:val="20"/>
        <w:lang w:val="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2F7E1" w14:textId="36346424" w:rsidR="00AA63E3" w:rsidRDefault="00AA63E3">
    <w:pPr>
      <w:pStyle w:val="a9"/>
    </w:pPr>
  </w:p>
  <w:p w14:paraId="2D582D39" w14:textId="3D249DB5" w:rsidR="00AA63E3" w:rsidRDefault="00AA63E3">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FD923" w14:textId="18DD5454" w:rsidR="00AA63E3" w:rsidRPr="00C52A6F" w:rsidRDefault="00AA63E3">
    <w:pPr>
      <w:pStyle w:val="a9"/>
      <w:rPr>
        <w:lang w:val="ru-RU"/>
      </w:rPr>
    </w:pPr>
  </w:p>
  <w:p w14:paraId="7DCD1501" w14:textId="5CD83897" w:rsidR="00AA63E3" w:rsidRDefault="00AA63E3">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3B73" w14:textId="369C70F4" w:rsidR="00AA63E3" w:rsidRDefault="00AA63E3">
    <w:pPr>
      <w:spacing w:line="14" w:lineRule="auto"/>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C4BD2" w14:textId="77777777" w:rsidR="00AA63E3" w:rsidRDefault="00AA63E3">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8D099" w14:textId="77777777" w:rsidR="001435CF" w:rsidRDefault="001435CF">
      <w:r>
        <w:separator/>
      </w:r>
    </w:p>
  </w:footnote>
  <w:footnote w:type="continuationSeparator" w:id="0">
    <w:p w14:paraId="0FED5334" w14:textId="77777777" w:rsidR="001435CF" w:rsidRDefault="001435CF">
      <w:r>
        <w:continuationSeparator/>
      </w:r>
    </w:p>
  </w:footnote>
  <w:footnote w:id="1">
    <w:p w14:paraId="12C744C1" w14:textId="1E127936" w:rsidR="00AA63E3" w:rsidRPr="00B4767A" w:rsidRDefault="00AA63E3">
      <w:pPr>
        <w:pStyle w:val="ae"/>
        <w:rPr>
          <w:sz w:val="16"/>
          <w:szCs w:val="16"/>
          <w:lang w:val="ru-RU"/>
        </w:rPr>
      </w:pPr>
      <w:r>
        <w:rPr>
          <w:rStyle w:val="af0"/>
        </w:rPr>
        <w:footnoteRef/>
      </w:r>
      <w:r w:rsidRPr="00B4767A">
        <w:rPr>
          <w:lang w:val="ru-RU"/>
        </w:rPr>
        <w:t xml:space="preserve"> </w:t>
      </w:r>
      <w:r w:rsidRPr="00B4767A">
        <w:rPr>
          <w:rFonts w:ascii="Times New Roman" w:hAnsi="Times New Roman" w:cs="Times New Roman"/>
          <w:color w:val="221F1F"/>
          <w:lang w:val="ru-RU"/>
        </w:rPr>
        <w:t>При</w:t>
      </w:r>
      <w:r w:rsidRPr="00B4767A">
        <w:rPr>
          <w:rFonts w:ascii="Times New Roman" w:hAnsi="Times New Roman" w:cs="Times New Roman"/>
          <w:color w:val="221F1F"/>
          <w:spacing w:val="-2"/>
          <w:lang w:val="ru-RU"/>
        </w:rPr>
        <w:t xml:space="preserve"> </w:t>
      </w:r>
      <w:r w:rsidRPr="00B4767A">
        <w:rPr>
          <w:rFonts w:ascii="Times New Roman" w:hAnsi="Times New Roman" w:cs="Times New Roman"/>
          <w:color w:val="221F1F"/>
          <w:spacing w:val="-1"/>
          <w:lang w:val="ru-RU"/>
        </w:rPr>
        <w:t>отсутствии сетевого</w:t>
      </w:r>
      <w:r w:rsidRPr="00B4767A">
        <w:rPr>
          <w:rFonts w:ascii="Times New Roman" w:hAnsi="Times New Roman" w:cs="Times New Roman"/>
          <w:color w:val="221F1F"/>
          <w:spacing w:val="-7"/>
          <w:lang w:val="ru-RU"/>
        </w:rPr>
        <w:t xml:space="preserve"> </w:t>
      </w:r>
      <w:r w:rsidRPr="00B4767A">
        <w:rPr>
          <w:rFonts w:ascii="Times New Roman" w:hAnsi="Times New Roman" w:cs="Times New Roman"/>
          <w:color w:val="221F1F"/>
          <w:spacing w:val="-3"/>
          <w:lang w:val="ru-RU"/>
        </w:rPr>
        <w:t>взаимодействия</w:t>
      </w:r>
      <w:r w:rsidRPr="00B4767A">
        <w:rPr>
          <w:rFonts w:ascii="Times New Roman" w:hAnsi="Times New Roman" w:cs="Times New Roman"/>
          <w:color w:val="221F1F"/>
          <w:spacing w:val="-6"/>
          <w:lang w:val="ru-RU"/>
        </w:rPr>
        <w:t xml:space="preserve"> </w:t>
      </w:r>
      <w:r w:rsidRPr="00B4767A">
        <w:rPr>
          <w:rFonts w:ascii="Times New Roman" w:hAnsi="Times New Roman" w:cs="Times New Roman"/>
          <w:color w:val="221F1F"/>
          <w:lang w:val="ru-RU"/>
        </w:rPr>
        <w:t>с</w:t>
      </w:r>
      <w:r w:rsidRPr="00B4767A">
        <w:rPr>
          <w:rFonts w:ascii="Times New Roman" w:hAnsi="Times New Roman" w:cs="Times New Roman"/>
          <w:color w:val="221F1F"/>
          <w:spacing w:val="-3"/>
          <w:lang w:val="ru-RU"/>
        </w:rPr>
        <w:t xml:space="preserve"> </w:t>
      </w:r>
      <w:r w:rsidRPr="00B4767A">
        <w:rPr>
          <w:rFonts w:ascii="Times New Roman" w:hAnsi="Times New Roman" w:cs="Times New Roman"/>
          <w:color w:val="221F1F"/>
          <w:spacing w:val="-2"/>
          <w:lang w:val="ru-RU"/>
        </w:rPr>
        <w:t>другими организациями</w:t>
      </w:r>
      <w:r w:rsidRPr="00B4767A">
        <w:rPr>
          <w:rFonts w:ascii="Times New Roman" w:hAnsi="Times New Roman" w:cs="Times New Roman"/>
          <w:color w:val="221F1F"/>
          <w:spacing w:val="51"/>
          <w:lang w:val="ru-RU"/>
        </w:rPr>
        <w:t xml:space="preserve"> </w:t>
      </w:r>
      <w:r w:rsidRPr="00B4767A">
        <w:rPr>
          <w:rFonts w:ascii="Times New Roman" w:hAnsi="Times New Roman" w:cs="Times New Roman"/>
          <w:color w:val="221F1F"/>
          <w:lang w:val="ru-RU"/>
        </w:rPr>
        <w:t>при</w:t>
      </w:r>
      <w:r w:rsidRPr="00B4767A">
        <w:rPr>
          <w:rFonts w:ascii="Times New Roman" w:hAnsi="Times New Roman" w:cs="Times New Roman"/>
          <w:color w:val="221F1F"/>
          <w:spacing w:val="-5"/>
          <w:lang w:val="ru-RU"/>
        </w:rPr>
        <w:t xml:space="preserve"> </w:t>
      </w:r>
      <w:r w:rsidRPr="00B4767A">
        <w:rPr>
          <w:rFonts w:ascii="Times New Roman" w:hAnsi="Times New Roman" w:cs="Times New Roman"/>
          <w:color w:val="221F1F"/>
          <w:spacing w:val="-1"/>
          <w:lang w:val="ru-RU"/>
        </w:rPr>
        <w:t xml:space="preserve">реализации </w:t>
      </w:r>
      <w:r w:rsidRPr="00B4767A">
        <w:rPr>
          <w:rFonts w:ascii="Times New Roman" w:hAnsi="Times New Roman" w:cs="Times New Roman"/>
          <w:color w:val="221F1F"/>
          <w:lang w:val="ru-RU"/>
        </w:rPr>
        <w:t>основной</w:t>
      </w:r>
      <w:r w:rsidRPr="00B4767A">
        <w:rPr>
          <w:rFonts w:ascii="Times New Roman" w:hAnsi="Times New Roman" w:cs="Times New Roman"/>
          <w:color w:val="221F1F"/>
          <w:spacing w:val="-4"/>
          <w:lang w:val="ru-RU"/>
        </w:rPr>
        <w:t xml:space="preserve"> </w:t>
      </w:r>
      <w:r w:rsidRPr="00B4767A">
        <w:rPr>
          <w:rFonts w:ascii="Times New Roman" w:hAnsi="Times New Roman" w:cs="Times New Roman"/>
          <w:color w:val="221F1F"/>
          <w:spacing w:val="-1"/>
          <w:lang w:val="ru-RU"/>
        </w:rPr>
        <w:t xml:space="preserve">образовательной программы </w:t>
      </w:r>
      <w:r w:rsidRPr="00B4767A">
        <w:rPr>
          <w:rFonts w:ascii="Times New Roman" w:hAnsi="Times New Roman" w:cs="Times New Roman"/>
          <w:color w:val="221F1F"/>
          <w:lang w:val="ru-RU"/>
        </w:rPr>
        <w:t>данная</w:t>
      </w:r>
      <w:r w:rsidRPr="00B4767A">
        <w:rPr>
          <w:rFonts w:ascii="Times New Roman" w:hAnsi="Times New Roman" w:cs="Times New Roman"/>
          <w:color w:val="221F1F"/>
          <w:spacing w:val="-3"/>
          <w:lang w:val="ru-RU"/>
        </w:rPr>
        <w:t xml:space="preserve"> </w:t>
      </w:r>
      <w:r w:rsidRPr="00B4767A">
        <w:rPr>
          <w:rFonts w:ascii="Times New Roman" w:hAnsi="Times New Roman" w:cs="Times New Roman"/>
          <w:color w:val="221F1F"/>
          <w:lang w:val="ru-RU"/>
        </w:rPr>
        <w:t>ин</w:t>
      </w:r>
      <w:r w:rsidRPr="00B4767A">
        <w:rPr>
          <w:rFonts w:ascii="Times New Roman" w:hAnsi="Times New Roman" w:cs="Times New Roman"/>
          <w:color w:val="221F1F"/>
          <w:spacing w:val="-1"/>
          <w:lang w:val="ru-RU"/>
        </w:rPr>
        <w:t>формация</w:t>
      </w:r>
      <w:r w:rsidRPr="00B4767A">
        <w:rPr>
          <w:rFonts w:ascii="Times New Roman" w:hAnsi="Times New Roman" w:cs="Times New Roman"/>
          <w:color w:val="221F1F"/>
          <w:spacing w:val="-29"/>
          <w:lang w:val="ru-RU"/>
        </w:rPr>
        <w:t xml:space="preserve"> </w:t>
      </w:r>
      <w:r w:rsidRPr="00B4767A">
        <w:rPr>
          <w:rFonts w:ascii="Times New Roman" w:hAnsi="Times New Roman" w:cs="Times New Roman"/>
          <w:color w:val="221F1F"/>
          <w:spacing w:val="-1"/>
          <w:lang w:val="ru-RU"/>
        </w:rPr>
        <w:t>исключается</w:t>
      </w:r>
      <w:r w:rsidRPr="00B4767A">
        <w:rPr>
          <w:rFonts w:ascii="Times New Roman" w:hAnsi="Times New Roman" w:cs="Times New Roman"/>
          <w:color w:val="221F1F"/>
          <w:spacing w:val="-29"/>
          <w:lang w:val="ru-RU"/>
        </w:rPr>
        <w:t xml:space="preserve"> </w:t>
      </w:r>
      <w:r w:rsidRPr="00B4767A">
        <w:rPr>
          <w:rFonts w:ascii="Times New Roman" w:hAnsi="Times New Roman" w:cs="Times New Roman"/>
          <w:color w:val="221F1F"/>
          <w:lang w:val="ru-RU"/>
        </w:rPr>
        <w:t>из</w:t>
      </w:r>
      <w:r w:rsidRPr="00B4767A">
        <w:rPr>
          <w:rFonts w:ascii="Times New Roman" w:hAnsi="Times New Roman" w:cs="Times New Roman"/>
          <w:color w:val="221F1F"/>
          <w:spacing w:val="-29"/>
          <w:lang w:val="ru-RU"/>
        </w:rPr>
        <w:t xml:space="preserve"> </w:t>
      </w:r>
      <w:r w:rsidRPr="00B4767A">
        <w:rPr>
          <w:rFonts w:ascii="Times New Roman" w:hAnsi="Times New Roman" w:cs="Times New Roman"/>
          <w:color w:val="221F1F"/>
          <w:lang w:val="ru-RU"/>
        </w:rPr>
        <w:t>основной</w:t>
      </w:r>
      <w:r w:rsidRPr="00B4767A">
        <w:rPr>
          <w:rFonts w:ascii="Times New Roman" w:hAnsi="Times New Roman" w:cs="Times New Roman"/>
          <w:color w:val="221F1F"/>
          <w:spacing w:val="-28"/>
          <w:lang w:val="ru-RU"/>
        </w:rPr>
        <w:t xml:space="preserve"> </w:t>
      </w:r>
      <w:r w:rsidRPr="00B4767A">
        <w:rPr>
          <w:rFonts w:ascii="Times New Roman" w:hAnsi="Times New Roman" w:cs="Times New Roman"/>
          <w:color w:val="221F1F"/>
          <w:spacing w:val="-1"/>
          <w:lang w:val="ru-RU"/>
        </w:rPr>
        <w:t>образовательной</w:t>
      </w:r>
      <w:r w:rsidRPr="00B4767A">
        <w:rPr>
          <w:rFonts w:ascii="Times New Roman" w:hAnsi="Times New Roman" w:cs="Times New Roman"/>
          <w:color w:val="221F1F"/>
          <w:spacing w:val="-27"/>
          <w:lang w:val="ru-RU"/>
        </w:rPr>
        <w:t xml:space="preserve"> </w:t>
      </w:r>
      <w:r w:rsidRPr="00B4767A">
        <w:rPr>
          <w:rFonts w:ascii="Times New Roman" w:hAnsi="Times New Roman" w:cs="Times New Roman"/>
          <w:color w:val="221F1F"/>
          <w:spacing w:val="-1"/>
          <w:lang w:val="ru-RU"/>
        </w:rPr>
        <w:t>программы.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AF6D" w14:textId="7F5E210B" w:rsidR="00AA63E3" w:rsidRDefault="00AA63E3">
    <w:pPr>
      <w:pStyle w:val="a7"/>
      <w:jc w:val="center"/>
    </w:pPr>
  </w:p>
  <w:p w14:paraId="468AD088" w14:textId="77777777" w:rsidR="00AA63E3" w:rsidRDefault="00AA63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271"/>
    <w:multiLevelType w:val="multilevel"/>
    <w:tmpl w:val="FFFFFFFF"/>
    <w:lvl w:ilvl="0">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1">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2">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3">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4">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5">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6">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7">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8">
      <w:start w:val="3"/>
      <w:numFmt w:val="decimal"/>
      <w:lvlText w:val="%1."/>
      <w:lvlJc w:val="left"/>
      <w:rPr>
        <w:rFonts w:ascii="Arial" w:hAnsi="Arial" w:cs="Arial"/>
        <w:b/>
        <w:bCs/>
        <w:i w:val="0"/>
        <w:iCs w:val="0"/>
        <w:smallCaps w:val="0"/>
        <w:strike w:val="0"/>
        <w:color w:val="231E20"/>
        <w:spacing w:val="0"/>
        <w:w w:val="100"/>
        <w:position w:val="0"/>
        <w:sz w:val="19"/>
        <w:szCs w:val="19"/>
        <w:u w:val="none"/>
      </w:rPr>
    </w:lvl>
  </w:abstractNum>
  <w:abstractNum w:abstractNumId="1">
    <w:nsid w:val="01177655"/>
    <w:multiLevelType w:val="hybridMultilevel"/>
    <w:tmpl w:val="FD0C7BEA"/>
    <w:lvl w:ilvl="0" w:tplc="EA100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4D153C"/>
    <w:multiLevelType w:val="hybridMultilevel"/>
    <w:tmpl w:val="B2C49DD8"/>
    <w:lvl w:ilvl="0" w:tplc="F11E9E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4A71A51"/>
    <w:multiLevelType w:val="hybridMultilevel"/>
    <w:tmpl w:val="BF604E24"/>
    <w:lvl w:ilvl="0" w:tplc="3042D938">
      <w:start w:val="1"/>
      <w:numFmt w:val="bullet"/>
      <w:lvlText w:val=""/>
      <w:lvlJc w:val="left"/>
      <w:pPr>
        <w:ind w:left="758" w:hanging="360"/>
      </w:pPr>
      <w:rPr>
        <w:rFonts w:ascii="Symbol" w:hAnsi="Symbol" w:hint="default"/>
        <w:color w:val="auto"/>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5">
    <w:nsid w:val="050C5293"/>
    <w:multiLevelType w:val="multilevel"/>
    <w:tmpl w:val="2F38BD22"/>
    <w:lvl w:ilvl="0">
      <w:start w:val="3"/>
      <w:numFmt w:val="decimal"/>
      <w:lvlText w:val="%1."/>
      <w:lvlJc w:val="left"/>
      <w:pPr>
        <w:ind w:left="480" w:hanging="480"/>
      </w:pPr>
      <w:rPr>
        <w:rFonts w:eastAsiaTheme="majorEastAsia" w:hint="default"/>
        <w:color w:val="221F1F"/>
        <w:w w:val="95"/>
      </w:rPr>
    </w:lvl>
    <w:lvl w:ilvl="1">
      <w:start w:val="5"/>
      <w:numFmt w:val="decimal"/>
      <w:lvlText w:val="%1.%2."/>
      <w:lvlJc w:val="left"/>
      <w:pPr>
        <w:ind w:left="532" w:hanging="480"/>
      </w:pPr>
      <w:rPr>
        <w:rFonts w:eastAsiaTheme="majorEastAsia" w:hint="default"/>
        <w:color w:val="221F1F"/>
        <w:w w:val="95"/>
      </w:rPr>
    </w:lvl>
    <w:lvl w:ilvl="2">
      <w:start w:val="5"/>
      <w:numFmt w:val="decimal"/>
      <w:lvlText w:val="%1.%2.%3."/>
      <w:lvlJc w:val="left"/>
      <w:pPr>
        <w:ind w:left="824" w:hanging="720"/>
      </w:pPr>
      <w:rPr>
        <w:rFonts w:eastAsiaTheme="majorEastAsia" w:hint="default"/>
        <w:color w:val="221F1F"/>
        <w:w w:val="95"/>
      </w:rPr>
    </w:lvl>
    <w:lvl w:ilvl="3">
      <w:start w:val="1"/>
      <w:numFmt w:val="decimal"/>
      <w:lvlText w:val="%1.%2.%3.%4."/>
      <w:lvlJc w:val="left"/>
      <w:pPr>
        <w:ind w:left="876" w:hanging="720"/>
      </w:pPr>
      <w:rPr>
        <w:rFonts w:eastAsiaTheme="majorEastAsia" w:hint="default"/>
        <w:color w:val="221F1F"/>
        <w:w w:val="95"/>
      </w:rPr>
    </w:lvl>
    <w:lvl w:ilvl="4">
      <w:start w:val="1"/>
      <w:numFmt w:val="decimal"/>
      <w:lvlText w:val="%1.%2.%3.%4.%5."/>
      <w:lvlJc w:val="left"/>
      <w:pPr>
        <w:ind w:left="1288" w:hanging="1080"/>
      </w:pPr>
      <w:rPr>
        <w:rFonts w:eastAsiaTheme="majorEastAsia" w:hint="default"/>
        <w:color w:val="221F1F"/>
        <w:w w:val="95"/>
      </w:rPr>
    </w:lvl>
    <w:lvl w:ilvl="5">
      <w:start w:val="1"/>
      <w:numFmt w:val="decimal"/>
      <w:lvlText w:val="%1.%2.%3.%4.%5.%6."/>
      <w:lvlJc w:val="left"/>
      <w:pPr>
        <w:ind w:left="1340" w:hanging="1080"/>
      </w:pPr>
      <w:rPr>
        <w:rFonts w:eastAsiaTheme="majorEastAsia" w:hint="default"/>
        <w:color w:val="221F1F"/>
        <w:w w:val="95"/>
      </w:rPr>
    </w:lvl>
    <w:lvl w:ilvl="6">
      <w:start w:val="1"/>
      <w:numFmt w:val="decimal"/>
      <w:lvlText w:val="%1.%2.%3.%4.%5.%6.%7."/>
      <w:lvlJc w:val="left"/>
      <w:pPr>
        <w:ind w:left="1752" w:hanging="1440"/>
      </w:pPr>
      <w:rPr>
        <w:rFonts w:eastAsiaTheme="majorEastAsia" w:hint="default"/>
        <w:color w:val="221F1F"/>
        <w:w w:val="95"/>
      </w:rPr>
    </w:lvl>
    <w:lvl w:ilvl="7">
      <w:start w:val="1"/>
      <w:numFmt w:val="decimal"/>
      <w:lvlText w:val="%1.%2.%3.%4.%5.%6.%7.%8."/>
      <w:lvlJc w:val="left"/>
      <w:pPr>
        <w:ind w:left="1804" w:hanging="1440"/>
      </w:pPr>
      <w:rPr>
        <w:rFonts w:eastAsiaTheme="majorEastAsia" w:hint="default"/>
        <w:color w:val="221F1F"/>
        <w:w w:val="95"/>
      </w:rPr>
    </w:lvl>
    <w:lvl w:ilvl="8">
      <w:start w:val="1"/>
      <w:numFmt w:val="decimal"/>
      <w:lvlText w:val="%1.%2.%3.%4.%5.%6.%7.%8.%9."/>
      <w:lvlJc w:val="left"/>
      <w:pPr>
        <w:ind w:left="2216" w:hanging="1800"/>
      </w:pPr>
      <w:rPr>
        <w:rFonts w:eastAsiaTheme="majorEastAsia" w:hint="default"/>
        <w:color w:val="221F1F"/>
        <w:w w:val="95"/>
      </w:rPr>
    </w:lvl>
  </w:abstractNum>
  <w:abstractNum w:abstractNumId="6">
    <w:nsid w:val="068E2F17"/>
    <w:multiLevelType w:val="hybridMultilevel"/>
    <w:tmpl w:val="D4D2F6EE"/>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7">
    <w:nsid w:val="08BA7E24"/>
    <w:multiLevelType w:val="hybridMultilevel"/>
    <w:tmpl w:val="1694AF06"/>
    <w:lvl w:ilvl="0" w:tplc="3042D93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622" w:hanging="360"/>
      </w:pPr>
      <w:rPr>
        <w:rFonts w:ascii="Courier New" w:hAnsi="Courier New" w:cs="Courier New" w:hint="default"/>
      </w:rPr>
    </w:lvl>
    <w:lvl w:ilvl="2" w:tplc="04190005" w:tentative="1">
      <w:start w:val="1"/>
      <w:numFmt w:val="bullet"/>
      <w:lvlText w:val=""/>
      <w:lvlJc w:val="left"/>
      <w:pPr>
        <w:ind w:left="1342" w:hanging="360"/>
      </w:pPr>
      <w:rPr>
        <w:rFonts w:ascii="Wingdings" w:hAnsi="Wingdings" w:hint="default"/>
      </w:rPr>
    </w:lvl>
    <w:lvl w:ilvl="3" w:tplc="04190001" w:tentative="1">
      <w:start w:val="1"/>
      <w:numFmt w:val="bullet"/>
      <w:lvlText w:val=""/>
      <w:lvlJc w:val="left"/>
      <w:pPr>
        <w:ind w:left="2062" w:hanging="360"/>
      </w:pPr>
      <w:rPr>
        <w:rFonts w:ascii="Symbol" w:hAnsi="Symbol" w:hint="default"/>
      </w:rPr>
    </w:lvl>
    <w:lvl w:ilvl="4" w:tplc="04190003" w:tentative="1">
      <w:start w:val="1"/>
      <w:numFmt w:val="bullet"/>
      <w:lvlText w:val="o"/>
      <w:lvlJc w:val="left"/>
      <w:pPr>
        <w:ind w:left="2782" w:hanging="360"/>
      </w:pPr>
      <w:rPr>
        <w:rFonts w:ascii="Courier New" w:hAnsi="Courier New" w:cs="Courier New" w:hint="default"/>
      </w:rPr>
    </w:lvl>
    <w:lvl w:ilvl="5" w:tplc="04190005" w:tentative="1">
      <w:start w:val="1"/>
      <w:numFmt w:val="bullet"/>
      <w:lvlText w:val=""/>
      <w:lvlJc w:val="left"/>
      <w:pPr>
        <w:ind w:left="3502" w:hanging="360"/>
      </w:pPr>
      <w:rPr>
        <w:rFonts w:ascii="Wingdings" w:hAnsi="Wingdings" w:hint="default"/>
      </w:rPr>
    </w:lvl>
    <w:lvl w:ilvl="6" w:tplc="04190001" w:tentative="1">
      <w:start w:val="1"/>
      <w:numFmt w:val="bullet"/>
      <w:lvlText w:val=""/>
      <w:lvlJc w:val="left"/>
      <w:pPr>
        <w:ind w:left="4222" w:hanging="360"/>
      </w:pPr>
      <w:rPr>
        <w:rFonts w:ascii="Symbol" w:hAnsi="Symbol" w:hint="default"/>
      </w:rPr>
    </w:lvl>
    <w:lvl w:ilvl="7" w:tplc="04190003" w:tentative="1">
      <w:start w:val="1"/>
      <w:numFmt w:val="bullet"/>
      <w:lvlText w:val="o"/>
      <w:lvlJc w:val="left"/>
      <w:pPr>
        <w:ind w:left="4942" w:hanging="360"/>
      </w:pPr>
      <w:rPr>
        <w:rFonts w:ascii="Courier New" w:hAnsi="Courier New" w:cs="Courier New" w:hint="default"/>
      </w:rPr>
    </w:lvl>
    <w:lvl w:ilvl="8" w:tplc="04190005" w:tentative="1">
      <w:start w:val="1"/>
      <w:numFmt w:val="bullet"/>
      <w:lvlText w:val=""/>
      <w:lvlJc w:val="left"/>
      <w:pPr>
        <w:ind w:left="5662" w:hanging="360"/>
      </w:pPr>
      <w:rPr>
        <w:rFonts w:ascii="Wingdings" w:hAnsi="Wingdings" w:hint="default"/>
      </w:rPr>
    </w:lvl>
  </w:abstractNum>
  <w:abstractNum w:abstractNumId="8">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9">
    <w:nsid w:val="0A6D3BF7"/>
    <w:multiLevelType w:val="hybridMultilevel"/>
    <w:tmpl w:val="9FB4581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0">
    <w:nsid w:val="0AF806C4"/>
    <w:multiLevelType w:val="hybridMultilevel"/>
    <w:tmpl w:val="A222724C"/>
    <w:lvl w:ilvl="0" w:tplc="04190001">
      <w:start w:val="1"/>
      <w:numFmt w:val="bullet"/>
      <w:lvlText w:val=""/>
      <w:lvlJc w:val="left"/>
      <w:pPr>
        <w:ind w:left="797" w:hanging="360"/>
      </w:pPr>
      <w:rPr>
        <w:rFonts w:ascii="Symbol" w:hAnsi="Symbol" w:hint="default"/>
        <w:b/>
      </w:rPr>
    </w:lvl>
    <w:lvl w:ilvl="1" w:tplc="04190019" w:tentative="1">
      <w:start w:val="1"/>
      <w:numFmt w:val="lowerLetter"/>
      <w:lvlText w:val="%2."/>
      <w:lvlJc w:val="left"/>
      <w:pPr>
        <w:ind w:left="1517" w:hanging="360"/>
      </w:pPr>
    </w:lvl>
    <w:lvl w:ilvl="2" w:tplc="0419001B">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1">
    <w:nsid w:val="0EF4689C"/>
    <w:multiLevelType w:val="hybridMultilevel"/>
    <w:tmpl w:val="05AAB4B4"/>
    <w:lvl w:ilvl="0" w:tplc="EA100E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013653F"/>
    <w:multiLevelType w:val="multilevel"/>
    <w:tmpl w:val="70B8CDC4"/>
    <w:lvl w:ilvl="0">
      <w:start w:val="2"/>
      <w:numFmt w:val="decimal"/>
      <w:lvlText w:val="%1."/>
      <w:lvlJc w:val="left"/>
      <w:pPr>
        <w:ind w:left="116" w:hanging="318"/>
      </w:pPr>
      <w:rPr>
        <w:rFonts w:ascii="Arial" w:eastAsia="Arial" w:hAnsi="Arial" w:hint="default"/>
        <w:color w:val="221F1F"/>
        <w:spacing w:val="-10"/>
        <w:w w:val="95"/>
        <w:sz w:val="24"/>
        <w:szCs w:val="24"/>
      </w:rPr>
    </w:lvl>
    <w:lvl w:ilvl="1">
      <w:start w:val="1"/>
      <w:numFmt w:val="decimal"/>
      <w:lvlText w:val="%1.%2."/>
      <w:lvlJc w:val="left"/>
      <w:pPr>
        <w:ind w:left="116" w:hanging="450"/>
      </w:pPr>
      <w:rPr>
        <w:rFonts w:ascii="Century Gothic" w:eastAsia="Century Gothic" w:hAnsi="Century Gothic" w:hint="default"/>
        <w:color w:val="221F1F"/>
        <w:spacing w:val="-2"/>
        <w:w w:val="91"/>
        <w:sz w:val="22"/>
        <w:szCs w:val="22"/>
      </w:rPr>
    </w:lvl>
    <w:lvl w:ilvl="2">
      <w:start w:val="1"/>
      <w:numFmt w:val="decimal"/>
      <w:lvlText w:val="%1.%2.%3"/>
      <w:lvlJc w:val="left"/>
      <w:pPr>
        <w:ind w:left="630" w:hanging="630"/>
      </w:pPr>
      <w:rPr>
        <w:rFonts w:ascii="Arial" w:eastAsia="Arial" w:hAnsi="Arial" w:hint="default"/>
        <w:color w:val="221F1F"/>
        <w:spacing w:val="-10"/>
        <w:w w:val="95"/>
        <w:sz w:val="24"/>
        <w:szCs w:val="24"/>
      </w:rPr>
    </w:lvl>
    <w:lvl w:ilvl="3">
      <w:start w:val="1"/>
      <w:numFmt w:val="decimal"/>
      <w:lvlText w:val="%4)"/>
      <w:lvlJc w:val="left"/>
      <w:pPr>
        <w:ind w:left="116" w:hanging="293"/>
      </w:pPr>
      <w:rPr>
        <w:rFonts w:ascii="Times New Roman" w:eastAsia="Times New Roman" w:hAnsi="Times New Roman" w:hint="default"/>
        <w:color w:val="221F1F"/>
        <w:spacing w:val="1"/>
        <w:w w:val="111"/>
        <w:sz w:val="20"/>
        <w:szCs w:val="20"/>
      </w:rPr>
    </w:lvl>
    <w:lvl w:ilvl="4">
      <w:start w:val="1"/>
      <w:numFmt w:val="bullet"/>
      <w:lvlText w:val="•"/>
      <w:lvlJc w:val="left"/>
      <w:pPr>
        <w:ind w:left="2707" w:hanging="293"/>
      </w:pPr>
      <w:rPr>
        <w:rFonts w:hint="default"/>
      </w:rPr>
    </w:lvl>
    <w:lvl w:ilvl="5">
      <w:start w:val="1"/>
      <w:numFmt w:val="bullet"/>
      <w:lvlText w:val="•"/>
      <w:lvlJc w:val="left"/>
      <w:pPr>
        <w:ind w:left="3361" w:hanging="293"/>
      </w:pPr>
      <w:rPr>
        <w:rFonts w:hint="default"/>
      </w:rPr>
    </w:lvl>
    <w:lvl w:ilvl="6">
      <w:start w:val="1"/>
      <w:numFmt w:val="bullet"/>
      <w:lvlText w:val="•"/>
      <w:lvlJc w:val="left"/>
      <w:pPr>
        <w:ind w:left="4015" w:hanging="293"/>
      </w:pPr>
      <w:rPr>
        <w:rFonts w:hint="default"/>
      </w:rPr>
    </w:lvl>
    <w:lvl w:ilvl="7">
      <w:start w:val="1"/>
      <w:numFmt w:val="bullet"/>
      <w:lvlText w:val="•"/>
      <w:lvlJc w:val="left"/>
      <w:pPr>
        <w:ind w:left="4669" w:hanging="293"/>
      </w:pPr>
      <w:rPr>
        <w:rFonts w:hint="default"/>
      </w:rPr>
    </w:lvl>
    <w:lvl w:ilvl="8">
      <w:start w:val="1"/>
      <w:numFmt w:val="bullet"/>
      <w:lvlText w:val="•"/>
      <w:lvlJc w:val="left"/>
      <w:pPr>
        <w:ind w:left="5323" w:hanging="293"/>
      </w:pPr>
      <w:rPr>
        <w:rFonts w:hint="default"/>
      </w:rPr>
    </w:lvl>
  </w:abstractNum>
  <w:abstractNum w:abstractNumId="13">
    <w:nsid w:val="141D618C"/>
    <w:multiLevelType w:val="multilevel"/>
    <w:tmpl w:val="B37E69BC"/>
    <w:lvl w:ilvl="0">
      <w:start w:val="2"/>
      <w:numFmt w:val="decimal"/>
      <w:lvlText w:val="%1"/>
      <w:lvlJc w:val="left"/>
      <w:pPr>
        <w:ind w:left="116" w:hanging="467"/>
      </w:pPr>
      <w:rPr>
        <w:rFonts w:hint="default"/>
      </w:rPr>
    </w:lvl>
    <w:lvl w:ilvl="1">
      <w:start w:val="2"/>
      <w:numFmt w:val="decimal"/>
      <w:lvlText w:val="%1.%2."/>
      <w:lvlJc w:val="left"/>
      <w:pPr>
        <w:ind w:left="116" w:hanging="467"/>
      </w:pPr>
      <w:rPr>
        <w:rFonts w:ascii="Trebuchet MS" w:eastAsia="Trebuchet MS" w:hAnsi="Trebuchet MS" w:hint="default"/>
        <w:color w:val="221F1F"/>
        <w:spacing w:val="-4"/>
        <w:w w:val="90"/>
        <w:sz w:val="22"/>
        <w:szCs w:val="22"/>
      </w:rPr>
    </w:lvl>
    <w:lvl w:ilvl="2">
      <w:start w:val="1"/>
      <w:numFmt w:val="decimal"/>
      <w:lvlText w:val="%1.%2.%3."/>
      <w:lvlJc w:val="left"/>
      <w:pPr>
        <w:ind w:left="748" w:hanging="632"/>
      </w:pPr>
      <w:rPr>
        <w:rFonts w:ascii="Times New Roman" w:eastAsia="Tahoma" w:hAnsi="Times New Roman" w:cs="Times New Roman" w:hint="default"/>
        <w:color w:val="221F1F"/>
        <w:spacing w:val="-13"/>
        <w:w w:val="97"/>
        <w:sz w:val="24"/>
        <w:szCs w:val="22"/>
      </w:rPr>
    </w:lvl>
    <w:lvl w:ilvl="3">
      <w:start w:val="1"/>
      <w:numFmt w:val="bullet"/>
      <w:lvlText w:val="•"/>
      <w:lvlJc w:val="left"/>
      <w:pPr>
        <w:ind w:left="2046" w:hanging="632"/>
      </w:pPr>
      <w:rPr>
        <w:rFonts w:hint="default"/>
      </w:rPr>
    </w:lvl>
    <w:lvl w:ilvl="4">
      <w:start w:val="1"/>
      <w:numFmt w:val="bullet"/>
      <w:lvlText w:val="•"/>
      <w:lvlJc w:val="left"/>
      <w:pPr>
        <w:ind w:left="2696" w:hanging="632"/>
      </w:pPr>
      <w:rPr>
        <w:rFonts w:hint="default"/>
      </w:rPr>
    </w:lvl>
    <w:lvl w:ilvl="5">
      <w:start w:val="1"/>
      <w:numFmt w:val="bullet"/>
      <w:lvlText w:val="•"/>
      <w:lvlJc w:val="left"/>
      <w:pPr>
        <w:ind w:left="3345" w:hanging="632"/>
      </w:pPr>
      <w:rPr>
        <w:rFonts w:hint="default"/>
      </w:rPr>
    </w:lvl>
    <w:lvl w:ilvl="6">
      <w:start w:val="1"/>
      <w:numFmt w:val="bullet"/>
      <w:lvlText w:val="•"/>
      <w:lvlJc w:val="left"/>
      <w:pPr>
        <w:ind w:left="3994" w:hanging="632"/>
      </w:pPr>
      <w:rPr>
        <w:rFonts w:hint="default"/>
      </w:rPr>
    </w:lvl>
    <w:lvl w:ilvl="7">
      <w:start w:val="1"/>
      <w:numFmt w:val="bullet"/>
      <w:lvlText w:val="•"/>
      <w:lvlJc w:val="left"/>
      <w:pPr>
        <w:ind w:left="4643" w:hanging="632"/>
      </w:pPr>
      <w:rPr>
        <w:rFonts w:hint="default"/>
      </w:rPr>
    </w:lvl>
    <w:lvl w:ilvl="8">
      <w:start w:val="1"/>
      <w:numFmt w:val="bullet"/>
      <w:lvlText w:val="•"/>
      <w:lvlJc w:val="left"/>
      <w:pPr>
        <w:ind w:left="5292" w:hanging="632"/>
      </w:pPr>
      <w:rPr>
        <w:rFonts w:hint="default"/>
      </w:rPr>
    </w:lvl>
  </w:abstractNum>
  <w:abstractNum w:abstractNumId="14">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4A94560"/>
    <w:multiLevelType w:val="multilevel"/>
    <w:tmpl w:val="0744F6F0"/>
    <w:lvl w:ilvl="0">
      <w:start w:val="2"/>
      <w:numFmt w:val="decimal"/>
      <w:lvlText w:val="%1"/>
      <w:lvlJc w:val="left"/>
      <w:pPr>
        <w:ind w:left="549" w:hanging="433"/>
      </w:pPr>
      <w:rPr>
        <w:rFonts w:hint="default"/>
      </w:rPr>
    </w:lvl>
    <w:lvl w:ilvl="1">
      <w:start w:val="3"/>
      <w:numFmt w:val="decimal"/>
      <w:lvlText w:val="%1.%2."/>
      <w:lvlJc w:val="left"/>
      <w:pPr>
        <w:ind w:left="433" w:hanging="433"/>
      </w:pPr>
      <w:rPr>
        <w:rFonts w:ascii="Trebuchet MS" w:eastAsia="Trebuchet MS" w:hAnsi="Trebuchet MS" w:hint="default"/>
        <w:color w:val="221F1F"/>
        <w:spacing w:val="-3"/>
        <w:w w:val="98"/>
        <w:sz w:val="22"/>
        <w:szCs w:val="22"/>
      </w:rPr>
    </w:lvl>
    <w:lvl w:ilvl="2">
      <w:start w:val="1"/>
      <w:numFmt w:val="decimal"/>
      <w:lvlText w:val="%1.%2.%3."/>
      <w:lvlJc w:val="left"/>
      <w:pPr>
        <w:ind w:left="596" w:hanging="596"/>
      </w:pPr>
      <w:rPr>
        <w:rFonts w:ascii="Tahoma" w:eastAsia="Tahoma" w:hAnsi="Tahoma" w:hint="default"/>
        <w:color w:val="221F1F"/>
        <w:spacing w:val="-13"/>
        <w:w w:val="97"/>
        <w:sz w:val="22"/>
        <w:szCs w:val="22"/>
      </w:rPr>
    </w:lvl>
    <w:lvl w:ilvl="3">
      <w:start w:val="1"/>
      <w:numFmt w:val="bullet"/>
      <w:lvlText w:val="•"/>
      <w:lvlJc w:val="left"/>
      <w:pPr>
        <w:ind w:left="2018" w:hanging="596"/>
      </w:pPr>
      <w:rPr>
        <w:rFonts w:hint="default"/>
      </w:rPr>
    </w:lvl>
    <w:lvl w:ilvl="4">
      <w:start w:val="1"/>
      <w:numFmt w:val="bullet"/>
      <w:lvlText w:val="•"/>
      <w:lvlJc w:val="left"/>
      <w:pPr>
        <w:ind w:left="2672" w:hanging="596"/>
      </w:pPr>
      <w:rPr>
        <w:rFonts w:hint="default"/>
      </w:rPr>
    </w:lvl>
    <w:lvl w:ilvl="5">
      <w:start w:val="1"/>
      <w:numFmt w:val="bullet"/>
      <w:lvlText w:val="•"/>
      <w:lvlJc w:val="left"/>
      <w:pPr>
        <w:ind w:left="3325" w:hanging="596"/>
      </w:pPr>
      <w:rPr>
        <w:rFonts w:hint="default"/>
      </w:rPr>
    </w:lvl>
    <w:lvl w:ilvl="6">
      <w:start w:val="1"/>
      <w:numFmt w:val="bullet"/>
      <w:lvlText w:val="•"/>
      <w:lvlJc w:val="left"/>
      <w:pPr>
        <w:ind w:left="3978" w:hanging="596"/>
      </w:pPr>
      <w:rPr>
        <w:rFonts w:hint="default"/>
      </w:rPr>
    </w:lvl>
    <w:lvl w:ilvl="7">
      <w:start w:val="1"/>
      <w:numFmt w:val="bullet"/>
      <w:lvlText w:val="•"/>
      <w:lvlJc w:val="left"/>
      <w:pPr>
        <w:ind w:left="4631" w:hanging="596"/>
      </w:pPr>
      <w:rPr>
        <w:rFonts w:hint="default"/>
      </w:rPr>
    </w:lvl>
    <w:lvl w:ilvl="8">
      <w:start w:val="1"/>
      <w:numFmt w:val="bullet"/>
      <w:lvlText w:val="•"/>
      <w:lvlJc w:val="left"/>
      <w:pPr>
        <w:ind w:left="5284" w:hanging="596"/>
      </w:pPr>
      <w:rPr>
        <w:rFonts w:hint="default"/>
      </w:rPr>
    </w:lvl>
  </w:abstractNum>
  <w:abstractNum w:abstractNumId="16">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17">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9">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20">
    <w:nsid w:val="218109C6"/>
    <w:multiLevelType w:val="hybridMultilevel"/>
    <w:tmpl w:val="40DC843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nsid w:val="264B3BF3"/>
    <w:multiLevelType w:val="hybridMultilevel"/>
    <w:tmpl w:val="22742B70"/>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2">
    <w:nsid w:val="27385799"/>
    <w:multiLevelType w:val="hybridMultilevel"/>
    <w:tmpl w:val="A77E3470"/>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3">
    <w:nsid w:val="29D63299"/>
    <w:multiLevelType w:val="hybridMultilevel"/>
    <w:tmpl w:val="9FE24F00"/>
    <w:lvl w:ilvl="0" w:tplc="EA100E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2B755DA8"/>
    <w:multiLevelType w:val="hybridMultilevel"/>
    <w:tmpl w:val="8864D07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5">
    <w:nsid w:val="2BF04409"/>
    <w:multiLevelType w:val="hybridMultilevel"/>
    <w:tmpl w:val="826AA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27200B"/>
    <w:multiLevelType w:val="hybridMultilevel"/>
    <w:tmpl w:val="12780A78"/>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7">
    <w:nsid w:val="2D4852CD"/>
    <w:multiLevelType w:val="hybridMultilevel"/>
    <w:tmpl w:val="73668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DE696F"/>
    <w:multiLevelType w:val="hybridMultilevel"/>
    <w:tmpl w:val="3AECE658"/>
    <w:lvl w:ilvl="0" w:tplc="6EA6411C">
      <w:start w:val="1"/>
      <w:numFmt w:val="bullet"/>
      <w:lvlText w:val=""/>
      <w:lvlJc w:val="left"/>
      <w:pPr>
        <w:ind w:left="1262" w:hanging="360"/>
      </w:pPr>
      <w:rPr>
        <w:rFonts w:ascii="Symbol" w:hAnsi="Symbol" w:hint="default"/>
        <w:color w:val="auto"/>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9">
    <w:nsid w:val="32203022"/>
    <w:multiLevelType w:val="hybridMultilevel"/>
    <w:tmpl w:val="90A240E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0">
    <w:nsid w:val="32702405"/>
    <w:multiLevelType w:val="multilevel"/>
    <w:tmpl w:val="BDBA052C"/>
    <w:lvl w:ilvl="0">
      <w:start w:val="1"/>
      <w:numFmt w:val="decimal"/>
      <w:lvlText w:val="%1"/>
      <w:lvlJc w:val="left"/>
      <w:pPr>
        <w:ind w:left="116" w:hanging="459"/>
      </w:pPr>
      <w:rPr>
        <w:rFonts w:hint="default"/>
      </w:rPr>
    </w:lvl>
    <w:lvl w:ilvl="1">
      <w:start w:val="2"/>
      <w:numFmt w:val="decimal"/>
      <w:lvlText w:val="%1.%2."/>
      <w:lvlJc w:val="left"/>
      <w:pPr>
        <w:ind w:left="116" w:hanging="459"/>
      </w:pPr>
      <w:rPr>
        <w:rFonts w:ascii="Arial" w:eastAsia="Arial" w:hAnsi="Arial" w:hint="default"/>
        <w:color w:val="221F1F"/>
        <w:spacing w:val="-9"/>
        <w:w w:val="93"/>
        <w:sz w:val="22"/>
        <w:szCs w:val="22"/>
      </w:rPr>
    </w:lvl>
    <w:lvl w:ilvl="2">
      <w:start w:val="1"/>
      <w:numFmt w:val="decimal"/>
      <w:lvlText w:val="%1.%2.%3."/>
      <w:lvlJc w:val="left"/>
      <w:pPr>
        <w:ind w:left="753" w:hanging="637"/>
      </w:pPr>
      <w:rPr>
        <w:rFonts w:ascii="Arial" w:eastAsia="Arial" w:hAnsi="Arial" w:hint="default"/>
        <w:color w:val="221F1F"/>
        <w:spacing w:val="-5"/>
        <w:w w:val="95"/>
        <w:sz w:val="22"/>
        <w:szCs w:val="22"/>
      </w:rPr>
    </w:lvl>
    <w:lvl w:ilvl="3">
      <w:start w:val="1"/>
      <w:numFmt w:val="bullet"/>
      <w:lvlText w:val="•"/>
      <w:lvlJc w:val="left"/>
      <w:pPr>
        <w:ind w:left="2050" w:hanging="637"/>
      </w:pPr>
      <w:rPr>
        <w:rFonts w:hint="default"/>
      </w:rPr>
    </w:lvl>
    <w:lvl w:ilvl="4">
      <w:start w:val="1"/>
      <w:numFmt w:val="bullet"/>
      <w:lvlText w:val="•"/>
      <w:lvlJc w:val="left"/>
      <w:pPr>
        <w:ind w:left="2699" w:hanging="637"/>
      </w:pPr>
      <w:rPr>
        <w:rFonts w:hint="default"/>
      </w:rPr>
    </w:lvl>
    <w:lvl w:ilvl="5">
      <w:start w:val="1"/>
      <w:numFmt w:val="bullet"/>
      <w:lvlText w:val="•"/>
      <w:lvlJc w:val="left"/>
      <w:pPr>
        <w:ind w:left="3347" w:hanging="637"/>
      </w:pPr>
      <w:rPr>
        <w:rFonts w:hint="default"/>
      </w:rPr>
    </w:lvl>
    <w:lvl w:ilvl="6">
      <w:start w:val="1"/>
      <w:numFmt w:val="bullet"/>
      <w:lvlText w:val="•"/>
      <w:lvlJc w:val="left"/>
      <w:pPr>
        <w:ind w:left="3996" w:hanging="637"/>
      </w:pPr>
      <w:rPr>
        <w:rFonts w:hint="default"/>
      </w:rPr>
    </w:lvl>
    <w:lvl w:ilvl="7">
      <w:start w:val="1"/>
      <w:numFmt w:val="bullet"/>
      <w:lvlText w:val="•"/>
      <w:lvlJc w:val="left"/>
      <w:pPr>
        <w:ind w:left="4645" w:hanging="637"/>
      </w:pPr>
      <w:rPr>
        <w:rFonts w:hint="default"/>
      </w:rPr>
    </w:lvl>
    <w:lvl w:ilvl="8">
      <w:start w:val="1"/>
      <w:numFmt w:val="bullet"/>
      <w:lvlText w:val="•"/>
      <w:lvlJc w:val="left"/>
      <w:pPr>
        <w:ind w:left="5293" w:hanging="637"/>
      </w:pPr>
      <w:rPr>
        <w:rFonts w:hint="default"/>
      </w:rPr>
    </w:lvl>
  </w:abstractNum>
  <w:abstractNum w:abstractNumId="31">
    <w:nsid w:val="32CB6584"/>
    <w:multiLevelType w:val="hybridMultilevel"/>
    <w:tmpl w:val="9320D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940171"/>
    <w:multiLevelType w:val="hybridMultilevel"/>
    <w:tmpl w:val="D474135C"/>
    <w:lvl w:ilvl="0" w:tplc="3042D93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6814228"/>
    <w:multiLevelType w:val="hybridMultilevel"/>
    <w:tmpl w:val="80D8453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375F72BE"/>
    <w:multiLevelType w:val="hybridMultilevel"/>
    <w:tmpl w:val="72D85DE4"/>
    <w:lvl w:ilvl="0" w:tplc="EA100E78">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7">
    <w:nsid w:val="383754C5"/>
    <w:multiLevelType w:val="multilevel"/>
    <w:tmpl w:val="E718489A"/>
    <w:lvl w:ilvl="0">
      <w:start w:val="3"/>
      <w:numFmt w:val="decimal"/>
      <w:lvlText w:val="%1"/>
      <w:lvlJc w:val="left"/>
      <w:pPr>
        <w:ind w:left="116" w:hanging="469"/>
      </w:pPr>
      <w:rPr>
        <w:rFonts w:hint="default"/>
      </w:rPr>
    </w:lvl>
    <w:lvl w:ilvl="1">
      <w:start w:val="4"/>
      <w:numFmt w:val="decimal"/>
      <w:lvlText w:val="%1.%2."/>
      <w:lvlJc w:val="left"/>
      <w:pPr>
        <w:ind w:left="116" w:hanging="469"/>
      </w:pPr>
      <w:rPr>
        <w:rFonts w:ascii="Arial" w:eastAsia="Arial" w:hAnsi="Arial" w:hint="default"/>
        <w:color w:val="221F1F"/>
        <w:spacing w:val="-4"/>
        <w:w w:val="93"/>
        <w:sz w:val="22"/>
        <w:szCs w:val="22"/>
      </w:rPr>
    </w:lvl>
    <w:lvl w:ilvl="2">
      <w:start w:val="1"/>
      <w:numFmt w:val="decimal"/>
      <w:lvlText w:val="%1.%2.%3."/>
      <w:lvlJc w:val="left"/>
      <w:pPr>
        <w:ind w:left="116" w:hanging="642"/>
      </w:pPr>
      <w:rPr>
        <w:rFonts w:ascii="Tahoma" w:eastAsia="Tahoma" w:hAnsi="Tahoma" w:hint="default"/>
        <w:color w:val="221F1F"/>
        <w:spacing w:val="-13"/>
        <w:w w:val="97"/>
        <w:sz w:val="22"/>
        <w:szCs w:val="22"/>
      </w:rPr>
    </w:lvl>
    <w:lvl w:ilvl="3">
      <w:start w:val="1"/>
      <w:numFmt w:val="decimal"/>
      <w:lvlText w:val="%4)"/>
      <w:lvlJc w:val="left"/>
      <w:pPr>
        <w:ind w:left="116" w:hanging="250"/>
      </w:pPr>
      <w:rPr>
        <w:rFonts w:ascii="Bookman Old Style" w:eastAsia="Bookman Old Style" w:hAnsi="Bookman Old Style" w:hint="default"/>
        <w:color w:val="221F1F"/>
        <w:w w:val="102"/>
        <w:sz w:val="20"/>
        <w:szCs w:val="20"/>
      </w:rPr>
    </w:lvl>
    <w:lvl w:ilvl="4">
      <w:start w:val="1"/>
      <w:numFmt w:val="bullet"/>
      <w:lvlText w:val="•"/>
      <w:lvlJc w:val="left"/>
      <w:pPr>
        <w:ind w:left="2706" w:hanging="250"/>
      </w:pPr>
      <w:rPr>
        <w:rFonts w:hint="default"/>
      </w:rPr>
    </w:lvl>
    <w:lvl w:ilvl="5">
      <w:start w:val="1"/>
      <w:numFmt w:val="bullet"/>
      <w:lvlText w:val="•"/>
      <w:lvlJc w:val="left"/>
      <w:pPr>
        <w:ind w:left="3354" w:hanging="250"/>
      </w:pPr>
      <w:rPr>
        <w:rFonts w:hint="default"/>
      </w:rPr>
    </w:lvl>
    <w:lvl w:ilvl="6">
      <w:start w:val="1"/>
      <w:numFmt w:val="bullet"/>
      <w:lvlText w:val="•"/>
      <w:lvlJc w:val="left"/>
      <w:pPr>
        <w:ind w:left="4001" w:hanging="250"/>
      </w:pPr>
      <w:rPr>
        <w:rFonts w:hint="default"/>
      </w:rPr>
    </w:lvl>
    <w:lvl w:ilvl="7">
      <w:start w:val="1"/>
      <w:numFmt w:val="bullet"/>
      <w:lvlText w:val="•"/>
      <w:lvlJc w:val="left"/>
      <w:pPr>
        <w:ind w:left="4648" w:hanging="250"/>
      </w:pPr>
      <w:rPr>
        <w:rFonts w:hint="default"/>
      </w:rPr>
    </w:lvl>
    <w:lvl w:ilvl="8">
      <w:start w:val="1"/>
      <w:numFmt w:val="bullet"/>
      <w:lvlText w:val="•"/>
      <w:lvlJc w:val="left"/>
      <w:pPr>
        <w:ind w:left="5296" w:hanging="250"/>
      </w:pPr>
      <w:rPr>
        <w:rFonts w:hint="default"/>
      </w:rPr>
    </w:lvl>
  </w:abstractNum>
  <w:abstractNum w:abstractNumId="38">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EF32E92"/>
    <w:multiLevelType w:val="multilevel"/>
    <w:tmpl w:val="B534172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3F613694"/>
    <w:multiLevelType w:val="hybridMultilevel"/>
    <w:tmpl w:val="1FC64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5F4B66"/>
    <w:multiLevelType w:val="hybridMultilevel"/>
    <w:tmpl w:val="FFFFFFFF"/>
    <w:lvl w:ilvl="0" w:tplc="C576D65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2">
    <w:nsid w:val="40A54E61"/>
    <w:multiLevelType w:val="hybridMultilevel"/>
    <w:tmpl w:val="6E0AF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E74CC2"/>
    <w:multiLevelType w:val="hybridMultilevel"/>
    <w:tmpl w:val="70E47E22"/>
    <w:lvl w:ilvl="0" w:tplc="EA100E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4309613F"/>
    <w:multiLevelType w:val="multilevel"/>
    <w:tmpl w:val="01E883F2"/>
    <w:lvl w:ilvl="0">
      <w:start w:val="3"/>
      <w:numFmt w:val="decimal"/>
      <w:lvlText w:val="%1."/>
      <w:lvlJc w:val="left"/>
      <w:pPr>
        <w:ind w:left="360" w:hanging="360"/>
      </w:pPr>
      <w:rPr>
        <w:rFonts w:hint="default"/>
        <w:color w:val="221F1F"/>
        <w:w w:val="80"/>
      </w:rPr>
    </w:lvl>
    <w:lvl w:ilvl="1">
      <w:start w:val="5"/>
      <w:numFmt w:val="decimal"/>
      <w:lvlText w:val="%1.%2."/>
      <w:lvlJc w:val="left"/>
      <w:pPr>
        <w:ind w:left="1107" w:hanging="360"/>
      </w:pPr>
      <w:rPr>
        <w:rFonts w:hint="default"/>
        <w:color w:val="221F1F"/>
        <w:w w:val="80"/>
      </w:rPr>
    </w:lvl>
    <w:lvl w:ilvl="2">
      <w:start w:val="1"/>
      <w:numFmt w:val="decimal"/>
      <w:lvlText w:val="%1.%2.%3."/>
      <w:lvlJc w:val="left"/>
      <w:pPr>
        <w:ind w:left="2214" w:hanging="720"/>
      </w:pPr>
      <w:rPr>
        <w:rFonts w:hint="default"/>
        <w:color w:val="221F1F"/>
        <w:w w:val="80"/>
      </w:rPr>
    </w:lvl>
    <w:lvl w:ilvl="3">
      <w:start w:val="1"/>
      <w:numFmt w:val="decimal"/>
      <w:lvlText w:val="%1.%2.%3.%4."/>
      <w:lvlJc w:val="left"/>
      <w:pPr>
        <w:ind w:left="2961" w:hanging="720"/>
      </w:pPr>
      <w:rPr>
        <w:rFonts w:hint="default"/>
        <w:color w:val="221F1F"/>
        <w:w w:val="80"/>
      </w:rPr>
    </w:lvl>
    <w:lvl w:ilvl="4">
      <w:start w:val="1"/>
      <w:numFmt w:val="decimal"/>
      <w:lvlText w:val="%1.%2.%3.%4.%5."/>
      <w:lvlJc w:val="left"/>
      <w:pPr>
        <w:ind w:left="4068" w:hanging="1080"/>
      </w:pPr>
      <w:rPr>
        <w:rFonts w:hint="default"/>
        <w:color w:val="221F1F"/>
        <w:w w:val="80"/>
      </w:rPr>
    </w:lvl>
    <w:lvl w:ilvl="5">
      <w:start w:val="1"/>
      <w:numFmt w:val="decimal"/>
      <w:lvlText w:val="%1.%2.%3.%4.%5.%6."/>
      <w:lvlJc w:val="left"/>
      <w:pPr>
        <w:ind w:left="4815" w:hanging="1080"/>
      </w:pPr>
      <w:rPr>
        <w:rFonts w:hint="default"/>
        <w:color w:val="221F1F"/>
        <w:w w:val="80"/>
      </w:rPr>
    </w:lvl>
    <w:lvl w:ilvl="6">
      <w:start w:val="1"/>
      <w:numFmt w:val="decimal"/>
      <w:lvlText w:val="%1.%2.%3.%4.%5.%6.%7."/>
      <w:lvlJc w:val="left"/>
      <w:pPr>
        <w:ind w:left="5922" w:hanging="1440"/>
      </w:pPr>
      <w:rPr>
        <w:rFonts w:hint="default"/>
        <w:color w:val="221F1F"/>
        <w:w w:val="80"/>
      </w:rPr>
    </w:lvl>
    <w:lvl w:ilvl="7">
      <w:start w:val="1"/>
      <w:numFmt w:val="decimal"/>
      <w:lvlText w:val="%1.%2.%3.%4.%5.%6.%7.%8."/>
      <w:lvlJc w:val="left"/>
      <w:pPr>
        <w:ind w:left="6669" w:hanging="1440"/>
      </w:pPr>
      <w:rPr>
        <w:rFonts w:hint="default"/>
        <w:color w:val="221F1F"/>
        <w:w w:val="80"/>
      </w:rPr>
    </w:lvl>
    <w:lvl w:ilvl="8">
      <w:start w:val="1"/>
      <w:numFmt w:val="decimal"/>
      <w:lvlText w:val="%1.%2.%3.%4.%5.%6.%7.%8.%9."/>
      <w:lvlJc w:val="left"/>
      <w:pPr>
        <w:ind w:left="7776" w:hanging="1800"/>
      </w:pPr>
      <w:rPr>
        <w:rFonts w:hint="default"/>
        <w:color w:val="221F1F"/>
        <w:w w:val="80"/>
      </w:rPr>
    </w:lvl>
  </w:abstractNum>
  <w:abstractNum w:abstractNumId="45">
    <w:nsid w:val="44397EF6"/>
    <w:multiLevelType w:val="hybridMultilevel"/>
    <w:tmpl w:val="FFFFFFFF"/>
    <w:lvl w:ilvl="0" w:tplc="C576D65E">
      <w:start w:val="1"/>
      <w:numFmt w:val="bullet"/>
      <w:lvlText w:val=""/>
      <w:lvlJc w:val="left"/>
      <w:pPr>
        <w:ind w:left="1070"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6">
    <w:nsid w:val="44F950C0"/>
    <w:multiLevelType w:val="hybridMultilevel"/>
    <w:tmpl w:val="5E7C1EB6"/>
    <w:lvl w:ilvl="0" w:tplc="9636008A">
      <w:start w:val="1"/>
      <w:numFmt w:val="decimal"/>
      <w:lvlText w:val="%1."/>
      <w:lvlJc w:val="left"/>
      <w:pPr>
        <w:ind w:left="116" w:hanging="288"/>
      </w:pPr>
      <w:rPr>
        <w:rFonts w:ascii="Book Antiqua" w:eastAsia="Book Antiqua" w:hAnsi="Book Antiqua" w:hint="default"/>
        <w:color w:val="221F1F"/>
        <w:w w:val="123"/>
        <w:sz w:val="20"/>
        <w:szCs w:val="20"/>
      </w:rPr>
    </w:lvl>
    <w:lvl w:ilvl="1" w:tplc="21AAE86E">
      <w:start w:val="1"/>
      <w:numFmt w:val="bullet"/>
      <w:lvlText w:val="•"/>
      <w:lvlJc w:val="left"/>
      <w:pPr>
        <w:ind w:left="764" w:hanging="288"/>
      </w:pPr>
      <w:rPr>
        <w:rFonts w:hint="default"/>
      </w:rPr>
    </w:lvl>
    <w:lvl w:ilvl="2" w:tplc="6532C894">
      <w:start w:val="1"/>
      <w:numFmt w:val="bullet"/>
      <w:lvlText w:val="•"/>
      <w:lvlJc w:val="left"/>
      <w:pPr>
        <w:ind w:left="1411" w:hanging="288"/>
      </w:pPr>
      <w:rPr>
        <w:rFonts w:hint="default"/>
      </w:rPr>
    </w:lvl>
    <w:lvl w:ilvl="3" w:tplc="7BFE1AD2">
      <w:start w:val="1"/>
      <w:numFmt w:val="bullet"/>
      <w:lvlText w:val="•"/>
      <w:lvlJc w:val="left"/>
      <w:pPr>
        <w:ind w:left="2059" w:hanging="288"/>
      </w:pPr>
      <w:rPr>
        <w:rFonts w:hint="default"/>
      </w:rPr>
    </w:lvl>
    <w:lvl w:ilvl="4" w:tplc="2CB8F608">
      <w:start w:val="1"/>
      <w:numFmt w:val="bullet"/>
      <w:lvlText w:val="•"/>
      <w:lvlJc w:val="left"/>
      <w:pPr>
        <w:ind w:left="2706" w:hanging="288"/>
      </w:pPr>
      <w:rPr>
        <w:rFonts w:hint="default"/>
      </w:rPr>
    </w:lvl>
    <w:lvl w:ilvl="5" w:tplc="3B14BD28">
      <w:start w:val="1"/>
      <w:numFmt w:val="bullet"/>
      <w:lvlText w:val="•"/>
      <w:lvlJc w:val="left"/>
      <w:pPr>
        <w:ind w:left="3354" w:hanging="288"/>
      </w:pPr>
      <w:rPr>
        <w:rFonts w:hint="default"/>
      </w:rPr>
    </w:lvl>
    <w:lvl w:ilvl="6" w:tplc="42B82346">
      <w:start w:val="1"/>
      <w:numFmt w:val="bullet"/>
      <w:lvlText w:val="•"/>
      <w:lvlJc w:val="left"/>
      <w:pPr>
        <w:ind w:left="4001" w:hanging="288"/>
      </w:pPr>
      <w:rPr>
        <w:rFonts w:hint="default"/>
      </w:rPr>
    </w:lvl>
    <w:lvl w:ilvl="7" w:tplc="B0EA7134">
      <w:start w:val="1"/>
      <w:numFmt w:val="bullet"/>
      <w:lvlText w:val="•"/>
      <w:lvlJc w:val="left"/>
      <w:pPr>
        <w:ind w:left="4648" w:hanging="288"/>
      </w:pPr>
      <w:rPr>
        <w:rFonts w:hint="default"/>
      </w:rPr>
    </w:lvl>
    <w:lvl w:ilvl="8" w:tplc="42DC6EC8">
      <w:start w:val="1"/>
      <w:numFmt w:val="bullet"/>
      <w:lvlText w:val="•"/>
      <w:lvlJc w:val="left"/>
      <w:pPr>
        <w:ind w:left="5296" w:hanging="288"/>
      </w:pPr>
      <w:rPr>
        <w:rFonts w:hint="default"/>
      </w:rPr>
    </w:lvl>
  </w:abstractNum>
  <w:abstractNum w:abstractNumId="47">
    <w:nsid w:val="45FF14CB"/>
    <w:multiLevelType w:val="hybridMultilevel"/>
    <w:tmpl w:val="CF7C41F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8">
    <w:nsid w:val="4FF22F79"/>
    <w:multiLevelType w:val="hybridMultilevel"/>
    <w:tmpl w:val="D42AF07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9">
    <w:nsid w:val="50807B87"/>
    <w:multiLevelType w:val="hybridMultilevel"/>
    <w:tmpl w:val="56B85490"/>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50">
    <w:nsid w:val="511140D8"/>
    <w:multiLevelType w:val="hybridMultilevel"/>
    <w:tmpl w:val="84C2A53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1">
    <w:nsid w:val="51AA3C0B"/>
    <w:multiLevelType w:val="hybridMultilevel"/>
    <w:tmpl w:val="51F4746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2">
    <w:nsid w:val="52C16DBD"/>
    <w:multiLevelType w:val="hybridMultilevel"/>
    <w:tmpl w:val="43884104"/>
    <w:lvl w:ilvl="0" w:tplc="EA100E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54">
    <w:nsid w:val="55A60DB8"/>
    <w:multiLevelType w:val="hybridMultilevel"/>
    <w:tmpl w:val="0A72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7DD78CA"/>
    <w:multiLevelType w:val="hybridMultilevel"/>
    <w:tmpl w:val="833E806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6">
    <w:nsid w:val="587F35C9"/>
    <w:multiLevelType w:val="hybridMultilevel"/>
    <w:tmpl w:val="271CCA1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7">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CDD664B"/>
    <w:multiLevelType w:val="hybridMultilevel"/>
    <w:tmpl w:val="54EEB8A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0">
    <w:nsid w:val="5D1418B1"/>
    <w:multiLevelType w:val="hybridMultilevel"/>
    <w:tmpl w:val="C358A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0311492"/>
    <w:multiLevelType w:val="hybridMultilevel"/>
    <w:tmpl w:val="D6DE8ED6"/>
    <w:lvl w:ilvl="0" w:tplc="EA100E78">
      <w:start w:val="1"/>
      <w:numFmt w:val="bullet"/>
      <w:lvlText w:val=""/>
      <w:lvlJc w:val="left"/>
      <w:pPr>
        <w:ind w:left="920" w:hanging="360"/>
      </w:pPr>
      <w:rPr>
        <w:rFonts w:ascii="Symbol" w:hAnsi="Symbol" w:hint="default"/>
      </w:rPr>
    </w:lvl>
    <w:lvl w:ilvl="1" w:tplc="FFFFFFFF" w:tentative="1">
      <w:start w:val="1"/>
      <w:numFmt w:val="bullet"/>
      <w:lvlText w:val="o"/>
      <w:lvlJc w:val="left"/>
      <w:pPr>
        <w:ind w:left="1640" w:hanging="360"/>
      </w:pPr>
      <w:rPr>
        <w:rFonts w:ascii="Courier New" w:hAnsi="Courier New" w:cs="Courier New" w:hint="default"/>
      </w:rPr>
    </w:lvl>
    <w:lvl w:ilvl="2" w:tplc="FFFFFFFF" w:tentative="1">
      <w:start w:val="1"/>
      <w:numFmt w:val="bullet"/>
      <w:lvlText w:val=""/>
      <w:lvlJc w:val="left"/>
      <w:pPr>
        <w:ind w:left="2360" w:hanging="360"/>
      </w:pPr>
      <w:rPr>
        <w:rFonts w:ascii="Wingdings" w:hAnsi="Wingdings" w:hint="default"/>
      </w:rPr>
    </w:lvl>
    <w:lvl w:ilvl="3" w:tplc="FFFFFFFF" w:tentative="1">
      <w:start w:val="1"/>
      <w:numFmt w:val="bullet"/>
      <w:lvlText w:val=""/>
      <w:lvlJc w:val="left"/>
      <w:pPr>
        <w:ind w:left="3080" w:hanging="360"/>
      </w:pPr>
      <w:rPr>
        <w:rFonts w:ascii="Symbol" w:hAnsi="Symbol" w:hint="default"/>
      </w:rPr>
    </w:lvl>
    <w:lvl w:ilvl="4" w:tplc="FFFFFFFF" w:tentative="1">
      <w:start w:val="1"/>
      <w:numFmt w:val="bullet"/>
      <w:lvlText w:val="o"/>
      <w:lvlJc w:val="left"/>
      <w:pPr>
        <w:ind w:left="3800" w:hanging="360"/>
      </w:pPr>
      <w:rPr>
        <w:rFonts w:ascii="Courier New" w:hAnsi="Courier New" w:cs="Courier New" w:hint="default"/>
      </w:rPr>
    </w:lvl>
    <w:lvl w:ilvl="5" w:tplc="FFFFFFFF" w:tentative="1">
      <w:start w:val="1"/>
      <w:numFmt w:val="bullet"/>
      <w:lvlText w:val=""/>
      <w:lvlJc w:val="left"/>
      <w:pPr>
        <w:ind w:left="4520" w:hanging="360"/>
      </w:pPr>
      <w:rPr>
        <w:rFonts w:ascii="Wingdings" w:hAnsi="Wingdings" w:hint="default"/>
      </w:rPr>
    </w:lvl>
    <w:lvl w:ilvl="6" w:tplc="FFFFFFFF" w:tentative="1">
      <w:start w:val="1"/>
      <w:numFmt w:val="bullet"/>
      <w:lvlText w:val=""/>
      <w:lvlJc w:val="left"/>
      <w:pPr>
        <w:ind w:left="5240" w:hanging="360"/>
      </w:pPr>
      <w:rPr>
        <w:rFonts w:ascii="Symbol" w:hAnsi="Symbol" w:hint="default"/>
      </w:rPr>
    </w:lvl>
    <w:lvl w:ilvl="7" w:tplc="FFFFFFFF" w:tentative="1">
      <w:start w:val="1"/>
      <w:numFmt w:val="bullet"/>
      <w:lvlText w:val="o"/>
      <w:lvlJc w:val="left"/>
      <w:pPr>
        <w:ind w:left="5960" w:hanging="360"/>
      </w:pPr>
      <w:rPr>
        <w:rFonts w:ascii="Courier New" w:hAnsi="Courier New" w:cs="Courier New" w:hint="default"/>
      </w:rPr>
    </w:lvl>
    <w:lvl w:ilvl="8" w:tplc="FFFFFFFF" w:tentative="1">
      <w:start w:val="1"/>
      <w:numFmt w:val="bullet"/>
      <w:lvlText w:val=""/>
      <w:lvlJc w:val="left"/>
      <w:pPr>
        <w:ind w:left="6680" w:hanging="360"/>
      </w:pPr>
      <w:rPr>
        <w:rFonts w:ascii="Wingdings" w:hAnsi="Wingdings" w:hint="default"/>
      </w:rPr>
    </w:lvl>
  </w:abstractNum>
  <w:abstractNum w:abstractNumId="62">
    <w:nsid w:val="60EB6F4B"/>
    <w:multiLevelType w:val="hybridMultilevel"/>
    <w:tmpl w:val="C5888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3EE687E"/>
    <w:multiLevelType w:val="hybridMultilevel"/>
    <w:tmpl w:val="E60877C2"/>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4">
    <w:nsid w:val="64583F7D"/>
    <w:multiLevelType w:val="hybridMultilevel"/>
    <w:tmpl w:val="E38C066A"/>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5">
    <w:nsid w:val="67131BF7"/>
    <w:multiLevelType w:val="hybridMultilevel"/>
    <w:tmpl w:val="36B4232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6">
    <w:nsid w:val="6A3372E9"/>
    <w:multiLevelType w:val="hybridMultilevel"/>
    <w:tmpl w:val="90AA5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68">
    <w:nsid w:val="6D941154"/>
    <w:multiLevelType w:val="hybridMultilevel"/>
    <w:tmpl w:val="F2E600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6F710126"/>
    <w:multiLevelType w:val="hybridMultilevel"/>
    <w:tmpl w:val="881646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0">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71">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7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3BF4644"/>
    <w:multiLevelType w:val="hybridMultilevel"/>
    <w:tmpl w:val="B6185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5">
    <w:nsid w:val="7D531E5C"/>
    <w:multiLevelType w:val="multilevel"/>
    <w:tmpl w:val="021E7774"/>
    <w:lvl w:ilvl="0">
      <w:start w:val="1"/>
      <w:numFmt w:val="decimal"/>
      <w:lvlText w:val="%1."/>
      <w:lvlJc w:val="left"/>
      <w:pPr>
        <w:ind w:left="116" w:hanging="325"/>
      </w:pPr>
      <w:rPr>
        <w:rFonts w:ascii="Arial" w:eastAsia="Arial" w:hAnsi="Arial" w:hint="default"/>
        <w:color w:val="221F1F"/>
        <w:spacing w:val="-3"/>
        <w:w w:val="95"/>
        <w:sz w:val="24"/>
        <w:szCs w:val="24"/>
      </w:rPr>
    </w:lvl>
    <w:lvl w:ilvl="1">
      <w:start w:val="1"/>
      <w:numFmt w:val="decimal"/>
      <w:lvlText w:val="%1.%2."/>
      <w:lvlJc w:val="left"/>
      <w:pPr>
        <w:ind w:left="558" w:hanging="443"/>
      </w:pPr>
      <w:rPr>
        <w:rFonts w:ascii="Arial" w:eastAsia="Arial" w:hAnsi="Arial" w:hint="default"/>
        <w:color w:val="221F1F"/>
        <w:spacing w:val="-9"/>
        <w:w w:val="93"/>
        <w:sz w:val="22"/>
        <w:szCs w:val="22"/>
      </w:rPr>
    </w:lvl>
    <w:lvl w:ilvl="2">
      <w:start w:val="1"/>
      <w:numFmt w:val="decimal"/>
      <w:lvlText w:val="%1.%2.%3."/>
      <w:lvlJc w:val="left"/>
      <w:pPr>
        <w:ind w:left="116" w:hanging="637"/>
      </w:pPr>
      <w:rPr>
        <w:rFonts w:ascii="Times New Roman" w:eastAsia="Arial" w:hAnsi="Times New Roman" w:cs="Times New Roman" w:hint="default"/>
        <w:color w:val="221F1F"/>
        <w:spacing w:val="-5"/>
        <w:w w:val="95"/>
        <w:sz w:val="24"/>
        <w:szCs w:val="24"/>
      </w:rPr>
    </w:lvl>
    <w:lvl w:ilvl="3">
      <w:start w:val="1"/>
      <w:numFmt w:val="bullet"/>
      <w:lvlText w:val="•"/>
      <w:lvlJc w:val="left"/>
      <w:pPr>
        <w:ind w:left="1312" w:hanging="637"/>
      </w:pPr>
      <w:rPr>
        <w:rFonts w:hint="default"/>
      </w:rPr>
    </w:lvl>
    <w:lvl w:ilvl="4">
      <w:start w:val="1"/>
      <w:numFmt w:val="bullet"/>
      <w:lvlText w:val="•"/>
      <w:lvlJc w:val="left"/>
      <w:pPr>
        <w:ind w:left="2066" w:hanging="637"/>
      </w:pPr>
      <w:rPr>
        <w:rFonts w:hint="default"/>
      </w:rPr>
    </w:lvl>
    <w:lvl w:ilvl="5">
      <w:start w:val="1"/>
      <w:numFmt w:val="bullet"/>
      <w:lvlText w:val="•"/>
      <w:lvlJc w:val="left"/>
      <w:pPr>
        <w:ind w:left="2821" w:hanging="637"/>
      </w:pPr>
      <w:rPr>
        <w:rFonts w:hint="default"/>
      </w:rPr>
    </w:lvl>
    <w:lvl w:ilvl="6">
      <w:start w:val="1"/>
      <w:numFmt w:val="bullet"/>
      <w:lvlText w:val="•"/>
      <w:lvlJc w:val="left"/>
      <w:pPr>
        <w:ind w:left="3575" w:hanging="637"/>
      </w:pPr>
      <w:rPr>
        <w:rFonts w:hint="default"/>
      </w:rPr>
    </w:lvl>
    <w:lvl w:ilvl="7">
      <w:start w:val="1"/>
      <w:numFmt w:val="bullet"/>
      <w:lvlText w:val="•"/>
      <w:lvlJc w:val="left"/>
      <w:pPr>
        <w:ind w:left="4329" w:hanging="637"/>
      </w:pPr>
      <w:rPr>
        <w:rFonts w:hint="default"/>
      </w:rPr>
    </w:lvl>
    <w:lvl w:ilvl="8">
      <w:start w:val="1"/>
      <w:numFmt w:val="bullet"/>
      <w:lvlText w:val="•"/>
      <w:lvlJc w:val="left"/>
      <w:pPr>
        <w:ind w:left="5083" w:hanging="637"/>
      </w:pPr>
      <w:rPr>
        <w:rFonts w:hint="default"/>
      </w:rPr>
    </w:lvl>
  </w:abstractNum>
  <w:num w:numId="1">
    <w:abstractNumId w:val="37"/>
  </w:num>
  <w:num w:numId="2">
    <w:abstractNumId w:val="15"/>
  </w:num>
  <w:num w:numId="3">
    <w:abstractNumId w:val="13"/>
  </w:num>
  <w:num w:numId="4">
    <w:abstractNumId w:val="12"/>
  </w:num>
  <w:num w:numId="5">
    <w:abstractNumId w:val="46"/>
  </w:num>
  <w:num w:numId="6">
    <w:abstractNumId w:val="30"/>
  </w:num>
  <w:num w:numId="7">
    <w:abstractNumId w:val="75"/>
  </w:num>
  <w:num w:numId="8">
    <w:abstractNumId w:val="49"/>
  </w:num>
  <w:num w:numId="9">
    <w:abstractNumId w:val="55"/>
  </w:num>
  <w:num w:numId="10">
    <w:abstractNumId w:val="6"/>
  </w:num>
  <w:num w:numId="11">
    <w:abstractNumId w:val="56"/>
  </w:num>
  <w:num w:numId="12">
    <w:abstractNumId w:val="73"/>
  </w:num>
  <w:num w:numId="13">
    <w:abstractNumId w:val="60"/>
  </w:num>
  <w:num w:numId="14">
    <w:abstractNumId w:val="63"/>
  </w:num>
  <w:num w:numId="15">
    <w:abstractNumId w:val="29"/>
  </w:num>
  <w:num w:numId="16">
    <w:abstractNumId w:val="31"/>
  </w:num>
  <w:num w:numId="17">
    <w:abstractNumId w:val="28"/>
  </w:num>
  <w:num w:numId="18">
    <w:abstractNumId w:val="7"/>
  </w:num>
  <w:num w:numId="19">
    <w:abstractNumId w:val="27"/>
  </w:num>
  <w:num w:numId="20">
    <w:abstractNumId w:val="54"/>
  </w:num>
  <w:num w:numId="21">
    <w:abstractNumId w:val="66"/>
  </w:num>
  <w:num w:numId="22">
    <w:abstractNumId w:val="25"/>
  </w:num>
  <w:num w:numId="23">
    <w:abstractNumId w:val="3"/>
  </w:num>
  <w:num w:numId="24">
    <w:abstractNumId w:val="51"/>
  </w:num>
  <w:num w:numId="25">
    <w:abstractNumId w:val="9"/>
  </w:num>
  <w:num w:numId="26">
    <w:abstractNumId w:val="52"/>
  </w:num>
  <w:num w:numId="27">
    <w:abstractNumId w:val="11"/>
  </w:num>
  <w:num w:numId="28">
    <w:abstractNumId w:val="43"/>
  </w:num>
  <w:num w:numId="29">
    <w:abstractNumId w:val="23"/>
  </w:num>
  <w:num w:numId="30">
    <w:abstractNumId w:val="61"/>
  </w:num>
  <w:num w:numId="31">
    <w:abstractNumId w:val="1"/>
  </w:num>
  <w:num w:numId="32">
    <w:abstractNumId w:val="36"/>
  </w:num>
  <w:num w:numId="33">
    <w:abstractNumId w:val="0"/>
  </w:num>
  <w:num w:numId="34">
    <w:abstractNumId w:val="50"/>
  </w:num>
  <w:num w:numId="35">
    <w:abstractNumId w:val="59"/>
  </w:num>
  <w:num w:numId="36">
    <w:abstractNumId w:val="72"/>
  </w:num>
  <w:num w:numId="37">
    <w:abstractNumId w:val="53"/>
  </w:num>
  <w:num w:numId="38">
    <w:abstractNumId w:val="19"/>
  </w:num>
  <w:num w:numId="39">
    <w:abstractNumId w:val="70"/>
  </w:num>
  <w:num w:numId="40">
    <w:abstractNumId w:val="71"/>
  </w:num>
  <w:num w:numId="41">
    <w:abstractNumId w:val="74"/>
  </w:num>
  <w:num w:numId="42">
    <w:abstractNumId w:val="18"/>
  </w:num>
  <w:num w:numId="43">
    <w:abstractNumId w:val="42"/>
  </w:num>
  <w:num w:numId="44">
    <w:abstractNumId w:val="10"/>
  </w:num>
  <w:num w:numId="45">
    <w:abstractNumId w:val="14"/>
  </w:num>
  <w:num w:numId="46">
    <w:abstractNumId w:val="16"/>
  </w:num>
  <w:num w:numId="47">
    <w:abstractNumId w:val="67"/>
  </w:num>
  <w:num w:numId="48">
    <w:abstractNumId w:val="20"/>
  </w:num>
  <w:num w:numId="49">
    <w:abstractNumId w:val="58"/>
  </w:num>
  <w:num w:numId="50">
    <w:abstractNumId w:val="45"/>
  </w:num>
  <w:num w:numId="51">
    <w:abstractNumId w:val="41"/>
  </w:num>
  <w:num w:numId="52">
    <w:abstractNumId w:val="17"/>
  </w:num>
  <w:num w:numId="53">
    <w:abstractNumId w:val="57"/>
  </w:num>
  <w:num w:numId="54">
    <w:abstractNumId w:val="34"/>
  </w:num>
  <w:num w:numId="55">
    <w:abstractNumId w:val="38"/>
  </w:num>
  <w:num w:numId="56">
    <w:abstractNumId w:val="8"/>
  </w:num>
  <w:num w:numId="57">
    <w:abstractNumId w:val="33"/>
  </w:num>
  <w:num w:numId="58">
    <w:abstractNumId w:val="2"/>
  </w:num>
  <w:num w:numId="59">
    <w:abstractNumId w:val="40"/>
  </w:num>
  <w:num w:numId="60">
    <w:abstractNumId w:val="64"/>
  </w:num>
  <w:num w:numId="61">
    <w:abstractNumId w:val="26"/>
  </w:num>
  <w:num w:numId="62">
    <w:abstractNumId w:val="62"/>
  </w:num>
  <w:num w:numId="63">
    <w:abstractNumId w:val="22"/>
  </w:num>
  <w:num w:numId="64">
    <w:abstractNumId w:val="48"/>
  </w:num>
  <w:num w:numId="65">
    <w:abstractNumId w:val="21"/>
  </w:num>
  <w:num w:numId="66">
    <w:abstractNumId w:val="24"/>
  </w:num>
  <w:num w:numId="67">
    <w:abstractNumId w:val="65"/>
  </w:num>
  <w:num w:numId="68">
    <w:abstractNumId w:val="69"/>
  </w:num>
  <w:num w:numId="69">
    <w:abstractNumId w:val="47"/>
  </w:num>
  <w:num w:numId="70">
    <w:abstractNumId w:val="35"/>
  </w:num>
  <w:num w:numId="71">
    <w:abstractNumId w:val="68"/>
  </w:num>
  <w:num w:numId="72">
    <w:abstractNumId w:val="39"/>
  </w:num>
  <w:num w:numId="73">
    <w:abstractNumId w:val="44"/>
  </w:num>
  <w:num w:numId="74">
    <w:abstractNumId w:val="5"/>
  </w:num>
  <w:num w:numId="75">
    <w:abstractNumId w:val="4"/>
  </w:num>
  <w:num w:numId="76">
    <w:abstractNumId w:val="3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6B"/>
    <w:rsid w:val="00000F3C"/>
    <w:rsid w:val="0000501D"/>
    <w:rsid w:val="000071E5"/>
    <w:rsid w:val="0002074A"/>
    <w:rsid w:val="00022D3D"/>
    <w:rsid w:val="00043051"/>
    <w:rsid w:val="00044BB0"/>
    <w:rsid w:val="0004574E"/>
    <w:rsid w:val="00057F11"/>
    <w:rsid w:val="000717F6"/>
    <w:rsid w:val="000726BC"/>
    <w:rsid w:val="00080BBA"/>
    <w:rsid w:val="00094A4A"/>
    <w:rsid w:val="000A13C9"/>
    <w:rsid w:val="000A1EAD"/>
    <w:rsid w:val="000A382F"/>
    <w:rsid w:val="000A46B1"/>
    <w:rsid w:val="000A619A"/>
    <w:rsid w:val="000B61C1"/>
    <w:rsid w:val="000C6977"/>
    <w:rsid w:val="000D05B1"/>
    <w:rsid w:val="000D28E1"/>
    <w:rsid w:val="000D4B62"/>
    <w:rsid w:val="000E308C"/>
    <w:rsid w:val="000E4FC4"/>
    <w:rsid w:val="000F2E31"/>
    <w:rsid w:val="000F575D"/>
    <w:rsid w:val="00104451"/>
    <w:rsid w:val="001100A6"/>
    <w:rsid w:val="001169D7"/>
    <w:rsid w:val="0011709F"/>
    <w:rsid w:val="00123243"/>
    <w:rsid w:val="0012379F"/>
    <w:rsid w:val="00131C5D"/>
    <w:rsid w:val="00142110"/>
    <w:rsid w:val="001428D2"/>
    <w:rsid w:val="001435CF"/>
    <w:rsid w:val="0014472D"/>
    <w:rsid w:val="00145D96"/>
    <w:rsid w:val="001622B1"/>
    <w:rsid w:val="00167B9F"/>
    <w:rsid w:val="001716D3"/>
    <w:rsid w:val="001756C7"/>
    <w:rsid w:val="00176EE6"/>
    <w:rsid w:val="0018210E"/>
    <w:rsid w:val="00191B70"/>
    <w:rsid w:val="001A65FA"/>
    <w:rsid w:val="001B734B"/>
    <w:rsid w:val="001D2E37"/>
    <w:rsid w:val="001E2642"/>
    <w:rsid w:val="001E3368"/>
    <w:rsid w:val="001F0859"/>
    <w:rsid w:val="00205BDF"/>
    <w:rsid w:val="002108DE"/>
    <w:rsid w:val="002110FB"/>
    <w:rsid w:val="002331B9"/>
    <w:rsid w:val="00237CEF"/>
    <w:rsid w:val="002437D0"/>
    <w:rsid w:val="00244123"/>
    <w:rsid w:val="00244C6D"/>
    <w:rsid w:val="00251E46"/>
    <w:rsid w:val="00265A30"/>
    <w:rsid w:val="0027257B"/>
    <w:rsid w:val="002745AC"/>
    <w:rsid w:val="00294935"/>
    <w:rsid w:val="002C3FE4"/>
    <w:rsid w:val="002D6931"/>
    <w:rsid w:val="002E3FF7"/>
    <w:rsid w:val="002F40BC"/>
    <w:rsid w:val="003015B5"/>
    <w:rsid w:val="00307C73"/>
    <w:rsid w:val="00310426"/>
    <w:rsid w:val="0031195E"/>
    <w:rsid w:val="00330155"/>
    <w:rsid w:val="00330768"/>
    <w:rsid w:val="00334A75"/>
    <w:rsid w:val="00345429"/>
    <w:rsid w:val="0034796A"/>
    <w:rsid w:val="00357A5C"/>
    <w:rsid w:val="003709DA"/>
    <w:rsid w:val="00376915"/>
    <w:rsid w:val="00381726"/>
    <w:rsid w:val="00397B9C"/>
    <w:rsid w:val="003A2AD7"/>
    <w:rsid w:val="003C066F"/>
    <w:rsid w:val="003C0691"/>
    <w:rsid w:val="003C643B"/>
    <w:rsid w:val="003E2855"/>
    <w:rsid w:val="003E329A"/>
    <w:rsid w:val="003E4D7A"/>
    <w:rsid w:val="003F4686"/>
    <w:rsid w:val="003F5156"/>
    <w:rsid w:val="00406C0C"/>
    <w:rsid w:val="004118D5"/>
    <w:rsid w:val="0041427C"/>
    <w:rsid w:val="00463E0B"/>
    <w:rsid w:val="004651FD"/>
    <w:rsid w:val="0047680B"/>
    <w:rsid w:val="00476F23"/>
    <w:rsid w:val="004A015F"/>
    <w:rsid w:val="004A73CC"/>
    <w:rsid w:val="004B1515"/>
    <w:rsid w:val="004C17FE"/>
    <w:rsid w:val="004C2890"/>
    <w:rsid w:val="004D0A77"/>
    <w:rsid w:val="004E06F3"/>
    <w:rsid w:val="004E536B"/>
    <w:rsid w:val="004E7AA5"/>
    <w:rsid w:val="004F0246"/>
    <w:rsid w:val="004F35ED"/>
    <w:rsid w:val="00506AA0"/>
    <w:rsid w:val="00514173"/>
    <w:rsid w:val="00527679"/>
    <w:rsid w:val="005362AE"/>
    <w:rsid w:val="0054098D"/>
    <w:rsid w:val="00562CE8"/>
    <w:rsid w:val="00566D00"/>
    <w:rsid w:val="00576B71"/>
    <w:rsid w:val="005A2E1A"/>
    <w:rsid w:val="005A4F3E"/>
    <w:rsid w:val="005C571D"/>
    <w:rsid w:val="005E0726"/>
    <w:rsid w:val="005E1075"/>
    <w:rsid w:val="005E28AB"/>
    <w:rsid w:val="005E63C6"/>
    <w:rsid w:val="005F08C3"/>
    <w:rsid w:val="005F41D6"/>
    <w:rsid w:val="00607E69"/>
    <w:rsid w:val="006169DF"/>
    <w:rsid w:val="0062181A"/>
    <w:rsid w:val="006225F4"/>
    <w:rsid w:val="00623400"/>
    <w:rsid w:val="006267D7"/>
    <w:rsid w:val="00633690"/>
    <w:rsid w:val="006371EF"/>
    <w:rsid w:val="00652F20"/>
    <w:rsid w:val="0065562E"/>
    <w:rsid w:val="00665046"/>
    <w:rsid w:val="006707FA"/>
    <w:rsid w:val="00685C7C"/>
    <w:rsid w:val="006870F5"/>
    <w:rsid w:val="00692B3C"/>
    <w:rsid w:val="006B7F5F"/>
    <w:rsid w:val="006C0CB0"/>
    <w:rsid w:val="006C66F2"/>
    <w:rsid w:val="006D5E1B"/>
    <w:rsid w:val="006E76BD"/>
    <w:rsid w:val="00705ADB"/>
    <w:rsid w:val="0071228B"/>
    <w:rsid w:val="007167C7"/>
    <w:rsid w:val="0072491F"/>
    <w:rsid w:val="00726D4D"/>
    <w:rsid w:val="0072719A"/>
    <w:rsid w:val="007317D0"/>
    <w:rsid w:val="00731F69"/>
    <w:rsid w:val="007379CB"/>
    <w:rsid w:val="00757E8B"/>
    <w:rsid w:val="00762218"/>
    <w:rsid w:val="0077611E"/>
    <w:rsid w:val="007862FE"/>
    <w:rsid w:val="007B26C1"/>
    <w:rsid w:val="007B3B34"/>
    <w:rsid w:val="007C1BEE"/>
    <w:rsid w:val="007D17F4"/>
    <w:rsid w:val="007D230A"/>
    <w:rsid w:val="007E058E"/>
    <w:rsid w:val="007E4047"/>
    <w:rsid w:val="007E76C2"/>
    <w:rsid w:val="007F1360"/>
    <w:rsid w:val="007F4144"/>
    <w:rsid w:val="00805C30"/>
    <w:rsid w:val="008326DF"/>
    <w:rsid w:val="00845494"/>
    <w:rsid w:val="00846CB3"/>
    <w:rsid w:val="00856480"/>
    <w:rsid w:val="008851AA"/>
    <w:rsid w:val="00891913"/>
    <w:rsid w:val="008A0FB8"/>
    <w:rsid w:val="008A6879"/>
    <w:rsid w:val="008B0C91"/>
    <w:rsid w:val="008B7CF5"/>
    <w:rsid w:val="008C09F1"/>
    <w:rsid w:val="008C0E2C"/>
    <w:rsid w:val="008D236C"/>
    <w:rsid w:val="008D2F8A"/>
    <w:rsid w:val="008D72A7"/>
    <w:rsid w:val="008E2B44"/>
    <w:rsid w:val="008E302C"/>
    <w:rsid w:val="008F0CCD"/>
    <w:rsid w:val="00901F59"/>
    <w:rsid w:val="00905576"/>
    <w:rsid w:val="0092565B"/>
    <w:rsid w:val="00926AC5"/>
    <w:rsid w:val="0093079B"/>
    <w:rsid w:val="00936A91"/>
    <w:rsid w:val="009450E2"/>
    <w:rsid w:val="00954223"/>
    <w:rsid w:val="00960326"/>
    <w:rsid w:val="00962985"/>
    <w:rsid w:val="009646C2"/>
    <w:rsid w:val="0096510B"/>
    <w:rsid w:val="00977793"/>
    <w:rsid w:val="00984E6F"/>
    <w:rsid w:val="009945BF"/>
    <w:rsid w:val="009A309C"/>
    <w:rsid w:val="009A5C58"/>
    <w:rsid w:val="009B0983"/>
    <w:rsid w:val="009B5879"/>
    <w:rsid w:val="009C5D79"/>
    <w:rsid w:val="009D0360"/>
    <w:rsid w:val="009D05E5"/>
    <w:rsid w:val="009F00B9"/>
    <w:rsid w:val="009F2FC5"/>
    <w:rsid w:val="00A12838"/>
    <w:rsid w:val="00A1659E"/>
    <w:rsid w:val="00A25C23"/>
    <w:rsid w:val="00A303C8"/>
    <w:rsid w:val="00A33DD2"/>
    <w:rsid w:val="00A431F0"/>
    <w:rsid w:val="00A52238"/>
    <w:rsid w:val="00A52D7C"/>
    <w:rsid w:val="00A65467"/>
    <w:rsid w:val="00A65601"/>
    <w:rsid w:val="00A673C8"/>
    <w:rsid w:val="00A80478"/>
    <w:rsid w:val="00A87D5F"/>
    <w:rsid w:val="00A87E33"/>
    <w:rsid w:val="00A96B15"/>
    <w:rsid w:val="00AA63E3"/>
    <w:rsid w:val="00AB07B5"/>
    <w:rsid w:val="00AB4679"/>
    <w:rsid w:val="00AB49F1"/>
    <w:rsid w:val="00AB68A8"/>
    <w:rsid w:val="00AC3FFB"/>
    <w:rsid w:val="00AC64DA"/>
    <w:rsid w:val="00AC7F53"/>
    <w:rsid w:val="00AD1E73"/>
    <w:rsid w:val="00AE082D"/>
    <w:rsid w:val="00AE2CB7"/>
    <w:rsid w:val="00AE7E9E"/>
    <w:rsid w:val="00AF1C55"/>
    <w:rsid w:val="00B0210A"/>
    <w:rsid w:val="00B10D94"/>
    <w:rsid w:val="00B12BCC"/>
    <w:rsid w:val="00B1582B"/>
    <w:rsid w:val="00B22D12"/>
    <w:rsid w:val="00B4767A"/>
    <w:rsid w:val="00B529E7"/>
    <w:rsid w:val="00B5602E"/>
    <w:rsid w:val="00B64266"/>
    <w:rsid w:val="00B74C32"/>
    <w:rsid w:val="00B81DCB"/>
    <w:rsid w:val="00B834E8"/>
    <w:rsid w:val="00B96F30"/>
    <w:rsid w:val="00B97538"/>
    <w:rsid w:val="00BA0BD9"/>
    <w:rsid w:val="00BA0F8A"/>
    <w:rsid w:val="00BA1043"/>
    <w:rsid w:val="00BA1B51"/>
    <w:rsid w:val="00BA24FA"/>
    <w:rsid w:val="00BA4019"/>
    <w:rsid w:val="00BC3CAE"/>
    <w:rsid w:val="00BD1EF7"/>
    <w:rsid w:val="00BD4788"/>
    <w:rsid w:val="00BD65DF"/>
    <w:rsid w:val="00BE32FE"/>
    <w:rsid w:val="00BF4095"/>
    <w:rsid w:val="00BF5436"/>
    <w:rsid w:val="00BF69A0"/>
    <w:rsid w:val="00C043AA"/>
    <w:rsid w:val="00C05057"/>
    <w:rsid w:val="00C07C65"/>
    <w:rsid w:val="00C15D0F"/>
    <w:rsid w:val="00C174B3"/>
    <w:rsid w:val="00C27CDB"/>
    <w:rsid w:val="00C316B0"/>
    <w:rsid w:val="00C349F2"/>
    <w:rsid w:val="00C359A7"/>
    <w:rsid w:val="00C43921"/>
    <w:rsid w:val="00C46CE8"/>
    <w:rsid w:val="00C52A6F"/>
    <w:rsid w:val="00C6412D"/>
    <w:rsid w:val="00C71B5A"/>
    <w:rsid w:val="00C71B60"/>
    <w:rsid w:val="00C9733D"/>
    <w:rsid w:val="00CA1EA9"/>
    <w:rsid w:val="00CA598F"/>
    <w:rsid w:val="00CA7E0C"/>
    <w:rsid w:val="00CB398E"/>
    <w:rsid w:val="00CB6FDC"/>
    <w:rsid w:val="00CC6A75"/>
    <w:rsid w:val="00CD3050"/>
    <w:rsid w:val="00CD4DDB"/>
    <w:rsid w:val="00CE4B7F"/>
    <w:rsid w:val="00CF02DC"/>
    <w:rsid w:val="00CF05AC"/>
    <w:rsid w:val="00D03C42"/>
    <w:rsid w:val="00D10864"/>
    <w:rsid w:val="00D14E43"/>
    <w:rsid w:val="00D21B82"/>
    <w:rsid w:val="00D2796C"/>
    <w:rsid w:val="00D30F04"/>
    <w:rsid w:val="00D32BB2"/>
    <w:rsid w:val="00D45C70"/>
    <w:rsid w:val="00D632FE"/>
    <w:rsid w:val="00D665FF"/>
    <w:rsid w:val="00D67F56"/>
    <w:rsid w:val="00D83C2B"/>
    <w:rsid w:val="00D8751A"/>
    <w:rsid w:val="00DA5FB6"/>
    <w:rsid w:val="00DB374D"/>
    <w:rsid w:val="00DB4D7C"/>
    <w:rsid w:val="00DD1BB0"/>
    <w:rsid w:val="00DD3E1E"/>
    <w:rsid w:val="00DD51A3"/>
    <w:rsid w:val="00DE2987"/>
    <w:rsid w:val="00DF101D"/>
    <w:rsid w:val="00DF2E5E"/>
    <w:rsid w:val="00E0487D"/>
    <w:rsid w:val="00E10A30"/>
    <w:rsid w:val="00E311BF"/>
    <w:rsid w:val="00E31F08"/>
    <w:rsid w:val="00E34BCC"/>
    <w:rsid w:val="00E350EB"/>
    <w:rsid w:val="00E4168A"/>
    <w:rsid w:val="00E41AB9"/>
    <w:rsid w:val="00E41E14"/>
    <w:rsid w:val="00E4380B"/>
    <w:rsid w:val="00E56E73"/>
    <w:rsid w:val="00E832DA"/>
    <w:rsid w:val="00E9233E"/>
    <w:rsid w:val="00EA1A2F"/>
    <w:rsid w:val="00EB0EDC"/>
    <w:rsid w:val="00EC26D4"/>
    <w:rsid w:val="00EC3718"/>
    <w:rsid w:val="00ED1E03"/>
    <w:rsid w:val="00ED714C"/>
    <w:rsid w:val="00EE62F3"/>
    <w:rsid w:val="00EE6D51"/>
    <w:rsid w:val="00EF1F36"/>
    <w:rsid w:val="00F131B3"/>
    <w:rsid w:val="00F15223"/>
    <w:rsid w:val="00F155F9"/>
    <w:rsid w:val="00F16832"/>
    <w:rsid w:val="00F169E3"/>
    <w:rsid w:val="00F1743B"/>
    <w:rsid w:val="00F252D9"/>
    <w:rsid w:val="00F265E2"/>
    <w:rsid w:val="00F32FEC"/>
    <w:rsid w:val="00F35522"/>
    <w:rsid w:val="00F359E8"/>
    <w:rsid w:val="00F36788"/>
    <w:rsid w:val="00F44C1C"/>
    <w:rsid w:val="00F665C2"/>
    <w:rsid w:val="00F7285B"/>
    <w:rsid w:val="00F907D5"/>
    <w:rsid w:val="00F93E37"/>
    <w:rsid w:val="00F941BB"/>
    <w:rsid w:val="00FA0C39"/>
    <w:rsid w:val="00FA47A8"/>
    <w:rsid w:val="00FA48ED"/>
    <w:rsid w:val="00FA510F"/>
    <w:rsid w:val="00FA79BE"/>
    <w:rsid w:val="00FB10EA"/>
    <w:rsid w:val="00FB1B29"/>
    <w:rsid w:val="00FB277D"/>
    <w:rsid w:val="00FB74B5"/>
    <w:rsid w:val="00FB7B33"/>
    <w:rsid w:val="00FE0B8F"/>
    <w:rsid w:val="00FE2274"/>
    <w:rsid w:val="00FF1554"/>
    <w:rsid w:val="00FF39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3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5F"/>
  </w:style>
  <w:style w:type="paragraph" w:styleId="1">
    <w:name w:val="heading 1"/>
    <w:basedOn w:val="a"/>
    <w:next w:val="a"/>
    <w:link w:val="10"/>
    <w:uiPriority w:val="9"/>
    <w:qFormat/>
    <w:rsid w:val="006B7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7F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B7F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7F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B7F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B7F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B7F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B7F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B7F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pPr>
      <w:spacing w:before="32"/>
      <w:ind w:left="570" w:hanging="483"/>
    </w:pPr>
    <w:rPr>
      <w:rFonts w:ascii="Book Antiqua" w:eastAsia="Book Antiqua" w:hAnsi="Book Antiqua"/>
      <w:sz w:val="20"/>
      <w:szCs w:val="20"/>
    </w:rPr>
  </w:style>
  <w:style w:type="paragraph" w:styleId="21">
    <w:name w:val="toc 2"/>
    <w:basedOn w:val="a"/>
    <w:uiPriority w:val="1"/>
    <w:pPr>
      <w:spacing w:before="87"/>
      <w:ind w:left="1242" w:hanging="792"/>
    </w:pPr>
    <w:rPr>
      <w:rFonts w:ascii="Book Antiqua" w:eastAsia="Book Antiqua" w:hAnsi="Book Antiqua"/>
      <w:sz w:val="20"/>
      <w:szCs w:val="20"/>
    </w:rPr>
  </w:style>
  <w:style w:type="paragraph" w:styleId="a3">
    <w:name w:val="Body Text"/>
    <w:basedOn w:val="a"/>
    <w:link w:val="a4"/>
    <w:uiPriority w:val="1"/>
    <w:pPr>
      <w:ind w:left="342" w:hanging="142"/>
    </w:pPr>
    <w:rPr>
      <w:rFonts w:ascii="Book Antiqua" w:eastAsia="Book Antiqua" w:hAnsi="Book Antiqua"/>
      <w:sz w:val="20"/>
      <w:szCs w:val="20"/>
    </w:rPr>
  </w:style>
  <w:style w:type="paragraph" w:styleId="a5">
    <w:name w:val="List Paragraph"/>
    <w:basedOn w:val="a"/>
    <w:link w:val="a6"/>
    <w:uiPriority w:val="34"/>
    <w:qFormat/>
    <w:rsid w:val="006B7F5F"/>
    <w:pPr>
      <w:ind w:left="720"/>
      <w:contextualSpacing/>
    </w:pPr>
  </w:style>
  <w:style w:type="paragraph" w:customStyle="1" w:styleId="TableParagraph">
    <w:name w:val="Table Paragraph"/>
    <w:basedOn w:val="a"/>
    <w:uiPriority w:val="1"/>
    <w:qFormat/>
  </w:style>
  <w:style w:type="paragraph" w:styleId="a7">
    <w:name w:val="header"/>
    <w:basedOn w:val="a"/>
    <w:link w:val="a8"/>
    <w:uiPriority w:val="99"/>
    <w:unhideWhenUsed/>
    <w:rsid w:val="00B22D12"/>
    <w:pPr>
      <w:tabs>
        <w:tab w:val="center" w:pos="4677"/>
        <w:tab w:val="right" w:pos="9355"/>
      </w:tabs>
    </w:pPr>
  </w:style>
  <w:style w:type="character" w:customStyle="1" w:styleId="a8">
    <w:name w:val="Верхний колонтитул Знак"/>
    <w:basedOn w:val="a0"/>
    <w:link w:val="a7"/>
    <w:uiPriority w:val="99"/>
    <w:rsid w:val="00B22D12"/>
  </w:style>
  <w:style w:type="paragraph" w:styleId="a9">
    <w:name w:val="footer"/>
    <w:basedOn w:val="a"/>
    <w:link w:val="aa"/>
    <w:uiPriority w:val="99"/>
    <w:unhideWhenUsed/>
    <w:rsid w:val="00B22D12"/>
    <w:pPr>
      <w:tabs>
        <w:tab w:val="center" w:pos="4677"/>
        <w:tab w:val="right" w:pos="9355"/>
      </w:tabs>
    </w:pPr>
  </w:style>
  <w:style w:type="character" w:customStyle="1" w:styleId="aa">
    <w:name w:val="Нижний колонтитул Знак"/>
    <w:basedOn w:val="a0"/>
    <w:link w:val="a9"/>
    <w:uiPriority w:val="99"/>
    <w:rsid w:val="00B22D12"/>
  </w:style>
  <w:style w:type="paragraph" w:customStyle="1" w:styleId="body">
    <w:name w:val="body"/>
    <w:basedOn w:val="a"/>
    <w:uiPriority w:val="99"/>
    <w:rsid w:val="0000501D"/>
    <w:pPr>
      <w:autoSpaceDE w:val="0"/>
      <w:autoSpaceDN w:val="0"/>
      <w:adjustRightInd w:val="0"/>
      <w:spacing w:line="240" w:lineRule="atLeast"/>
      <w:ind w:firstLine="227"/>
      <w:jc w:val="both"/>
      <w:textAlignment w:val="center"/>
    </w:pPr>
    <w:rPr>
      <w:rFonts w:ascii="Times New Roman" w:hAnsi="Times New Roman" w:cs="SchoolBookSanPin"/>
      <w:color w:val="000000"/>
      <w:sz w:val="20"/>
      <w:szCs w:val="20"/>
      <w:lang w:val="ru-RU" w:eastAsia="ru-RU"/>
    </w:rPr>
  </w:style>
  <w:style w:type="paragraph" w:styleId="ab">
    <w:name w:val="Balloon Text"/>
    <w:basedOn w:val="a"/>
    <w:link w:val="ac"/>
    <w:uiPriority w:val="99"/>
    <w:semiHidden/>
    <w:unhideWhenUsed/>
    <w:rsid w:val="009945BF"/>
    <w:rPr>
      <w:rFonts w:ascii="Tahoma" w:hAnsi="Tahoma" w:cs="Tahoma"/>
      <w:sz w:val="16"/>
      <w:szCs w:val="16"/>
    </w:rPr>
  </w:style>
  <w:style w:type="character" w:customStyle="1" w:styleId="ac">
    <w:name w:val="Текст выноски Знак"/>
    <w:basedOn w:val="a0"/>
    <w:link w:val="ab"/>
    <w:uiPriority w:val="99"/>
    <w:semiHidden/>
    <w:rsid w:val="009945BF"/>
    <w:rPr>
      <w:rFonts w:ascii="Tahoma" w:hAnsi="Tahoma" w:cs="Tahoma"/>
      <w:sz w:val="16"/>
      <w:szCs w:val="16"/>
    </w:rPr>
  </w:style>
  <w:style w:type="paragraph" w:customStyle="1" w:styleId="list-bullet">
    <w:name w:val="list-bullet"/>
    <w:basedOn w:val="body"/>
    <w:uiPriority w:val="99"/>
    <w:rsid w:val="004C17FE"/>
    <w:pPr>
      <w:numPr>
        <w:numId w:val="23"/>
      </w:numPr>
      <w:ind w:left="567" w:hanging="340"/>
    </w:pPr>
  </w:style>
  <w:style w:type="paragraph" w:customStyle="1" w:styleId="h2-first">
    <w:name w:val="h2-first"/>
    <w:basedOn w:val="a"/>
    <w:uiPriority w:val="99"/>
    <w:rsid w:val="0014472D"/>
    <w:pPr>
      <w:keepNext/>
      <w:suppressAutoHyphens/>
      <w:autoSpaceDE w:val="0"/>
      <w:autoSpaceDN w:val="0"/>
      <w:adjustRightInd w:val="0"/>
      <w:spacing w:before="113" w:after="240" w:line="240" w:lineRule="atLeast"/>
      <w:textAlignment w:val="center"/>
    </w:pPr>
    <w:rPr>
      <w:rFonts w:ascii="Times New Roman" w:hAnsi="Times New Roman" w:cs="OfficinaSansMediumITC"/>
      <w:b/>
      <w:bCs/>
      <w:caps/>
      <w:color w:val="000000"/>
      <w:position w:val="6"/>
      <w:lang w:val="ru-RU" w:eastAsia="ru-RU"/>
    </w:rPr>
  </w:style>
  <w:style w:type="paragraph" w:customStyle="1" w:styleId="Default">
    <w:name w:val="Default"/>
    <w:rsid w:val="00E41AB9"/>
    <w:pPr>
      <w:autoSpaceDE w:val="0"/>
      <w:autoSpaceDN w:val="0"/>
      <w:adjustRightInd w:val="0"/>
    </w:pPr>
    <w:rPr>
      <w:rFonts w:ascii="Calibri" w:hAnsi="Calibri" w:cs="Calibri"/>
      <w:color w:val="000000"/>
      <w:sz w:val="24"/>
      <w:szCs w:val="24"/>
      <w:lang w:val="ru-RU" w:eastAsia="ru-RU"/>
    </w:rPr>
  </w:style>
  <w:style w:type="paragraph" w:styleId="ad">
    <w:name w:val="Normal (Web)"/>
    <w:basedOn w:val="a"/>
    <w:uiPriority w:val="99"/>
    <w:semiHidden/>
    <w:unhideWhenUsed/>
    <w:rsid w:val="002110F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31">
    <w:name w:val="Основной текст (3)_"/>
    <w:link w:val="32"/>
    <w:uiPriority w:val="99"/>
    <w:locked/>
    <w:rsid w:val="00856480"/>
    <w:rPr>
      <w:rFonts w:ascii="Arial" w:hAnsi="Arial" w:cs="Arial"/>
      <w:b/>
      <w:bCs/>
      <w:color w:val="231E20"/>
      <w:sz w:val="19"/>
      <w:szCs w:val="19"/>
    </w:rPr>
  </w:style>
  <w:style w:type="character" w:customStyle="1" w:styleId="a4">
    <w:name w:val="Основной текст Знак"/>
    <w:link w:val="a3"/>
    <w:uiPriority w:val="1"/>
    <w:locked/>
    <w:rsid w:val="00856480"/>
    <w:rPr>
      <w:rFonts w:ascii="Book Antiqua" w:eastAsia="Book Antiqua" w:hAnsi="Book Antiqua"/>
      <w:sz w:val="20"/>
      <w:szCs w:val="20"/>
    </w:rPr>
  </w:style>
  <w:style w:type="character" w:customStyle="1" w:styleId="22">
    <w:name w:val="Основной текст (2)_"/>
    <w:link w:val="23"/>
    <w:uiPriority w:val="99"/>
    <w:locked/>
    <w:rsid w:val="00856480"/>
    <w:rPr>
      <w:rFonts w:ascii="Tahoma" w:hAnsi="Tahoma" w:cs="Tahoma"/>
      <w:b/>
      <w:bCs/>
      <w:color w:val="231E20"/>
      <w:w w:val="80"/>
      <w:sz w:val="20"/>
      <w:szCs w:val="20"/>
    </w:rPr>
  </w:style>
  <w:style w:type="paragraph" w:customStyle="1" w:styleId="32">
    <w:name w:val="Основной текст (3)"/>
    <w:basedOn w:val="a"/>
    <w:link w:val="31"/>
    <w:uiPriority w:val="99"/>
    <w:rsid w:val="00856480"/>
    <w:pPr>
      <w:spacing w:after="240"/>
    </w:pPr>
    <w:rPr>
      <w:rFonts w:ascii="Arial" w:hAnsi="Arial" w:cs="Arial"/>
      <w:b/>
      <w:bCs/>
      <w:color w:val="231E20"/>
      <w:sz w:val="19"/>
      <w:szCs w:val="19"/>
    </w:rPr>
  </w:style>
  <w:style w:type="paragraph" w:customStyle="1" w:styleId="23">
    <w:name w:val="Основной текст (2)"/>
    <w:basedOn w:val="a"/>
    <w:link w:val="22"/>
    <w:uiPriority w:val="99"/>
    <w:rsid w:val="00856480"/>
    <w:pPr>
      <w:spacing w:after="80"/>
    </w:pPr>
    <w:rPr>
      <w:rFonts w:ascii="Tahoma" w:hAnsi="Tahoma" w:cs="Tahoma"/>
      <w:b/>
      <w:bCs/>
      <w:color w:val="231E20"/>
      <w:w w:val="80"/>
      <w:sz w:val="20"/>
      <w:szCs w:val="20"/>
    </w:rPr>
  </w:style>
  <w:style w:type="paragraph" w:customStyle="1" w:styleId="NoParagraphStyle">
    <w:name w:val="[No Paragraph Style]"/>
    <w:rsid w:val="008B7CF5"/>
    <w:pPr>
      <w:autoSpaceDE w:val="0"/>
      <w:autoSpaceDN w:val="0"/>
      <w:adjustRightInd w:val="0"/>
      <w:spacing w:line="288" w:lineRule="auto"/>
      <w:textAlignment w:val="center"/>
    </w:pPr>
    <w:rPr>
      <w:rFonts w:ascii="Minion Pro" w:hAnsi="Minion Pro" w:cs="Minion Pro"/>
      <w:color w:val="000000"/>
      <w:sz w:val="24"/>
      <w:szCs w:val="24"/>
      <w:lang w:val="en-GB" w:eastAsia="ru-RU"/>
    </w:rPr>
  </w:style>
  <w:style w:type="paragraph" w:styleId="ae">
    <w:name w:val="footnote text"/>
    <w:basedOn w:val="a"/>
    <w:link w:val="af"/>
    <w:uiPriority w:val="99"/>
    <w:unhideWhenUsed/>
    <w:rsid w:val="00B4767A"/>
    <w:rPr>
      <w:sz w:val="20"/>
      <w:szCs w:val="20"/>
    </w:rPr>
  </w:style>
  <w:style w:type="character" w:customStyle="1" w:styleId="af">
    <w:name w:val="Текст сноски Знак"/>
    <w:basedOn w:val="a0"/>
    <w:link w:val="ae"/>
    <w:uiPriority w:val="99"/>
    <w:rsid w:val="00B4767A"/>
    <w:rPr>
      <w:sz w:val="20"/>
      <w:szCs w:val="20"/>
    </w:rPr>
  </w:style>
  <w:style w:type="character" w:styleId="af0">
    <w:name w:val="footnote reference"/>
    <w:basedOn w:val="a0"/>
    <w:uiPriority w:val="99"/>
    <w:unhideWhenUsed/>
    <w:rsid w:val="00B4767A"/>
    <w:rPr>
      <w:vertAlign w:val="superscript"/>
    </w:rPr>
  </w:style>
  <w:style w:type="character" w:customStyle="1" w:styleId="BoldItalic">
    <w:name w:val="Bold_Italic"/>
    <w:uiPriority w:val="99"/>
    <w:rsid w:val="008C09F1"/>
    <w:rPr>
      <w:b/>
      <w:bCs/>
      <w:i/>
      <w:iCs/>
    </w:rPr>
  </w:style>
  <w:style w:type="paragraph" w:customStyle="1" w:styleId="h3">
    <w:name w:val="h3"/>
    <w:basedOn w:val="a"/>
    <w:uiPriority w:val="99"/>
    <w:rsid w:val="008C09F1"/>
    <w:pPr>
      <w:keepNext/>
      <w:suppressAutoHyphens/>
      <w:autoSpaceDE w:val="0"/>
      <w:autoSpaceDN w:val="0"/>
      <w:adjustRightInd w:val="0"/>
      <w:spacing w:before="360" w:after="240" w:line="240" w:lineRule="atLeast"/>
      <w:textAlignment w:val="center"/>
    </w:pPr>
    <w:rPr>
      <w:rFonts w:ascii="Times New Roman" w:hAnsi="Times New Roman" w:cs="OfficinaSansExtraBoldITC-Reg"/>
      <w:b/>
      <w:bCs/>
      <w:color w:val="000000"/>
      <w:position w:val="6"/>
      <w:lang w:val="ru-RU" w:eastAsia="ru-RU"/>
    </w:rPr>
  </w:style>
  <w:style w:type="paragraph" w:customStyle="1" w:styleId="table-head">
    <w:name w:val="table-head"/>
    <w:basedOn w:val="a"/>
    <w:uiPriority w:val="99"/>
    <w:rsid w:val="008326DF"/>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val="ru-RU" w:eastAsia="ru-RU"/>
    </w:rPr>
  </w:style>
  <w:style w:type="paragraph" w:customStyle="1" w:styleId="table-body0mm">
    <w:name w:val="table-body_0mm"/>
    <w:basedOn w:val="body"/>
    <w:uiPriority w:val="99"/>
    <w:rsid w:val="008326DF"/>
    <w:pPr>
      <w:tabs>
        <w:tab w:val="left" w:pos="567"/>
      </w:tabs>
      <w:spacing w:line="200" w:lineRule="atLeast"/>
      <w:ind w:firstLine="0"/>
      <w:jc w:val="left"/>
    </w:pPr>
    <w:rPr>
      <w:rFonts w:eastAsia="Times New Roman"/>
      <w:sz w:val="18"/>
      <w:szCs w:val="18"/>
    </w:rPr>
  </w:style>
  <w:style w:type="numbering" w:customStyle="1" w:styleId="12">
    <w:name w:val="Нет списка1"/>
    <w:next w:val="a2"/>
    <w:uiPriority w:val="99"/>
    <w:semiHidden/>
    <w:unhideWhenUsed/>
    <w:rsid w:val="00506AA0"/>
  </w:style>
  <w:style w:type="character" w:customStyle="1" w:styleId="10">
    <w:name w:val="Заголовок 1 Знак"/>
    <w:basedOn w:val="a0"/>
    <w:link w:val="1"/>
    <w:uiPriority w:val="9"/>
    <w:rsid w:val="006B7F5F"/>
    <w:rPr>
      <w:rFonts w:asciiTheme="majorHAnsi" w:eastAsiaTheme="majorEastAsia" w:hAnsiTheme="majorHAnsi" w:cstheme="majorBidi"/>
      <w:b/>
      <w:bCs/>
      <w:color w:val="365F91" w:themeColor="accent1" w:themeShade="BF"/>
      <w:sz w:val="28"/>
      <w:szCs w:val="28"/>
    </w:rPr>
  </w:style>
  <w:style w:type="character" w:customStyle="1" w:styleId="a6">
    <w:name w:val="Абзац списка Знак"/>
    <w:link w:val="a5"/>
    <w:uiPriority w:val="34"/>
    <w:locked/>
    <w:rsid w:val="00506AA0"/>
  </w:style>
  <w:style w:type="character" w:customStyle="1" w:styleId="CharAttribute484">
    <w:name w:val="CharAttribute484"/>
    <w:uiPriority w:val="99"/>
    <w:rsid w:val="00506AA0"/>
    <w:rPr>
      <w:rFonts w:ascii="Times New Roman" w:eastAsia="Times New Roman"/>
      <w:i/>
      <w:sz w:val="28"/>
    </w:rPr>
  </w:style>
  <w:style w:type="paragraph" w:styleId="af1">
    <w:name w:val="No Spacing"/>
    <w:link w:val="af2"/>
    <w:uiPriority w:val="1"/>
    <w:qFormat/>
    <w:rsid w:val="006B7F5F"/>
    <w:pPr>
      <w:spacing w:after="0" w:line="240" w:lineRule="auto"/>
    </w:pPr>
  </w:style>
  <w:style w:type="character" w:customStyle="1" w:styleId="af2">
    <w:name w:val="Без интервала Знак"/>
    <w:link w:val="af1"/>
    <w:uiPriority w:val="1"/>
    <w:rsid w:val="00506AA0"/>
  </w:style>
  <w:style w:type="character" w:customStyle="1" w:styleId="CharAttribute3">
    <w:name w:val="CharAttribute3"/>
    <w:rsid w:val="00506AA0"/>
    <w:rPr>
      <w:rFonts w:ascii="Times New Roman" w:eastAsia="Batang" w:hAnsi="Batang"/>
      <w:sz w:val="28"/>
    </w:rPr>
  </w:style>
  <w:style w:type="paragraph" w:customStyle="1" w:styleId="ParaAttribute10">
    <w:name w:val="ParaAttribute10"/>
    <w:uiPriority w:val="99"/>
    <w:rsid w:val="00506AA0"/>
    <w:pPr>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506AA0"/>
    <w:pPr>
      <w:ind w:left="1080"/>
      <w:jc w:val="both"/>
    </w:pPr>
    <w:rPr>
      <w:rFonts w:ascii="Times New Roman" w:eastAsia="№Е" w:hAnsi="Times New Roman" w:cs="Times New Roman"/>
      <w:sz w:val="20"/>
      <w:szCs w:val="20"/>
      <w:lang w:val="ru-RU" w:eastAsia="ru-RU"/>
    </w:rPr>
  </w:style>
  <w:style w:type="character" w:customStyle="1" w:styleId="20">
    <w:name w:val="Заголовок 2 Знак"/>
    <w:basedOn w:val="a0"/>
    <w:link w:val="2"/>
    <w:uiPriority w:val="9"/>
    <w:rsid w:val="006B7F5F"/>
    <w:rPr>
      <w:rFonts w:asciiTheme="majorHAnsi" w:eastAsiaTheme="majorEastAsia" w:hAnsiTheme="majorHAnsi" w:cstheme="majorBidi"/>
      <w:b/>
      <w:bCs/>
      <w:color w:val="4F81BD" w:themeColor="accent1"/>
      <w:sz w:val="26"/>
      <w:szCs w:val="26"/>
    </w:rPr>
  </w:style>
  <w:style w:type="table" w:customStyle="1" w:styleId="13">
    <w:name w:val="Сетка таблицы1"/>
    <w:basedOn w:val="a1"/>
    <w:next w:val="af3"/>
    <w:uiPriority w:val="39"/>
    <w:rsid w:val="00506AA0"/>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01">
    <w:name w:val="CharAttribute501"/>
    <w:uiPriority w:val="99"/>
    <w:rsid w:val="00506AA0"/>
    <w:rPr>
      <w:rFonts w:ascii="Times New Roman" w:eastAsia="Times New Roman"/>
      <w:i/>
      <w:sz w:val="28"/>
      <w:u w:val="single"/>
    </w:rPr>
  </w:style>
  <w:style w:type="character" w:customStyle="1" w:styleId="CharAttribute485">
    <w:name w:val="CharAttribute485"/>
    <w:uiPriority w:val="99"/>
    <w:rsid w:val="00506AA0"/>
    <w:rPr>
      <w:rFonts w:ascii="Times New Roman" w:eastAsia="Times New Roman"/>
      <w:i/>
      <w:sz w:val="22"/>
    </w:rPr>
  </w:style>
  <w:style w:type="paragraph" w:styleId="af4">
    <w:name w:val="Title"/>
    <w:basedOn w:val="a"/>
    <w:next w:val="a"/>
    <w:link w:val="af5"/>
    <w:uiPriority w:val="10"/>
    <w:qFormat/>
    <w:rsid w:val="006B7F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6B7F5F"/>
    <w:rPr>
      <w:rFonts w:asciiTheme="majorHAnsi" w:eastAsiaTheme="majorEastAsia" w:hAnsiTheme="majorHAnsi" w:cstheme="majorBidi"/>
      <w:color w:val="17365D" w:themeColor="text2" w:themeShade="BF"/>
      <w:spacing w:val="5"/>
      <w:kern w:val="28"/>
      <w:sz w:val="52"/>
      <w:szCs w:val="52"/>
    </w:rPr>
  </w:style>
  <w:style w:type="character" w:customStyle="1" w:styleId="af6">
    <w:name w:val="Основной текст_"/>
    <w:link w:val="14"/>
    <w:locked/>
    <w:rsid w:val="00506AA0"/>
    <w:rPr>
      <w:rFonts w:ascii="Arial" w:hAnsi="Arial" w:cs="Arial"/>
      <w:color w:val="231F20"/>
      <w:sz w:val="28"/>
      <w:szCs w:val="28"/>
    </w:rPr>
  </w:style>
  <w:style w:type="paragraph" w:customStyle="1" w:styleId="14">
    <w:name w:val="Основной текст1"/>
    <w:basedOn w:val="a"/>
    <w:link w:val="af6"/>
    <w:rsid w:val="00506AA0"/>
    <w:pPr>
      <w:spacing w:after="40"/>
      <w:ind w:firstLine="400"/>
    </w:pPr>
    <w:rPr>
      <w:rFonts w:ascii="Arial" w:hAnsi="Arial" w:cs="Arial"/>
      <w:color w:val="231F20"/>
      <w:sz w:val="28"/>
      <w:szCs w:val="28"/>
    </w:rPr>
  </w:style>
  <w:style w:type="character" w:customStyle="1" w:styleId="24">
    <w:name w:val="Заголовок №2_"/>
    <w:link w:val="25"/>
    <w:locked/>
    <w:rsid w:val="00506AA0"/>
    <w:rPr>
      <w:rFonts w:ascii="Arial" w:hAnsi="Arial" w:cs="Arial"/>
      <w:b/>
      <w:bCs/>
      <w:color w:val="231F20"/>
      <w:sz w:val="28"/>
      <w:szCs w:val="28"/>
    </w:rPr>
  </w:style>
  <w:style w:type="paragraph" w:customStyle="1" w:styleId="25">
    <w:name w:val="Заголовок №2"/>
    <w:basedOn w:val="a"/>
    <w:link w:val="24"/>
    <w:rsid w:val="00506AA0"/>
    <w:pPr>
      <w:spacing w:after="400" w:line="226" w:lineRule="auto"/>
      <w:jc w:val="center"/>
      <w:outlineLvl w:val="1"/>
    </w:pPr>
    <w:rPr>
      <w:rFonts w:ascii="Arial" w:hAnsi="Arial" w:cs="Arial"/>
      <w:b/>
      <w:bCs/>
      <w:color w:val="231F20"/>
      <w:sz w:val="28"/>
      <w:szCs w:val="28"/>
    </w:rPr>
  </w:style>
  <w:style w:type="character" w:styleId="af7">
    <w:name w:val="Strong"/>
    <w:basedOn w:val="a0"/>
    <w:uiPriority w:val="22"/>
    <w:qFormat/>
    <w:rsid w:val="006B7F5F"/>
    <w:rPr>
      <w:b/>
      <w:bCs/>
    </w:rPr>
  </w:style>
  <w:style w:type="table" w:styleId="af3">
    <w:name w:val="Table Grid"/>
    <w:basedOn w:val="a1"/>
    <w:uiPriority w:val="59"/>
    <w:rsid w:val="00506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630D60F59F403CB531B268FE76FA17">
    <w:name w:val="AB630D60F59F403CB531B268FE76FA17"/>
    <w:rsid w:val="006B7F5F"/>
    <w:rPr>
      <w:lang w:val="ru-RU" w:eastAsia="ru-RU"/>
    </w:rPr>
  </w:style>
  <w:style w:type="character" w:customStyle="1" w:styleId="30">
    <w:name w:val="Заголовок 3 Знак"/>
    <w:basedOn w:val="a0"/>
    <w:link w:val="3"/>
    <w:uiPriority w:val="9"/>
    <w:rsid w:val="006B7F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B7F5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B7F5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B7F5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B7F5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B7F5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B7F5F"/>
    <w:rPr>
      <w:rFonts w:asciiTheme="majorHAnsi" w:eastAsiaTheme="majorEastAsia" w:hAnsiTheme="majorHAnsi" w:cstheme="majorBidi"/>
      <w:i/>
      <w:iCs/>
      <w:color w:val="404040" w:themeColor="text1" w:themeTint="BF"/>
      <w:sz w:val="20"/>
      <w:szCs w:val="20"/>
    </w:rPr>
  </w:style>
  <w:style w:type="paragraph" w:styleId="af8">
    <w:name w:val="caption"/>
    <w:basedOn w:val="a"/>
    <w:next w:val="a"/>
    <w:uiPriority w:val="35"/>
    <w:semiHidden/>
    <w:unhideWhenUsed/>
    <w:qFormat/>
    <w:rsid w:val="006B7F5F"/>
    <w:pPr>
      <w:spacing w:line="240" w:lineRule="auto"/>
    </w:pPr>
    <w:rPr>
      <w:b/>
      <w:bCs/>
      <w:color w:val="4F81BD" w:themeColor="accent1"/>
      <w:sz w:val="18"/>
      <w:szCs w:val="18"/>
    </w:rPr>
  </w:style>
  <w:style w:type="paragraph" w:styleId="af9">
    <w:name w:val="Subtitle"/>
    <w:basedOn w:val="a"/>
    <w:next w:val="a"/>
    <w:link w:val="afa"/>
    <w:uiPriority w:val="11"/>
    <w:qFormat/>
    <w:rsid w:val="006B7F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6B7F5F"/>
    <w:rPr>
      <w:rFonts w:asciiTheme="majorHAnsi" w:eastAsiaTheme="majorEastAsia" w:hAnsiTheme="majorHAnsi" w:cstheme="majorBidi"/>
      <w:i/>
      <w:iCs/>
      <w:color w:val="4F81BD" w:themeColor="accent1"/>
      <w:spacing w:val="15"/>
      <w:sz w:val="24"/>
      <w:szCs w:val="24"/>
    </w:rPr>
  </w:style>
  <w:style w:type="character" w:styleId="afb">
    <w:name w:val="Emphasis"/>
    <w:basedOn w:val="a0"/>
    <w:uiPriority w:val="20"/>
    <w:qFormat/>
    <w:rsid w:val="006B7F5F"/>
    <w:rPr>
      <w:i/>
      <w:iCs/>
    </w:rPr>
  </w:style>
  <w:style w:type="paragraph" w:styleId="26">
    <w:name w:val="Quote"/>
    <w:basedOn w:val="a"/>
    <w:next w:val="a"/>
    <w:link w:val="27"/>
    <w:uiPriority w:val="29"/>
    <w:qFormat/>
    <w:rsid w:val="006B7F5F"/>
    <w:rPr>
      <w:i/>
      <w:iCs/>
      <w:color w:val="000000" w:themeColor="text1"/>
    </w:rPr>
  </w:style>
  <w:style w:type="character" w:customStyle="1" w:styleId="27">
    <w:name w:val="Цитата 2 Знак"/>
    <w:basedOn w:val="a0"/>
    <w:link w:val="26"/>
    <w:uiPriority w:val="29"/>
    <w:rsid w:val="006B7F5F"/>
    <w:rPr>
      <w:i/>
      <w:iCs/>
      <w:color w:val="000000" w:themeColor="text1"/>
    </w:rPr>
  </w:style>
  <w:style w:type="paragraph" w:styleId="afc">
    <w:name w:val="Intense Quote"/>
    <w:basedOn w:val="a"/>
    <w:next w:val="a"/>
    <w:link w:val="afd"/>
    <w:uiPriority w:val="30"/>
    <w:qFormat/>
    <w:rsid w:val="006B7F5F"/>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6B7F5F"/>
    <w:rPr>
      <w:b/>
      <w:bCs/>
      <w:i/>
      <w:iCs/>
      <w:color w:val="4F81BD" w:themeColor="accent1"/>
    </w:rPr>
  </w:style>
  <w:style w:type="character" w:styleId="afe">
    <w:name w:val="Subtle Emphasis"/>
    <w:basedOn w:val="a0"/>
    <w:uiPriority w:val="19"/>
    <w:qFormat/>
    <w:rsid w:val="006B7F5F"/>
    <w:rPr>
      <w:i/>
      <w:iCs/>
      <w:color w:val="808080" w:themeColor="text1" w:themeTint="7F"/>
    </w:rPr>
  </w:style>
  <w:style w:type="character" w:styleId="aff">
    <w:name w:val="Intense Emphasis"/>
    <w:basedOn w:val="a0"/>
    <w:uiPriority w:val="21"/>
    <w:qFormat/>
    <w:rsid w:val="006B7F5F"/>
    <w:rPr>
      <w:b/>
      <w:bCs/>
      <w:i/>
      <w:iCs/>
      <w:color w:val="4F81BD" w:themeColor="accent1"/>
    </w:rPr>
  </w:style>
  <w:style w:type="character" w:styleId="aff0">
    <w:name w:val="Subtle Reference"/>
    <w:basedOn w:val="a0"/>
    <w:uiPriority w:val="31"/>
    <w:qFormat/>
    <w:rsid w:val="006B7F5F"/>
    <w:rPr>
      <w:smallCaps/>
      <w:color w:val="C0504D" w:themeColor="accent2"/>
      <w:u w:val="single"/>
    </w:rPr>
  </w:style>
  <w:style w:type="character" w:styleId="aff1">
    <w:name w:val="Intense Reference"/>
    <w:basedOn w:val="a0"/>
    <w:uiPriority w:val="32"/>
    <w:qFormat/>
    <w:rsid w:val="006B7F5F"/>
    <w:rPr>
      <w:b/>
      <w:bCs/>
      <w:smallCaps/>
      <w:color w:val="C0504D" w:themeColor="accent2"/>
      <w:spacing w:val="5"/>
      <w:u w:val="single"/>
    </w:rPr>
  </w:style>
  <w:style w:type="character" w:styleId="aff2">
    <w:name w:val="Book Title"/>
    <w:basedOn w:val="a0"/>
    <w:uiPriority w:val="33"/>
    <w:qFormat/>
    <w:rsid w:val="006B7F5F"/>
    <w:rPr>
      <w:b/>
      <w:bCs/>
      <w:smallCaps/>
      <w:spacing w:val="5"/>
    </w:rPr>
  </w:style>
  <w:style w:type="paragraph" w:styleId="aff3">
    <w:name w:val="TOC Heading"/>
    <w:basedOn w:val="1"/>
    <w:next w:val="a"/>
    <w:uiPriority w:val="39"/>
    <w:semiHidden/>
    <w:unhideWhenUsed/>
    <w:qFormat/>
    <w:rsid w:val="006B7F5F"/>
    <w:pPr>
      <w:outlineLvl w:val="9"/>
    </w:pPr>
  </w:style>
  <w:style w:type="table" w:customStyle="1" w:styleId="TableNormal1">
    <w:name w:val="Table Normal1"/>
    <w:uiPriority w:val="2"/>
    <w:semiHidden/>
    <w:unhideWhenUsed/>
    <w:qFormat/>
    <w:rsid w:val="00C6412D"/>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6D00"/>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66D00"/>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5F"/>
  </w:style>
  <w:style w:type="paragraph" w:styleId="1">
    <w:name w:val="heading 1"/>
    <w:basedOn w:val="a"/>
    <w:next w:val="a"/>
    <w:link w:val="10"/>
    <w:uiPriority w:val="9"/>
    <w:qFormat/>
    <w:rsid w:val="006B7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7F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B7F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7F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B7F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B7F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B7F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B7F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B7F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pPr>
      <w:spacing w:before="32"/>
      <w:ind w:left="570" w:hanging="483"/>
    </w:pPr>
    <w:rPr>
      <w:rFonts w:ascii="Book Antiqua" w:eastAsia="Book Antiqua" w:hAnsi="Book Antiqua"/>
      <w:sz w:val="20"/>
      <w:szCs w:val="20"/>
    </w:rPr>
  </w:style>
  <w:style w:type="paragraph" w:styleId="21">
    <w:name w:val="toc 2"/>
    <w:basedOn w:val="a"/>
    <w:uiPriority w:val="1"/>
    <w:pPr>
      <w:spacing w:before="87"/>
      <w:ind w:left="1242" w:hanging="792"/>
    </w:pPr>
    <w:rPr>
      <w:rFonts w:ascii="Book Antiqua" w:eastAsia="Book Antiqua" w:hAnsi="Book Antiqua"/>
      <w:sz w:val="20"/>
      <w:szCs w:val="20"/>
    </w:rPr>
  </w:style>
  <w:style w:type="paragraph" w:styleId="a3">
    <w:name w:val="Body Text"/>
    <w:basedOn w:val="a"/>
    <w:link w:val="a4"/>
    <w:uiPriority w:val="1"/>
    <w:pPr>
      <w:ind w:left="342" w:hanging="142"/>
    </w:pPr>
    <w:rPr>
      <w:rFonts w:ascii="Book Antiqua" w:eastAsia="Book Antiqua" w:hAnsi="Book Antiqua"/>
      <w:sz w:val="20"/>
      <w:szCs w:val="20"/>
    </w:rPr>
  </w:style>
  <w:style w:type="paragraph" w:styleId="a5">
    <w:name w:val="List Paragraph"/>
    <w:basedOn w:val="a"/>
    <w:link w:val="a6"/>
    <w:uiPriority w:val="34"/>
    <w:qFormat/>
    <w:rsid w:val="006B7F5F"/>
    <w:pPr>
      <w:ind w:left="720"/>
      <w:contextualSpacing/>
    </w:pPr>
  </w:style>
  <w:style w:type="paragraph" w:customStyle="1" w:styleId="TableParagraph">
    <w:name w:val="Table Paragraph"/>
    <w:basedOn w:val="a"/>
    <w:uiPriority w:val="1"/>
    <w:qFormat/>
  </w:style>
  <w:style w:type="paragraph" w:styleId="a7">
    <w:name w:val="header"/>
    <w:basedOn w:val="a"/>
    <w:link w:val="a8"/>
    <w:uiPriority w:val="99"/>
    <w:unhideWhenUsed/>
    <w:rsid w:val="00B22D12"/>
    <w:pPr>
      <w:tabs>
        <w:tab w:val="center" w:pos="4677"/>
        <w:tab w:val="right" w:pos="9355"/>
      </w:tabs>
    </w:pPr>
  </w:style>
  <w:style w:type="character" w:customStyle="1" w:styleId="a8">
    <w:name w:val="Верхний колонтитул Знак"/>
    <w:basedOn w:val="a0"/>
    <w:link w:val="a7"/>
    <w:uiPriority w:val="99"/>
    <w:rsid w:val="00B22D12"/>
  </w:style>
  <w:style w:type="paragraph" w:styleId="a9">
    <w:name w:val="footer"/>
    <w:basedOn w:val="a"/>
    <w:link w:val="aa"/>
    <w:uiPriority w:val="99"/>
    <w:unhideWhenUsed/>
    <w:rsid w:val="00B22D12"/>
    <w:pPr>
      <w:tabs>
        <w:tab w:val="center" w:pos="4677"/>
        <w:tab w:val="right" w:pos="9355"/>
      </w:tabs>
    </w:pPr>
  </w:style>
  <w:style w:type="character" w:customStyle="1" w:styleId="aa">
    <w:name w:val="Нижний колонтитул Знак"/>
    <w:basedOn w:val="a0"/>
    <w:link w:val="a9"/>
    <w:uiPriority w:val="99"/>
    <w:rsid w:val="00B22D12"/>
  </w:style>
  <w:style w:type="paragraph" w:customStyle="1" w:styleId="body">
    <w:name w:val="body"/>
    <w:basedOn w:val="a"/>
    <w:uiPriority w:val="99"/>
    <w:rsid w:val="0000501D"/>
    <w:pPr>
      <w:autoSpaceDE w:val="0"/>
      <w:autoSpaceDN w:val="0"/>
      <w:adjustRightInd w:val="0"/>
      <w:spacing w:line="240" w:lineRule="atLeast"/>
      <w:ind w:firstLine="227"/>
      <w:jc w:val="both"/>
      <w:textAlignment w:val="center"/>
    </w:pPr>
    <w:rPr>
      <w:rFonts w:ascii="Times New Roman" w:hAnsi="Times New Roman" w:cs="SchoolBookSanPin"/>
      <w:color w:val="000000"/>
      <w:sz w:val="20"/>
      <w:szCs w:val="20"/>
      <w:lang w:val="ru-RU" w:eastAsia="ru-RU"/>
    </w:rPr>
  </w:style>
  <w:style w:type="paragraph" w:styleId="ab">
    <w:name w:val="Balloon Text"/>
    <w:basedOn w:val="a"/>
    <w:link w:val="ac"/>
    <w:uiPriority w:val="99"/>
    <w:semiHidden/>
    <w:unhideWhenUsed/>
    <w:rsid w:val="009945BF"/>
    <w:rPr>
      <w:rFonts w:ascii="Tahoma" w:hAnsi="Tahoma" w:cs="Tahoma"/>
      <w:sz w:val="16"/>
      <w:szCs w:val="16"/>
    </w:rPr>
  </w:style>
  <w:style w:type="character" w:customStyle="1" w:styleId="ac">
    <w:name w:val="Текст выноски Знак"/>
    <w:basedOn w:val="a0"/>
    <w:link w:val="ab"/>
    <w:uiPriority w:val="99"/>
    <w:semiHidden/>
    <w:rsid w:val="009945BF"/>
    <w:rPr>
      <w:rFonts w:ascii="Tahoma" w:hAnsi="Tahoma" w:cs="Tahoma"/>
      <w:sz w:val="16"/>
      <w:szCs w:val="16"/>
    </w:rPr>
  </w:style>
  <w:style w:type="paragraph" w:customStyle="1" w:styleId="list-bullet">
    <w:name w:val="list-bullet"/>
    <w:basedOn w:val="body"/>
    <w:uiPriority w:val="99"/>
    <w:rsid w:val="004C17FE"/>
    <w:pPr>
      <w:numPr>
        <w:numId w:val="23"/>
      </w:numPr>
      <w:ind w:left="567" w:hanging="340"/>
    </w:pPr>
  </w:style>
  <w:style w:type="paragraph" w:customStyle="1" w:styleId="h2-first">
    <w:name w:val="h2-first"/>
    <w:basedOn w:val="a"/>
    <w:uiPriority w:val="99"/>
    <w:rsid w:val="0014472D"/>
    <w:pPr>
      <w:keepNext/>
      <w:suppressAutoHyphens/>
      <w:autoSpaceDE w:val="0"/>
      <w:autoSpaceDN w:val="0"/>
      <w:adjustRightInd w:val="0"/>
      <w:spacing w:before="113" w:after="240" w:line="240" w:lineRule="atLeast"/>
      <w:textAlignment w:val="center"/>
    </w:pPr>
    <w:rPr>
      <w:rFonts w:ascii="Times New Roman" w:hAnsi="Times New Roman" w:cs="OfficinaSansMediumITC"/>
      <w:b/>
      <w:bCs/>
      <w:caps/>
      <w:color w:val="000000"/>
      <w:position w:val="6"/>
      <w:lang w:val="ru-RU" w:eastAsia="ru-RU"/>
    </w:rPr>
  </w:style>
  <w:style w:type="paragraph" w:customStyle="1" w:styleId="Default">
    <w:name w:val="Default"/>
    <w:rsid w:val="00E41AB9"/>
    <w:pPr>
      <w:autoSpaceDE w:val="0"/>
      <w:autoSpaceDN w:val="0"/>
      <w:adjustRightInd w:val="0"/>
    </w:pPr>
    <w:rPr>
      <w:rFonts w:ascii="Calibri" w:hAnsi="Calibri" w:cs="Calibri"/>
      <w:color w:val="000000"/>
      <w:sz w:val="24"/>
      <w:szCs w:val="24"/>
      <w:lang w:val="ru-RU" w:eastAsia="ru-RU"/>
    </w:rPr>
  </w:style>
  <w:style w:type="paragraph" w:styleId="ad">
    <w:name w:val="Normal (Web)"/>
    <w:basedOn w:val="a"/>
    <w:uiPriority w:val="99"/>
    <w:semiHidden/>
    <w:unhideWhenUsed/>
    <w:rsid w:val="002110F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31">
    <w:name w:val="Основной текст (3)_"/>
    <w:link w:val="32"/>
    <w:uiPriority w:val="99"/>
    <w:locked/>
    <w:rsid w:val="00856480"/>
    <w:rPr>
      <w:rFonts w:ascii="Arial" w:hAnsi="Arial" w:cs="Arial"/>
      <w:b/>
      <w:bCs/>
      <w:color w:val="231E20"/>
      <w:sz w:val="19"/>
      <w:szCs w:val="19"/>
    </w:rPr>
  </w:style>
  <w:style w:type="character" w:customStyle="1" w:styleId="a4">
    <w:name w:val="Основной текст Знак"/>
    <w:link w:val="a3"/>
    <w:uiPriority w:val="1"/>
    <w:locked/>
    <w:rsid w:val="00856480"/>
    <w:rPr>
      <w:rFonts w:ascii="Book Antiqua" w:eastAsia="Book Antiqua" w:hAnsi="Book Antiqua"/>
      <w:sz w:val="20"/>
      <w:szCs w:val="20"/>
    </w:rPr>
  </w:style>
  <w:style w:type="character" w:customStyle="1" w:styleId="22">
    <w:name w:val="Основной текст (2)_"/>
    <w:link w:val="23"/>
    <w:uiPriority w:val="99"/>
    <w:locked/>
    <w:rsid w:val="00856480"/>
    <w:rPr>
      <w:rFonts w:ascii="Tahoma" w:hAnsi="Tahoma" w:cs="Tahoma"/>
      <w:b/>
      <w:bCs/>
      <w:color w:val="231E20"/>
      <w:w w:val="80"/>
      <w:sz w:val="20"/>
      <w:szCs w:val="20"/>
    </w:rPr>
  </w:style>
  <w:style w:type="paragraph" w:customStyle="1" w:styleId="32">
    <w:name w:val="Основной текст (3)"/>
    <w:basedOn w:val="a"/>
    <w:link w:val="31"/>
    <w:uiPriority w:val="99"/>
    <w:rsid w:val="00856480"/>
    <w:pPr>
      <w:spacing w:after="240"/>
    </w:pPr>
    <w:rPr>
      <w:rFonts w:ascii="Arial" w:hAnsi="Arial" w:cs="Arial"/>
      <w:b/>
      <w:bCs/>
      <w:color w:val="231E20"/>
      <w:sz w:val="19"/>
      <w:szCs w:val="19"/>
    </w:rPr>
  </w:style>
  <w:style w:type="paragraph" w:customStyle="1" w:styleId="23">
    <w:name w:val="Основной текст (2)"/>
    <w:basedOn w:val="a"/>
    <w:link w:val="22"/>
    <w:uiPriority w:val="99"/>
    <w:rsid w:val="00856480"/>
    <w:pPr>
      <w:spacing w:after="80"/>
    </w:pPr>
    <w:rPr>
      <w:rFonts w:ascii="Tahoma" w:hAnsi="Tahoma" w:cs="Tahoma"/>
      <w:b/>
      <w:bCs/>
      <w:color w:val="231E20"/>
      <w:w w:val="80"/>
      <w:sz w:val="20"/>
      <w:szCs w:val="20"/>
    </w:rPr>
  </w:style>
  <w:style w:type="paragraph" w:customStyle="1" w:styleId="NoParagraphStyle">
    <w:name w:val="[No Paragraph Style]"/>
    <w:rsid w:val="008B7CF5"/>
    <w:pPr>
      <w:autoSpaceDE w:val="0"/>
      <w:autoSpaceDN w:val="0"/>
      <w:adjustRightInd w:val="0"/>
      <w:spacing w:line="288" w:lineRule="auto"/>
      <w:textAlignment w:val="center"/>
    </w:pPr>
    <w:rPr>
      <w:rFonts w:ascii="Minion Pro" w:hAnsi="Minion Pro" w:cs="Minion Pro"/>
      <w:color w:val="000000"/>
      <w:sz w:val="24"/>
      <w:szCs w:val="24"/>
      <w:lang w:val="en-GB" w:eastAsia="ru-RU"/>
    </w:rPr>
  </w:style>
  <w:style w:type="paragraph" w:styleId="ae">
    <w:name w:val="footnote text"/>
    <w:basedOn w:val="a"/>
    <w:link w:val="af"/>
    <w:uiPriority w:val="99"/>
    <w:unhideWhenUsed/>
    <w:rsid w:val="00B4767A"/>
    <w:rPr>
      <w:sz w:val="20"/>
      <w:szCs w:val="20"/>
    </w:rPr>
  </w:style>
  <w:style w:type="character" w:customStyle="1" w:styleId="af">
    <w:name w:val="Текст сноски Знак"/>
    <w:basedOn w:val="a0"/>
    <w:link w:val="ae"/>
    <w:uiPriority w:val="99"/>
    <w:rsid w:val="00B4767A"/>
    <w:rPr>
      <w:sz w:val="20"/>
      <w:szCs w:val="20"/>
    </w:rPr>
  </w:style>
  <w:style w:type="character" w:styleId="af0">
    <w:name w:val="footnote reference"/>
    <w:basedOn w:val="a0"/>
    <w:uiPriority w:val="99"/>
    <w:unhideWhenUsed/>
    <w:rsid w:val="00B4767A"/>
    <w:rPr>
      <w:vertAlign w:val="superscript"/>
    </w:rPr>
  </w:style>
  <w:style w:type="character" w:customStyle="1" w:styleId="BoldItalic">
    <w:name w:val="Bold_Italic"/>
    <w:uiPriority w:val="99"/>
    <w:rsid w:val="008C09F1"/>
    <w:rPr>
      <w:b/>
      <w:bCs/>
      <w:i/>
      <w:iCs/>
    </w:rPr>
  </w:style>
  <w:style w:type="paragraph" w:customStyle="1" w:styleId="h3">
    <w:name w:val="h3"/>
    <w:basedOn w:val="a"/>
    <w:uiPriority w:val="99"/>
    <w:rsid w:val="008C09F1"/>
    <w:pPr>
      <w:keepNext/>
      <w:suppressAutoHyphens/>
      <w:autoSpaceDE w:val="0"/>
      <w:autoSpaceDN w:val="0"/>
      <w:adjustRightInd w:val="0"/>
      <w:spacing w:before="360" w:after="240" w:line="240" w:lineRule="atLeast"/>
      <w:textAlignment w:val="center"/>
    </w:pPr>
    <w:rPr>
      <w:rFonts w:ascii="Times New Roman" w:hAnsi="Times New Roman" w:cs="OfficinaSansExtraBoldITC-Reg"/>
      <w:b/>
      <w:bCs/>
      <w:color w:val="000000"/>
      <w:position w:val="6"/>
      <w:lang w:val="ru-RU" w:eastAsia="ru-RU"/>
    </w:rPr>
  </w:style>
  <w:style w:type="paragraph" w:customStyle="1" w:styleId="table-head">
    <w:name w:val="table-head"/>
    <w:basedOn w:val="a"/>
    <w:uiPriority w:val="99"/>
    <w:rsid w:val="008326DF"/>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val="ru-RU" w:eastAsia="ru-RU"/>
    </w:rPr>
  </w:style>
  <w:style w:type="paragraph" w:customStyle="1" w:styleId="table-body0mm">
    <w:name w:val="table-body_0mm"/>
    <w:basedOn w:val="body"/>
    <w:uiPriority w:val="99"/>
    <w:rsid w:val="008326DF"/>
    <w:pPr>
      <w:tabs>
        <w:tab w:val="left" w:pos="567"/>
      </w:tabs>
      <w:spacing w:line="200" w:lineRule="atLeast"/>
      <w:ind w:firstLine="0"/>
      <w:jc w:val="left"/>
    </w:pPr>
    <w:rPr>
      <w:rFonts w:eastAsia="Times New Roman"/>
      <w:sz w:val="18"/>
      <w:szCs w:val="18"/>
    </w:rPr>
  </w:style>
  <w:style w:type="numbering" w:customStyle="1" w:styleId="12">
    <w:name w:val="Нет списка1"/>
    <w:next w:val="a2"/>
    <w:uiPriority w:val="99"/>
    <w:semiHidden/>
    <w:unhideWhenUsed/>
    <w:rsid w:val="00506AA0"/>
  </w:style>
  <w:style w:type="character" w:customStyle="1" w:styleId="10">
    <w:name w:val="Заголовок 1 Знак"/>
    <w:basedOn w:val="a0"/>
    <w:link w:val="1"/>
    <w:uiPriority w:val="9"/>
    <w:rsid w:val="006B7F5F"/>
    <w:rPr>
      <w:rFonts w:asciiTheme="majorHAnsi" w:eastAsiaTheme="majorEastAsia" w:hAnsiTheme="majorHAnsi" w:cstheme="majorBidi"/>
      <w:b/>
      <w:bCs/>
      <w:color w:val="365F91" w:themeColor="accent1" w:themeShade="BF"/>
      <w:sz w:val="28"/>
      <w:szCs w:val="28"/>
    </w:rPr>
  </w:style>
  <w:style w:type="character" w:customStyle="1" w:styleId="a6">
    <w:name w:val="Абзац списка Знак"/>
    <w:link w:val="a5"/>
    <w:uiPriority w:val="34"/>
    <w:locked/>
    <w:rsid w:val="00506AA0"/>
  </w:style>
  <w:style w:type="character" w:customStyle="1" w:styleId="CharAttribute484">
    <w:name w:val="CharAttribute484"/>
    <w:uiPriority w:val="99"/>
    <w:rsid w:val="00506AA0"/>
    <w:rPr>
      <w:rFonts w:ascii="Times New Roman" w:eastAsia="Times New Roman"/>
      <w:i/>
      <w:sz w:val="28"/>
    </w:rPr>
  </w:style>
  <w:style w:type="paragraph" w:styleId="af1">
    <w:name w:val="No Spacing"/>
    <w:link w:val="af2"/>
    <w:uiPriority w:val="1"/>
    <w:qFormat/>
    <w:rsid w:val="006B7F5F"/>
    <w:pPr>
      <w:spacing w:after="0" w:line="240" w:lineRule="auto"/>
    </w:pPr>
  </w:style>
  <w:style w:type="character" w:customStyle="1" w:styleId="af2">
    <w:name w:val="Без интервала Знак"/>
    <w:link w:val="af1"/>
    <w:uiPriority w:val="1"/>
    <w:rsid w:val="00506AA0"/>
  </w:style>
  <w:style w:type="character" w:customStyle="1" w:styleId="CharAttribute3">
    <w:name w:val="CharAttribute3"/>
    <w:rsid w:val="00506AA0"/>
    <w:rPr>
      <w:rFonts w:ascii="Times New Roman" w:eastAsia="Batang" w:hAnsi="Batang"/>
      <w:sz w:val="28"/>
    </w:rPr>
  </w:style>
  <w:style w:type="paragraph" w:customStyle="1" w:styleId="ParaAttribute10">
    <w:name w:val="ParaAttribute10"/>
    <w:uiPriority w:val="99"/>
    <w:rsid w:val="00506AA0"/>
    <w:pPr>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506AA0"/>
    <w:pPr>
      <w:ind w:left="1080"/>
      <w:jc w:val="both"/>
    </w:pPr>
    <w:rPr>
      <w:rFonts w:ascii="Times New Roman" w:eastAsia="№Е" w:hAnsi="Times New Roman" w:cs="Times New Roman"/>
      <w:sz w:val="20"/>
      <w:szCs w:val="20"/>
      <w:lang w:val="ru-RU" w:eastAsia="ru-RU"/>
    </w:rPr>
  </w:style>
  <w:style w:type="character" w:customStyle="1" w:styleId="20">
    <w:name w:val="Заголовок 2 Знак"/>
    <w:basedOn w:val="a0"/>
    <w:link w:val="2"/>
    <w:uiPriority w:val="9"/>
    <w:rsid w:val="006B7F5F"/>
    <w:rPr>
      <w:rFonts w:asciiTheme="majorHAnsi" w:eastAsiaTheme="majorEastAsia" w:hAnsiTheme="majorHAnsi" w:cstheme="majorBidi"/>
      <w:b/>
      <w:bCs/>
      <w:color w:val="4F81BD" w:themeColor="accent1"/>
      <w:sz w:val="26"/>
      <w:szCs w:val="26"/>
    </w:rPr>
  </w:style>
  <w:style w:type="table" w:customStyle="1" w:styleId="13">
    <w:name w:val="Сетка таблицы1"/>
    <w:basedOn w:val="a1"/>
    <w:next w:val="af3"/>
    <w:uiPriority w:val="39"/>
    <w:rsid w:val="00506AA0"/>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01">
    <w:name w:val="CharAttribute501"/>
    <w:uiPriority w:val="99"/>
    <w:rsid w:val="00506AA0"/>
    <w:rPr>
      <w:rFonts w:ascii="Times New Roman" w:eastAsia="Times New Roman"/>
      <w:i/>
      <w:sz w:val="28"/>
      <w:u w:val="single"/>
    </w:rPr>
  </w:style>
  <w:style w:type="character" w:customStyle="1" w:styleId="CharAttribute485">
    <w:name w:val="CharAttribute485"/>
    <w:uiPriority w:val="99"/>
    <w:rsid w:val="00506AA0"/>
    <w:rPr>
      <w:rFonts w:ascii="Times New Roman" w:eastAsia="Times New Roman"/>
      <w:i/>
      <w:sz w:val="22"/>
    </w:rPr>
  </w:style>
  <w:style w:type="paragraph" w:styleId="af4">
    <w:name w:val="Title"/>
    <w:basedOn w:val="a"/>
    <w:next w:val="a"/>
    <w:link w:val="af5"/>
    <w:uiPriority w:val="10"/>
    <w:qFormat/>
    <w:rsid w:val="006B7F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6B7F5F"/>
    <w:rPr>
      <w:rFonts w:asciiTheme="majorHAnsi" w:eastAsiaTheme="majorEastAsia" w:hAnsiTheme="majorHAnsi" w:cstheme="majorBidi"/>
      <w:color w:val="17365D" w:themeColor="text2" w:themeShade="BF"/>
      <w:spacing w:val="5"/>
      <w:kern w:val="28"/>
      <w:sz w:val="52"/>
      <w:szCs w:val="52"/>
    </w:rPr>
  </w:style>
  <w:style w:type="character" w:customStyle="1" w:styleId="af6">
    <w:name w:val="Основной текст_"/>
    <w:link w:val="14"/>
    <w:locked/>
    <w:rsid w:val="00506AA0"/>
    <w:rPr>
      <w:rFonts w:ascii="Arial" w:hAnsi="Arial" w:cs="Arial"/>
      <w:color w:val="231F20"/>
      <w:sz w:val="28"/>
      <w:szCs w:val="28"/>
    </w:rPr>
  </w:style>
  <w:style w:type="paragraph" w:customStyle="1" w:styleId="14">
    <w:name w:val="Основной текст1"/>
    <w:basedOn w:val="a"/>
    <w:link w:val="af6"/>
    <w:rsid w:val="00506AA0"/>
    <w:pPr>
      <w:spacing w:after="40"/>
      <w:ind w:firstLine="400"/>
    </w:pPr>
    <w:rPr>
      <w:rFonts w:ascii="Arial" w:hAnsi="Arial" w:cs="Arial"/>
      <w:color w:val="231F20"/>
      <w:sz w:val="28"/>
      <w:szCs w:val="28"/>
    </w:rPr>
  </w:style>
  <w:style w:type="character" w:customStyle="1" w:styleId="24">
    <w:name w:val="Заголовок №2_"/>
    <w:link w:val="25"/>
    <w:locked/>
    <w:rsid w:val="00506AA0"/>
    <w:rPr>
      <w:rFonts w:ascii="Arial" w:hAnsi="Arial" w:cs="Arial"/>
      <w:b/>
      <w:bCs/>
      <w:color w:val="231F20"/>
      <w:sz w:val="28"/>
      <w:szCs w:val="28"/>
    </w:rPr>
  </w:style>
  <w:style w:type="paragraph" w:customStyle="1" w:styleId="25">
    <w:name w:val="Заголовок №2"/>
    <w:basedOn w:val="a"/>
    <w:link w:val="24"/>
    <w:rsid w:val="00506AA0"/>
    <w:pPr>
      <w:spacing w:after="400" w:line="226" w:lineRule="auto"/>
      <w:jc w:val="center"/>
      <w:outlineLvl w:val="1"/>
    </w:pPr>
    <w:rPr>
      <w:rFonts w:ascii="Arial" w:hAnsi="Arial" w:cs="Arial"/>
      <w:b/>
      <w:bCs/>
      <w:color w:val="231F20"/>
      <w:sz w:val="28"/>
      <w:szCs w:val="28"/>
    </w:rPr>
  </w:style>
  <w:style w:type="character" w:styleId="af7">
    <w:name w:val="Strong"/>
    <w:basedOn w:val="a0"/>
    <w:uiPriority w:val="22"/>
    <w:qFormat/>
    <w:rsid w:val="006B7F5F"/>
    <w:rPr>
      <w:b/>
      <w:bCs/>
    </w:rPr>
  </w:style>
  <w:style w:type="table" w:styleId="af3">
    <w:name w:val="Table Grid"/>
    <w:basedOn w:val="a1"/>
    <w:uiPriority w:val="59"/>
    <w:rsid w:val="00506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630D60F59F403CB531B268FE76FA17">
    <w:name w:val="AB630D60F59F403CB531B268FE76FA17"/>
    <w:rsid w:val="006B7F5F"/>
    <w:rPr>
      <w:lang w:val="ru-RU" w:eastAsia="ru-RU"/>
    </w:rPr>
  </w:style>
  <w:style w:type="character" w:customStyle="1" w:styleId="30">
    <w:name w:val="Заголовок 3 Знак"/>
    <w:basedOn w:val="a0"/>
    <w:link w:val="3"/>
    <w:uiPriority w:val="9"/>
    <w:rsid w:val="006B7F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B7F5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B7F5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B7F5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B7F5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B7F5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B7F5F"/>
    <w:rPr>
      <w:rFonts w:asciiTheme="majorHAnsi" w:eastAsiaTheme="majorEastAsia" w:hAnsiTheme="majorHAnsi" w:cstheme="majorBidi"/>
      <w:i/>
      <w:iCs/>
      <w:color w:val="404040" w:themeColor="text1" w:themeTint="BF"/>
      <w:sz w:val="20"/>
      <w:szCs w:val="20"/>
    </w:rPr>
  </w:style>
  <w:style w:type="paragraph" w:styleId="af8">
    <w:name w:val="caption"/>
    <w:basedOn w:val="a"/>
    <w:next w:val="a"/>
    <w:uiPriority w:val="35"/>
    <w:semiHidden/>
    <w:unhideWhenUsed/>
    <w:qFormat/>
    <w:rsid w:val="006B7F5F"/>
    <w:pPr>
      <w:spacing w:line="240" w:lineRule="auto"/>
    </w:pPr>
    <w:rPr>
      <w:b/>
      <w:bCs/>
      <w:color w:val="4F81BD" w:themeColor="accent1"/>
      <w:sz w:val="18"/>
      <w:szCs w:val="18"/>
    </w:rPr>
  </w:style>
  <w:style w:type="paragraph" w:styleId="af9">
    <w:name w:val="Subtitle"/>
    <w:basedOn w:val="a"/>
    <w:next w:val="a"/>
    <w:link w:val="afa"/>
    <w:uiPriority w:val="11"/>
    <w:qFormat/>
    <w:rsid w:val="006B7F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6B7F5F"/>
    <w:rPr>
      <w:rFonts w:asciiTheme="majorHAnsi" w:eastAsiaTheme="majorEastAsia" w:hAnsiTheme="majorHAnsi" w:cstheme="majorBidi"/>
      <w:i/>
      <w:iCs/>
      <w:color w:val="4F81BD" w:themeColor="accent1"/>
      <w:spacing w:val="15"/>
      <w:sz w:val="24"/>
      <w:szCs w:val="24"/>
    </w:rPr>
  </w:style>
  <w:style w:type="character" w:styleId="afb">
    <w:name w:val="Emphasis"/>
    <w:basedOn w:val="a0"/>
    <w:uiPriority w:val="20"/>
    <w:qFormat/>
    <w:rsid w:val="006B7F5F"/>
    <w:rPr>
      <w:i/>
      <w:iCs/>
    </w:rPr>
  </w:style>
  <w:style w:type="paragraph" w:styleId="26">
    <w:name w:val="Quote"/>
    <w:basedOn w:val="a"/>
    <w:next w:val="a"/>
    <w:link w:val="27"/>
    <w:uiPriority w:val="29"/>
    <w:qFormat/>
    <w:rsid w:val="006B7F5F"/>
    <w:rPr>
      <w:i/>
      <w:iCs/>
      <w:color w:val="000000" w:themeColor="text1"/>
    </w:rPr>
  </w:style>
  <w:style w:type="character" w:customStyle="1" w:styleId="27">
    <w:name w:val="Цитата 2 Знак"/>
    <w:basedOn w:val="a0"/>
    <w:link w:val="26"/>
    <w:uiPriority w:val="29"/>
    <w:rsid w:val="006B7F5F"/>
    <w:rPr>
      <w:i/>
      <w:iCs/>
      <w:color w:val="000000" w:themeColor="text1"/>
    </w:rPr>
  </w:style>
  <w:style w:type="paragraph" w:styleId="afc">
    <w:name w:val="Intense Quote"/>
    <w:basedOn w:val="a"/>
    <w:next w:val="a"/>
    <w:link w:val="afd"/>
    <w:uiPriority w:val="30"/>
    <w:qFormat/>
    <w:rsid w:val="006B7F5F"/>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6B7F5F"/>
    <w:rPr>
      <w:b/>
      <w:bCs/>
      <w:i/>
      <w:iCs/>
      <w:color w:val="4F81BD" w:themeColor="accent1"/>
    </w:rPr>
  </w:style>
  <w:style w:type="character" w:styleId="afe">
    <w:name w:val="Subtle Emphasis"/>
    <w:basedOn w:val="a0"/>
    <w:uiPriority w:val="19"/>
    <w:qFormat/>
    <w:rsid w:val="006B7F5F"/>
    <w:rPr>
      <w:i/>
      <w:iCs/>
      <w:color w:val="808080" w:themeColor="text1" w:themeTint="7F"/>
    </w:rPr>
  </w:style>
  <w:style w:type="character" w:styleId="aff">
    <w:name w:val="Intense Emphasis"/>
    <w:basedOn w:val="a0"/>
    <w:uiPriority w:val="21"/>
    <w:qFormat/>
    <w:rsid w:val="006B7F5F"/>
    <w:rPr>
      <w:b/>
      <w:bCs/>
      <w:i/>
      <w:iCs/>
      <w:color w:val="4F81BD" w:themeColor="accent1"/>
    </w:rPr>
  </w:style>
  <w:style w:type="character" w:styleId="aff0">
    <w:name w:val="Subtle Reference"/>
    <w:basedOn w:val="a0"/>
    <w:uiPriority w:val="31"/>
    <w:qFormat/>
    <w:rsid w:val="006B7F5F"/>
    <w:rPr>
      <w:smallCaps/>
      <w:color w:val="C0504D" w:themeColor="accent2"/>
      <w:u w:val="single"/>
    </w:rPr>
  </w:style>
  <w:style w:type="character" w:styleId="aff1">
    <w:name w:val="Intense Reference"/>
    <w:basedOn w:val="a0"/>
    <w:uiPriority w:val="32"/>
    <w:qFormat/>
    <w:rsid w:val="006B7F5F"/>
    <w:rPr>
      <w:b/>
      <w:bCs/>
      <w:smallCaps/>
      <w:color w:val="C0504D" w:themeColor="accent2"/>
      <w:spacing w:val="5"/>
      <w:u w:val="single"/>
    </w:rPr>
  </w:style>
  <w:style w:type="character" w:styleId="aff2">
    <w:name w:val="Book Title"/>
    <w:basedOn w:val="a0"/>
    <w:uiPriority w:val="33"/>
    <w:qFormat/>
    <w:rsid w:val="006B7F5F"/>
    <w:rPr>
      <w:b/>
      <w:bCs/>
      <w:smallCaps/>
      <w:spacing w:val="5"/>
    </w:rPr>
  </w:style>
  <w:style w:type="paragraph" w:styleId="aff3">
    <w:name w:val="TOC Heading"/>
    <w:basedOn w:val="1"/>
    <w:next w:val="a"/>
    <w:uiPriority w:val="39"/>
    <w:semiHidden/>
    <w:unhideWhenUsed/>
    <w:qFormat/>
    <w:rsid w:val="006B7F5F"/>
    <w:pPr>
      <w:outlineLvl w:val="9"/>
    </w:pPr>
  </w:style>
  <w:style w:type="table" w:customStyle="1" w:styleId="TableNormal1">
    <w:name w:val="Table Normal1"/>
    <w:uiPriority w:val="2"/>
    <w:semiHidden/>
    <w:unhideWhenUsed/>
    <w:qFormat/>
    <w:rsid w:val="00C6412D"/>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6D00"/>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66D00"/>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B948-59D2-4CE0-B007-87C03CEB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142</Pages>
  <Words>45974</Words>
  <Characters>262056</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Zam1</cp:lastModifiedBy>
  <cp:revision>3</cp:revision>
  <dcterms:created xsi:type="dcterms:W3CDTF">2022-10-30T08:44:00Z</dcterms:created>
  <dcterms:modified xsi:type="dcterms:W3CDTF">2022-10-30T13:15:00Z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2022-05-13T00:00:00Z</vt:filetime>
  </property>
</Properties>
</file>