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C4" w:rsidRDefault="003E3AC4" w:rsidP="003E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AC4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 (9 класс)</w:t>
      </w:r>
    </w:p>
    <w:p w:rsidR="003968F9" w:rsidRPr="00EB02CB" w:rsidRDefault="003968F9" w:rsidP="0039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2CB">
        <w:rPr>
          <w:rFonts w:ascii="Times New Roman" w:eastAsia="Times New Roman" w:hAnsi="Times New Roman" w:cs="Times New Roman"/>
          <w:b/>
          <w:sz w:val="24"/>
          <w:szCs w:val="24"/>
        </w:rPr>
        <w:t>Необходимо ОБЯЗА ТЕЛЬНО!!! вести читательский дневник – летнее домашнее задание по литературе. Рекомендуем заносить в читательский дневник записи в соответствии со следующим планом:</w:t>
      </w:r>
    </w:p>
    <w:p w:rsidR="003968F9" w:rsidRPr="00EB02CB" w:rsidRDefault="003968F9" w:rsidP="003968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2CB">
        <w:rPr>
          <w:rFonts w:ascii="Times New Roman" w:eastAsia="Times New Roman" w:hAnsi="Times New Roman" w:cs="Times New Roman"/>
          <w:b/>
          <w:sz w:val="24"/>
          <w:szCs w:val="24"/>
        </w:rPr>
        <w:t>Сведения об авторе (коротко, 2-3 предложения).</w:t>
      </w:r>
    </w:p>
    <w:p w:rsidR="003968F9" w:rsidRPr="00EB02CB" w:rsidRDefault="003968F9" w:rsidP="003968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2CB">
        <w:rPr>
          <w:rFonts w:ascii="Times New Roman" w:eastAsia="Times New Roman" w:hAnsi="Times New Roman" w:cs="Times New Roman"/>
          <w:b/>
          <w:sz w:val="24"/>
          <w:szCs w:val="24"/>
        </w:rPr>
        <w:t>Тема (о чём книга); проблема или проблематика (вопрос или вопросы, над которыми автор предлагает задуматься читателям).</w:t>
      </w:r>
    </w:p>
    <w:p w:rsidR="003968F9" w:rsidRPr="00EB02CB" w:rsidRDefault="003968F9" w:rsidP="003968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2CB">
        <w:rPr>
          <w:rFonts w:ascii="Times New Roman" w:eastAsia="Times New Roman" w:hAnsi="Times New Roman" w:cs="Times New Roman"/>
          <w:b/>
          <w:sz w:val="24"/>
          <w:szCs w:val="24"/>
        </w:rPr>
        <w:t>Основные события.</w:t>
      </w:r>
    </w:p>
    <w:p w:rsidR="003968F9" w:rsidRDefault="003968F9" w:rsidP="003968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2CB">
        <w:rPr>
          <w:rFonts w:ascii="Times New Roman" w:eastAsia="Times New Roman" w:hAnsi="Times New Roman" w:cs="Times New Roman"/>
          <w:b/>
          <w:sz w:val="24"/>
          <w:szCs w:val="24"/>
        </w:rPr>
        <w:t>Главные герои произведения.</w:t>
      </w:r>
    </w:p>
    <w:p w:rsidR="003968F9" w:rsidRPr="00EB02CB" w:rsidRDefault="003968F9" w:rsidP="003968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2CB">
        <w:rPr>
          <w:rFonts w:ascii="Times New Roman" w:eastAsia="Times New Roman" w:hAnsi="Times New Roman" w:cs="Times New Roman"/>
          <w:b/>
          <w:sz w:val="24"/>
          <w:szCs w:val="24"/>
        </w:rPr>
        <w:t>Какой герой понравился больше всего и почему?</w:t>
      </w:r>
    </w:p>
    <w:p w:rsidR="003968F9" w:rsidRPr="00EB02CB" w:rsidRDefault="003968F9" w:rsidP="003968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2CB">
        <w:rPr>
          <w:rFonts w:ascii="Times New Roman" w:eastAsia="Times New Roman" w:hAnsi="Times New Roman" w:cs="Times New Roman"/>
          <w:b/>
          <w:sz w:val="24"/>
          <w:szCs w:val="24"/>
        </w:rPr>
        <w:t>Общие впечатления о книге.</w:t>
      </w:r>
    </w:p>
    <w:p w:rsidR="003E3AC4" w:rsidRPr="003E3AC4" w:rsidRDefault="003E3AC4" w:rsidP="003E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AC4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литературы, обязательной для прочтения:</w:t>
      </w:r>
    </w:p>
    <w:p w:rsidR="003E3AC4" w:rsidRPr="003E3AC4" w:rsidRDefault="003E3AC4" w:rsidP="003E3A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AC4">
        <w:rPr>
          <w:rFonts w:ascii="Times New Roman" w:eastAsia="Times New Roman" w:hAnsi="Times New Roman" w:cs="Times New Roman"/>
          <w:sz w:val="24"/>
          <w:szCs w:val="24"/>
        </w:rPr>
        <w:t>«Слово о полку Игореве» (перевод Н.А. Заболоцкого)</w:t>
      </w:r>
    </w:p>
    <w:p w:rsidR="003E3AC4" w:rsidRPr="003E3AC4" w:rsidRDefault="003E3AC4" w:rsidP="003E3A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AC4">
        <w:rPr>
          <w:rFonts w:ascii="Times New Roman" w:eastAsia="Times New Roman" w:hAnsi="Times New Roman" w:cs="Times New Roman"/>
          <w:sz w:val="24"/>
          <w:szCs w:val="24"/>
        </w:rPr>
        <w:t> А.Н. Радищев «Путешествие из Петербурга в Москву»</w:t>
      </w:r>
    </w:p>
    <w:p w:rsidR="003E3AC4" w:rsidRPr="003E3AC4" w:rsidRDefault="003E3AC4" w:rsidP="003E3A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AC4">
        <w:rPr>
          <w:rFonts w:ascii="Times New Roman" w:eastAsia="Times New Roman" w:hAnsi="Times New Roman" w:cs="Times New Roman"/>
          <w:sz w:val="24"/>
          <w:szCs w:val="24"/>
        </w:rPr>
        <w:t>Н.М. Карамзин  «Бедная Лиза», «Осень»</w:t>
      </w:r>
    </w:p>
    <w:p w:rsidR="003E3AC4" w:rsidRPr="003E3AC4" w:rsidRDefault="003E3AC4" w:rsidP="003E3A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AC4">
        <w:rPr>
          <w:rFonts w:ascii="Times New Roman" w:eastAsia="Times New Roman" w:hAnsi="Times New Roman" w:cs="Times New Roman"/>
          <w:sz w:val="24"/>
          <w:szCs w:val="24"/>
        </w:rPr>
        <w:t>В.А. Жуковский  баллада «Светлана»</w:t>
      </w:r>
    </w:p>
    <w:p w:rsidR="003E3AC4" w:rsidRPr="003E3AC4" w:rsidRDefault="003E3AC4" w:rsidP="003E3A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AC4">
        <w:rPr>
          <w:rFonts w:ascii="Times New Roman" w:eastAsia="Times New Roman" w:hAnsi="Times New Roman" w:cs="Times New Roman"/>
          <w:sz w:val="24"/>
          <w:szCs w:val="24"/>
        </w:rPr>
        <w:t>А.С. Грибоедов  комедия «Горе от ума»</w:t>
      </w:r>
    </w:p>
    <w:p w:rsidR="003E3AC4" w:rsidRPr="003E3AC4" w:rsidRDefault="003E3AC4" w:rsidP="003E3A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AC4">
        <w:rPr>
          <w:rFonts w:ascii="Times New Roman" w:eastAsia="Times New Roman" w:hAnsi="Times New Roman" w:cs="Times New Roman"/>
          <w:sz w:val="24"/>
          <w:szCs w:val="24"/>
        </w:rPr>
        <w:t> И. Гончаров «</w:t>
      </w:r>
      <w:proofErr w:type="spellStart"/>
      <w:r w:rsidRPr="003E3AC4">
        <w:rPr>
          <w:rFonts w:ascii="Times New Roman" w:eastAsia="Times New Roman" w:hAnsi="Times New Roman" w:cs="Times New Roman"/>
          <w:sz w:val="24"/>
          <w:szCs w:val="24"/>
        </w:rPr>
        <w:t>Мильон</w:t>
      </w:r>
      <w:proofErr w:type="spellEnd"/>
      <w:r w:rsidRPr="003E3AC4">
        <w:rPr>
          <w:rFonts w:ascii="Times New Roman" w:eastAsia="Times New Roman" w:hAnsi="Times New Roman" w:cs="Times New Roman"/>
          <w:sz w:val="24"/>
          <w:szCs w:val="24"/>
        </w:rPr>
        <w:t xml:space="preserve"> терзаний»</w:t>
      </w:r>
    </w:p>
    <w:p w:rsidR="003E3AC4" w:rsidRPr="003E3AC4" w:rsidRDefault="003E3AC4" w:rsidP="003E3A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А.С. Пушкин  </w:t>
      </w:r>
      <w:r w:rsidRPr="003E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"Маленькие  трагедии"</w:t>
      </w:r>
      <w:r w:rsidRPr="003E3AC4">
        <w:rPr>
          <w:rFonts w:ascii="Times New Roman" w:eastAsia="Times New Roman" w:hAnsi="Times New Roman" w:cs="Times New Roman"/>
          <w:sz w:val="24"/>
          <w:szCs w:val="24"/>
        </w:rPr>
        <w:t xml:space="preserve"> «Моцарт и Сальери»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другие</w:t>
      </w:r>
      <w:r w:rsidRPr="003E3AC4">
        <w:rPr>
          <w:rFonts w:ascii="Times New Roman" w:eastAsia="Times New Roman" w:hAnsi="Times New Roman" w:cs="Times New Roman"/>
          <w:sz w:val="24"/>
          <w:szCs w:val="24"/>
        </w:rPr>
        <w:t>, роман в стихах «Евгений Онегин»</w:t>
      </w:r>
    </w:p>
    <w:p w:rsidR="003E3AC4" w:rsidRPr="003E3AC4" w:rsidRDefault="003E3AC4" w:rsidP="003E3A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AC4">
        <w:rPr>
          <w:rFonts w:ascii="Times New Roman" w:eastAsia="Times New Roman" w:hAnsi="Times New Roman" w:cs="Times New Roman"/>
          <w:sz w:val="24"/>
          <w:szCs w:val="24"/>
        </w:rPr>
        <w:t xml:space="preserve">М.Ю. Лермонтов «Герой нашего </w:t>
      </w:r>
      <w:r>
        <w:rPr>
          <w:rFonts w:ascii="Times New Roman" w:eastAsia="Times New Roman" w:hAnsi="Times New Roman" w:cs="Times New Roman"/>
          <w:sz w:val="24"/>
          <w:szCs w:val="24"/>
        </w:rPr>
        <w:t>времени»</w:t>
      </w:r>
    </w:p>
    <w:p w:rsidR="003E3AC4" w:rsidRPr="003E3AC4" w:rsidRDefault="003E3AC4" w:rsidP="003E3A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AC4">
        <w:rPr>
          <w:rFonts w:ascii="Times New Roman" w:eastAsia="Times New Roman" w:hAnsi="Times New Roman" w:cs="Times New Roman"/>
          <w:sz w:val="24"/>
          <w:szCs w:val="24"/>
        </w:rPr>
        <w:t>Н.В. Гоголь  поэма «Мертвые души»</w:t>
      </w:r>
    </w:p>
    <w:p w:rsidR="003E3AC4" w:rsidRPr="003E3AC4" w:rsidRDefault="003E3AC4" w:rsidP="003E3A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AC4">
        <w:rPr>
          <w:rFonts w:ascii="Times New Roman" w:eastAsia="Times New Roman" w:hAnsi="Times New Roman" w:cs="Times New Roman"/>
          <w:sz w:val="24"/>
          <w:szCs w:val="24"/>
        </w:rPr>
        <w:t>Ф.М. Достоевский  роман «Белые ночи»</w:t>
      </w:r>
    </w:p>
    <w:p w:rsidR="003E3AC4" w:rsidRPr="003E3AC4" w:rsidRDefault="003E3AC4" w:rsidP="003E3A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AC4">
        <w:rPr>
          <w:rFonts w:ascii="Times New Roman" w:eastAsia="Times New Roman" w:hAnsi="Times New Roman" w:cs="Times New Roman"/>
          <w:sz w:val="24"/>
          <w:szCs w:val="24"/>
        </w:rPr>
        <w:t>А.П. Чехов рассказ «Тоска»</w:t>
      </w:r>
    </w:p>
    <w:p w:rsidR="003E3AC4" w:rsidRPr="003E3AC4" w:rsidRDefault="003E3AC4" w:rsidP="003E3A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AC4">
        <w:rPr>
          <w:rFonts w:ascii="Times New Roman" w:eastAsia="Times New Roman" w:hAnsi="Times New Roman" w:cs="Times New Roman"/>
          <w:sz w:val="24"/>
          <w:szCs w:val="24"/>
        </w:rPr>
        <w:t>И.А. Бунин  сборник «Темные аллеи»</w:t>
      </w:r>
    </w:p>
    <w:p w:rsidR="003E3AC4" w:rsidRPr="003E3AC4" w:rsidRDefault="003E3AC4" w:rsidP="003E3A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AC4">
        <w:rPr>
          <w:rFonts w:ascii="Times New Roman" w:eastAsia="Times New Roman" w:hAnsi="Times New Roman" w:cs="Times New Roman"/>
          <w:sz w:val="24"/>
          <w:szCs w:val="24"/>
        </w:rPr>
        <w:t>М.А. Булгаков  роман «Собачье сердце»</w:t>
      </w:r>
    </w:p>
    <w:p w:rsidR="003E3AC4" w:rsidRPr="003E3AC4" w:rsidRDefault="003E3AC4" w:rsidP="003E3A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AC4">
        <w:rPr>
          <w:rFonts w:ascii="Times New Roman" w:eastAsia="Times New Roman" w:hAnsi="Times New Roman" w:cs="Times New Roman"/>
          <w:sz w:val="24"/>
          <w:szCs w:val="24"/>
        </w:rPr>
        <w:t>М.А. Шолохов  рассказ «Судьба человека»</w:t>
      </w:r>
    </w:p>
    <w:p w:rsidR="003E3AC4" w:rsidRPr="003E3AC4" w:rsidRDefault="003E3AC4" w:rsidP="003E3A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AC4">
        <w:rPr>
          <w:rFonts w:ascii="Times New Roman" w:eastAsia="Times New Roman" w:hAnsi="Times New Roman" w:cs="Times New Roman"/>
          <w:sz w:val="24"/>
          <w:szCs w:val="24"/>
        </w:rPr>
        <w:t>А.Т. Твардовский  стихотворение  «Я убит подо Ржевом»</w:t>
      </w:r>
    </w:p>
    <w:p w:rsidR="003E3AC4" w:rsidRPr="003E3AC4" w:rsidRDefault="003E3AC4" w:rsidP="003E3A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AC4">
        <w:rPr>
          <w:rFonts w:ascii="Times New Roman" w:eastAsia="Times New Roman" w:hAnsi="Times New Roman" w:cs="Times New Roman"/>
          <w:sz w:val="24"/>
          <w:szCs w:val="24"/>
        </w:rPr>
        <w:t>А.И. Солженицын  повесть «Матренин двор»</w:t>
      </w:r>
    </w:p>
    <w:p w:rsidR="003E3AC4" w:rsidRPr="003E3AC4" w:rsidRDefault="003E3AC4" w:rsidP="003E3A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AC4">
        <w:rPr>
          <w:rFonts w:ascii="Times New Roman" w:eastAsia="Times New Roman" w:hAnsi="Times New Roman" w:cs="Times New Roman"/>
          <w:sz w:val="24"/>
          <w:szCs w:val="24"/>
        </w:rPr>
        <w:t>Гораций  стихотворение «К Мельпомене»</w:t>
      </w:r>
    </w:p>
    <w:p w:rsidR="003E3AC4" w:rsidRPr="003E3AC4" w:rsidRDefault="003E3AC4" w:rsidP="003E3A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AC4">
        <w:rPr>
          <w:rFonts w:ascii="Times New Roman" w:eastAsia="Times New Roman" w:hAnsi="Times New Roman" w:cs="Times New Roman"/>
          <w:sz w:val="24"/>
          <w:szCs w:val="24"/>
        </w:rPr>
        <w:t>У.Шекспир  пьеса «Гамлет»</w:t>
      </w:r>
    </w:p>
    <w:p w:rsidR="003E3AC4" w:rsidRPr="003E3AC4" w:rsidRDefault="003E3AC4" w:rsidP="003E3A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AC4">
        <w:rPr>
          <w:rFonts w:ascii="Times New Roman" w:eastAsia="Times New Roman" w:hAnsi="Times New Roman" w:cs="Times New Roman"/>
          <w:sz w:val="24"/>
          <w:szCs w:val="24"/>
        </w:rPr>
        <w:t>Данте Алигьери «Божественная комедия»</w:t>
      </w:r>
    </w:p>
    <w:p w:rsidR="003E3AC4" w:rsidRPr="003E3AC4" w:rsidRDefault="003E3AC4" w:rsidP="003E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AC4">
        <w:rPr>
          <w:rFonts w:ascii="Times New Roman" w:eastAsia="Times New Roman" w:hAnsi="Times New Roman" w:cs="Times New Roman"/>
          <w:b/>
          <w:sz w:val="24"/>
          <w:szCs w:val="24"/>
        </w:rPr>
        <w:t>Список для внеклассного чтения:</w:t>
      </w:r>
    </w:p>
    <w:p w:rsidR="003E3AC4" w:rsidRPr="003E3AC4" w:rsidRDefault="003E3AC4" w:rsidP="003E3A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AC4">
        <w:rPr>
          <w:rFonts w:ascii="Times New Roman" w:eastAsia="Times New Roman" w:hAnsi="Times New Roman" w:cs="Times New Roman"/>
          <w:sz w:val="24"/>
          <w:szCs w:val="24"/>
        </w:rPr>
        <w:t xml:space="preserve">Ш. </w:t>
      </w:r>
      <w:proofErr w:type="spellStart"/>
      <w:r w:rsidRPr="003E3AC4">
        <w:rPr>
          <w:rFonts w:ascii="Times New Roman" w:eastAsia="Times New Roman" w:hAnsi="Times New Roman" w:cs="Times New Roman"/>
          <w:sz w:val="24"/>
          <w:szCs w:val="24"/>
        </w:rPr>
        <w:t>Бронте</w:t>
      </w:r>
      <w:proofErr w:type="spellEnd"/>
      <w:r w:rsidRPr="003E3AC4">
        <w:rPr>
          <w:rFonts w:ascii="Times New Roman" w:eastAsia="Times New Roman" w:hAnsi="Times New Roman" w:cs="Times New Roman"/>
          <w:sz w:val="24"/>
          <w:szCs w:val="24"/>
        </w:rPr>
        <w:t xml:space="preserve"> «Джейн Эйр»</w:t>
      </w:r>
    </w:p>
    <w:p w:rsidR="003E3AC4" w:rsidRPr="003E3AC4" w:rsidRDefault="003E3AC4" w:rsidP="003E3A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AC4">
        <w:rPr>
          <w:rFonts w:ascii="Times New Roman" w:eastAsia="Times New Roman" w:hAnsi="Times New Roman" w:cs="Times New Roman"/>
          <w:sz w:val="24"/>
          <w:szCs w:val="24"/>
        </w:rPr>
        <w:t>Б. Прус «Фараон»</w:t>
      </w:r>
    </w:p>
    <w:p w:rsidR="003E3AC4" w:rsidRPr="003E3AC4" w:rsidRDefault="003E3AC4" w:rsidP="003E3A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AC4">
        <w:rPr>
          <w:rFonts w:ascii="Times New Roman" w:eastAsia="Times New Roman" w:hAnsi="Times New Roman" w:cs="Times New Roman"/>
          <w:sz w:val="24"/>
          <w:szCs w:val="24"/>
        </w:rPr>
        <w:t>Э. Ремарк «На западном фронте без перемен»</w:t>
      </w:r>
    </w:p>
    <w:p w:rsidR="003E3AC4" w:rsidRPr="003E3AC4" w:rsidRDefault="003E3AC4" w:rsidP="003E3A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AC4">
        <w:rPr>
          <w:rFonts w:ascii="Times New Roman" w:eastAsia="Times New Roman" w:hAnsi="Times New Roman" w:cs="Times New Roman"/>
          <w:sz w:val="24"/>
          <w:szCs w:val="24"/>
        </w:rPr>
        <w:t>В. Астафьев «Пастух и пастушка»</w:t>
      </w:r>
    </w:p>
    <w:p w:rsidR="003E3AC4" w:rsidRPr="003E3AC4" w:rsidRDefault="003E3AC4" w:rsidP="003E3A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AC4">
        <w:rPr>
          <w:rFonts w:ascii="Times New Roman" w:eastAsia="Times New Roman" w:hAnsi="Times New Roman" w:cs="Times New Roman"/>
          <w:sz w:val="24"/>
          <w:szCs w:val="24"/>
        </w:rPr>
        <w:t>М. Булгаков «Роковые яйца»</w:t>
      </w:r>
    </w:p>
    <w:p w:rsidR="003E3AC4" w:rsidRPr="003E3AC4" w:rsidRDefault="003E3AC4" w:rsidP="003E3A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AC4">
        <w:rPr>
          <w:rFonts w:ascii="Times New Roman" w:eastAsia="Times New Roman" w:hAnsi="Times New Roman" w:cs="Times New Roman"/>
          <w:sz w:val="24"/>
          <w:szCs w:val="24"/>
        </w:rPr>
        <w:t>Б. Васильев «Завтра была война»</w:t>
      </w:r>
    </w:p>
    <w:p w:rsidR="003E3AC4" w:rsidRPr="003E3AC4" w:rsidRDefault="003E3AC4" w:rsidP="003E3A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AC4">
        <w:rPr>
          <w:rFonts w:ascii="Times New Roman" w:eastAsia="Times New Roman" w:hAnsi="Times New Roman" w:cs="Times New Roman"/>
          <w:sz w:val="24"/>
          <w:szCs w:val="24"/>
        </w:rPr>
        <w:t>И. Гете «Фауст»</w:t>
      </w:r>
    </w:p>
    <w:p w:rsidR="003E3AC4" w:rsidRPr="003E3AC4" w:rsidRDefault="003E3AC4" w:rsidP="003E3A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AC4">
        <w:rPr>
          <w:rFonts w:ascii="Times New Roman" w:eastAsia="Times New Roman" w:hAnsi="Times New Roman" w:cs="Times New Roman"/>
          <w:sz w:val="24"/>
          <w:szCs w:val="24"/>
        </w:rPr>
        <w:t xml:space="preserve">У. </w:t>
      </w:r>
      <w:proofErr w:type="spellStart"/>
      <w:r w:rsidRPr="003E3AC4">
        <w:rPr>
          <w:rFonts w:ascii="Times New Roman" w:eastAsia="Times New Roman" w:hAnsi="Times New Roman" w:cs="Times New Roman"/>
          <w:sz w:val="24"/>
          <w:szCs w:val="24"/>
        </w:rPr>
        <w:t>Голдинг</w:t>
      </w:r>
      <w:proofErr w:type="spellEnd"/>
      <w:r w:rsidRPr="003E3AC4">
        <w:rPr>
          <w:rFonts w:ascii="Times New Roman" w:eastAsia="Times New Roman" w:hAnsi="Times New Roman" w:cs="Times New Roman"/>
          <w:sz w:val="24"/>
          <w:szCs w:val="24"/>
        </w:rPr>
        <w:t xml:space="preserve"> «Повелитель мух»</w:t>
      </w:r>
    </w:p>
    <w:p w:rsidR="003E3AC4" w:rsidRDefault="003E3AC4" w:rsidP="003E3A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AC4">
        <w:rPr>
          <w:rFonts w:ascii="Times New Roman" w:eastAsia="Times New Roman" w:hAnsi="Times New Roman" w:cs="Times New Roman"/>
          <w:sz w:val="24"/>
          <w:szCs w:val="24"/>
        </w:rPr>
        <w:t>Д. Лондон «Белый клык»</w:t>
      </w:r>
    </w:p>
    <w:p w:rsidR="00765236" w:rsidRPr="00EB02CB" w:rsidRDefault="00765236" w:rsidP="007652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Виктория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Ледерман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 Первокурсница", "Календарь майя" "Теория вероятности"</w:t>
      </w:r>
    </w:p>
    <w:p w:rsidR="00765236" w:rsidRPr="003968F9" w:rsidRDefault="00765236" w:rsidP="007652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8F9">
        <w:rPr>
          <w:rFonts w:ascii="Times New Roman" w:eastAsia="Times New Roman" w:hAnsi="Times New Roman" w:cs="Times New Roman"/>
          <w:sz w:val="24"/>
          <w:szCs w:val="24"/>
        </w:rPr>
        <w:t>Д.И.Рубина "Этот чудной Алтухов", "</w:t>
      </w:r>
      <w:proofErr w:type="spellStart"/>
      <w:r w:rsidRPr="003968F9">
        <w:rPr>
          <w:rFonts w:ascii="Times New Roman" w:eastAsia="Times New Roman" w:hAnsi="Times New Roman" w:cs="Times New Roman"/>
          <w:sz w:val="24"/>
          <w:szCs w:val="24"/>
        </w:rPr>
        <w:t>Бессоница</w:t>
      </w:r>
      <w:proofErr w:type="spellEnd"/>
      <w:r w:rsidRPr="003968F9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765236" w:rsidRPr="003968F9" w:rsidRDefault="00765236" w:rsidP="007652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8F9">
        <w:rPr>
          <w:rFonts w:ascii="Times New Roman" w:eastAsia="Times New Roman" w:hAnsi="Times New Roman" w:cs="Times New Roman"/>
          <w:sz w:val="24"/>
          <w:szCs w:val="24"/>
        </w:rPr>
        <w:t>Л.С. Петрушевская " Шопен и Мендельсон"</w:t>
      </w:r>
    </w:p>
    <w:p w:rsidR="00765236" w:rsidRPr="003968F9" w:rsidRDefault="00765236" w:rsidP="007652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8F9">
        <w:rPr>
          <w:rFonts w:ascii="Times New Roman" w:eastAsia="Times New Roman" w:hAnsi="Times New Roman" w:cs="Times New Roman"/>
          <w:sz w:val="24"/>
          <w:szCs w:val="24"/>
        </w:rPr>
        <w:t>В.С. Токарева "</w:t>
      </w:r>
      <w:proofErr w:type="spellStart"/>
      <w:r w:rsidRPr="003968F9">
        <w:rPr>
          <w:rFonts w:ascii="Times New Roman" w:eastAsia="Times New Roman" w:hAnsi="Times New Roman" w:cs="Times New Roman"/>
          <w:sz w:val="24"/>
          <w:szCs w:val="24"/>
        </w:rPr>
        <w:t>Сволочей</w:t>
      </w:r>
      <w:proofErr w:type="spellEnd"/>
      <w:r w:rsidRPr="003968F9">
        <w:rPr>
          <w:rFonts w:ascii="Times New Roman" w:eastAsia="Times New Roman" w:hAnsi="Times New Roman" w:cs="Times New Roman"/>
          <w:sz w:val="24"/>
          <w:szCs w:val="24"/>
        </w:rPr>
        <w:t xml:space="preserve"> тоже жалко", "Странности любви"</w:t>
      </w:r>
    </w:p>
    <w:p w:rsidR="003E3AC4" w:rsidRPr="003E3AC4" w:rsidRDefault="003E3AC4" w:rsidP="003E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AC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литературы, рекомендованный Министерством Образования и Науки РФ</w:t>
      </w:r>
    </w:p>
    <w:p w:rsidR="003E3AC4" w:rsidRPr="003E3AC4" w:rsidRDefault="003E3AC4" w:rsidP="003E3A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AC4">
        <w:rPr>
          <w:rFonts w:ascii="Times New Roman" w:eastAsia="Times New Roman" w:hAnsi="Times New Roman" w:cs="Times New Roman"/>
          <w:sz w:val="24"/>
          <w:szCs w:val="24"/>
        </w:rPr>
        <w:t>В. Решетников «Избранники времени»</w:t>
      </w:r>
    </w:p>
    <w:p w:rsidR="003E3AC4" w:rsidRPr="003E3AC4" w:rsidRDefault="003E3AC4" w:rsidP="003E3A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AC4">
        <w:rPr>
          <w:rFonts w:ascii="Times New Roman" w:eastAsia="Times New Roman" w:hAnsi="Times New Roman" w:cs="Times New Roman"/>
          <w:sz w:val="24"/>
          <w:szCs w:val="24"/>
        </w:rPr>
        <w:t>К. Константинов «Духовный подвиг Сергия Радонежского»</w:t>
      </w:r>
    </w:p>
    <w:p w:rsidR="003E3AC4" w:rsidRPr="003E3AC4" w:rsidRDefault="003E3AC4" w:rsidP="003E3A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AC4">
        <w:rPr>
          <w:rFonts w:ascii="Times New Roman" w:eastAsia="Times New Roman" w:hAnsi="Times New Roman" w:cs="Times New Roman"/>
          <w:sz w:val="24"/>
          <w:szCs w:val="24"/>
        </w:rPr>
        <w:t>М. Булгаков «Белая гвардия»</w:t>
      </w:r>
    </w:p>
    <w:p w:rsidR="003E3AC4" w:rsidRPr="003E3AC4" w:rsidRDefault="003E3AC4" w:rsidP="003E3A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AC4">
        <w:rPr>
          <w:rFonts w:ascii="Times New Roman" w:eastAsia="Times New Roman" w:hAnsi="Times New Roman" w:cs="Times New Roman"/>
          <w:sz w:val="24"/>
          <w:szCs w:val="24"/>
        </w:rPr>
        <w:t>Б. Васильев «А зори здесь тихие…»</w:t>
      </w:r>
    </w:p>
    <w:p w:rsidR="002C1067" w:rsidRPr="003E3AC4" w:rsidRDefault="003E3AC4" w:rsidP="003E3AC4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3E3AC4">
        <w:rPr>
          <w:rFonts w:ascii="Times New Roman" w:eastAsia="Times New Roman" w:hAnsi="Times New Roman" w:cs="Times New Roman"/>
          <w:sz w:val="24"/>
          <w:szCs w:val="24"/>
        </w:rPr>
        <w:t>И. Ильф, Е. Петров «Двенадцать стульев»</w:t>
      </w:r>
    </w:p>
    <w:sectPr w:rsidR="002C1067" w:rsidRPr="003E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D8F"/>
    <w:multiLevelType w:val="multilevel"/>
    <w:tmpl w:val="05DC4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72E64"/>
    <w:multiLevelType w:val="multilevel"/>
    <w:tmpl w:val="01AC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B7C7F"/>
    <w:multiLevelType w:val="multilevel"/>
    <w:tmpl w:val="87C05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B20B1"/>
    <w:multiLevelType w:val="multilevel"/>
    <w:tmpl w:val="A5E27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D42B8A"/>
    <w:multiLevelType w:val="multilevel"/>
    <w:tmpl w:val="321240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3E3AC4"/>
    <w:rsid w:val="002C1067"/>
    <w:rsid w:val="003968F9"/>
    <w:rsid w:val="003E3AC4"/>
    <w:rsid w:val="0076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E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3E3AC4"/>
  </w:style>
  <w:style w:type="character" w:customStyle="1" w:styleId="c15">
    <w:name w:val="c15"/>
    <w:basedOn w:val="a0"/>
    <w:rsid w:val="003E3AC4"/>
  </w:style>
  <w:style w:type="character" w:customStyle="1" w:styleId="c9">
    <w:name w:val="c9"/>
    <w:basedOn w:val="a0"/>
    <w:rsid w:val="003E3AC4"/>
  </w:style>
  <w:style w:type="character" w:customStyle="1" w:styleId="c1">
    <w:name w:val="c1"/>
    <w:basedOn w:val="a0"/>
    <w:rsid w:val="003E3AC4"/>
  </w:style>
  <w:style w:type="paragraph" w:customStyle="1" w:styleId="c7">
    <w:name w:val="c7"/>
    <w:basedOn w:val="a"/>
    <w:rsid w:val="003E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E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2020-05-11T14:18:00Z</dcterms:created>
  <dcterms:modified xsi:type="dcterms:W3CDTF">2020-05-11T14:39:00Z</dcterms:modified>
</cp:coreProperties>
</file>