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D3C" w:rsidRDefault="00687D3C" w:rsidP="00C833E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24FAC224" wp14:editId="42F6B432">
            <wp:extent cx="6276975" cy="8630840"/>
            <wp:effectExtent l="0" t="0" r="0" b="0"/>
            <wp:docPr id="2" name="Рисунок 2" descr="C:\Users\User0\Downloads\первый лист самообследования.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\Downloads\первый лист самообследования.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580" cy="863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Ansi="Times New Roman" w:cs="Times New Roman"/>
          <w:color w:val="000000"/>
          <w:sz w:val="24"/>
          <w:szCs w:val="24"/>
          <w:lang w:val="ru-RU"/>
        </w:rPr>
        <w:br w:type="page"/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образования. Также Школа реализует образовательные программы дополнительного образования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взрослых.</w:t>
      </w:r>
    </w:p>
    <w:p w:rsidR="002B0C9D" w:rsidRPr="00A4458B" w:rsidRDefault="00A4458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2B0C9D" w:rsidRPr="00A4458B" w:rsidRDefault="00A4458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A445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Школе организуется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образования, основными образовательными программами, локальными нормативными актами Школы.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01.09.2023 Школа использует федеральную образовательную программу начального общего образования, утвержденную приказом </w:t>
      </w: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18.05.2023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372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— ФОП НОО), федеральную образовательную программу основного общего образования, утвержденную приказом </w:t>
      </w: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18.05.2023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370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— ФОП ООО), федеральную образовательную программу среднего общего образования, утвержденную приказом </w:t>
      </w: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18.05.2023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371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— ФОП СОО).</w:t>
      </w:r>
      <w:proofErr w:type="gramEnd"/>
    </w:p>
    <w:p w:rsidR="002B0C9D" w:rsidRDefault="00A4458B">
      <w:pPr>
        <w:rPr>
          <w:rFonts w:hAnsi="Times New Roman" w:cs="Times New Roman"/>
          <w:color w:val="000000"/>
          <w:sz w:val="24"/>
          <w:szCs w:val="24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Для внедрения ФОП НОО,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СОО Школа реализует мероприятия дорожной карты, утвержденной 17.01.2023.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рамках дорожной карты Школа утвердила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2023/2024 учебному году ООП НОО,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которых содержание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планируемые результаты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ниже тех, что указаны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ФОП НОО,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СОО.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разработке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ООП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непосредственно использовала:</w:t>
      </w:r>
    </w:p>
    <w:p w:rsidR="002B0C9D" w:rsidRPr="00A4458B" w:rsidRDefault="00A4458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федеральные рабочие программы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 «Русский язык», «Литературное чтение», «Окружающий мир»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— для ООП НОО;</w:t>
      </w:r>
    </w:p>
    <w:p w:rsidR="002B0C9D" w:rsidRPr="00A4458B" w:rsidRDefault="00A4458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федеральные рабочие программы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 «Русский язык», «Литература», «История», «Обществознание», «География»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«Основы безопасности жизнедеятельности»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— для ООП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ООП СОО;</w:t>
      </w:r>
    </w:p>
    <w:p w:rsidR="002B0C9D" w:rsidRPr="00A4458B" w:rsidRDefault="00A4458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программы формирования универсальных учебных действий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учащихся;</w:t>
      </w:r>
    </w:p>
    <w:p w:rsidR="002B0C9D" w:rsidRDefault="00A4458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федеральные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рабочие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B0C9D" w:rsidRDefault="00A4458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федеральные учебные планы;</w:t>
      </w:r>
    </w:p>
    <w:p w:rsidR="002B0C9D" w:rsidRPr="00A4458B" w:rsidRDefault="00A4458B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федеральные календарные планы воспитательной работы.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Анализ текущих достижений показал результаты, сопоставимые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результатами прошлого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позапрошлого годов. </w:t>
      </w:r>
      <w:r w:rsidR="00F45D2B">
        <w:rPr>
          <w:rFonts w:hAnsi="Times New Roman" w:cs="Times New Roman"/>
          <w:color w:val="000000"/>
          <w:sz w:val="24"/>
          <w:szCs w:val="24"/>
          <w:lang w:val="ru-RU"/>
        </w:rPr>
        <w:t xml:space="preserve"> Но у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чителя отмечают, что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45D2B">
        <w:rPr>
          <w:rFonts w:hAnsi="Times New Roman" w:cs="Times New Roman"/>
          <w:color w:val="000000"/>
          <w:sz w:val="24"/>
          <w:szCs w:val="24"/>
          <w:lang w:val="ru-RU"/>
        </w:rPr>
        <w:t xml:space="preserve"> не 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стало проще оформлять методическую документацию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различных частей ФОП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дополнительных методических документов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B0C9D" w:rsidRPr="00F45D2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01.01.2021 года Школа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новыми санитарными требованиями Школа усилила </w:t>
      </w:r>
      <w:proofErr w:type="gram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уроками физкультуры. Учителя физкультуры организуют процесс физического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физкультуре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пола, возраста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состояния здоровья. Кроме того, учителя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заместитель </w:t>
      </w:r>
      <w:proofErr w:type="gram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proofErr w:type="gram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45D2B">
        <w:rPr>
          <w:rFonts w:hAnsi="Times New Roman" w:cs="Times New Roman"/>
          <w:color w:val="000000"/>
          <w:sz w:val="24"/>
          <w:szCs w:val="24"/>
          <w:lang w:val="ru-RU"/>
        </w:rPr>
        <w:t>и завхоз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проверяют, чтобы состояние спортзала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снарядов соответствовало санитарным требованиям, было исправным</w:t>
      </w:r>
      <w:r w:rsidR="00F45D2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Школа ведет работу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формированию здорового образа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реализации технологий сбережения здоровья. Все учителя проводят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физкультминутки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время занятий, гимнастику для глаз, обеспечивается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осанкой,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том числе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время письма, рисования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использования электронных средств обучения.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45D2B">
        <w:rPr>
          <w:rFonts w:hAnsi="Times New Roman" w:cs="Times New Roman"/>
          <w:color w:val="000000"/>
          <w:sz w:val="24"/>
          <w:szCs w:val="24"/>
          <w:lang w:val="ru-RU"/>
        </w:rPr>
        <w:t>01.09.2023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введена должность советника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воспитанию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взаимодействию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детскими общественными объединениями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— советник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воспитанию).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занимает педагог, имеющий опыт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детскими объединениями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45D2B">
        <w:rPr>
          <w:rFonts w:hAnsi="Times New Roman" w:cs="Times New Roman"/>
          <w:color w:val="000000"/>
          <w:sz w:val="24"/>
          <w:szCs w:val="24"/>
          <w:lang w:val="ru-RU"/>
        </w:rPr>
        <w:t xml:space="preserve"> высшее педагогическое образование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Введение должности советника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воспитанию позволило систематизировать работу классных руководителей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снять излишнюю нагрузку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заместителя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учебно-воспитательной работе.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С 01.09.2023 Школа применяет </w:t>
      </w:r>
      <w:proofErr w:type="gram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новый</w:t>
      </w:r>
      <w:proofErr w:type="gram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профстандарт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специалиста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области воспитания, утвержденный приказом Минтруда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30.01.2023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53н.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ним советнику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воспитанию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взаимодействию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детскими общественными объединениями, поручены две трудовые функции:</w:t>
      </w:r>
    </w:p>
    <w:p w:rsidR="002B0C9D" w:rsidRPr="00A4458B" w:rsidRDefault="00A4458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организовывать воспитательную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— готовить предложения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разработке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корректировке ООП, проводить 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выявлению, поддержке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развитию способностей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талантов учащихся, содействовать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функционировании системы ученического самоуправления, консультировать участников образовательных отношений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вопросам воспитания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современных информационных технологий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д.;</w:t>
      </w:r>
    </w:p>
    <w:p w:rsidR="002B0C9D" w:rsidRPr="00A4458B" w:rsidRDefault="00A4458B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организовывать взаимодействие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детскими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молодежными общественными объединениями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— общероссийскими общественно-государственными детско-юношескими организациями, общественными объединениями, имеющими патриотическую, культурную, спортивную, туристско-краеведческую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благотворительную направленность, другими образовательными организациями,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рамках сетевого взаимодействия, местным </w:t>
      </w:r>
      <w:proofErr w:type="gram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бизнес-сообществом</w:t>
      </w:r>
      <w:proofErr w:type="gram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социальными партнерами,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том числе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вопросам профессиональной ориентации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B6E87">
        <w:rPr>
          <w:rFonts w:hAnsi="Times New Roman" w:cs="Times New Roman"/>
          <w:color w:val="000000"/>
          <w:sz w:val="24"/>
          <w:szCs w:val="24"/>
          <w:lang w:val="ru-RU"/>
        </w:rPr>
        <w:t>01.09.2021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основных образовательных программ начального, основного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рамках воспитательной работы Школа: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анализа воспитательных мероприятий;</w:t>
      </w:r>
      <w:r w:rsidRPr="00A4458B">
        <w:rPr>
          <w:lang w:val="ru-RU"/>
        </w:rPr>
        <w:br/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2) реализует потенциал классного руководства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воспитании школьников, поддерживает активное участие классных сообществ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жизни Школы;</w:t>
      </w:r>
      <w:r w:rsidRPr="00A4458B">
        <w:rPr>
          <w:lang w:val="ru-RU"/>
        </w:rPr>
        <w:br/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3) вовлекает школьников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кружки, секции, клубы, студии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иные объединения, работающие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школьным программам внеурочной деятельности, реализовывать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proofErr w:type="gramEnd"/>
      <w:r w:rsidRPr="00A4458B">
        <w:rPr>
          <w:lang w:val="ru-RU"/>
        </w:rPr>
        <w:br/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4) использует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воспитании детей возможности школьного урока, поддерживает использование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уроках интерактивных форм занятий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учащимися;</w:t>
      </w:r>
      <w:r w:rsidRPr="00A4458B">
        <w:rPr>
          <w:lang w:val="ru-RU"/>
        </w:rPr>
        <w:br/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5) поддерживает ученическое самоуправление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— как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уровне Школы,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уровне классных сообществ;</w:t>
      </w:r>
      <w:r w:rsidRPr="00A4458B">
        <w:rPr>
          <w:lang w:val="ru-RU"/>
        </w:rPr>
        <w:br/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6) поддерживает деятельность функционирующих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базе школы детских общественных 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объединений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— например,</w:t>
      </w:r>
      <w:r w:rsidR="000B6E87">
        <w:rPr>
          <w:rFonts w:hAnsi="Times New Roman" w:cs="Times New Roman"/>
          <w:color w:val="000000"/>
          <w:sz w:val="24"/>
          <w:szCs w:val="24"/>
          <w:lang w:val="ru-RU"/>
        </w:rPr>
        <w:t xml:space="preserve">  Российского Союза молодежи,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школьного спортивного клуба;</w:t>
      </w:r>
      <w:r w:rsidRPr="00A4458B">
        <w:rPr>
          <w:lang w:val="ru-RU"/>
        </w:rPr>
        <w:br/>
      </w:r>
      <w:proofErr w:type="gram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7) организует для школьников экскурсии, экспедиции, походы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реализует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воспитательный потенциал;</w:t>
      </w:r>
      <w:r w:rsidRPr="00A4458B">
        <w:rPr>
          <w:lang w:val="ru-RU"/>
        </w:rPr>
        <w:br/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8) организует </w:t>
      </w: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профориентационную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работу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школьниками;</w:t>
      </w:r>
      <w:r w:rsidRPr="00A4458B">
        <w:rPr>
          <w:lang w:val="ru-RU"/>
        </w:rPr>
        <w:br/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9) развивает предметно-эстетическую среду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реализует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r w:rsidRPr="00A4458B">
        <w:rPr>
          <w:lang w:val="ru-RU"/>
        </w:rPr>
        <w:br/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10) организует работу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семьями школьников,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родителями или законными представителями, направленную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совместное решение проблем личностного развития детей.</w:t>
      </w:r>
      <w:proofErr w:type="gramEnd"/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B6E87">
        <w:rPr>
          <w:rFonts w:hAnsi="Times New Roman" w:cs="Times New Roman"/>
          <w:color w:val="000000"/>
          <w:sz w:val="24"/>
          <w:szCs w:val="24"/>
          <w:lang w:val="ru-RU"/>
        </w:rPr>
        <w:t>два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реализации программы воспитания родители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ученики 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Школе,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результатах анкетирования, проведенного 20.12.2023. </w:t>
      </w:r>
      <w:r w:rsidRPr="000B6E87">
        <w:rPr>
          <w:rFonts w:hAnsi="Times New Roman" w:cs="Times New Roman"/>
          <w:color w:val="000000" w:themeColor="text1"/>
          <w:sz w:val="24"/>
          <w:szCs w:val="24"/>
          <w:lang w:val="ru-RU"/>
        </w:rPr>
        <w:t>Вместе с</w:t>
      </w:r>
      <w:r w:rsidRPr="000B6E87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B6E87">
        <w:rPr>
          <w:rFonts w:hAnsi="Times New Roman" w:cs="Times New Roman"/>
          <w:color w:val="000000" w:themeColor="text1"/>
          <w:sz w:val="24"/>
          <w:szCs w:val="24"/>
          <w:lang w:val="ru-RU"/>
        </w:rPr>
        <w:t>тем, родители высказали пожелания по</w:t>
      </w:r>
      <w:r w:rsidRPr="000B6E87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B6E87">
        <w:rPr>
          <w:rFonts w:hAnsi="Times New Roman" w:cs="Times New Roman"/>
          <w:color w:val="000000" w:themeColor="text1"/>
          <w:sz w:val="24"/>
          <w:szCs w:val="24"/>
          <w:lang w:val="ru-RU"/>
        </w:rPr>
        <w:t>введению мероприятий в</w:t>
      </w:r>
      <w:r w:rsidRPr="000B6E87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B6E8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календарный план воспитательной работы Школы, например, </w:t>
      </w:r>
      <w:r w:rsidRPr="00817E19">
        <w:rPr>
          <w:rFonts w:hAnsi="Times New Roman" w:cs="Times New Roman"/>
          <w:sz w:val="24"/>
          <w:szCs w:val="24"/>
          <w:lang w:val="ru-RU"/>
        </w:rPr>
        <w:t>проводить осенние и</w:t>
      </w:r>
      <w:r w:rsidRPr="00817E19">
        <w:rPr>
          <w:rFonts w:hAnsi="Times New Roman" w:cs="Times New Roman"/>
          <w:sz w:val="24"/>
          <w:szCs w:val="24"/>
        </w:rPr>
        <w:t> </w:t>
      </w:r>
      <w:r w:rsidRPr="00817E19">
        <w:rPr>
          <w:rFonts w:hAnsi="Times New Roman" w:cs="Times New Roman"/>
          <w:sz w:val="24"/>
          <w:szCs w:val="24"/>
          <w:lang w:val="ru-RU"/>
        </w:rPr>
        <w:t xml:space="preserve">зимние спортивные мероприятия </w:t>
      </w:r>
      <w:r w:rsidR="00817E19" w:rsidRPr="00817E19">
        <w:rPr>
          <w:rFonts w:hAnsi="Times New Roman" w:cs="Times New Roman"/>
          <w:sz w:val="24"/>
          <w:szCs w:val="24"/>
          <w:lang w:val="ru-RU"/>
        </w:rPr>
        <w:t xml:space="preserve"> на свежем воздухе. 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Предложения родителей будут рассмотрены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Школы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Школы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2024/25 учебный год.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 мае 2023 года Школа организовала проведение обучающих онлайн-семинаров для учителей совместно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специалистами ЦПМСС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специалистами центра </w:t>
      </w:r>
      <w:r w:rsidR="000B6E87">
        <w:rPr>
          <w:rFonts w:hAnsi="Times New Roman" w:cs="Times New Roman"/>
          <w:color w:val="000000"/>
          <w:sz w:val="24"/>
          <w:szCs w:val="24"/>
          <w:lang w:val="ru-RU"/>
        </w:rPr>
        <w:t>«Ресурс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»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вопросам здорового образа жизни, диагностики неадекватного состояния учащихся. Школа проводила </w:t>
      </w:r>
      <w:proofErr w:type="gram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систематическую</w:t>
      </w:r>
      <w:proofErr w:type="gram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родителями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разъяснению уголовной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административной ответственности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преступления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правонарушения, связанные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незаконным оборотом наркотиков, незаконным потреблением наркотиков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других ПАВ,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выполнением родителями своих обязанностей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воспитанию детей.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планами воспитательной работы для учеников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родителей были организованы:</w:t>
      </w:r>
    </w:p>
    <w:p w:rsidR="002B0C9D" w:rsidRPr="00817E19" w:rsidRDefault="00A4458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17E19">
        <w:rPr>
          <w:rFonts w:hAnsi="Times New Roman" w:cs="Times New Roman"/>
          <w:sz w:val="24"/>
          <w:szCs w:val="24"/>
          <w:lang w:val="ru-RU"/>
        </w:rPr>
        <w:t>участие в</w:t>
      </w:r>
      <w:r w:rsidRPr="00817E19">
        <w:rPr>
          <w:rFonts w:hAnsi="Times New Roman" w:cs="Times New Roman"/>
          <w:sz w:val="24"/>
          <w:szCs w:val="24"/>
        </w:rPr>
        <w:t> </w:t>
      </w:r>
      <w:r w:rsidRPr="00817E19">
        <w:rPr>
          <w:rFonts w:hAnsi="Times New Roman" w:cs="Times New Roman"/>
          <w:sz w:val="24"/>
          <w:szCs w:val="24"/>
          <w:lang w:val="ru-RU"/>
        </w:rPr>
        <w:t>конкурсе социальных плакатов «Я</w:t>
      </w:r>
      <w:r w:rsidRPr="00817E19">
        <w:rPr>
          <w:rFonts w:hAnsi="Times New Roman" w:cs="Times New Roman"/>
          <w:sz w:val="24"/>
          <w:szCs w:val="24"/>
        </w:rPr>
        <w:t> </w:t>
      </w:r>
      <w:r w:rsidRPr="00817E19">
        <w:rPr>
          <w:rFonts w:hAnsi="Times New Roman" w:cs="Times New Roman"/>
          <w:sz w:val="24"/>
          <w:szCs w:val="24"/>
          <w:lang w:val="ru-RU"/>
        </w:rPr>
        <w:t>против ПАВ»;</w:t>
      </w:r>
    </w:p>
    <w:p w:rsidR="002B0C9D" w:rsidRPr="00817E19" w:rsidRDefault="00A4458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17E19">
        <w:rPr>
          <w:rFonts w:hAnsi="Times New Roman" w:cs="Times New Roman"/>
          <w:sz w:val="24"/>
          <w:szCs w:val="24"/>
          <w:lang w:val="ru-RU"/>
        </w:rPr>
        <w:t>участие в</w:t>
      </w:r>
      <w:r w:rsidRPr="00817E19">
        <w:rPr>
          <w:rFonts w:hAnsi="Times New Roman" w:cs="Times New Roman"/>
          <w:sz w:val="24"/>
          <w:szCs w:val="24"/>
        </w:rPr>
        <w:t> </w:t>
      </w:r>
      <w:r w:rsidRPr="00817E19">
        <w:rPr>
          <w:rFonts w:hAnsi="Times New Roman" w:cs="Times New Roman"/>
          <w:sz w:val="24"/>
          <w:szCs w:val="24"/>
          <w:lang w:val="ru-RU"/>
        </w:rPr>
        <w:t xml:space="preserve">областном конкурсе </w:t>
      </w:r>
      <w:r w:rsidR="00817E19" w:rsidRPr="00817E19">
        <w:rPr>
          <w:rFonts w:hAnsi="Times New Roman" w:cs="Times New Roman"/>
          <w:sz w:val="24"/>
          <w:szCs w:val="24"/>
          <w:lang w:val="ru-RU"/>
        </w:rPr>
        <w:t>службы медиации</w:t>
      </w:r>
      <w:r w:rsidRPr="00817E19">
        <w:rPr>
          <w:rFonts w:hAnsi="Times New Roman" w:cs="Times New Roman"/>
          <w:sz w:val="24"/>
          <w:szCs w:val="24"/>
          <w:lang w:val="ru-RU"/>
        </w:rPr>
        <w:t>;</w:t>
      </w:r>
    </w:p>
    <w:p w:rsidR="002B0C9D" w:rsidRPr="00817E19" w:rsidRDefault="00A4458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17E19">
        <w:rPr>
          <w:rFonts w:hAnsi="Times New Roman" w:cs="Times New Roman"/>
          <w:sz w:val="24"/>
          <w:szCs w:val="24"/>
          <w:lang w:val="ru-RU"/>
        </w:rPr>
        <w:t>классные часы и</w:t>
      </w:r>
      <w:r w:rsidRPr="00817E19">
        <w:rPr>
          <w:rFonts w:hAnsi="Times New Roman" w:cs="Times New Roman"/>
          <w:sz w:val="24"/>
          <w:szCs w:val="24"/>
        </w:rPr>
        <w:t> </w:t>
      </w:r>
      <w:r w:rsidRPr="00817E19">
        <w:rPr>
          <w:rFonts w:hAnsi="Times New Roman" w:cs="Times New Roman"/>
          <w:sz w:val="24"/>
          <w:szCs w:val="24"/>
          <w:lang w:val="ru-RU"/>
        </w:rPr>
        <w:t>беседы на</w:t>
      </w:r>
      <w:r w:rsidRPr="00817E19">
        <w:rPr>
          <w:rFonts w:hAnsi="Times New Roman" w:cs="Times New Roman"/>
          <w:sz w:val="24"/>
          <w:szCs w:val="24"/>
        </w:rPr>
        <w:t> </w:t>
      </w:r>
      <w:r w:rsidRPr="00817E19">
        <w:rPr>
          <w:rFonts w:hAnsi="Times New Roman" w:cs="Times New Roman"/>
          <w:sz w:val="24"/>
          <w:szCs w:val="24"/>
          <w:lang w:val="ru-RU"/>
        </w:rPr>
        <w:t>антинаркотические темы с</w:t>
      </w:r>
      <w:r w:rsidRPr="00817E19">
        <w:rPr>
          <w:rFonts w:hAnsi="Times New Roman" w:cs="Times New Roman"/>
          <w:sz w:val="24"/>
          <w:szCs w:val="24"/>
        </w:rPr>
        <w:t> </w:t>
      </w:r>
      <w:r w:rsidRPr="00817E19">
        <w:rPr>
          <w:rFonts w:hAnsi="Times New Roman" w:cs="Times New Roman"/>
          <w:sz w:val="24"/>
          <w:szCs w:val="24"/>
          <w:lang w:val="ru-RU"/>
        </w:rPr>
        <w:t xml:space="preserve">использованием </w:t>
      </w:r>
      <w:proofErr w:type="gramStart"/>
      <w:r w:rsidRPr="00817E19">
        <w:rPr>
          <w:rFonts w:hAnsi="Times New Roman" w:cs="Times New Roman"/>
          <w:sz w:val="24"/>
          <w:szCs w:val="24"/>
          <w:lang w:val="ru-RU"/>
        </w:rPr>
        <w:t>ИКТ-технологий</w:t>
      </w:r>
      <w:proofErr w:type="gramEnd"/>
      <w:r w:rsidRPr="00817E19">
        <w:rPr>
          <w:rFonts w:hAnsi="Times New Roman" w:cs="Times New Roman"/>
          <w:sz w:val="24"/>
          <w:szCs w:val="24"/>
          <w:lang w:val="ru-RU"/>
        </w:rPr>
        <w:t>;</w:t>
      </w:r>
    </w:p>
    <w:p w:rsidR="002B0C9D" w:rsidRPr="00817E19" w:rsidRDefault="00A4458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17E19">
        <w:rPr>
          <w:rFonts w:hAnsi="Times New Roman" w:cs="Times New Roman"/>
          <w:sz w:val="24"/>
          <w:szCs w:val="24"/>
          <w:lang w:val="ru-RU"/>
        </w:rPr>
        <w:t>книжная выставка «Я</w:t>
      </w:r>
      <w:r w:rsidRPr="00817E19">
        <w:rPr>
          <w:rFonts w:hAnsi="Times New Roman" w:cs="Times New Roman"/>
          <w:sz w:val="24"/>
          <w:szCs w:val="24"/>
        </w:rPr>
        <w:t> </w:t>
      </w:r>
      <w:r w:rsidRPr="00817E19">
        <w:rPr>
          <w:rFonts w:hAnsi="Times New Roman" w:cs="Times New Roman"/>
          <w:sz w:val="24"/>
          <w:szCs w:val="24"/>
          <w:lang w:val="ru-RU"/>
        </w:rPr>
        <w:t>выбираю жизнь» в</w:t>
      </w:r>
      <w:r w:rsidRPr="00817E19">
        <w:rPr>
          <w:rFonts w:hAnsi="Times New Roman" w:cs="Times New Roman"/>
          <w:sz w:val="24"/>
          <w:szCs w:val="24"/>
        </w:rPr>
        <w:t> </w:t>
      </w:r>
      <w:r w:rsidRPr="00817E19">
        <w:rPr>
          <w:rFonts w:hAnsi="Times New Roman" w:cs="Times New Roman"/>
          <w:sz w:val="24"/>
          <w:szCs w:val="24"/>
          <w:lang w:val="ru-RU"/>
        </w:rPr>
        <w:t>школьной библиотеке;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2023/2024 учебном году скорректировали </w:t>
      </w: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профориентационную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работу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школьниками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внедрили Единую модель профессиональной ориентации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профориентационный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минимум. Для этого утвердили план </w:t>
      </w: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внесли изменения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рабочую программу воспитания, календарный план воспитательной работы, план внеурочной деятельности.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Профориентационная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Школе строится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следующей схеме:</w:t>
      </w:r>
    </w:p>
    <w:p w:rsidR="002B0C9D" w:rsidRPr="00A4458B" w:rsidRDefault="00A4458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1–4-е классы: знакомство школьников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миром профессий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формирование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них понимания важности правильного выбора профессии.</w:t>
      </w:r>
    </w:p>
    <w:p w:rsidR="002B0C9D" w:rsidRPr="00A4458B" w:rsidRDefault="00A4458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5–9-е классы: формирование осознанного выбора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построение дальнейшей индивидуальной траектории образования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базе ориентировки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мире профессий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 предпочтений.</w:t>
      </w:r>
    </w:p>
    <w:p w:rsidR="002B0C9D" w:rsidRPr="00A4458B" w:rsidRDefault="00A4458B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10–11-е классы: развитие готовности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способности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саморазвитию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профессиональному самоопределению.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Дополнительное образование ведется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программам </w:t>
      </w:r>
      <w:r w:rsidR="003B55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следующей направленности:</w:t>
      </w:r>
    </w:p>
    <w:p w:rsidR="002B0C9D" w:rsidRPr="003B559C" w:rsidRDefault="003B559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559C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="00A4458B" w:rsidRPr="003B559C">
        <w:rPr>
          <w:rFonts w:hAnsi="Times New Roman" w:cs="Times New Roman"/>
          <w:color w:val="000000"/>
          <w:sz w:val="24"/>
          <w:szCs w:val="24"/>
          <w:lang w:val="ru-RU"/>
        </w:rPr>
        <w:t>стественно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A4458B" w:rsidRPr="003B559C">
        <w:rPr>
          <w:rFonts w:hAnsi="Times New Roman" w:cs="Times New Roman"/>
          <w:color w:val="000000"/>
          <w:sz w:val="24"/>
          <w:szCs w:val="24"/>
          <w:lang w:val="ru-RU"/>
        </w:rPr>
        <w:t>научно</w:t>
      </w:r>
      <w:proofErr w:type="gramStart"/>
      <w:r w:rsidR="00A4458B" w:rsidRPr="003B559C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 школьном центре Точка Роста;</w:t>
      </w:r>
    </w:p>
    <w:p w:rsidR="002B0C9D" w:rsidRPr="003B559C" w:rsidRDefault="00A4458B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559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художественно</w:t>
      </w:r>
      <w:proofErr w:type="gramStart"/>
      <w:r w:rsidRPr="003B559C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="003B559C" w:rsidRPr="003B559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="003B559C" w:rsidRPr="003B559C">
        <w:rPr>
          <w:rFonts w:hAnsi="Times New Roman" w:cs="Times New Roman"/>
          <w:color w:val="000000"/>
          <w:sz w:val="24"/>
          <w:szCs w:val="24"/>
          <w:lang w:val="ru-RU"/>
        </w:rPr>
        <w:t xml:space="preserve">  по договору о совместной деятельности с </w:t>
      </w:r>
      <w:proofErr w:type="spellStart"/>
      <w:r w:rsidR="003B559C" w:rsidRPr="003B559C">
        <w:rPr>
          <w:rFonts w:hAnsi="Times New Roman" w:cs="Times New Roman"/>
          <w:color w:val="000000"/>
          <w:sz w:val="24"/>
          <w:szCs w:val="24"/>
          <w:lang w:val="ru-RU"/>
        </w:rPr>
        <w:t>Нагорьевским</w:t>
      </w:r>
      <w:proofErr w:type="spellEnd"/>
      <w:r w:rsidR="003B559C" w:rsidRPr="003B559C">
        <w:rPr>
          <w:rFonts w:hAnsi="Times New Roman" w:cs="Times New Roman"/>
          <w:color w:val="000000"/>
          <w:sz w:val="24"/>
          <w:szCs w:val="24"/>
          <w:lang w:val="ru-RU"/>
        </w:rPr>
        <w:t xml:space="preserve"> ЦДТ</w:t>
      </w:r>
      <w:r w:rsidR="003B559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B559C" w:rsidRPr="003B559C" w:rsidRDefault="00A4458B" w:rsidP="003B559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559C">
        <w:rPr>
          <w:rFonts w:hAnsi="Times New Roman" w:cs="Times New Roman"/>
          <w:color w:val="000000"/>
          <w:sz w:val="24"/>
          <w:szCs w:val="24"/>
          <w:lang w:val="ru-RU"/>
        </w:rPr>
        <w:t>физкультурно-спортивно</w:t>
      </w:r>
      <w:proofErr w:type="gramStart"/>
      <w:r w:rsidRPr="003B559C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="003B559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="003B559C" w:rsidRPr="003B559C">
        <w:rPr>
          <w:rFonts w:hAnsi="Times New Roman" w:cs="Times New Roman"/>
          <w:color w:val="000000"/>
          <w:sz w:val="24"/>
          <w:szCs w:val="24"/>
          <w:lang w:val="ru-RU"/>
        </w:rPr>
        <w:t xml:space="preserve"> по договору о совместной деятельности с </w:t>
      </w:r>
      <w:proofErr w:type="spellStart"/>
      <w:r w:rsidR="003B559C" w:rsidRPr="003B559C">
        <w:rPr>
          <w:rFonts w:hAnsi="Times New Roman" w:cs="Times New Roman"/>
          <w:color w:val="000000"/>
          <w:sz w:val="24"/>
          <w:szCs w:val="24"/>
          <w:lang w:val="ru-RU"/>
        </w:rPr>
        <w:t>Нагорьевским</w:t>
      </w:r>
      <w:proofErr w:type="spellEnd"/>
      <w:r w:rsidR="003B559C" w:rsidRPr="003B559C">
        <w:rPr>
          <w:rFonts w:hAnsi="Times New Roman" w:cs="Times New Roman"/>
          <w:color w:val="000000"/>
          <w:sz w:val="24"/>
          <w:szCs w:val="24"/>
          <w:lang w:val="ru-RU"/>
        </w:rPr>
        <w:t xml:space="preserve"> ЦДТ</w:t>
      </w:r>
      <w:r w:rsidR="003B559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B0C9D" w:rsidRPr="003B559C" w:rsidRDefault="002B0C9D" w:rsidP="003B559C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Выбор направлений осуществлен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основании опроса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родителей, который провели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сентябре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года. </w:t>
      </w:r>
      <w:r w:rsidR="003B559C">
        <w:rPr>
          <w:rFonts w:hAnsi="Times New Roman" w:cs="Times New Roman"/>
          <w:color w:val="000000"/>
          <w:sz w:val="24"/>
          <w:szCs w:val="24"/>
          <w:lang w:val="ru-RU"/>
        </w:rPr>
        <w:t xml:space="preserve"> Всего дополнительным образованием охвачено 152 </w:t>
      </w:r>
      <w:proofErr w:type="gramStart"/>
      <w:r w:rsidR="003B559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3B559C">
        <w:rPr>
          <w:rFonts w:hAnsi="Times New Roman" w:cs="Times New Roman"/>
          <w:color w:val="000000"/>
          <w:sz w:val="24"/>
          <w:szCs w:val="24"/>
          <w:lang w:val="ru-RU"/>
        </w:rPr>
        <w:t xml:space="preserve"> 76%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Гистограмма. Сравнение 3-х популярных направлений </w:t>
      </w: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допобразования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2021-2023 годы</w:t>
      </w:r>
    </w:p>
    <w:p w:rsidR="002B0C9D" w:rsidRDefault="00A4458B">
      <w:r>
        <w:rPr>
          <w:noProof/>
          <w:lang w:val="ru-RU" w:eastAsia="ru-RU"/>
        </w:rPr>
        <w:drawing>
          <wp:inline distT="0" distB="0" distL="0" distR="0">
            <wp:extent cx="5732144" cy="2607263"/>
            <wp:effectExtent l="0" t="0" r="0" b="0"/>
            <wp:docPr id="1" name="Picture 1" descr="/api/doc/v1/image/-43120334?moduleId=118&amp;id=58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api/doc/v1/image/-43120334?moduleId=118&amp;id=583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260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9D" w:rsidRPr="00A4458B" w:rsidRDefault="00D56D0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На 2024-25 учебный год</w:t>
      </w:r>
      <w:r w:rsidR="000105FB">
        <w:rPr>
          <w:rFonts w:hAnsi="Times New Roman" w:cs="Times New Roman"/>
          <w:color w:val="000000"/>
          <w:sz w:val="24"/>
          <w:szCs w:val="24"/>
          <w:lang w:val="ru-RU"/>
        </w:rPr>
        <w:t xml:space="preserve"> запланирована</w:t>
      </w:r>
      <w:r w:rsidR="00A4458B"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105FB">
        <w:rPr>
          <w:rFonts w:hAnsi="Times New Roman" w:cs="Times New Roman"/>
          <w:color w:val="000000"/>
          <w:sz w:val="24"/>
          <w:szCs w:val="24"/>
          <w:lang w:val="ru-RU"/>
        </w:rPr>
        <w:t>разработк</w:t>
      </w:r>
      <w:r w:rsidR="00A4458B" w:rsidRPr="00A4458B">
        <w:rPr>
          <w:rFonts w:hAnsi="Times New Roman" w:cs="Times New Roman"/>
          <w:color w:val="000000"/>
          <w:sz w:val="24"/>
          <w:szCs w:val="24"/>
          <w:lang w:val="ru-RU"/>
        </w:rPr>
        <w:t>а для учащихся с</w:t>
      </w:r>
      <w:r w:rsidR="00A4458B">
        <w:rPr>
          <w:rFonts w:hAnsi="Times New Roman" w:cs="Times New Roman"/>
          <w:color w:val="000000"/>
          <w:sz w:val="24"/>
          <w:szCs w:val="24"/>
        </w:rPr>
        <w:t> </w:t>
      </w:r>
      <w:r w:rsidR="00A4458B" w:rsidRPr="00A4458B">
        <w:rPr>
          <w:rFonts w:hAnsi="Times New Roman" w:cs="Times New Roman"/>
          <w:color w:val="000000"/>
          <w:sz w:val="24"/>
          <w:szCs w:val="24"/>
          <w:lang w:val="ru-RU"/>
        </w:rPr>
        <w:t>ОВЗ следующие адаптированные дополнительные общеобразовательные программы:</w:t>
      </w:r>
    </w:p>
    <w:p w:rsidR="002B0C9D" w:rsidRDefault="00A4458B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Веселые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краски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» —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художественного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направления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B0C9D" w:rsidRPr="00A4458B" w:rsidRDefault="00A4458B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«Активный фитнес»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— физкультурно-спортивного направления;</w:t>
      </w:r>
    </w:p>
    <w:p w:rsidR="002B0C9D" w:rsidRPr="00A4458B" w:rsidRDefault="002B0C9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B0C9D" w:rsidRPr="00A4458B" w:rsidRDefault="00A4458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A445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организацией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Управление Школой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самоуправления.</w:t>
      </w:r>
    </w:p>
    <w:p w:rsidR="002B0C9D" w:rsidRDefault="00A4458B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Органы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управления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действующие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Школе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45"/>
        <w:gridCol w:w="8211"/>
      </w:tblGrid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2B0C9D" w:rsidRPr="00687D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2B0C9D" w:rsidRDefault="00A4458B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2B0C9D" w:rsidRDefault="00A4458B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2B0C9D" w:rsidRDefault="00A4458B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 вопросы:</w:t>
            </w:r>
          </w:p>
          <w:p w:rsidR="002B0C9D" w:rsidRDefault="00A4458B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B0C9D" w:rsidRDefault="00A4458B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2B0C9D" w:rsidRDefault="00A4458B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2B0C9D" w:rsidRPr="00A4458B" w:rsidRDefault="00A4458B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воспитания;</w:t>
            </w:r>
          </w:p>
          <w:p w:rsidR="002B0C9D" w:rsidRPr="00A4458B" w:rsidRDefault="00A4458B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2B0C9D" w:rsidRPr="00A4458B" w:rsidRDefault="00A4458B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2B0C9D" w:rsidRDefault="00A4458B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2B0C9D" w:rsidRPr="00687D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 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2B0C9D" w:rsidRPr="00A4458B" w:rsidRDefault="00A4458B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2B0C9D" w:rsidRPr="00A4458B" w:rsidRDefault="00A4458B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2B0C9D" w:rsidRPr="00A4458B" w:rsidRDefault="00A4458B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2B0C9D" w:rsidRPr="00A4458B" w:rsidRDefault="00A4458B">
            <w:pPr>
              <w:numPr>
                <w:ilvl w:val="0"/>
                <w:numId w:val="1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 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Для осуществления учебно-методической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Школе создано три предметных методических объединения:</w:t>
      </w:r>
    </w:p>
    <w:p w:rsidR="002B0C9D" w:rsidRPr="00A4458B" w:rsidRDefault="00A4458B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общих гуманитарных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социально-экономических дисциплин;</w:t>
      </w:r>
    </w:p>
    <w:p w:rsidR="002B0C9D" w:rsidRPr="00A4458B" w:rsidRDefault="00A4458B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естественно-научных</w:t>
      </w:r>
      <w:proofErr w:type="gram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математических дисциплин;</w:t>
      </w:r>
    </w:p>
    <w:p w:rsidR="002B0C9D" w:rsidRDefault="00A4458B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объединение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начального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целях учета мнения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действуют </w:t>
      </w:r>
      <w:r w:rsidR="006B27FD">
        <w:rPr>
          <w:rFonts w:hAnsi="Times New Roman" w:cs="Times New Roman"/>
          <w:color w:val="000000"/>
          <w:sz w:val="24"/>
          <w:szCs w:val="24"/>
          <w:lang w:val="ru-RU"/>
        </w:rPr>
        <w:t>форма самоуправления обучающихся «Школьная республика»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B27FD">
        <w:rPr>
          <w:rFonts w:hAnsi="Times New Roman" w:cs="Times New Roman"/>
          <w:color w:val="000000"/>
          <w:sz w:val="24"/>
          <w:szCs w:val="24"/>
          <w:lang w:val="ru-RU"/>
        </w:rPr>
        <w:t>Управляющий совет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87D3C" w:rsidRDefault="00687D3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br w:type="page"/>
      </w:r>
    </w:p>
    <w:p w:rsidR="002B0C9D" w:rsidRPr="00A4458B" w:rsidRDefault="00A4458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III</w:t>
      </w:r>
      <w:r w:rsidRPr="00A445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2B0C9D" w:rsidRDefault="00A4458B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Статистика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показателей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2020–2023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9"/>
        <w:gridCol w:w="4405"/>
        <w:gridCol w:w="1239"/>
        <w:gridCol w:w="1239"/>
        <w:gridCol w:w="1239"/>
        <w:gridCol w:w="1615"/>
      </w:tblGrid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2020–2021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2021–2022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2022–2023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 конец 2023 года</w:t>
            </w:r>
          </w:p>
        </w:tc>
      </w:tr>
      <w:tr w:rsidR="002B0C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190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202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199</w:t>
            </w:r>
          </w:p>
        </w:tc>
      </w:tr>
      <w:tr w:rsidR="002B0C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71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77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74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74</w:t>
            </w:r>
          </w:p>
        </w:tc>
      </w:tr>
      <w:tr w:rsidR="002B0C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106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105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105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104</w:t>
            </w:r>
          </w:p>
        </w:tc>
      </w:tr>
      <w:tr w:rsidR="002B0C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</w:tr>
      <w:tr w:rsidR="002B0C9D" w:rsidRPr="00687D3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B0C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2B0C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0C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2B0C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0C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об основном общем образовании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2B0C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среднем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2B0C9D" w:rsidRPr="00687D3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аттестатом с</w:t>
            </w:r>
            <w:r w:rsidRPr="00A4458B">
              <w:rPr>
                <w:lang w:val="ru-RU"/>
              </w:rPr>
              <w:br/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B0C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__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__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2B0C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средней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rPr>
                <w:lang w:val="ru-RU"/>
              </w:rPr>
            </w:pPr>
            <w:r>
              <w:rPr>
                <w:lang w:val="ru-RU"/>
              </w:rPr>
              <w:t>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</w:tbl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Приведенная статистика показывает, </w:t>
      </w:r>
      <w:r w:rsidR="00FC39DA">
        <w:rPr>
          <w:rFonts w:hAnsi="Times New Roman" w:cs="Times New Roman"/>
          <w:color w:val="000000"/>
          <w:sz w:val="24"/>
          <w:szCs w:val="24"/>
          <w:lang w:val="ru-RU"/>
        </w:rPr>
        <w:t xml:space="preserve"> что 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количество </w:t>
      </w:r>
      <w:proofErr w:type="gram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</w:t>
      </w:r>
      <w:r w:rsidR="00FC39DA">
        <w:rPr>
          <w:rFonts w:hAnsi="Times New Roman" w:cs="Times New Roman"/>
          <w:color w:val="000000"/>
          <w:sz w:val="24"/>
          <w:szCs w:val="24"/>
          <w:lang w:val="ru-RU"/>
        </w:rPr>
        <w:t xml:space="preserve"> почти не изменяется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Краткий анализ динамики результатов успеваемости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качества знаний</w:t>
      </w:r>
    </w:p>
    <w:p w:rsidR="002B0C9D" w:rsidRDefault="00A4458B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 начального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показателю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» в 2023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64"/>
        <w:gridCol w:w="706"/>
        <w:gridCol w:w="601"/>
        <w:gridCol w:w="488"/>
        <w:gridCol w:w="1176"/>
        <w:gridCol w:w="776"/>
        <w:gridCol w:w="983"/>
        <w:gridCol w:w="376"/>
        <w:gridCol w:w="601"/>
        <w:gridCol w:w="338"/>
        <w:gridCol w:w="601"/>
        <w:gridCol w:w="338"/>
        <w:gridCol w:w="902"/>
        <w:gridCol w:w="427"/>
      </w:tblGrid>
      <w:tr w:rsidR="002B0C9D" w:rsidTr="000A30F0">
        <w:trPr>
          <w:trHeight w:val="307"/>
        </w:trPr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706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1089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успевают</w:t>
            </w:r>
          </w:p>
        </w:tc>
        <w:tc>
          <w:tcPr>
            <w:tcW w:w="1952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1359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1878" w:type="dxa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успевают</w:t>
            </w:r>
          </w:p>
        </w:tc>
        <w:tc>
          <w:tcPr>
            <w:tcW w:w="1329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</w:tr>
      <w:tr w:rsidR="002B0C9D" w:rsidTr="000A30F0">
        <w:trPr>
          <w:trHeight w:val="307"/>
        </w:trPr>
        <w:tc>
          <w:tcPr>
            <w:tcW w:w="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6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9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59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9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н/а</w:t>
            </w:r>
          </w:p>
        </w:tc>
        <w:tc>
          <w:tcPr>
            <w:tcW w:w="939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0C9D" w:rsidTr="000A30F0">
        <w:trPr>
          <w:trHeight w:val="433"/>
        </w:trPr>
        <w:tc>
          <w:tcPr>
            <w:tcW w:w="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6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4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 «4» и «5»</w:t>
            </w:r>
          </w:p>
        </w:tc>
        <w:tc>
          <w:tcPr>
            <w:tcW w:w="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отметками «5»</w:t>
            </w:r>
          </w:p>
        </w:tc>
        <w:tc>
          <w:tcPr>
            <w:tcW w:w="3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4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B0C9D" w:rsidTr="000A30F0">
        <w:tc>
          <w:tcPr>
            <w:tcW w:w="8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6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4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0</w:t>
            </w:r>
          </w:p>
        </w:tc>
        <w:tc>
          <w:tcPr>
            <w:tcW w:w="11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9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C39DA" w:rsidRDefault="00FC39D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3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6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</w:t>
            </w:r>
          </w:p>
        </w:tc>
        <w:tc>
          <w:tcPr>
            <w:tcW w:w="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0C9D" w:rsidTr="000A30F0">
        <w:tc>
          <w:tcPr>
            <w:tcW w:w="8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7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6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4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</w:p>
        </w:tc>
        <w:tc>
          <w:tcPr>
            <w:tcW w:w="9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6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0C9D" w:rsidTr="000A30F0">
        <w:tc>
          <w:tcPr>
            <w:tcW w:w="8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6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4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9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6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0C9D" w:rsidTr="000A30F0">
        <w:tc>
          <w:tcPr>
            <w:tcW w:w="8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</w:p>
        </w:tc>
        <w:tc>
          <w:tcPr>
            <w:tcW w:w="6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</w:p>
        </w:tc>
        <w:tc>
          <w:tcPr>
            <w:tcW w:w="4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9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3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0A30F0" w:rsidRDefault="000A30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6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начального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2023 году с результатами освоения учащимися программ начального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году,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можно отметить, что процент учащихся, окончивших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«4»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«5», вырос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2,6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A30F0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 учащихся, окончивших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«5», </w:t>
      </w:r>
      <w:r w:rsidR="000A30F0">
        <w:rPr>
          <w:rFonts w:hAnsi="Times New Roman" w:cs="Times New Roman"/>
          <w:color w:val="000000"/>
          <w:sz w:val="24"/>
          <w:szCs w:val="24"/>
          <w:lang w:val="ru-RU"/>
        </w:rPr>
        <w:t xml:space="preserve"> не изменился.</w:t>
      </w:r>
    </w:p>
    <w:p w:rsidR="002B0C9D" w:rsidRDefault="00A4458B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показателю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» в 2023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1"/>
        <w:gridCol w:w="929"/>
        <w:gridCol w:w="862"/>
        <w:gridCol w:w="510"/>
        <w:gridCol w:w="1242"/>
        <w:gridCol w:w="535"/>
        <w:gridCol w:w="1242"/>
        <w:gridCol w:w="535"/>
        <w:gridCol w:w="781"/>
        <w:gridCol w:w="434"/>
        <w:gridCol w:w="630"/>
        <w:gridCol w:w="350"/>
        <w:gridCol w:w="950"/>
        <w:gridCol w:w="445"/>
      </w:tblGrid>
      <w:tr w:rsidR="002B0C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</w:tr>
      <w:tr w:rsidR="002B0C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674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«4» и 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B67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452092" w:rsidRDefault="00452092">
            <w:pPr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452092" w:rsidRDefault="00452092">
            <w:pPr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452092" w:rsidRDefault="00452092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452092" w:rsidRDefault="00452092">
            <w:pPr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452092" w:rsidRDefault="00452092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452092" w:rsidRDefault="00452092">
            <w:pPr>
              <w:rPr>
                <w:lang w:val="ru-RU"/>
              </w:rPr>
            </w:pPr>
            <w:r>
              <w:rPr>
                <w:lang w:val="ru-RU"/>
              </w:rPr>
              <w:t>10,5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B67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452092" w:rsidRDefault="00452092">
            <w:pPr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452092" w:rsidRDefault="00452092">
            <w:pPr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452092" w:rsidRDefault="00452092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452092" w:rsidRDefault="00452092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452092" w:rsidRDefault="00452092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452092" w:rsidRDefault="00452092">
            <w:pPr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B67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452092" w:rsidRDefault="00452092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452092" w:rsidRDefault="00452092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452092" w:rsidRDefault="00452092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452092" w:rsidRDefault="00452092" w:rsidP="00487FD8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487FD8" w:rsidRDefault="00487FD8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487FD8" w:rsidRDefault="00487FD8">
            <w:pPr>
              <w:rPr>
                <w:lang w:val="ru-RU"/>
              </w:rPr>
            </w:pPr>
            <w:r>
              <w:rPr>
                <w:lang w:val="ru-RU"/>
              </w:rPr>
              <w:t>5,6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B67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B67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4458B" w:rsidP="00AB674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AB67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B67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107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107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27,1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12,1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2023 году с результатами освоения учащимися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году,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можно отметить, что процент учащихся, окончивших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«4»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«5», снизился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1,7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процента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2022 был 33,7%), процент учащихся, окончивших на «5», стабилен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— 2,3%).</w:t>
      </w:r>
      <w:proofErr w:type="gramEnd"/>
    </w:p>
    <w:p w:rsidR="00687D3C" w:rsidRDefault="00687D3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br w:type="page"/>
      </w:r>
    </w:p>
    <w:p w:rsidR="002B0C9D" w:rsidRPr="00687D3C" w:rsidRDefault="00A4458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Результаты освоения программ среднего общего образования обучающимися 10, 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классов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показателю </w:t>
      </w:r>
      <w:r w:rsidRPr="00687D3C">
        <w:rPr>
          <w:rFonts w:hAnsi="Times New Roman" w:cs="Times New Roman"/>
          <w:color w:val="000000"/>
          <w:sz w:val="24"/>
          <w:szCs w:val="24"/>
          <w:lang w:val="ru-RU"/>
        </w:rPr>
        <w:t>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87D3C">
        <w:rPr>
          <w:rFonts w:hAnsi="Times New Roman" w:cs="Times New Roman"/>
          <w:color w:val="000000"/>
          <w:sz w:val="24"/>
          <w:szCs w:val="24"/>
          <w:lang w:val="ru-RU"/>
        </w:rPr>
        <w:t>2023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91"/>
        <w:gridCol w:w="727"/>
        <w:gridCol w:w="617"/>
        <w:gridCol w:w="501"/>
        <w:gridCol w:w="1214"/>
        <w:gridCol w:w="471"/>
        <w:gridCol w:w="1214"/>
        <w:gridCol w:w="345"/>
        <w:gridCol w:w="617"/>
        <w:gridCol w:w="345"/>
        <w:gridCol w:w="617"/>
        <w:gridCol w:w="345"/>
        <w:gridCol w:w="929"/>
        <w:gridCol w:w="437"/>
        <w:gridCol w:w="389"/>
        <w:gridCol w:w="697"/>
      </w:tblGrid>
      <w:tr w:rsidR="002B0C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полугодие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Сменили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форму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2B0C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0C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«4» и 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B674B" w:rsidRDefault="00AB674B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2538C3" w:rsidRDefault="002538C3">
            <w:pPr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2538C3" w:rsidRDefault="002538C3">
            <w:pPr>
              <w:rPr>
                <w:lang w:val="ru-RU"/>
              </w:rPr>
            </w:pPr>
            <w:r>
              <w:rPr>
                <w:lang w:val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2538C3" w:rsidRDefault="002538C3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2538C3" w:rsidRDefault="002538C3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 среднего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2023 учебном году </w:t>
      </w:r>
      <w:r w:rsidR="002538C3">
        <w:rPr>
          <w:rFonts w:hAnsi="Times New Roman" w:cs="Times New Roman"/>
          <w:color w:val="000000"/>
          <w:sz w:val="24"/>
          <w:szCs w:val="24"/>
          <w:lang w:val="ru-RU"/>
        </w:rPr>
        <w:t xml:space="preserve"> и  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процент учащихся, окончивших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«5», </w:t>
      </w:r>
      <w:r w:rsidR="002538C3">
        <w:rPr>
          <w:rFonts w:hAnsi="Times New Roman" w:cs="Times New Roman"/>
          <w:color w:val="000000"/>
          <w:sz w:val="24"/>
          <w:szCs w:val="24"/>
          <w:lang w:val="ru-RU"/>
        </w:rPr>
        <w:t>стабильны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B0C9D" w:rsidRPr="00FB7EDC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B7EDC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ГИА-23</w:t>
      </w:r>
      <w:r w:rsidRPr="00FB7EDC">
        <w:rPr>
          <w:rFonts w:hAnsi="Times New Roman" w:cs="Times New Roman"/>
          <w:color w:val="000000"/>
          <w:sz w:val="24"/>
          <w:szCs w:val="24"/>
        </w:rPr>
        <w:t> </w:t>
      </w:r>
      <w:r w:rsidRPr="00FB7EDC">
        <w:rPr>
          <w:rFonts w:hAnsi="Times New Roman" w:cs="Times New Roman"/>
          <w:color w:val="000000"/>
          <w:sz w:val="24"/>
          <w:szCs w:val="24"/>
          <w:lang w:val="ru-RU"/>
        </w:rPr>
        <w:t>показывает, что в</w:t>
      </w:r>
      <w:r w:rsidRPr="00FB7EDC">
        <w:rPr>
          <w:rFonts w:hAnsi="Times New Roman" w:cs="Times New Roman"/>
          <w:color w:val="000000"/>
          <w:sz w:val="24"/>
          <w:szCs w:val="24"/>
        </w:rPr>
        <w:t> </w:t>
      </w:r>
      <w:r w:rsidRPr="00FB7EDC">
        <w:rPr>
          <w:rFonts w:hAnsi="Times New Roman" w:cs="Times New Roman"/>
          <w:color w:val="000000"/>
          <w:sz w:val="24"/>
          <w:szCs w:val="24"/>
          <w:lang w:val="ru-RU"/>
        </w:rPr>
        <w:t>полтора раза уменьшилось число учеников с</w:t>
      </w:r>
      <w:r w:rsidRPr="00FB7EDC">
        <w:rPr>
          <w:rFonts w:hAnsi="Times New Roman" w:cs="Times New Roman"/>
          <w:color w:val="000000"/>
          <w:sz w:val="24"/>
          <w:szCs w:val="24"/>
        </w:rPr>
        <w:t> </w:t>
      </w:r>
      <w:r w:rsidRPr="00FB7EDC">
        <w:rPr>
          <w:rFonts w:hAnsi="Times New Roman" w:cs="Times New Roman"/>
          <w:color w:val="000000"/>
          <w:sz w:val="24"/>
          <w:szCs w:val="24"/>
          <w:lang w:val="ru-RU"/>
        </w:rPr>
        <w:t>одной тройкой.</w:t>
      </w:r>
      <w:r w:rsidRPr="00FB7EDC">
        <w:rPr>
          <w:rFonts w:hAnsi="Times New Roman" w:cs="Times New Roman"/>
          <w:color w:val="000000"/>
          <w:sz w:val="24"/>
          <w:szCs w:val="24"/>
        </w:rPr>
        <w:t> </w:t>
      </w:r>
      <w:r w:rsidRPr="00FB7EDC">
        <w:rPr>
          <w:rFonts w:hAnsi="Times New Roman" w:cs="Times New Roman"/>
          <w:color w:val="000000"/>
          <w:sz w:val="24"/>
          <w:szCs w:val="24"/>
          <w:lang w:val="ru-RU"/>
        </w:rPr>
        <w:t>15% для поступления в</w:t>
      </w:r>
      <w:r w:rsidRPr="00FB7EDC">
        <w:rPr>
          <w:rFonts w:hAnsi="Times New Roman" w:cs="Times New Roman"/>
          <w:color w:val="000000"/>
          <w:sz w:val="24"/>
          <w:szCs w:val="24"/>
        </w:rPr>
        <w:t> </w:t>
      </w:r>
      <w:r w:rsidRPr="00FB7EDC">
        <w:rPr>
          <w:rFonts w:hAnsi="Times New Roman" w:cs="Times New Roman"/>
          <w:color w:val="000000"/>
          <w:sz w:val="24"/>
          <w:szCs w:val="24"/>
          <w:lang w:val="ru-RU"/>
        </w:rPr>
        <w:t>вуз сдавали обществознание, 7%</w:t>
      </w:r>
      <w:r w:rsidRPr="00FB7EDC">
        <w:rPr>
          <w:rFonts w:hAnsi="Times New Roman" w:cs="Times New Roman"/>
          <w:color w:val="000000"/>
          <w:sz w:val="24"/>
          <w:szCs w:val="24"/>
        </w:rPr>
        <w:t> </w:t>
      </w:r>
      <w:r w:rsidRPr="00FB7EDC">
        <w:rPr>
          <w:rFonts w:hAnsi="Times New Roman" w:cs="Times New Roman"/>
          <w:color w:val="000000"/>
          <w:sz w:val="24"/>
          <w:szCs w:val="24"/>
          <w:lang w:val="ru-RU"/>
        </w:rPr>
        <w:t>— физику, 3%</w:t>
      </w:r>
      <w:r w:rsidRPr="00FB7EDC">
        <w:rPr>
          <w:rFonts w:hAnsi="Times New Roman" w:cs="Times New Roman"/>
          <w:color w:val="000000"/>
          <w:sz w:val="24"/>
          <w:szCs w:val="24"/>
        </w:rPr>
        <w:t> </w:t>
      </w:r>
      <w:r w:rsidRPr="00FB7EDC">
        <w:rPr>
          <w:rFonts w:hAnsi="Times New Roman" w:cs="Times New Roman"/>
          <w:color w:val="000000"/>
          <w:sz w:val="24"/>
          <w:szCs w:val="24"/>
          <w:lang w:val="ru-RU"/>
        </w:rPr>
        <w:t>— литературу, 4%</w:t>
      </w:r>
      <w:r w:rsidRPr="00FB7EDC">
        <w:rPr>
          <w:rFonts w:hAnsi="Times New Roman" w:cs="Times New Roman"/>
          <w:color w:val="000000"/>
          <w:sz w:val="24"/>
          <w:szCs w:val="24"/>
        </w:rPr>
        <w:t> </w:t>
      </w:r>
      <w:r w:rsidRPr="00FB7EDC">
        <w:rPr>
          <w:rFonts w:hAnsi="Times New Roman" w:cs="Times New Roman"/>
          <w:color w:val="000000"/>
          <w:sz w:val="24"/>
          <w:szCs w:val="24"/>
          <w:lang w:val="ru-RU"/>
        </w:rPr>
        <w:t>— биологию и</w:t>
      </w:r>
      <w:r w:rsidRPr="00FB7EDC">
        <w:rPr>
          <w:rFonts w:hAnsi="Times New Roman" w:cs="Times New Roman"/>
          <w:color w:val="000000"/>
          <w:sz w:val="24"/>
          <w:szCs w:val="24"/>
        </w:rPr>
        <w:t> </w:t>
      </w:r>
      <w:r w:rsidRPr="00FB7EDC">
        <w:rPr>
          <w:rFonts w:hAnsi="Times New Roman" w:cs="Times New Roman"/>
          <w:color w:val="000000"/>
          <w:sz w:val="24"/>
          <w:szCs w:val="24"/>
          <w:lang w:val="ru-RU"/>
        </w:rPr>
        <w:t>6%</w:t>
      </w:r>
      <w:r w:rsidRPr="00FB7EDC">
        <w:rPr>
          <w:rFonts w:hAnsi="Times New Roman" w:cs="Times New Roman"/>
          <w:color w:val="000000"/>
          <w:sz w:val="24"/>
          <w:szCs w:val="24"/>
        </w:rPr>
        <w:t> </w:t>
      </w:r>
      <w:r w:rsidRPr="00FB7EDC">
        <w:rPr>
          <w:rFonts w:hAnsi="Times New Roman" w:cs="Times New Roman"/>
          <w:color w:val="000000"/>
          <w:sz w:val="24"/>
          <w:szCs w:val="24"/>
          <w:lang w:val="ru-RU"/>
        </w:rPr>
        <w:t>— информатику и</w:t>
      </w:r>
      <w:r w:rsidRPr="00FB7EDC">
        <w:rPr>
          <w:rFonts w:hAnsi="Times New Roman" w:cs="Times New Roman"/>
          <w:color w:val="000000"/>
          <w:sz w:val="24"/>
          <w:szCs w:val="24"/>
        </w:rPr>
        <w:t> </w:t>
      </w:r>
      <w:r w:rsidRPr="00FB7EDC">
        <w:rPr>
          <w:rFonts w:hAnsi="Times New Roman" w:cs="Times New Roman"/>
          <w:color w:val="000000"/>
          <w:sz w:val="24"/>
          <w:szCs w:val="24"/>
          <w:lang w:val="ru-RU"/>
        </w:rPr>
        <w:t>ИКТ.</w:t>
      </w:r>
    </w:p>
    <w:p w:rsidR="002B0C9D" w:rsidRPr="00FB7EDC" w:rsidRDefault="00A4458B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FB7EDC"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 w:rsidRPr="00FB7EDC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B7EDC">
        <w:rPr>
          <w:rFonts w:hAnsi="Times New Roman" w:cs="Times New Roman"/>
          <w:color w:val="000000"/>
          <w:sz w:val="24"/>
          <w:szCs w:val="24"/>
        </w:rPr>
        <w:t>сдачи</w:t>
      </w:r>
      <w:proofErr w:type="spellEnd"/>
      <w:r w:rsidRPr="00FB7EDC">
        <w:rPr>
          <w:rFonts w:hAnsi="Times New Roman" w:cs="Times New Roman"/>
          <w:color w:val="000000"/>
          <w:sz w:val="24"/>
          <w:szCs w:val="24"/>
        </w:rPr>
        <w:t xml:space="preserve"> ЕГЭ в 2023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75"/>
        <w:gridCol w:w="1520"/>
        <w:gridCol w:w="2352"/>
        <w:gridCol w:w="2408"/>
        <w:gridCol w:w="2201"/>
      </w:tblGrid>
      <w:tr w:rsidR="002B0C9D" w:rsidRPr="00FB7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A4458B">
            <w:r w:rsidRPr="00FB7EDC">
              <w:rPr>
                <w:rFonts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A4458B">
            <w:r w:rsidRPr="00FB7EDC">
              <w:rPr>
                <w:rFonts w:hAnsi="Times New Roman" w:cs="Times New Roman"/>
                <w:color w:val="000000"/>
                <w:sz w:val="24"/>
                <w:szCs w:val="24"/>
              </w:rPr>
              <w:t>Сдавали всего</w:t>
            </w:r>
            <w:r w:rsidRPr="00FB7EDC">
              <w:br/>
            </w:r>
            <w:r w:rsidRPr="00FB7EDC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A4458B">
            <w:r w:rsidRPr="00FB7EDC">
              <w:rPr>
                <w:rFonts w:hAnsi="Times New Roman" w:cs="Times New Roman"/>
                <w:color w:val="000000"/>
                <w:sz w:val="24"/>
                <w:szCs w:val="24"/>
              </w:rPr>
              <w:t>Сколько обучающихся</w:t>
            </w:r>
            <w:r w:rsidRPr="00FB7EDC">
              <w:br/>
            </w:r>
            <w:r w:rsidRPr="00FB7EDC">
              <w:rPr>
                <w:rFonts w:hAnsi="Times New Roman" w:cs="Times New Roman"/>
                <w:color w:val="000000"/>
                <w:sz w:val="24"/>
                <w:szCs w:val="24"/>
              </w:rPr>
              <w:t>получили 100 баллов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A4458B">
            <w:r w:rsidRPr="00FB7EDC">
              <w:rPr>
                <w:rFonts w:hAnsi="Times New Roman" w:cs="Times New Roman"/>
                <w:color w:val="000000"/>
                <w:sz w:val="24"/>
                <w:szCs w:val="24"/>
              </w:rPr>
              <w:t>Сколько обучающихся</w:t>
            </w:r>
            <w:r w:rsidRPr="00FB7EDC">
              <w:br/>
            </w:r>
            <w:r w:rsidRPr="00FB7EDC">
              <w:rPr>
                <w:rFonts w:hAnsi="Times New Roman" w:cs="Times New Roman"/>
                <w:color w:val="000000"/>
                <w:sz w:val="24"/>
                <w:szCs w:val="24"/>
              </w:rPr>
              <w:t>получили 90–98 баллов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A4458B">
            <w:pPr>
              <w:rPr>
                <w:lang w:val="ru-RU"/>
              </w:rPr>
            </w:pPr>
            <w:proofErr w:type="spellStart"/>
            <w:r w:rsidRPr="00FB7EDC"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 w:rsidRPr="00FB7ED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B7EDC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  <w:r w:rsidR="00FB7ED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/оценка</w:t>
            </w:r>
          </w:p>
        </w:tc>
      </w:tr>
      <w:tr w:rsidR="002B0C9D" w:rsidRPr="00FB7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A4458B">
            <w:r w:rsidRPr="00FB7EDC"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75,7</w:t>
            </w:r>
          </w:p>
        </w:tc>
      </w:tr>
      <w:tr w:rsidR="002B0C9D" w:rsidRPr="00FB7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A4458B">
            <w:pPr>
              <w:rPr>
                <w:lang w:val="ru-RU"/>
              </w:rPr>
            </w:pPr>
            <w:proofErr w:type="spellStart"/>
            <w:r w:rsidRPr="00FB7EDC"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 w:rsidR="00FB7ED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46,0</w:t>
            </w:r>
          </w:p>
        </w:tc>
      </w:tr>
      <w:tr w:rsidR="00FB7EDC" w:rsidRPr="00FB7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7EDC" w:rsidRPr="00FB7EDC" w:rsidRDefault="00FB7ED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 (Б)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7EDC" w:rsidRPr="00FB7EDC" w:rsidRDefault="00FB7ED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7EDC" w:rsidRPr="00FB7EDC" w:rsidRDefault="00FB7ED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7EDC" w:rsidRPr="00FB7EDC" w:rsidRDefault="00FB7ED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7EDC" w:rsidRPr="00FB7EDC" w:rsidRDefault="00FB7ED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«4»</w:t>
            </w:r>
          </w:p>
        </w:tc>
      </w:tr>
      <w:tr w:rsidR="002B0C9D" w:rsidRPr="00FB7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A4458B">
            <w:proofErr w:type="spellStart"/>
            <w:r w:rsidRPr="00FB7EDC"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</w:tr>
      <w:tr w:rsidR="002B0C9D" w:rsidRPr="00FB7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70,0</w:t>
            </w:r>
          </w:p>
        </w:tc>
      </w:tr>
      <w:tr w:rsidR="002B0C9D" w:rsidRPr="00FB7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A4458B">
            <w:r w:rsidRPr="00FB7EDC"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68,5</w:t>
            </w:r>
          </w:p>
        </w:tc>
      </w:tr>
      <w:tr w:rsidR="002B0C9D" w:rsidRPr="00FB7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A4458B">
            <w:proofErr w:type="spellStart"/>
            <w:r w:rsidRPr="00FB7EDC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58</w:t>
            </w:r>
          </w:p>
        </w:tc>
      </w:tr>
      <w:tr w:rsidR="00FB7EDC" w:rsidRPr="00FB7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7EDC" w:rsidRPr="00FB7EDC" w:rsidRDefault="00FB7ED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7EDC" w:rsidRDefault="00FB7EDC">
            <w:pPr>
              <w:rPr>
                <w:lang w:val="ru-RU"/>
              </w:rPr>
            </w:pPr>
            <w:r>
              <w:rPr>
                <w:lang w:val="ru-RU"/>
              </w:rPr>
              <w:t>68,5</w:t>
            </w:r>
          </w:p>
        </w:tc>
      </w:tr>
    </w:tbl>
    <w:p w:rsidR="002B0C9D" w:rsidRDefault="002B0C9D">
      <w:pPr>
        <w:rPr>
          <w:rFonts w:hAnsi="Times New Roman" w:cs="Times New Roman"/>
          <w:color w:val="000000"/>
          <w:sz w:val="24"/>
          <w:szCs w:val="24"/>
        </w:rPr>
      </w:pPr>
    </w:p>
    <w:p w:rsidR="002B0C9D" w:rsidRDefault="00A4458B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IV. Оценка организации учебного процесса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Школе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пятидневной учебной неделе</w:t>
      </w:r>
      <w:r w:rsidR="002538C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Занятия проводятся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538C3">
        <w:rPr>
          <w:rFonts w:hAnsi="Times New Roman" w:cs="Times New Roman"/>
          <w:color w:val="000000"/>
          <w:sz w:val="24"/>
          <w:szCs w:val="24"/>
          <w:lang w:val="ru-RU"/>
        </w:rPr>
        <w:t>одну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538C3">
        <w:rPr>
          <w:rFonts w:hAnsi="Times New Roman" w:cs="Times New Roman"/>
          <w:color w:val="000000"/>
          <w:sz w:val="24"/>
          <w:szCs w:val="24"/>
          <w:lang w:val="ru-RU"/>
        </w:rPr>
        <w:t>смену.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января 2023 года Школа применяет федеральную государственную информационную систему «Моя школа»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— ФГИС «Моя школа») при организации учебного процесса при реализации ООП НОО,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СОО.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рамках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ФГИС «Моя школа» педагогические работники Школы:</w:t>
      </w:r>
    </w:p>
    <w:p w:rsidR="002B0C9D" w:rsidRPr="00A4458B" w:rsidRDefault="00A4458B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используют сервисы электронных журналов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дневников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доступом для учителей, родителей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учеников;</w:t>
      </w:r>
    </w:p>
    <w:p w:rsidR="002B0C9D" w:rsidRPr="00A4458B" w:rsidRDefault="00A4458B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пользуются библиотекой цифрового образовательного контента,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том числе презентациями, текстовыми документами, таблицами для образовательного процесса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совместной работы пользователей системы;</w:t>
      </w:r>
      <w:proofErr w:type="gramEnd"/>
    </w:p>
    <w:p w:rsidR="002B0C9D" w:rsidRPr="00A4458B" w:rsidRDefault="00A4458B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организуют персональную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групповую онлайн-коммуникацию пользователей, включая чаты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видеоконференции,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ч. посредством иных информационных систем;</w:t>
      </w:r>
    </w:p>
    <w:p w:rsidR="002B0C9D" w:rsidRPr="00A4458B" w:rsidRDefault="00A4458B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разрабатывают КИМ, ключи правильных ответов, критерии проверки диагностических работ, проводят такие работы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экспертизу развернутых ответов;</w:t>
      </w:r>
    </w:p>
    <w:p w:rsidR="002B0C9D" w:rsidRPr="00A4458B" w:rsidRDefault="00A4458B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транслируют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классах цифровые образовательные решения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средств отображения информации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мониторят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применение.</w:t>
      </w:r>
    </w:p>
    <w:p w:rsidR="002538C3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Педагоги отмечают, что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стало проще планировать уроки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контролировать усвоение учебного материала учащимися, благодаря сервисам ФГИС «Моя школа». 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2023/2024 учебном году Школа усилила </w:t>
      </w:r>
      <w:proofErr w:type="gram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назначением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выполнением домашней работы учениками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целью профилактики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повышенной утомляемости. С октября 2023 года Школа применяет Методические рекомендации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организации домашней учебной работы обучающихся общеобразовательных организаций, разработанные ИСРО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поручению </w:t>
      </w: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Домашние задания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Школе направлены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всестороннее развитие учащихся, учитывают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интересы, предусматривают выполнение письменных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устных, практических, творческих, проектных, исследовательских работ,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том числе выполняемых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цифровой образовательной среде.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1-х классах домашние задания выдаются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объеме затрат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выполнение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более одного часа. Домашние задания вводятся постепенно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подробным объяснением ученикам хода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выполнения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организации процесса.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начальной школе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5–6-х классах основной школы домашние задания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выходные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задаются.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7–11-х классах иногда домашние задания выдаются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выходные дни,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повторение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систематизацию полученных знаний,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объеме,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превышающем половину норм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таблицы 6.6 СанПиН 1.2.3685-21.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праздничные дни домашние задания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задаются.</w:t>
      </w:r>
    </w:p>
    <w:p w:rsidR="002B0C9D" w:rsidRPr="00A4458B" w:rsidRDefault="002B0C9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B0C9D" w:rsidRPr="00A4458B" w:rsidRDefault="00A4458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</w:t>
      </w:r>
      <w:r w:rsidRPr="00A445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востребованности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30"/>
        <w:gridCol w:w="622"/>
        <w:gridCol w:w="898"/>
        <w:gridCol w:w="898"/>
        <w:gridCol w:w="1729"/>
        <w:gridCol w:w="621"/>
        <w:gridCol w:w="1050"/>
        <w:gridCol w:w="1729"/>
        <w:gridCol w:w="1116"/>
        <w:gridCol w:w="863"/>
      </w:tblGrid>
      <w:tr w:rsidR="002B0C9D" w:rsidTr="00A24B1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 школа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 школа</w:t>
            </w:r>
          </w:p>
        </w:tc>
      </w:tr>
      <w:tr w:rsidR="002B0C9D" w:rsidRPr="00687D3C" w:rsidTr="00A24B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 w:rsidRPr="00A4458B">
              <w:rPr>
                <w:lang w:val="ru-RU"/>
              </w:rPr>
              <w:br/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 w:rsidRPr="00A4458B">
              <w:rPr>
                <w:lang w:val="ru-RU"/>
              </w:rPr>
              <w:br/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 w:rsidRPr="00A4458B">
              <w:rPr>
                <w:lang w:val="ru-RU"/>
              </w:rPr>
              <w:br/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 w:rsidRPr="00A4458B">
              <w:rPr>
                <w:lang w:val="ru-RU"/>
              </w:rPr>
              <w:br/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ВУЗ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 в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Устроились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 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Пошли на</w:t>
            </w:r>
            <w:r w:rsidRPr="00A4458B">
              <w:rPr>
                <w:lang w:val="ru-RU"/>
              </w:rPr>
              <w:br/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срочную</w:t>
            </w:r>
            <w:r w:rsidRPr="00A4458B">
              <w:rPr>
                <w:lang w:val="ru-RU"/>
              </w:rPr>
              <w:br/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службу по</w:t>
            </w:r>
            <w:r w:rsidRPr="00A4458B">
              <w:rPr>
                <w:lang w:val="ru-RU"/>
              </w:rPr>
              <w:br/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призыву</w:t>
            </w:r>
          </w:p>
        </w:tc>
      </w:tr>
      <w:tr w:rsidR="002B0C9D" w:rsidTr="00A24B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9446F" w:rsidRDefault="00A9446F">
            <w:pPr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9446F" w:rsidRDefault="00A9446F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9446F" w:rsidRDefault="00A9446F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24B10" w:rsidRDefault="00A24B10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24B10" w:rsidRDefault="00A24B10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24B10" w:rsidRDefault="00A24B10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24B10" w:rsidRDefault="00A24B10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24B10" w:rsidRDefault="00A24B10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2B0C9D" w:rsidTr="00A24B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9446F" w:rsidRDefault="00A9446F">
            <w:pPr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9446F" w:rsidRDefault="00A9446F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9446F" w:rsidRDefault="00A9446F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24B10" w:rsidRDefault="00A24B10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24B10" w:rsidRDefault="00A24B10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24B10" w:rsidRDefault="00A24B10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24B10" w:rsidRDefault="00A24B10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24B10" w:rsidRDefault="00A24B10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2B0C9D" w:rsidTr="00A24B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9446F" w:rsidRDefault="00A9446F">
            <w:pPr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9446F" w:rsidRDefault="00A9446F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9446F" w:rsidRDefault="00A9446F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24B10" w:rsidRDefault="00A24B10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24B10" w:rsidRDefault="00A24B10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24B10" w:rsidRDefault="00A24B10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24B10" w:rsidRDefault="00A24B10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24B10" w:rsidRDefault="00A24B10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</w:tbl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2023 году  число выпускников 9-го класса, которые продолжили 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других общеобразовательных организациях региона</w:t>
      </w:r>
      <w:r w:rsidR="00A9446F">
        <w:rPr>
          <w:rFonts w:hAnsi="Times New Roman" w:cs="Times New Roman"/>
          <w:color w:val="000000"/>
          <w:sz w:val="24"/>
          <w:szCs w:val="24"/>
          <w:lang w:val="ru-RU"/>
        </w:rPr>
        <w:t xml:space="preserve"> остаётся значительным </w:t>
      </w:r>
      <w:proofErr w:type="gramStart"/>
      <w:r w:rsidR="00A9446F">
        <w:rPr>
          <w:rFonts w:hAnsi="Times New Roman" w:cs="Times New Roman"/>
          <w:color w:val="000000"/>
          <w:sz w:val="24"/>
          <w:szCs w:val="24"/>
          <w:lang w:val="ru-RU"/>
        </w:rPr>
        <w:t xml:space="preserve">( </w:t>
      </w:r>
      <w:proofErr w:type="gramEnd"/>
      <w:r w:rsidR="00A9446F">
        <w:rPr>
          <w:rFonts w:hAnsi="Times New Roman" w:cs="Times New Roman"/>
          <w:color w:val="000000"/>
          <w:sz w:val="24"/>
          <w:szCs w:val="24"/>
          <w:lang w:val="ru-RU"/>
        </w:rPr>
        <w:t>более 50%)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Это связано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тем, что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Школе введено профильное обучение</w:t>
      </w:r>
      <w:r w:rsidR="002E7AED">
        <w:rPr>
          <w:rFonts w:hAnsi="Times New Roman" w:cs="Times New Roman"/>
          <w:color w:val="000000"/>
          <w:sz w:val="24"/>
          <w:szCs w:val="24"/>
          <w:lang w:val="ru-RU"/>
        </w:rPr>
        <w:t xml:space="preserve"> универсальный профиль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, что недостаточно для удовлетворения спроса всех старшеклассников.</w:t>
      </w:r>
    </w:p>
    <w:p w:rsidR="002B0C9D" w:rsidRPr="00A9446F" w:rsidRDefault="00A4458B">
      <w:pPr>
        <w:rPr>
          <w:rFonts w:hAnsi="Times New Roman" w:cs="Times New Roman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Количество выпускников, поступающих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ВУЗ, </w:t>
      </w:r>
      <w:r w:rsidRPr="00A9446F">
        <w:rPr>
          <w:rFonts w:hAnsi="Times New Roman" w:cs="Times New Roman"/>
          <w:sz w:val="24"/>
          <w:szCs w:val="24"/>
          <w:lang w:val="ru-RU"/>
        </w:rPr>
        <w:t xml:space="preserve">стабильно </w:t>
      </w:r>
      <w:r w:rsidR="002E7AED" w:rsidRPr="00A9446F">
        <w:rPr>
          <w:rFonts w:hAnsi="Times New Roman" w:cs="Times New Roman"/>
          <w:sz w:val="24"/>
          <w:szCs w:val="24"/>
          <w:lang w:val="ru-RU"/>
        </w:rPr>
        <w:t>сохраняется</w:t>
      </w:r>
      <w:proofErr w:type="gramStart"/>
      <w:r w:rsidRPr="00A9446F">
        <w:rPr>
          <w:rFonts w:hAnsi="Times New Roman" w:cs="Times New Roman"/>
          <w:sz w:val="24"/>
          <w:szCs w:val="24"/>
          <w:lang w:val="ru-RU"/>
        </w:rPr>
        <w:t xml:space="preserve"> </w:t>
      </w:r>
      <w:r w:rsidR="002E7AED" w:rsidRPr="00A9446F">
        <w:rPr>
          <w:rFonts w:hAnsi="Times New Roman" w:cs="Times New Roman"/>
          <w:sz w:val="24"/>
          <w:szCs w:val="24"/>
          <w:lang w:val="ru-RU"/>
        </w:rPr>
        <w:t>.</w:t>
      </w:r>
      <w:proofErr w:type="gramEnd"/>
      <w:r w:rsidRPr="00A9446F">
        <w:rPr>
          <w:rFonts w:hAnsi="Times New Roman" w:cs="Times New Roman"/>
          <w:sz w:val="24"/>
          <w:szCs w:val="24"/>
          <w:lang w:val="ru-RU"/>
        </w:rPr>
        <w:t>В</w:t>
      </w:r>
      <w:r w:rsidRPr="00A9446F">
        <w:rPr>
          <w:rFonts w:hAnsi="Times New Roman" w:cs="Times New Roman"/>
          <w:sz w:val="24"/>
          <w:szCs w:val="24"/>
        </w:rPr>
        <w:t> </w:t>
      </w:r>
      <w:r w:rsidRPr="00A9446F">
        <w:rPr>
          <w:rFonts w:hAnsi="Times New Roman" w:cs="Times New Roman"/>
          <w:sz w:val="24"/>
          <w:szCs w:val="24"/>
          <w:lang w:val="ru-RU"/>
        </w:rPr>
        <w:t>2023 году прирост составил</w:t>
      </w:r>
      <w:r w:rsidRPr="00A9446F">
        <w:rPr>
          <w:rFonts w:hAnsi="Times New Roman" w:cs="Times New Roman"/>
          <w:sz w:val="24"/>
          <w:szCs w:val="24"/>
        </w:rPr>
        <w:t> </w:t>
      </w:r>
      <w:r w:rsidR="00A9446F" w:rsidRPr="00A9446F">
        <w:rPr>
          <w:rFonts w:hAnsi="Times New Roman" w:cs="Times New Roman"/>
          <w:sz w:val="24"/>
          <w:szCs w:val="24"/>
          <w:lang w:val="ru-RU"/>
        </w:rPr>
        <w:t>3</w:t>
      </w:r>
      <w:r w:rsidRPr="00A9446F">
        <w:rPr>
          <w:rFonts w:hAnsi="Times New Roman" w:cs="Times New Roman"/>
          <w:sz w:val="24"/>
          <w:szCs w:val="24"/>
          <w:lang w:val="ru-RU"/>
        </w:rPr>
        <w:t>% по</w:t>
      </w:r>
      <w:r w:rsidRPr="00A9446F">
        <w:rPr>
          <w:rFonts w:hAnsi="Times New Roman" w:cs="Times New Roman"/>
          <w:sz w:val="24"/>
          <w:szCs w:val="24"/>
        </w:rPr>
        <w:t> </w:t>
      </w:r>
      <w:r w:rsidRPr="00A9446F">
        <w:rPr>
          <w:rFonts w:hAnsi="Times New Roman" w:cs="Times New Roman"/>
          <w:sz w:val="24"/>
          <w:szCs w:val="24"/>
          <w:lang w:val="ru-RU"/>
        </w:rPr>
        <w:t>сравнению с</w:t>
      </w:r>
      <w:r w:rsidRPr="00A9446F">
        <w:rPr>
          <w:rFonts w:hAnsi="Times New Roman" w:cs="Times New Roman"/>
          <w:sz w:val="24"/>
          <w:szCs w:val="24"/>
        </w:rPr>
        <w:t> </w:t>
      </w:r>
      <w:r w:rsidRPr="00A9446F">
        <w:rPr>
          <w:rFonts w:hAnsi="Times New Roman" w:cs="Times New Roman"/>
          <w:sz w:val="24"/>
          <w:szCs w:val="24"/>
          <w:lang w:val="ru-RU"/>
        </w:rPr>
        <w:t>результатами 2022</w:t>
      </w:r>
      <w:r w:rsidRPr="00A9446F">
        <w:rPr>
          <w:rFonts w:hAnsi="Times New Roman" w:cs="Times New Roman"/>
          <w:sz w:val="24"/>
          <w:szCs w:val="24"/>
        </w:rPr>
        <w:t> </w:t>
      </w:r>
      <w:r w:rsidRPr="00A9446F">
        <w:rPr>
          <w:rFonts w:hAnsi="Times New Roman" w:cs="Times New Roman"/>
          <w:sz w:val="24"/>
          <w:szCs w:val="24"/>
          <w:lang w:val="ru-RU"/>
        </w:rPr>
        <w:t>года.</w:t>
      </w:r>
    </w:p>
    <w:p w:rsidR="002B0C9D" w:rsidRPr="00A4458B" w:rsidRDefault="002B0C9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B0C9D" w:rsidRPr="00A4458B" w:rsidRDefault="00A4458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A445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период </w:t>
      </w: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Школе работают</w:t>
      </w:r>
      <w:r w:rsidR="002E7AED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педагога,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них 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— внутренних совместителей.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2023 году аттестацию прошли</w:t>
      </w:r>
      <w:r w:rsidR="002E7AED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—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высшую квалификационную категорию.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целях повышения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Школе проводится целенаправленная кадровая политика, основная цель которой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— обеспечение оптимального баланса процессов обновления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сохранения численного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качественного состава кадров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его развитии,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соответствии потребностями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требованиями действующего законодательства.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2B0C9D" w:rsidRPr="00A4458B" w:rsidRDefault="00A4458B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сохранение, укрепление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развитие кадрового потенциала;</w:t>
      </w:r>
    </w:p>
    <w:p w:rsidR="002B0C9D" w:rsidRPr="00A4458B" w:rsidRDefault="00A4458B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современных условиях;</w:t>
      </w:r>
    </w:p>
    <w:p w:rsidR="002B0C9D" w:rsidRDefault="00A4458B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повышения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условий, которое определяет качество подготовки обучающихся, необходимо констатировать следующее:</w:t>
      </w:r>
    </w:p>
    <w:p w:rsidR="002B0C9D" w:rsidRPr="00A4458B" w:rsidRDefault="00A4458B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Школе обеспечена квалифицированным профессиональным педагогическим составом</w:t>
      </w:r>
      <w:r w:rsidR="002E7AED">
        <w:rPr>
          <w:rFonts w:hAnsi="Times New Roman" w:cs="Times New Roman"/>
          <w:color w:val="000000"/>
          <w:sz w:val="24"/>
          <w:szCs w:val="24"/>
          <w:lang w:val="ru-RU"/>
        </w:rPr>
        <w:t xml:space="preserve">, но часть предметов ведут учителя </w:t>
      </w:r>
      <w:proofErr w:type="gramStart"/>
      <w:r w:rsidR="002E7AED">
        <w:rPr>
          <w:rFonts w:hAnsi="Times New Roman" w:cs="Times New Roman"/>
          <w:color w:val="000000"/>
          <w:sz w:val="24"/>
          <w:szCs w:val="24"/>
          <w:lang w:val="ru-RU"/>
        </w:rPr>
        <w:t>–н</w:t>
      </w:r>
      <w:proofErr w:type="gramEnd"/>
      <w:r w:rsidR="002E7AED">
        <w:rPr>
          <w:rFonts w:hAnsi="Times New Roman" w:cs="Times New Roman"/>
          <w:color w:val="000000"/>
          <w:sz w:val="24"/>
          <w:szCs w:val="24"/>
          <w:lang w:val="ru-RU"/>
        </w:rPr>
        <w:t>е специалисты.</w:t>
      </w:r>
    </w:p>
    <w:p w:rsidR="002B0C9D" w:rsidRPr="00A4458B" w:rsidRDefault="002E7AED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сохраняется тенденция старения коллектива,  в 2023году был только один молодой специалист-учитель иностранного языка и один педагог до 30 ле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т-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советник директора по воспитанию</w:t>
      </w:r>
    </w:p>
    <w:p w:rsidR="00305A5A" w:rsidRDefault="00A4458B" w:rsidP="00305A5A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кадровый потенциал Школы </w:t>
      </w:r>
      <w:r w:rsidR="002E7AED">
        <w:rPr>
          <w:rFonts w:hAnsi="Times New Roman" w:cs="Times New Roman"/>
          <w:color w:val="000000"/>
          <w:sz w:val="24"/>
          <w:szCs w:val="24"/>
          <w:lang w:val="ru-RU"/>
        </w:rPr>
        <w:t>нуждается в пополнении специалистами: учителями русского языка и литературы, математики</w:t>
      </w:r>
      <w:r w:rsidR="00305A5A">
        <w:rPr>
          <w:rFonts w:hAnsi="Times New Roman" w:cs="Times New Roman"/>
          <w:color w:val="000000"/>
          <w:sz w:val="24"/>
          <w:szCs w:val="24"/>
          <w:lang w:val="ru-RU"/>
        </w:rPr>
        <w:t>, физики.</w:t>
      </w:r>
    </w:p>
    <w:p w:rsidR="002B0C9D" w:rsidRPr="00A4458B" w:rsidRDefault="002B0C9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B0C9D" w:rsidRPr="00A4458B" w:rsidRDefault="00A4458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proofErr w:type="gramStart"/>
      <w:r w:rsidRPr="00A445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</w:t>
      </w:r>
      <w:proofErr w:type="gramEnd"/>
      <w:r w:rsidRPr="00A445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качества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2B0C9D" w:rsidRDefault="00A4458B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Общая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B0C9D" w:rsidRDefault="00A4458B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объем библиотечного фонда — 5721 единица;</w:t>
      </w:r>
    </w:p>
    <w:p w:rsidR="002B0C9D" w:rsidRDefault="00A4458B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книгообеспеченность — 100 процентов;</w:t>
      </w:r>
    </w:p>
    <w:p w:rsidR="002B0C9D" w:rsidRDefault="00A4458B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обращаемость — 3578 единиц в год;</w:t>
      </w:r>
    </w:p>
    <w:p w:rsidR="002B0C9D" w:rsidRDefault="00A4458B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объем учебного фонда — 3131 единица.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счет федерального, областного, местного бюджетов.</w:t>
      </w:r>
    </w:p>
    <w:p w:rsidR="002B0C9D" w:rsidRDefault="00A4458B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использование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9"/>
        <w:gridCol w:w="3698"/>
        <w:gridCol w:w="3019"/>
        <w:gridCol w:w="2358"/>
      </w:tblGrid>
      <w:tr w:rsidR="002B0C9D" w:rsidRPr="00687D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единиц в 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Сколько экземпляров</w:t>
            </w:r>
            <w:r w:rsidRPr="00A4458B">
              <w:rPr>
                <w:lang w:val="ru-RU"/>
              </w:rPr>
              <w:br/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выдавалось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DD679B" w:rsidRDefault="00DD679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DD679B" w:rsidRDefault="00DD679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752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DD679B" w:rsidRDefault="00DD679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DD679B" w:rsidRDefault="00DD679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DD679B" w:rsidRDefault="00DD679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DD679B" w:rsidRDefault="00DD679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082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DD679B" w:rsidRDefault="00DD679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DD679B" w:rsidRDefault="00DD679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DD679B" w:rsidRDefault="00DD679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DD679B" w:rsidRDefault="00DD679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DD679B" w:rsidRDefault="00DD679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DD679B" w:rsidRDefault="00DD679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112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DD679B" w:rsidRDefault="00DD679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DD679B" w:rsidRDefault="00DD679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DD679B" w:rsidRDefault="00DD679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DD679B" w:rsidRDefault="00DD679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</w:tbl>
    <w:p w:rsidR="00305A5A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2023/2024 учебном году Школа продолжила обучать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учебникам, входящим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ФПУ, который утвержден приказом </w:t>
      </w: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21.09.2022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858. Однако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федеральном перечне нет учебников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некоторым предметам, также нет комплектных пособий ко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всем имеющимся учебникам.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сложившейся ситуации Школа использует пособия, которые выпускают организации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перечня, утвержденного приказом </w:t>
      </w: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09.06.2016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699. </w:t>
      </w:r>
    </w:p>
    <w:p w:rsidR="002B0C9D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Для преподавания предмета «Основы духовно-нравственной культуры народов России»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5-х классах используются учебники под авторством Виноградовой Н.Ф., Власенко В.И., Полякова А.В., чьи сроки использования продлили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31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августа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DD679B" w:rsidRPr="00A4458B" w:rsidRDefault="00DD679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Общая посещаемость библиотеки 1594 чел., количество читателей 191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Средний уровень посещаемости библиотеки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DD679B"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человек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день.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официальном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сайте Школы есть страница библиотеки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информацией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работе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проводимых мероприятиях библиотеки Школы.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Оснащенность библиотеки учебными пособиями достаточная. Однако требуется дополнительное финансирование библиотеки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закупку периодических изданий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обновление фонда художественной литературы.</w:t>
      </w:r>
    </w:p>
    <w:p w:rsidR="00017E39" w:rsidRPr="00017E39" w:rsidRDefault="00A4458B">
      <w:pPr>
        <w:rPr>
          <w:rFonts w:hAnsi="Times New Roman" w:cs="Times New Roman"/>
          <w:sz w:val="24"/>
          <w:szCs w:val="24"/>
          <w:lang w:val="ru-RU"/>
        </w:rPr>
      </w:pPr>
      <w:r w:rsidRPr="00017E39">
        <w:rPr>
          <w:rFonts w:hAnsi="Times New Roman" w:cs="Times New Roman"/>
          <w:sz w:val="24"/>
          <w:szCs w:val="24"/>
          <w:lang w:val="ru-RU"/>
        </w:rPr>
        <w:t>Помимо официального сайта Школа регулярно ведет официальную страницу в</w:t>
      </w:r>
      <w:r w:rsidRPr="00017E39">
        <w:rPr>
          <w:rFonts w:hAnsi="Times New Roman" w:cs="Times New Roman"/>
          <w:sz w:val="24"/>
          <w:szCs w:val="24"/>
        </w:rPr>
        <w:t> </w:t>
      </w:r>
      <w:r w:rsidRPr="00017E39">
        <w:rPr>
          <w:rFonts w:hAnsi="Times New Roman" w:cs="Times New Roman"/>
          <w:sz w:val="24"/>
          <w:szCs w:val="24"/>
          <w:lang w:val="ru-RU"/>
        </w:rPr>
        <w:t xml:space="preserve">социальной сети </w:t>
      </w:r>
      <w:proofErr w:type="spellStart"/>
      <w:r w:rsidRPr="00017E39">
        <w:rPr>
          <w:rFonts w:hAnsi="Times New Roman" w:cs="Times New Roman"/>
          <w:sz w:val="24"/>
          <w:szCs w:val="24"/>
          <w:lang w:val="ru-RU"/>
        </w:rPr>
        <w:t>ВКонтакте</w:t>
      </w:r>
      <w:proofErr w:type="spellEnd"/>
      <w:r w:rsidRPr="00017E39">
        <w:rPr>
          <w:rFonts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017E39">
        <w:rPr>
          <w:rFonts w:hAnsi="Times New Roman" w:cs="Times New Roman"/>
          <w:sz w:val="24"/>
          <w:szCs w:val="24"/>
          <w:lang w:val="ru-RU"/>
        </w:rPr>
        <w:t>госпаблик</w:t>
      </w:r>
      <w:proofErr w:type="spellEnd"/>
      <w:r w:rsidRPr="00017E39">
        <w:rPr>
          <w:rFonts w:hAnsi="Times New Roman" w:cs="Times New Roman"/>
          <w:sz w:val="24"/>
          <w:szCs w:val="24"/>
          <w:lang w:val="ru-RU"/>
        </w:rPr>
        <w:t>)</w:t>
      </w:r>
      <w:r w:rsidRPr="00017E39">
        <w:rPr>
          <w:rFonts w:hAnsi="Times New Roman" w:cs="Times New Roman"/>
          <w:sz w:val="24"/>
          <w:szCs w:val="24"/>
        </w:rPr>
        <w:t> </w:t>
      </w:r>
      <w:r w:rsidRPr="00017E39">
        <w:rPr>
          <w:rFonts w:hAnsi="Times New Roman" w:cs="Times New Roman"/>
          <w:sz w:val="24"/>
          <w:szCs w:val="24"/>
          <w:lang w:val="ru-RU"/>
        </w:rPr>
        <w:t xml:space="preserve">— с 15.01.2023. Работа </w:t>
      </w:r>
      <w:proofErr w:type="spellStart"/>
      <w:r w:rsidRPr="00017E39">
        <w:rPr>
          <w:rFonts w:hAnsi="Times New Roman" w:cs="Times New Roman"/>
          <w:sz w:val="24"/>
          <w:szCs w:val="24"/>
          <w:lang w:val="ru-RU"/>
        </w:rPr>
        <w:t>госпаблика</w:t>
      </w:r>
      <w:proofErr w:type="spellEnd"/>
      <w:r w:rsidRPr="00017E39">
        <w:rPr>
          <w:rFonts w:hAnsi="Times New Roman" w:cs="Times New Roman"/>
          <w:sz w:val="24"/>
          <w:szCs w:val="24"/>
          <w:lang w:val="ru-RU"/>
        </w:rPr>
        <w:t xml:space="preserve"> регламентируется Федеральным законом от</w:t>
      </w:r>
      <w:r w:rsidRPr="00017E39">
        <w:rPr>
          <w:rFonts w:hAnsi="Times New Roman" w:cs="Times New Roman"/>
          <w:sz w:val="24"/>
          <w:szCs w:val="24"/>
        </w:rPr>
        <w:t> </w:t>
      </w:r>
      <w:r w:rsidRPr="00017E39">
        <w:rPr>
          <w:rFonts w:hAnsi="Times New Roman" w:cs="Times New Roman"/>
          <w:sz w:val="24"/>
          <w:szCs w:val="24"/>
          <w:lang w:val="ru-RU"/>
        </w:rPr>
        <w:t>09.02.2009 №</w:t>
      </w:r>
      <w:r w:rsidRPr="00017E39">
        <w:rPr>
          <w:rFonts w:hAnsi="Times New Roman" w:cs="Times New Roman"/>
          <w:sz w:val="24"/>
          <w:szCs w:val="24"/>
        </w:rPr>
        <w:t> </w:t>
      </w:r>
      <w:r w:rsidRPr="00017E39">
        <w:rPr>
          <w:rFonts w:hAnsi="Times New Roman" w:cs="Times New Roman"/>
          <w:sz w:val="24"/>
          <w:szCs w:val="24"/>
          <w:lang w:val="ru-RU"/>
        </w:rPr>
        <w:t>8-ФЗ, постановлением Правительства от</w:t>
      </w:r>
      <w:r w:rsidRPr="00017E39">
        <w:rPr>
          <w:rFonts w:hAnsi="Times New Roman" w:cs="Times New Roman"/>
          <w:sz w:val="24"/>
          <w:szCs w:val="24"/>
        </w:rPr>
        <w:t> </w:t>
      </w:r>
      <w:r w:rsidRPr="00017E39">
        <w:rPr>
          <w:rFonts w:hAnsi="Times New Roman" w:cs="Times New Roman"/>
          <w:sz w:val="24"/>
          <w:szCs w:val="24"/>
          <w:lang w:val="ru-RU"/>
        </w:rPr>
        <w:t>31.12.2022 №</w:t>
      </w:r>
      <w:r w:rsidRPr="00017E39">
        <w:rPr>
          <w:rFonts w:hAnsi="Times New Roman" w:cs="Times New Roman"/>
          <w:sz w:val="24"/>
          <w:szCs w:val="24"/>
        </w:rPr>
        <w:t> </w:t>
      </w:r>
      <w:r w:rsidRPr="00017E39">
        <w:rPr>
          <w:rFonts w:hAnsi="Times New Roman" w:cs="Times New Roman"/>
          <w:sz w:val="24"/>
          <w:szCs w:val="24"/>
          <w:lang w:val="ru-RU"/>
        </w:rPr>
        <w:t xml:space="preserve">2560, рекомендациями </w:t>
      </w:r>
      <w:proofErr w:type="spellStart"/>
      <w:r w:rsidRPr="00017E39">
        <w:rPr>
          <w:rFonts w:hAnsi="Times New Roman" w:cs="Times New Roman"/>
          <w:sz w:val="24"/>
          <w:szCs w:val="24"/>
          <w:lang w:val="ru-RU"/>
        </w:rPr>
        <w:t>Минцифры</w:t>
      </w:r>
      <w:proofErr w:type="spellEnd"/>
      <w:r w:rsidRPr="00017E39">
        <w:rPr>
          <w:rFonts w:hAnsi="Times New Roman" w:cs="Times New Roman"/>
          <w:sz w:val="24"/>
          <w:szCs w:val="24"/>
          <w:lang w:val="ru-RU"/>
        </w:rPr>
        <w:t xml:space="preserve"> </w:t>
      </w:r>
    </w:p>
    <w:p w:rsidR="002B0C9D" w:rsidRPr="00017E39" w:rsidRDefault="00A4458B">
      <w:pPr>
        <w:rPr>
          <w:rFonts w:hAnsi="Times New Roman" w:cs="Times New Roman"/>
          <w:sz w:val="24"/>
          <w:szCs w:val="24"/>
          <w:lang w:val="ru-RU"/>
        </w:rPr>
      </w:pPr>
      <w:r w:rsidRPr="00017E39">
        <w:rPr>
          <w:rFonts w:hAnsi="Times New Roman" w:cs="Times New Roman"/>
          <w:sz w:val="24"/>
          <w:szCs w:val="24"/>
          <w:lang w:val="ru-RU"/>
        </w:rPr>
        <w:t>В</w:t>
      </w:r>
      <w:r w:rsidRPr="00017E39">
        <w:rPr>
          <w:rFonts w:hAnsi="Times New Roman" w:cs="Times New Roman"/>
          <w:sz w:val="24"/>
          <w:szCs w:val="24"/>
        </w:rPr>
        <w:t> </w:t>
      </w:r>
      <w:proofErr w:type="spellStart"/>
      <w:r w:rsidRPr="00017E39">
        <w:rPr>
          <w:rFonts w:hAnsi="Times New Roman" w:cs="Times New Roman"/>
          <w:sz w:val="24"/>
          <w:szCs w:val="24"/>
          <w:lang w:val="ru-RU"/>
        </w:rPr>
        <w:t>госпаблике</w:t>
      </w:r>
      <w:proofErr w:type="spellEnd"/>
      <w:r w:rsidRPr="00017E39">
        <w:rPr>
          <w:rFonts w:hAnsi="Times New Roman" w:cs="Times New Roman"/>
          <w:sz w:val="24"/>
          <w:szCs w:val="24"/>
          <w:lang w:val="ru-RU"/>
        </w:rPr>
        <w:t xml:space="preserve"> всегда присутствует информация:</w:t>
      </w:r>
    </w:p>
    <w:p w:rsidR="002B0C9D" w:rsidRPr="00017E39" w:rsidRDefault="00A4458B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017E39">
        <w:rPr>
          <w:rFonts w:hAnsi="Times New Roman" w:cs="Times New Roman"/>
          <w:sz w:val="24"/>
          <w:szCs w:val="24"/>
        </w:rPr>
        <w:t>наименование</w:t>
      </w:r>
      <w:proofErr w:type="spellEnd"/>
      <w:r w:rsidRPr="00017E39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017E39">
        <w:rPr>
          <w:rFonts w:hAnsi="Times New Roman" w:cs="Times New Roman"/>
          <w:sz w:val="24"/>
          <w:szCs w:val="24"/>
        </w:rPr>
        <w:t>Школы</w:t>
      </w:r>
      <w:proofErr w:type="spellEnd"/>
      <w:r w:rsidRPr="00017E39">
        <w:rPr>
          <w:rFonts w:hAnsi="Times New Roman" w:cs="Times New Roman"/>
          <w:sz w:val="24"/>
          <w:szCs w:val="24"/>
        </w:rPr>
        <w:t>;</w:t>
      </w:r>
    </w:p>
    <w:p w:rsidR="002B0C9D" w:rsidRPr="00017E39" w:rsidRDefault="00A4458B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017E39">
        <w:rPr>
          <w:rFonts w:hAnsi="Times New Roman" w:cs="Times New Roman"/>
          <w:sz w:val="24"/>
          <w:szCs w:val="24"/>
          <w:lang w:val="ru-RU"/>
        </w:rPr>
        <w:t>почтовый адрес, адрес электронной почты и</w:t>
      </w:r>
      <w:r w:rsidRPr="00017E39">
        <w:rPr>
          <w:rFonts w:hAnsi="Times New Roman" w:cs="Times New Roman"/>
          <w:sz w:val="24"/>
          <w:szCs w:val="24"/>
        </w:rPr>
        <w:t> </w:t>
      </w:r>
      <w:r w:rsidRPr="00017E39">
        <w:rPr>
          <w:rFonts w:hAnsi="Times New Roman" w:cs="Times New Roman"/>
          <w:sz w:val="24"/>
          <w:szCs w:val="24"/>
          <w:lang w:val="ru-RU"/>
        </w:rPr>
        <w:t>номера телефонов справочных служб Школы;</w:t>
      </w:r>
    </w:p>
    <w:p w:rsidR="002B0C9D" w:rsidRPr="00017E39" w:rsidRDefault="00A4458B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017E39">
        <w:rPr>
          <w:rFonts w:hAnsi="Times New Roman" w:cs="Times New Roman"/>
          <w:sz w:val="24"/>
          <w:szCs w:val="24"/>
          <w:lang w:val="ru-RU"/>
        </w:rPr>
        <w:t>информация об</w:t>
      </w:r>
      <w:r w:rsidRPr="00017E39">
        <w:rPr>
          <w:rFonts w:hAnsi="Times New Roman" w:cs="Times New Roman"/>
          <w:sz w:val="24"/>
          <w:szCs w:val="24"/>
        </w:rPr>
        <w:t> </w:t>
      </w:r>
      <w:r w:rsidRPr="00017E39">
        <w:rPr>
          <w:rFonts w:hAnsi="Times New Roman" w:cs="Times New Roman"/>
          <w:sz w:val="24"/>
          <w:szCs w:val="24"/>
          <w:lang w:val="ru-RU"/>
        </w:rPr>
        <w:t>официальном сайте Школы;</w:t>
      </w:r>
    </w:p>
    <w:p w:rsidR="002B0C9D" w:rsidRPr="00017E39" w:rsidRDefault="00A4458B">
      <w:pPr>
        <w:numPr>
          <w:ilvl w:val="0"/>
          <w:numId w:val="16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017E39">
        <w:rPr>
          <w:rFonts w:hAnsi="Times New Roman" w:cs="Times New Roman"/>
          <w:sz w:val="24"/>
          <w:szCs w:val="24"/>
          <w:lang w:val="ru-RU"/>
        </w:rPr>
        <w:t>иная информацию о</w:t>
      </w:r>
      <w:r w:rsidRPr="00017E39">
        <w:rPr>
          <w:rFonts w:hAnsi="Times New Roman" w:cs="Times New Roman"/>
          <w:sz w:val="24"/>
          <w:szCs w:val="24"/>
        </w:rPr>
        <w:t> </w:t>
      </w:r>
      <w:r w:rsidRPr="00017E39">
        <w:rPr>
          <w:rFonts w:hAnsi="Times New Roman" w:cs="Times New Roman"/>
          <w:sz w:val="24"/>
          <w:szCs w:val="24"/>
          <w:lang w:val="ru-RU"/>
        </w:rPr>
        <w:t>Школе и</w:t>
      </w:r>
      <w:r w:rsidRPr="00017E39">
        <w:rPr>
          <w:rFonts w:hAnsi="Times New Roman" w:cs="Times New Roman"/>
          <w:sz w:val="24"/>
          <w:szCs w:val="24"/>
        </w:rPr>
        <w:t> </w:t>
      </w:r>
      <w:r w:rsidRPr="00017E39">
        <w:rPr>
          <w:rFonts w:hAnsi="Times New Roman" w:cs="Times New Roman"/>
          <w:sz w:val="24"/>
          <w:szCs w:val="24"/>
          <w:lang w:val="ru-RU"/>
        </w:rPr>
        <w:t>ее</w:t>
      </w:r>
      <w:r w:rsidRPr="00017E39">
        <w:rPr>
          <w:rFonts w:hAnsi="Times New Roman" w:cs="Times New Roman"/>
          <w:sz w:val="24"/>
          <w:szCs w:val="24"/>
        </w:rPr>
        <w:t> </w:t>
      </w:r>
      <w:r w:rsidRPr="00017E39">
        <w:rPr>
          <w:rFonts w:hAnsi="Times New Roman" w:cs="Times New Roman"/>
          <w:sz w:val="24"/>
          <w:szCs w:val="24"/>
          <w:lang w:val="ru-RU"/>
        </w:rPr>
        <w:t>деятельности.</w:t>
      </w:r>
    </w:p>
    <w:p w:rsidR="002B0C9D" w:rsidRPr="00017E39" w:rsidRDefault="00A4458B">
      <w:pPr>
        <w:rPr>
          <w:rFonts w:hAnsi="Times New Roman" w:cs="Times New Roman"/>
          <w:sz w:val="24"/>
          <w:szCs w:val="24"/>
          <w:lang w:val="ru-RU"/>
        </w:rPr>
      </w:pPr>
      <w:r w:rsidRPr="00017E39">
        <w:rPr>
          <w:rFonts w:hAnsi="Times New Roman" w:cs="Times New Roman"/>
          <w:sz w:val="24"/>
          <w:szCs w:val="24"/>
          <w:lang w:val="ru-RU"/>
        </w:rPr>
        <w:t xml:space="preserve">Визуальное оформление </w:t>
      </w:r>
      <w:proofErr w:type="spellStart"/>
      <w:r w:rsidRPr="00017E39">
        <w:rPr>
          <w:rFonts w:hAnsi="Times New Roman" w:cs="Times New Roman"/>
          <w:sz w:val="24"/>
          <w:szCs w:val="24"/>
          <w:lang w:val="ru-RU"/>
        </w:rPr>
        <w:t>госпаблика</w:t>
      </w:r>
      <w:proofErr w:type="spellEnd"/>
      <w:r w:rsidRPr="00017E39">
        <w:rPr>
          <w:rFonts w:hAnsi="Times New Roman" w:cs="Times New Roman"/>
          <w:sz w:val="24"/>
          <w:szCs w:val="24"/>
          <w:lang w:val="ru-RU"/>
        </w:rPr>
        <w:t xml:space="preserve"> Школы включает:</w:t>
      </w:r>
    </w:p>
    <w:p w:rsidR="002B0C9D" w:rsidRPr="00017E39" w:rsidRDefault="00A4458B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proofErr w:type="spellStart"/>
      <w:r w:rsidRPr="00017E39">
        <w:rPr>
          <w:rFonts w:hAnsi="Times New Roman" w:cs="Times New Roman"/>
          <w:sz w:val="24"/>
          <w:szCs w:val="24"/>
          <w:lang w:val="ru-RU"/>
        </w:rPr>
        <w:t>аватар</w:t>
      </w:r>
      <w:proofErr w:type="spellEnd"/>
      <w:r w:rsidRPr="00017E39">
        <w:rPr>
          <w:rFonts w:hAnsi="Times New Roman" w:cs="Times New Roman"/>
          <w:sz w:val="24"/>
          <w:szCs w:val="24"/>
        </w:rPr>
        <w:t> </w:t>
      </w:r>
      <w:r w:rsidRPr="00017E39">
        <w:rPr>
          <w:rFonts w:hAnsi="Times New Roman" w:cs="Times New Roman"/>
          <w:sz w:val="24"/>
          <w:szCs w:val="24"/>
          <w:lang w:val="ru-RU"/>
        </w:rPr>
        <w:t>— основное изображение страницы, выполняющее функции визуальной идентификации;</w:t>
      </w:r>
    </w:p>
    <w:p w:rsidR="002B0C9D" w:rsidRPr="00017E39" w:rsidRDefault="00A4458B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017E39">
        <w:rPr>
          <w:rFonts w:hAnsi="Times New Roman" w:cs="Times New Roman"/>
          <w:sz w:val="24"/>
          <w:szCs w:val="24"/>
          <w:lang w:val="ru-RU"/>
        </w:rPr>
        <w:t>обложку</w:t>
      </w:r>
      <w:r w:rsidRPr="00017E39">
        <w:rPr>
          <w:rFonts w:hAnsi="Times New Roman" w:cs="Times New Roman"/>
          <w:sz w:val="24"/>
          <w:szCs w:val="24"/>
        </w:rPr>
        <w:t> </w:t>
      </w:r>
      <w:r w:rsidRPr="00017E39">
        <w:rPr>
          <w:rFonts w:hAnsi="Times New Roman" w:cs="Times New Roman"/>
          <w:sz w:val="24"/>
          <w:szCs w:val="24"/>
          <w:lang w:val="ru-RU"/>
        </w:rPr>
        <w:t>— широкоформатное изображение, размещаемое над основной информацией официальной страницы;</w:t>
      </w:r>
    </w:p>
    <w:p w:rsidR="002B0C9D" w:rsidRPr="00017E39" w:rsidRDefault="00A4458B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017E39">
        <w:rPr>
          <w:rFonts w:hAnsi="Times New Roman" w:cs="Times New Roman"/>
          <w:sz w:val="24"/>
          <w:szCs w:val="24"/>
          <w:lang w:val="ru-RU"/>
        </w:rPr>
        <w:t>описание страницы, которое содержит основную информацию о</w:t>
      </w:r>
      <w:r w:rsidRPr="00017E39">
        <w:rPr>
          <w:rFonts w:hAnsi="Times New Roman" w:cs="Times New Roman"/>
          <w:sz w:val="24"/>
          <w:szCs w:val="24"/>
        </w:rPr>
        <w:t> </w:t>
      </w:r>
      <w:r w:rsidRPr="00017E39">
        <w:rPr>
          <w:rFonts w:hAnsi="Times New Roman" w:cs="Times New Roman"/>
          <w:sz w:val="24"/>
          <w:szCs w:val="24"/>
          <w:lang w:val="ru-RU"/>
        </w:rPr>
        <w:t>Школе;</w:t>
      </w:r>
    </w:p>
    <w:p w:rsidR="002B0C9D" w:rsidRPr="00017E39" w:rsidRDefault="00A4458B">
      <w:pPr>
        <w:numPr>
          <w:ilvl w:val="0"/>
          <w:numId w:val="17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017E39">
        <w:rPr>
          <w:rFonts w:hAnsi="Times New Roman" w:cs="Times New Roman"/>
          <w:sz w:val="24"/>
          <w:szCs w:val="24"/>
          <w:lang w:val="ru-RU"/>
        </w:rPr>
        <w:t>меню страницы со</w:t>
      </w:r>
      <w:r w:rsidRPr="00017E39">
        <w:rPr>
          <w:rFonts w:hAnsi="Times New Roman" w:cs="Times New Roman"/>
          <w:sz w:val="24"/>
          <w:szCs w:val="24"/>
        </w:rPr>
        <w:t> </w:t>
      </w:r>
      <w:r w:rsidRPr="00017E39">
        <w:rPr>
          <w:rFonts w:hAnsi="Times New Roman" w:cs="Times New Roman"/>
          <w:sz w:val="24"/>
          <w:szCs w:val="24"/>
          <w:lang w:val="ru-RU"/>
        </w:rPr>
        <w:t>ссылками, описаниями и</w:t>
      </w:r>
      <w:r w:rsidRPr="00017E39">
        <w:rPr>
          <w:rFonts w:hAnsi="Times New Roman" w:cs="Times New Roman"/>
          <w:sz w:val="24"/>
          <w:szCs w:val="24"/>
        </w:rPr>
        <w:t> </w:t>
      </w:r>
      <w:r w:rsidRPr="00017E39">
        <w:rPr>
          <w:rFonts w:hAnsi="Times New Roman" w:cs="Times New Roman"/>
          <w:sz w:val="24"/>
          <w:szCs w:val="24"/>
          <w:lang w:val="ru-RU"/>
        </w:rPr>
        <w:t>графическими изображениями для удобства навигации пользователей.</w:t>
      </w:r>
    </w:p>
    <w:p w:rsidR="002B0C9D" w:rsidRPr="00D04F20" w:rsidRDefault="00A4458B">
      <w:pPr>
        <w:rPr>
          <w:rFonts w:hAnsi="Times New Roman" w:cs="Times New Roman"/>
          <w:sz w:val="24"/>
          <w:szCs w:val="24"/>
          <w:lang w:val="ru-RU"/>
        </w:rPr>
      </w:pPr>
      <w:r w:rsidRPr="00D04F20">
        <w:rPr>
          <w:rFonts w:hAnsi="Times New Roman" w:cs="Times New Roman"/>
          <w:sz w:val="24"/>
          <w:szCs w:val="24"/>
          <w:lang w:val="ru-RU"/>
        </w:rPr>
        <w:t>Меню официальной страницы содержит три типа ссылок:</w:t>
      </w:r>
    </w:p>
    <w:p w:rsidR="002B0C9D" w:rsidRPr="00D04F20" w:rsidRDefault="00A4458B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D04F20">
        <w:rPr>
          <w:rFonts w:hAnsi="Times New Roman" w:cs="Times New Roman"/>
          <w:sz w:val="24"/>
          <w:szCs w:val="24"/>
          <w:lang w:val="ru-RU"/>
        </w:rPr>
        <w:t>на</w:t>
      </w:r>
      <w:r w:rsidRPr="00D04F20">
        <w:rPr>
          <w:rFonts w:hAnsi="Times New Roman" w:cs="Times New Roman"/>
          <w:sz w:val="24"/>
          <w:szCs w:val="24"/>
        </w:rPr>
        <w:t> </w:t>
      </w:r>
      <w:r w:rsidRPr="00D04F20">
        <w:rPr>
          <w:rFonts w:hAnsi="Times New Roman" w:cs="Times New Roman"/>
          <w:sz w:val="24"/>
          <w:szCs w:val="24"/>
          <w:lang w:val="ru-RU"/>
        </w:rPr>
        <w:t>электронную форму Платформы обратной связи (</w:t>
      </w:r>
      <w:proofErr w:type="gramStart"/>
      <w:r w:rsidRPr="00D04F20">
        <w:rPr>
          <w:rFonts w:hAnsi="Times New Roman" w:cs="Times New Roman"/>
          <w:sz w:val="24"/>
          <w:szCs w:val="24"/>
          <w:lang w:val="ru-RU"/>
        </w:rPr>
        <w:t>ПОС</w:t>
      </w:r>
      <w:proofErr w:type="gramEnd"/>
      <w:r w:rsidRPr="00D04F20">
        <w:rPr>
          <w:rFonts w:hAnsi="Times New Roman" w:cs="Times New Roman"/>
          <w:sz w:val="24"/>
          <w:szCs w:val="24"/>
          <w:lang w:val="ru-RU"/>
        </w:rPr>
        <w:t>) для подачи пользователями сообщений и</w:t>
      </w:r>
      <w:r w:rsidRPr="00D04F20">
        <w:rPr>
          <w:rFonts w:hAnsi="Times New Roman" w:cs="Times New Roman"/>
          <w:sz w:val="24"/>
          <w:szCs w:val="24"/>
        </w:rPr>
        <w:t> </w:t>
      </w:r>
      <w:r w:rsidRPr="00D04F20">
        <w:rPr>
          <w:rFonts w:hAnsi="Times New Roman" w:cs="Times New Roman"/>
          <w:sz w:val="24"/>
          <w:szCs w:val="24"/>
          <w:lang w:val="ru-RU"/>
        </w:rPr>
        <w:t>обращений и</w:t>
      </w:r>
      <w:r w:rsidRPr="00D04F20">
        <w:rPr>
          <w:rFonts w:hAnsi="Times New Roman" w:cs="Times New Roman"/>
          <w:sz w:val="24"/>
          <w:szCs w:val="24"/>
        </w:rPr>
        <w:t> </w:t>
      </w:r>
      <w:r w:rsidRPr="00D04F20">
        <w:rPr>
          <w:rFonts w:hAnsi="Times New Roman" w:cs="Times New Roman"/>
          <w:sz w:val="24"/>
          <w:szCs w:val="24"/>
          <w:lang w:val="ru-RU"/>
        </w:rPr>
        <w:t>на</w:t>
      </w:r>
      <w:r w:rsidRPr="00D04F20">
        <w:rPr>
          <w:rFonts w:hAnsi="Times New Roman" w:cs="Times New Roman"/>
          <w:sz w:val="24"/>
          <w:szCs w:val="24"/>
        </w:rPr>
        <w:t> </w:t>
      </w:r>
      <w:r w:rsidRPr="00D04F20">
        <w:rPr>
          <w:rFonts w:hAnsi="Times New Roman" w:cs="Times New Roman"/>
          <w:sz w:val="24"/>
          <w:szCs w:val="24"/>
          <w:lang w:val="ru-RU"/>
        </w:rPr>
        <w:t>ее</w:t>
      </w:r>
      <w:r w:rsidRPr="00D04F20">
        <w:rPr>
          <w:rFonts w:hAnsi="Times New Roman" w:cs="Times New Roman"/>
          <w:sz w:val="24"/>
          <w:szCs w:val="24"/>
        </w:rPr>
        <w:t> </w:t>
      </w:r>
      <w:r w:rsidRPr="00D04F20">
        <w:rPr>
          <w:rFonts w:hAnsi="Times New Roman" w:cs="Times New Roman"/>
          <w:sz w:val="24"/>
          <w:szCs w:val="24"/>
          <w:lang w:val="ru-RU"/>
        </w:rPr>
        <w:t>обложку</w:t>
      </w:r>
      <w:r w:rsidRPr="00D04F20">
        <w:rPr>
          <w:rFonts w:hAnsi="Times New Roman" w:cs="Times New Roman"/>
          <w:sz w:val="24"/>
          <w:szCs w:val="24"/>
        </w:rPr>
        <w:t> </w:t>
      </w:r>
      <w:r w:rsidRPr="00D04F20">
        <w:rPr>
          <w:rFonts w:hAnsi="Times New Roman" w:cs="Times New Roman"/>
          <w:sz w:val="24"/>
          <w:szCs w:val="24"/>
          <w:lang w:val="ru-RU"/>
        </w:rPr>
        <w:t>— в</w:t>
      </w:r>
      <w:r w:rsidRPr="00D04F20">
        <w:rPr>
          <w:rFonts w:hAnsi="Times New Roman" w:cs="Times New Roman"/>
          <w:sz w:val="24"/>
          <w:szCs w:val="24"/>
        </w:rPr>
        <w:t> </w:t>
      </w:r>
      <w:r w:rsidRPr="00D04F20">
        <w:rPr>
          <w:rFonts w:hAnsi="Times New Roman" w:cs="Times New Roman"/>
          <w:sz w:val="24"/>
          <w:szCs w:val="24"/>
          <w:lang w:val="ru-RU"/>
        </w:rPr>
        <w:t>первом пункте меню;</w:t>
      </w:r>
    </w:p>
    <w:p w:rsidR="002B0C9D" w:rsidRPr="00D04F20" w:rsidRDefault="00A4458B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D04F20">
        <w:rPr>
          <w:rFonts w:hAnsi="Times New Roman" w:cs="Times New Roman"/>
          <w:sz w:val="24"/>
          <w:szCs w:val="24"/>
          <w:lang w:val="ru-RU"/>
        </w:rPr>
        <w:t xml:space="preserve">электронную форму </w:t>
      </w:r>
      <w:proofErr w:type="gramStart"/>
      <w:r w:rsidRPr="00D04F20">
        <w:rPr>
          <w:rFonts w:hAnsi="Times New Roman" w:cs="Times New Roman"/>
          <w:sz w:val="24"/>
          <w:szCs w:val="24"/>
          <w:lang w:val="ru-RU"/>
        </w:rPr>
        <w:t>ПОС</w:t>
      </w:r>
      <w:proofErr w:type="gramEnd"/>
      <w:r w:rsidRPr="00D04F20">
        <w:rPr>
          <w:rFonts w:hAnsi="Times New Roman" w:cs="Times New Roman"/>
          <w:sz w:val="24"/>
          <w:szCs w:val="24"/>
          <w:lang w:val="ru-RU"/>
        </w:rPr>
        <w:t xml:space="preserve"> для выявления мнения пользователей, в</w:t>
      </w:r>
      <w:r w:rsidRPr="00D04F20">
        <w:rPr>
          <w:rFonts w:hAnsi="Times New Roman" w:cs="Times New Roman"/>
          <w:sz w:val="24"/>
          <w:szCs w:val="24"/>
        </w:rPr>
        <w:t> </w:t>
      </w:r>
      <w:r w:rsidRPr="00D04F20">
        <w:rPr>
          <w:rFonts w:hAnsi="Times New Roman" w:cs="Times New Roman"/>
          <w:sz w:val="24"/>
          <w:szCs w:val="24"/>
          <w:lang w:val="ru-RU"/>
        </w:rPr>
        <w:t>том числе путем опросов и</w:t>
      </w:r>
      <w:r w:rsidRPr="00D04F20">
        <w:rPr>
          <w:rFonts w:hAnsi="Times New Roman" w:cs="Times New Roman"/>
          <w:sz w:val="24"/>
          <w:szCs w:val="24"/>
        </w:rPr>
        <w:t> </w:t>
      </w:r>
      <w:r w:rsidRPr="00D04F20">
        <w:rPr>
          <w:rFonts w:hAnsi="Times New Roman" w:cs="Times New Roman"/>
          <w:sz w:val="24"/>
          <w:szCs w:val="24"/>
          <w:lang w:val="ru-RU"/>
        </w:rPr>
        <w:t>голосований, и</w:t>
      </w:r>
      <w:r w:rsidRPr="00D04F20">
        <w:rPr>
          <w:rFonts w:hAnsi="Times New Roman" w:cs="Times New Roman"/>
          <w:sz w:val="24"/>
          <w:szCs w:val="24"/>
        </w:rPr>
        <w:t> </w:t>
      </w:r>
      <w:r w:rsidRPr="00D04F20">
        <w:rPr>
          <w:rFonts w:hAnsi="Times New Roman" w:cs="Times New Roman"/>
          <w:sz w:val="24"/>
          <w:szCs w:val="24"/>
          <w:lang w:val="ru-RU"/>
        </w:rPr>
        <w:t>на</w:t>
      </w:r>
      <w:r w:rsidRPr="00D04F20">
        <w:rPr>
          <w:rFonts w:hAnsi="Times New Roman" w:cs="Times New Roman"/>
          <w:sz w:val="24"/>
          <w:szCs w:val="24"/>
        </w:rPr>
        <w:t> </w:t>
      </w:r>
      <w:r w:rsidRPr="00D04F20">
        <w:rPr>
          <w:rFonts w:hAnsi="Times New Roman" w:cs="Times New Roman"/>
          <w:sz w:val="24"/>
          <w:szCs w:val="24"/>
          <w:lang w:val="ru-RU"/>
        </w:rPr>
        <w:t>ее</w:t>
      </w:r>
      <w:r w:rsidRPr="00D04F20">
        <w:rPr>
          <w:rFonts w:hAnsi="Times New Roman" w:cs="Times New Roman"/>
          <w:sz w:val="24"/>
          <w:szCs w:val="24"/>
        </w:rPr>
        <w:t> </w:t>
      </w:r>
      <w:r w:rsidRPr="00D04F20">
        <w:rPr>
          <w:rFonts w:hAnsi="Times New Roman" w:cs="Times New Roman"/>
          <w:sz w:val="24"/>
          <w:szCs w:val="24"/>
          <w:lang w:val="ru-RU"/>
        </w:rPr>
        <w:t>обложку</w:t>
      </w:r>
      <w:r w:rsidRPr="00D04F20">
        <w:rPr>
          <w:rFonts w:hAnsi="Times New Roman" w:cs="Times New Roman"/>
          <w:sz w:val="24"/>
          <w:szCs w:val="24"/>
        </w:rPr>
        <w:t> </w:t>
      </w:r>
      <w:r w:rsidRPr="00D04F20">
        <w:rPr>
          <w:rFonts w:hAnsi="Times New Roman" w:cs="Times New Roman"/>
          <w:sz w:val="24"/>
          <w:szCs w:val="24"/>
          <w:lang w:val="ru-RU"/>
        </w:rPr>
        <w:t>— во</w:t>
      </w:r>
      <w:r w:rsidRPr="00D04F20">
        <w:rPr>
          <w:rFonts w:hAnsi="Times New Roman" w:cs="Times New Roman"/>
          <w:sz w:val="24"/>
          <w:szCs w:val="24"/>
        </w:rPr>
        <w:t> </w:t>
      </w:r>
      <w:r w:rsidRPr="00D04F20">
        <w:rPr>
          <w:rFonts w:hAnsi="Times New Roman" w:cs="Times New Roman"/>
          <w:sz w:val="24"/>
          <w:szCs w:val="24"/>
          <w:lang w:val="ru-RU"/>
        </w:rPr>
        <w:t>втором пункте меню;</w:t>
      </w:r>
    </w:p>
    <w:p w:rsidR="002B0C9D" w:rsidRPr="00D04F20" w:rsidRDefault="00A4458B">
      <w:pPr>
        <w:numPr>
          <w:ilvl w:val="0"/>
          <w:numId w:val="18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D04F20">
        <w:rPr>
          <w:rFonts w:hAnsi="Times New Roman" w:cs="Times New Roman"/>
          <w:sz w:val="24"/>
          <w:szCs w:val="24"/>
          <w:lang w:val="ru-RU"/>
        </w:rPr>
        <w:t>ключевые тематические разделы официальной страницы, содержащие информацию о</w:t>
      </w:r>
      <w:r w:rsidRPr="00D04F20">
        <w:rPr>
          <w:rFonts w:hAnsi="Times New Roman" w:cs="Times New Roman"/>
          <w:sz w:val="24"/>
          <w:szCs w:val="24"/>
        </w:rPr>
        <w:t> </w:t>
      </w:r>
      <w:r w:rsidRPr="00D04F20">
        <w:rPr>
          <w:rFonts w:hAnsi="Times New Roman" w:cs="Times New Roman"/>
          <w:sz w:val="24"/>
          <w:szCs w:val="24"/>
          <w:lang w:val="ru-RU"/>
        </w:rPr>
        <w:t>Школе.</w:t>
      </w:r>
    </w:p>
    <w:p w:rsidR="002B0C9D" w:rsidRPr="00D04F20" w:rsidRDefault="00A4458B">
      <w:pPr>
        <w:rPr>
          <w:rFonts w:hAnsi="Times New Roman" w:cs="Times New Roman"/>
          <w:sz w:val="24"/>
          <w:szCs w:val="24"/>
          <w:lang w:val="ru-RU"/>
        </w:rPr>
      </w:pPr>
      <w:proofErr w:type="gramStart"/>
      <w:r w:rsidRPr="00D04F20">
        <w:rPr>
          <w:rFonts w:hAnsi="Times New Roman" w:cs="Times New Roman"/>
          <w:sz w:val="24"/>
          <w:szCs w:val="24"/>
          <w:lang w:val="ru-RU"/>
        </w:rPr>
        <w:t>Ответственный</w:t>
      </w:r>
      <w:proofErr w:type="gramEnd"/>
      <w:r w:rsidRPr="00D04F20">
        <w:rPr>
          <w:rFonts w:hAnsi="Times New Roman" w:cs="Times New Roman"/>
          <w:sz w:val="24"/>
          <w:szCs w:val="24"/>
          <w:lang w:val="ru-RU"/>
        </w:rPr>
        <w:t xml:space="preserve"> за</w:t>
      </w:r>
      <w:r w:rsidRPr="00D04F20">
        <w:rPr>
          <w:rFonts w:hAnsi="Times New Roman" w:cs="Times New Roman"/>
          <w:sz w:val="24"/>
          <w:szCs w:val="24"/>
        </w:rPr>
        <w:t> </w:t>
      </w:r>
      <w:proofErr w:type="spellStart"/>
      <w:r w:rsidRPr="00D04F20">
        <w:rPr>
          <w:rFonts w:hAnsi="Times New Roman" w:cs="Times New Roman"/>
          <w:sz w:val="24"/>
          <w:szCs w:val="24"/>
          <w:lang w:val="ru-RU"/>
        </w:rPr>
        <w:t>госпаблик</w:t>
      </w:r>
      <w:proofErr w:type="spellEnd"/>
      <w:r w:rsidRPr="00D04F20">
        <w:rPr>
          <w:rFonts w:hAnsi="Times New Roman" w:cs="Times New Roman"/>
          <w:sz w:val="24"/>
          <w:szCs w:val="24"/>
          <w:lang w:val="ru-RU"/>
        </w:rPr>
        <w:t xml:space="preserve"> проводит опросы пользователей социальной сети по</w:t>
      </w:r>
      <w:r w:rsidRPr="00D04F20">
        <w:rPr>
          <w:rFonts w:hAnsi="Times New Roman" w:cs="Times New Roman"/>
          <w:sz w:val="24"/>
          <w:szCs w:val="24"/>
        </w:rPr>
        <w:t> </w:t>
      </w:r>
      <w:r w:rsidRPr="00D04F20">
        <w:rPr>
          <w:rFonts w:hAnsi="Times New Roman" w:cs="Times New Roman"/>
          <w:sz w:val="24"/>
          <w:szCs w:val="24"/>
          <w:lang w:val="ru-RU"/>
        </w:rPr>
        <w:t xml:space="preserve">темам удовлетворенности контентом </w:t>
      </w:r>
      <w:proofErr w:type="spellStart"/>
      <w:r w:rsidRPr="00D04F20">
        <w:rPr>
          <w:rFonts w:hAnsi="Times New Roman" w:cs="Times New Roman"/>
          <w:sz w:val="24"/>
          <w:szCs w:val="24"/>
          <w:lang w:val="ru-RU"/>
        </w:rPr>
        <w:t>госпаблика</w:t>
      </w:r>
      <w:proofErr w:type="spellEnd"/>
      <w:r w:rsidRPr="00D04F20">
        <w:rPr>
          <w:rFonts w:hAnsi="Times New Roman" w:cs="Times New Roman"/>
          <w:sz w:val="24"/>
          <w:szCs w:val="24"/>
          <w:lang w:val="ru-RU"/>
        </w:rPr>
        <w:t xml:space="preserve"> и</w:t>
      </w:r>
      <w:r w:rsidRPr="00D04F20">
        <w:rPr>
          <w:rFonts w:hAnsi="Times New Roman" w:cs="Times New Roman"/>
          <w:sz w:val="24"/>
          <w:szCs w:val="24"/>
        </w:rPr>
        <w:t> </w:t>
      </w:r>
      <w:r w:rsidRPr="00D04F20">
        <w:rPr>
          <w:rFonts w:hAnsi="Times New Roman" w:cs="Times New Roman"/>
          <w:sz w:val="24"/>
          <w:szCs w:val="24"/>
          <w:lang w:val="ru-RU"/>
        </w:rPr>
        <w:t xml:space="preserve">работой Школы. </w:t>
      </w:r>
    </w:p>
    <w:p w:rsidR="00687D3C" w:rsidRDefault="00687D3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87D3C" w:rsidRDefault="00687D3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B0C9D" w:rsidRPr="00A4458B" w:rsidRDefault="00A4458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proofErr w:type="gramStart"/>
      <w:r w:rsidRPr="00A445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</w:t>
      </w:r>
      <w:proofErr w:type="gramEnd"/>
      <w:r w:rsidRPr="00A445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материально-технической базы</w:t>
      </w:r>
    </w:p>
    <w:p w:rsidR="002B0C9D" w:rsidRPr="004E00D1" w:rsidRDefault="00A4458B">
      <w:pPr>
        <w:rPr>
          <w:rFonts w:hAnsi="Times New Roman" w:cs="Times New Roman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обеспечение Школы позволяет реализовывать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полной мере образовательные программы. </w:t>
      </w:r>
      <w:proofErr w:type="gram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</w:t>
      </w:r>
      <w:r w:rsidRPr="004E00D1">
        <w:rPr>
          <w:rFonts w:hAnsi="Times New Roman" w:cs="Times New Roman"/>
          <w:sz w:val="24"/>
          <w:szCs w:val="24"/>
          <w:lang w:val="ru-RU"/>
        </w:rPr>
        <w:t xml:space="preserve">оборудованы </w:t>
      </w:r>
      <w:r w:rsidR="004E00D1" w:rsidRPr="004E00D1">
        <w:rPr>
          <w:rFonts w:hAnsi="Times New Roman" w:cs="Times New Roman"/>
          <w:sz w:val="24"/>
          <w:szCs w:val="24"/>
          <w:lang w:val="ru-RU"/>
        </w:rPr>
        <w:t>18</w:t>
      </w:r>
      <w:r w:rsidRPr="004E00D1">
        <w:rPr>
          <w:rFonts w:hAnsi="Times New Roman" w:cs="Times New Roman"/>
          <w:sz w:val="24"/>
          <w:szCs w:val="24"/>
        </w:rPr>
        <w:t> </w:t>
      </w:r>
      <w:r w:rsidRPr="004E00D1">
        <w:rPr>
          <w:rFonts w:hAnsi="Times New Roman" w:cs="Times New Roman"/>
          <w:sz w:val="24"/>
          <w:szCs w:val="24"/>
          <w:lang w:val="ru-RU"/>
        </w:rPr>
        <w:t xml:space="preserve">учебных </w:t>
      </w:r>
      <w:r w:rsidR="004E00D1" w:rsidRPr="004E00D1">
        <w:rPr>
          <w:rFonts w:hAnsi="Times New Roman" w:cs="Times New Roman"/>
          <w:sz w:val="24"/>
          <w:szCs w:val="24"/>
          <w:lang w:val="ru-RU"/>
        </w:rPr>
        <w:t>кабинетов, 16</w:t>
      </w:r>
      <w:r w:rsidRPr="004E00D1">
        <w:rPr>
          <w:rFonts w:hAnsi="Times New Roman" w:cs="Times New Roman"/>
          <w:sz w:val="24"/>
          <w:szCs w:val="24"/>
        </w:rPr>
        <w:t> </w:t>
      </w:r>
      <w:r w:rsidRPr="004E00D1">
        <w:rPr>
          <w:rFonts w:hAnsi="Times New Roman" w:cs="Times New Roman"/>
          <w:sz w:val="24"/>
          <w:szCs w:val="24"/>
          <w:lang w:val="ru-RU"/>
        </w:rPr>
        <w:t>из</w:t>
      </w:r>
      <w:r w:rsidRPr="004E00D1">
        <w:rPr>
          <w:rFonts w:hAnsi="Times New Roman" w:cs="Times New Roman"/>
          <w:sz w:val="24"/>
          <w:szCs w:val="24"/>
        </w:rPr>
        <w:t> </w:t>
      </w:r>
      <w:r w:rsidRPr="004E00D1">
        <w:rPr>
          <w:rFonts w:hAnsi="Times New Roman" w:cs="Times New Roman"/>
          <w:sz w:val="24"/>
          <w:szCs w:val="24"/>
          <w:lang w:val="ru-RU"/>
        </w:rPr>
        <w:t>них оснащен</w:t>
      </w:r>
      <w:r w:rsidR="004E00D1" w:rsidRPr="004E00D1">
        <w:rPr>
          <w:rFonts w:hAnsi="Times New Roman" w:cs="Times New Roman"/>
          <w:sz w:val="24"/>
          <w:szCs w:val="24"/>
          <w:lang w:val="ru-RU"/>
        </w:rPr>
        <w:t>ы</w:t>
      </w:r>
      <w:r w:rsidRPr="004E00D1">
        <w:rPr>
          <w:rFonts w:hAnsi="Times New Roman" w:cs="Times New Roman"/>
          <w:sz w:val="24"/>
          <w:szCs w:val="24"/>
          <w:lang w:val="ru-RU"/>
        </w:rPr>
        <w:t xml:space="preserve"> современной мультимедийной техникой, в</w:t>
      </w:r>
      <w:r w:rsidRPr="004E00D1">
        <w:rPr>
          <w:rFonts w:hAnsi="Times New Roman" w:cs="Times New Roman"/>
          <w:sz w:val="24"/>
          <w:szCs w:val="24"/>
        </w:rPr>
        <w:t> </w:t>
      </w:r>
      <w:r w:rsidRPr="004E00D1">
        <w:rPr>
          <w:rFonts w:hAnsi="Times New Roman" w:cs="Times New Roman"/>
          <w:sz w:val="24"/>
          <w:szCs w:val="24"/>
          <w:lang w:val="ru-RU"/>
        </w:rPr>
        <w:t>том числе:</w:t>
      </w:r>
      <w:proofErr w:type="gramEnd"/>
    </w:p>
    <w:p w:rsidR="002B0C9D" w:rsidRPr="004E00D1" w:rsidRDefault="00A4458B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4E00D1">
        <w:rPr>
          <w:rFonts w:hAnsi="Times New Roman" w:cs="Times New Roman"/>
          <w:sz w:val="24"/>
          <w:szCs w:val="24"/>
        </w:rPr>
        <w:lastRenderedPageBreak/>
        <w:t>лаборатория</w:t>
      </w:r>
      <w:proofErr w:type="spellEnd"/>
      <w:r w:rsidRPr="004E00D1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4E00D1">
        <w:rPr>
          <w:rFonts w:hAnsi="Times New Roman" w:cs="Times New Roman"/>
          <w:sz w:val="24"/>
          <w:szCs w:val="24"/>
        </w:rPr>
        <w:t>по</w:t>
      </w:r>
      <w:proofErr w:type="spellEnd"/>
      <w:r w:rsidRPr="004E00D1">
        <w:rPr>
          <w:rFonts w:hAnsi="Times New Roman" w:cs="Times New Roman"/>
          <w:sz w:val="24"/>
          <w:szCs w:val="24"/>
        </w:rPr>
        <w:t> </w:t>
      </w:r>
      <w:proofErr w:type="spellStart"/>
      <w:r w:rsidRPr="004E00D1">
        <w:rPr>
          <w:rFonts w:hAnsi="Times New Roman" w:cs="Times New Roman"/>
          <w:sz w:val="24"/>
          <w:szCs w:val="24"/>
        </w:rPr>
        <w:t>физике</w:t>
      </w:r>
      <w:proofErr w:type="spellEnd"/>
      <w:r w:rsidRPr="004E00D1">
        <w:rPr>
          <w:rFonts w:hAnsi="Times New Roman" w:cs="Times New Roman"/>
          <w:sz w:val="24"/>
          <w:szCs w:val="24"/>
        </w:rPr>
        <w:t>;</w:t>
      </w:r>
    </w:p>
    <w:p w:rsidR="002B0C9D" w:rsidRPr="004E00D1" w:rsidRDefault="00A4458B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4E00D1">
        <w:rPr>
          <w:rFonts w:hAnsi="Times New Roman" w:cs="Times New Roman"/>
          <w:sz w:val="24"/>
          <w:szCs w:val="24"/>
        </w:rPr>
        <w:t>лаборатория по химии;</w:t>
      </w:r>
    </w:p>
    <w:p w:rsidR="002B0C9D" w:rsidRPr="004E00D1" w:rsidRDefault="00A4458B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4E00D1">
        <w:rPr>
          <w:rFonts w:hAnsi="Times New Roman" w:cs="Times New Roman"/>
          <w:sz w:val="24"/>
          <w:szCs w:val="24"/>
        </w:rPr>
        <w:t>лаборатория по биологии;</w:t>
      </w:r>
    </w:p>
    <w:p w:rsidR="002B0C9D" w:rsidRPr="004E00D1" w:rsidRDefault="00A4458B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4E00D1">
        <w:rPr>
          <w:rFonts w:hAnsi="Times New Roman" w:cs="Times New Roman"/>
          <w:sz w:val="24"/>
          <w:szCs w:val="24"/>
        </w:rPr>
        <w:t>два компьютерных класса;</w:t>
      </w:r>
    </w:p>
    <w:p w:rsidR="002B0C9D" w:rsidRPr="004E00D1" w:rsidRDefault="004E00D1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4E00D1">
        <w:rPr>
          <w:rFonts w:hAnsi="Times New Roman" w:cs="Times New Roman"/>
          <w:sz w:val="24"/>
          <w:szCs w:val="24"/>
          <w:lang w:val="ru-RU"/>
        </w:rPr>
        <w:t>комбинированная столярн</w:t>
      </w:r>
      <w:proofErr w:type="gramStart"/>
      <w:r w:rsidRPr="004E00D1">
        <w:rPr>
          <w:rFonts w:hAnsi="Times New Roman" w:cs="Times New Roman"/>
          <w:sz w:val="24"/>
          <w:szCs w:val="24"/>
          <w:lang w:val="ru-RU"/>
        </w:rPr>
        <w:t>о-</w:t>
      </w:r>
      <w:proofErr w:type="gramEnd"/>
      <w:r w:rsidRPr="004E00D1">
        <w:rPr>
          <w:rFonts w:hAnsi="Times New Roman" w:cs="Times New Roman"/>
          <w:sz w:val="24"/>
          <w:szCs w:val="24"/>
          <w:lang w:val="ru-RU"/>
        </w:rPr>
        <w:t xml:space="preserve"> слесарная мастерская</w:t>
      </w:r>
      <w:r w:rsidR="00A4458B" w:rsidRPr="004E00D1">
        <w:rPr>
          <w:rFonts w:hAnsi="Times New Roman" w:cs="Times New Roman"/>
          <w:sz w:val="24"/>
          <w:szCs w:val="24"/>
          <w:lang w:val="ru-RU"/>
        </w:rPr>
        <w:t>;</w:t>
      </w:r>
    </w:p>
    <w:p w:rsidR="002B0C9D" w:rsidRPr="004E00D1" w:rsidRDefault="00A4458B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4E00D1">
        <w:rPr>
          <w:rFonts w:hAnsi="Times New Roman" w:cs="Times New Roman"/>
          <w:sz w:val="24"/>
          <w:szCs w:val="24"/>
        </w:rPr>
        <w:t>кабинет</w:t>
      </w:r>
      <w:proofErr w:type="spellEnd"/>
      <w:r w:rsidRPr="004E00D1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4E00D1">
        <w:rPr>
          <w:rFonts w:hAnsi="Times New Roman" w:cs="Times New Roman"/>
          <w:sz w:val="24"/>
          <w:szCs w:val="24"/>
        </w:rPr>
        <w:t>технологии</w:t>
      </w:r>
      <w:proofErr w:type="spellEnd"/>
      <w:r w:rsidRPr="004E00D1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4E00D1">
        <w:rPr>
          <w:rFonts w:hAnsi="Times New Roman" w:cs="Times New Roman"/>
          <w:sz w:val="24"/>
          <w:szCs w:val="24"/>
        </w:rPr>
        <w:t>для</w:t>
      </w:r>
      <w:proofErr w:type="spellEnd"/>
      <w:r w:rsidRPr="004E00D1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4E00D1">
        <w:rPr>
          <w:rFonts w:hAnsi="Times New Roman" w:cs="Times New Roman"/>
          <w:sz w:val="24"/>
          <w:szCs w:val="24"/>
        </w:rPr>
        <w:t>девочек</w:t>
      </w:r>
      <w:proofErr w:type="spellEnd"/>
      <w:r w:rsidRPr="004E00D1">
        <w:rPr>
          <w:rFonts w:hAnsi="Times New Roman" w:cs="Times New Roman"/>
          <w:sz w:val="24"/>
          <w:szCs w:val="24"/>
        </w:rPr>
        <w:t>;</w:t>
      </w:r>
    </w:p>
    <w:p w:rsidR="002B0C9D" w:rsidRPr="004E00D1" w:rsidRDefault="00A4458B">
      <w:pPr>
        <w:numPr>
          <w:ilvl w:val="0"/>
          <w:numId w:val="19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4E00D1">
        <w:rPr>
          <w:rFonts w:hAnsi="Times New Roman" w:cs="Times New Roman"/>
          <w:sz w:val="24"/>
          <w:szCs w:val="24"/>
          <w:lang w:val="ru-RU"/>
        </w:rPr>
        <w:t>кабинет ОБЖ</w:t>
      </w:r>
      <w:proofErr w:type="gramStart"/>
      <w:r w:rsidR="006E72B9" w:rsidRPr="004E00D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E00D1">
        <w:rPr>
          <w:rFonts w:hAnsi="Times New Roman" w:cs="Times New Roman"/>
          <w:sz w:val="24"/>
          <w:szCs w:val="24"/>
          <w:lang w:val="ru-RU"/>
        </w:rPr>
        <w:t>.</w:t>
      </w:r>
      <w:proofErr w:type="gramEnd"/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E72B9">
        <w:rPr>
          <w:rFonts w:hAnsi="Times New Roman" w:cs="Times New Roman"/>
          <w:color w:val="000000"/>
          <w:sz w:val="24"/>
          <w:szCs w:val="24"/>
          <w:lang w:val="ru-RU"/>
        </w:rPr>
        <w:t>перв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ом этаже здания</w:t>
      </w:r>
      <w:r w:rsidR="006E72B9">
        <w:rPr>
          <w:rFonts w:hAnsi="Times New Roman" w:cs="Times New Roman"/>
          <w:color w:val="000000"/>
          <w:sz w:val="24"/>
          <w:szCs w:val="24"/>
          <w:lang w:val="ru-RU"/>
        </w:rPr>
        <w:t xml:space="preserve"> имеется 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актовый зал</w:t>
      </w:r>
      <w:r w:rsidR="006E72B9">
        <w:rPr>
          <w:rFonts w:hAnsi="Times New Roman" w:cs="Times New Roman"/>
          <w:color w:val="000000"/>
          <w:sz w:val="24"/>
          <w:szCs w:val="24"/>
          <w:lang w:val="ru-RU"/>
        </w:rPr>
        <w:t>, совмещенный с обеденным залом.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первом этаже </w:t>
      </w:r>
      <w:proofErr w:type="gram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оборудованы</w:t>
      </w:r>
      <w:proofErr w:type="gram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 пищеблок и спортивный зал.</w:t>
      </w:r>
    </w:p>
    <w:p w:rsidR="002B0C9D" w:rsidRDefault="00A4458B">
      <w:pPr>
        <w:rPr>
          <w:rFonts w:hAnsi="Times New Roman" w:cs="Times New Roman"/>
          <w:color w:val="000000"/>
          <w:sz w:val="24"/>
          <w:szCs w:val="24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итогам предыдущего </w:t>
      </w: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провели закупку недостающего оборудования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Перечнем средств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воспитания, утвержденным приказом </w:t>
      </w: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23.08.2021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590.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Установили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E72B9" w:rsidRDefault="00A4458B" w:rsidP="006E72B9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2B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2B9">
        <w:rPr>
          <w:rFonts w:hAnsi="Times New Roman" w:cs="Times New Roman"/>
          <w:color w:val="000000"/>
          <w:sz w:val="24"/>
          <w:szCs w:val="24"/>
        </w:rPr>
        <w:t> </w:t>
      </w:r>
      <w:r w:rsidRPr="006E72B9">
        <w:rPr>
          <w:rFonts w:hAnsi="Times New Roman" w:cs="Times New Roman"/>
          <w:color w:val="000000"/>
          <w:sz w:val="24"/>
          <w:szCs w:val="24"/>
          <w:lang w:val="ru-RU"/>
        </w:rPr>
        <w:t xml:space="preserve">рекреациях: </w:t>
      </w:r>
      <w:r w:rsidR="006E72B9">
        <w:rPr>
          <w:rFonts w:hAnsi="Times New Roman" w:cs="Times New Roman"/>
          <w:color w:val="000000"/>
          <w:sz w:val="24"/>
          <w:szCs w:val="24"/>
          <w:lang w:val="ru-RU"/>
        </w:rPr>
        <w:t xml:space="preserve"> три дивана для отдыха</w:t>
      </w:r>
    </w:p>
    <w:p w:rsidR="002B0C9D" w:rsidRPr="006E72B9" w:rsidRDefault="00A4458B" w:rsidP="006E72B9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72B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2B9">
        <w:rPr>
          <w:rFonts w:hAnsi="Times New Roman" w:cs="Times New Roman"/>
          <w:color w:val="000000"/>
          <w:sz w:val="24"/>
          <w:szCs w:val="24"/>
        </w:rPr>
        <w:t> </w:t>
      </w:r>
      <w:r w:rsidRPr="006E72B9">
        <w:rPr>
          <w:rFonts w:hAnsi="Times New Roman" w:cs="Times New Roman"/>
          <w:color w:val="000000"/>
          <w:sz w:val="24"/>
          <w:szCs w:val="24"/>
          <w:lang w:val="ru-RU"/>
        </w:rPr>
        <w:t>спортзале: мяч</w:t>
      </w:r>
      <w:r w:rsidR="006E72B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E72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E72B9">
        <w:rPr>
          <w:rFonts w:hAnsi="Times New Roman" w:cs="Times New Roman"/>
          <w:color w:val="000000"/>
          <w:sz w:val="24"/>
          <w:szCs w:val="24"/>
          <w:lang w:val="ru-RU"/>
        </w:rPr>
        <w:t xml:space="preserve">волейбольные и баскетбольные, комплект спортивной формы для волейбола, комплект лыж с палками и ботинками для4-6 классов(10 </w:t>
      </w:r>
      <w:proofErr w:type="spellStart"/>
      <w:proofErr w:type="gramStart"/>
      <w:r w:rsidR="006E72B9">
        <w:rPr>
          <w:rFonts w:hAnsi="Times New Roman" w:cs="Times New Roman"/>
          <w:color w:val="000000"/>
          <w:sz w:val="24"/>
          <w:szCs w:val="24"/>
          <w:lang w:val="ru-RU"/>
        </w:rPr>
        <w:t>шт</w:t>
      </w:r>
      <w:proofErr w:type="spellEnd"/>
      <w:proofErr w:type="gramEnd"/>
      <w:r w:rsidR="006E72B9"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p w:rsidR="002B0C9D" w:rsidRDefault="00A4458B" w:rsidP="006E72B9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72B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E72B9">
        <w:rPr>
          <w:rFonts w:hAnsi="Times New Roman" w:cs="Times New Roman"/>
          <w:color w:val="000000"/>
          <w:sz w:val="24"/>
          <w:szCs w:val="24"/>
        </w:rPr>
        <w:t> </w:t>
      </w:r>
      <w:r w:rsidR="006E72B9">
        <w:rPr>
          <w:rFonts w:hAnsi="Times New Roman" w:cs="Times New Roman"/>
          <w:color w:val="000000"/>
          <w:sz w:val="24"/>
          <w:szCs w:val="24"/>
          <w:lang w:val="ru-RU"/>
        </w:rPr>
        <w:t>учительскую</w:t>
      </w:r>
      <w:r w:rsidRPr="006E72B9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="006E72B9">
        <w:rPr>
          <w:rFonts w:hAnsi="Times New Roman" w:cs="Times New Roman"/>
          <w:color w:val="000000"/>
          <w:sz w:val="24"/>
          <w:szCs w:val="24"/>
          <w:lang w:val="ru-RU"/>
        </w:rPr>
        <w:t xml:space="preserve"> МФУ.</w:t>
      </w:r>
    </w:p>
    <w:p w:rsidR="00817E19" w:rsidRDefault="00817E19" w:rsidP="006E72B9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кабинет детских инициатив: стенды «Движение первых», «Орлята России»</w:t>
      </w:r>
    </w:p>
    <w:p w:rsidR="00817E19" w:rsidRDefault="00817E19" w:rsidP="006E72B9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 секретаря: металлический шкаф для документов</w:t>
      </w:r>
    </w:p>
    <w:p w:rsidR="00817E19" w:rsidRDefault="00817E19" w:rsidP="006E72B9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бухгалтерию: кресло компьютерное</w:t>
      </w:r>
    </w:p>
    <w:p w:rsidR="00817E19" w:rsidRDefault="00817E19" w:rsidP="00E248EB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кабинет математики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Pr="00E248E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proofErr w:type="gramEnd"/>
      <w:r w:rsidRPr="00E248EB">
        <w:rPr>
          <w:rFonts w:hAnsi="Times New Roman" w:cs="Times New Roman"/>
          <w:color w:val="000000"/>
          <w:sz w:val="24"/>
          <w:szCs w:val="24"/>
          <w:lang w:val="ru-RU"/>
        </w:rPr>
        <w:t>оска меловая магнитная</w:t>
      </w:r>
    </w:p>
    <w:p w:rsidR="00E248EB" w:rsidRDefault="00E248EB" w:rsidP="00E248EB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пищеблок: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блинница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электрическая</w:t>
      </w:r>
      <w:proofErr w:type="gramEnd"/>
    </w:p>
    <w:p w:rsidR="00E248EB" w:rsidRDefault="00E248EB" w:rsidP="00E248EB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к.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биологии.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,к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ин. языка- телевизоры(2шт.)</w:t>
      </w:r>
    </w:p>
    <w:p w:rsidR="00E248EB" w:rsidRPr="00E248EB" w:rsidRDefault="00E248EB" w:rsidP="00E248EB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к. завучей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-п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ринтер</w:t>
      </w:r>
    </w:p>
    <w:p w:rsidR="002B0C9D" w:rsidRPr="00A4458B" w:rsidRDefault="00A4458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A445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Школе утверждено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</w:t>
      </w:r>
      <w:r w:rsidR="00567B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31.05.2022.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итогам оценки качества образования в 2023 году выявлено, что уровень </w:t>
      </w: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результатов соответствуют среднему уровню, </w:t>
      </w:r>
      <w:proofErr w:type="spell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личностных результатов </w:t>
      </w:r>
      <w:proofErr w:type="gram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высокая</w:t>
      </w:r>
      <w:proofErr w:type="gram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результатам анкетирования 2023 года выявлено, что количество родителей, которые удовлетворены общим качеством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Школе,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6E72B9">
        <w:rPr>
          <w:rFonts w:hAnsi="Times New Roman" w:cs="Times New Roman"/>
          <w:color w:val="000000"/>
          <w:sz w:val="24"/>
          <w:szCs w:val="24"/>
          <w:lang w:val="ru-RU"/>
        </w:rPr>
        <w:t xml:space="preserve"> 64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процента, количество обучающихся, удовлетворенных образовательным процессом,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6E72B9">
        <w:rPr>
          <w:rFonts w:hAnsi="Times New Roman" w:cs="Times New Roman"/>
          <w:color w:val="000000"/>
          <w:sz w:val="24"/>
          <w:szCs w:val="24"/>
          <w:lang w:val="ru-RU"/>
        </w:rPr>
        <w:t xml:space="preserve"> 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процентов. Высказаны пожелания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введении профильного обучения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естественно-научными</w:t>
      </w:r>
      <w:proofErr w:type="gramEnd"/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, социально-экономическими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 xml:space="preserve">технологическими классами. </w:t>
      </w:r>
      <w:r w:rsidR="006E72B9">
        <w:rPr>
          <w:rFonts w:hAnsi="Times New Roman" w:cs="Times New Roman"/>
          <w:color w:val="000000"/>
          <w:sz w:val="24"/>
          <w:szCs w:val="24"/>
          <w:lang w:val="ru-RU"/>
        </w:rPr>
        <w:t>Но создать такие классы не позволяет малочисленность старшей школы и недостаток педагогов.</w:t>
      </w:r>
    </w:p>
    <w:p w:rsidR="002B0C9D" w:rsidRDefault="002B0C9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87D3C" w:rsidRPr="00A4458B" w:rsidRDefault="00687D3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87D3C" w:rsidRDefault="00687D3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2B0C9D" w:rsidRPr="00A4458B" w:rsidRDefault="00A4458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Результаты анализа показателей деятельности организации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декабря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27"/>
        <w:gridCol w:w="1467"/>
        <w:gridCol w:w="1433"/>
      </w:tblGrid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2B0C9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BC4B4C" w:rsidRDefault="00E248E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199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BC4B4C" w:rsidRDefault="00E248E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74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BC4B4C" w:rsidRDefault="00E248E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104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BC4B4C" w:rsidRDefault="00BC4B4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«4»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«5»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промежуточной аттестации,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E248EB" w:rsidRDefault="00E248EB">
            <w:pPr>
              <w:rPr>
                <w:lang w:val="ru-RU"/>
              </w:rPr>
            </w:pPr>
            <w:r>
              <w:rPr>
                <w:lang w:val="ru-RU"/>
              </w:rPr>
              <w:t>65(33%)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E248E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</w:t>
            </w:r>
            <w:r w:rsidR="00A4458B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E248EB" w:rsidRDefault="00E248E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75,71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E248EB" w:rsidRDefault="00A4458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E248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,4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результаты ниже установленного минимального количества баллов ЕГЭ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результаты ниже установленного минимального количества баллов ЕГЭ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A4458B">
              <w:rPr>
                <w:lang w:val="ru-RU"/>
              </w:rPr>
              <w:br/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E248E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A4458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 аттестаты,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общей численности 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E248E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A4458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 аттестаты,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аттестаты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E248EB" w:rsidP="00E248E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A4458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аттестаты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E9382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A4458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олимпиадах, смотрах, конкурсах,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E9382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91,5</w:t>
            </w:r>
            <w:r w:rsidR="00A4458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победителей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призеров олимпиад, смотров, конкурсов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общей </w:t>
            </w:r>
            <w:proofErr w:type="gramStart"/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proofErr w:type="gramEnd"/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0C9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E9382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7,5</w:t>
            </w:r>
            <w:r w:rsidR="00A4458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E9382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1,5</w:t>
            </w:r>
            <w:r w:rsidR="00A4458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углубленным изучением отдельных учебных предметов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профильного обучения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E9382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="00A4458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4458B">
              <w:rPr>
                <w:rFonts w:hAnsi="Times New Roman" w:cs="Times New Roman"/>
                <w:color w:val="000000"/>
                <w:sz w:val="24"/>
                <w:szCs w:val="24"/>
              </w:rPr>
              <w:t>0%)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применением дистанционных образовательных технологий, электронного обучения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сетевой формы реализации образовательных программ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том числе количество </w:t>
            </w:r>
            <w:proofErr w:type="spellStart"/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BB3B9B" w:rsidRDefault="00BB3B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2B0C9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BB3B9B" w:rsidRDefault="00BB3B9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BB3B9B" w:rsidRDefault="00BB3B9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BB3B9B" w:rsidRDefault="00BB3B9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 категорией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BB3B9B" w:rsidRDefault="00BB3B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12(60%)</w:t>
            </w:r>
          </w:p>
        </w:tc>
      </w:tr>
      <w:tr w:rsidR="002B0C9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— 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BB3B9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A4458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BB3B9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  <w:r w:rsidR="00A4458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0C9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BB3B9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A4458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BB3B9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191B8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A4458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0C9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191B80">
            <w:r>
              <w:rPr>
                <w:rFonts w:hAnsi="Times New Roman" w:cs="Times New Roman"/>
                <w:color w:val="000000"/>
                <w:sz w:val="24"/>
                <w:szCs w:val="24"/>
              </w:rPr>
              <w:t>2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A4458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191B8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="00A4458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191B8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A4458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191B8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95</w:t>
            </w:r>
            <w:r w:rsidR="00A4458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B0C9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191B80" w:rsidRDefault="00191B8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 литературы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единиц библиотечного фонда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191B80" w:rsidRDefault="00191B8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191B80" w:rsidRDefault="00191B8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читального зала библиотеки,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B0C9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рабочих мест для работы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</w:t>
            </w:r>
            <w:proofErr w:type="gramStart"/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дств ск</w:t>
            </w:r>
            <w:proofErr w:type="gramEnd"/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анирования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2B0C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обучающихся, которые могут пользоваться широкополосным интернетом 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менее 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Мб/</w:t>
            </w:r>
            <w:proofErr w:type="gramStart"/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191B8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199</w:t>
            </w:r>
            <w:r w:rsidR="00A4458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2B0C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A4458B" w:rsidRDefault="00A4458B">
            <w:pPr>
              <w:rPr>
                <w:lang w:val="ru-RU"/>
              </w:rPr>
            </w:pP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Общая площадь помещений для образовательного процесса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445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Default="00A4458B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9D" w:rsidRPr="00191B80" w:rsidRDefault="00191B8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</w:tr>
    </w:tbl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то, что Школа имеет достаточную инфраструктуру, которая соответствует требованиям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молодежи» и позволяет реализовывать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ФГОС общего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ФОП НОО,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СОО.</w:t>
      </w:r>
    </w:p>
    <w:p w:rsidR="002B0C9D" w:rsidRPr="00A4458B" w:rsidRDefault="00A4458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Школа укомплектована достаточным количеством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458B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sectPr w:rsidR="002B0C9D" w:rsidRPr="00A4458B" w:rsidSect="00687D3C">
      <w:pgSz w:w="11907" w:h="16839"/>
      <w:pgMar w:top="1440" w:right="850" w:bottom="1135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C10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EE36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F731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7155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247E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0E3B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AB35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7767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3709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EE22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8F1F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CC46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E937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9D3D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4E46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2C30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5803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6159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5412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EE30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15"/>
  </w:num>
  <w:num w:numId="5">
    <w:abstractNumId w:val="8"/>
  </w:num>
  <w:num w:numId="6">
    <w:abstractNumId w:val="12"/>
  </w:num>
  <w:num w:numId="7">
    <w:abstractNumId w:val="1"/>
  </w:num>
  <w:num w:numId="8">
    <w:abstractNumId w:val="14"/>
  </w:num>
  <w:num w:numId="9">
    <w:abstractNumId w:val="6"/>
  </w:num>
  <w:num w:numId="10">
    <w:abstractNumId w:val="11"/>
  </w:num>
  <w:num w:numId="11">
    <w:abstractNumId w:val="19"/>
  </w:num>
  <w:num w:numId="12">
    <w:abstractNumId w:val="18"/>
  </w:num>
  <w:num w:numId="13">
    <w:abstractNumId w:val="16"/>
  </w:num>
  <w:num w:numId="14">
    <w:abstractNumId w:val="3"/>
  </w:num>
  <w:num w:numId="15">
    <w:abstractNumId w:val="2"/>
  </w:num>
  <w:num w:numId="16">
    <w:abstractNumId w:val="0"/>
  </w:num>
  <w:num w:numId="17">
    <w:abstractNumId w:val="17"/>
  </w:num>
  <w:num w:numId="18">
    <w:abstractNumId w:val="9"/>
  </w:num>
  <w:num w:numId="19">
    <w:abstractNumId w:val="13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105FB"/>
    <w:rsid w:val="00017E39"/>
    <w:rsid w:val="00085DA6"/>
    <w:rsid w:val="000A30F0"/>
    <w:rsid w:val="000B6E87"/>
    <w:rsid w:val="00191B80"/>
    <w:rsid w:val="002538C3"/>
    <w:rsid w:val="002B0C9D"/>
    <w:rsid w:val="002D33B1"/>
    <w:rsid w:val="002D3591"/>
    <w:rsid w:val="002E7AED"/>
    <w:rsid w:val="00305A5A"/>
    <w:rsid w:val="003514A0"/>
    <w:rsid w:val="003B02DD"/>
    <w:rsid w:val="003B559C"/>
    <w:rsid w:val="00452092"/>
    <w:rsid w:val="00487FD8"/>
    <w:rsid w:val="004E00D1"/>
    <w:rsid w:val="004F7E17"/>
    <w:rsid w:val="00567B6A"/>
    <w:rsid w:val="00587C93"/>
    <w:rsid w:val="005A05CE"/>
    <w:rsid w:val="00653AF6"/>
    <w:rsid w:val="00687D3C"/>
    <w:rsid w:val="006B27FD"/>
    <w:rsid w:val="006E72B9"/>
    <w:rsid w:val="00817E19"/>
    <w:rsid w:val="00A24B10"/>
    <w:rsid w:val="00A43F5A"/>
    <w:rsid w:val="00A4458B"/>
    <w:rsid w:val="00A9446F"/>
    <w:rsid w:val="00AB674B"/>
    <w:rsid w:val="00B73A5A"/>
    <w:rsid w:val="00BB3B9B"/>
    <w:rsid w:val="00BC4B4C"/>
    <w:rsid w:val="00C833E6"/>
    <w:rsid w:val="00D04F20"/>
    <w:rsid w:val="00D56D04"/>
    <w:rsid w:val="00DD679B"/>
    <w:rsid w:val="00E248EB"/>
    <w:rsid w:val="00E438A1"/>
    <w:rsid w:val="00E446A2"/>
    <w:rsid w:val="00E93828"/>
    <w:rsid w:val="00F01E19"/>
    <w:rsid w:val="00F45D2B"/>
    <w:rsid w:val="00F8499E"/>
    <w:rsid w:val="00FB7EDC"/>
    <w:rsid w:val="00FC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B6E8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B6E8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E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4766</Words>
  <Characters>27172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</dc:creator>
  <dc:description>Подготовлено экспертами Актион-МЦФЭР</dc:description>
  <cp:lastModifiedBy>User0</cp:lastModifiedBy>
  <cp:revision>3</cp:revision>
  <cp:lastPrinted>2024-04-27T06:35:00Z</cp:lastPrinted>
  <dcterms:created xsi:type="dcterms:W3CDTF">2024-05-01T13:54:00Z</dcterms:created>
  <dcterms:modified xsi:type="dcterms:W3CDTF">2024-05-01T13:55:00Z</dcterms:modified>
</cp:coreProperties>
</file>