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855006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855006">
        <w:rPr>
          <w:rFonts w:ascii="Times New Roman" w:hAnsi="Times New Roman" w:cs="Times New Roman"/>
          <w:b/>
          <w:sz w:val="24"/>
          <w:szCs w:val="24"/>
        </w:rPr>
        <w:t xml:space="preserve"> СШ за февраль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85500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феврал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85500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граждан-17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85500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обращений-2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855006">
        <w:rPr>
          <w:rFonts w:ascii="Times New Roman" w:hAnsi="Times New Roman" w:cs="Times New Roman"/>
          <w:sz w:val="24"/>
          <w:szCs w:val="24"/>
        </w:rPr>
        <w:t>епосредственно в учреждение – 19</w:t>
      </w:r>
      <w:r w:rsidR="00EA6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855006">
        <w:rPr>
          <w:rFonts w:ascii="Times New Roman" w:hAnsi="Times New Roman" w:cs="Times New Roman"/>
          <w:sz w:val="24"/>
          <w:szCs w:val="24"/>
        </w:rPr>
        <w:t>еждения срок было рассмотрено 19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855006">
        <w:rPr>
          <w:rFonts w:ascii="Times New Roman" w:hAnsi="Times New Roman" w:cs="Times New Roman"/>
          <w:sz w:val="24"/>
          <w:szCs w:val="24"/>
        </w:rPr>
        <w:t>щениям: решено положительно – 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85500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-19</w:t>
      </w:r>
      <w:bookmarkStart w:id="0" w:name="_GoBack"/>
      <w:bookmarkEnd w:id="0"/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40578C"/>
    <w:rsid w:val="004166CA"/>
    <w:rsid w:val="00855006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2024-10-24T11:06:00Z</dcterms:modified>
</cp:coreProperties>
</file>