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D72E10" w:rsidP="00D72E1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93817"/>
            <wp:effectExtent l="0" t="0" r="0" b="0"/>
            <wp:docPr id="1" name="Рисунок 1" descr="C:\Users\наташка\Desktop\CCI2810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ка\Desktop\CCI28102024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0B72B0" w:rsidRPr="006B47A1" w:rsidRDefault="000B72B0" w:rsidP="000B72B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B47A1"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>
        <w:rPr>
          <w:rStyle w:val="markedcontent"/>
          <w:rFonts w:asciiTheme="majorBidi" w:hAnsiTheme="majorBidi" w:cstheme="majorBidi"/>
          <w:sz w:val="28"/>
          <w:szCs w:val="28"/>
        </w:rPr>
        <w:t>униципального общеобразовательног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– учебный 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 xml:space="preserve">план; далее – МОУ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>) на 2024-2025</w:t>
      </w:r>
      <w:r w:rsidRPr="006B47A1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составлен на основании следующих документов: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6B47A1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 закона от 29.12.2012 N 273-ФЗ "Об образовании в Российской Федерации";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Федерального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закон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C21399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от 19.12.2023 № 618-ФЗ «О внесении изменений в Федеральный закон «Об образовании в Российской Федерации»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="00C4213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</w:t>
      </w:r>
      <w:proofErr w:type="spellStart"/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Минобрнауки</w:t>
      </w:r>
      <w:proofErr w:type="spellEnd"/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Heading"/>
        <w:numPr>
          <w:ilvl w:val="0"/>
          <w:numId w:val="6"/>
        </w:numPr>
        <w:jc w:val="both"/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</w:pP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Приказ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а</w:t>
      </w:r>
      <w:r w:rsidRPr="000B72B0"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 xml:space="preserve">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  <w:r>
        <w:rPr>
          <w:rStyle w:val="markedcontent"/>
          <w:rFonts w:asciiTheme="majorBidi" w:eastAsiaTheme="minorHAnsi" w:hAnsiTheme="majorBidi" w:cstheme="majorBidi"/>
          <w:b w:val="0"/>
          <w:sz w:val="28"/>
          <w:szCs w:val="28"/>
          <w:lang w:eastAsia="en-US"/>
        </w:rPr>
        <w:t>;</w:t>
      </w:r>
    </w:p>
    <w:p w:rsidR="000B72B0" w:rsidRDefault="000B72B0" w:rsidP="000B72B0">
      <w:pPr>
        <w:pStyle w:val="aa"/>
        <w:numPr>
          <w:ilvl w:val="0"/>
          <w:numId w:val="6"/>
        </w:numPr>
        <w:rPr>
          <w:rStyle w:val="markedcontent"/>
          <w:rFonts w:asciiTheme="majorBidi" w:hAnsiTheme="majorBidi" w:cstheme="majorBidi"/>
          <w:bCs/>
          <w:sz w:val="28"/>
          <w:szCs w:val="28"/>
        </w:rPr>
      </w:pP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4D5AE2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5B1E1F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МОУ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B1E1F">
        <w:rPr>
          <w:rStyle w:val="markedcontent"/>
          <w:rFonts w:asciiTheme="majorBidi" w:hAnsiTheme="majorBidi" w:cstheme="majorBidi"/>
          <w:sz w:val="28"/>
          <w:szCs w:val="28"/>
        </w:rPr>
        <w:t>СШ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30678A" w:rsidRPr="0004173B" w:rsidRDefault="000B72B0" w:rsidP="004D5AE2">
      <w:pPr>
        <w:pStyle w:val="aa"/>
        <w:numPr>
          <w:ilvl w:val="0"/>
          <w:numId w:val="6"/>
        </w:numPr>
        <w:rPr>
          <w:rFonts w:asciiTheme="majorBidi" w:hAnsiTheme="majorBidi" w:cstheme="majorBidi"/>
          <w:bCs/>
          <w:sz w:val="28"/>
          <w:szCs w:val="28"/>
        </w:rPr>
      </w:pPr>
      <w:r w:rsidRPr="0004173B">
        <w:rPr>
          <w:rStyle w:val="markedcontent"/>
          <w:rFonts w:asciiTheme="majorBidi" w:hAnsiTheme="majorBidi" w:cstheme="majorBidi"/>
          <w:bCs/>
          <w:sz w:val="28"/>
          <w:szCs w:val="28"/>
        </w:rPr>
        <w:t>Положения о формах, периодичности и порядке текущего контроля успеваемости, промежуточной аттестации обучающ</w:t>
      </w:r>
      <w:r w:rsidR="00C42130">
        <w:rPr>
          <w:rStyle w:val="markedcontent"/>
          <w:rFonts w:asciiTheme="majorBidi" w:hAnsiTheme="majorBidi" w:cstheme="majorBidi"/>
          <w:bCs/>
          <w:sz w:val="28"/>
          <w:szCs w:val="28"/>
        </w:rPr>
        <w:t>и</w:t>
      </w:r>
      <w:r w:rsidRPr="0004173B">
        <w:rPr>
          <w:rStyle w:val="markedcontent"/>
          <w:rFonts w:asciiTheme="majorBidi" w:hAnsiTheme="majorBidi" w:cstheme="majorBidi"/>
          <w:bCs/>
          <w:sz w:val="28"/>
          <w:szCs w:val="28"/>
        </w:rPr>
        <w:t>хся</w:t>
      </w:r>
      <w:r w:rsidRPr="0004173B">
        <w:rPr>
          <w:rFonts w:asciiTheme="majorBidi" w:hAnsiTheme="majorBidi" w:cstheme="majorBidi"/>
          <w:sz w:val="28"/>
          <w:szCs w:val="28"/>
        </w:rPr>
        <w:t xml:space="preserve"> муниципального общеобразовательног</w:t>
      </w:r>
      <w:r w:rsidR="00A72404">
        <w:rPr>
          <w:rFonts w:asciiTheme="majorBidi" w:hAnsiTheme="majorBidi" w:cstheme="majorBidi"/>
          <w:sz w:val="28"/>
          <w:szCs w:val="28"/>
        </w:rPr>
        <w:t xml:space="preserve">о учреждения </w:t>
      </w:r>
      <w:proofErr w:type="spellStart"/>
      <w:r w:rsidR="00A72404">
        <w:rPr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Fonts w:asciiTheme="majorBidi" w:hAnsiTheme="majorBidi" w:cstheme="majorBidi"/>
          <w:sz w:val="28"/>
          <w:szCs w:val="28"/>
        </w:rPr>
        <w:t xml:space="preserve"> средняя школа</w:t>
      </w:r>
      <w:r w:rsidRPr="0004173B">
        <w:rPr>
          <w:rFonts w:asciiTheme="majorBidi" w:hAnsiTheme="majorBidi" w:cstheme="majorBidi"/>
          <w:sz w:val="28"/>
          <w:szCs w:val="28"/>
        </w:rPr>
        <w:t>.</w:t>
      </w:r>
    </w:p>
    <w:p w:rsidR="004D5AE2" w:rsidRPr="006E1004" w:rsidRDefault="004D5AE2" w:rsidP="004D5AE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4D5AE2" w:rsidP="004D5A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е учреждение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4D5AE2" w:rsidRPr="004D5AE2" w:rsidRDefault="004D5AE2" w:rsidP="004D5AE2">
      <w:pPr>
        <w:jc w:val="both"/>
        <w:rPr>
          <w:rStyle w:val="markedcontent"/>
        </w:rPr>
      </w:pPr>
      <w:r w:rsidRPr="003E322F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СШ</w:t>
      </w:r>
      <w:r w:rsidRPr="003E322F">
        <w:rPr>
          <w:rStyle w:val="markedcontent"/>
          <w:rFonts w:asciiTheme="majorBidi" w:hAnsiTheme="majorBidi" w:cstheme="majorBidi"/>
          <w:sz w:val="28"/>
          <w:szCs w:val="28"/>
        </w:rPr>
        <w:t xml:space="preserve"> предоставляет </w:t>
      </w:r>
      <w:proofErr w:type="gramStart"/>
      <w:r w:rsidRPr="003E322F">
        <w:rPr>
          <w:rStyle w:val="markedcontent"/>
          <w:rFonts w:asciiTheme="majorBidi" w:hAnsiTheme="majorBidi" w:cstheme="majorBidi"/>
          <w:sz w:val="28"/>
          <w:szCs w:val="28"/>
        </w:rPr>
        <w:t>обучающимся</w:t>
      </w:r>
      <w:proofErr w:type="gramEnd"/>
      <w:r w:rsidRPr="003E322F">
        <w:rPr>
          <w:rStyle w:val="markedcontent"/>
          <w:rFonts w:asciiTheme="majorBidi" w:hAnsiTheme="majorBidi" w:cstheme="majorBidi"/>
          <w:sz w:val="28"/>
          <w:szCs w:val="28"/>
        </w:rPr>
        <w:t xml:space="preserve"> возможность формирования индивидуальных учебных планов, включающих учебные предметы из обязательных предметных областей (на базовом или углубленном уровне), курсы по выбору обучающихся; обеспечивает реализацию 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>универсального учебного профиля</w:t>
      </w:r>
      <w:r w:rsidRPr="003E322F"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5AE2" w:rsidRDefault="00C91579" w:rsidP="004D5AE2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СШ </w:t>
      </w:r>
      <w:r w:rsidRPr="004D5AE2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04173B">
        <w:rPr>
          <w:rFonts w:asciiTheme="majorBidi" w:hAnsiTheme="majorBidi" w:cstheme="majorBidi"/>
          <w:sz w:val="28"/>
          <w:szCs w:val="28"/>
        </w:rPr>
        <w:t>02.09.2024</w:t>
      </w:r>
      <w:r w:rsidR="00C42130">
        <w:rPr>
          <w:rFonts w:asciiTheme="majorBidi" w:hAnsiTheme="majorBidi" w:cstheme="majorBidi"/>
          <w:sz w:val="28"/>
          <w:szCs w:val="28"/>
        </w:rPr>
        <w:t xml:space="preserve"> </w:t>
      </w:r>
      <w:r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4D5AE2"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заканчивается для 10 классов – 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24.05.2025 </w:t>
      </w:r>
      <w:r w:rsidR="004D5AE2" w:rsidRPr="004D5AE2">
        <w:rPr>
          <w:rStyle w:val="markedcontent"/>
          <w:rFonts w:asciiTheme="majorBidi" w:hAnsiTheme="majorBidi" w:cstheme="majorBidi"/>
          <w:sz w:val="28"/>
          <w:szCs w:val="28"/>
        </w:rPr>
        <w:t xml:space="preserve">г., для 11 классов – </w:t>
      </w:r>
      <w:r w:rsidR="004D5AE2" w:rsidRPr="0004173B">
        <w:rPr>
          <w:rFonts w:asciiTheme="majorBidi" w:hAnsiTheme="majorBidi" w:cstheme="majorBidi"/>
          <w:sz w:val="28"/>
          <w:szCs w:val="28"/>
        </w:rPr>
        <w:t>в соответствии с расписанием государственной аттестации.</w:t>
      </w:r>
    </w:p>
    <w:p w:rsidR="004D5AE2" w:rsidRDefault="004D5AE2" w:rsidP="004D5AE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D5AE2" w:rsidRDefault="004D5AE2" w:rsidP="004D5AE2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Учебный план определяет количество учебных занятий за 2 года на одного обучающегося - не менее 2170 часов и не более 2516 часов.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10 классе – 34 часа, в 11 классе – 34 часа.</w:t>
      </w:r>
      <w:r w:rsidR="00987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 недели,</w:t>
      </w:r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>без учёта государственной итоговой аттестации.</w:t>
      </w:r>
    </w:p>
    <w:p w:rsidR="005F6A49" w:rsidRPr="006E1004" w:rsidRDefault="008E2253" w:rsidP="008E2253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21DF3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для учащихся 10-11 классов состоит из 2-х учебных периодов (первое и второе полугодие). Каникулярные периоды: осенний, зимний, весенний (общей продолжительностью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не менее 27</w:t>
      </w:r>
      <w:r w:rsidRPr="00021DF3">
        <w:rPr>
          <w:rStyle w:val="markedcontent"/>
          <w:rFonts w:asciiTheme="majorBidi" w:hAnsiTheme="majorBidi" w:cstheme="majorBidi"/>
          <w:sz w:val="28"/>
          <w:szCs w:val="28"/>
        </w:rPr>
        <w:t xml:space="preserve"> календарных дней).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C421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Продолжительность урока – 40 минут.</w:t>
      </w:r>
    </w:p>
    <w:p w:rsidR="00723629" w:rsidRDefault="00F23C59" w:rsidP="0072362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723629">
        <w:rPr>
          <w:rStyle w:val="markedcontent"/>
          <w:rFonts w:asciiTheme="majorBidi" w:hAnsiTheme="majorBidi" w:cstheme="majorBidi"/>
          <w:sz w:val="28"/>
          <w:szCs w:val="28"/>
        </w:rPr>
        <w:t>бязательных предметных областей:«Русский язык и Литература», «Иностранные языки», «Общественно-научные предметы», «Математика и Информатика», «Естественно-научные предметы», «Физическая культура», «Основы безопасности и защиты Родины».</w:t>
      </w:r>
    </w:p>
    <w:p w:rsidR="00723629" w:rsidRDefault="00E56D76" w:rsidP="00DB5074">
      <w:pPr>
        <w:jc w:val="both"/>
        <w:rPr>
          <w:rFonts w:ascii="Times New Roman" w:hAnsi="Times New Roman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</w:t>
      </w:r>
      <w:r w:rsidR="00C42130">
        <w:rPr>
          <w:rFonts w:ascii="Times New Roman" w:hAnsi="Times New Roman"/>
          <w:sz w:val="28"/>
          <w:szCs w:val="28"/>
        </w:rPr>
        <w:t>/курсы</w:t>
      </w:r>
      <w:r w:rsidR="00723629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="00723629">
        <w:rPr>
          <w:rFonts w:ascii="Times New Roman" w:hAnsi="Times New Roman"/>
          <w:sz w:val="28"/>
          <w:szCs w:val="28"/>
        </w:rPr>
        <w:t xml:space="preserve"> «</w:t>
      </w:r>
      <w:r w:rsidR="00723629" w:rsidRPr="0012038A">
        <w:rPr>
          <w:rFonts w:ascii="Times New Roman" w:hAnsi="Times New Roman"/>
          <w:sz w:val="28"/>
          <w:szCs w:val="28"/>
        </w:rPr>
        <w:t>Русск</w:t>
      </w:r>
      <w:r>
        <w:rPr>
          <w:rFonts w:ascii="Times New Roman" w:hAnsi="Times New Roman"/>
          <w:sz w:val="28"/>
          <w:szCs w:val="28"/>
        </w:rPr>
        <w:t>ий язык», «Литературу</w:t>
      </w:r>
      <w:r w:rsidR="00723629" w:rsidRPr="0012038A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«Иностранный язык», «Математику»</w:t>
      </w:r>
      <w:r w:rsidR="0004173B">
        <w:rPr>
          <w:rFonts w:ascii="Times New Roman" w:hAnsi="Times New Roman"/>
          <w:sz w:val="28"/>
          <w:szCs w:val="28"/>
        </w:rPr>
        <w:t xml:space="preserve"> (курсы </w:t>
      </w:r>
      <w:r w:rsidR="00A54991">
        <w:rPr>
          <w:rFonts w:ascii="Times New Roman" w:hAnsi="Times New Roman"/>
          <w:sz w:val="28"/>
          <w:szCs w:val="28"/>
        </w:rPr>
        <w:t>«</w:t>
      </w:r>
      <w:r w:rsidR="0004173B">
        <w:rPr>
          <w:rFonts w:ascii="Times New Roman" w:hAnsi="Times New Roman"/>
          <w:sz w:val="28"/>
          <w:szCs w:val="28"/>
        </w:rPr>
        <w:t>Алгебра</w:t>
      </w:r>
      <w:r w:rsidR="00A54991">
        <w:rPr>
          <w:rFonts w:ascii="Times New Roman" w:hAnsi="Times New Roman"/>
          <w:sz w:val="28"/>
          <w:szCs w:val="28"/>
        </w:rPr>
        <w:t xml:space="preserve"> и начала анализа»</w:t>
      </w:r>
      <w:r w:rsidR="0004173B">
        <w:rPr>
          <w:rFonts w:ascii="Times New Roman" w:hAnsi="Times New Roman"/>
          <w:sz w:val="28"/>
          <w:szCs w:val="28"/>
        </w:rPr>
        <w:t xml:space="preserve">, </w:t>
      </w:r>
      <w:r w:rsidR="00A54991">
        <w:rPr>
          <w:rFonts w:ascii="Times New Roman" w:hAnsi="Times New Roman"/>
          <w:sz w:val="28"/>
          <w:szCs w:val="28"/>
        </w:rPr>
        <w:t>«</w:t>
      </w:r>
      <w:r w:rsidR="0004173B">
        <w:rPr>
          <w:rFonts w:ascii="Times New Roman" w:hAnsi="Times New Roman"/>
          <w:sz w:val="28"/>
          <w:szCs w:val="28"/>
        </w:rPr>
        <w:t>Геометрия</w:t>
      </w:r>
      <w:r w:rsidR="00A54991">
        <w:rPr>
          <w:rFonts w:ascii="Times New Roman" w:hAnsi="Times New Roman"/>
          <w:sz w:val="28"/>
          <w:szCs w:val="28"/>
        </w:rPr>
        <w:t>»</w:t>
      </w:r>
      <w:r w:rsidR="0004173B">
        <w:rPr>
          <w:rFonts w:ascii="Times New Roman" w:hAnsi="Times New Roman"/>
          <w:sz w:val="28"/>
          <w:szCs w:val="28"/>
        </w:rPr>
        <w:t>, «Вероятность и статистика»</w:t>
      </w:r>
      <w:r w:rsidR="00A549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«Информатику», «Историю», «Обществознание», «Географию», «Физику</w:t>
      </w:r>
      <w:r w:rsidR="00723629" w:rsidRPr="0012038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lastRenderedPageBreak/>
        <w:t>«Химию», «Биологию», «Физическую культуру</w:t>
      </w:r>
      <w:r w:rsidR="00723629" w:rsidRPr="0012038A">
        <w:rPr>
          <w:rFonts w:ascii="Times New Roman" w:hAnsi="Times New Roman"/>
          <w:sz w:val="28"/>
          <w:szCs w:val="28"/>
        </w:rPr>
        <w:t xml:space="preserve">», «Основы </w:t>
      </w:r>
      <w:r w:rsidR="00723629">
        <w:rPr>
          <w:rFonts w:ascii="Times New Roman" w:hAnsi="Times New Roman"/>
          <w:sz w:val="28"/>
          <w:szCs w:val="28"/>
        </w:rPr>
        <w:t>безопасности и защиты Родины».</w:t>
      </w:r>
    </w:p>
    <w:p w:rsidR="00F23C59" w:rsidRDefault="00723629" w:rsidP="00DB5074">
      <w:pPr>
        <w:jc w:val="both"/>
        <w:rPr>
          <w:rFonts w:ascii="Times New Roman" w:hAnsi="Times New Roman"/>
          <w:sz w:val="28"/>
          <w:szCs w:val="28"/>
        </w:rPr>
      </w:pPr>
      <w:r w:rsidRPr="006A0054">
        <w:rPr>
          <w:rFonts w:ascii="Times New Roman" w:hAnsi="Times New Roman"/>
          <w:sz w:val="28"/>
          <w:szCs w:val="28"/>
        </w:rPr>
        <w:t>При этом учебный план профиля обучения</w:t>
      </w:r>
      <w:r w:rsidR="00C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054">
        <w:rPr>
          <w:rFonts w:ascii="Times New Roman" w:hAnsi="Times New Roman"/>
          <w:sz w:val="28"/>
          <w:szCs w:val="28"/>
        </w:rPr>
        <w:t>предусматривает</w:t>
      </w:r>
      <w:r>
        <w:rPr>
          <w:rFonts w:ascii="Times New Roman" w:hAnsi="Times New Roman"/>
          <w:sz w:val="28"/>
          <w:szCs w:val="28"/>
        </w:rPr>
        <w:t xml:space="preserve"> изучение 2 учебных предметов</w:t>
      </w:r>
      <w:r w:rsidRPr="006A0054">
        <w:rPr>
          <w:rFonts w:ascii="Times New Roman" w:hAnsi="Times New Roman"/>
          <w:sz w:val="28"/>
          <w:szCs w:val="28"/>
        </w:rPr>
        <w:t xml:space="preserve"> на углубленном уровне из соответствующей профилю обучения предметной области:</w:t>
      </w:r>
      <w:r w:rsidR="00A72404">
        <w:rPr>
          <w:rFonts w:ascii="Times New Roman" w:hAnsi="Times New Roman"/>
          <w:sz w:val="28"/>
          <w:szCs w:val="28"/>
        </w:rPr>
        <w:t xml:space="preserve"> Обществознание и Физика</w:t>
      </w:r>
      <w:r>
        <w:rPr>
          <w:rFonts w:ascii="Times New Roman" w:hAnsi="Times New Roman"/>
          <w:sz w:val="28"/>
          <w:szCs w:val="28"/>
        </w:rPr>
        <w:t xml:space="preserve">  (универсальный профиль).</w:t>
      </w:r>
    </w:p>
    <w:p w:rsidR="00B154BB" w:rsidRDefault="00A72404" w:rsidP="00DB5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56D76" w:rsidRDefault="00E56D76" w:rsidP="00DB5074">
      <w:pPr>
        <w:jc w:val="both"/>
        <w:rPr>
          <w:rFonts w:ascii="Times New Roman" w:hAnsi="Times New Roman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В учебном плане</w:t>
      </w:r>
      <w:r w:rsidR="0032458F">
        <w:rPr>
          <w:rFonts w:ascii="Times New Roman" w:hAnsi="Times New Roman"/>
          <w:sz w:val="28"/>
          <w:szCs w:val="28"/>
        </w:rPr>
        <w:t xml:space="preserve"> </w:t>
      </w:r>
      <w:r w:rsidRPr="00F538FE">
        <w:rPr>
          <w:rFonts w:ascii="Times New Roman" w:hAnsi="Times New Roman"/>
          <w:sz w:val="28"/>
          <w:szCs w:val="28"/>
        </w:rPr>
        <w:t xml:space="preserve">предусмотрено выполнение </w:t>
      </w:r>
      <w:proofErr w:type="gramStart"/>
      <w:r w:rsidRPr="00F538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538FE">
        <w:rPr>
          <w:rFonts w:ascii="Times New Roman" w:hAnsi="Times New Roman"/>
          <w:sz w:val="28"/>
          <w:szCs w:val="28"/>
        </w:rPr>
        <w:t xml:space="preserve"> индивидуального проекта</w:t>
      </w:r>
      <w:r>
        <w:rPr>
          <w:rFonts w:ascii="Times New Roman" w:hAnsi="Times New Roman"/>
          <w:sz w:val="28"/>
          <w:szCs w:val="28"/>
        </w:rPr>
        <w:t xml:space="preserve"> (учебного исследования)</w:t>
      </w:r>
      <w:r w:rsidRPr="00F538FE">
        <w:rPr>
          <w:rFonts w:ascii="Times New Roman" w:hAnsi="Times New Roman"/>
          <w:sz w:val="28"/>
          <w:szCs w:val="28"/>
        </w:rPr>
        <w:t>. Он выполняется обучающимся самостоятельно под руководством учителя (</w:t>
      </w:r>
      <w:proofErr w:type="spellStart"/>
      <w:r w:rsidRPr="00F538F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F538FE">
        <w:rPr>
          <w:rFonts w:ascii="Times New Roman" w:hAnsi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</w:t>
      </w:r>
      <w:r>
        <w:rPr>
          <w:rFonts w:ascii="Times New Roman" w:hAnsi="Times New Roman"/>
          <w:sz w:val="28"/>
          <w:szCs w:val="28"/>
        </w:rPr>
        <w:t xml:space="preserve"> (учебное исследование)</w:t>
      </w:r>
      <w:r w:rsidRPr="00F538FE">
        <w:rPr>
          <w:rFonts w:ascii="Times New Roman" w:hAnsi="Times New Roman"/>
          <w:sz w:val="28"/>
          <w:szCs w:val="28"/>
        </w:rPr>
        <w:t xml:space="preserve"> должен быть выполнен в течение одного года (в 10 классе) в рамках учебного времени. </w:t>
      </w:r>
    </w:p>
    <w:p w:rsidR="00637FDA" w:rsidRPr="00637FDA" w:rsidRDefault="00637FDA" w:rsidP="00637FD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538FE">
        <w:rPr>
          <w:rFonts w:ascii="Times New Roman" w:hAnsi="Times New Roman"/>
          <w:sz w:val="28"/>
          <w:szCs w:val="28"/>
        </w:rPr>
        <w:t>Часть учебного плана, формируем</w:t>
      </w:r>
      <w:r>
        <w:rPr>
          <w:rFonts w:ascii="Times New Roman" w:hAnsi="Times New Roman"/>
          <w:sz w:val="28"/>
          <w:szCs w:val="28"/>
        </w:rPr>
        <w:t xml:space="preserve">ая участниками образовательных </w:t>
      </w:r>
      <w:r w:rsidRPr="00F538FE">
        <w:rPr>
          <w:rFonts w:ascii="Times New Roman" w:hAnsi="Times New Roman"/>
          <w:sz w:val="28"/>
          <w:szCs w:val="28"/>
        </w:rPr>
        <w:t>отношений, реализуется через элективные курсы (обязательные и по выбору) и обеспечивает реализацию индивидуальных потребностей обучающихся.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</w:t>
      </w:r>
      <w:r>
        <w:rPr>
          <w:rStyle w:val="markedcontent"/>
          <w:rFonts w:asciiTheme="majorBidi" w:hAnsiTheme="majorBidi" w:cstheme="majorBidi"/>
          <w:sz w:val="28"/>
          <w:szCs w:val="28"/>
        </w:rPr>
        <w:t>ющихся, может быть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37FDA" w:rsidRDefault="00637FDA" w:rsidP="00B56384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0CA1">
        <w:rPr>
          <w:rFonts w:ascii="Times New Roman" w:hAnsi="Times New Roman"/>
          <w:sz w:val="28"/>
          <w:szCs w:val="28"/>
        </w:rPr>
        <w:t xml:space="preserve">Максимальное количество часов, которое отводится в учебном плане на изучение </w:t>
      </w:r>
      <w:r w:rsidR="00B84E19" w:rsidRPr="00280CA1">
        <w:rPr>
          <w:rFonts w:ascii="Times New Roman" w:hAnsi="Times New Roman"/>
          <w:sz w:val="28"/>
          <w:szCs w:val="28"/>
        </w:rPr>
        <w:t>обязательных для посещения курсов и курсов по выбору:</w:t>
      </w:r>
      <w:r w:rsidR="00B56384">
        <w:rPr>
          <w:rFonts w:ascii="Times New Roman" w:hAnsi="Times New Roman"/>
          <w:sz w:val="28"/>
          <w:szCs w:val="28"/>
        </w:rPr>
        <w:t xml:space="preserve"> в универсальном профиле – 2</w:t>
      </w:r>
      <w:r w:rsidRPr="00CE10F7">
        <w:rPr>
          <w:rFonts w:ascii="Times New Roman" w:hAnsi="Times New Roman"/>
          <w:sz w:val="28"/>
          <w:szCs w:val="28"/>
        </w:rPr>
        <w:t xml:space="preserve"> часа</w:t>
      </w:r>
      <w:r w:rsidR="00B84E19">
        <w:rPr>
          <w:rFonts w:ascii="Times New Roman" w:hAnsi="Times New Roman"/>
          <w:sz w:val="28"/>
          <w:szCs w:val="28"/>
        </w:rPr>
        <w:t xml:space="preserve"> (курсы по выбору)</w:t>
      </w:r>
      <w:r w:rsidR="004E40E5">
        <w:rPr>
          <w:rFonts w:ascii="Times New Roman" w:hAnsi="Times New Roman"/>
          <w:sz w:val="28"/>
          <w:szCs w:val="28"/>
        </w:rPr>
        <w:t>.</w:t>
      </w:r>
      <w:r w:rsidR="00B84E19">
        <w:rPr>
          <w:rFonts w:ascii="Times New Roman" w:hAnsi="Times New Roman"/>
          <w:sz w:val="28"/>
          <w:szCs w:val="28"/>
        </w:rPr>
        <w:t xml:space="preserve"> </w:t>
      </w:r>
      <w:r w:rsidR="00B56384">
        <w:rPr>
          <w:rFonts w:ascii="Times New Roman" w:hAnsi="Times New Roman"/>
          <w:sz w:val="28"/>
          <w:szCs w:val="28"/>
        </w:rPr>
        <w:t xml:space="preserve">В </w:t>
      </w:r>
      <w:r w:rsidR="00A72404">
        <w:rPr>
          <w:rFonts w:ascii="Times New Roman" w:hAnsi="Times New Roman"/>
          <w:sz w:val="28"/>
          <w:szCs w:val="28"/>
        </w:rPr>
        <w:t>10 -</w:t>
      </w:r>
      <w:r w:rsidR="00B56384">
        <w:rPr>
          <w:rFonts w:ascii="Times New Roman" w:hAnsi="Times New Roman"/>
          <w:sz w:val="28"/>
          <w:szCs w:val="28"/>
        </w:rPr>
        <w:t>11 классе обязательным</w:t>
      </w:r>
      <w:r w:rsidR="00B56384" w:rsidRPr="00280CA1">
        <w:rPr>
          <w:rFonts w:ascii="Times New Roman" w:hAnsi="Times New Roman"/>
          <w:sz w:val="28"/>
          <w:szCs w:val="28"/>
        </w:rPr>
        <w:t xml:space="preserve"> для </w:t>
      </w:r>
      <w:r w:rsidR="00B56384">
        <w:rPr>
          <w:rFonts w:ascii="Times New Roman" w:hAnsi="Times New Roman"/>
          <w:sz w:val="28"/>
          <w:szCs w:val="28"/>
        </w:rPr>
        <w:t>изучения</w:t>
      </w:r>
      <w:r w:rsidR="00B56384" w:rsidRPr="00280CA1">
        <w:rPr>
          <w:rFonts w:ascii="Times New Roman" w:hAnsi="Times New Roman"/>
          <w:sz w:val="28"/>
          <w:szCs w:val="28"/>
        </w:rPr>
        <w:t xml:space="preserve"> курсо</w:t>
      </w:r>
      <w:r w:rsidR="00A72404">
        <w:rPr>
          <w:rFonts w:ascii="Times New Roman" w:hAnsi="Times New Roman"/>
          <w:sz w:val="28"/>
          <w:szCs w:val="28"/>
        </w:rPr>
        <w:t xml:space="preserve">м </w:t>
      </w:r>
      <w:r w:rsidR="00B56384">
        <w:rPr>
          <w:rFonts w:ascii="Times New Roman" w:hAnsi="Times New Roman"/>
          <w:sz w:val="28"/>
          <w:szCs w:val="28"/>
        </w:rPr>
        <w:t xml:space="preserve"> является курс «Теория и практика написания сочинения»</w:t>
      </w:r>
      <w:r w:rsidR="00B84E19">
        <w:rPr>
          <w:rFonts w:ascii="Times New Roman" w:hAnsi="Times New Roman"/>
          <w:sz w:val="28"/>
          <w:szCs w:val="28"/>
        </w:rPr>
        <w:t>.</w:t>
      </w:r>
      <w:r w:rsidR="004E40E5">
        <w:rPr>
          <w:rFonts w:ascii="Times New Roman" w:hAnsi="Times New Roman"/>
          <w:sz w:val="28"/>
          <w:szCs w:val="28"/>
        </w:rPr>
        <w:t xml:space="preserve"> </w:t>
      </w:r>
      <w:r w:rsidR="00A72404">
        <w:rPr>
          <w:rFonts w:ascii="Times New Roman" w:hAnsi="Times New Roman"/>
          <w:sz w:val="28"/>
          <w:szCs w:val="28"/>
        </w:rPr>
        <w:t xml:space="preserve">В 11 </w:t>
      </w:r>
      <w:r w:rsidR="004E40E5">
        <w:rPr>
          <w:rFonts w:ascii="Times New Roman" w:hAnsi="Times New Roman"/>
          <w:sz w:val="28"/>
          <w:szCs w:val="28"/>
        </w:rPr>
        <w:t>классе курс по выбору ЭВМ («Элементы высшей математики»).</w:t>
      </w:r>
    </w:p>
    <w:p w:rsidR="00EA7349" w:rsidRPr="00DB5074" w:rsidRDefault="00EA7349" w:rsidP="00B56384">
      <w:pPr>
        <w:pStyle w:val="aa"/>
        <w:spacing w:line="240" w:lineRule="auto"/>
        <w:ind w:left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725F7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учебный курс «Вероятность и статистика», который входит в предметную область «Математика и информатика» в 10-11 классе отводится  1 час.</w:t>
      </w:r>
    </w:p>
    <w:p w:rsidR="008E0553" w:rsidRPr="008E0553" w:rsidRDefault="00BF0C5B" w:rsidP="00740E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МОУ </w:t>
      </w:r>
      <w:proofErr w:type="spellStart"/>
      <w:r w:rsidR="00A72404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A72404">
        <w:rPr>
          <w:rStyle w:val="markedcontent"/>
          <w:rFonts w:asciiTheme="majorBidi" w:hAnsiTheme="majorBidi" w:cstheme="majorBidi"/>
          <w:sz w:val="28"/>
          <w:szCs w:val="28"/>
        </w:rPr>
        <w:t xml:space="preserve"> СШ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740E51">
        <w:rPr>
          <w:rFonts w:asciiTheme="majorBidi" w:hAnsiTheme="majorBidi" w:cstheme="majorBidi"/>
          <w:sz w:val="28"/>
          <w:szCs w:val="28"/>
        </w:rPr>
        <w:t>.</w:t>
      </w:r>
    </w:p>
    <w:p w:rsidR="00EA7349" w:rsidRPr="006E1004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или всего объема учебной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учебный год (годовое оценивание).</w:t>
      </w:r>
    </w:p>
    <w:p w:rsidR="00EA7349" w:rsidRPr="006E1004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E40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EA7349" w:rsidRDefault="00EA7349" w:rsidP="00EA734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245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B219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 xml:space="preserve">Форма промежуточной аттестации – интегрированный зачет по всем предметам учебного плана. По курсу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>Индивидуальный проект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F505D7">
        <w:rPr>
          <w:rStyle w:val="markedcontent"/>
          <w:rFonts w:asciiTheme="majorBidi" w:hAnsiTheme="majorBidi" w:cstheme="majorBidi"/>
          <w:sz w:val="28"/>
          <w:szCs w:val="28"/>
        </w:rPr>
        <w:t xml:space="preserve"> – защита ИП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4E40E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</w:t>
      </w:r>
      <w:r w:rsidR="004E40E5">
        <w:rPr>
          <w:rStyle w:val="markedcontent"/>
          <w:rFonts w:asciiTheme="majorBidi" w:hAnsiTheme="majorBidi" w:cstheme="majorBidi"/>
          <w:sz w:val="28"/>
          <w:szCs w:val="28"/>
        </w:rPr>
        <w:t xml:space="preserve">е учреждение </w:t>
      </w:r>
      <w:proofErr w:type="spellStart"/>
      <w:r w:rsidR="004E40E5">
        <w:rPr>
          <w:rStyle w:val="markedcontent"/>
          <w:rFonts w:asciiTheme="majorBidi" w:hAnsiTheme="majorBidi" w:cstheme="majorBidi"/>
          <w:sz w:val="28"/>
          <w:szCs w:val="28"/>
        </w:rPr>
        <w:t>Нагорьевская</w:t>
      </w:r>
      <w:proofErr w:type="spellEnd"/>
      <w:r w:rsidR="004E40E5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EA7349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4E40E5" w:rsidRDefault="004E40E5">
      <w:pPr>
        <w:rPr>
          <w:b/>
          <w:sz w:val="32"/>
        </w:rPr>
      </w:pPr>
    </w:p>
    <w:p w:rsidR="004E40E5" w:rsidRPr="00066AB2" w:rsidRDefault="004E40E5" w:rsidP="004E40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Универсальный</w:t>
      </w:r>
      <w:r w:rsidRPr="004A7530">
        <w:rPr>
          <w:rFonts w:ascii="Times New Roman" w:hAnsi="Times New Roman" w:cs="Times New Roman"/>
          <w:sz w:val="24"/>
          <w:szCs w:val="24"/>
        </w:rPr>
        <w:t xml:space="preserve"> профиль</w:t>
      </w:r>
      <w:r>
        <w:rPr>
          <w:rFonts w:ascii="Times New Roman" w:hAnsi="Times New Roman" w:cs="Times New Roman"/>
          <w:sz w:val="24"/>
          <w:szCs w:val="24"/>
        </w:rPr>
        <w:t xml:space="preserve"> 10-11 класс 2024/2026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72"/>
        <w:gridCol w:w="4577"/>
        <w:gridCol w:w="1903"/>
        <w:gridCol w:w="1919"/>
        <w:gridCol w:w="1897"/>
      </w:tblGrid>
      <w:tr w:rsidR="004E40E5" w:rsidRPr="00C63474" w:rsidTr="0022058D">
        <w:tc>
          <w:tcPr>
            <w:tcW w:w="4472" w:type="dxa"/>
            <w:vMerge w:val="restart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577" w:type="dxa"/>
            <w:vMerge w:val="restart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822" w:type="dxa"/>
            <w:gridSpan w:val="2"/>
            <w:shd w:val="clear" w:color="auto" w:fill="D9D9D9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  <w:shd w:val="clear" w:color="auto" w:fill="D9D9D9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D9D9D9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9" w:type="dxa"/>
            <w:shd w:val="clear" w:color="auto" w:fill="D9D9D9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7" w:type="dxa"/>
            <w:shd w:val="clear" w:color="auto" w:fill="D9D9D9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12871" w:type="dxa"/>
            <w:gridSpan w:val="4"/>
            <w:shd w:val="clear" w:color="auto" w:fill="FFFFB3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97" w:type="dxa"/>
            <w:shd w:val="clear" w:color="auto" w:fill="FFFFB3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 w:val="restart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 w:val="restart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 w:val="restart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 w:val="restart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  <w:vMerge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</w:tcPr>
          <w:p w:rsidR="004E40E5" w:rsidRPr="00C63474" w:rsidRDefault="004E40E5" w:rsidP="004E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4472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577" w:type="dxa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00FF00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E40E5" w:rsidRPr="00C63474" w:rsidRDefault="008B66AB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9" w:type="dxa"/>
            <w:shd w:val="clear" w:color="auto" w:fill="00FF00"/>
          </w:tcPr>
          <w:p w:rsidR="004E40E5" w:rsidRPr="00C63474" w:rsidRDefault="008B66AB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12871" w:type="dxa"/>
            <w:gridSpan w:val="4"/>
            <w:shd w:val="clear" w:color="auto" w:fill="FFFFB3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97" w:type="dxa"/>
            <w:shd w:val="clear" w:color="auto" w:fill="FFFFB3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903" w:type="dxa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D9D9D9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Курс по выбору</w:t>
            </w:r>
          </w:p>
        </w:tc>
        <w:tc>
          <w:tcPr>
            <w:tcW w:w="1903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9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00FF00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3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00FF00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03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00FF00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FCE3FC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03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9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FCE3FC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903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19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97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E5" w:rsidRPr="00C63474" w:rsidTr="0022058D">
        <w:tc>
          <w:tcPr>
            <w:tcW w:w="9049" w:type="dxa"/>
            <w:gridSpan w:val="2"/>
            <w:shd w:val="clear" w:color="auto" w:fill="FCE3FC"/>
          </w:tcPr>
          <w:p w:rsidR="004E40E5" w:rsidRPr="00C63474" w:rsidRDefault="004E40E5" w:rsidP="0022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Итого за 2 </w:t>
            </w:r>
            <w:proofErr w:type="gramStart"/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C634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2" w:type="dxa"/>
            <w:gridSpan w:val="2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474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  <w:tc>
          <w:tcPr>
            <w:tcW w:w="1897" w:type="dxa"/>
            <w:shd w:val="clear" w:color="auto" w:fill="FCE3FC"/>
          </w:tcPr>
          <w:p w:rsidR="004E40E5" w:rsidRPr="00C63474" w:rsidRDefault="004E40E5" w:rsidP="0022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0E5" w:rsidRDefault="004E40E5" w:rsidP="004E40E5">
      <w:pPr>
        <w:rPr>
          <w:b/>
          <w:sz w:val="32"/>
        </w:rPr>
      </w:pPr>
    </w:p>
    <w:p w:rsidR="004E40E5" w:rsidRDefault="004E40E5">
      <w:pPr>
        <w:rPr>
          <w:b/>
          <w:sz w:val="32"/>
        </w:rPr>
      </w:pPr>
    </w:p>
    <w:sectPr w:rsidR="004E40E5" w:rsidSect="00740E51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7751EA2"/>
    <w:multiLevelType w:val="hybridMultilevel"/>
    <w:tmpl w:val="F7E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520C"/>
    <w:rsid w:val="00007DBB"/>
    <w:rsid w:val="0004173B"/>
    <w:rsid w:val="0004527E"/>
    <w:rsid w:val="000454DE"/>
    <w:rsid w:val="00052FF9"/>
    <w:rsid w:val="00054BF3"/>
    <w:rsid w:val="00066AB2"/>
    <w:rsid w:val="000A07A9"/>
    <w:rsid w:val="000B72B0"/>
    <w:rsid w:val="000C3476"/>
    <w:rsid w:val="000C6C34"/>
    <w:rsid w:val="000F2DC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191"/>
    <w:rsid w:val="001B4302"/>
    <w:rsid w:val="001C2C2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07433"/>
    <w:rsid w:val="0031079C"/>
    <w:rsid w:val="00321939"/>
    <w:rsid w:val="0032458F"/>
    <w:rsid w:val="00344318"/>
    <w:rsid w:val="003746B2"/>
    <w:rsid w:val="00374FEA"/>
    <w:rsid w:val="003963BA"/>
    <w:rsid w:val="00397299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7530"/>
    <w:rsid w:val="004B1542"/>
    <w:rsid w:val="004D5AE2"/>
    <w:rsid w:val="004E028C"/>
    <w:rsid w:val="004E2FF3"/>
    <w:rsid w:val="004E40E5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17C3F"/>
    <w:rsid w:val="00632702"/>
    <w:rsid w:val="00637FDA"/>
    <w:rsid w:val="00641000"/>
    <w:rsid w:val="006560B5"/>
    <w:rsid w:val="00665E27"/>
    <w:rsid w:val="00672D5E"/>
    <w:rsid w:val="006A6072"/>
    <w:rsid w:val="006B2027"/>
    <w:rsid w:val="006B6902"/>
    <w:rsid w:val="006C21C9"/>
    <w:rsid w:val="006D6035"/>
    <w:rsid w:val="006E1004"/>
    <w:rsid w:val="007031A8"/>
    <w:rsid w:val="00712556"/>
    <w:rsid w:val="00723629"/>
    <w:rsid w:val="00740E51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235C"/>
    <w:rsid w:val="008448FF"/>
    <w:rsid w:val="008632FA"/>
    <w:rsid w:val="00882221"/>
    <w:rsid w:val="008829BA"/>
    <w:rsid w:val="008B4198"/>
    <w:rsid w:val="008B66AB"/>
    <w:rsid w:val="008E0553"/>
    <w:rsid w:val="008E2253"/>
    <w:rsid w:val="00943325"/>
    <w:rsid w:val="00963708"/>
    <w:rsid w:val="009720D1"/>
    <w:rsid w:val="0098722A"/>
    <w:rsid w:val="0099304C"/>
    <w:rsid w:val="00996DF6"/>
    <w:rsid w:val="009B229E"/>
    <w:rsid w:val="009B6A45"/>
    <w:rsid w:val="009F18D3"/>
    <w:rsid w:val="009F4C94"/>
    <w:rsid w:val="00A139CB"/>
    <w:rsid w:val="00A227C0"/>
    <w:rsid w:val="00A54991"/>
    <w:rsid w:val="00A66883"/>
    <w:rsid w:val="00A72404"/>
    <w:rsid w:val="00A76A07"/>
    <w:rsid w:val="00A77598"/>
    <w:rsid w:val="00A96C90"/>
    <w:rsid w:val="00AA6584"/>
    <w:rsid w:val="00AB3E28"/>
    <w:rsid w:val="00AB6EA5"/>
    <w:rsid w:val="00AF55C5"/>
    <w:rsid w:val="00B078E7"/>
    <w:rsid w:val="00B154BB"/>
    <w:rsid w:val="00B409D3"/>
    <w:rsid w:val="00B47A20"/>
    <w:rsid w:val="00B47E19"/>
    <w:rsid w:val="00B5425E"/>
    <w:rsid w:val="00B54321"/>
    <w:rsid w:val="00B55BA0"/>
    <w:rsid w:val="00B56384"/>
    <w:rsid w:val="00B645AA"/>
    <w:rsid w:val="00B64ADE"/>
    <w:rsid w:val="00B81C13"/>
    <w:rsid w:val="00B84E19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2130"/>
    <w:rsid w:val="00C45A00"/>
    <w:rsid w:val="00C521EF"/>
    <w:rsid w:val="00C63474"/>
    <w:rsid w:val="00C6420F"/>
    <w:rsid w:val="00C70729"/>
    <w:rsid w:val="00C72A73"/>
    <w:rsid w:val="00C91579"/>
    <w:rsid w:val="00CA5D63"/>
    <w:rsid w:val="00CB6C10"/>
    <w:rsid w:val="00CD2971"/>
    <w:rsid w:val="00CE142E"/>
    <w:rsid w:val="00D0701D"/>
    <w:rsid w:val="00D07CCC"/>
    <w:rsid w:val="00D16267"/>
    <w:rsid w:val="00D213E7"/>
    <w:rsid w:val="00D339A5"/>
    <w:rsid w:val="00D52398"/>
    <w:rsid w:val="00D72E10"/>
    <w:rsid w:val="00D8488E"/>
    <w:rsid w:val="00D96741"/>
    <w:rsid w:val="00DB1508"/>
    <w:rsid w:val="00DB507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6D76"/>
    <w:rsid w:val="00E648BD"/>
    <w:rsid w:val="00E7055D"/>
    <w:rsid w:val="00E831EA"/>
    <w:rsid w:val="00E8602F"/>
    <w:rsid w:val="00EA1496"/>
    <w:rsid w:val="00EA72AA"/>
    <w:rsid w:val="00EA7349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09E1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B7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наташка</cp:lastModifiedBy>
  <cp:revision>24</cp:revision>
  <cp:lastPrinted>2024-10-25T12:56:00Z</cp:lastPrinted>
  <dcterms:created xsi:type="dcterms:W3CDTF">2023-04-17T10:37:00Z</dcterms:created>
  <dcterms:modified xsi:type="dcterms:W3CDTF">2024-10-28T18:52:00Z</dcterms:modified>
</cp:coreProperties>
</file>