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94" w:rsidRPr="00942E94" w:rsidRDefault="00942E94" w:rsidP="00942E94">
      <w:pPr>
        <w:spacing w:after="0" w:line="240" w:lineRule="auto"/>
        <w:rPr>
          <w:rFonts w:ascii="Times New Roman" w:eastAsia="Times New Roman" w:hAnsi="Times New Roman" w:cs="Times New Roman"/>
          <w:sz w:val="24"/>
          <w:szCs w:val="24"/>
          <w:lang w:eastAsia="ru-RU"/>
        </w:rPr>
      </w:pPr>
      <w:bookmarkStart w:id="0" w:name="_GoBack"/>
      <w:r w:rsidRPr="00942E94">
        <w:rPr>
          <w:rFonts w:ascii="Times New Roman" w:eastAsia="Times New Roman" w:hAnsi="Times New Roman" w:cs="Times New Roman"/>
          <w:b/>
          <w:bCs/>
          <w:sz w:val="24"/>
          <w:szCs w:val="24"/>
          <w:lang w:eastAsia="ru-RU"/>
        </w:rPr>
        <w:t>Индивидуальный</w:t>
      </w:r>
      <w:r w:rsidR="00D06DE1">
        <w:rPr>
          <w:rFonts w:ascii="Times New Roman" w:eastAsia="Times New Roman" w:hAnsi="Times New Roman" w:cs="Times New Roman"/>
          <w:b/>
          <w:bCs/>
          <w:sz w:val="24"/>
          <w:szCs w:val="24"/>
          <w:lang w:eastAsia="ru-RU"/>
        </w:rPr>
        <w:t xml:space="preserve"> план </w:t>
      </w:r>
      <w:proofErr w:type="gramStart"/>
      <w:r w:rsidR="00D06DE1">
        <w:rPr>
          <w:rFonts w:ascii="Times New Roman" w:eastAsia="Times New Roman" w:hAnsi="Times New Roman" w:cs="Times New Roman"/>
          <w:b/>
          <w:bCs/>
          <w:sz w:val="24"/>
          <w:szCs w:val="24"/>
          <w:lang w:eastAsia="ru-RU"/>
        </w:rPr>
        <w:t>самообразования</w:t>
      </w:r>
      <w:r w:rsidR="00D06DE1" w:rsidRPr="00942E94">
        <w:rPr>
          <w:rFonts w:ascii="Times New Roman" w:eastAsia="Times New Roman" w:hAnsi="Times New Roman" w:cs="Times New Roman"/>
          <w:sz w:val="24"/>
          <w:szCs w:val="24"/>
          <w:lang w:eastAsia="ru-RU"/>
        </w:rPr>
        <w:t xml:space="preserve"> </w:t>
      </w:r>
      <w:bookmarkEnd w:id="0"/>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 xml:space="preserve">учителя английского языка </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00C832C4">
        <w:rPr>
          <w:rFonts w:ascii="Times New Roman" w:eastAsia="Times New Roman" w:hAnsi="Times New Roman" w:cs="Times New Roman"/>
          <w:b/>
          <w:bCs/>
          <w:sz w:val="24"/>
          <w:szCs w:val="24"/>
          <w:lang w:eastAsia="ru-RU"/>
        </w:rPr>
        <w:t>Афанасьевой Ксении Александровны</w:t>
      </w:r>
      <w:proofErr w:type="gram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Тема самообразования</w:t>
      </w:r>
      <w:r w:rsidRPr="00942E94">
        <w:rPr>
          <w:rFonts w:ascii="Times New Roman" w:eastAsia="Times New Roman" w:hAnsi="Times New Roman" w:cs="Times New Roman"/>
          <w:i/>
          <w:iCs/>
          <w:sz w:val="24"/>
          <w:szCs w:val="24"/>
          <w:lang w:eastAsia="ru-RU"/>
        </w:rPr>
        <w:t>: </w:t>
      </w:r>
      <w:r w:rsidRPr="00942E94">
        <w:rPr>
          <w:rFonts w:ascii="Times New Roman" w:eastAsia="Times New Roman" w:hAnsi="Times New Roman" w:cs="Times New Roman"/>
          <w:b/>
          <w:bCs/>
          <w:i/>
          <w:iCs/>
          <w:sz w:val="24"/>
          <w:szCs w:val="24"/>
          <w:lang w:eastAsia="ru-RU"/>
        </w:rPr>
        <w:t>«Развитие креативного мышления школьников на уроке английского языка в условиях реализации ФГОС ООО».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Методическая тема: «Использование приемов критического мышления на уроке английского языка».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2022 </w:t>
      </w:r>
      <w:r w:rsidR="00D06DE1">
        <w:rPr>
          <w:rFonts w:ascii="Times New Roman" w:eastAsia="Times New Roman" w:hAnsi="Times New Roman" w:cs="Times New Roman"/>
          <w:sz w:val="24"/>
          <w:szCs w:val="24"/>
          <w:lang w:eastAsia="ru-RU"/>
        </w:rPr>
        <w:t>-2026</w:t>
      </w:r>
      <w:r w:rsidRPr="00942E94">
        <w:rPr>
          <w:rFonts w:ascii="Times New Roman" w:eastAsia="Times New Roman" w:hAnsi="Times New Roman" w:cs="Times New Roman"/>
          <w:sz w:val="24"/>
          <w:szCs w:val="24"/>
          <w:lang w:eastAsia="ru-RU"/>
        </w:rPr>
        <w:t xml:space="preserve"> учебный год</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Перспективный план самообразовательной деятельности</w:t>
      </w:r>
    </w:p>
    <w:tbl>
      <w:tblPr>
        <w:tblW w:w="10095" w:type="dxa"/>
        <w:tblCellSpacing w:w="0" w:type="dxa"/>
        <w:tblCellMar>
          <w:top w:w="120" w:type="dxa"/>
          <w:left w:w="120" w:type="dxa"/>
          <w:bottom w:w="120" w:type="dxa"/>
          <w:right w:w="120" w:type="dxa"/>
        </w:tblCellMar>
        <w:tblLook w:val="04A0" w:firstRow="1" w:lastRow="0" w:firstColumn="1" w:lastColumn="0" w:noHBand="0" w:noVBand="1"/>
      </w:tblPr>
      <w:tblGrid>
        <w:gridCol w:w="2949"/>
        <w:gridCol w:w="5169"/>
        <w:gridCol w:w="1977"/>
      </w:tblGrid>
      <w:tr w:rsidR="00942E94" w:rsidRPr="00942E94" w:rsidTr="00942E94">
        <w:trPr>
          <w:tblCellSpacing w:w="0" w:type="dxa"/>
        </w:trPr>
        <w:tc>
          <w:tcPr>
            <w:tcW w:w="27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Этапы</w:t>
            </w:r>
          </w:p>
        </w:tc>
        <w:tc>
          <w:tcPr>
            <w:tcW w:w="47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Содержание работы</w:t>
            </w:r>
          </w:p>
        </w:tc>
        <w:tc>
          <w:tcPr>
            <w:tcW w:w="18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Сроки</w:t>
            </w:r>
          </w:p>
        </w:tc>
      </w:tr>
      <w:tr w:rsidR="00942E94" w:rsidRPr="00942E94" w:rsidTr="00942E94">
        <w:trPr>
          <w:trHeight w:val="1155"/>
          <w:tblCellSpacing w:w="0" w:type="dxa"/>
        </w:trPr>
        <w:tc>
          <w:tcPr>
            <w:tcW w:w="27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1. Диагностический</w:t>
            </w:r>
          </w:p>
        </w:tc>
        <w:tc>
          <w:tcPr>
            <w:tcW w:w="47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Анализ затруднений.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Постановка проблемы.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Изучение литературы по проблеме, имеющегося опыта.</w:t>
            </w:r>
          </w:p>
        </w:tc>
        <w:tc>
          <w:tcPr>
            <w:tcW w:w="18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2022 – 2023 учебный год</w:t>
            </w:r>
          </w:p>
        </w:tc>
      </w:tr>
      <w:tr w:rsidR="00942E94" w:rsidRPr="00942E94" w:rsidTr="00942E94">
        <w:trPr>
          <w:trHeight w:val="1875"/>
          <w:tblCellSpacing w:w="0" w:type="dxa"/>
        </w:trPr>
        <w:tc>
          <w:tcPr>
            <w:tcW w:w="27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2. Прогностический</w:t>
            </w:r>
          </w:p>
        </w:tc>
        <w:tc>
          <w:tcPr>
            <w:tcW w:w="47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Определение цели и задач работы над темой.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Разработка системы мер, направленных на решение проблемы.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Прогнозирование результатов.</w:t>
            </w:r>
          </w:p>
        </w:tc>
        <w:tc>
          <w:tcPr>
            <w:tcW w:w="1830" w:type="dxa"/>
            <w:shd w:val="clear" w:color="auto" w:fill="FFFFFF"/>
            <w:hideMark/>
          </w:tcPr>
          <w:p w:rsidR="00942E94" w:rsidRPr="00942E94" w:rsidRDefault="00D06DE1" w:rsidP="00942E9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2023– 2024</w:t>
            </w:r>
            <w:r w:rsidR="00942E94" w:rsidRPr="00942E94">
              <w:rPr>
                <w:rFonts w:ascii="Times New Roman" w:eastAsia="Times New Roman" w:hAnsi="Times New Roman" w:cs="Times New Roman"/>
                <w:sz w:val="24"/>
                <w:szCs w:val="24"/>
                <w:lang w:eastAsia="ru-RU"/>
              </w:rPr>
              <w:t xml:space="preserve"> учебный год</w:t>
            </w:r>
          </w:p>
        </w:tc>
      </w:tr>
      <w:tr w:rsidR="00942E94" w:rsidRPr="00942E94" w:rsidTr="00942E94">
        <w:trPr>
          <w:trHeight w:val="2415"/>
          <w:tblCellSpacing w:w="0" w:type="dxa"/>
        </w:trPr>
        <w:tc>
          <w:tcPr>
            <w:tcW w:w="27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3. Практический</w:t>
            </w:r>
          </w:p>
        </w:tc>
        <w:tc>
          <w:tcPr>
            <w:tcW w:w="47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Внедрение системы мер, направленных на решение проблемы.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Формирование методического комплекса.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Отслеживание процесса, текущих, промежуточных результатов.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Корректировка работы.</w:t>
            </w:r>
          </w:p>
        </w:tc>
        <w:tc>
          <w:tcPr>
            <w:tcW w:w="1830" w:type="dxa"/>
            <w:shd w:val="clear" w:color="auto" w:fill="FFFFFF"/>
            <w:hideMark/>
          </w:tcPr>
          <w:p w:rsidR="00942E94" w:rsidRPr="00942E94" w:rsidRDefault="00D06DE1" w:rsidP="00942E9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2024 – 2025</w:t>
            </w:r>
            <w:r w:rsidR="00942E94" w:rsidRPr="00942E94">
              <w:rPr>
                <w:rFonts w:ascii="Times New Roman" w:eastAsia="Times New Roman" w:hAnsi="Times New Roman" w:cs="Times New Roman"/>
                <w:sz w:val="24"/>
                <w:szCs w:val="24"/>
                <w:lang w:eastAsia="ru-RU"/>
              </w:rPr>
              <w:t xml:space="preserve"> учебный год</w:t>
            </w:r>
          </w:p>
        </w:tc>
      </w:tr>
      <w:tr w:rsidR="00942E94" w:rsidRPr="00942E94" w:rsidTr="00942E94">
        <w:trPr>
          <w:trHeight w:val="1140"/>
          <w:tblCellSpacing w:w="0" w:type="dxa"/>
        </w:trPr>
        <w:tc>
          <w:tcPr>
            <w:tcW w:w="27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4. Обобщающий</w:t>
            </w:r>
          </w:p>
        </w:tc>
        <w:tc>
          <w:tcPr>
            <w:tcW w:w="47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Подведение итогов.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Оформление результатов работы по теме самообразования.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Представление материалов.</w:t>
            </w:r>
          </w:p>
        </w:tc>
        <w:tc>
          <w:tcPr>
            <w:tcW w:w="1830" w:type="dxa"/>
            <w:shd w:val="clear" w:color="auto" w:fill="FFFFFF"/>
            <w:hideMark/>
          </w:tcPr>
          <w:p w:rsidR="00942E94" w:rsidRPr="00942E94" w:rsidRDefault="00D06DE1" w:rsidP="00942E9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2025– 2026</w:t>
            </w:r>
            <w:r w:rsidR="00942E94" w:rsidRPr="00942E94">
              <w:rPr>
                <w:rFonts w:ascii="Times New Roman" w:eastAsia="Times New Roman" w:hAnsi="Times New Roman" w:cs="Times New Roman"/>
                <w:sz w:val="24"/>
                <w:szCs w:val="24"/>
                <w:lang w:eastAsia="ru-RU"/>
              </w:rPr>
              <w:t xml:space="preserve"> учебный год</w:t>
            </w:r>
          </w:p>
        </w:tc>
      </w:tr>
      <w:tr w:rsidR="00942E94" w:rsidRPr="00942E94" w:rsidTr="00942E94">
        <w:trPr>
          <w:trHeight w:val="1140"/>
          <w:tblCellSpacing w:w="0" w:type="dxa"/>
        </w:trPr>
        <w:tc>
          <w:tcPr>
            <w:tcW w:w="27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r w:rsidRPr="00942E94">
              <w:rPr>
                <w:rFonts w:ascii="Times New Roman" w:eastAsia="Times New Roman" w:hAnsi="Times New Roman" w:cs="Times New Roman"/>
                <w:b/>
                <w:bCs/>
                <w:sz w:val="24"/>
                <w:szCs w:val="24"/>
                <w:lang w:eastAsia="ru-RU"/>
              </w:rPr>
              <w:t>5. Внедренческий</w:t>
            </w:r>
          </w:p>
        </w:tc>
        <w:tc>
          <w:tcPr>
            <w:tcW w:w="47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Использование опыта самим педагогом в процессе дальнейшей работы.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Распространение.</w:t>
            </w:r>
          </w:p>
        </w:tc>
        <w:tc>
          <w:tcPr>
            <w:tcW w:w="1830" w:type="dxa"/>
            <w:shd w:val="clear" w:color="auto" w:fill="FFFFFF"/>
            <w:hideMark/>
          </w:tcPr>
          <w:p w:rsidR="00942E94" w:rsidRPr="00942E94" w:rsidRDefault="009F5141" w:rsidP="00942E9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2024-2026 </w:t>
            </w:r>
            <w:r w:rsidR="00942E94" w:rsidRPr="00942E94">
              <w:rPr>
                <w:rFonts w:ascii="Times New Roman" w:eastAsia="Times New Roman" w:hAnsi="Times New Roman" w:cs="Times New Roman"/>
                <w:sz w:val="24"/>
                <w:szCs w:val="24"/>
                <w:lang w:eastAsia="ru-RU"/>
              </w:rPr>
              <w:t>учебный год</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План саморазвития учителя на 2022-2023учебный год</w:t>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1556"/>
        <w:gridCol w:w="5730"/>
        <w:gridCol w:w="2809"/>
      </w:tblGrid>
      <w:tr w:rsidR="00942E94" w:rsidRPr="00942E94" w:rsidTr="00942E94">
        <w:trPr>
          <w:trHeight w:val="15"/>
          <w:tblCellSpacing w:w="0" w:type="dxa"/>
        </w:trPr>
        <w:tc>
          <w:tcPr>
            <w:tcW w:w="14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Срок</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Мероприятие</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Результат</w:t>
            </w:r>
          </w:p>
        </w:tc>
      </w:tr>
      <w:tr w:rsidR="00942E94" w:rsidRPr="00942E94" w:rsidTr="00942E94">
        <w:trPr>
          <w:tblCellSpacing w:w="0" w:type="dxa"/>
        </w:trPr>
        <w:tc>
          <w:tcPr>
            <w:tcW w:w="1455" w:type="dxa"/>
            <w:vMerge w:val="restart"/>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Июнь-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август</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Изучение основных нормативных документов, связанных с ФГОС.</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Участие.</w:t>
            </w:r>
          </w:p>
        </w:tc>
      </w:tr>
      <w:tr w:rsidR="00942E94" w:rsidRPr="00942E94" w:rsidTr="00942E94">
        <w:trPr>
          <w:tblCellSpacing w:w="0" w:type="dxa"/>
        </w:trPr>
        <w:tc>
          <w:tcPr>
            <w:tcW w:w="0" w:type="auto"/>
            <w:vMerge/>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Составление перечня изменений в собственной педагогической системе.</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Составление рабочих программ с учётом внесённых изменений.</w:t>
            </w:r>
          </w:p>
        </w:tc>
      </w:tr>
      <w:tr w:rsidR="00942E94" w:rsidRPr="00942E94" w:rsidTr="00942E94">
        <w:trPr>
          <w:tblCellSpacing w:w="0" w:type="dxa"/>
        </w:trPr>
        <w:tc>
          <w:tcPr>
            <w:tcW w:w="0" w:type="auto"/>
            <w:vMerge/>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Внесение изменений в поурочное планирование с учётом включения в образовательный процесс исследовательской деятельности обучающихся.</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Составление технологических карт и т.д.</w:t>
            </w:r>
          </w:p>
        </w:tc>
      </w:tr>
      <w:tr w:rsidR="00942E94" w:rsidRPr="00942E94" w:rsidTr="00942E94">
        <w:trPr>
          <w:trHeight w:val="1170"/>
          <w:tblCellSpacing w:w="0" w:type="dxa"/>
        </w:trPr>
        <w:tc>
          <w:tcPr>
            <w:tcW w:w="14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Август</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Секционное заседание по английскому языку. Итоги учебного года по предмету.</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Участие.</w:t>
            </w:r>
          </w:p>
        </w:tc>
      </w:tr>
      <w:tr w:rsidR="00942E94" w:rsidRPr="00942E94" w:rsidTr="00942E94">
        <w:trPr>
          <w:trHeight w:val="1920"/>
          <w:tblCellSpacing w:w="0" w:type="dxa"/>
        </w:trPr>
        <w:tc>
          <w:tcPr>
            <w:tcW w:w="14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Сентябрь</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Школьный этап олимпиады по английскому языку.</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Консультации, дополнительные занятия с одарёнными детьми. Организация.</w:t>
            </w:r>
          </w:p>
        </w:tc>
      </w:tr>
      <w:tr w:rsidR="00942E94" w:rsidRPr="00942E94" w:rsidTr="00942E94">
        <w:trPr>
          <w:trHeight w:val="1545"/>
          <w:tblCellSpacing w:w="0" w:type="dxa"/>
        </w:trPr>
        <w:tc>
          <w:tcPr>
            <w:tcW w:w="14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Сентябрь-ноябрь</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Подготовка к олимпиаде школьников по предмету (школьный, муниципальный этапы).</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Консультации, дополнительные занятия, тесты с одарёнными детьми.</w:t>
            </w:r>
          </w:p>
        </w:tc>
      </w:tr>
      <w:tr w:rsidR="00942E94" w:rsidRPr="00942E94" w:rsidTr="00942E94">
        <w:trPr>
          <w:trHeight w:val="420"/>
          <w:tblCellSpacing w:w="0" w:type="dxa"/>
        </w:trPr>
        <w:tc>
          <w:tcPr>
            <w:tcW w:w="14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Учебный год</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Взаимопосещение</w:t>
            </w:r>
            <w:proofErr w:type="spellEnd"/>
            <w:r w:rsidRPr="00942E94">
              <w:rPr>
                <w:rFonts w:ascii="Times New Roman" w:eastAsia="Times New Roman" w:hAnsi="Times New Roman" w:cs="Times New Roman"/>
                <w:sz w:val="24"/>
                <w:szCs w:val="24"/>
                <w:lang w:eastAsia="ru-RU"/>
              </w:rPr>
              <w:t xml:space="preserve"> уроков.</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Анализ уроков. Выявление приёмов формирования у обучающихся коммуникативных УУД.</w:t>
            </w:r>
          </w:p>
        </w:tc>
      </w:tr>
      <w:tr w:rsidR="00942E94" w:rsidRPr="00942E94" w:rsidTr="00942E94">
        <w:trPr>
          <w:trHeight w:val="1110"/>
          <w:tblCellSpacing w:w="0" w:type="dxa"/>
        </w:trPr>
        <w:tc>
          <w:tcPr>
            <w:tcW w:w="14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t>Декабрь</w:t>
            </w:r>
          </w:p>
        </w:tc>
        <w:tc>
          <w:tcPr>
            <w:tcW w:w="53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Подведение итогов саморазвития педагога за I полугодие. Планирование методической работы на II полугодие</w:t>
            </w:r>
          </w:p>
        </w:tc>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Анализ результатов деятельности.</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План саморазвития учителя на 20</w:t>
      </w:r>
      <w:r w:rsidR="00D06DE1">
        <w:rPr>
          <w:rFonts w:ascii="Times New Roman" w:eastAsia="Times New Roman" w:hAnsi="Times New Roman" w:cs="Times New Roman"/>
          <w:b/>
          <w:bCs/>
          <w:sz w:val="24"/>
          <w:szCs w:val="24"/>
          <w:lang w:eastAsia="ru-RU"/>
        </w:rPr>
        <w:t>2</w:t>
      </w:r>
      <w:r w:rsidRPr="00942E94">
        <w:rPr>
          <w:rFonts w:ascii="Times New Roman" w:eastAsia="Times New Roman" w:hAnsi="Times New Roman" w:cs="Times New Roman"/>
          <w:b/>
          <w:bCs/>
          <w:sz w:val="24"/>
          <w:szCs w:val="24"/>
          <w:lang w:eastAsia="ru-RU"/>
        </w:rPr>
        <w:t>3-2024 учебного года</w:t>
      </w:r>
    </w:p>
    <w:tbl>
      <w:tblPr>
        <w:tblW w:w="10095" w:type="dxa"/>
        <w:tblCellSpacing w:w="0" w:type="dxa"/>
        <w:tblCellMar>
          <w:top w:w="120" w:type="dxa"/>
          <w:left w:w="120" w:type="dxa"/>
          <w:bottom w:w="120" w:type="dxa"/>
          <w:right w:w="120" w:type="dxa"/>
        </w:tblCellMar>
        <w:tblLook w:val="04A0" w:firstRow="1" w:lastRow="0" w:firstColumn="1" w:lastColumn="0" w:noHBand="0" w:noVBand="1"/>
      </w:tblPr>
      <w:tblGrid>
        <w:gridCol w:w="1540"/>
        <w:gridCol w:w="5752"/>
        <w:gridCol w:w="2803"/>
      </w:tblGrid>
      <w:tr w:rsidR="00942E94" w:rsidRPr="00942E94" w:rsidTr="00942E94">
        <w:trPr>
          <w:tblCellSpacing w:w="0" w:type="dxa"/>
        </w:trPr>
        <w:tc>
          <w:tcPr>
            <w:tcW w:w="14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Срок</w:t>
            </w:r>
          </w:p>
        </w:tc>
        <w:tc>
          <w:tcPr>
            <w:tcW w:w="53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Мероприятие</w:t>
            </w:r>
          </w:p>
        </w:tc>
        <w:tc>
          <w:tcPr>
            <w:tcW w:w="25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Результат</w:t>
            </w:r>
          </w:p>
        </w:tc>
      </w:tr>
      <w:tr w:rsidR="00942E94" w:rsidRPr="00942E94" w:rsidTr="00942E94">
        <w:trPr>
          <w:trHeight w:val="810"/>
          <w:tblCellSpacing w:w="0" w:type="dxa"/>
        </w:trPr>
        <w:tc>
          <w:tcPr>
            <w:tcW w:w="14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Сентябрь – октябрь</w:t>
            </w:r>
          </w:p>
        </w:tc>
        <w:tc>
          <w:tcPr>
            <w:tcW w:w="53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Корректировка поурочного планирования с учётом включения в образовательный процесс проектной деятельности учащихся.</w:t>
            </w:r>
          </w:p>
        </w:tc>
        <w:tc>
          <w:tcPr>
            <w:tcW w:w="25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Составление поурочного планирования.</w:t>
            </w:r>
          </w:p>
        </w:tc>
      </w:tr>
      <w:tr w:rsidR="00942E94" w:rsidRPr="00942E94" w:rsidTr="00942E94">
        <w:trPr>
          <w:trHeight w:val="1140"/>
          <w:tblCellSpacing w:w="0" w:type="dxa"/>
        </w:trPr>
        <w:tc>
          <w:tcPr>
            <w:tcW w:w="14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Ноябрь – декабрь</w:t>
            </w:r>
          </w:p>
        </w:tc>
        <w:tc>
          <w:tcPr>
            <w:tcW w:w="53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Общероссийская олимпиада по английскому языку – «</w:t>
            </w:r>
            <w:proofErr w:type="spellStart"/>
            <w:r w:rsidRPr="00942E94">
              <w:rPr>
                <w:rFonts w:ascii="Times New Roman" w:eastAsia="Times New Roman" w:hAnsi="Times New Roman" w:cs="Times New Roman"/>
                <w:sz w:val="24"/>
                <w:szCs w:val="24"/>
                <w:lang w:eastAsia="ru-RU"/>
              </w:rPr>
              <w:t>Олимпус</w:t>
            </w:r>
            <w:proofErr w:type="spellEnd"/>
            <w:r w:rsidRPr="00942E94">
              <w:rPr>
                <w:rFonts w:ascii="Times New Roman" w:eastAsia="Times New Roman" w:hAnsi="Times New Roman" w:cs="Times New Roman"/>
                <w:sz w:val="24"/>
                <w:szCs w:val="24"/>
                <w:lang w:eastAsia="ru-RU"/>
              </w:rPr>
              <w:t>».</w:t>
            </w:r>
          </w:p>
        </w:tc>
        <w:tc>
          <w:tcPr>
            <w:tcW w:w="25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Консультации, дополнительные занятия с одарёнными детьми. Организация.</w:t>
            </w:r>
          </w:p>
        </w:tc>
      </w:tr>
      <w:tr w:rsidR="00942E94" w:rsidRPr="00942E94" w:rsidTr="00942E94">
        <w:trPr>
          <w:trHeight w:val="1860"/>
          <w:tblCellSpacing w:w="0" w:type="dxa"/>
        </w:trPr>
        <w:tc>
          <w:tcPr>
            <w:tcW w:w="14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Январь – март</w:t>
            </w:r>
          </w:p>
        </w:tc>
        <w:tc>
          <w:tcPr>
            <w:tcW w:w="53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Подготовка учащихся к Неделе иностранного языка. Проведение недели английского языка.</w:t>
            </w:r>
          </w:p>
        </w:tc>
        <w:tc>
          <w:tcPr>
            <w:tcW w:w="25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Консультации, дополнительные занятия с одарёнными детьми. Организация.</w:t>
            </w:r>
          </w:p>
        </w:tc>
      </w:tr>
      <w:tr w:rsidR="00942E94" w:rsidRPr="00942E94" w:rsidTr="00942E94">
        <w:trPr>
          <w:trHeight w:val="735"/>
          <w:tblCellSpacing w:w="0" w:type="dxa"/>
        </w:trPr>
        <w:tc>
          <w:tcPr>
            <w:tcW w:w="14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Апрель-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май</w:t>
            </w:r>
          </w:p>
        </w:tc>
        <w:tc>
          <w:tcPr>
            <w:tcW w:w="53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Участие в интернет- конкурсах и олимпиадах по английскому языку.</w:t>
            </w:r>
          </w:p>
        </w:tc>
        <w:tc>
          <w:tcPr>
            <w:tcW w:w="25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Дополнительные занятия с одарёнными детьми.</w:t>
            </w:r>
          </w:p>
        </w:tc>
      </w:tr>
      <w:tr w:rsidR="00942E94" w:rsidRPr="00942E94" w:rsidTr="00942E94">
        <w:trPr>
          <w:trHeight w:val="1125"/>
          <w:tblCellSpacing w:w="0" w:type="dxa"/>
        </w:trPr>
        <w:tc>
          <w:tcPr>
            <w:tcW w:w="14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Май</w:t>
            </w:r>
          </w:p>
        </w:tc>
        <w:tc>
          <w:tcPr>
            <w:tcW w:w="53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Подведение итогов саморазвития педагога за II полугодие. Планирование методической работы на следующий год.</w:t>
            </w:r>
          </w:p>
        </w:tc>
        <w:tc>
          <w:tcPr>
            <w:tcW w:w="25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Анализ результатов деятельности.</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w:t>
      </w:r>
      <w:r w:rsidRPr="00942E94">
        <w:rPr>
          <w:rFonts w:ascii="Times New Roman" w:eastAsia="Times New Roman" w:hAnsi="Times New Roman" w:cs="Times New Roman"/>
          <w:b/>
          <w:bCs/>
          <w:sz w:val="24"/>
          <w:szCs w:val="24"/>
          <w:lang w:eastAsia="ru-RU"/>
        </w:rPr>
        <w:t>Практическая направленность при обучении английскому языку как средство повышения качества образования</w:t>
      </w:r>
      <w:r w:rsidR="00D06DE1">
        <w:rPr>
          <w:rFonts w:ascii="Times New Roman" w:eastAsia="Times New Roman" w:hAnsi="Times New Roman" w:cs="Times New Roman"/>
          <w:sz w:val="24"/>
          <w:szCs w:val="24"/>
          <w:lang w:eastAsia="ru-RU"/>
        </w:rPr>
        <w:t xml:space="preserve"> </w:t>
      </w:r>
      <w:r w:rsidRPr="00942E94">
        <w:rPr>
          <w:rFonts w:ascii="Times New Roman" w:eastAsia="Times New Roman" w:hAnsi="Times New Roman" w:cs="Times New Roman"/>
          <w:b/>
          <w:bCs/>
          <w:sz w:val="24"/>
          <w:szCs w:val="24"/>
          <w:lang w:eastAsia="ru-RU"/>
        </w:rPr>
        <w:t>в обучении иностранному языку»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Работа над темой начата в 2022 – 2023 учебном году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Предполагается з</w:t>
      </w:r>
      <w:r w:rsidR="00D06DE1">
        <w:rPr>
          <w:rFonts w:ascii="Times New Roman" w:eastAsia="Times New Roman" w:hAnsi="Times New Roman" w:cs="Times New Roman"/>
          <w:b/>
          <w:bCs/>
          <w:sz w:val="24"/>
          <w:szCs w:val="24"/>
          <w:lang w:eastAsia="ru-RU"/>
        </w:rPr>
        <w:t>акончить работу над темой в 2025 – 2026</w:t>
      </w:r>
      <w:r w:rsidRPr="00942E94">
        <w:rPr>
          <w:rFonts w:ascii="Times New Roman" w:eastAsia="Times New Roman" w:hAnsi="Times New Roman" w:cs="Times New Roman"/>
          <w:b/>
          <w:bCs/>
          <w:sz w:val="24"/>
          <w:szCs w:val="24"/>
          <w:lang w:eastAsia="ru-RU"/>
        </w:rPr>
        <w:t xml:space="preserve"> учебном году</w:t>
      </w:r>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Обоснование выбора темы</w:t>
      </w:r>
    </w:p>
    <w:p w:rsidR="00942E94" w:rsidRPr="00942E94" w:rsidRDefault="00942E94" w:rsidP="00942E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Условия возникновения данной проблемы. </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t>С каждым годом возрастает значение межнационального общения, в связи с чем, стремление к овладению иностранными языками развивается во все больших масштабах. На сегодняшний день, исходя из особенностей развития современного общества, экономики, политики в нашей стране знание иностранного языка стало жизненно важным.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Целью изучения иностранного языка является формирование умений общаться на иностранном языке с учетом речевых возможностей и потребностей школьников. Важно показать учащимся практическое применение их знаний, умений и навыков. Вне языкового окружения недостаточно насытить урок разнообразными упражнениями, важно предоставить учащимся возможность мыслить, решать какие-либо проблемы, которые порождают мысли, рассуждать над возможными путями решения этих проблем. Не менее важным аспектом является формирование мотивации к изучению английского языка.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2</w:t>
      </w:r>
      <w:r w:rsidRPr="00942E94">
        <w:rPr>
          <w:rFonts w:ascii="Times New Roman" w:eastAsia="Times New Roman" w:hAnsi="Times New Roman" w:cs="Times New Roman"/>
          <w:i/>
          <w:iCs/>
          <w:sz w:val="24"/>
          <w:szCs w:val="24"/>
          <w:lang w:eastAsia="ru-RU"/>
        </w:rPr>
        <w:t>. </w:t>
      </w:r>
      <w:r w:rsidRPr="00942E94">
        <w:rPr>
          <w:rFonts w:ascii="Times New Roman" w:eastAsia="Times New Roman" w:hAnsi="Times New Roman" w:cs="Times New Roman"/>
          <w:b/>
          <w:bCs/>
          <w:sz w:val="24"/>
          <w:szCs w:val="24"/>
          <w:lang w:eastAsia="ru-RU"/>
        </w:rPr>
        <w:t>Актуальность проблемы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В наши дни проблема формирования творческих способностей у подростков в процессе обучения английскому языку приобретает особую актуальность. В современных условиях педагогического процесса общеобразовательных школ она является значимой научной проблемой, имеющей историческое, этническое, культурологическое и социально-педагогическое значение.        </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Развитие творческих способностей школьников невозможно без обобщения опыта использования занятий по английскому языку в системе обучения и воспитания. Изучение английского языка, истории его развития, народной культуры и быта необходимо рассматривать не только как деятельность учащихся, направленную на изучение английского языка, но и как одно из условий, обеспечивающих преподавание иностранного языка и развитие творческих способностей школьников на конкретном жизненном материале.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Для решения данной проблемы определила для себя методическую тему «Развитие креативного мышления школьников на уроке английского языка в условиях реализации ФГОС ООО» с целью развития личности школьника, способной и желающей участвовать в межкультурной коммуникации на изучаемом языке и самостоятельно совершенствоваться в </w:t>
      </w:r>
      <w:proofErr w:type="spellStart"/>
      <w:r w:rsidRPr="00942E94">
        <w:rPr>
          <w:rFonts w:ascii="Times New Roman" w:eastAsia="Times New Roman" w:hAnsi="Times New Roman" w:cs="Times New Roman"/>
          <w:sz w:val="24"/>
          <w:szCs w:val="24"/>
          <w:lang w:eastAsia="ru-RU"/>
        </w:rPr>
        <w:t>овладеваемой</w:t>
      </w:r>
      <w:proofErr w:type="spellEnd"/>
      <w:r w:rsidRPr="00942E94">
        <w:rPr>
          <w:rFonts w:ascii="Times New Roman" w:eastAsia="Times New Roman" w:hAnsi="Times New Roman" w:cs="Times New Roman"/>
          <w:sz w:val="24"/>
          <w:szCs w:val="24"/>
          <w:lang w:eastAsia="ru-RU"/>
        </w:rPr>
        <w:t xml:space="preserve"> им иноязычной речевой деятельности. Для эффективного достижения ключевых профессиональных задач строю обучение на понимании сущности учебной работы как процесса взаимодействия учителя и ученика, </w:t>
      </w:r>
      <w:hyperlink r:id="rId6" w:tooltip="Это смесь, состоящая как минимум из двух веществ, которые совершенно или практически не смешиваются друг с другом и не реагируют друг с другом химически" w:history="1">
        <w:r w:rsidRPr="00942E94">
          <w:rPr>
            <w:rFonts w:ascii="Times New Roman" w:eastAsia="Times New Roman" w:hAnsi="Times New Roman" w:cs="Times New Roman"/>
            <w:color w:val="0000FF"/>
            <w:sz w:val="24"/>
            <w:szCs w:val="24"/>
            <w:u w:val="single"/>
            <w:lang w:eastAsia="ru-RU"/>
          </w:rPr>
          <w:t>обучающихся друг с другом</w:t>
        </w:r>
      </w:hyperlink>
      <w:r w:rsidRPr="00942E94">
        <w:rPr>
          <w:rFonts w:ascii="Times New Roman" w:eastAsia="Times New Roman" w:hAnsi="Times New Roman" w:cs="Times New Roman"/>
          <w:sz w:val="24"/>
          <w:szCs w:val="24"/>
          <w:lang w:eastAsia="ru-RU"/>
        </w:rPr>
        <w:t>, включающего в себя гуманистические взаимоотношения, стремление к соучастию, сопереживанию, принятию друг друга.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Учителю важно найти на уроке особый индивидуальный подход к учащимся: нужно не заставлять, а мотивировать его к учёбе. 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3</w:t>
      </w:r>
      <w:r w:rsidRPr="00942E94">
        <w:rPr>
          <w:rFonts w:ascii="Times New Roman" w:eastAsia="Times New Roman" w:hAnsi="Times New Roman" w:cs="Times New Roman"/>
          <w:b/>
          <w:bCs/>
          <w:sz w:val="24"/>
          <w:szCs w:val="24"/>
          <w:lang w:eastAsia="ru-RU"/>
        </w:rPr>
        <w:t>.  Постановка проблемы.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Причиной этого явилось наблюдение общего снижения интереса школьников к учебной деятельности. Показателями этого являются </w:t>
      </w:r>
      <w:proofErr w:type="spellStart"/>
      <w:r w:rsidRPr="00942E94">
        <w:rPr>
          <w:rFonts w:ascii="Times New Roman" w:eastAsia="Times New Roman" w:hAnsi="Times New Roman" w:cs="Times New Roman"/>
          <w:sz w:val="24"/>
          <w:szCs w:val="24"/>
          <w:lang w:eastAsia="ru-RU"/>
        </w:rPr>
        <w:t>несформированность</w:t>
      </w:r>
      <w:proofErr w:type="spellEnd"/>
      <w:r w:rsidRPr="00942E94">
        <w:rPr>
          <w:rFonts w:ascii="Times New Roman" w:eastAsia="Times New Roman" w:hAnsi="Times New Roman" w:cs="Times New Roman"/>
          <w:sz w:val="24"/>
          <w:szCs w:val="24"/>
          <w:lang w:eastAsia="ru-RU"/>
        </w:rPr>
        <w:t xml:space="preserve"> умений работать с информацией, размещенной в различных источниках; неумение организовать самостоятельную деятельность по выполнению исследовательских работ, четко выражать свои мысли и анализировать способы собственной деятельности при работе с данными. В </w:t>
      </w:r>
      <w:r w:rsidRPr="00942E94">
        <w:rPr>
          <w:rFonts w:ascii="Times New Roman" w:eastAsia="Times New Roman" w:hAnsi="Times New Roman" w:cs="Times New Roman"/>
          <w:sz w:val="24"/>
          <w:szCs w:val="24"/>
          <w:lang w:eastAsia="ru-RU"/>
        </w:rPr>
        <w:lastRenderedPageBreak/>
        <w:t>результате у ребят со сниженным интересом не вырабатывается целостный взгляд  на мир, задерживается развитие самосознания и самоконтроля, формируется привычка к бездумной, бессмысленной деятельности, привычка списывать, отвечать по подсказке, шпаргалке.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Работа над этой проблемой побудила к поиску таких форм обучения, методов и приемов, которые позволяют повысить эффективность усвоения знаний, помогают распознать в каждом школьнике его индивидуальные особенности и на этой основе воспитывать у него стремление к познанию и творчеству.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Цель самообразования: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Освоить новые формы и методы работы на уроках английского языка, способствующие развитию личности школьника, способной и желающей участвовать в межкультурной коммуникации на изучаемом языке, самостоятельно совершенствоваться в изучаемой им иноязычной речевой деятельности и умеющей применить свои знания в нужный момент; развивать критическое и креативное мышление школьников.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Задачи:</w:t>
      </w:r>
    </w:p>
    <w:p w:rsidR="00942E94" w:rsidRPr="00942E94" w:rsidRDefault="00942E94" w:rsidP="00942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 xml:space="preserve">повышение мотивации и интереса к учению </w:t>
      </w:r>
      <w:hyperlink r:id="rId7" w:tooltip="Факультет педагогики, психологии и коммуникативистики Кафедра технологии и предпринимательства курсовая работа развитие креативного мышления обучающихся на уроках физики" w:history="1">
        <w:r w:rsidRPr="00942E94">
          <w:rPr>
            <w:rFonts w:ascii="Times New Roman" w:eastAsia="Times New Roman" w:hAnsi="Times New Roman" w:cs="Times New Roman"/>
            <w:color w:val="0000FF"/>
            <w:sz w:val="24"/>
            <w:szCs w:val="24"/>
            <w:u w:val="single"/>
            <w:lang w:eastAsia="ru-RU"/>
          </w:rPr>
          <w:t>посредством приемов креативного мышления</w:t>
        </w:r>
      </w:hyperlink>
      <w:r w:rsidRPr="00942E94">
        <w:rPr>
          <w:rFonts w:ascii="Times New Roman" w:eastAsia="Times New Roman" w:hAnsi="Times New Roman" w:cs="Times New Roman"/>
          <w:sz w:val="24"/>
          <w:szCs w:val="24"/>
          <w:lang w:eastAsia="ru-RU"/>
        </w:rPr>
        <w:t>;</w:t>
      </w:r>
    </w:p>
    <w:p w:rsidR="00942E94" w:rsidRPr="00942E94" w:rsidRDefault="00942E94" w:rsidP="00942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более гибкое и прочное усвоение знаний учащимися, возможность их самостоятельного движения в изучаемой области;</w:t>
      </w:r>
    </w:p>
    <w:p w:rsidR="00942E94" w:rsidRPr="00942E94" w:rsidRDefault="00942E94" w:rsidP="00942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развитие интеллектуальной инициативы учащихся в процессе обучения;</w:t>
      </w:r>
    </w:p>
    <w:p w:rsidR="00942E94" w:rsidRPr="00942E94" w:rsidRDefault="00942E94" w:rsidP="00942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формирование личности, нужной обществу, коммуникативной, ответственной за свои поступки;</w:t>
      </w:r>
    </w:p>
    <w:p w:rsidR="00942E94" w:rsidRPr="00942E94" w:rsidRDefault="00942E94" w:rsidP="00942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использование на уроках новых информационных технологий и средств коммуникаций;</w:t>
      </w:r>
    </w:p>
    <w:p w:rsidR="00942E94" w:rsidRPr="00942E94" w:rsidRDefault="00942E94" w:rsidP="00942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повышение своего методического уровня.</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Ожидаемые результаты самообразования</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Повысить качество преподавания предмета.</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Научить детей работать с Интернетом, грамотно использовать полученный материал в творческих работах.</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Разработать и провести открытые уроки по собственным, новаторским технологиям.</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создать комплекты педагогических разработок с применением новых технологий.</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t>Периодически проводить самоанализ своей профессиональной деятельности, отчитываться о результатах работы над темой на МО и педсоветах.</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Разработать дидактические материалы, тесты, видео пособия, способствующие личностно-ориентированному подходу в изучении предмета, развивающие креативное и критическое мышление.</w:t>
      </w:r>
    </w:p>
    <w:p w:rsidR="00942E94" w:rsidRPr="00942E94" w:rsidRDefault="00942E94" w:rsidP="00942E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Обобщить опыт по исследуемой теме.</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Исходя из основной общеобразовательной проблемы школы, индивидуальной темы по самообразованию я наметила основные направления работы по самообразованию.</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Направления самообразования:</w:t>
      </w:r>
    </w:p>
    <w:tbl>
      <w:tblPr>
        <w:tblW w:w="10230" w:type="dxa"/>
        <w:tblCellSpacing w:w="0" w:type="dxa"/>
        <w:tblCellMar>
          <w:top w:w="120" w:type="dxa"/>
          <w:left w:w="120" w:type="dxa"/>
          <w:bottom w:w="120" w:type="dxa"/>
          <w:right w:w="120" w:type="dxa"/>
        </w:tblCellMar>
        <w:tblLook w:val="04A0" w:firstRow="1" w:lastRow="0" w:firstColumn="1" w:lastColumn="0" w:noHBand="0" w:noVBand="1"/>
      </w:tblPr>
      <w:tblGrid>
        <w:gridCol w:w="2832"/>
        <w:gridCol w:w="5520"/>
        <w:gridCol w:w="1878"/>
      </w:tblGrid>
      <w:tr w:rsidR="00942E94" w:rsidRPr="00942E94" w:rsidTr="00942E94">
        <w:trPr>
          <w:tblCellSpacing w:w="0" w:type="dxa"/>
        </w:trPr>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Основные направления</w:t>
            </w:r>
          </w:p>
        </w:tc>
        <w:tc>
          <w:tcPr>
            <w:tcW w:w="511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Действия и мероприятия</w:t>
            </w:r>
          </w:p>
        </w:tc>
        <w:tc>
          <w:tcPr>
            <w:tcW w:w="174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Сроки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реализации</w:t>
            </w:r>
          </w:p>
        </w:tc>
      </w:tr>
      <w:tr w:rsidR="00942E94" w:rsidRPr="00942E94" w:rsidTr="00942E94">
        <w:trPr>
          <w:trHeight w:val="3120"/>
          <w:tblCellSpacing w:w="0" w:type="dxa"/>
        </w:trPr>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Профессиональное</w:t>
            </w:r>
          </w:p>
        </w:tc>
        <w:tc>
          <w:tcPr>
            <w:tcW w:w="5115"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1. Изучить новые программы и учебники, уяснить их особенности и требования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2.Знакомиться с новыми педагогическими технологиями через предметные издания и Интернет.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3. Повышать квалификацию на курсах для учителей иностранного языка</w:t>
            </w:r>
          </w:p>
        </w:tc>
        <w:tc>
          <w:tcPr>
            <w:tcW w:w="174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2022-2023</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регулярно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регулярно</w:t>
            </w:r>
            <w:proofErr w:type="spellEnd"/>
          </w:p>
        </w:tc>
      </w:tr>
      <w:tr w:rsidR="00942E94" w:rsidRPr="00942E94" w:rsidTr="00942E94">
        <w:trPr>
          <w:tblCellSpacing w:w="0" w:type="dxa"/>
        </w:trPr>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Психолого-педагогические</w:t>
            </w:r>
          </w:p>
        </w:tc>
        <w:tc>
          <w:tcPr>
            <w:tcW w:w="5115"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Совершенствовать свои знания в области возрастной и педагогической психологии.</w:t>
            </w:r>
          </w:p>
        </w:tc>
        <w:tc>
          <w:tcPr>
            <w:tcW w:w="174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регулярно</w:t>
            </w:r>
          </w:p>
        </w:tc>
      </w:tr>
      <w:tr w:rsidR="00942E94" w:rsidRPr="00942E94" w:rsidTr="00942E94">
        <w:trPr>
          <w:tblCellSpacing w:w="0" w:type="dxa"/>
        </w:trPr>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Методические</w:t>
            </w:r>
          </w:p>
        </w:tc>
        <w:tc>
          <w:tcPr>
            <w:tcW w:w="511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1. Совершенствовать знания современного содержания образования учащихся по иностранным языкам.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2. Знакомиться с новыми формами, методами и приёмами обучения.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3. Принимать активное участие в работе МО учителей гуманитарного цикла.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4. Организовать работу с одарёнными детьми и принимать участие в научно-практических конференциях, конкурсах творческих работ, олимпиадах, фестивалях по английскому языку.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br/>
              <w:t>5. Изучать опыт работы лучших учителей своей школы, района через Интернет.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6. Посещать уроки коллег и участвовать в обмене опытом.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7. Периодически проводить самоанализ профессиональной деятельности.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8. Создать собственную базу лучших сценариев уроков, </w:t>
            </w:r>
            <w:hyperlink r:id="rId8" w:tooltip="Практическое занятие 2" w:history="1">
              <w:r w:rsidRPr="00942E94">
                <w:rPr>
                  <w:rFonts w:ascii="Times New Roman" w:eastAsia="Times New Roman" w:hAnsi="Times New Roman" w:cs="Times New Roman"/>
                  <w:color w:val="0000FF"/>
                  <w:sz w:val="24"/>
                  <w:szCs w:val="24"/>
                  <w:u w:val="single"/>
                  <w:lang w:eastAsia="ru-RU"/>
                </w:rPr>
                <w:t>интересных приемов и находок на уроке</w:t>
              </w:r>
            </w:hyperlink>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9. Составить собственную коллекцию </w:t>
            </w:r>
            <w:proofErr w:type="spellStart"/>
            <w:r w:rsidRPr="00942E94">
              <w:rPr>
                <w:rFonts w:ascii="Times New Roman" w:eastAsia="Times New Roman" w:hAnsi="Times New Roman" w:cs="Times New Roman"/>
                <w:sz w:val="24"/>
                <w:szCs w:val="24"/>
                <w:lang w:eastAsia="ru-RU"/>
              </w:rPr>
              <w:t>видеоприложений</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аудиоприложений</w:t>
            </w:r>
            <w:proofErr w:type="spellEnd"/>
            <w:r w:rsidRPr="00942E94">
              <w:rPr>
                <w:rFonts w:ascii="Times New Roman" w:eastAsia="Times New Roman" w:hAnsi="Times New Roman" w:cs="Times New Roman"/>
                <w:sz w:val="24"/>
                <w:szCs w:val="24"/>
                <w:lang w:eastAsia="ru-RU"/>
              </w:rPr>
              <w:t xml:space="preserve"> и презентаций для уроков английского языка.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10. Проводить открытые уроки для коллег по работе.</w:t>
            </w:r>
          </w:p>
        </w:tc>
        <w:tc>
          <w:tcPr>
            <w:tcW w:w="174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t>регулярно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регулярно</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регулярно</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ежегодно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регулярно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регулярно</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t>Согласно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плана МО</w:t>
            </w:r>
          </w:p>
        </w:tc>
      </w:tr>
      <w:tr w:rsidR="00942E94" w:rsidRPr="00942E94" w:rsidTr="00942E94">
        <w:trPr>
          <w:tblCellSpacing w:w="0" w:type="dxa"/>
        </w:trPr>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r w:rsidRPr="00942E94">
              <w:rPr>
                <w:rFonts w:ascii="Times New Roman" w:eastAsia="Times New Roman" w:hAnsi="Times New Roman" w:cs="Times New Roman"/>
                <w:b/>
                <w:bCs/>
                <w:i/>
                <w:iCs/>
                <w:sz w:val="24"/>
                <w:szCs w:val="24"/>
                <w:lang w:eastAsia="ru-RU"/>
              </w:rPr>
              <w:t>Информационно-технологические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технологии</w:t>
            </w:r>
          </w:p>
        </w:tc>
        <w:tc>
          <w:tcPr>
            <w:tcW w:w="511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1. Изучать ИКТ и внедрять их в учебный процесс.</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2. Обзор в Интернете информации по иностранному языку, педагогике и психологии.</w:t>
            </w:r>
          </w:p>
        </w:tc>
        <w:tc>
          <w:tcPr>
            <w:tcW w:w="174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регулярно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регулярно</w:t>
            </w:r>
            <w:proofErr w:type="spellEnd"/>
          </w:p>
        </w:tc>
      </w:tr>
      <w:tr w:rsidR="00942E94" w:rsidRPr="00942E94" w:rsidTr="00942E94">
        <w:trPr>
          <w:trHeight w:val="600"/>
          <w:tblCellSpacing w:w="0" w:type="dxa"/>
        </w:trPr>
        <w:tc>
          <w:tcPr>
            <w:tcW w:w="26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lang w:eastAsia="ru-RU"/>
              </w:rPr>
              <w:t>Охрана здоровья</w:t>
            </w:r>
          </w:p>
        </w:tc>
        <w:tc>
          <w:tcPr>
            <w:tcW w:w="511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 xml:space="preserve">Внедрять в образовательный процесс </w:t>
            </w:r>
            <w:proofErr w:type="spellStart"/>
            <w:r w:rsidRPr="00942E94">
              <w:rPr>
                <w:rFonts w:ascii="Times New Roman" w:eastAsia="Times New Roman" w:hAnsi="Times New Roman" w:cs="Times New Roman"/>
                <w:sz w:val="24"/>
                <w:szCs w:val="24"/>
                <w:lang w:eastAsia="ru-RU"/>
              </w:rPr>
              <w:t>здоровьесберегающие</w:t>
            </w:r>
            <w:proofErr w:type="spellEnd"/>
            <w:r w:rsidRPr="00942E94">
              <w:rPr>
                <w:rFonts w:ascii="Times New Roman" w:eastAsia="Times New Roman" w:hAnsi="Times New Roman" w:cs="Times New Roman"/>
                <w:sz w:val="24"/>
                <w:szCs w:val="24"/>
                <w:lang w:eastAsia="ru-RU"/>
              </w:rPr>
              <w:t xml:space="preserve"> технологии.</w:t>
            </w:r>
          </w:p>
        </w:tc>
        <w:tc>
          <w:tcPr>
            <w:tcW w:w="174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регулярно</w:t>
            </w:r>
          </w:p>
        </w:tc>
      </w:tr>
    </w:tbl>
    <w:p w:rsidR="001A05BB" w:rsidRDefault="00942E94">
      <w:pPr>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Теоретическая часть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Основной задачей обучения иностранному языку на современном этапе является формирование иноязычной коммуникативной компетенции, </w:t>
      </w:r>
      <w:proofErr w:type="spellStart"/>
      <w:r w:rsidRPr="00942E94">
        <w:rPr>
          <w:rFonts w:ascii="Times New Roman" w:eastAsia="Times New Roman" w:hAnsi="Times New Roman" w:cs="Times New Roman"/>
          <w:sz w:val="24"/>
          <w:szCs w:val="24"/>
          <w:lang w:eastAsia="ru-RU"/>
        </w:rPr>
        <w:t>рассматривающейся</w:t>
      </w:r>
      <w:proofErr w:type="spellEnd"/>
      <w:r w:rsidRPr="00942E94">
        <w:rPr>
          <w:rFonts w:ascii="Times New Roman" w:eastAsia="Times New Roman" w:hAnsi="Times New Roman" w:cs="Times New Roman"/>
          <w:sz w:val="24"/>
          <w:szCs w:val="24"/>
          <w:lang w:eastAsia="ru-RU"/>
        </w:rPr>
        <w:t xml:space="preserve"> как определенный уровень развития языковой, речевой, социокультурной, компенсаторной и учебно-познавательной компетенций, которые позволяют обучаемому целесообразно варьировать речевое поведение в зависимости от функционального фактора иноязычного общения.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Развитие креативного мышления школьников является ведущим средством достижения данной цели. Оно обеспечивает полный и взвешенный охват всех сторон, аспектов и операций овладения иностранным языком в комплексе всех его функций важным становится формирование умений работать с информацией, развития творческой личности, умеющей находить и получать информацию, способной самостоятельно ориентироваться в жизненном пространстве. Человек говорит, чтобы воздействовать на поведение, мысли и чувства других людей через речевую деятельность. Значит, научить коммуникации можно только за счет вовлечения учащихся в различного рода деятельность, путем моделирования реальных жизненных ситуаций общения на основе   систематизации языкового материала, что и дает использование приемов </w:t>
      </w:r>
      <w:r w:rsidRPr="00942E94">
        <w:rPr>
          <w:rFonts w:ascii="Times New Roman" w:eastAsia="Times New Roman" w:hAnsi="Times New Roman" w:cs="Times New Roman"/>
          <w:sz w:val="24"/>
          <w:szCs w:val="24"/>
          <w:lang w:eastAsia="ru-RU"/>
        </w:rPr>
        <w:lastRenderedPageBreak/>
        <w:t>креативного мышления на уроках английского языка.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Процесс обучения в рамках коммуникативно-</w:t>
      </w:r>
      <w:proofErr w:type="spellStart"/>
      <w:r w:rsidRPr="00942E94">
        <w:rPr>
          <w:rFonts w:ascii="Times New Roman" w:eastAsia="Times New Roman" w:hAnsi="Times New Roman" w:cs="Times New Roman"/>
          <w:sz w:val="24"/>
          <w:szCs w:val="24"/>
          <w:lang w:eastAsia="ru-RU"/>
        </w:rPr>
        <w:t>деятельностного</w:t>
      </w:r>
      <w:proofErr w:type="spellEnd"/>
      <w:r w:rsidRPr="00942E94">
        <w:rPr>
          <w:rFonts w:ascii="Times New Roman" w:eastAsia="Times New Roman" w:hAnsi="Times New Roman" w:cs="Times New Roman"/>
          <w:sz w:val="24"/>
          <w:szCs w:val="24"/>
          <w:lang w:eastAsia="ru-RU"/>
        </w:rPr>
        <w:t xml:space="preserve"> подхода строится по модели коммуникации. В соответствии с этой моделью обучение максимально приближено к реальному общению. Поскольку обсуждаемые проблемы не имеют, как правило, однозначного решения, то обсуждающие их участники – учитель и ученики – равноправны как речевые партнеры. Поэтому основной чертой данного подхода является </w:t>
      </w:r>
      <w:proofErr w:type="spellStart"/>
      <w:r w:rsidRPr="00942E94">
        <w:rPr>
          <w:rFonts w:ascii="Times New Roman" w:eastAsia="Times New Roman" w:hAnsi="Times New Roman" w:cs="Times New Roman"/>
          <w:sz w:val="24"/>
          <w:szCs w:val="24"/>
          <w:lang w:eastAsia="ru-RU"/>
        </w:rPr>
        <w:t>коммуникативность</w:t>
      </w:r>
      <w:proofErr w:type="spellEnd"/>
      <w:r w:rsidRPr="00942E94">
        <w:rPr>
          <w:rFonts w:ascii="Times New Roman" w:eastAsia="Times New Roman" w:hAnsi="Times New Roman" w:cs="Times New Roman"/>
          <w:sz w:val="24"/>
          <w:szCs w:val="24"/>
          <w:lang w:eastAsia="ru-RU"/>
        </w:rPr>
        <w:t>, которая включает в себя целый ряд характеристик, позволяющих осуществлять переход от первых социальных контактов к ситуациям. «</w:t>
      </w:r>
      <w:proofErr w:type="spellStart"/>
      <w:r w:rsidRPr="00942E94">
        <w:rPr>
          <w:rFonts w:ascii="Times New Roman" w:eastAsia="Times New Roman" w:hAnsi="Times New Roman" w:cs="Times New Roman"/>
          <w:sz w:val="24"/>
          <w:szCs w:val="24"/>
          <w:lang w:eastAsia="ru-RU"/>
        </w:rPr>
        <w:t>Коммуникативность</w:t>
      </w:r>
      <w:proofErr w:type="spellEnd"/>
      <w:r w:rsidRPr="00942E94">
        <w:rPr>
          <w:rFonts w:ascii="Times New Roman" w:eastAsia="Times New Roman" w:hAnsi="Times New Roman" w:cs="Times New Roman"/>
          <w:sz w:val="24"/>
          <w:szCs w:val="24"/>
          <w:lang w:eastAsia="ru-RU"/>
        </w:rPr>
        <w:t xml:space="preserve"> предусматривает речевую направленность обучения, стимулирование речемыслительной активности, обеспечение индивидуализации, учет функциональности речи, создание ситуативности обучения, соблюдение принципа новизны и </w:t>
      </w:r>
      <w:proofErr w:type="spellStart"/>
      <w:r w:rsidRPr="00942E94">
        <w:rPr>
          <w:rFonts w:ascii="Times New Roman" w:eastAsia="Times New Roman" w:hAnsi="Times New Roman" w:cs="Times New Roman"/>
          <w:sz w:val="24"/>
          <w:szCs w:val="24"/>
          <w:lang w:eastAsia="ru-RU"/>
        </w:rPr>
        <w:t>нешаблонности</w:t>
      </w:r>
      <w:proofErr w:type="spellEnd"/>
      <w:r w:rsidRPr="00942E94">
        <w:rPr>
          <w:rFonts w:ascii="Times New Roman" w:eastAsia="Times New Roman" w:hAnsi="Times New Roman" w:cs="Times New Roman"/>
          <w:sz w:val="24"/>
          <w:szCs w:val="24"/>
          <w:lang w:eastAsia="ru-RU"/>
        </w:rPr>
        <w:t xml:space="preserve"> организации учебного процесса» .</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 Параметры коммуникативного общения </w:t>
      </w:r>
      <w:hyperlink r:id="rId9" w:tooltip="Улыбка в русском коммуникативном поведении" w:history="1">
        <w:r w:rsidRPr="00942E94">
          <w:rPr>
            <w:rFonts w:ascii="Times New Roman" w:eastAsia="Times New Roman" w:hAnsi="Times New Roman" w:cs="Times New Roman"/>
            <w:color w:val="0000FF"/>
            <w:sz w:val="24"/>
            <w:szCs w:val="24"/>
            <w:u w:val="single"/>
            <w:lang w:eastAsia="ru-RU"/>
          </w:rPr>
          <w:t>реализуются в коммуникативном поведении учителя</w:t>
        </w:r>
      </w:hyperlink>
      <w:r w:rsidRPr="00942E94">
        <w:rPr>
          <w:rFonts w:ascii="Times New Roman" w:eastAsia="Times New Roman" w:hAnsi="Times New Roman" w:cs="Times New Roman"/>
          <w:sz w:val="24"/>
          <w:szCs w:val="24"/>
          <w:lang w:eastAsia="ru-RU"/>
        </w:rPr>
        <w:t>, активном поведении ученика, в предметах обсуждения, ситуации общения, использовании речевых средств.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Ситуации могут быть реальными, условными, воображаемыми, сказочными. Главное – все они должны соотноситься с возрастными и психологическими особенностями учащихся. Ситуации могут быть конкретными, и тогда речь учащегося является их непосредственным отражением. Для учащихся среднего и старшего звена создаются абстрактные и проблемные ситуации. Учащиеся выражают своё собственное суждение, отношение, соглашаются или опровергают мнение учителя или другого ученика, используя различные речевые клише. Поэтому обсуждение проблемы есть реальное общение на уроке. Ситуацию можно изобразить при помощи наглядных средств (ситуативных картинок, магнитной доски), которые будут отражать определённое место и время действия, сделать ее статичной или динамичной (изменить компоненты, переставить действующих лиц, добавить новых персонажей).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Очень важно, чтобы учащиеся могли "пропустить ситуацию через себя”, придавая ей личностный характер. Это повышает эффективность усвоения иностранного языка, т.к. наряду с интеллектом подключаются детские эмоции. Личностно-значимой ситуацию делает роль, которую учащиеся получают на время или постоянно. Наиболее адекватным приёмом обучения говорению являются различные формы драматизации, включая импровизации и ролевые игры.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общении, основой которого является обсуждаемая проблема, наряду с коммуникативной функцией языка выступает и познавательная, поэтому коммуникативно-</w:t>
      </w:r>
      <w:proofErr w:type="spellStart"/>
      <w:r w:rsidRPr="00942E94">
        <w:rPr>
          <w:rFonts w:ascii="Times New Roman" w:eastAsia="Times New Roman" w:hAnsi="Times New Roman" w:cs="Times New Roman"/>
          <w:sz w:val="24"/>
          <w:szCs w:val="24"/>
          <w:lang w:eastAsia="ru-RU"/>
        </w:rPr>
        <w:t>деятельностный</w:t>
      </w:r>
      <w:proofErr w:type="spellEnd"/>
      <w:r w:rsidRPr="00942E94">
        <w:rPr>
          <w:rFonts w:ascii="Times New Roman" w:eastAsia="Times New Roman" w:hAnsi="Times New Roman" w:cs="Times New Roman"/>
          <w:sz w:val="24"/>
          <w:szCs w:val="24"/>
          <w:lang w:eastAsia="ru-RU"/>
        </w:rPr>
        <w:t xml:space="preserve"> подход имеет большие перспективы для развития интеллектуальных возможностей учащихся. Ориентируясь на общение и активную деятельность школьников, основным при его осуществлении является выработка мышления и поведенческих умений. Этому способствует обучение общению на иностранном языке, вовлечение личности в деятельность в течение учебного процесса, формирование способности постоянно трудиться.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Коммуникативно-</w:t>
      </w:r>
      <w:proofErr w:type="spellStart"/>
      <w:r w:rsidRPr="00942E94">
        <w:rPr>
          <w:rFonts w:ascii="Times New Roman" w:eastAsia="Times New Roman" w:hAnsi="Times New Roman" w:cs="Times New Roman"/>
          <w:sz w:val="24"/>
          <w:szCs w:val="24"/>
          <w:lang w:eastAsia="ru-RU"/>
        </w:rPr>
        <w:t>деятельностный</w:t>
      </w:r>
      <w:proofErr w:type="spellEnd"/>
      <w:r w:rsidRPr="00942E94">
        <w:rPr>
          <w:rFonts w:ascii="Times New Roman" w:eastAsia="Times New Roman" w:hAnsi="Times New Roman" w:cs="Times New Roman"/>
          <w:sz w:val="24"/>
          <w:szCs w:val="24"/>
          <w:lang w:eastAsia="ru-RU"/>
        </w:rPr>
        <w:t xml:space="preserve"> подход ставит в центр обучения иностранному языку субъектно-субъектную схему общения, т.е. обучающийся выступает как активный, </w:t>
      </w:r>
      <w:r w:rsidRPr="00942E94">
        <w:rPr>
          <w:rFonts w:ascii="Times New Roman" w:eastAsia="Times New Roman" w:hAnsi="Times New Roman" w:cs="Times New Roman"/>
          <w:sz w:val="24"/>
          <w:szCs w:val="24"/>
          <w:lang w:eastAsia="ru-RU"/>
        </w:rPr>
        <w:lastRenderedPageBreak/>
        <w:t xml:space="preserve">творческий субъект учебной деятельности, управляемой педагогом; способствует развитию инициативности учащихся, их способности к творческому поиску. </w:t>
      </w:r>
      <w:hyperlink r:id="rId10" w:tooltip="Задачах во 2 классе ученик должен знать : роль информации в деятельности человека" w:history="1">
        <w:r w:rsidRPr="00942E94">
          <w:rPr>
            <w:rFonts w:ascii="Times New Roman" w:eastAsia="Times New Roman" w:hAnsi="Times New Roman" w:cs="Times New Roman"/>
            <w:color w:val="0000FF"/>
            <w:sz w:val="24"/>
            <w:szCs w:val="24"/>
            <w:u w:val="single"/>
            <w:lang w:eastAsia="ru-RU"/>
          </w:rPr>
          <w:t>Ученик должен ощущать</w:t>
        </w:r>
      </w:hyperlink>
      <w:r w:rsidRPr="00942E94">
        <w:rPr>
          <w:rFonts w:ascii="Times New Roman" w:eastAsia="Times New Roman" w:hAnsi="Times New Roman" w:cs="Times New Roman"/>
          <w:sz w:val="24"/>
          <w:szCs w:val="24"/>
          <w:lang w:eastAsia="ru-RU"/>
        </w:rPr>
        <w:t>, что вся система работы ориентирована на его непосредственную деятельность, опыт, мировоззрение, интересы, чувства, которые учитываются при организации общения на уроке. Таким образом, содержание занятий строится на обсуждении актуальных жизненных проблем, а не готовых тем или текстов.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Кроме того, данный подход позволяет реализовать принцип индивидуализации, так как овладение коммуникативной функцией иностранного языка предполагает учет индивидуальных особенностей, интересов учащихся, их способностей, наклонностей и пожеланий.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Первостепенное значение придается пониманию, передаче содержания и выражения смысла, грамматика служит фундаментом для достижения этой цели. Учащимся необходимо знать, какими языковыми средствами выразить свою мысль в непосредственной ситуации на уроке, когда они обмениваются мнениями, опытом и знаниями. Учащиеся должны осознавать, что грамматические формы необходимы для выполнения коммуникативной задачи, и что очень важно соотношение между формой и ее использованием в речи.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При коммуникативном системно–</w:t>
      </w:r>
      <w:proofErr w:type="spellStart"/>
      <w:r w:rsidRPr="00942E94">
        <w:rPr>
          <w:rFonts w:ascii="Times New Roman" w:eastAsia="Times New Roman" w:hAnsi="Times New Roman" w:cs="Times New Roman"/>
          <w:sz w:val="24"/>
          <w:szCs w:val="24"/>
          <w:lang w:eastAsia="ru-RU"/>
        </w:rPr>
        <w:t>деятельностном</w:t>
      </w:r>
      <w:proofErr w:type="spellEnd"/>
      <w:r w:rsidRPr="00942E94">
        <w:rPr>
          <w:rFonts w:ascii="Times New Roman" w:eastAsia="Times New Roman" w:hAnsi="Times New Roman" w:cs="Times New Roman"/>
          <w:sz w:val="24"/>
          <w:szCs w:val="24"/>
          <w:lang w:eastAsia="ru-RU"/>
        </w:rPr>
        <w:t xml:space="preserve"> подходе введение грамматических форм и  работа над ними осуществляется в контексте с тем, чтобы учащиеся могли видеть, как они используются для передачи значения. Инструкция к заданиям содержит речевую задачу. Немаловажно и то, что механические воспроизводящие упражнения отсутствуют: их место занимают игровые ситуации, работа с партнером, задания на поиск ошибок, сравнения и сопоставления, подключающие не только память, но и логику, умение мыслить аналитически и образно. Весь комплекс приемов помогает создать иноязычную среду, в которой должны "функционировать" учащиеся: читать, общаться, участвовать в ролевых играх, </w:t>
      </w:r>
      <w:hyperlink r:id="rId11" w:tooltip="Развитие речи. Повторение. Пишем письма Цел и: повторить правила написания писем; развивать умение логично излагать свои мысли" w:history="1">
        <w:r w:rsidRPr="00942E94">
          <w:rPr>
            <w:rFonts w:ascii="Times New Roman" w:eastAsia="Times New Roman" w:hAnsi="Times New Roman" w:cs="Times New Roman"/>
            <w:color w:val="0000FF"/>
            <w:sz w:val="24"/>
            <w:szCs w:val="24"/>
            <w:u w:val="single"/>
            <w:lang w:eastAsia="ru-RU"/>
          </w:rPr>
          <w:t>излагать свои мысли</w:t>
        </w:r>
      </w:hyperlink>
      <w:r w:rsidRPr="00942E94">
        <w:rPr>
          <w:rFonts w:ascii="Times New Roman" w:eastAsia="Times New Roman" w:hAnsi="Times New Roman" w:cs="Times New Roman"/>
          <w:sz w:val="24"/>
          <w:szCs w:val="24"/>
          <w:lang w:eastAsia="ru-RU"/>
        </w:rPr>
        <w:t>, делать выводы.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Коммуникативная методика способствует быстрому овладению учащимися навыками разговорной речи. Это обеспечивается за счёт усвоения различных видов монологической речи, типовых диалогов и форм языкового моделирования. Здесь, на первом плане находится конкретная языковая модель. Основной единицей урока и всей стратегии обучения данной методики является акт говорения.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рамках внедрения технологии коммуникативного обучения иноязычной культуре обеспечиваю вовлечение каждого ученика в процесс активного учения. Работая с детьми средней ступени предлагаю задания с учетом специфики класса, давая возможность пофантазировать, оказаться вдруг жителями другого континента, пусть виртуально, но попасть в языковую среду, где можно выражать свои мысли, не боясь допустить ошибки. Поэтому часто провожу уроки-игры «В магазине», «В аэропорту» и т.п. Считаю, что именно такие уроки способствуют практическому применению языковых навыков.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старшем звене, опираясь на личностно-ориентированный подход, создаю условия для реализации креативных возможностей школьников, активизируя их интерес к английскому языку. Для этого использую проектную методику, в ходе которой подростки демонстрируют творческие, художественные способности, совершенствуя лексико-</w:t>
      </w:r>
      <w:r w:rsidRPr="00942E94">
        <w:rPr>
          <w:rFonts w:ascii="Times New Roman" w:eastAsia="Times New Roman" w:hAnsi="Times New Roman" w:cs="Times New Roman"/>
          <w:sz w:val="24"/>
          <w:szCs w:val="24"/>
          <w:lang w:eastAsia="ru-RU"/>
        </w:rPr>
        <w:lastRenderedPageBreak/>
        <w:t>грамматические навыки. В рамках данной методики ребята часто работают в группах, что позволяет каждому ученику почувствовать себя востребованным в процессе общения на иностранном языке.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 уроках английского языка, основной целью которых является формирование всех видов языковой компетенции, большое внимание уделяю воспитательному аспекту, поэтому прибегаю к нетрадиционным формам урока: урок-дискуссия, урок-заочная экскурсия и т.д. Нередко урок английского языка в старшем классе – это диалог между учителем и учениками, с использованием оценочных суждений, высказыванием и аргументацией своего мнения по поводу видения той или иной проблемы. В процессе такого диалога столкнулась с трудностью: не всегда сразу удается разговорить детей. Причина, как мне кажется, не только в ограниченном объеме владения лексическими единицами.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Порой дети боятся, что их мнение не будет принято, т.к. не совпадает с мнением окружающих. В таких случаях придерживаюсь своей системы оценивания, главным критерием которой </w:t>
      </w:r>
      <w:hyperlink r:id="rId12" w:tooltip="Ii-рубежка 1-вариант укажите правильное утверждение. Синонимом названия " w:history="1">
        <w:r w:rsidRPr="00942E94">
          <w:rPr>
            <w:rFonts w:ascii="Times New Roman" w:eastAsia="Times New Roman" w:hAnsi="Times New Roman" w:cs="Times New Roman"/>
            <w:color w:val="0000FF"/>
            <w:sz w:val="24"/>
            <w:szCs w:val="24"/>
            <w:u w:val="single"/>
            <w:lang w:eastAsia="ru-RU"/>
          </w:rPr>
          <w:t>является не абсолютно правильное мнение</w:t>
        </w:r>
      </w:hyperlink>
      <w:r w:rsidRPr="00942E94">
        <w:rPr>
          <w:rFonts w:ascii="Times New Roman" w:eastAsia="Times New Roman" w:hAnsi="Times New Roman" w:cs="Times New Roman"/>
          <w:sz w:val="24"/>
          <w:szCs w:val="24"/>
          <w:lang w:eastAsia="ru-RU"/>
        </w:rPr>
        <w:t>, а умение ребенка аргументировано и грамотно отстаивать свою точку зрения, его способность выйти из сложной ситуации. Для этого создаю на уроках атмосферу успеха, где любое мнение имеет право на существование и дети чувствуют себя уверенно и комфортно.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Учитывая активную мыслительную деятельность старшеклассников, помимо совершенствования речевых навыков, активизирую работу по лексико-грамматическому тестированию, </w:t>
      </w:r>
      <w:proofErr w:type="spellStart"/>
      <w:r w:rsidRPr="00942E94">
        <w:rPr>
          <w:rFonts w:ascii="Times New Roman" w:eastAsia="Times New Roman" w:hAnsi="Times New Roman" w:cs="Times New Roman"/>
          <w:sz w:val="24"/>
          <w:szCs w:val="24"/>
          <w:lang w:eastAsia="ru-RU"/>
        </w:rPr>
        <w:t>аудированию</w:t>
      </w:r>
      <w:proofErr w:type="spellEnd"/>
      <w:r w:rsidRPr="00942E94">
        <w:rPr>
          <w:rFonts w:ascii="Times New Roman" w:eastAsia="Times New Roman" w:hAnsi="Times New Roman" w:cs="Times New Roman"/>
          <w:sz w:val="24"/>
          <w:szCs w:val="24"/>
          <w:lang w:eastAsia="ru-RU"/>
        </w:rPr>
        <w:t xml:space="preserve"> текстов, заполнению разного рода анкет.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В целях повышения мотивации к изучению английского языка в старших классах заведены листы успешности, в которых ребята отражают все сданные ими устные и письменные темы, а также контроль </w:t>
      </w:r>
      <w:proofErr w:type="spellStart"/>
      <w:r w:rsidRPr="00942E94">
        <w:rPr>
          <w:rFonts w:ascii="Times New Roman" w:eastAsia="Times New Roman" w:hAnsi="Times New Roman" w:cs="Times New Roman"/>
          <w:sz w:val="24"/>
          <w:szCs w:val="24"/>
          <w:lang w:eastAsia="ru-RU"/>
        </w:rPr>
        <w:t>аудирования</w:t>
      </w:r>
      <w:proofErr w:type="spellEnd"/>
      <w:r w:rsidRPr="00942E94">
        <w:rPr>
          <w:rFonts w:ascii="Times New Roman" w:eastAsia="Times New Roman" w:hAnsi="Times New Roman" w:cs="Times New Roman"/>
          <w:sz w:val="24"/>
          <w:szCs w:val="24"/>
          <w:lang w:eastAsia="ru-RU"/>
        </w:rPr>
        <w:t xml:space="preserve"> и чтения. Такой лист позволяет учащимся видеть реальные результаты своего труда и мотивирует на улучшение качества знаний. Кроме того, считаю целесообразным знакомить учащихся с различными программами обмена, реализуя которые, они могут обучаться, а в дальнейшем и работать за границей, реально применяя полученные ими в школе навыки владения иностранным языком.</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b/>
          <w:bCs/>
          <w:sz w:val="24"/>
          <w:szCs w:val="24"/>
          <w:lang w:eastAsia="ru-RU"/>
        </w:rPr>
        <w:t xml:space="preserve">Список литературы: </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Воровщиков</w:t>
      </w:r>
      <w:proofErr w:type="spellEnd"/>
      <w:r w:rsidRPr="00942E94">
        <w:rPr>
          <w:rFonts w:ascii="Times New Roman" w:eastAsia="Times New Roman" w:hAnsi="Times New Roman" w:cs="Times New Roman"/>
          <w:sz w:val="24"/>
          <w:szCs w:val="24"/>
          <w:lang w:eastAsia="ru-RU"/>
        </w:rPr>
        <w:t xml:space="preserve"> С.Г. Развитие учебно-познавательной компетентности учащихся: опыт проектирования </w:t>
      </w:r>
      <w:proofErr w:type="spellStart"/>
      <w:r w:rsidRPr="00942E94">
        <w:rPr>
          <w:rFonts w:ascii="Times New Roman" w:eastAsia="Times New Roman" w:hAnsi="Times New Roman" w:cs="Times New Roman"/>
          <w:sz w:val="24"/>
          <w:szCs w:val="24"/>
          <w:lang w:eastAsia="ru-RU"/>
        </w:rPr>
        <w:t>внутришкольной</w:t>
      </w:r>
      <w:proofErr w:type="spellEnd"/>
      <w:r w:rsidRPr="00942E94">
        <w:rPr>
          <w:rFonts w:ascii="Times New Roman" w:eastAsia="Times New Roman" w:hAnsi="Times New Roman" w:cs="Times New Roman"/>
          <w:sz w:val="24"/>
          <w:szCs w:val="24"/>
          <w:lang w:eastAsia="ru-RU"/>
        </w:rPr>
        <w:t xml:space="preserve"> системы </w:t>
      </w:r>
      <w:proofErr w:type="gramStart"/>
      <w:r w:rsidRPr="00942E94">
        <w:rPr>
          <w:rFonts w:ascii="Times New Roman" w:eastAsia="Times New Roman" w:hAnsi="Times New Roman" w:cs="Times New Roman"/>
          <w:sz w:val="24"/>
          <w:szCs w:val="24"/>
          <w:lang w:eastAsia="ru-RU"/>
        </w:rPr>
        <w:t>учебно-метод</w:t>
      </w:r>
      <w:proofErr w:type="gramEnd"/>
      <w:r w:rsidRPr="00942E94">
        <w:rPr>
          <w:rFonts w:ascii="Times New Roman" w:eastAsia="Times New Roman" w:hAnsi="Times New Roman" w:cs="Times New Roman"/>
          <w:sz w:val="24"/>
          <w:szCs w:val="24"/>
          <w:lang w:eastAsia="ru-RU"/>
        </w:rPr>
        <w:t xml:space="preserve">. и управленческого сопровождения. - 2-е изд., </w:t>
      </w:r>
      <w:proofErr w:type="spellStart"/>
      <w:r w:rsidRPr="00942E94">
        <w:rPr>
          <w:rFonts w:ascii="Times New Roman" w:eastAsia="Times New Roman" w:hAnsi="Times New Roman" w:cs="Times New Roman"/>
          <w:sz w:val="24"/>
          <w:szCs w:val="24"/>
          <w:lang w:eastAsia="ru-RU"/>
        </w:rPr>
        <w:t>перераб</w:t>
      </w:r>
      <w:proofErr w:type="spellEnd"/>
      <w:r w:rsidRPr="00942E94">
        <w:rPr>
          <w:rFonts w:ascii="Times New Roman" w:eastAsia="Times New Roman" w:hAnsi="Times New Roman" w:cs="Times New Roman"/>
          <w:sz w:val="24"/>
          <w:szCs w:val="24"/>
          <w:lang w:eastAsia="ru-RU"/>
        </w:rPr>
        <w:t>. и доп. - М.: 5 за знания, 2010. - 304 с. - (</w:t>
      </w:r>
      <w:proofErr w:type="spellStart"/>
      <w:r w:rsidRPr="00942E94">
        <w:rPr>
          <w:rFonts w:ascii="Times New Roman" w:eastAsia="Times New Roman" w:hAnsi="Times New Roman" w:cs="Times New Roman"/>
          <w:sz w:val="24"/>
          <w:szCs w:val="24"/>
          <w:lang w:eastAsia="ru-RU"/>
        </w:rPr>
        <w:t>Методкнига</w:t>
      </w:r>
      <w:proofErr w:type="spellEnd"/>
      <w:r w:rsidRPr="00942E94">
        <w:rPr>
          <w:rFonts w:ascii="Times New Roman" w:eastAsia="Times New Roman" w:hAnsi="Times New Roman" w:cs="Times New Roman"/>
          <w:sz w:val="24"/>
          <w:szCs w:val="24"/>
          <w:lang w:eastAsia="ru-RU"/>
        </w:rPr>
        <w:t>). - ISBN 978-5-458292-344.</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Конаржевский</w:t>
      </w:r>
      <w:proofErr w:type="spellEnd"/>
      <w:r w:rsidRPr="00942E94">
        <w:rPr>
          <w:rFonts w:ascii="Times New Roman" w:eastAsia="Times New Roman" w:hAnsi="Times New Roman" w:cs="Times New Roman"/>
          <w:sz w:val="24"/>
          <w:szCs w:val="24"/>
          <w:lang w:eastAsia="ru-RU"/>
        </w:rPr>
        <w:t xml:space="preserve"> Ю.А. Анализ урока. - М.: Педагогический поиск, 2000. - 336 с. - ISBN 5-901030-26-5.</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Волнистова, Т.В. Актуализация познавательной деятельности учащихся в ходе применения компьютерных образовательных программ //Инновации в образовании. – 2008.– № 4.– с. 12–23.</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proofErr w:type="spellStart"/>
      <w:r w:rsidRPr="00942E94">
        <w:rPr>
          <w:rFonts w:ascii="Times New Roman" w:eastAsia="Times New Roman" w:hAnsi="Times New Roman" w:cs="Times New Roman"/>
          <w:sz w:val="24"/>
          <w:szCs w:val="24"/>
          <w:lang w:eastAsia="ru-RU"/>
        </w:rPr>
        <w:t>Гузеев</w:t>
      </w:r>
      <w:proofErr w:type="spellEnd"/>
      <w:r w:rsidRPr="00942E94">
        <w:rPr>
          <w:rFonts w:ascii="Times New Roman" w:eastAsia="Times New Roman" w:hAnsi="Times New Roman" w:cs="Times New Roman"/>
          <w:sz w:val="24"/>
          <w:szCs w:val="24"/>
          <w:lang w:eastAsia="ru-RU"/>
        </w:rPr>
        <w:t xml:space="preserve">, В.В. Интегральная образовательная технология/ В.В. </w:t>
      </w:r>
      <w:proofErr w:type="spellStart"/>
      <w:r w:rsidRPr="00942E94">
        <w:rPr>
          <w:rFonts w:ascii="Times New Roman" w:eastAsia="Times New Roman" w:hAnsi="Times New Roman" w:cs="Times New Roman"/>
          <w:sz w:val="24"/>
          <w:szCs w:val="24"/>
          <w:lang w:eastAsia="ru-RU"/>
        </w:rPr>
        <w:t>Гузеев</w:t>
      </w:r>
      <w:proofErr w:type="spellEnd"/>
      <w:r w:rsidRPr="00942E94">
        <w:rPr>
          <w:rFonts w:ascii="Times New Roman" w:eastAsia="Times New Roman" w:hAnsi="Times New Roman" w:cs="Times New Roman"/>
          <w:sz w:val="24"/>
          <w:szCs w:val="24"/>
          <w:lang w:eastAsia="ru-RU"/>
        </w:rPr>
        <w:t>. – М.: Знание, 2001г. – 150 с.</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Гузеев</w:t>
      </w:r>
      <w:proofErr w:type="spellEnd"/>
      <w:r w:rsidRPr="00942E94">
        <w:rPr>
          <w:rFonts w:ascii="Times New Roman" w:eastAsia="Times New Roman" w:hAnsi="Times New Roman" w:cs="Times New Roman"/>
          <w:sz w:val="24"/>
          <w:szCs w:val="24"/>
          <w:lang w:eastAsia="ru-RU"/>
        </w:rPr>
        <w:t xml:space="preserve">, В.В. Методы обучения и организационные формы уроков/ В.В. </w:t>
      </w:r>
      <w:proofErr w:type="spellStart"/>
      <w:r w:rsidRPr="00942E94">
        <w:rPr>
          <w:rFonts w:ascii="Times New Roman" w:eastAsia="Times New Roman" w:hAnsi="Times New Roman" w:cs="Times New Roman"/>
          <w:sz w:val="24"/>
          <w:szCs w:val="24"/>
          <w:lang w:eastAsia="ru-RU"/>
        </w:rPr>
        <w:t>Гузеев</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М.:Знание</w:t>
      </w:r>
      <w:proofErr w:type="spellEnd"/>
      <w:r w:rsidRPr="00942E94">
        <w:rPr>
          <w:rFonts w:ascii="Times New Roman" w:eastAsia="Times New Roman" w:hAnsi="Times New Roman" w:cs="Times New Roman"/>
          <w:sz w:val="24"/>
          <w:szCs w:val="24"/>
          <w:lang w:eastAsia="ru-RU"/>
        </w:rPr>
        <w:t>, 1999.– 120 с.</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Гурьев, С.В. Использование компьютера как инструмента образовательного процесса//Первое сентября. – 2004. – №11. – с.4–5.</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Хуртова</w:t>
      </w:r>
      <w:proofErr w:type="spellEnd"/>
      <w:r w:rsidRPr="00942E94">
        <w:rPr>
          <w:rFonts w:ascii="Times New Roman" w:eastAsia="Times New Roman" w:hAnsi="Times New Roman" w:cs="Times New Roman"/>
          <w:sz w:val="24"/>
          <w:szCs w:val="24"/>
          <w:lang w:eastAsia="ru-RU"/>
        </w:rPr>
        <w:t xml:space="preserve"> Т.В. Формы профессионального обучения педагогов. – Волгоград: Учитель 2008</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Дусавицкий</w:t>
      </w:r>
      <w:proofErr w:type="spellEnd"/>
      <w:r w:rsidRPr="00942E94">
        <w:rPr>
          <w:rFonts w:ascii="Times New Roman" w:eastAsia="Times New Roman" w:hAnsi="Times New Roman" w:cs="Times New Roman"/>
          <w:sz w:val="24"/>
          <w:szCs w:val="24"/>
          <w:lang w:eastAsia="ru-RU"/>
        </w:rPr>
        <w:t xml:space="preserve"> А.К., Кондратюк Е.М., Толмачева И.Н., </w:t>
      </w:r>
      <w:proofErr w:type="spellStart"/>
      <w:r w:rsidRPr="00942E94">
        <w:rPr>
          <w:rFonts w:ascii="Times New Roman" w:eastAsia="Times New Roman" w:hAnsi="Times New Roman" w:cs="Times New Roman"/>
          <w:sz w:val="24"/>
          <w:szCs w:val="24"/>
          <w:lang w:eastAsia="ru-RU"/>
        </w:rPr>
        <w:t>Шилкунова</w:t>
      </w:r>
      <w:proofErr w:type="spellEnd"/>
      <w:r w:rsidRPr="00942E94">
        <w:rPr>
          <w:rFonts w:ascii="Times New Roman" w:eastAsia="Times New Roman" w:hAnsi="Times New Roman" w:cs="Times New Roman"/>
          <w:sz w:val="24"/>
          <w:szCs w:val="24"/>
          <w:lang w:eastAsia="ru-RU"/>
        </w:rPr>
        <w:t xml:space="preserve"> З.И. Урок в развивающем обучении: Книга для учителя. – М.: ВИТА-ПРЕСС, 2008.</w:t>
      </w:r>
    </w:p>
    <w:p w:rsidR="00942E94" w:rsidRPr="00942E94" w:rsidRDefault="00942E94" w:rsidP="00942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Семушина</w:t>
      </w:r>
      <w:proofErr w:type="spellEnd"/>
      <w:r w:rsidRPr="00942E94">
        <w:rPr>
          <w:rFonts w:ascii="Times New Roman" w:eastAsia="Times New Roman" w:hAnsi="Times New Roman" w:cs="Times New Roman"/>
          <w:sz w:val="24"/>
          <w:szCs w:val="24"/>
          <w:lang w:eastAsia="ru-RU"/>
        </w:rPr>
        <w:t xml:space="preserve"> Л.Г. Рекомендации по внедрению современных технологий обучения // Специалист. – 2005. – № 9, 10, 11.</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b/>
          <w:bCs/>
          <w:sz w:val="24"/>
          <w:szCs w:val="24"/>
          <w:lang w:eastAsia="ru-RU"/>
        </w:rPr>
        <w:t xml:space="preserve">Приемы </w:t>
      </w:r>
      <w:hyperlink r:id="rId13" w:tooltip="Контрольная работа Дисциплина: мдк 01. 01 Преподаватель: Менщикова С. В студент" w:history="1">
        <w:r w:rsidRPr="00942E94">
          <w:rPr>
            <w:rFonts w:ascii="Times New Roman" w:eastAsia="Times New Roman" w:hAnsi="Times New Roman" w:cs="Times New Roman"/>
            <w:b/>
            <w:bCs/>
            <w:color w:val="0000FF"/>
            <w:sz w:val="24"/>
            <w:szCs w:val="24"/>
            <w:u w:val="single"/>
            <w:lang w:eastAsia="ru-RU"/>
          </w:rPr>
          <w:t>технологии критического мышления</w:t>
        </w:r>
      </w:hyperlink>
    </w:p>
    <w:p w:rsidR="00942E94" w:rsidRPr="00942E94" w:rsidRDefault="00942E94" w:rsidP="00942E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u w:val="single"/>
          <w:lang w:eastAsia="ru-RU"/>
        </w:rPr>
        <w:t>Кластер.</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При изучении темы «Эдинбург» предлагаю учащимся посмотреть на схему (кластер) и высказать свои предположения о том, что могут означать эти места. Затем учащиеся читают текст и сравнивают свои предположения с информацией в тексте.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val="en-US" w:eastAsia="ru-RU"/>
        </w:rPr>
        <w:t>You know some information about Scotland and Glasgow . What do you know about Edinburgh? Look at the scheme and express your ideas.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Castle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Holyrood House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69448F96" wp14:editId="0A895578">
            <wp:simplePos x="0" y="0"/>
            <wp:positionH relativeFrom="column">
              <wp:align>left</wp:align>
            </wp:positionH>
            <wp:positionV relativeFrom="line">
              <wp:posOffset>0</wp:posOffset>
            </wp:positionV>
            <wp:extent cx="304800" cy="304800"/>
            <wp:effectExtent l="0" t="0" r="0" b="0"/>
            <wp:wrapSquare wrapText="bothSides"/>
            <wp:docPr id="1" name="Рисунок 1" descr="http://topuch.com/ispolezovanie-priemov-kriticheskogo-mishleniya-na-uroke-anglij/540081_html_7a8bd125b0af3b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uch.com/ispolezovanie-priemov-kriticheskogo-mishleniya-na-uroke-anglij/540081_html_7a8bd125b0af3b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0645574B" wp14:editId="2CD34A4F">
            <wp:simplePos x="0" y="0"/>
            <wp:positionH relativeFrom="column">
              <wp:align>left</wp:align>
            </wp:positionH>
            <wp:positionV relativeFrom="line">
              <wp:posOffset>0</wp:posOffset>
            </wp:positionV>
            <wp:extent cx="304800" cy="304800"/>
            <wp:effectExtent l="0" t="0" r="0" b="0"/>
            <wp:wrapSquare wrapText="bothSides"/>
            <wp:docPr id="2" name="Рисунок 2" descr="http://topuch.com/ispolezovanie-priemov-kriticheskogo-mishleniya-na-uroke-anglij/540081_html_4f6745fb1e3b4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puch.com/ispolezovanie-priemov-kriticheskogo-mishleniya-na-uroke-anglij/540081_html_4f6745fb1e3b47c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Old Town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New Town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2D329E01" wp14:editId="048EBBEF">
            <wp:simplePos x="0" y="0"/>
            <wp:positionH relativeFrom="column">
              <wp:align>left</wp:align>
            </wp:positionH>
            <wp:positionV relativeFrom="line">
              <wp:posOffset>0</wp:posOffset>
            </wp:positionV>
            <wp:extent cx="304800" cy="304800"/>
            <wp:effectExtent l="0" t="0" r="0" b="0"/>
            <wp:wrapSquare wrapText="bothSides"/>
            <wp:docPr id="3" name="Рисунок 3" descr="http://topuch.com/ispolezovanie-priemov-kriticheskogo-mishleniya-na-uroke-anglij/540081_html_aa6515964193e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puch.com/ispolezovanie-priemov-kriticheskogo-mishleniya-na-uroke-anglij/540081_html_aa6515964193ef5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09E46A54" wp14:editId="32D21898">
            <wp:simplePos x="0" y="0"/>
            <wp:positionH relativeFrom="column">
              <wp:align>left</wp:align>
            </wp:positionH>
            <wp:positionV relativeFrom="line">
              <wp:posOffset>0</wp:posOffset>
            </wp:positionV>
            <wp:extent cx="304800" cy="304800"/>
            <wp:effectExtent l="0" t="0" r="0" b="0"/>
            <wp:wrapSquare wrapText="bothSides"/>
            <wp:docPr id="4" name="Рисунок 4" descr="http://topuch.com/ispolezovanie-priemov-kriticheskogo-mishleniya-na-uroke-anglij/540081_html_b2a70c8386251b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puch.com/ispolezovanie-priemov-kriticheskogo-mishleniya-na-uroke-anglij/540081_html_b2a70c8386251b9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1ACFC374" wp14:editId="2FC67810">
            <wp:simplePos x="0" y="0"/>
            <wp:positionH relativeFrom="column">
              <wp:align>left</wp:align>
            </wp:positionH>
            <wp:positionV relativeFrom="line">
              <wp:posOffset>0</wp:posOffset>
            </wp:positionV>
            <wp:extent cx="304800" cy="304800"/>
            <wp:effectExtent l="0" t="0" r="0" b="0"/>
            <wp:wrapSquare wrapText="bothSides"/>
            <wp:docPr id="5" name="Рисунок 5" descr="http://topuch.com/ispolezovanie-priemov-kriticheskogo-mishleniya-na-uroke-anglij/540081_html_de4ca9053cc400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uch.com/ispolezovanie-priemov-kriticheskogo-mishleniya-na-uroke-anglij/540081_html_de4ca9053cc4004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Edinburgh festival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Athens of the North</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br/>
      </w:r>
      <w:r w:rsidRPr="00942E94">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2F89EFB1" wp14:editId="4A7CEF61">
            <wp:simplePos x="0" y="0"/>
            <wp:positionH relativeFrom="column">
              <wp:align>left</wp:align>
            </wp:positionH>
            <wp:positionV relativeFrom="line">
              <wp:posOffset>0</wp:posOffset>
            </wp:positionV>
            <wp:extent cx="304800" cy="304800"/>
            <wp:effectExtent l="0" t="0" r="0" b="0"/>
            <wp:wrapSquare wrapText="bothSides"/>
            <wp:docPr id="6" name="Рисунок 6" descr="http://topuch.com/ispolezovanie-priemov-kriticheskogo-mishleniya-na-uroke-anglij/540081_html_2dd444bec9f52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puch.com/ispolezovanie-priemov-kriticheskogo-mishleniya-na-uroke-anglij/540081_html_2dd444bec9f522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59BD15C4" wp14:editId="16D64904">
            <wp:simplePos x="0" y="0"/>
            <wp:positionH relativeFrom="column">
              <wp:align>left</wp:align>
            </wp:positionH>
            <wp:positionV relativeFrom="line">
              <wp:posOffset>0</wp:posOffset>
            </wp:positionV>
            <wp:extent cx="304800" cy="304800"/>
            <wp:effectExtent l="0" t="0" r="0" b="0"/>
            <wp:wrapSquare wrapText="bothSides"/>
            <wp:docPr id="7" name="Рисунок 7" descr="http://topuch.com/ispolezovanie-priemov-kriticheskogo-mishleniya-na-uroke-anglij/540081_html_93792776a4ea2e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puch.com/ispolezovanie-priemov-kriticheskogo-mishleniya-na-uroke-anglij/540081_html_93792776a4ea2ef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45F8F072" wp14:editId="7E630959">
            <wp:simplePos x="0" y="0"/>
            <wp:positionH relativeFrom="column">
              <wp:align>left</wp:align>
            </wp:positionH>
            <wp:positionV relativeFrom="line">
              <wp:posOffset>0</wp:posOffset>
            </wp:positionV>
            <wp:extent cx="304800" cy="304800"/>
            <wp:effectExtent l="0" t="0" r="0" b="0"/>
            <wp:wrapSquare wrapText="bothSides"/>
            <wp:docPr id="8" name="Рисунок 8" descr="http://topuch.com/ispolezovanie-priemov-kriticheskogo-mishleniya-na-uroke-anglij/540081_html_ee4692ed59849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puch.com/ispolezovanie-priemov-kriticheskogo-mishleniya-na-uroke-anglij/540081_html_ee4692ed59849ea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7A2D22FF" wp14:editId="6B674DAF">
            <wp:simplePos x="0" y="0"/>
            <wp:positionH relativeFrom="column">
              <wp:align>left</wp:align>
            </wp:positionH>
            <wp:positionV relativeFrom="line">
              <wp:posOffset>0</wp:posOffset>
            </wp:positionV>
            <wp:extent cx="304800" cy="304800"/>
            <wp:effectExtent l="0" t="0" r="0" b="0"/>
            <wp:wrapSquare wrapText="bothSides"/>
            <wp:docPr id="9" name="Рисунок 9" descr="http://topuch.com/ispolezovanie-priemov-kriticheskogo-mishleniya-na-uroke-anglij/540081_html_2fefcfac8a040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puch.com/ispolezovanie-priemov-kriticheskogo-mishleniya-na-uroke-anglij/540081_html_2fefcfac8a0400f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30A48BD2" wp14:editId="0E36AE6B">
            <wp:simplePos x="0" y="0"/>
            <wp:positionH relativeFrom="column">
              <wp:align>left</wp:align>
            </wp:positionH>
            <wp:positionV relativeFrom="line">
              <wp:posOffset>0</wp:posOffset>
            </wp:positionV>
            <wp:extent cx="304800" cy="304800"/>
            <wp:effectExtent l="0" t="0" r="0" b="0"/>
            <wp:wrapSquare wrapText="bothSides"/>
            <wp:docPr id="10" name="Рисунок 10" descr="http://topuch.com/ispolezovanie-priemov-kriticheskogo-mishleniya-na-uroke-anglij/540081_html_c2fed3759bb3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puch.com/ispolezovanie-priemov-kriticheskogo-mishleniya-na-uroke-anglij/540081_html_c2fed3759bb36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Princes Street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military tattoo</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The </w:t>
      </w:r>
      <w:proofErr w:type="spellStart"/>
      <w:r w:rsidRPr="00942E94">
        <w:rPr>
          <w:rFonts w:ascii="Times New Roman" w:eastAsia="Times New Roman" w:hAnsi="Times New Roman" w:cs="Times New Roman"/>
          <w:sz w:val="24"/>
          <w:szCs w:val="24"/>
          <w:lang w:val="en-US" w:eastAsia="ru-RU"/>
        </w:rPr>
        <w:t>Cannongate</w:t>
      </w:r>
      <w:proofErr w:type="spellEnd"/>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S1. – I think that Princes Street is the most famous street in Edinburgh.</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 2- To my mind Edinburgh is divided into two parts – the old Town and the New Town.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S3 – In my opinion the </w:t>
      </w:r>
      <w:proofErr w:type="spellStart"/>
      <w:r w:rsidRPr="00942E94">
        <w:rPr>
          <w:rFonts w:ascii="Times New Roman" w:eastAsia="Times New Roman" w:hAnsi="Times New Roman" w:cs="Times New Roman"/>
          <w:sz w:val="24"/>
          <w:szCs w:val="24"/>
          <w:lang w:val="en-US" w:eastAsia="ru-RU"/>
        </w:rPr>
        <w:t>Cannongate</w:t>
      </w:r>
      <w:proofErr w:type="spellEnd"/>
      <w:r w:rsidRPr="00942E94">
        <w:rPr>
          <w:rFonts w:ascii="Times New Roman" w:eastAsia="Times New Roman" w:hAnsi="Times New Roman" w:cs="Times New Roman"/>
          <w:sz w:val="24"/>
          <w:szCs w:val="24"/>
          <w:lang w:val="en-US" w:eastAsia="ru-RU"/>
        </w:rPr>
        <w:t xml:space="preserve"> is the name of the museum.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S4 – I think Holyrood House is the house where a famous person lives or lived. etc.</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w:t>
      </w:r>
    </w:p>
    <w:p w:rsidR="00942E94" w:rsidRPr="00942E94" w:rsidRDefault="00942E94" w:rsidP="00942E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u w:val="single"/>
          <w:lang w:eastAsia="ru-RU"/>
        </w:rPr>
        <w:t>Таблица «З-Х-У» («Знаю – Хочу знать – Узнал»</w:t>
      </w:r>
      <w:proofErr w:type="gramStart"/>
      <w:r w:rsidRPr="00942E94">
        <w:rPr>
          <w:rFonts w:ascii="Times New Roman" w:eastAsia="Times New Roman" w:hAnsi="Times New Roman" w:cs="Times New Roman"/>
          <w:b/>
          <w:bCs/>
          <w:i/>
          <w:iCs/>
          <w:sz w:val="24"/>
          <w:szCs w:val="24"/>
          <w:u w:val="single"/>
          <w:lang w:eastAsia="ru-RU"/>
        </w:rPr>
        <w:t xml:space="preserve"> )</w:t>
      </w:r>
      <w:proofErr w:type="gramEnd"/>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1 шаг: До знакомства с текстом учащиеся самостоятельно или в группе заполняют первый и второй столбики «Знаю», «Хочу узнать».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2 шаг: По ходу знакомства с текстом или же в процессе обсуждения прочитанного, учащиеся заполняют графу «Узнали».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3 шаг: Подведение итогов, сопоставление содержания граф.</w:t>
      </w:r>
    </w:p>
    <w:tbl>
      <w:tblPr>
        <w:tblW w:w="9975" w:type="dxa"/>
        <w:tblCellSpacing w:w="0" w:type="dxa"/>
        <w:tblCellMar>
          <w:top w:w="120" w:type="dxa"/>
          <w:left w:w="120" w:type="dxa"/>
          <w:bottom w:w="120" w:type="dxa"/>
          <w:right w:w="120" w:type="dxa"/>
        </w:tblCellMar>
        <w:tblLook w:val="04A0" w:firstRow="1" w:lastRow="0" w:firstColumn="1" w:lastColumn="0" w:noHBand="0" w:noVBand="1"/>
      </w:tblPr>
      <w:tblGrid>
        <w:gridCol w:w="3569"/>
        <w:gridCol w:w="3211"/>
        <w:gridCol w:w="3195"/>
      </w:tblGrid>
      <w:tr w:rsidR="00942E94" w:rsidRPr="00942E94" w:rsidTr="00942E94">
        <w:trPr>
          <w:tblCellSpacing w:w="0" w:type="dxa"/>
        </w:trPr>
        <w:tc>
          <w:tcPr>
            <w:tcW w:w="330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 xml:space="preserve">I </w:t>
            </w:r>
            <w:proofErr w:type="spellStart"/>
            <w:r w:rsidRPr="00942E94">
              <w:rPr>
                <w:rFonts w:ascii="Times New Roman" w:eastAsia="Times New Roman" w:hAnsi="Times New Roman" w:cs="Times New Roman"/>
                <w:sz w:val="24"/>
                <w:szCs w:val="24"/>
                <w:lang w:eastAsia="ru-RU"/>
              </w:rPr>
              <w:t>know</w:t>
            </w:r>
            <w:proofErr w:type="spellEnd"/>
          </w:p>
        </w:tc>
        <w:tc>
          <w:tcPr>
            <w:tcW w:w="297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I’d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know</w:t>
            </w:r>
            <w:proofErr w:type="spellEnd"/>
          </w:p>
        </w:tc>
        <w:tc>
          <w:tcPr>
            <w:tcW w:w="295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I’ve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known</w:t>
            </w:r>
            <w:proofErr w:type="spellEnd"/>
          </w:p>
        </w:tc>
      </w:tr>
      <w:tr w:rsidR="00942E94" w:rsidRPr="00942E94" w:rsidTr="00942E94">
        <w:trPr>
          <w:trHeight w:val="480"/>
          <w:tblCellSpacing w:w="0" w:type="dxa"/>
        </w:trPr>
        <w:tc>
          <w:tcPr>
            <w:tcW w:w="330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It’s a capital.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It’s an old city.</w:t>
            </w:r>
          </w:p>
        </w:tc>
        <w:tc>
          <w:tcPr>
            <w:tcW w:w="297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t>How old is the Castle?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Who lives in Holyrood House?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Where is the </w:t>
            </w:r>
            <w:proofErr w:type="spellStart"/>
            <w:r w:rsidRPr="00942E94">
              <w:rPr>
                <w:rFonts w:ascii="Times New Roman" w:eastAsia="Times New Roman" w:hAnsi="Times New Roman" w:cs="Times New Roman"/>
                <w:sz w:val="24"/>
                <w:szCs w:val="24"/>
                <w:lang w:val="en-US" w:eastAsia="ru-RU"/>
              </w:rPr>
              <w:t>Cannongate</w:t>
            </w:r>
            <w:proofErr w:type="spellEnd"/>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val="en-US" w:eastAsia="ru-RU"/>
              </w:rPr>
              <w:lastRenderedPageBreak/>
              <w:t>situated?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is the military tattoo?</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What is Princess Street famous for? </w:t>
            </w:r>
            <w:proofErr w:type="spellStart"/>
            <w:r w:rsidRPr="00942E94">
              <w:rPr>
                <w:rFonts w:ascii="Times New Roman" w:eastAsia="Times New Roman" w:hAnsi="Times New Roman" w:cs="Times New Roman"/>
                <w:sz w:val="24"/>
                <w:szCs w:val="24"/>
                <w:lang w:eastAsia="ru-RU"/>
              </w:rPr>
              <w:t>Etc</w:t>
            </w:r>
            <w:proofErr w:type="spellEnd"/>
            <w:r w:rsidRPr="00942E94">
              <w:rPr>
                <w:rFonts w:ascii="Times New Roman" w:eastAsia="Times New Roman" w:hAnsi="Times New Roman" w:cs="Times New Roman"/>
                <w:sz w:val="24"/>
                <w:szCs w:val="24"/>
                <w:lang w:eastAsia="ru-RU"/>
              </w:rPr>
              <w:t>.</w:t>
            </w:r>
          </w:p>
        </w:tc>
        <w:tc>
          <w:tcPr>
            <w:tcW w:w="2955"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p>
        </w:tc>
      </w:tr>
    </w:tbl>
    <w:p w:rsidR="00942E94" w:rsidRPr="00942E94" w:rsidRDefault="00942E94" w:rsidP="00942E94">
      <w:pPr>
        <w:spacing w:after="240" w:line="240" w:lineRule="auto"/>
        <w:rPr>
          <w:rFonts w:ascii="Times New Roman" w:eastAsia="Times New Roman" w:hAnsi="Times New Roman" w:cs="Times New Roman"/>
          <w:sz w:val="24"/>
          <w:szCs w:val="24"/>
          <w:lang w:eastAsia="ru-RU"/>
        </w:rPr>
      </w:pPr>
    </w:p>
    <w:p w:rsidR="00942E94" w:rsidRPr="00942E94" w:rsidRDefault="00942E94" w:rsidP="00942E9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u w:val="single"/>
          <w:lang w:eastAsia="ru-RU"/>
        </w:rPr>
        <w:t>Лови ошибку.</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u w:val="single"/>
          <w:lang w:val="en-US" w:eastAsia="ru-RU"/>
        </w:rPr>
        <w:t>Catch the mistake</w:t>
      </w:r>
      <w:proofErr w:type="gramStart"/>
      <w:r w:rsidRPr="00942E94">
        <w:rPr>
          <w:rFonts w:ascii="Times New Roman" w:eastAsia="Times New Roman" w:hAnsi="Times New Roman" w:cs="Times New Roman"/>
          <w:sz w:val="24"/>
          <w:szCs w:val="24"/>
          <w:u w:val="single"/>
          <w:lang w:val="en-US" w:eastAsia="ru-RU"/>
        </w:rPr>
        <w:t>.(</w:t>
      </w:r>
      <w:proofErr w:type="gramEnd"/>
      <w:r w:rsidRPr="00942E94">
        <w:rPr>
          <w:rFonts w:ascii="Times New Roman" w:eastAsia="Times New Roman" w:hAnsi="Times New Roman" w:cs="Times New Roman"/>
          <w:sz w:val="24"/>
          <w:szCs w:val="24"/>
          <w:lang w:eastAsia="ru-RU"/>
        </w:rPr>
        <w:t>урок</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w:t>
      </w:r>
      <w:r w:rsidRPr="00942E94">
        <w:rPr>
          <w:rFonts w:ascii="Times New Roman" w:eastAsia="Times New Roman" w:hAnsi="Times New Roman" w:cs="Times New Roman"/>
          <w:sz w:val="24"/>
          <w:szCs w:val="24"/>
          <w:lang w:val="en-US" w:eastAsia="ru-RU"/>
        </w:rPr>
        <w:t xml:space="preserve"> 4 </w:t>
      </w:r>
      <w:proofErr w:type="spellStart"/>
      <w:r w:rsidRPr="00942E94">
        <w:rPr>
          <w:rFonts w:ascii="Times New Roman" w:eastAsia="Times New Roman" w:hAnsi="Times New Roman" w:cs="Times New Roman"/>
          <w:sz w:val="24"/>
          <w:szCs w:val="24"/>
          <w:lang w:eastAsia="ru-RU"/>
        </w:rPr>
        <w:t>кл</w:t>
      </w:r>
      <w:proofErr w:type="spellEnd"/>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По теме «Степени сравнения прилагательных»)</w:t>
      </w:r>
    </w:p>
    <w:p w:rsidR="00942E94" w:rsidRPr="00942E94" w:rsidRDefault="00942E94" w:rsidP="00942E9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 xml:space="preserve">Cows are </w:t>
      </w:r>
      <w:proofErr w:type="spellStart"/>
      <w:r w:rsidRPr="00942E94">
        <w:rPr>
          <w:rFonts w:ascii="Times New Roman" w:eastAsia="Times New Roman" w:hAnsi="Times New Roman" w:cs="Times New Roman"/>
          <w:sz w:val="24"/>
          <w:szCs w:val="24"/>
          <w:lang w:val="en-US" w:eastAsia="ru-RU"/>
        </w:rPr>
        <w:t>biger</w:t>
      </w:r>
      <w:proofErr w:type="spellEnd"/>
      <w:r w:rsidRPr="00942E94">
        <w:rPr>
          <w:rFonts w:ascii="Times New Roman" w:eastAsia="Times New Roman" w:hAnsi="Times New Roman" w:cs="Times New Roman"/>
          <w:sz w:val="24"/>
          <w:szCs w:val="24"/>
          <w:lang w:val="en-US" w:eastAsia="ru-RU"/>
        </w:rPr>
        <w:t xml:space="preserve"> than lions.</w:t>
      </w:r>
    </w:p>
    <w:p w:rsidR="00942E94" w:rsidRPr="00942E94" w:rsidRDefault="00942E94" w:rsidP="00942E9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 xml:space="preserve">A tiger is </w:t>
      </w:r>
      <w:proofErr w:type="spellStart"/>
      <w:r w:rsidRPr="00942E94">
        <w:rPr>
          <w:rFonts w:ascii="Times New Roman" w:eastAsia="Times New Roman" w:hAnsi="Times New Roman" w:cs="Times New Roman"/>
          <w:sz w:val="24"/>
          <w:szCs w:val="24"/>
          <w:lang w:val="en-US" w:eastAsia="ru-RU"/>
        </w:rPr>
        <w:t>angryer</w:t>
      </w:r>
      <w:proofErr w:type="spellEnd"/>
      <w:r w:rsidRPr="00942E94">
        <w:rPr>
          <w:rFonts w:ascii="Times New Roman" w:eastAsia="Times New Roman" w:hAnsi="Times New Roman" w:cs="Times New Roman"/>
          <w:sz w:val="24"/>
          <w:szCs w:val="24"/>
          <w:lang w:val="en-US" w:eastAsia="ru-RU"/>
        </w:rPr>
        <w:t xml:space="preserve"> than a fox.</w:t>
      </w:r>
    </w:p>
    <w:p w:rsidR="00942E94" w:rsidRPr="00942E94" w:rsidRDefault="00942E94" w:rsidP="00942E9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A giraffe is the more beautiful animal.</w:t>
      </w:r>
    </w:p>
    <w:p w:rsidR="00942E94" w:rsidRPr="00942E94" w:rsidRDefault="00942E94" w:rsidP="00942E9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A monkey is funniest animal.</w:t>
      </w:r>
    </w:p>
    <w:p w:rsidR="00942E94" w:rsidRPr="00942E94" w:rsidRDefault="00942E94" w:rsidP="00942E9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Elephants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bigger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than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bears</w:t>
      </w:r>
      <w:proofErr w:type="spellEnd"/>
      <w:r w:rsidRPr="00942E94">
        <w:rPr>
          <w:rFonts w:ascii="Times New Roman" w:eastAsia="Times New Roman" w:hAnsi="Times New Roman" w:cs="Times New Roman"/>
          <w:sz w:val="24"/>
          <w:szCs w:val="24"/>
          <w:lang w:eastAsia="ru-RU"/>
        </w:rPr>
        <w:t>.</w:t>
      </w:r>
    </w:p>
    <w:p w:rsidR="00942E94" w:rsidRPr="00942E94" w:rsidRDefault="00942E94" w:rsidP="00942E9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A crocodile longer than a fish.</w:t>
      </w:r>
    </w:p>
    <w:p w:rsidR="00942E94" w:rsidRPr="00942E94" w:rsidRDefault="00942E94" w:rsidP="00942E9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b/>
          <w:bCs/>
          <w:i/>
          <w:iCs/>
          <w:sz w:val="24"/>
          <w:szCs w:val="24"/>
          <w:u w:val="single"/>
          <w:lang w:eastAsia="ru-RU"/>
        </w:rPr>
        <w:t>Рассказ по ключевым словам.</w:t>
      </w:r>
    </w:p>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Tell about Scotland and Glasgow using the key words.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north of England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Symbol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St. Andrew</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Is divided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Is concentrated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largest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center of trade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Prosperous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Smart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Dirty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Ugly</w:t>
      </w:r>
    </w:p>
    <w:p w:rsidR="00942E94" w:rsidRPr="00942E94" w:rsidRDefault="00942E94" w:rsidP="00942E9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b/>
          <w:bCs/>
          <w:i/>
          <w:iCs/>
          <w:sz w:val="24"/>
          <w:szCs w:val="24"/>
          <w:u w:val="single"/>
          <w:lang w:eastAsia="ru-RU"/>
        </w:rPr>
        <w:t>Чтение с остановками позволяет</w:t>
      </w:r>
    </w:p>
    <w:p w:rsidR="00942E94" w:rsidRPr="00942E94" w:rsidRDefault="00942E94" w:rsidP="00942E9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Заинтересовать ребенка книгой</w:t>
      </w:r>
    </w:p>
    <w:p w:rsidR="00942E94" w:rsidRPr="00942E94" w:rsidRDefault="00942E94" w:rsidP="00942E9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Привлечь его к осмысленному чтению</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u w:val="single"/>
          <w:lang w:eastAsia="ru-RU"/>
        </w:rPr>
        <w:t>На примере работы с текстом «</w:t>
      </w:r>
      <w:proofErr w:type="spellStart"/>
      <w:r w:rsidRPr="00942E94">
        <w:rPr>
          <w:rFonts w:ascii="Times New Roman" w:eastAsia="Times New Roman" w:hAnsi="Times New Roman" w:cs="Times New Roman"/>
          <w:sz w:val="24"/>
          <w:szCs w:val="24"/>
          <w:u w:val="single"/>
          <w:lang w:eastAsia="ru-RU"/>
        </w:rPr>
        <w:t>The</w:t>
      </w:r>
      <w:proofErr w:type="spellEnd"/>
      <w:r w:rsidRPr="00942E94">
        <w:rPr>
          <w:rFonts w:ascii="Times New Roman" w:eastAsia="Times New Roman" w:hAnsi="Times New Roman" w:cs="Times New Roman"/>
          <w:sz w:val="24"/>
          <w:szCs w:val="24"/>
          <w:u w:val="single"/>
          <w:lang w:eastAsia="ru-RU"/>
        </w:rPr>
        <w:t> </w:t>
      </w:r>
      <w:proofErr w:type="spellStart"/>
      <w:r w:rsidRPr="00942E94">
        <w:rPr>
          <w:rFonts w:ascii="Times New Roman" w:eastAsia="Times New Roman" w:hAnsi="Times New Roman" w:cs="Times New Roman"/>
          <w:sz w:val="24"/>
          <w:szCs w:val="24"/>
          <w:u w:val="single"/>
          <w:lang w:eastAsia="ru-RU"/>
        </w:rPr>
        <w:t>selfish</w:t>
      </w:r>
      <w:proofErr w:type="spellEnd"/>
      <w:r w:rsidRPr="00942E94">
        <w:rPr>
          <w:rFonts w:ascii="Times New Roman" w:eastAsia="Times New Roman" w:hAnsi="Times New Roman" w:cs="Times New Roman"/>
          <w:sz w:val="24"/>
          <w:szCs w:val="24"/>
          <w:u w:val="single"/>
          <w:lang w:eastAsia="ru-RU"/>
        </w:rPr>
        <w:t> </w:t>
      </w:r>
      <w:proofErr w:type="spellStart"/>
      <w:r w:rsidRPr="00942E94">
        <w:rPr>
          <w:rFonts w:ascii="Times New Roman" w:eastAsia="Times New Roman" w:hAnsi="Times New Roman" w:cs="Times New Roman"/>
          <w:sz w:val="24"/>
          <w:szCs w:val="24"/>
          <w:u w:val="single"/>
          <w:lang w:eastAsia="ru-RU"/>
        </w:rPr>
        <w:t>giant</w:t>
      </w:r>
      <w:proofErr w:type="spellEnd"/>
      <w:r w:rsidRPr="00942E94">
        <w:rPr>
          <w:rFonts w:ascii="Times New Roman" w:eastAsia="Times New Roman" w:hAnsi="Times New Roman" w:cs="Times New Roman"/>
          <w:sz w:val="24"/>
          <w:szCs w:val="24"/>
          <w:u w:val="single"/>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u w:val="single"/>
          <w:lang w:eastAsia="ru-RU"/>
        </w:rPr>
        <w:t>1 стадия - вызов</w:t>
      </w:r>
      <w:r w:rsidRPr="00942E94">
        <w:rPr>
          <w:rFonts w:ascii="Times New Roman" w:eastAsia="Times New Roman" w:hAnsi="Times New Roman" w:cs="Times New Roman"/>
          <w:sz w:val="24"/>
          <w:szCs w:val="24"/>
          <w:lang w:eastAsia="ru-RU"/>
        </w:rPr>
        <w:t> - Почему именно так называется произведение? Что, как кажется учащимся, может произойти в рассказе с таким названием?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u w:val="single"/>
          <w:lang w:val="en-US" w:eastAsia="ru-RU"/>
        </w:rPr>
        <w:t>Teacher:</w:t>
      </w:r>
      <w:r w:rsidRPr="00942E94">
        <w:rPr>
          <w:rFonts w:ascii="Times New Roman" w:eastAsia="Times New Roman" w:hAnsi="Times New Roman" w:cs="Times New Roman"/>
          <w:sz w:val="24"/>
          <w:szCs w:val="24"/>
          <w:lang w:val="en-US" w:eastAsia="ru-RU"/>
        </w:rPr>
        <w:t> </w:t>
      </w:r>
      <w:r w:rsidRPr="00942E94">
        <w:rPr>
          <w:rFonts w:ascii="Times New Roman" w:eastAsia="Times New Roman" w:hAnsi="Times New Roman" w:cs="Times New Roman"/>
          <w:sz w:val="24"/>
          <w:szCs w:val="24"/>
          <w:u w:val="single"/>
          <w:lang w:val="en-US" w:eastAsia="ru-RU"/>
        </w:rPr>
        <w:t>Why is the text called «The selfish giant»?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S1 – The giant was selfish. He didn’t think about other people.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S2 – He was very greedy. He didn’t help other people.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S3 – May be he was lonely. That’s why he was very angry. Etc.</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u w:val="single"/>
          <w:lang w:val="en-US" w:eastAsia="ru-RU"/>
        </w:rPr>
        <w:t>Teacher: What will happen at the end of the story?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S1 – I think the giant will become kind and started to help people.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S2 – To my mind, the giant will die because people didn’t like </w:t>
      </w:r>
      <w:proofErr w:type="spellStart"/>
      <w:r w:rsidRPr="00942E94">
        <w:rPr>
          <w:rFonts w:ascii="Times New Roman" w:eastAsia="Times New Roman" w:hAnsi="Times New Roman" w:cs="Times New Roman"/>
          <w:sz w:val="24"/>
          <w:szCs w:val="24"/>
          <w:lang w:val="en-US" w:eastAsia="ru-RU"/>
        </w:rPr>
        <w:t>him.etc</w:t>
      </w:r>
      <w:proofErr w:type="spellEnd"/>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u w:val="single"/>
          <w:lang w:val="en-US" w:eastAsia="ru-RU"/>
        </w:rPr>
        <w:t xml:space="preserve">2 </w:t>
      </w:r>
      <w:r w:rsidRPr="00942E94">
        <w:rPr>
          <w:rFonts w:ascii="Times New Roman" w:eastAsia="Times New Roman" w:hAnsi="Times New Roman" w:cs="Times New Roman"/>
          <w:sz w:val="24"/>
          <w:szCs w:val="24"/>
          <w:u w:val="single"/>
          <w:lang w:eastAsia="ru-RU"/>
        </w:rPr>
        <w:t>стадия</w:t>
      </w:r>
      <w:r w:rsidRPr="00942E94">
        <w:rPr>
          <w:rFonts w:ascii="Times New Roman" w:eastAsia="Times New Roman" w:hAnsi="Times New Roman" w:cs="Times New Roman"/>
          <w:sz w:val="24"/>
          <w:szCs w:val="24"/>
          <w:u w:val="single"/>
          <w:lang w:val="en-US" w:eastAsia="ru-RU"/>
        </w:rPr>
        <w:t xml:space="preserve"> - </w:t>
      </w:r>
      <w:r w:rsidRPr="00942E94">
        <w:rPr>
          <w:rFonts w:ascii="Times New Roman" w:eastAsia="Times New Roman" w:hAnsi="Times New Roman" w:cs="Times New Roman"/>
          <w:sz w:val="24"/>
          <w:szCs w:val="24"/>
          <w:u w:val="single"/>
          <w:lang w:eastAsia="ru-RU"/>
        </w:rPr>
        <w:t>осмысление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Чтение текста небольшими отрывками с обсуждением содержания каждого и прогнозом развития сюжета. Заранее выделяю в тексте две-три остановки – в зависимости от размера текста</w:t>
      </w:r>
      <w:proofErr w:type="gramStart"/>
      <w:r w:rsidRPr="00942E94">
        <w:rPr>
          <w:rFonts w:ascii="Times New Roman" w:eastAsia="Times New Roman" w:hAnsi="Times New Roman" w:cs="Times New Roman"/>
          <w:sz w:val="24"/>
          <w:szCs w:val="24"/>
          <w:lang w:eastAsia="ru-RU"/>
        </w:rPr>
        <w:t xml:space="preserve"> .</w:t>
      </w:r>
      <w:proofErr w:type="gramEnd"/>
      <w:r w:rsidRPr="00942E94">
        <w:rPr>
          <w:rFonts w:ascii="Times New Roman" w:eastAsia="Times New Roman" w:hAnsi="Times New Roman" w:cs="Times New Roman"/>
          <w:sz w:val="24"/>
          <w:szCs w:val="24"/>
          <w:lang w:eastAsia="ru-RU"/>
        </w:rPr>
        <w:t xml:space="preserve"> Во </w:t>
      </w:r>
      <w:hyperlink r:id="rId24" w:tooltip="В производствах с непрерывным режимом работы, работающих без остановок на выходные и праздничные дни, номинальный фонд времени работы оборудования равен календарному" w:history="1">
        <w:r w:rsidRPr="00942E94">
          <w:rPr>
            <w:rFonts w:ascii="Times New Roman" w:eastAsia="Times New Roman" w:hAnsi="Times New Roman" w:cs="Times New Roman"/>
            <w:color w:val="0000FF"/>
            <w:sz w:val="24"/>
            <w:szCs w:val="24"/>
            <w:u w:val="single"/>
            <w:lang w:eastAsia="ru-RU"/>
          </w:rPr>
          <w:t>время этих остановок задаю вопросы</w:t>
        </w:r>
      </w:hyperlink>
      <w:r w:rsidRPr="00942E94">
        <w:rPr>
          <w:rFonts w:ascii="Times New Roman" w:eastAsia="Times New Roman" w:hAnsi="Times New Roman" w:cs="Times New Roman"/>
          <w:sz w:val="24"/>
          <w:szCs w:val="24"/>
          <w:lang w:eastAsia="ru-RU"/>
        </w:rPr>
        <w:t>, которые побуждали бы школьников к критическому мышлению (вопросы готовятся заранее). Акцент нужно сделать на вопросах высокого уровня, наподобие: «Что заставило героя поступить именно так?», «Как дальше будут разворачиваться события?», «Какие чувства вызвал этот отрывок текста?»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u w:val="single"/>
          <w:lang w:eastAsia="ru-RU"/>
        </w:rPr>
        <w:t>стадия - рефлексия</w:t>
      </w:r>
      <w:r w:rsidRPr="00942E94">
        <w:rPr>
          <w:rFonts w:ascii="Times New Roman" w:eastAsia="Times New Roman" w:hAnsi="Times New Roman" w:cs="Times New Roman"/>
          <w:sz w:val="24"/>
          <w:szCs w:val="24"/>
          <w:lang w:eastAsia="ru-RU"/>
        </w:rPr>
        <w:t>. Заключительная беседа. На этой стадии текст опять представляет единое целое. Формы работы с учащимися могут быть различными: письмо, беседа, совместный поиск, выбор пословиц, творческие работы.</w:t>
      </w:r>
    </w:p>
    <w:p w:rsidR="00942E94" w:rsidRPr="00942E94" w:rsidRDefault="00942E94" w:rsidP="00942E9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u w:val="single"/>
          <w:lang w:eastAsia="ru-RU"/>
        </w:rPr>
        <w:t>«Тонкие» и «толстые» вопросы</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 xml:space="preserve">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w:t>
      </w:r>
      <w:r w:rsidRPr="00942E94">
        <w:rPr>
          <w:rFonts w:ascii="Times New Roman" w:eastAsia="Times New Roman" w:hAnsi="Times New Roman" w:cs="Times New Roman"/>
          <w:sz w:val="24"/>
          <w:szCs w:val="24"/>
          <w:lang w:eastAsia="ru-RU"/>
        </w:rPr>
        <w:lastRenderedPageBreak/>
        <w:t xml:space="preserve">требующие простого односложного ответа. В правой колонке записываются вопросы, требующие подробного, развернутого ответа; либо вопросы, на </w:t>
      </w:r>
      <w:hyperlink r:id="rId25" w:tooltip="Сочинение амурский тигр" w:history="1">
        <w:r w:rsidRPr="00942E94">
          <w:rPr>
            <w:rFonts w:ascii="Times New Roman" w:eastAsia="Times New Roman" w:hAnsi="Times New Roman" w:cs="Times New Roman"/>
            <w:color w:val="0000FF"/>
            <w:sz w:val="24"/>
            <w:szCs w:val="24"/>
            <w:u w:val="single"/>
            <w:lang w:eastAsia="ru-RU"/>
          </w:rPr>
          <w:t>которые они сами пока не могут ответить</w:t>
        </w:r>
      </w:hyperlink>
      <w:r w:rsidRPr="00942E94">
        <w:rPr>
          <w:rFonts w:ascii="Times New Roman" w:eastAsia="Times New Roman" w:hAnsi="Times New Roman" w:cs="Times New Roman"/>
          <w:sz w:val="24"/>
          <w:szCs w:val="24"/>
          <w:lang w:eastAsia="ru-RU"/>
        </w:rPr>
        <w:t xml:space="preserve">,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w:t>
      </w:r>
      <w:hyperlink r:id="rId26" w:tooltip="Это самая популярная валютная пара на Форекс. Eur/usd" w:history="1">
        <w:r w:rsidRPr="00942E94">
          <w:rPr>
            <w:rFonts w:ascii="Times New Roman" w:eastAsia="Times New Roman" w:hAnsi="Times New Roman" w:cs="Times New Roman"/>
            <w:color w:val="0000FF"/>
            <w:sz w:val="24"/>
            <w:szCs w:val="24"/>
            <w:u w:val="single"/>
            <w:lang w:eastAsia="ru-RU"/>
          </w:rPr>
          <w:t>выбрав наиболее интересные</w:t>
        </w:r>
      </w:hyperlink>
      <w:r w:rsidRPr="00942E94">
        <w:rPr>
          <w:rFonts w:ascii="Times New Roman" w:eastAsia="Times New Roman" w:hAnsi="Times New Roman" w:cs="Times New Roman"/>
          <w:sz w:val="24"/>
          <w:szCs w:val="24"/>
          <w:lang w:eastAsia="ru-RU"/>
        </w:rPr>
        <w:t>, которые можно задать всему классу.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Форма таблицы «тонких» и «толстых» вопросов</w:t>
      </w:r>
    </w:p>
    <w:tbl>
      <w:tblPr>
        <w:tblW w:w="9585" w:type="dxa"/>
        <w:tblCellSpacing w:w="0" w:type="dxa"/>
        <w:tblCellMar>
          <w:top w:w="120" w:type="dxa"/>
          <w:left w:w="120" w:type="dxa"/>
          <w:bottom w:w="120" w:type="dxa"/>
          <w:right w:w="120" w:type="dxa"/>
        </w:tblCellMar>
        <w:tblLook w:val="04A0" w:firstRow="1" w:lastRow="0" w:firstColumn="1" w:lastColumn="0" w:noHBand="0" w:noVBand="1"/>
      </w:tblPr>
      <w:tblGrid>
        <w:gridCol w:w="4785"/>
        <w:gridCol w:w="4800"/>
      </w:tblGrid>
      <w:tr w:rsidR="00942E94" w:rsidRPr="00942E94" w:rsidTr="00942E94">
        <w:trPr>
          <w:tblCellSpacing w:w="0" w:type="dxa"/>
        </w:trPr>
        <w:tc>
          <w:tcPr>
            <w:tcW w:w="45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w:t>
            </w:r>
            <w:proofErr w:type="spellStart"/>
            <w:r w:rsidRPr="00942E94">
              <w:rPr>
                <w:rFonts w:ascii="Times New Roman" w:eastAsia="Times New Roman" w:hAnsi="Times New Roman" w:cs="Times New Roman"/>
                <w:sz w:val="24"/>
                <w:szCs w:val="24"/>
                <w:lang w:eastAsia="ru-RU"/>
              </w:rPr>
              <w:t>Thin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questions</w:t>
            </w:r>
            <w:proofErr w:type="spellEnd"/>
          </w:p>
        </w:tc>
        <w:tc>
          <w:tcPr>
            <w:tcW w:w="454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w:t>
            </w:r>
            <w:proofErr w:type="spellStart"/>
            <w:r w:rsidRPr="00942E94">
              <w:rPr>
                <w:rFonts w:ascii="Times New Roman" w:eastAsia="Times New Roman" w:hAnsi="Times New Roman" w:cs="Times New Roman"/>
                <w:sz w:val="24"/>
                <w:szCs w:val="24"/>
                <w:lang w:eastAsia="ru-RU"/>
              </w:rPr>
              <w:t>Thick</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questions</w:t>
            </w:r>
            <w:proofErr w:type="spellEnd"/>
          </w:p>
        </w:tc>
      </w:tr>
      <w:tr w:rsidR="00942E94" w:rsidRPr="00942E94" w:rsidTr="00942E94">
        <w:trPr>
          <w:tblCellSpacing w:w="0" w:type="dxa"/>
        </w:trPr>
        <w:tc>
          <w:tcPr>
            <w:tcW w:w="453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Who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Where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Was it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was the name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agree that … ? etc.</w:t>
            </w:r>
          </w:p>
        </w:tc>
        <w:tc>
          <w:tcPr>
            <w:tcW w:w="454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t>Why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Explain why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Why do you think that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Was his/her choice right or wrong to your mind?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is the most important idea of the story?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is the difference between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If</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were</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would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w:t>
            </w:r>
            <w:proofErr w:type="spellEnd"/>
            <w:r w:rsidRPr="00942E94">
              <w:rPr>
                <w:rFonts w:ascii="Times New Roman" w:eastAsia="Times New Roman" w:hAnsi="Times New Roman" w:cs="Times New Roman"/>
                <w:sz w:val="24"/>
                <w:szCs w:val="24"/>
                <w:lang w:eastAsia="ru-RU"/>
              </w:rPr>
              <w:t xml:space="preserve"> … ? </w:t>
            </w:r>
            <w:proofErr w:type="spellStart"/>
            <w:r w:rsidRPr="00942E94">
              <w:rPr>
                <w:rFonts w:ascii="Times New Roman" w:eastAsia="Times New Roman" w:hAnsi="Times New Roman" w:cs="Times New Roman"/>
                <w:sz w:val="24"/>
                <w:szCs w:val="24"/>
                <w:lang w:eastAsia="ru-RU"/>
              </w:rPr>
              <w:t>etc</w:t>
            </w:r>
            <w:proofErr w:type="spellEnd"/>
            <w:r w:rsidRPr="00942E94">
              <w:rPr>
                <w:rFonts w:ascii="Times New Roman" w:eastAsia="Times New Roman" w:hAnsi="Times New Roman" w:cs="Times New Roman"/>
                <w:sz w:val="24"/>
                <w:szCs w:val="24"/>
                <w:lang w:eastAsia="ru-RU"/>
              </w:rPr>
              <w:t>.</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Урок домашнего чтения в 9 классе на основе рассказа О’Генри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last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leaf</w:t>
      </w:r>
      <w:proofErr w:type="spellEnd"/>
      <w:r w:rsidRPr="00942E94">
        <w:rPr>
          <w:rFonts w:ascii="Times New Roman" w:eastAsia="Times New Roman" w:hAnsi="Times New Roman" w:cs="Times New Roman"/>
          <w:sz w:val="24"/>
          <w:szCs w:val="24"/>
          <w:lang w:eastAsia="ru-RU"/>
        </w:rPr>
        <w:t>” .</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1) Предлагаю учащимся поговорить об О’Генри, его судьбе, его творчестве.</w:t>
      </w:r>
    </w:p>
    <w:p w:rsidR="00942E94" w:rsidRPr="00942E94" w:rsidRDefault="00942E94" w:rsidP="00942E9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 xml:space="preserve">When and where did </w:t>
      </w:r>
      <w:proofErr w:type="spellStart"/>
      <w:r w:rsidRPr="00942E94">
        <w:rPr>
          <w:rFonts w:ascii="Times New Roman" w:eastAsia="Times New Roman" w:hAnsi="Times New Roman" w:cs="Times New Roman"/>
          <w:sz w:val="24"/>
          <w:szCs w:val="24"/>
          <w:lang w:val="en-US" w:eastAsia="ru-RU"/>
        </w:rPr>
        <w:t>O’Henry</w:t>
      </w:r>
      <w:proofErr w:type="spellEnd"/>
      <w:r w:rsidRPr="00942E94">
        <w:rPr>
          <w:rFonts w:ascii="Times New Roman" w:eastAsia="Times New Roman" w:hAnsi="Times New Roman" w:cs="Times New Roman"/>
          <w:sz w:val="24"/>
          <w:szCs w:val="24"/>
          <w:lang w:val="en-US" w:eastAsia="ru-RU"/>
        </w:rPr>
        <w:t xml:space="preserve"> live?</w:t>
      </w:r>
    </w:p>
    <w:p w:rsidR="00942E94" w:rsidRPr="00942E94" w:rsidRDefault="00942E94" w:rsidP="00942E9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Have you read any of his stories?</w:t>
      </w:r>
    </w:p>
    <w:p w:rsidR="00942E94" w:rsidRPr="00942E94" w:rsidRDefault="00942E94" w:rsidP="00942E9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What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were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about</w:t>
      </w:r>
      <w:proofErr w:type="spellEnd"/>
      <w:r w:rsidRPr="00942E94">
        <w:rPr>
          <w:rFonts w:ascii="Times New Roman" w:eastAsia="Times New Roman" w:hAnsi="Times New Roman" w:cs="Times New Roman"/>
          <w:sz w:val="24"/>
          <w:szCs w:val="24"/>
          <w:lang w:eastAsia="ru-RU"/>
        </w:rPr>
        <w:t>?</w:t>
      </w:r>
    </w:p>
    <w:p w:rsidR="00942E94" w:rsidRPr="00942E94" w:rsidRDefault="00942E94" w:rsidP="00942E9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What were the characters like?</w:t>
      </w:r>
    </w:p>
    <w:p w:rsidR="00942E94" w:rsidRPr="00942E94" w:rsidRDefault="00942E94" w:rsidP="00942E9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What do you know about him and his life?</w:t>
      </w:r>
    </w:p>
    <w:p w:rsidR="00942E94" w:rsidRPr="00942E94" w:rsidRDefault="00942E94" w:rsidP="00942E9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Why is the text called “The last leaf”?</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 xml:space="preserve">2) Затем предлагаю начать работу с текстом рассказа“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last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leaf</w:t>
      </w:r>
      <w:proofErr w:type="spellEnd"/>
      <w:r w:rsidRPr="00942E94">
        <w:rPr>
          <w:rFonts w:ascii="Times New Roman" w:eastAsia="Times New Roman" w:hAnsi="Times New Roman" w:cs="Times New Roman"/>
          <w:sz w:val="24"/>
          <w:szCs w:val="24"/>
          <w:lang w:eastAsia="ru-RU"/>
        </w:rPr>
        <w:t xml:space="preserve"> ” и даю задание придумать “тонкие” вопросы по содержанию текста с тем, чтобы актуализировать свои знания и впечатления о рассказе.</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C832C4">
        <w:rPr>
          <w:rFonts w:ascii="Times New Roman" w:eastAsia="Times New Roman" w:hAnsi="Times New Roman" w:cs="Times New Roman"/>
          <w:sz w:val="24"/>
          <w:szCs w:val="24"/>
          <w:lang w:val="en-US" w:eastAsia="ru-RU"/>
        </w:rPr>
        <w:lastRenderedPageBreak/>
        <w:br/>
      </w:r>
      <w:r w:rsidRPr="00942E94">
        <w:rPr>
          <w:rFonts w:ascii="Times New Roman" w:eastAsia="Times New Roman" w:hAnsi="Times New Roman" w:cs="Times New Roman"/>
          <w:sz w:val="24"/>
          <w:szCs w:val="24"/>
          <w:lang w:val="en-US" w:eastAsia="ru-RU"/>
        </w:rPr>
        <w:t>Who are the characters of the story?</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When does the action of the story take place?</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Where did the girls live?</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 xml:space="preserve">What happened to </w:t>
      </w:r>
      <w:proofErr w:type="spellStart"/>
      <w:r w:rsidRPr="00942E94">
        <w:rPr>
          <w:rFonts w:ascii="Times New Roman" w:eastAsia="Times New Roman" w:hAnsi="Times New Roman" w:cs="Times New Roman"/>
          <w:sz w:val="24"/>
          <w:szCs w:val="24"/>
          <w:lang w:val="en-US" w:eastAsia="ru-RU"/>
        </w:rPr>
        <w:t>Johnsy</w:t>
      </w:r>
      <w:proofErr w:type="spellEnd"/>
      <w:r w:rsidRPr="00942E94">
        <w:rPr>
          <w:rFonts w:ascii="Times New Roman" w:eastAsia="Times New Roman" w:hAnsi="Times New Roman" w:cs="Times New Roman"/>
          <w:sz w:val="24"/>
          <w:szCs w:val="24"/>
          <w:lang w:val="en-US" w:eastAsia="ru-RU"/>
        </w:rPr>
        <w:t xml:space="preserve"> one day?</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What did the doctor say?</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What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was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Behrman</w:t>
      </w:r>
      <w:proofErr w:type="spellEnd"/>
      <w:r w:rsidRPr="00942E94">
        <w:rPr>
          <w:rFonts w:ascii="Times New Roman" w:eastAsia="Times New Roman" w:hAnsi="Times New Roman" w:cs="Times New Roman"/>
          <w:sz w:val="24"/>
          <w:szCs w:val="24"/>
          <w:lang w:eastAsia="ru-RU"/>
        </w:rPr>
        <w:t>?</w:t>
      </w:r>
    </w:p>
    <w:p w:rsidR="00942E94" w:rsidRPr="00942E94" w:rsidRDefault="00942E94" w:rsidP="00942E9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Was he successful in art? etc.</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t>3) После этого прошу учащихся придумать “толстые” вопросы, на которые хотели бы найти ответы.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Учащиеся предлагают свои вопросы:</w:t>
      </w:r>
    </w:p>
    <w:p w:rsidR="00942E94" w:rsidRPr="00942E94" w:rsidRDefault="00942E94" w:rsidP="00942E9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 xml:space="preserve">Why was </w:t>
      </w:r>
      <w:proofErr w:type="spellStart"/>
      <w:r w:rsidRPr="00942E94">
        <w:rPr>
          <w:rFonts w:ascii="Times New Roman" w:eastAsia="Times New Roman" w:hAnsi="Times New Roman" w:cs="Times New Roman"/>
          <w:sz w:val="24"/>
          <w:szCs w:val="24"/>
          <w:lang w:val="en-US" w:eastAsia="ru-RU"/>
        </w:rPr>
        <w:t>Johnsy</w:t>
      </w:r>
      <w:proofErr w:type="spellEnd"/>
      <w:r w:rsidRPr="00942E94">
        <w:rPr>
          <w:rFonts w:ascii="Times New Roman" w:eastAsia="Times New Roman" w:hAnsi="Times New Roman" w:cs="Times New Roman"/>
          <w:sz w:val="24"/>
          <w:szCs w:val="24"/>
          <w:lang w:val="en-US" w:eastAsia="ru-RU"/>
        </w:rPr>
        <w:t xml:space="preserve"> counting the leaves?</w:t>
      </w:r>
    </w:p>
    <w:p w:rsidR="00942E94" w:rsidRPr="00942E94" w:rsidRDefault="00942E94" w:rsidP="00942E9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Why was Behrman a failure in art?</w:t>
      </w:r>
    </w:p>
    <w:p w:rsidR="00942E94" w:rsidRPr="00942E94" w:rsidRDefault="00942E94" w:rsidP="00942E9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 xml:space="preserve">What is the most important idea of this story? </w:t>
      </w:r>
      <w:proofErr w:type="spellStart"/>
      <w:r w:rsidRPr="00942E94">
        <w:rPr>
          <w:rFonts w:ascii="Times New Roman" w:eastAsia="Times New Roman" w:hAnsi="Times New Roman" w:cs="Times New Roman"/>
          <w:sz w:val="24"/>
          <w:szCs w:val="24"/>
          <w:lang w:val="en-US" w:eastAsia="ru-RU"/>
        </w:rPr>
        <w:t>etc</w:t>
      </w:r>
      <w:proofErr w:type="spellEnd"/>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t>Класс поделён на группы, каждая из которых задаёт вопросы в порядке очерёдности, стараясь не повторяться. Право задавать следующий вопрос получает группа, которая правильно ответила на последующий вопрос.</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4) Далее предлагаю учащимся подумать о том, что же нужно сделать, чтобы найти ответы на эти вопросы.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Учащиеся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предлагают</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пути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решения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проблемы</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 We should understand what made </w:t>
      </w:r>
      <w:proofErr w:type="spellStart"/>
      <w:r w:rsidRPr="00942E94">
        <w:rPr>
          <w:rFonts w:ascii="Times New Roman" w:eastAsia="Times New Roman" w:hAnsi="Times New Roman" w:cs="Times New Roman"/>
          <w:sz w:val="24"/>
          <w:szCs w:val="24"/>
          <w:lang w:val="en-US" w:eastAsia="ru-RU"/>
        </w:rPr>
        <w:t>Johnsy</w:t>
      </w:r>
      <w:proofErr w:type="spellEnd"/>
      <w:r w:rsidRPr="00942E94">
        <w:rPr>
          <w:rFonts w:ascii="Times New Roman" w:eastAsia="Times New Roman" w:hAnsi="Times New Roman" w:cs="Times New Roman"/>
          <w:sz w:val="24"/>
          <w:szCs w:val="24"/>
          <w:lang w:val="en-US" w:eastAsia="ru-RU"/>
        </w:rPr>
        <w:t xml:space="preserve"> to think about death;</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We should analyze her feelings and thoughts;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 We should discuss what a man should do not o give up and overcome difficulties. </w:t>
      </w:r>
      <w:proofErr w:type="spellStart"/>
      <w:r w:rsidRPr="00942E94">
        <w:rPr>
          <w:rFonts w:ascii="Times New Roman" w:eastAsia="Times New Roman" w:hAnsi="Times New Roman" w:cs="Times New Roman"/>
          <w:sz w:val="24"/>
          <w:szCs w:val="24"/>
          <w:lang w:eastAsia="ru-RU"/>
        </w:rPr>
        <w:t>Etc</w:t>
      </w:r>
      <w:proofErr w:type="spellEnd"/>
      <w:r w:rsidRPr="00942E94">
        <w:rPr>
          <w:rFonts w:ascii="Times New Roman" w:eastAsia="Times New Roman" w:hAnsi="Times New Roman" w:cs="Times New Roman"/>
          <w:sz w:val="24"/>
          <w:szCs w:val="24"/>
          <w:lang w:eastAsia="ru-RU"/>
        </w:rPr>
        <w:t>.</w:t>
      </w:r>
    </w:p>
    <w:p w:rsidR="00942E94" w:rsidRPr="00942E94" w:rsidRDefault="00942E94" w:rsidP="00942E9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b/>
          <w:bCs/>
          <w:sz w:val="24"/>
          <w:szCs w:val="24"/>
          <w:lang w:eastAsia="ru-RU"/>
        </w:rPr>
        <w:t>Синквейн</w:t>
      </w:r>
      <w:proofErr w:type="spellEnd"/>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Происходит от французского слова «</w:t>
      </w:r>
      <w:proofErr w:type="spellStart"/>
      <w:r w:rsidRPr="00942E94">
        <w:rPr>
          <w:rFonts w:ascii="Times New Roman" w:eastAsia="Times New Roman" w:hAnsi="Times New Roman" w:cs="Times New Roman"/>
          <w:sz w:val="24"/>
          <w:szCs w:val="24"/>
          <w:lang w:eastAsia="ru-RU"/>
        </w:rPr>
        <w:t>cing</w:t>
      </w:r>
      <w:proofErr w:type="spellEnd"/>
      <w:r w:rsidRPr="00942E94">
        <w:rPr>
          <w:rFonts w:ascii="Times New Roman" w:eastAsia="Times New Roman" w:hAnsi="Times New Roman" w:cs="Times New Roman"/>
          <w:sz w:val="24"/>
          <w:szCs w:val="24"/>
          <w:lang w:eastAsia="ru-RU"/>
        </w:rPr>
        <w:t xml:space="preserve">»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 Как показывает опыт, </w:t>
      </w:r>
      <w:proofErr w:type="spellStart"/>
      <w:r w:rsidRPr="00942E94">
        <w:rPr>
          <w:rFonts w:ascii="Times New Roman" w:eastAsia="Times New Roman" w:hAnsi="Times New Roman" w:cs="Times New Roman"/>
          <w:sz w:val="24"/>
          <w:szCs w:val="24"/>
          <w:lang w:eastAsia="ru-RU"/>
        </w:rPr>
        <w:t>синквейн</w:t>
      </w:r>
      <w:proofErr w:type="spellEnd"/>
      <w:r w:rsidRPr="00942E94">
        <w:rPr>
          <w:rFonts w:ascii="Times New Roman" w:eastAsia="Times New Roman" w:hAnsi="Times New Roman" w:cs="Times New Roman"/>
          <w:sz w:val="24"/>
          <w:szCs w:val="24"/>
          <w:lang w:eastAsia="ru-RU"/>
        </w:rPr>
        <w:t xml:space="preserve"> может быть полез в </w:t>
      </w:r>
      <w:r w:rsidRPr="00942E94">
        <w:rPr>
          <w:rFonts w:ascii="Times New Roman" w:eastAsia="Times New Roman" w:hAnsi="Times New Roman" w:cs="Times New Roman"/>
          <w:sz w:val="24"/>
          <w:szCs w:val="24"/>
          <w:lang w:eastAsia="ru-RU"/>
        </w:rPr>
        <w:lastRenderedPageBreak/>
        <w:t>качестве: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1) </w:t>
      </w:r>
      <w:hyperlink r:id="rId27" w:tooltip="Цель работы: изучение всех типов породоразрушающего инструмента, керноприемных и бурильных головок, а также инструмента специального назначения Дидактический материал" w:history="1">
        <w:r w:rsidRPr="00942E94">
          <w:rPr>
            <w:rFonts w:ascii="Times New Roman" w:eastAsia="Times New Roman" w:hAnsi="Times New Roman" w:cs="Times New Roman"/>
            <w:color w:val="0000FF"/>
            <w:sz w:val="24"/>
            <w:szCs w:val="24"/>
            <w:u w:val="single"/>
            <w:lang w:eastAsia="ru-RU"/>
          </w:rPr>
          <w:t>инструмента для синтезирования сложной информации</w:t>
        </w:r>
      </w:hyperlink>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2) способа оценки понятийного багажа учащихся;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3) средства развития творческой выразительности.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На уроках английского языка использование </w:t>
      </w:r>
      <w:proofErr w:type="spellStart"/>
      <w:r w:rsidRPr="00942E94">
        <w:rPr>
          <w:rFonts w:ascii="Times New Roman" w:eastAsia="Times New Roman" w:hAnsi="Times New Roman" w:cs="Times New Roman"/>
          <w:sz w:val="24"/>
          <w:szCs w:val="24"/>
          <w:lang w:eastAsia="ru-RU"/>
        </w:rPr>
        <w:t>синквейна</w:t>
      </w:r>
      <w:proofErr w:type="spellEnd"/>
      <w:r w:rsidRPr="00942E94">
        <w:rPr>
          <w:rFonts w:ascii="Times New Roman" w:eastAsia="Times New Roman" w:hAnsi="Times New Roman" w:cs="Times New Roman"/>
          <w:sz w:val="24"/>
          <w:szCs w:val="24"/>
          <w:lang w:eastAsia="ru-RU"/>
        </w:rPr>
        <w:t xml:space="preserve"> помогает решить множество различных образовательных задач. Обозначим лишь некоторые возможности данного приема.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b/>
          <w:bCs/>
          <w:sz w:val="24"/>
          <w:szCs w:val="24"/>
          <w:lang w:eastAsia="ru-RU"/>
        </w:rPr>
        <w:t>Синквейн</w:t>
      </w:r>
      <w:proofErr w:type="spellEnd"/>
      <w:r w:rsidRPr="00942E94">
        <w:rPr>
          <w:rFonts w:ascii="Times New Roman" w:eastAsia="Times New Roman" w:hAnsi="Times New Roman" w:cs="Times New Roman"/>
          <w:b/>
          <w:bCs/>
          <w:sz w:val="24"/>
          <w:szCs w:val="24"/>
          <w:lang w:eastAsia="ru-RU"/>
        </w:rPr>
        <w:t xml:space="preserve"> как прием постановки темы урока.</w:t>
      </w:r>
      <w:r w:rsidRPr="00942E94">
        <w:rPr>
          <w:rFonts w:ascii="Times New Roman" w:eastAsia="Times New Roman" w:hAnsi="Times New Roman" w:cs="Times New Roman"/>
          <w:sz w:val="24"/>
          <w:szCs w:val="24"/>
          <w:lang w:eastAsia="ru-RU"/>
        </w:rPr>
        <w:t xml:space="preserve"> При этом в начале урока дети видят на доске </w:t>
      </w:r>
      <w:proofErr w:type="spellStart"/>
      <w:r w:rsidRPr="00942E94">
        <w:rPr>
          <w:rFonts w:ascii="Times New Roman" w:eastAsia="Times New Roman" w:hAnsi="Times New Roman" w:cs="Times New Roman"/>
          <w:sz w:val="24"/>
          <w:szCs w:val="24"/>
          <w:lang w:eastAsia="ru-RU"/>
        </w:rPr>
        <w:t>синквейн</w:t>
      </w:r>
      <w:proofErr w:type="spellEnd"/>
      <w:r w:rsidRPr="00942E94">
        <w:rPr>
          <w:rFonts w:ascii="Times New Roman" w:eastAsia="Times New Roman" w:hAnsi="Times New Roman" w:cs="Times New Roman"/>
          <w:sz w:val="24"/>
          <w:szCs w:val="24"/>
          <w:lang w:eastAsia="ru-RU"/>
        </w:rPr>
        <w:t xml:space="preserve"> с пропущенной первой строкой и по содержанию других четырех строк пытаются сформулировать тему </w:t>
      </w:r>
      <w:proofErr w:type="spellStart"/>
      <w:r w:rsidRPr="00942E94">
        <w:rPr>
          <w:rFonts w:ascii="Times New Roman" w:eastAsia="Times New Roman" w:hAnsi="Times New Roman" w:cs="Times New Roman"/>
          <w:sz w:val="24"/>
          <w:szCs w:val="24"/>
          <w:lang w:eastAsia="ru-RU"/>
        </w:rPr>
        <w:t>синквейна</w:t>
      </w:r>
      <w:proofErr w:type="spellEnd"/>
      <w:r w:rsidRPr="00942E94">
        <w:rPr>
          <w:rFonts w:ascii="Times New Roman" w:eastAsia="Times New Roman" w:hAnsi="Times New Roman" w:cs="Times New Roman"/>
          <w:sz w:val="24"/>
          <w:szCs w:val="24"/>
          <w:lang w:eastAsia="ru-RU"/>
        </w:rPr>
        <w:t>, соответственно и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ПРИМЕР</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Тема</w:t>
      </w:r>
      <w:r w:rsidRPr="00942E94">
        <w:rPr>
          <w:rFonts w:ascii="Times New Roman" w:eastAsia="Times New Roman" w:hAnsi="Times New Roman" w:cs="Times New Roman"/>
          <w:sz w:val="24"/>
          <w:szCs w:val="24"/>
          <w:lang w:val="en-US" w:eastAsia="ru-RU"/>
        </w:rPr>
        <w:t xml:space="preserve"> «School clubs», 6</w:t>
      </w:r>
      <w:r w:rsidRPr="00942E94">
        <w:rPr>
          <w:rFonts w:ascii="Times New Roman" w:eastAsia="Times New Roman" w:hAnsi="Times New Roman" w:cs="Times New Roman"/>
          <w:sz w:val="24"/>
          <w:szCs w:val="24"/>
          <w:lang w:eastAsia="ru-RU"/>
        </w:rPr>
        <w:t>класс</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1)     (School clubs)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2)     Interesting, popular, </w:t>
      </w:r>
      <w:proofErr w:type="spellStart"/>
      <w:r w:rsidRPr="00942E94">
        <w:rPr>
          <w:rFonts w:ascii="Times New Roman" w:eastAsia="Times New Roman" w:hAnsi="Times New Roman" w:cs="Times New Roman"/>
          <w:sz w:val="24"/>
          <w:szCs w:val="24"/>
          <w:lang w:val="en-US" w:eastAsia="ru-RU"/>
        </w:rPr>
        <w:t>favourite</w:t>
      </w:r>
      <w:proofErr w:type="spellEnd"/>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3)     To collect, to play, to read.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4)     Tastes differ.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5)     Free time.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b/>
          <w:bCs/>
          <w:sz w:val="24"/>
          <w:szCs w:val="24"/>
          <w:lang w:eastAsia="ru-RU"/>
        </w:rPr>
        <w:t>Синквейн</w:t>
      </w:r>
      <w:proofErr w:type="spellEnd"/>
      <w:r w:rsidRPr="00942E94">
        <w:rPr>
          <w:rFonts w:ascii="Times New Roman" w:eastAsia="Times New Roman" w:hAnsi="Times New Roman" w:cs="Times New Roman"/>
          <w:b/>
          <w:bCs/>
          <w:sz w:val="24"/>
          <w:szCs w:val="24"/>
          <w:lang w:eastAsia="ru-RU"/>
        </w:rPr>
        <w:t xml:space="preserve"> как обобщение работы по тексту</w:t>
      </w:r>
      <w:r w:rsidRPr="00942E94">
        <w:rPr>
          <w:rFonts w:ascii="Times New Roman" w:eastAsia="Times New Roman" w:hAnsi="Times New Roman" w:cs="Times New Roman"/>
          <w:sz w:val="24"/>
          <w:szCs w:val="24"/>
          <w:lang w:eastAsia="ru-RU"/>
        </w:rPr>
        <w:t xml:space="preserve">. При этом наиболее эффективной представляется парная организация работы. Каждой паре дается 3-4 минуты для составления </w:t>
      </w:r>
      <w:proofErr w:type="spellStart"/>
      <w:r w:rsidRPr="00942E94">
        <w:rPr>
          <w:rFonts w:ascii="Times New Roman" w:eastAsia="Times New Roman" w:hAnsi="Times New Roman" w:cs="Times New Roman"/>
          <w:sz w:val="24"/>
          <w:szCs w:val="24"/>
          <w:lang w:eastAsia="ru-RU"/>
        </w:rPr>
        <w:t>синквейна</w:t>
      </w:r>
      <w:proofErr w:type="spellEnd"/>
      <w:r w:rsidRPr="00942E94">
        <w:rPr>
          <w:rFonts w:ascii="Times New Roman" w:eastAsia="Times New Roman" w:hAnsi="Times New Roman" w:cs="Times New Roman"/>
          <w:sz w:val="24"/>
          <w:szCs w:val="24"/>
          <w:lang w:eastAsia="ru-RU"/>
        </w:rPr>
        <w:t xml:space="preserve">, после чего происходит обсуждение нескольких получившихся работ с последующим их объединением в один наиболее четкий </w:t>
      </w:r>
      <w:proofErr w:type="spellStart"/>
      <w:r w:rsidRPr="00942E94">
        <w:rPr>
          <w:rFonts w:ascii="Times New Roman" w:eastAsia="Times New Roman" w:hAnsi="Times New Roman" w:cs="Times New Roman"/>
          <w:sz w:val="24"/>
          <w:szCs w:val="24"/>
          <w:lang w:eastAsia="ru-RU"/>
        </w:rPr>
        <w:t>синквейн</w:t>
      </w:r>
      <w:proofErr w:type="spellEnd"/>
      <w:r w:rsidRPr="00942E94">
        <w:rPr>
          <w:rFonts w:ascii="Times New Roman" w:eastAsia="Times New Roman" w:hAnsi="Times New Roman" w:cs="Times New Roman"/>
          <w:sz w:val="24"/>
          <w:szCs w:val="24"/>
          <w:lang w:eastAsia="ru-RU"/>
        </w:rPr>
        <w:t>. Впоследствии конечный вариант используется как опора для пересказа изученного текста.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ПРИМЕР</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Тема</w:t>
      </w:r>
      <w:r w:rsidRPr="00942E94">
        <w:rPr>
          <w:rFonts w:ascii="Times New Roman" w:eastAsia="Times New Roman" w:hAnsi="Times New Roman" w:cs="Times New Roman"/>
          <w:sz w:val="24"/>
          <w:szCs w:val="24"/>
          <w:lang w:val="en-US" w:eastAsia="ru-RU"/>
        </w:rPr>
        <w:t xml:space="preserve"> “Museums of London”, 5 </w:t>
      </w:r>
      <w:r w:rsidRPr="00942E94">
        <w:rPr>
          <w:rFonts w:ascii="Times New Roman" w:eastAsia="Times New Roman" w:hAnsi="Times New Roman" w:cs="Times New Roman"/>
          <w:sz w:val="24"/>
          <w:szCs w:val="24"/>
          <w:lang w:eastAsia="ru-RU"/>
        </w:rPr>
        <w:t>класс</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1)     Science museum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2)     Great, popular, interesting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3)     offer, learn, take part 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4)     meet face to face with the future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5)     big collections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b/>
          <w:bCs/>
          <w:sz w:val="24"/>
          <w:szCs w:val="24"/>
          <w:lang w:eastAsia="ru-RU"/>
        </w:rPr>
        <w:t>Синквейн</w:t>
      </w:r>
      <w:proofErr w:type="spellEnd"/>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как</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способ</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проверки</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домашнего</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задания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 xml:space="preserve">Здесь возможно организовать работу следующим образом: пока одни </w:t>
      </w:r>
      <w:hyperlink r:id="rId28" w:tooltip="§ 41 Опасные явления природы. Сор №5" w:history="1">
        <w:r w:rsidRPr="00942E94">
          <w:rPr>
            <w:rFonts w:ascii="Times New Roman" w:eastAsia="Times New Roman" w:hAnsi="Times New Roman" w:cs="Times New Roman"/>
            <w:color w:val="0000FF"/>
            <w:sz w:val="24"/>
            <w:szCs w:val="24"/>
            <w:u w:val="single"/>
            <w:lang w:eastAsia="ru-RU"/>
          </w:rPr>
          <w:t>учащиеся отвечают на вопросы по тексту</w:t>
        </w:r>
      </w:hyperlink>
      <w:r w:rsidRPr="00942E94">
        <w:rPr>
          <w:rFonts w:ascii="Times New Roman" w:eastAsia="Times New Roman" w:hAnsi="Times New Roman" w:cs="Times New Roman"/>
          <w:sz w:val="24"/>
          <w:szCs w:val="24"/>
          <w:lang w:eastAsia="ru-RU"/>
        </w:rPr>
        <w:t xml:space="preserve">, другие – составляют по нему </w:t>
      </w:r>
      <w:proofErr w:type="spellStart"/>
      <w:r w:rsidRPr="00942E94">
        <w:rPr>
          <w:rFonts w:ascii="Times New Roman" w:eastAsia="Times New Roman" w:hAnsi="Times New Roman" w:cs="Times New Roman"/>
          <w:sz w:val="24"/>
          <w:szCs w:val="24"/>
          <w:lang w:eastAsia="ru-RU"/>
        </w:rPr>
        <w:t>синквейн</w:t>
      </w:r>
      <w:proofErr w:type="spellEnd"/>
      <w:r w:rsidRPr="00942E94">
        <w:rPr>
          <w:rFonts w:ascii="Times New Roman" w:eastAsia="Times New Roman" w:hAnsi="Times New Roman" w:cs="Times New Roman"/>
          <w:sz w:val="24"/>
          <w:szCs w:val="24"/>
          <w:lang w:eastAsia="ru-RU"/>
        </w:rPr>
        <w:t xml:space="preserve">. Если текст предварительно не был прочитан, – стихотворение не получится, поскольку </w:t>
      </w:r>
      <w:proofErr w:type="spellStart"/>
      <w:r w:rsidRPr="00942E94">
        <w:rPr>
          <w:rFonts w:ascii="Times New Roman" w:eastAsia="Times New Roman" w:hAnsi="Times New Roman" w:cs="Times New Roman"/>
          <w:sz w:val="24"/>
          <w:szCs w:val="24"/>
          <w:lang w:eastAsia="ru-RU"/>
        </w:rPr>
        <w:t>синквейн</w:t>
      </w:r>
      <w:proofErr w:type="spellEnd"/>
      <w:r w:rsidRPr="00942E94">
        <w:rPr>
          <w:rFonts w:ascii="Times New Roman" w:eastAsia="Times New Roman" w:hAnsi="Times New Roman" w:cs="Times New Roman"/>
          <w:sz w:val="24"/>
          <w:szCs w:val="24"/>
          <w:lang w:eastAsia="ru-RU"/>
        </w:rPr>
        <w:t xml:space="preserve"> требует полного осмысления темы.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b/>
          <w:bCs/>
          <w:sz w:val="24"/>
          <w:szCs w:val="24"/>
          <w:lang w:eastAsia="ru-RU"/>
        </w:rPr>
        <w:t>Синквейн</w:t>
      </w:r>
      <w:proofErr w:type="spellEnd"/>
      <w:r w:rsidRPr="00942E94">
        <w:rPr>
          <w:rFonts w:ascii="Times New Roman" w:eastAsia="Times New Roman" w:hAnsi="Times New Roman" w:cs="Times New Roman"/>
          <w:b/>
          <w:bCs/>
          <w:sz w:val="24"/>
          <w:szCs w:val="24"/>
          <w:lang w:eastAsia="ru-RU"/>
        </w:rPr>
        <w:t xml:space="preserve"> как закрепление вновь изученной лексики</w:t>
      </w:r>
      <w:r w:rsidRPr="00942E94">
        <w:rPr>
          <w:rFonts w:ascii="Times New Roman" w:eastAsia="Times New Roman" w:hAnsi="Times New Roman" w:cs="Times New Roman"/>
          <w:sz w:val="24"/>
          <w:szCs w:val="24"/>
          <w:lang w:eastAsia="ru-RU"/>
        </w:rPr>
        <w:t xml:space="preserve">. Учащимся предлагается в конце </w:t>
      </w:r>
      <w:r w:rsidRPr="00942E94">
        <w:rPr>
          <w:rFonts w:ascii="Times New Roman" w:eastAsia="Times New Roman" w:hAnsi="Times New Roman" w:cs="Times New Roman"/>
          <w:sz w:val="24"/>
          <w:szCs w:val="24"/>
          <w:lang w:eastAsia="ru-RU"/>
        </w:rPr>
        <w:lastRenderedPageBreak/>
        <w:t>урока вспомнить, какие новые лексические единицы были изучены по теме. Получившуюся работу можно опять же использовать для составления краткого рассказа по теме.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ПРИМЕР</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Тема</w:t>
      </w:r>
      <w:r w:rsidRPr="00942E94">
        <w:rPr>
          <w:rFonts w:ascii="Times New Roman" w:eastAsia="Times New Roman" w:hAnsi="Times New Roman" w:cs="Times New Roman"/>
          <w:sz w:val="24"/>
          <w:szCs w:val="24"/>
          <w:lang w:val="en-US" w:eastAsia="ru-RU"/>
        </w:rPr>
        <w:t xml:space="preserve"> «The Tower of London», 5 </w:t>
      </w:r>
      <w:r w:rsidRPr="00942E94">
        <w:rPr>
          <w:rFonts w:ascii="Times New Roman" w:eastAsia="Times New Roman" w:hAnsi="Times New Roman" w:cs="Times New Roman"/>
          <w:sz w:val="24"/>
          <w:szCs w:val="24"/>
          <w:lang w:eastAsia="ru-RU"/>
        </w:rPr>
        <w:t>класс</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1)     The Tower of London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2)     ancient, historical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3)     take place, take part in, take care of</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4)    It has a cruel history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5)    a fortress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b/>
          <w:bCs/>
          <w:sz w:val="24"/>
          <w:szCs w:val="24"/>
          <w:lang w:eastAsia="ru-RU"/>
        </w:rPr>
        <w:t>Синквейн</w:t>
      </w:r>
      <w:proofErr w:type="spellEnd"/>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как</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игра</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на</w:t>
      </w:r>
      <w:r w:rsidRPr="00942E94">
        <w:rPr>
          <w:rFonts w:ascii="Times New Roman" w:eastAsia="Times New Roman" w:hAnsi="Times New Roman" w:cs="Times New Roman"/>
          <w:b/>
          <w:bCs/>
          <w:sz w:val="24"/>
          <w:szCs w:val="24"/>
          <w:lang w:val="en-US" w:eastAsia="ru-RU"/>
        </w:rPr>
        <w:t xml:space="preserve"> </w:t>
      </w:r>
      <w:r w:rsidRPr="00942E94">
        <w:rPr>
          <w:rFonts w:ascii="Times New Roman" w:eastAsia="Times New Roman" w:hAnsi="Times New Roman" w:cs="Times New Roman"/>
          <w:b/>
          <w:bCs/>
          <w:sz w:val="24"/>
          <w:szCs w:val="24"/>
          <w:lang w:eastAsia="ru-RU"/>
        </w:rPr>
        <w:t>уроке</w:t>
      </w:r>
      <w:r w:rsidRPr="00942E94">
        <w:rPr>
          <w:rFonts w:ascii="Times New Roman" w:eastAsia="Times New Roman" w:hAnsi="Times New Roman" w:cs="Times New Roman"/>
          <w:b/>
          <w:bCs/>
          <w:sz w:val="24"/>
          <w:szCs w:val="24"/>
          <w:lang w:val="en-US" w:eastAsia="ru-RU"/>
        </w:rPr>
        <w:t>-</w:t>
      </w:r>
      <w:r w:rsidRPr="00942E94">
        <w:rPr>
          <w:rFonts w:ascii="Times New Roman" w:eastAsia="Times New Roman" w:hAnsi="Times New Roman" w:cs="Times New Roman"/>
          <w:b/>
          <w:bCs/>
          <w:sz w:val="24"/>
          <w:szCs w:val="24"/>
          <w:lang w:eastAsia="ru-RU"/>
        </w:rPr>
        <w:t>обобщении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 xml:space="preserve">Принцип работы тот же, что и при </w:t>
      </w:r>
      <w:hyperlink r:id="rId29" w:tooltip="Решение уравнений" w:history="1">
        <w:r w:rsidRPr="00942E94">
          <w:rPr>
            <w:rFonts w:ascii="Times New Roman" w:eastAsia="Times New Roman" w:hAnsi="Times New Roman" w:cs="Times New Roman"/>
            <w:color w:val="0000FF"/>
            <w:sz w:val="24"/>
            <w:szCs w:val="24"/>
            <w:u w:val="single"/>
            <w:lang w:eastAsia="ru-RU"/>
          </w:rPr>
          <w:t>постановке темы урока</w:t>
        </w:r>
      </w:hyperlink>
      <w:r w:rsidRPr="00942E94">
        <w:rPr>
          <w:rFonts w:ascii="Times New Roman" w:eastAsia="Times New Roman" w:hAnsi="Times New Roman" w:cs="Times New Roman"/>
          <w:sz w:val="24"/>
          <w:szCs w:val="24"/>
          <w:lang w:eastAsia="ru-RU"/>
        </w:rPr>
        <w:t>, только четыре строки (без первой) озвучивают сами учащиеся. При этом возможны «как индивидуальные, так и групповые «загадки».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ПРИМЕР. Тема</w:t>
      </w:r>
      <w:r w:rsidRPr="00942E94">
        <w:rPr>
          <w:rFonts w:ascii="Times New Roman" w:eastAsia="Times New Roman" w:hAnsi="Times New Roman" w:cs="Times New Roman"/>
          <w:sz w:val="24"/>
          <w:szCs w:val="24"/>
          <w:lang w:val="en-US" w:eastAsia="ru-RU"/>
        </w:rPr>
        <w:t xml:space="preserve"> «Reading».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1)      (Reading)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2)      Interesting, boring.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3)      To read, to devour, to sit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4)      Choose a book as you choose a friend.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 xml:space="preserve">5)      </w:t>
      </w:r>
      <w:proofErr w:type="spellStart"/>
      <w:r w:rsidRPr="00942E94">
        <w:rPr>
          <w:rFonts w:ascii="Times New Roman" w:eastAsia="Times New Roman" w:hAnsi="Times New Roman" w:cs="Times New Roman"/>
          <w:sz w:val="24"/>
          <w:szCs w:val="24"/>
          <w:lang w:eastAsia="ru-RU"/>
        </w:rPr>
        <w:t>Books</w:t>
      </w:r>
      <w:proofErr w:type="spellEnd"/>
      <w:r w:rsidRPr="00942E94">
        <w:rPr>
          <w:rFonts w:ascii="Times New Roman" w:eastAsia="Times New Roman" w:hAnsi="Times New Roman" w:cs="Times New Roman"/>
          <w:sz w:val="24"/>
          <w:szCs w:val="24"/>
          <w:lang w:eastAsia="ru-RU"/>
        </w:rPr>
        <w:t> </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Таким образом</w:t>
      </w:r>
      <w:r w:rsidRPr="00942E94">
        <w:rPr>
          <w:rFonts w:ascii="Times New Roman" w:eastAsia="Times New Roman" w:hAnsi="Times New Roman" w:cs="Times New Roman"/>
          <w:b/>
          <w:bCs/>
          <w:sz w:val="24"/>
          <w:szCs w:val="24"/>
          <w:lang w:eastAsia="ru-RU"/>
        </w:rPr>
        <w:t xml:space="preserve">, </w:t>
      </w:r>
      <w:proofErr w:type="spellStart"/>
      <w:r w:rsidRPr="00942E94">
        <w:rPr>
          <w:rFonts w:ascii="Times New Roman" w:eastAsia="Times New Roman" w:hAnsi="Times New Roman" w:cs="Times New Roman"/>
          <w:b/>
          <w:bCs/>
          <w:sz w:val="24"/>
          <w:szCs w:val="24"/>
          <w:lang w:eastAsia="ru-RU"/>
        </w:rPr>
        <w:t>синквейн</w:t>
      </w:r>
      <w:proofErr w:type="spellEnd"/>
      <w:r w:rsidRPr="00942E94">
        <w:rPr>
          <w:rFonts w:ascii="Times New Roman" w:eastAsia="Times New Roman" w:hAnsi="Times New Roman" w:cs="Times New Roman"/>
          <w:sz w:val="24"/>
          <w:szCs w:val="24"/>
          <w:lang w:eastAsia="ru-RU"/>
        </w:rPr>
        <w:t xml:space="preserve"> — приём технологии развития критического мышления, позволяющий в нескольких словах изложить учебный материал на определенную тему и добиться более глубокого его осмысления. Его можно использовать абсолютно по любому предмету. Он учит детей находить самые точные слова и в лаконичной форме кратко передавать смысл всего текста. </w:t>
      </w:r>
      <w:proofErr w:type="spellStart"/>
      <w:r w:rsidRPr="00942E94">
        <w:rPr>
          <w:rFonts w:ascii="Times New Roman" w:eastAsia="Times New Roman" w:hAnsi="Times New Roman" w:cs="Times New Roman"/>
          <w:sz w:val="24"/>
          <w:szCs w:val="24"/>
          <w:lang w:eastAsia="ru-RU"/>
        </w:rPr>
        <w:t>Синквейн</w:t>
      </w:r>
      <w:proofErr w:type="spellEnd"/>
      <w:r w:rsidRPr="00942E94">
        <w:rPr>
          <w:rFonts w:ascii="Times New Roman" w:eastAsia="Times New Roman" w:hAnsi="Times New Roman" w:cs="Times New Roman"/>
          <w:sz w:val="24"/>
          <w:szCs w:val="24"/>
          <w:lang w:eastAsia="ru-RU"/>
        </w:rPr>
        <w:t xml:space="preserve"> обогащает словарный запас, подготавливает к краткому пересказу, учит формулировать идею (ключевую фразу).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приложении даны конспекты уроков с использованием различных приёмов КМ)</w:t>
      </w:r>
    </w:p>
    <w:p w:rsidR="00942E94" w:rsidRPr="00942E94" w:rsidRDefault="00942E94" w:rsidP="00942E9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i/>
          <w:iCs/>
          <w:sz w:val="24"/>
          <w:szCs w:val="24"/>
          <w:u w:val="single"/>
          <w:lang w:eastAsia="ru-RU"/>
        </w:rPr>
        <w:t>Приёмы рефлексии</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t xml:space="preserve">Have a piece of paper to note which task you liked best. </w:t>
      </w:r>
      <w:r w:rsidRPr="00942E94">
        <w:rPr>
          <w:rFonts w:ascii="Times New Roman" w:eastAsia="Times New Roman" w:hAnsi="Times New Roman" w:cs="Times New Roman"/>
          <w:sz w:val="24"/>
          <w:szCs w:val="24"/>
          <w:lang w:eastAsia="ru-RU"/>
        </w:rPr>
        <w:t>(4 класс)</w:t>
      </w:r>
    </w:p>
    <w:tbl>
      <w:tblPr>
        <w:tblW w:w="9510" w:type="dxa"/>
        <w:tblCellSpacing w:w="7" w:type="dxa"/>
        <w:tblCellMar>
          <w:top w:w="105" w:type="dxa"/>
          <w:left w:w="105" w:type="dxa"/>
          <w:bottom w:w="105" w:type="dxa"/>
          <w:right w:w="105" w:type="dxa"/>
        </w:tblCellMar>
        <w:tblLook w:val="04A0" w:firstRow="1" w:lastRow="0" w:firstColumn="1" w:lastColumn="0" w:noHBand="0" w:noVBand="1"/>
      </w:tblPr>
      <w:tblGrid>
        <w:gridCol w:w="3820"/>
        <w:gridCol w:w="1658"/>
        <w:gridCol w:w="946"/>
        <w:gridCol w:w="1285"/>
        <w:gridCol w:w="1801"/>
      </w:tblGrid>
      <w:tr w:rsidR="00942E94" w:rsidRPr="00942E94" w:rsidTr="00942E94">
        <w:trPr>
          <w:tblCellSpacing w:w="7" w:type="dxa"/>
        </w:trPr>
        <w:tc>
          <w:tcPr>
            <w:tcW w:w="3360"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455"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Yes</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lot</w:t>
            </w:r>
            <w:proofErr w:type="spellEnd"/>
          </w:p>
        </w:tc>
        <w:tc>
          <w:tcPr>
            <w:tcW w:w="825"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It’s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o’k</w:t>
            </w:r>
            <w:proofErr w:type="spellEnd"/>
          </w:p>
        </w:tc>
        <w:tc>
          <w:tcPr>
            <w:tcW w:w="1125"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Very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p>
        </w:tc>
        <w:tc>
          <w:tcPr>
            <w:tcW w:w="1575"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Definitely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not</w:t>
            </w:r>
            <w:proofErr w:type="spellEnd"/>
          </w:p>
        </w:tc>
      </w:tr>
      <w:tr w:rsidR="00942E94" w:rsidRPr="00942E94" w:rsidTr="00942E94">
        <w:trPr>
          <w:tblCellSpacing w:w="7" w:type="dxa"/>
        </w:trPr>
        <w:tc>
          <w:tcPr>
            <w:tcW w:w="3360"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Snowball</w:t>
            </w:r>
            <w:proofErr w:type="spellEnd"/>
          </w:p>
        </w:tc>
        <w:tc>
          <w:tcPr>
            <w:tcW w:w="145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8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p>
        </w:tc>
        <w:tc>
          <w:tcPr>
            <w:tcW w:w="11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p>
        </w:tc>
        <w:tc>
          <w:tcPr>
            <w:tcW w:w="157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p>
        </w:tc>
      </w:tr>
      <w:tr w:rsidR="00942E94" w:rsidRPr="00942E94" w:rsidTr="00942E94">
        <w:trPr>
          <w:tblCellSpacing w:w="7" w:type="dxa"/>
        </w:trPr>
        <w:tc>
          <w:tcPr>
            <w:tcW w:w="3360"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r>
            <w:proofErr w:type="spellStart"/>
            <w:r w:rsidRPr="00942E94">
              <w:rPr>
                <w:rFonts w:ascii="Times New Roman" w:eastAsia="Times New Roman" w:hAnsi="Times New Roman" w:cs="Times New Roman"/>
                <w:sz w:val="24"/>
                <w:szCs w:val="24"/>
                <w:lang w:eastAsia="ru-RU"/>
              </w:rPr>
              <w:t>Game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Guess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animal</w:t>
            </w:r>
            <w:proofErr w:type="spellEnd"/>
            <w:r w:rsidRPr="00942E94">
              <w:rPr>
                <w:rFonts w:ascii="Times New Roman" w:eastAsia="Times New Roman" w:hAnsi="Times New Roman" w:cs="Times New Roman"/>
                <w:sz w:val="24"/>
                <w:szCs w:val="24"/>
                <w:lang w:eastAsia="ru-RU"/>
              </w:rPr>
              <w:t>”</w:t>
            </w:r>
          </w:p>
        </w:tc>
        <w:tc>
          <w:tcPr>
            <w:tcW w:w="145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8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1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57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r>
      <w:tr w:rsidR="00942E94" w:rsidRPr="00942E94" w:rsidTr="00942E94">
        <w:trPr>
          <w:tblCellSpacing w:w="7" w:type="dxa"/>
        </w:trPr>
        <w:tc>
          <w:tcPr>
            <w:tcW w:w="3360"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Catch</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mistake</w:t>
            </w:r>
            <w:proofErr w:type="spellEnd"/>
          </w:p>
        </w:tc>
        <w:tc>
          <w:tcPr>
            <w:tcW w:w="145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8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1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57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r>
      <w:tr w:rsidR="00942E94" w:rsidRPr="00942E94" w:rsidTr="00942E94">
        <w:trPr>
          <w:tblCellSpacing w:w="7" w:type="dxa"/>
        </w:trPr>
        <w:tc>
          <w:tcPr>
            <w:tcW w:w="3360"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Compare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animals</w:t>
            </w:r>
            <w:proofErr w:type="spellEnd"/>
          </w:p>
        </w:tc>
        <w:tc>
          <w:tcPr>
            <w:tcW w:w="145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8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1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57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r>
      <w:tr w:rsidR="00942E94" w:rsidRPr="00942E94" w:rsidTr="00942E94">
        <w:trPr>
          <w:tblCellSpacing w:w="7" w:type="dxa"/>
        </w:trPr>
        <w:tc>
          <w:tcPr>
            <w:tcW w:w="3360"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True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or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false</w:t>
            </w:r>
            <w:proofErr w:type="spellEnd"/>
          </w:p>
        </w:tc>
        <w:tc>
          <w:tcPr>
            <w:tcW w:w="145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8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1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57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r>
      <w:tr w:rsidR="00942E94" w:rsidRPr="00C832C4" w:rsidTr="00942E94">
        <w:trPr>
          <w:tblCellSpacing w:w="7" w:type="dxa"/>
        </w:trPr>
        <w:tc>
          <w:tcPr>
            <w:tcW w:w="3360" w:type="dxa"/>
            <w:shd w:val="clear" w:color="auto" w:fill="FFFFFF"/>
            <w:vAlign w:val="center"/>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The summary of the text</w:t>
            </w:r>
          </w:p>
        </w:tc>
        <w:tc>
          <w:tcPr>
            <w:tcW w:w="145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8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112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1575" w:type="dxa"/>
            <w:shd w:val="clear" w:color="auto" w:fill="FFFFFF"/>
            <w:vAlign w:val="center"/>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Evaluate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yourself</w:t>
      </w:r>
      <w:proofErr w:type="spellEnd"/>
      <w:r w:rsidRPr="00942E94">
        <w:rPr>
          <w:rFonts w:ascii="Times New Roman" w:eastAsia="Times New Roman" w:hAnsi="Times New Roman" w:cs="Times New Roman"/>
          <w:sz w:val="24"/>
          <w:szCs w:val="24"/>
          <w:lang w:eastAsia="ru-RU"/>
        </w:rPr>
        <w:t>.(8 класс)</w:t>
      </w:r>
    </w:p>
    <w:tbl>
      <w:tblPr>
        <w:tblW w:w="9120" w:type="dxa"/>
        <w:tblCellSpacing w:w="0" w:type="dxa"/>
        <w:tblCellMar>
          <w:top w:w="120" w:type="dxa"/>
          <w:left w:w="120" w:type="dxa"/>
          <w:bottom w:w="120" w:type="dxa"/>
          <w:right w:w="120" w:type="dxa"/>
        </w:tblCellMar>
        <w:tblLook w:val="04A0" w:firstRow="1" w:lastRow="0" w:firstColumn="1" w:lastColumn="0" w:noHBand="0" w:noVBand="1"/>
      </w:tblPr>
      <w:tblGrid>
        <w:gridCol w:w="6495"/>
        <w:gridCol w:w="892"/>
        <w:gridCol w:w="1060"/>
        <w:gridCol w:w="673"/>
      </w:tblGrid>
      <w:tr w:rsidR="00942E94" w:rsidRPr="00942E94" w:rsidTr="00942E94">
        <w:trPr>
          <w:tblCellSpacing w:w="0" w:type="dxa"/>
        </w:trPr>
        <w:tc>
          <w:tcPr>
            <w:tcW w:w="6495"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892"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«5»</w:t>
            </w:r>
          </w:p>
        </w:tc>
        <w:tc>
          <w:tcPr>
            <w:tcW w:w="106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«4»</w:t>
            </w:r>
          </w:p>
        </w:tc>
        <w:tc>
          <w:tcPr>
            <w:tcW w:w="673"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«3»</w:t>
            </w:r>
          </w:p>
        </w:tc>
      </w:tr>
      <w:tr w:rsidR="00942E94" w:rsidRPr="00942E94" w:rsidTr="00942E94">
        <w:trPr>
          <w:tblCellSpacing w:w="0" w:type="dxa"/>
        </w:trPr>
        <w:tc>
          <w:tcPr>
            <w:tcW w:w="64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Match</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up</w:t>
            </w:r>
            <w:proofErr w:type="spellEnd"/>
          </w:p>
        </w:tc>
        <w:tc>
          <w:tcPr>
            <w:tcW w:w="892"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06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673"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r>
      <w:tr w:rsidR="00942E94" w:rsidRPr="00C832C4" w:rsidTr="00942E94">
        <w:trPr>
          <w:tblCellSpacing w:w="0" w:type="dxa"/>
        </w:trPr>
        <w:tc>
          <w:tcPr>
            <w:tcW w:w="64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Listen to the text and fill in the gaps</w:t>
            </w:r>
          </w:p>
        </w:tc>
        <w:tc>
          <w:tcPr>
            <w:tcW w:w="892"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106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673"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r>
      <w:tr w:rsidR="00942E94" w:rsidRPr="00942E94" w:rsidTr="00942E94">
        <w:trPr>
          <w:tblCellSpacing w:w="0" w:type="dxa"/>
        </w:trPr>
        <w:tc>
          <w:tcPr>
            <w:tcW w:w="64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Answer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questions</w:t>
            </w:r>
            <w:proofErr w:type="spellEnd"/>
          </w:p>
        </w:tc>
        <w:tc>
          <w:tcPr>
            <w:tcW w:w="892"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106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c>
          <w:tcPr>
            <w:tcW w:w="673"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r>
          </w:p>
        </w:tc>
      </w:tr>
      <w:tr w:rsidR="00942E94" w:rsidRPr="00C832C4" w:rsidTr="00942E94">
        <w:trPr>
          <w:tblCellSpacing w:w="0" w:type="dxa"/>
        </w:trPr>
        <w:tc>
          <w:tcPr>
            <w:tcW w:w="64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Tell about Scotland and Glasgow using the key words</w:t>
            </w:r>
          </w:p>
        </w:tc>
        <w:tc>
          <w:tcPr>
            <w:tcW w:w="892"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106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c>
          <w:tcPr>
            <w:tcW w:w="673"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p>
        </w:tc>
      </w:tr>
      <w:tr w:rsidR="00942E94" w:rsidRPr="00C832C4" w:rsidTr="00942E94">
        <w:trPr>
          <w:tblCellSpacing w:w="0" w:type="dxa"/>
        </w:trPr>
        <w:tc>
          <w:tcPr>
            <w:tcW w:w="649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Fill in the gaps with the word from the box</w:t>
            </w:r>
          </w:p>
        </w:tc>
        <w:tc>
          <w:tcPr>
            <w:tcW w:w="0" w:type="auto"/>
            <w:vAlign w:val="center"/>
            <w:hideMark/>
          </w:tcPr>
          <w:p w:rsidR="00942E94" w:rsidRPr="00942E94" w:rsidRDefault="00942E94" w:rsidP="00942E94">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942E94" w:rsidRPr="00942E94" w:rsidRDefault="00942E94" w:rsidP="00942E94">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942E94" w:rsidRPr="00942E94" w:rsidRDefault="00942E94" w:rsidP="00942E94">
            <w:pPr>
              <w:spacing w:after="0" w:line="240" w:lineRule="auto"/>
              <w:rPr>
                <w:rFonts w:ascii="Times New Roman" w:eastAsia="Times New Roman" w:hAnsi="Times New Roman" w:cs="Times New Roman"/>
                <w:sz w:val="20"/>
                <w:szCs w:val="20"/>
                <w:lang w:val="en-US" w:eastAsia="ru-RU"/>
              </w:rPr>
            </w:pP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b/>
          <w:bCs/>
          <w:sz w:val="24"/>
          <w:szCs w:val="24"/>
          <w:lang w:eastAsia="ru-RU"/>
        </w:rPr>
        <w:t xml:space="preserve">Развитие </w:t>
      </w:r>
      <w:hyperlink r:id="rId30" w:tooltip="Факультет педагогики, психологии и коммуникативистики Кафедра технологии и предпринимательства курсовая работа развитие креативного мышления обучающихся на уроках физики" w:history="1">
        <w:r w:rsidRPr="00942E94">
          <w:rPr>
            <w:rFonts w:ascii="Times New Roman" w:eastAsia="Times New Roman" w:hAnsi="Times New Roman" w:cs="Times New Roman"/>
            <w:b/>
            <w:bCs/>
            <w:color w:val="0000FF"/>
            <w:sz w:val="24"/>
            <w:szCs w:val="24"/>
            <w:u w:val="single"/>
            <w:lang w:eastAsia="ru-RU"/>
          </w:rPr>
          <w:t>креативного мышления школьников</w:t>
        </w:r>
      </w:hyperlink>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при помощи стихотворного материала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Скандирование скороговорок под ритмичную музыку очень эффективно для отработки техники произношения. Можно успешно использовать такие известные скороговорки как “</w:t>
      </w:r>
      <w:proofErr w:type="spellStart"/>
      <w:r w:rsidRPr="00942E94">
        <w:rPr>
          <w:rFonts w:ascii="Times New Roman" w:eastAsia="Times New Roman" w:hAnsi="Times New Roman" w:cs="Times New Roman"/>
          <w:sz w:val="24"/>
          <w:szCs w:val="24"/>
          <w:lang w:eastAsia="ru-RU"/>
        </w:rPr>
        <w:t>Fuzzy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Wuzzy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was</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bear</w:t>
      </w:r>
      <w:proofErr w:type="spellEnd"/>
      <w:r w:rsidRPr="00942E94">
        <w:rPr>
          <w:rFonts w:ascii="Times New Roman" w:eastAsia="Times New Roman" w:hAnsi="Times New Roman" w:cs="Times New Roman"/>
          <w:sz w:val="24"/>
          <w:szCs w:val="24"/>
          <w:lang w:eastAsia="ru-RU"/>
        </w:rPr>
        <w:t>,” , “</w:t>
      </w:r>
      <w:proofErr w:type="spellStart"/>
      <w:r w:rsidRPr="00942E94">
        <w:rPr>
          <w:rFonts w:ascii="Times New Roman" w:eastAsia="Times New Roman" w:hAnsi="Times New Roman" w:cs="Times New Roman"/>
          <w:sz w:val="24"/>
          <w:szCs w:val="24"/>
          <w:lang w:eastAsia="ru-RU"/>
        </w:rPr>
        <w:t>Peter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Piper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picked</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peck</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of</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pickled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peppers</w:t>
      </w:r>
      <w:proofErr w:type="spellEnd"/>
      <w:r w:rsidRPr="00942E94">
        <w:rPr>
          <w:rFonts w:ascii="Times New Roman" w:eastAsia="Times New Roman" w:hAnsi="Times New Roman" w:cs="Times New Roman"/>
          <w:sz w:val="24"/>
          <w:szCs w:val="24"/>
          <w:lang w:eastAsia="ru-RU"/>
        </w:rPr>
        <w:t xml:space="preserve">,” и другие. На этапе обучения произношению так же важна правильно поставленная интонация. Обучающимся </w:t>
      </w:r>
      <w:r w:rsidRPr="00942E94">
        <w:rPr>
          <w:rFonts w:ascii="Times New Roman" w:eastAsia="Times New Roman" w:hAnsi="Times New Roman" w:cs="Times New Roman"/>
          <w:sz w:val="24"/>
          <w:szCs w:val="24"/>
          <w:lang w:eastAsia="ru-RU"/>
        </w:rPr>
        <w:lastRenderedPageBreak/>
        <w:t>легче воспринимать интонационный строй английских предложений, слушая и воспроизводя интонации стихов и песен. Например, ‘</w:t>
      </w:r>
      <w:proofErr w:type="spellStart"/>
      <w:r w:rsidRPr="00942E94">
        <w:rPr>
          <w:rFonts w:ascii="Times New Roman" w:eastAsia="Times New Roman" w:hAnsi="Times New Roman" w:cs="Times New Roman"/>
          <w:sz w:val="24"/>
          <w:szCs w:val="24"/>
          <w:lang w:eastAsia="ru-RU"/>
        </w:rPr>
        <w:t>Why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do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cry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Willy</w:t>
      </w:r>
      <w:proofErr w:type="spellEnd"/>
      <w:r w:rsidRPr="00942E94">
        <w:rPr>
          <w:rFonts w:ascii="Times New Roman" w:eastAsia="Times New Roman" w:hAnsi="Times New Roman" w:cs="Times New Roman"/>
          <w:sz w:val="24"/>
          <w:szCs w:val="24"/>
          <w:lang w:eastAsia="ru-RU"/>
        </w:rPr>
        <w:t>?’ можно использовать не только для отработки звука [w], но и для отработки интонации. Для формирования произносительных навыков при изучении множественного числа можно выучить следующую рифму, при этом делая акцент на правильном произнесении окончания: [s], [z], [</w:t>
      </w:r>
      <w:proofErr w:type="spellStart"/>
      <w:r w:rsidRPr="00942E94">
        <w:rPr>
          <w:rFonts w:ascii="Times New Roman" w:eastAsia="Times New Roman" w:hAnsi="Times New Roman" w:cs="Times New Roman"/>
          <w:sz w:val="24"/>
          <w:szCs w:val="24"/>
          <w:lang w:eastAsia="ru-RU"/>
        </w:rPr>
        <w:t>iz</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cat</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cats</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hat</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hats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sock</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socks</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clock</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clocks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val="en-US" w:eastAsia="ru-RU"/>
        </w:rPr>
        <w:t>A pen – pens, a hen – hens,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bee – bees, a tree – trees.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fox – foxes, a box – boxes,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bus – buses, a glass – glasses.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lady – ladies, a baby – babies,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cherry – cherries, a berry – berries.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shelf – shelves, a wolf – wolves,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При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изучении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лексики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по</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теме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Животные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можно</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ввести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глагол</w:t>
      </w:r>
      <w:r w:rsidRPr="00942E94">
        <w:rPr>
          <w:rFonts w:ascii="Times New Roman" w:eastAsia="Times New Roman" w:hAnsi="Times New Roman" w:cs="Times New Roman"/>
          <w:sz w:val="24"/>
          <w:szCs w:val="24"/>
          <w:lang w:val="en-US" w:eastAsia="ru-RU"/>
        </w:rPr>
        <w:t xml:space="preserve"> “have got” – “</w:t>
      </w:r>
      <w:r w:rsidRPr="00942E94">
        <w:rPr>
          <w:rFonts w:ascii="Times New Roman" w:eastAsia="Times New Roman" w:hAnsi="Times New Roman" w:cs="Times New Roman"/>
          <w:sz w:val="24"/>
          <w:szCs w:val="24"/>
          <w:lang w:eastAsia="ru-RU"/>
        </w:rPr>
        <w:t>иметь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разучить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детьми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следующую</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песню</w:t>
      </w:r>
      <w:r w:rsidRPr="00942E94">
        <w:rPr>
          <w:rFonts w:ascii="Times New Roman" w:eastAsia="Times New Roman" w:hAnsi="Times New Roman" w:cs="Times New Roman"/>
          <w:sz w:val="24"/>
          <w:szCs w:val="24"/>
          <w:lang w:val="en-US" w:eastAsia="ru-RU"/>
        </w:rPr>
        <w:t xml:space="preserve"> - </w:t>
      </w:r>
      <w:r w:rsidRPr="00942E94">
        <w:rPr>
          <w:rFonts w:ascii="Times New Roman" w:eastAsia="Times New Roman" w:hAnsi="Times New Roman" w:cs="Times New Roman"/>
          <w:sz w:val="24"/>
          <w:szCs w:val="24"/>
          <w:lang w:eastAsia="ru-RU"/>
        </w:rPr>
        <w:t>реп</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Have you got a dog?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No, I haven’t got a dog.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Have you got a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No, I haven’t got a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Have you got a bird?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No, I haven’t got a bird.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But I’ve got a little mouse and it’s got a little house.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Рассмотрим приёмы работы с песнями и рифмовками. Например, на этапе представления новой грамматической темы обучающимся предлагается прочитать стихотворение и попытаться объяснить употребление артиклей: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I </w:t>
      </w:r>
      <w:proofErr w:type="spellStart"/>
      <w:r w:rsidRPr="00942E94">
        <w:rPr>
          <w:rFonts w:ascii="Times New Roman" w:eastAsia="Times New Roman" w:hAnsi="Times New Roman" w:cs="Times New Roman"/>
          <w:sz w:val="24"/>
          <w:szCs w:val="24"/>
          <w:lang w:eastAsia="ru-RU"/>
        </w:rPr>
        <w:t>know</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doctor</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doctor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nice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val="en-US" w:eastAsia="ru-RU"/>
        </w:rPr>
        <w:t>I know a teacher. – The teacher is wise.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know a girl. – The girl is pretty.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I know a boy. – The boy is witty.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like pizza, do you like cheese?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like oranges, do you like peas?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like football, do you like TV?</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like you, do you like me?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like English, do you like gym?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like her, do you like him?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 you like the mountains, do you like the sea?</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 xml:space="preserve">I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do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При изучении прошедшего простого времени (</w:t>
      </w:r>
      <w:proofErr w:type="spellStart"/>
      <w:r w:rsidRPr="00942E94">
        <w:rPr>
          <w:rFonts w:ascii="Times New Roman" w:eastAsia="Times New Roman" w:hAnsi="Times New Roman" w:cs="Times New Roman"/>
          <w:sz w:val="24"/>
          <w:szCs w:val="24"/>
          <w:lang w:eastAsia="ru-RU"/>
        </w:rPr>
        <w:t>Past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Simple</w:t>
      </w:r>
      <w:proofErr w:type="spellEnd"/>
      <w:r w:rsidRPr="00942E94">
        <w:rPr>
          <w:rFonts w:ascii="Times New Roman" w:eastAsia="Times New Roman" w:hAnsi="Times New Roman" w:cs="Times New Roman"/>
          <w:sz w:val="24"/>
          <w:szCs w:val="24"/>
          <w:lang w:eastAsia="ru-RU"/>
        </w:rPr>
        <w:t>) в песне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question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song</w:t>
      </w:r>
      <w:proofErr w:type="spellEnd"/>
      <w:r w:rsidRPr="00942E94">
        <w:rPr>
          <w:rFonts w:ascii="Times New Roman" w:eastAsia="Times New Roman" w:hAnsi="Times New Roman" w:cs="Times New Roman"/>
          <w:sz w:val="24"/>
          <w:szCs w:val="24"/>
          <w:lang w:eastAsia="ru-RU"/>
        </w:rPr>
        <w:t>” проиллюстрированы все типы предложений: утвердительные, отрицательные и вопросительные предложения. Благодаря этой песне, обучающиеся понимают структуру построения предложений в простом прошедшем времени. Обучающимся можно дать следующие задания:</w:t>
      </w:r>
    </w:p>
    <w:p w:rsidR="00942E94" w:rsidRPr="00942E94" w:rsidRDefault="00942E94" w:rsidP="00942E9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Предложения во втором и третьем куплетах перепутаны, расставьте их так, чтобы они звучали ответами на вопросы первого куплета.</w:t>
      </w:r>
    </w:p>
    <w:p w:rsidR="00942E94" w:rsidRPr="00942E94" w:rsidRDefault="00942E94" w:rsidP="00942E9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Воссоздать текст песни, выстроив в логической последовательности данные вразброс слова в каждой строчке так, чтобы получилась рифма.</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The question song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gramStart"/>
      <w:r w:rsidRPr="00942E94">
        <w:rPr>
          <w:rFonts w:ascii="Times New Roman" w:eastAsia="Times New Roman" w:hAnsi="Times New Roman" w:cs="Times New Roman"/>
          <w:sz w:val="24"/>
          <w:szCs w:val="24"/>
          <w:lang w:val="en-US" w:eastAsia="ru-RU"/>
        </w:rPr>
        <w:t>What</w:t>
      </w:r>
      <w:proofErr w:type="gramEnd"/>
      <w:r w:rsidRPr="00942E94">
        <w:rPr>
          <w:rFonts w:ascii="Times New Roman" w:eastAsia="Times New Roman" w:hAnsi="Times New Roman" w:cs="Times New Roman"/>
          <w:sz w:val="24"/>
          <w:szCs w:val="24"/>
          <w:lang w:val="en-US" w:eastAsia="ru-RU"/>
        </w:rPr>
        <w:t xml:space="preserve"> did you watch? What did you play?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did you listen to yesterday?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Where did you walk? Who did you phone?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did you do when you arrived home?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II</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watched TV, I played my guitar,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I listened to my </w:t>
      </w:r>
      <w:proofErr w:type="spellStart"/>
      <w:r w:rsidRPr="00942E94">
        <w:rPr>
          <w:rFonts w:ascii="Times New Roman" w:eastAsia="Times New Roman" w:hAnsi="Times New Roman" w:cs="Times New Roman"/>
          <w:sz w:val="24"/>
          <w:szCs w:val="24"/>
          <w:lang w:val="en-US" w:eastAsia="ru-RU"/>
        </w:rPr>
        <w:t>favourite</w:t>
      </w:r>
      <w:proofErr w:type="spellEnd"/>
      <w:r w:rsidRPr="00942E94">
        <w:rPr>
          <w:rFonts w:ascii="Times New Roman" w:eastAsia="Times New Roman" w:hAnsi="Times New Roman" w:cs="Times New Roman"/>
          <w:sz w:val="24"/>
          <w:szCs w:val="24"/>
          <w:lang w:val="en-US" w:eastAsia="ru-RU"/>
        </w:rPr>
        <w:t xml:space="preserve"> singing star.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walked to school, I phoned my friend,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I finished all my homework in the 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III</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didn’t watch a film, I didn’t play ball,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I didn’t listen to anything at 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didn’t walk here and I didn’t phone there,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stayed at home and I washed my hair!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При изучении будущих времен (</w:t>
      </w:r>
      <w:proofErr w:type="spellStart"/>
      <w:r w:rsidRPr="00942E94">
        <w:rPr>
          <w:rFonts w:ascii="Times New Roman" w:eastAsia="Times New Roman" w:hAnsi="Times New Roman" w:cs="Times New Roman"/>
          <w:sz w:val="24"/>
          <w:szCs w:val="24"/>
          <w:lang w:eastAsia="ru-RU"/>
        </w:rPr>
        <w:t>Future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Simple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going</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to</w:t>
      </w:r>
      <w:proofErr w:type="spellEnd"/>
      <w:r w:rsidRPr="00942E94">
        <w:rPr>
          <w:rFonts w:ascii="Times New Roman" w:eastAsia="Times New Roman" w:hAnsi="Times New Roman" w:cs="Times New Roman"/>
          <w:sz w:val="24"/>
          <w:szCs w:val="24"/>
          <w:lang w:eastAsia="ru-RU"/>
        </w:rPr>
        <w:t>) песня “</w:t>
      </w:r>
      <w:proofErr w:type="spellStart"/>
      <w:r w:rsidRPr="00942E94">
        <w:rPr>
          <w:rFonts w:ascii="Times New Roman" w:eastAsia="Times New Roman" w:hAnsi="Times New Roman" w:cs="Times New Roman"/>
          <w:sz w:val="24"/>
          <w:szCs w:val="24"/>
          <w:lang w:eastAsia="ru-RU"/>
        </w:rPr>
        <w:t>Promises</w:t>
      </w:r>
      <w:proofErr w:type="spellEnd"/>
      <w:r w:rsidRPr="00942E94">
        <w:rPr>
          <w:rFonts w:ascii="Times New Roman" w:eastAsia="Times New Roman" w:hAnsi="Times New Roman" w:cs="Times New Roman"/>
          <w:sz w:val="24"/>
          <w:szCs w:val="24"/>
          <w:lang w:eastAsia="ru-RU"/>
        </w:rPr>
        <w:t>” помогает отработать их в речи. Обучающимся можно дать следующие задания:</w:t>
      </w:r>
    </w:p>
    <w:p w:rsidR="00942E94" w:rsidRPr="00942E94" w:rsidRDefault="00942E94" w:rsidP="00942E94">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Заполнить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пропуски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подходящими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по</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смыслу</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словами</w:t>
      </w:r>
      <w:r w:rsidRPr="00942E94">
        <w:rPr>
          <w:rFonts w:ascii="Times New Roman" w:eastAsia="Times New Roman" w:hAnsi="Times New Roman" w:cs="Times New Roman"/>
          <w:sz w:val="24"/>
          <w:szCs w:val="24"/>
          <w:lang w:val="en-US" w:eastAsia="ru-RU"/>
        </w:rPr>
        <w:t>: week, dance, homework, shopping, bedroom, bed, tomorrow, friends, time, give.</w:t>
      </w:r>
    </w:p>
    <w:p w:rsidR="00942E94" w:rsidRPr="00942E94" w:rsidRDefault="00942E94" w:rsidP="00942E9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t>Объяснить использование “</w:t>
      </w:r>
      <w:proofErr w:type="spellStart"/>
      <w:r w:rsidRPr="00942E94">
        <w:rPr>
          <w:rFonts w:ascii="Times New Roman" w:eastAsia="Times New Roman" w:hAnsi="Times New Roman" w:cs="Times New Roman"/>
          <w:sz w:val="24"/>
          <w:szCs w:val="24"/>
          <w:lang w:eastAsia="ru-RU"/>
        </w:rPr>
        <w:t>will</w:t>
      </w:r>
      <w:proofErr w:type="spellEnd"/>
      <w:r w:rsidRPr="00942E94">
        <w:rPr>
          <w:rFonts w:ascii="Times New Roman" w:eastAsia="Times New Roman" w:hAnsi="Times New Roman" w:cs="Times New Roman"/>
          <w:sz w:val="24"/>
          <w:szCs w:val="24"/>
          <w:lang w:eastAsia="ru-RU"/>
        </w:rPr>
        <w:t>” и “</w:t>
      </w:r>
      <w:proofErr w:type="spellStart"/>
      <w:r w:rsidRPr="00942E94">
        <w:rPr>
          <w:rFonts w:ascii="Times New Roman" w:eastAsia="Times New Roman" w:hAnsi="Times New Roman" w:cs="Times New Roman"/>
          <w:sz w:val="24"/>
          <w:szCs w:val="24"/>
          <w:lang w:eastAsia="ru-RU"/>
        </w:rPr>
        <w:t>be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going</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to</w:t>
      </w:r>
      <w:proofErr w:type="spellEnd"/>
      <w:r w:rsidRPr="00942E94">
        <w:rPr>
          <w:rFonts w:ascii="Times New Roman" w:eastAsia="Times New Roman" w:hAnsi="Times New Roman" w:cs="Times New Roman"/>
          <w:sz w:val="24"/>
          <w:szCs w:val="24"/>
          <w:lang w:eastAsia="ru-RU"/>
        </w:rPr>
        <w:t>” в предложениях.</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Promises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do my (1) … tomorrow</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make my (2) … without a fight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help you do the (3) … too</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Please can I go to the party tonight?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All my (4) … are going to be there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Everybody’s going to (5)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They’re all going to have a good (6)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Please, please (7) … me another chance!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go to bed early (8)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even turn out the (9) …light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do the washing up all (10)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Please let me go to the party tonight!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Keys: 1) homework, 2) bed, 3) shopping, 4) friends, 5) dance, 6) time, 7) give, 8) tomorrow, 9) bedroom, 10) week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lastRenderedPageBreak/>
        <w:t>Проспрягать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глагол</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eastAsia="ru-RU"/>
        </w:rPr>
        <w:t>связку</w:t>
      </w:r>
      <w:r w:rsidRPr="00942E94">
        <w:rPr>
          <w:rFonts w:ascii="Times New Roman" w:eastAsia="Times New Roman" w:hAnsi="Times New Roman" w:cs="Times New Roman"/>
          <w:sz w:val="24"/>
          <w:szCs w:val="24"/>
          <w:lang w:val="en-US" w:eastAsia="ru-RU"/>
        </w:rPr>
        <w:t xml:space="preserve"> “to be” </w:t>
      </w:r>
      <w:r w:rsidRPr="00942E94">
        <w:rPr>
          <w:rFonts w:ascii="Times New Roman" w:eastAsia="Times New Roman" w:hAnsi="Times New Roman" w:cs="Times New Roman"/>
          <w:sz w:val="24"/>
          <w:szCs w:val="24"/>
          <w:lang w:eastAsia="ru-RU"/>
        </w:rPr>
        <w:t>с</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заменой</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местоимения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стихотворении</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I’m afraid of frogs,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I’m afraid of tigers.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I’m afraid of spiders.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(She is afraid of … ; We are afraid of …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Тематические рифмовки определяют своей целью расширение и закрепление </w:t>
      </w:r>
      <w:r w:rsidRPr="00942E94">
        <w:rPr>
          <w:rFonts w:ascii="Times New Roman" w:eastAsia="Times New Roman" w:hAnsi="Times New Roman" w:cs="Times New Roman"/>
          <w:sz w:val="24"/>
          <w:szCs w:val="24"/>
          <w:u w:val="single"/>
          <w:lang w:eastAsia="ru-RU"/>
        </w:rPr>
        <w:t>словарного запаса</w:t>
      </w:r>
      <w:r w:rsidRPr="00942E94">
        <w:rPr>
          <w:rFonts w:ascii="Times New Roman" w:eastAsia="Times New Roman" w:hAnsi="Times New Roman" w:cs="Times New Roman"/>
          <w:sz w:val="24"/>
          <w:szCs w:val="24"/>
          <w:lang w:eastAsia="ru-RU"/>
        </w:rPr>
        <w:t>, так как каждая из них включает некоторое количество лексических единиц. Например, в этой рифмовке на английском языке помимо названий </w:t>
      </w:r>
      <w:r w:rsidRPr="00942E94">
        <w:rPr>
          <w:rFonts w:ascii="Times New Roman" w:eastAsia="Times New Roman" w:hAnsi="Times New Roman" w:cs="Times New Roman"/>
          <w:sz w:val="24"/>
          <w:szCs w:val="24"/>
          <w:u w:val="single"/>
          <w:lang w:eastAsia="ru-RU"/>
        </w:rPr>
        <w:t>частей тела</w:t>
      </w:r>
      <w:r w:rsidRPr="00942E94">
        <w:rPr>
          <w:rFonts w:ascii="Times New Roman" w:eastAsia="Times New Roman" w:hAnsi="Times New Roman" w:cs="Times New Roman"/>
          <w:sz w:val="24"/>
          <w:szCs w:val="24"/>
          <w:lang w:eastAsia="ru-RU"/>
        </w:rPr>
        <w:t> присутствуют и </w:t>
      </w:r>
      <w:r w:rsidRPr="00942E94">
        <w:rPr>
          <w:rFonts w:ascii="Times New Roman" w:eastAsia="Times New Roman" w:hAnsi="Times New Roman" w:cs="Times New Roman"/>
          <w:sz w:val="24"/>
          <w:szCs w:val="24"/>
          <w:u w:val="single"/>
          <w:lang w:eastAsia="ru-RU"/>
        </w:rPr>
        <w:t>числительные</w:t>
      </w:r>
      <w:r w:rsidRPr="00942E94">
        <w:rPr>
          <w:rFonts w:ascii="Times New Roman" w:eastAsia="Times New Roman" w:hAnsi="Times New Roman" w:cs="Times New Roman"/>
          <w:sz w:val="24"/>
          <w:szCs w:val="24"/>
          <w:lang w:eastAsia="ru-RU"/>
        </w:rPr>
        <w:t>, которые также необходимо заучивать: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Ten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fingers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Ten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toes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Two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ears</w:t>
      </w:r>
      <w:proofErr w:type="spellEnd"/>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And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one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nose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Two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eyes</w:t>
      </w:r>
      <w:proofErr w:type="spellEnd"/>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That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shine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bright</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One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little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mouth</w:t>
      </w:r>
      <w:proofErr w:type="spellEnd"/>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kiss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Mummy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Good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night</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Например, рифмовка о глаголе </w:t>
      </w:r>
      <w:proofErr w:type="spellStart"/>
      <w:r w:rsidRPr="00942E94">
        <w:rPr>
          <w:rFonts w:ascii="Times New Roman" w:eastAsia="Times New Roman" w:hAnsi="Times New Roman" w:cs="Times New Roman"/>
          <w:sz w:val="24"/>
          <w:szCs w:val="24"/>
          <w:lang w:eastAsia="ru-RU"/>
        </w:rPr>
        <w:t>to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Если кто-то есть какой-то</w:t>
      </w:r>
      <w:r w:rsidRPr="00942E94">
        <w:rPr>
          <w:rFonts w:ascii="Times New Roman" w:eastAsia="Times New Roman" w:hAnsi="Times New Roman" w:cs="Times New Roman"/>
          <w:sz w:val="24"/>
          <w:szCs w:val="24"/>
          <w:lang w:eastAsia="ru-RU"/>
        </w:rPr>
        <w:br/>
        <w:t xml:space="preserve">Не забудь поставить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t xml:space="preserve">Петя рослый – </w:t>
      </w:r>
      <w:proofErr w:type="spellStart"/>
      <w:r w:rsidRPr="00942E94">
        <w:rPr>
          <w:rFonts w:ascii="Times New Roman" w:eastAsia="Times New Roman" w:hAnsi="Times New Roman" w:cs="Times New Roman"/>
          <w:sz w:val="24"/>
          <w:szCs w:val="24"/>
          <w:lang w:eastAsia="ru-RU"/>
        </w:rPr>
        <w:t>Pete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tall</w:t>
      </w:r>
      <w:proofErr w:type="spellEnd"/>
      <w:r w:rsidRPr="00942E94">
        <w:rPr>
          <w:rFonts w:ascii="Times New Roman" w:eastAsia="Times New Roman" w:hAnsi="Times New Roman" w:cs="Times New Roman"/>
          <w:sz w:val="24"/>
          <w:szCs w:val="24"/>
          <w:lang w:eastAsia="ru-RU"/>
        </w:rPr>
        <w:br/>
        <w:t>На начальном этапе используются различные скороговорки и рифмовки с преобладанием слов, содержащих отрабатываемый звук.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Например,</w:t>
      </w:r>
    </w:p>
    <w:tbl>
      <w:tblPr>
        <w:tblW w:w="9900" w:type="dxa"/>
        <w:tblCellSpacing w:w="0" w:type="dxa"/>
        <w:tblCellMar>
          <w:left w:w="0" w:type="dxa"/>
          <w:right w:w="0" w:type="dxa"/>
        </w:tblCellMar>
        <w:tblLook w:val="04A0" w:firstRow="1" w:lastRow="0" w:firstColumn="1" w:lastColumn="0" w:noHBand="0" w:noVBand="1"/>
      </w:tblPr>
      <w:tblGrid>
        <w:gridCol w:w="3750"/>
        <w:gridCol w:w="6150"/>
      </w:tblGrid>
      <w:tr w:rsidR="00942E94" w:rsidRPr="00942E94" w:rsidTr="00942E94">
        <w:trPr>
          <w:tblCellSpacing w:w="0" w:type="dxa"/>
        </w:trPr>
        <w:tc>
          <w:tcPr>
            <w:tcW w:w="375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Why do you cry, Willy?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Why do you cry?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Why, Willy? Why, Willy?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Why, Willy? Why?</w:t>
            </w:r>
          </w:p>
        </w:tc>
        <w:tc>
          <w:tcPr>
            <w:tcW w:w="615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t>Silly Billy, silly Billy.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Why is Billy silly?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Silly Billy hid a shilling.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Isn’t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Billy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silly</w:t>
            </w:r>
            <w:proofErr w:type="spellEnd"/>
            <w:r w:rsidRPr="00942E94">
              <w:rPr>
                <w:rFonts w:ascii="Times New Roman" w:eastAsia="Times New Roman" w:hAnsi="Times New Roman" w:cs="Times New Roman"/>
                <w:sz w:val="24"/>
                <w:szCs w:val="24"/>
                <w:lang w:eastAsia="ru-RU"/>
              </w:rPr>
              <w:t>?</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На последующих этапах фонетика может отрабатываться при использовании рифмовок и стихов других типов.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i/>
          <w:iCs/>
          <w:sz w:val="24"/>
          <w:szCs w:val="24"/>
          <w:lang w:eastAsia="ru-RU"/>
        </w:rPr>
        <w:t>Ящикмал</w:t>
      </w:r>
      <w:proofErr w:type="spellEnd"/>
      <w:r w:rsidRPr="00942E94">
        <w:rPr>
          <w:rFonts w:ascii="Times New Roman" w:eastAsia="Times New Roman" w:hAnsi="Times New Roman" w:cs="Times New Roman"/>
          <w:i/>
          <w:iCs/>
          <w:sz w:val="24"/>
          <w:szCs w:val="24"/>
          <w:lang w:eastAsia="ru-RU"/>
        </w:rPr>
        <w:t xml:space="preserve"> – </w:t>
      </w:r>
      <w:proofErr w:type="spellStart"/>
      <w:r w:rsidRPr="00942E94">
        <w:rPr>
          <w:rFonts w:ascii="Times New Roman" w:eastAsia="Times New Roman" w:hAnsi="Times New Roman" w:cs="Times New Roman"/>
          <w:i/>
          <w:iCs/>
          <w:sz w:val="24"/>
          <w:szCs w:val="24"/>
          <w:lang w:eastAsia="ru-RU"/>
        </w:rPr>
        <w:t>The</w:t>
      </w:r>
      <w:proofErr w:type="spellEnd"/>
      <w:r w:rsidRPr="00942E94">
        <w:rPr>
          <w:rFonts w:ascii="Times New Roman" w:eastAsia="Times New Roman" w:hAnsi="Times New Roman" w:cs="Times New Roman"/>
          <w:i/>
          <w:iCs/>
          <w:sz w:val="24"/>
          <w:szCs w:val="24"/>
          <w:lang w:eastAsia="ru-RU"/>
        </w:rPr>
        <w:t xml:space="preserve"> </w:t>
      </w:r>
      <w:proofErr w:type="spellStart"/>
      <w:r w:rsidRPr="00942E94">
        <w:rPr>
          <w:rFonts w:ascii="Times New Roman" w:eastAsia="Times New Roman" w:hAnsi="Times New Roman" w:cs="Times New Roman"/>
          <w:i/>
          <w:iCs/>
          <w:sz w:val="24"/>
          <w:szCs w:val="24"/>
          <w:lang w:eastAsia="ru-RU"/>
        </w:rPr>
        <w:t>box</w:t>
      </w:r>
      <w:proofErr w:type="spellEnd"/>
      <w:r w:rsidRPr="00942E94">
        <w:rPr>
          <w:rFonts w:ascii="Times New Roman" w:eastAsia="Times New Roman" w:hAnsi="Times New Roman" w:cs="Times New Roman"/>
          <w:i/>
          <w:iCs/>
          <w:sz w:val="24"/>
          <w:szCs w:val="24"/>
          <w:lang w:eastAsia="ru-RU"/>
        </w:rPr>
        <w:t xml:space="preserve"> </w:t>
      </w:r>
      <w:proofErr w:type="spellStart"/>
      <w:r w:rsidRPr="00942E94">
        <w:rPr>
          <w:rFonts w:ascii="Times New Roman" w:eastAsia="Times New Roman" w:hAnsi="Times New Roman" w:cs="Times New Roman"/>
          <w:i/>
          <w:iCs/>
          <w:sz w:val="24"/>
          <w:szCs w:val="24"/>
          <w:lang w:eastAsia="ru-RU"/>
        </w:rPr>
        <w:t>is</w:t>
      </w:r>
      <w:proofErr w:type="spellEnd"/>
      <w:r w:rsidRPr="00942E94">
        <w:rPr>
          <w:rFonts w:ascii="Times New Roman" w:eastAsia="Times New Roman" w:hAnsi="Times New Roman" w:cs="Times New Roman"/>
          <w:i/>
          <w:iCs/>
          <w:sz w:val="24"/>
          <w:szCs w:val="24"/>
          <w:lang w:eastAsia="ru-RU"/>
        </w:rPr>
        <w:t xml:space="preserve"> </w:t>
      </w:r>
      <w:proofErr w:type="spellStart"/>
      <w:r w:rsidRPr="00942E94">
        <w:rPr>
          <w:rFonts w:ascii="Times New Roman" w:eastAsia="Times New Roman" w:hAnsi="Times New Roman" w:cs="Times New Roman"/>
          <w:i/>
          <w:iCs/>
          <w:sz w:val="24"/>
          <w:szCs w:val="24"/>
          <w:lang w:eastAsia="ru-RU"/>
        </w:rPr>
        <w:t>small</w:t>
      </w:r>
      <w:proofErr w:type="spellEnd"/>
      <w:r w:rsidRPr="00942E94">
        <w:rPr>
          <w:rFonts w:ascii="Times New Roman" w:eastAsia="Times New Roman" w:hAnsi="Times New Roman" w:cs="Times New Roman"/>
          <w:i/>
          <w:iCs/>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В пятом классе, </w:t>
      </w:r>
      <w:hyperlink r:id="rId31" w:tooltip="История создания Начало работы над " w:history="1">
        <w:r w:rsidRPr="00942E94">
          <w:rPr>
            <w:rFonts w:ascii="Times New Roman" w:eastAsia="Times New Roman" w:hAnsi="Times New Roman" w:cs="Times New Roman"/>
            <w:color w:val="0000FF"/>
            <w:sz w:val="24"/>
            <w:szCs w:val="24"/>
            <w:u w:val="single"/>
            <w:lang w:eastAsia="ru-RU"/>
          </w:rPr>
          <w:t>работая над фонетикой</w:t>
        </w:r>
      </w:hyperlink>
      <w:r w:rsidRPr="00942E94">
        <w:rPr>
          <w:rFonts w:ascii="Times New Roman" w:eastAsia="Times New Roman" w:hAnsi="Times New Roman" w:cs="Times New Roman"/>
          <w:sz w:val="24"/>
          <w:szCs w:val="24"/>
          <w:lang w:eastAsia="ru-RU"/>
        </w:rPr>
        <w:t>, мы одновременно заучиваем с учащимися рад «золотых» правил, которым стараемся следовать в своей дальнейшей учебе и жизни.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b/>
          <w:bCs/>
          <w:sz w:val="24"/>
          <w:szCs w:val="24"/>
          <w:lang w:eastAsia="ru-RU"/>
        </w:rPr>
        <w:t>Golden</w:t>
      </w:r>
      <w:proofErr w:type="spellEnd"/>
      <w:r w:rsidRPr="00942E94">
        <w:rPr>
          <w:rFonts w:ascii="Times New Roman" w:eastAsia="Times New Roman" w:hAnsi="Times New Roman" w:cs="Times New Roman"/>
          <w:b/>
          <w:bCs/>
          <w:sz w:val="24"/>
          <w:szCs w:val="24"/>
          <w:lang w:eastAsia="ru-RU"/>
        </w:rPr>
        <w:t xml:space="preserve"> </w:t>
      </w:r>
      <w:proofErr w:type="spellStart"/>
      <w:r w:rsidRPr="00942E94">
        <w:rPr>
          <w:rFonts w:ascii="Times New Roman" w:eastAsia="Times New Roman" w:hAnsi="Times New Roman" w:cs="Times New Roman"/>
          <w:b/>
          <w:bCs/>
          <w:sz w:val="24"/>
          <w:szCs w:val="24"/>
          <w:lang w:eastAsia="ru-RU"/>
        </w:rPr>
        <w:t>Rules</w:t>
      </w:r>
      <w:proofErr w:type="spellEnd"/>
      <w:r w:rsidRPr="00942E94">
        <w:rPr>
          <w:rFonts w:ascii="Times New Roman" w:eastAsia="Times New Roman" w:hAnsi="Times New Roman" w:cs="Times New Roman"/>
          <w:b/>
          <w:bCs/>
          <w:sz w:val="24"/>
          <w:szCs w:val="24"/>
          <w:lang w:eastAsia="ru-RU"/>
        </w:rPr>
        <w:t>.</w:t>
      </w:r>
    </w:p>
    <w:tbl>
      <w:tblPr>
        <w:tblW w:w="5670" w:type="dxa"/>
        <w:tblCellSpacing w:w="0" w:type="dxa"/>
        <w:tblCellMar>
          <w:left w:w="0" w:type="dxa"/>
          <w:right w:w="0" w:type="dxa"/>
        </w:tblCellMar>
        <w:tblLook w:val="04A0" w:firstRow="1" w:lastRow="0" w:firstColumn="1" w:lastColumn="0" w:noHBand="0" w:noVBand="1"/>
      </w:tblPr>
      <w:tblGrid>
        <w:gridCol w:w="5670"/>
      </w:tblGrid>
      <w:tr w:rsidR="00942E94" w:rsidRPr="00C832C4" w:rsidTr="00942E94">
        <w:trPr>
          <w:tblCellSpacing w:w="0" w:type="dxa"/>
        </w:trPr>
        <w:tc>
          <w:tcPr>
            <w:tcW w:w="5670" w:type="dxa"/>
            <w:shd w:val="clear" w:color="auto" w:fill="FFFFFF"/>
            <w:hideMark/>
          </w:tcPr>
          <w:p w:rsidR="00942E94" w:rsidRPr="00942E94" w:rsidRDefault="00942E94" w:rsidP="00942E9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Better late than never but better never late.</w:t>
            </w:r>
          </w:p>
          <w:p w:rsidR="00942E94" w:rsidRPr="00942E94" w:rsidRDefault="00942E94" w:rsidP="00942E9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Never put off till tomorrow what you can do today.</w:t>
            </w:r>
          </w:p>
          <w:p w:rsidR="00942E94" w:rsidRPr="00942E94" w:rsidRDefault="00942E94" w:rsidP="00942E9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As you sow you shall mow.</w:t>
            </w:r>
          </w:p>
          <w:p w:rsidR="00942E94" w:rsidRPr="00942E94" w:rsidRDefault="00942E94" w:rsidP="00942E9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Early to bed and early to rise</w:t>
            </w:r>
          </w:p>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Makes a man healthy, wealthy and wise.</w:t>
            </w:r>
          </w:p>
          <w:p w:rsidR="00942E94" w:rsidRPr="00942E94" w:rsidRDefault="00942E94" w:rsidP="00942E9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A friend in need is a friend indeed.</w:t>
            </w:r>
          </w:p>
          <w:p w:rsidR="00942E94" w:rsidRPr="00942E94" w:rsidRDefault="00942E94" w:rsidP="00942E9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Where there is a will, there is a way.</w:t>
            </w:r>
          </w:p>
          <w:p w:rsidR="00942E94" w:rsidRPr="00942E94" w:rsidRDefault="00942E94" w:rsidP="00942E9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An apple a day keeps the doctor away.</w:t>
            </w:r>
          </w:p>
          <w:p w:rsidR="00942E94" w:rsidRPr="00942E94" w:rsidRDefault="00942E94" w:rsidP="00942E9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What you have to do, do quick.</w:t>
            </w:r>
          </w:p>
          <w:p w:rsidR="00942E94" w:rsidRPr="00942E94" w:rsidRDefault="00942E94" w:rsidP="00942E9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Eat to live, live not to eat.</w:t>
            </w:r>
          </w:p>
          <w:p w:rsidR="00942E94" w:rsidRPr="00942E94" w:rsidRDefault="00942E94" w:rsidP="00942E9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If a task is once begun,</w:t>
            </w:r>
          </w:p>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Never leave it till it’s done.</w:t>
            </w:r>
          </w:p>
          <w:p w:rsidR="00942E94" w:rsidRPr="00942E94" w:rsidRDefault="00942E94" w:rsidP="00942E9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 xml:space="preserve">Be the </w:t>
            </w:r>
            <w:proofErr w:type="spellStart"/>
            <w:r w:rsidRPr="00942E94">
              <w:rPr>
                <w:rFonts w:ascii="Times New Roman" w:eastAsia="Times New Roman" w:hAnsi="Times New Roman" w:cs="Times New Roman"/>
                <w:sz w:val="24"/>
                <w:szCs w:val="24"/>
                <w:lang w:val="en-US" w:eastAsia="ru-RU"/>
              </w:rPr>
              <w:t>labour</w:t>
            </w:r>
            <w:proofErr w:type="spellEnd"/>
            <w:r w:rsidRPr="00942E94">
              <w:rPr>
                <w:rFonts w:ascii="Times New Roman" w:eastAsia="Times New Roman" w:hAnsi="Times New Roman" w:cs="Times New Roman"/>
                <w:sz w:val="24"/>
                <w:szCs w:val="24"/>
                <w:lang w:val="en-US" w:eastAsia="ru-RU"/>
              </w:rPr>
              <w:t xml:space="preserve"> great or small</w:t>
            </w:r>
          </w:p>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Do it well, or not at all.</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lastRenderedPageBreak/>
        <w:br/>
      </w:r>
      <w:r w:rsidRPr="00942E94">
        <w:rPr>
          <w:rFonts w:ascii="Times New Roman" w:eastAsia="Times New Roman" w:hAnsi="Times New Roman" w:cs="Times New Roman"/>
          <w:sz w:val="24"/>
          <w:szCs w:val="24"/>
          <w:lang w:eastAsia="ru-RU"/>
        </w:rPr>
        <w:t>Наиболее сложной задачей для наших учеников является изучение английской грамматики. Часто они оказываются в весьма затруднительной ситуации; многие считают изучение грамматики скучным делом. Есть немало способов сделать этот процесс более занимательным и эффективным. Использование рифмовок и стихов занимает важное место среди них. Оно дает возможность представить новое грамматическое явление или закрепить уже изученное в доступной и легко усваиваемой форме.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Чаще всего изучаемое грамматическое явления повторяется в каждой строчке рифмовки.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Например,</w:t>
      </w:r>
    </w:p>
    <w:tbl>
      <w:tblPr>
        <w:tblW w:w="9900" w:type="dxa"/>
        <w:tblCellSpacing w:w="0" w:type="dxa"/>
        <w:tblCellMar>
          <w:left w:w="0" w:type="dxa"/>
          <w:right w:w="0" w:type="dxa"/>
        </w:tblCellMar>
        <w:tblLook w:val="04A0" w:firstRow="1" w:lastRow="0" w:firstColumn="1" w:lastColumn="0" w:noHBand="0" w:noVBand="1"/>
      </w:tblPr>
      <w:tblGrid>
        <w:gridCol w:w="3585"/>
        <w:gridCol w:w="6315"/>
      </w:tblGrid>
      <w:tr w:rsidR="00942E94" w:rsidRPr="00C832C4" w:rsidTr="00942E94">
        <w:trPr>
          <w:tblCellSpacing w:w="0" w:type="dxa"/>
        </w:trPr>
        <w:tc>
          <w:tcPr>
            <w:tcW w:w="358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I’m learning to speak,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I’m learning to spell,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I’m learning to read,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I’m learning to tell</w:t>
            </w:r>
          </w:p>
        </w:tc>
        <w:tc>
          <w:tcPr>
            <w:tcW w:w="6315"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This is Jack and that is Jill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Ann and that is Bill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Ted and that is Dot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Rex and that is Spot</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lastRenderedPageBreak/>
        <w:br/>
      </w:r>
      <w:r w:rsidRPr="00942E94">
        <w:rPr>
          <w:rFonts w:ascii="Times New Roman" w:eastAsia="Times New Roman" w:hAnsi="Times New Roman" w:cs="Times New Roman"/>
          <w:sz w:val="24"/>
          <w:szCs w:val="24"/>
          <w:lang w:eastAsia="ru-RU"/>
        </w:rPr>
        <w:t>Важно!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Многие рифмовки могут использоваться как в качестве тематических, так и в качестве грамматических в зависимости от цели и задач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Например,</w:t>
      </w:r>
    </w:p>
    <w:tbl>
      <w:tblPr>
        <w:tblW w:w="10305" w:type="dxa"/>
        <w:tblCellSpacing w:w="0" w:type="dxa"/>
        <w:tblCellMar>
          <w:left w:w="0" w:type="dxa"/>
          <w:right w:w="0" w:type="dxa"/>
        </w:tblCellMar>
        <w:tblLook w:val="04A0" w:firstRow="1" w:lastRow="0" w:firstColumn="1" w:lastColumn="0" w:noHBand="0" w:noVBand="1"/>
      </w:tblPr>
      <w:tblGrid>
        <w:gridCol w:w="3000"/>
        <w:gridCol w:w="7305"/>
      </w:tblGrid>
      <w:tr w:rsidR="00942E94" w:rsidRPr="00C832C4" w:rsidTr="00942E94">
        <w:trPr>
          <w:trHeight w:val="600"/>
          <w:tblCellSpacing w:w="0" w:type="dxa"/>
        </w:trPr>
        <w:tc>
          <w:tcPr>
            <w:tcW w:w="300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Come to the party!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Don’t be late.</w:t>
            </w:r>
          </w:p>
        </w:tc>
        <w:tc>
          <w:tcPr>
            <w:tcW w:w="730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Eat all you want.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But don’t eat the plate!</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t>Мы можем использовать эту рифмовку как тематическую при работе над темой “</w:t>
      </w:r>
      <w:proofErr w:type="spellStart"/>
      <w:r w:rsidRPr="00942E94">
        <w:rPr>
          <w:rFonts w:ascii="Times New Roman" w:eastAsia="Times New Roman" w:hAnsi="Times New Roman" w:cs="Times New Roman"/>
          <w:sz w:val="24"/>
          <w:szCs w:val="24"/>
          <w:lang w:eastAsia="ru-RU"/>
        </w:rPr>
        <w:t>Holidays”или</w:t>
      </w:r>
      <w:proofErr w:type="spellEnd"/>
      <w:r w:rsidRPr="00942E94">
        <w:rPr>
          <w:rFonts w:ascii="Times New Roman" w:eastAsia="Times New Roman" w:hAnsi="Times New Roman" w:cs="Times New Roman"/>
          <w:sz w:val="24"/>
          <w:szCs w:val="24"/>
          <w:lang w:eastAsia="ru-RU"/>
        </w:rPr>
        <w:t xml:space="preserve"> как грамматическую при работе над повелительным наклонением.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Некоторые приемы работы </w:t>
      </w:r>
      <w:r w:rsidRPr="00942E94">
        <w:rPr>
          <w:rFonts w:ascii="Times New Roman" w:eastAsia="Times New Roman" w:hAnsi="Times New Roman" w:cs="Times New Roman"/>
          <w:i/>
          <w:iCs/>
          <w:sz w:val="24"/>
          <w:szCs w:val="24"/>
          <w:lang w:eastAsia="ru-RU"/>
        </w:rPr>
        <w:t>Предположи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1)</w:t>
      </w:r>
      <w:r w:rsidRPr="00942E94">
        <w:rPr>
          <w:rFonts w:ascii="Times New Roman" w:eastAsia="Times New Roman" w:hAnsi="Times New Roman" w:cs="Times New Roman"/>
          <w:sz w:val="24"/>
          <w:szCs w:val="24"/>
          <w:lang w:eastAsia="ru-RU"/>
        </w:rPr>
        <w:t> На доске: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Spring</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____</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Summer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____</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Autumn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____</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Winter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____</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Учитель предлагает учащимся посмотреть на доску и предположить, о чем пойдет речь на уроке. (О временах года).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Учитель спрашивает, как обычно характеризуют времена года. (Ассоциируя их с цветом). Затем все вместе решают, каким цветом бывают времена года, при этом учитель вписывает варианты в пропуски.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Потом учащиеся прослушивают правильный вариант (с пленки или голоса учителя) и проверяют, верны ли их предположения.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После этого учитель спрашивает учащихся, почему называют весну зеленой, лето ярким и т.д. Это дает возможность перейти к следующему этапу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val="en-US" w:eastAsia="ru-RU"/>
        </w:rPr>
        <w:t>2)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доске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или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карточках</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the weather is _____</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 must not fret.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the weather is _____</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 must not scold.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the weather is _____</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We must not storm.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But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thankful</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together</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Whatever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_____</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Учитель </w:t>
      </w:r>
      <w:hyperlink r:id="rId32" w:tooltip="Освоение алгоритма, создание подвижной игрушки" w:history="1">
        <w:r w:rsidRPr="00942E94">
          <w:rPr>
            <w:rFonts w:ascii="Times New Roman" w:eastAsia="Times New Roman" w:hAnsi="Times New Roman" w:cs="Times New Roman"/>
            <w:color w:val="0000FF"/>
            <w:sz w:val="24"/>
            <w:szCs w:val="24"/>
            <w:u w:val="single"/>
            <w:lang w:eastAsia="ru-RU"/>
          </w:rPr>
          <w:t>предлагает учащимся вспомнить</w:t>
        </w:r>
      </w:hyperlink>
      <w:r w:rsidRPr="00942E94">
        <w:rPr>
          <w:rFonts w:ascii="Times New Roman" w:eastAsia="Times New Roman" w:hAnsi="Times New Roman" w:cs="Times New Roman"/>
          <w:sz w:val="24"/>
          <w:szCs w:val="24"/>
          <w:lang w:eastAsia="ru-RU"/>
        </w:rPr>
        <w:t>, какая бывает погода, а затем, работая в парах, предположить, какие слова можно поставить в пропуски, чтобы получилась рифмовка. (</w:t>
      </w:r>
      <w:proofErr w:type="spellStart"/>
      <w:r w:rsidRPr="00942E94">
        <w:rPr>
          <w:rFonts w:ascii="Times New Roman" w:eastAsia="Times New Roman" w:hAnsi="Times New Roman" w:cs="Times New Roman"/>
          <w:sz w:val="24"/>
          <w:szCs w:val="24"/>
          <w:lang w:eastAsia="ru-RU"/>
        </w:rPr>
        <w:t>answer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wet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cold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warm</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weather</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После того как учащиеся прослушают правильный вариант (с пленки или голоса учителя) и проверят, верны ли их предположения; учитель при помощи наводящих вопросов типа “</w:t>
      </w:r>
      <w:proofErr w:type="spellStart"/>
      <w:r w:rsidRPr="00942E94">
        <w:rPr>
          <w:rFonts w:ascii="Times New Roman" w:eastAsia="Times New Roman" w:hAnsi="Times New Roman" w:cs="Times New Roman"/>
          <w:sz w:val="24"/>
          <w:szCs w:val="24"/>
          <w:lang w:eastAsia="ru-RU"/>
        </w:rPr>
        <w:t>Do</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you</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cold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weather</w:t>
      </w:r>
      <w:proofErr w:type="spellEnd"/>
      <w:r w:rsidRPr="00942E94">
        <w:rPr>
          <w:rFonts w:ascii="Times New Roman" w:eastAsia="Times New Roman" w:hAnsi="Times New Roman" w:cs="Times New Roman"/>
          <w:sz w:val="24"/>
          <w:szCs w:val="24"/>
          <w:lang w:eastAsia="ru-RU"/>
        </w:rPr>
        <w:t xml:space="preserve">? </w:t>
      </w:r>
      <w:r w:rsidRPr="00942E94">
        <w:rPr>
          <w:rFonts w:ascii="Times New Roman" w:eastAsia="Times New Roman" w:hAnsi="Times New Roman" w:cs="Times New Roman"/>
          <w:sz w:val="24"/>
          <w:szCs w:val="24"/>
          <w:lang w:val="en-US" w:eastAsia="ru-RU"/>
        </w:rPr>
        <w:t xml:space="preserve">Why?”, “Why people don’t like wet weather?”, “What is the weather like in summer in our city? </w:t>
      </w:r>
      <w:proofErr w:type="spellStart"/>
      <w:r w:rsidRPr="00942E94">
        <w:rPr>
          <w:rFonts w:ascii="Times New Roman" w:eastAsia="Times New Roman" w:hAnsi="Times New Roman" w:cs="Times New Roman"/>
          <w:sz w:val="24"/>
          <w:szCs w:val="24"/>
          <w:lang w:eastAsia="ru-RU"/>
        </w:rPr>
        <w:t>Why</w:t>
      </w:r>
      <w:proofErr w:type="spellEnd"/>
      <w:r w:rsidRPr="00942E94">
        <w:rPr>
          <w:rFonts w:ascii="Times New Roman" w:eastAsia="Times New Roman" w:hAnsi="Times New Roman" w:cs="Times New Roman"/>
          <w:sz w:val="24"/>
          <w:szCs w:val="24"/>
          <w:lang w:eastAsia="ru-RU"/>
        </w:rPr>
        <w:t>?” и других подводит учащихся к обсуждению погоды в различные времена года, в различных странах или в разных климатических поясах (в зависимости от цели и задач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val="en-US" w:eastAsia="ru-RU"/>
        </w:rPr>
        <w:t>3)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доске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или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карточках</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is pages, pictures and words.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is animals, people and birds.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is stories of queens and kings,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Poems and songs – so many things.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Curled in a corner where I can hide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With _____ I can journey far and wide.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Though it’s only paper from end to 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is a very special friend.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Учитель просит учащихся прочитать рифмовку и обсудить в парах или группах о чем идет речь и какое слово надо поставить в пропуски. (</w:t>
      </w:r>
      <w:proofErr w:type="spellStart"/>
      <w:r w:rsidRPr="00942E94">
        <w:rPr>
          <w:rFonts w:ascii="Times New Roman" w:eastAsia="Times New Roman" w:hAnsi="Times New Roman" w:cs="Times New Roman"/>
          <w:sz w:val="24"/>
          <w:szCs w:val="24"/>
          <w:lang w:eastAsia="ru-RU"/>
        </w:rPr>
        <w:t>answer</w:t>
      </w:r>
      <w:proofErr w:type="spellEnd"/>
      <w:r w:rsidRPr="00942E94">
        <w:rPr>
          <w:rFonts w:ascii="Times New Roman" w:eastAsia="Times New Roman" w:hAnsi="Times New Roman" w:cs="Times New Roman"/>
          <w:sz w:val="24"/>
          <w:szCs w:val="24"/>
          <w:lang w:eastAsia="ru-RU"/>
        </w:rPr>
        <w:t xml:space="preserve">: a </w:t>
      </w:r>
      <w:proofErr w:type="spellStart"/>
      <w:r w:rsidRPr="00942E94">
        <w:rPr>
          <w:rFonts w:ascii="Times New Roman" w:eastAsia="Times New Roman" w:hAnsi="Times New Roman" w:cs="Times New Roman"/>
          <w:sz w:val="24"/>
          <w:szCs w:val="24"/>
          <w:lang w:eastAsia="ru-RU"/>
        </w:rPr>
        <w:t>book</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Затем учитель спрашивает, согласны ли учащиеся с мнением автора и почему; что сами учащиеся думают о книгах; </w:t>
      </w:r>
      <w:hyperlink r:id="rId33" w:tooltip="Конкурс исследовательских работ и творческих проектов дошкольников " w:history="1">
        <w:r w:rsidRPr="00942E94">
          <w:rPr>
            <w:rFonts w:ascii="Times New Roman" w:eastAsia="Times New Roman" w:hAnsi="Times New Roman" w:cs="Times New Roman"/>
            <w:color w:val="0000FF"/>
            <w:sz w:val="24"/>
            <w:szCs w:val="24"/>
            <w:u w:val="single"/>
            <w:lang w:eastAsia="ru-RU"/>
          </w:rPr>
          <w:t>какие книги они любят читать и так далее</w:t>
        </w:r>
      </w:hyperlink>
      <w:r w:rsidRPr="00942E94">
        <w:rPr>
          <w:rFonts w:ascii="Times New Roman" w:eastAsia="Times New Roman" w:hAnsi="Times New Roman" w:cs="Times New Roman"/>
          <w:sz w:val="24"/>
          <w:szCs w:val="24"/>
          <w:lang w:eastAsia="ru-RU"/>
        </w:rPr>
        <w:t>, подводя учащихся к следующему этапу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4) </w:t>
      </w:r>
      <w:r w:rsidRPr="00942E94">
        <w:rPr>
          <w:rFonts w:ascii="Times New Roman" w:eastAsia="Times New Roman" w:hAnsi="Times New Roman" w:cs="Times New Roman"/>
          <w:sz w:val="24"/>
          <w:szCs w:val="24"/>
          <w:lang w:eastAsia="ru-RU"/>
        </w:rPr>
        <w:t>Учитель делит класс на четыре группы и выдает каждой группе рифмовку об одном из времен года:</w:t>
      </w:r>
    </w:p>
    <w:tbl>
      <w:tblPr>
        <w:tblW w:w="8895" w:type="dxa"/>
        <w:tblCellSpacing w:w="0" w:type="dxa"/>
        <w:tblCellMar>
          <w:left w:w="0" w:type="dxa"/>
          <w:right w:w="0" w:type="dxa"/>
        </w:tblCellMar>
        <w:tblLook w:val="04A0" w:firstRow="1" w:lastRow="0" w:firstColumn="1" w:lastColumn="0" w:noHBand="0" w:noVBand="1"/>
      </w:tblPr>
      <w:tblGrid>
        <w:gridCol w:w="4365"/>
        <w:gridCol w:w="4530"/>
      </w:tblGrid>
      <w:tr w:rsidR="00942E94" w:rsidRPr="00C832C4" w:rsidTr="00942E94">
        <w:trPr>
          <w:tblCellSpacing w:w="0" w:type="dxa"/>
        </w:trPr>
        <w:tc>
          <w:tcPr>
            <w:tcW w:w="436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1. 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fruit is sweet.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school friends meet,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br/>
              <w:t>When noisy and happy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brown by the sun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With their books and bags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 school they run.</w:t>
            </w:r>
          </w:p>
        </w:tc>
        <w:tc>
          <w:tcPr>
            <w:tcW w:w="453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lastRenderedPageBreak/>
              <w:br/>
              <w:t>2. 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snowdrops bloom,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nobody likes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 stay in the room.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br/>
              <w:t>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birds make their nests.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 all like best.</w:t>
            </w:r>
          </w:p>
        </w:tc>
      </w:tr>
      <w:tr w:rsidR="00942E94" w:rsidRPr="00C832C4" w:rsidTr="00942E94">
        <w:trPr>
          <w:tblCellSpacing w:w="0" w:type="dxa"/>
        </w:trPr>
        <w:tc>
          <w:tcPr>
            <w:tcW w:w="4365"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lastRenderedPageBreak/>
              <w:br/>
              <w:t>3. 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When </w:t>
            </w:r>
            <w:proofErr w:type="gramStart"/>
            <w:r w:rsidRPr="00942E94">
              <w:rPr>
                <w:rFonts w:ascii="Times New Roman" w:eastAsia="Times New Roman" w:hAnsi="Times New Roman" w:cs="Times New Roman"/>
                <w:sz w:val="24"/>
                <w:szCs w:val="24"/>
                <w:lang w:val="en-US" w:eastAsia="ru-RU"/>
              </w:rPr>
              <w:t>morning are</w:t>
            </w:r>
            <w:proofErr w:type="gramEnd"/>
            <w:r w:rsidRPr="00942E94">
              <w:rPr>
                <w:rFonts w:ascii="Times New Roman" w:eastAsia="Times New Roman" w:hAnsi="Times New Roman" w:cs="Times New Roman"/>
                <w:sz w:val="24"/>
                <w:szCs w:val="24"/>
                <w:lang w:val="en-US" w:eastAsia="ru-RU"/>
              </w:rPr>
              <w:t xml:space="preserve"> dark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birds do not sing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In the wood and the park.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children ski,</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Santa Claus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Brings the New Year Tree.</w:t>
            </w:r>
          </w:p>
        </w:tc>
        <w:tc>
          <w:tcPr>
            <w:tcW w:w="453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4. This is the season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nights are short,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children have plenty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Of sun and sports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Boating and swimming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All the day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With a merry song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 a sunny bay.</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t>Учащиеся читают рифмовку в группе и решают, какое это время года. Затем каждая группа читает свою рифмовку вслух (это может сделать один ученик или несколько, но обязательно с четким произношением и правильной интонацией), а учащиеся других групп должны определить, о каком времени года идет речь.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После этого учитель просит учащихся добавить свои идеи о том, чем славится каждое время года. Учащиеся могут работать индивидуально, в парах или в группах в зависимости от степени </w:t>
      </w:r>
      <w:proofErr w:type="spellStart"/>
      <w:r w:rsidRPr="00942E94">
        <w:rPr>
          <w:rFonts w:ascii="Times New Roman" w:eastAsia="Times New Roman" w:hAnsi="Times New Roman" w:cs="Times New Roman"/>
          <w:sz w:val="24"/>
          <w:szCs w:val="24"/>
          <w:lang w:eastAsia="ru-RU"/>
        </w:rPr>
        <w:t>обученности</w:t>
      </w:r>
      <w:proofErr w:type="spellEnd"/>
      <w:r w:rsidRPr="00942E94">
        <w:rPr>
          <w:rFonts w:ascii="Times New Roman" w:eastAsia="Times New Roman" w:hAnsi="Times New Roman" w:cs="Times New Roman"/>
          <w:sz w:val="24"/>
          <w:szCs w:val="24"/>
          <w:lang w:eastAsia="ru-RU"/>
        </w:rPr>
        <w:t xml:space="preserve"> учащихся, а также от цели и задач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Например, учащиеся могут продолжить работу в группах, обсуждая только «свое» время года. </w:t>
      </w:r>
      <w:hyperlink r:id="rId34" w:tooltip="Игра №1. " w:history="1">
        <w:r w:rsidRPr="00942E94">
          <w:rPr>
            <w:rFonts w:ascii="Times New Roman" w:eastAsia="Times New Roman" w:hAnsi="Times New Roman" w:cs="Times New Roman"/>
            <w:color w:val="0000FF"/>
            <w:sz w:val="24"/>
            <w:szCs w:val="24"/>
            <w:u w:val="single"/>
            <w:lang w:eastAsia="ru-RU"/>
          </w:rPr>
          <w:t>После того как отведенное время закончится</w:t>
        </w:r>
      </w:hyperlink>
      <w:r w:rsidRPr="00942E94">
        <w:rPr>
          <w:rFonts w:ascii="Times New Roman" w:eastAsia="Times New Roman" w:hAnsi="Times New Roman" w:cs="Times New Roman"/>
          <w:sz w:val="24"/>
          <w:szCs w:val="24"/>
          <w:lang w:eastAsia="ru-RU"/>
        </w:rPr>
        <w:t>, учащиеся сообщают свои идеи всему классу, задача других учащихся внимательно слушать, согласиться или не согласиться с услышанным, а также добавить свои идеи (по возможности).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Заполни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пропуски</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b/>
          <w:bCs/>
          <w:sz w:val="24"/>
          <w:szCs w:val="24"/>
          <w:lang w:val="en-US" w:eastAsia="ru-RU"/>
        </w:rPr>
        <w:t>1)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доске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или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карточках</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_____in the morning,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_____in the day,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_____comes after dinner,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Then comes _____ to play.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_____in the evening,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the _____is red.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Then the _____ is over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we go to _____</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(day, dinner, time, sky, breakfast, tea, supper, bed)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Учитель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просит</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учащихся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заполнить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пропуски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словами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данными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скобках</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работая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парах</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Затем учащиеся прослушивают правильный вариант в записи или с голоса учителя и проверяют свой вариант.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После этого учитель просит учащихся прочитать рифмовку еще раз и сказать, что они будут обсуждать на уроке и т.д.</w:t>
      </w:r>
    </w:p>
    <w:p w:rsidR="00942E94" w:rsidRPr="00942E94" w:rsidRDefault="00942E94" w:rsidP="00942E9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На доске или на карточках:</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You _____ run across the road!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stop and look.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write on the wall!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write in your test-book.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run in school!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always walk.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listen to your teacher!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_____ talk.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 xml:space="preserve">Работая индивидуально или в парах, учащиеся заполняют пропуски словами </w:t>
      </w:r>
      <w:proofErr w:type="spellStart"/>
      <w:r w:rsidRPr="00942E94">
        <w:rPr>
          <w:rFonts w:ascii="Times New Roman" w:eastAsia="Times New Roman" w:hAnsi="Times New Roman" w:cs="Times New Roman"/>
          <w:sz w:val="24"/>
          <w:szCs w:val="24"/>
          <w:lang w:eastAsia="ru-RU"/>
        </w:rPr>
        <w:t>must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mustn’t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should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shouldn’t</w:t>
      </w:r>
      <w:proofErr w:type="spellEnd"/>
      <w:r w:rsidRPr="00942E94">
        <w:rPr>
          <w:rFonts w:ascii="Times New Roman" w:eastAsia="Times New Roman" w:hAnsi="Times New Roman" w:cs="Times New Roman"/>
          <w:sz w:val="24"/>
          <w:szCs w:val="24"/>
          <w:lang w:eastAsia="ru-RU"/>
        </w:rPr>
        <w:t>. Затем проверяют правильность выбора всем классом.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После этого учитель просит </w:t>
      </w:r>
      <w:hyperlink r:id="rId35" w:tooltip="Остальное управление петлей" w:history="1">
        <w:r w:rsidRPr="00942E94">
          <w:rPr>
            <w:rFonts w:ascii="Times New Roman" w:eastAsia="Times New Roman" w:hAnsi="Times New Roman" w:cs="Times New Roman"/>
            <w:color w:val="0000FF"/>
            <w:sz w:val="24"/>
            <w:szCs w:val="24"/>
            <w:u w:val="single"/>
            <w:lang w:eastAsia="ru-RU"/>
          </w:rPr>
          <w:t>учащихся высказать свои идеи о том</w:t>
        </w:r>
      </w:hyperlink>
      <w:r w:rsidRPr="00942E94">
        <w:rPr>
          <w:rFonts w:ascii="Times New Roman" w:eastAsia="Times New Roman" w:hAnsi="Times New Roman" w:cs="Times New Roman"/>
          <w:sz w:val="24"/>
          <w:szCs w:val="24"/>
          <w:lang w:eastAsia="ru-RU"/>
        </w:rPr>
        <w:t>, что еще следует и не следует делать учащимся в школе.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качестве следующего этапа можно предложить учащимся, работая в группах, составить свод правил поведения учащихся их школы, который они считают наиболее разумным, а затем провести конкурс на лучший свод правил, обсуждая все выработанные варианты в классе.</w:t>
      </w:r>
    </w:p>
    <w:p w:rsidR="00942E94" w:rsidRPr="00942E94" w:rsidRDefault="00942E94" w:rsidP="00942E9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На доске или на карточках:</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lastRenderedPageBreak/>
        <w:br/>
      </w:r>
      <w:r w:rsidRPr="00942E94">
        <w:rPr>
          <w:rFonts w:ascii="Times New Roman" w:eastAsia="Times New Roman" w:hAnsi="Times New Roman" w:cs="Times New Roman"/>
          <w:sz w:val="24"/>
          <w:szCs w:val="24"/>
          <w:lang w:val="en-US" w:eastAsia="ru-RU"/>
        </w:rPr>
        <w:t>A Bear and a bunny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a lot of money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gramStart"/>
      <w:r w:rsidRPr="00942E94">
        <w:rPr>
          <w:rFonts w:ascii="Times New Roman" w:eastAsia="Times New Roman" w:hAnsi="Times New Roman" w:cs="Times New Roman"/>
          <w:sz w:val="24"/>
          <w:szCs w:val="24"/>
          <w:lang w:val="en-US" w:eastAsia="ru-RU"/>
        </w:rPr>
        <w:t>They</w:t>
      </w:r>
      <w:proofErr w:type="gramEnd"/>
      <w:r w:rsidRPr="00942E94">
        <w:rPr>
          <w:rFonts w:ascii="Times New Roman" w:eastAsia="Times New Roman" w:hAnsi="Times New Roman" w:cs="Times New Roman"/>
          <w:sz w:val="24"/>
          <w:szCs w:val="24"/>
          <w:lang w:val="en-US" w:eastAsia="ru-RU"/>
        </w:rPr>
        <w:t xml:space="preserve"> _____ to the store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For carrots and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the bear and the bunny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 “Carrots and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man in the store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_____ , “Where’s your money?”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strange and how funny!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They _____ really money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that’s how they _____</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Their carrots and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Учитель просит учащихся прослушать рифмовку (в записи или с голоса учителя) и заполнить пропуски. (</w:t>
      </w:r>
      <w:proofErr w:type="spellStart"/>
      <w:r w:rsidRPr="00942E94">
        <w:rPr>
          <w:rFonts w:ascii="Times New Roman" w:eastAsia="Times New Roman" w:hAnsi="Times New Roman" w:cs="Times New Roman"/>
          <w:sz w:val="24"/>
          <w:szCs w:val="24"/>
          <w:lang w:eastAsia="ru-RU"/>
        </w:rPr>
        <w:t>answer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had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went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asked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cried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had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bought</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Затем учитель спрашивает, какие это слова (глаголы в простом прошедшем времени), чем они отличаются друг от друга (одни – правильные, другие – неправильные).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Если это чисто грамматический урок, то можно попросить учащихся вспомнить другие неправильные глаголы. Например, </w:t>
      </w:r>
      <w:hyperlink r:id="rId36" w:tooltip="Работа в парах Работа в парах" w:history="1">
        <w:r w:rsidRPr="00942E94">
          <w:rPr>
            <w:rFonts w:ascii="Times New Roman" w:eastAsia="Times New Roman" w:hAnsi="Times New Roman" w:cs="Times New Roman"/>
            <w:color w:val="0000FF"/>
            <w:sz w:val="24"/>
            <w:szCs w:val="24"/>
            <w:u w:val="single"/>
            <w:lang w:eastAsia="ru-RU"/>
          </w:rPr>
          <w:t>работая в парах или группах</w:t>
        </w:r>
      </w:hyperlink>
      <w:r w:rsidRPr="00942E94">
        <w:rPr>
          <w:rFonts w:ascii="Times New Roman" w:eastAsia="Times New Roman" w:hAnsi="Times New Roman" w:cs="Times New Roman"/>
          <w:sz w:val="24"/>
          <w:szCs w:val="24"/>
          <w:lang w:eastAsia="ru-RU"/>
        </w:rPr>
        <w:t>, учащиеся за ограниченное время должны вспомнить как можно больше неправильных глаголов (три формы и перевод).</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После чего учитель подводит учащихся к следующему этапу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Найди отличие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1) </w:t>
      </w:r>
      <w:r w:rsidRPr="00942E94">
        <w:rPr>
          <w:rFonts w:ascii="Times New Roman" w:eastAsia="Times New Roman" w:hAnsi="Times New Roman" w:cs="Times New Roman"/>
          <w:sz w:val="24"/>
          <w:szCs w:val="24"/>
          <w:lang w:eastAsia="ru-RU"/>
        </w:rPr>
        <w:t>На доске:</w:t>
      </w:r>
    </w:p>
    <w:tbl>
      <w:tblPr>
        <w:tblW w:w="10635" w:type="dxa"/>
        <w:tblCellSpacing w:w="0" w:type="dxa"/>
        <w:tblCellMar>
          <w:left w:w="0" w:type="dxa"/>
          <w:right w:w="0" w:type="dxa"/>
        </w:tblCellMar>
        <w:tblLook w:val="04A0" w:firstRow="1" w:lastRow="0" w:firstColumn="1" w:lastColumn="0" w:noHBand="0" w:noVBand="1"/>
      </w:tblPr>
      <w:tblGrid>
        <w:gridCol w:w="3135"/>
        <w:gridCol w:w="7500"/>
      </w:tblGrid>
      <w:tr w:rsidR="00942E94" w:rsidRPr="00C832C4" w:rsidTr="00942E94">
        <w:trPr>
          <w:tblCellSpacing w:w="0" w:type="dxa"/>
        </w:trPr>
        <w:tc>
          <w:tcPr>
            <w:tcW w:w="313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My mother name is Kitty.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sister name is Nancy.</w:t>
            </w:r>
          </w:p>
        </w:tc>
        <w:tc>
          <w:tcPr>
            <w:tcW w:w="750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My cat name is Pretty.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dog name is Fancy.</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t>Учитель просит учащихся прослушать рифмовку, одновременно прочитывая ее, и найти отличие варианта, написанного на доске, от того, что они слышат. (Отсутствует ‘s).</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Далее учащиеся вместе с учителем выясняют, для чего нужен этот значок, как переводятся слова с таким значком и т. д.</w:t>
      </w:r>
    </w:p>
    <w:p w:rsidR="00942E94" w:rsidRPr="00942E94" w:rsidRDefault="00942E94" w:rsidP="00942E9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lastRenderedPageBreak/>
        <w:br/>
        <w:t>На доске или на карточках учитель дает несколько вариантов одной рифмовки и просит учащихся внимательно прочитать и сравнить варианты, а затем выбрать правильный.</w:t>
      </w:r>
    </w:p>
    <w:p w:rsidR="00942E94" w:rsidRDefault="00942E94" w:rsidP="00942E94">
      <w:pPr>
        <w:rPr>
          <w:rFonts w:ascii="Times New Roman" w:eastAsia="Times New Roman" w:hAnsi="Times New Roman" w:cs="Times New Roman"/>
          <w:i/>
          <w:iCs/>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Например</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1. I got some oranges,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Steve got some cheese,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Wendy got a bunch of banana skins,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got three biscuits,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Annie got some news,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Millie got a bottle of pineapple juice.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2. I’ve got some oranges,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Steve’s got some cheese,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Wendy’s got a bunch of banana skins,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You’ve got three biscuits,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Annie’s got some news,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Millie’s got a bottle of pineapple juice.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3. I have got some oranges,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Steve has got some cheese,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Wendy has got a bunch of banana skins,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have got three biscuits,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Annie has got some news,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Millie has got a bottle of pineapple juice.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4. I are got some oranges,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Steve is got some cheese,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Wendy is got a bunch of banana skins,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br/>
        <w:t>You are got three biscuits,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Annie is got some news,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Millie is got a bottle of pineapple juice.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i/>
          <w:iCs/>
          <w:sz w:val="24"/>
          <w:szCs w:val="24"/>
          <w:lang w:eastAsia="ru-RU"/>
        </w:rPr>
        <w:t>После этого учащиеся все вместе вспоминают правила употребления глагола “</w:t>
      </w:r>
      <w:proofErr w:type="spellStart"/>
      <w:r w:rsidRPr="00942E94">
        <w:rPr>
          <w:rFonts w:ascii="Times New Roman" w:eastAsia="Times New Roman" w:hAnsi="Times New Roman" w:cs="Times New Roman"/>
          <w:i/>
          <w:iCs/>
          <w:sz w:val="24"/>
          <w:szCs w:val="24"/>
          <w:lang w:eastAsia="ru-RU"/>
        </w:rPr>
        <w:t>to</w:t>
      </w:r>
      <w:proofErr w:type="spellEnd"/>
      <w:r w:rsidRPr="00942E94">
        <w:rPr>
          <w:rFonts w:ascii="Times New Roman" w:eastAsia="Times New Roman" w:hAnsi="Times New Roman" w:cs="Times New Roman"/>
          <w:i/>
          <w:iCs/>
          <w:sz w:val="24"/>
          <w:szCs w:val="24"/>
          <w:lang w:eastAsia="ru-RU"/>
        </w:rPr>
        <w:t> </w:t>
      </w:r>
      <w:proofErr w:type="spellStart"/>
      <w:r w:rsidRPr="00942E94">
        <w:rPr>
          <w:rFonts w:ascii="Times New Roman" w:eastAsia="Times New Roman" w:hAnsi="Times New Roman" w:cs="Times New Roman"/>
          <w:i/>
          <w:iCs/>
          <w:sz w:val="24"/>
          <w:szCs w:val="24"/>
          <w:lang w:eastAsia="ru-RU"/>
        </w:rPr>
        <w:t>have</w:t>
      </w:r>
      <w:proofErr w:type="spellEnd"/>
      <w:r w:rsidRPr="00942E94">
        <w:rPr>
          <w:rFonts w:ascii="Times New Roman" w:eastAsia="Times New Roman" w:hAnsi="Times New Roman" w:cs="Times New Roman"/>
          <w:i/>
          <w:iCs/>
          <w:sz w:val="24"/>
          <w:szCs w:val="24"/>
          <w:lang w:eastAsia="ru-RU"/>
        </w:rPr>
        <w:t>”, и учитель подводит их к следующему этапу урока.</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b/>
          <w:bCs/>
          <w:sz w:val="24"/>
          <w:szCs w:val="24"/>
          <w:lang w:val="en-US" w:eastAsia="ru-RU"/>
        </w:rPr>
        <w:t>3)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доске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или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на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карточках</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Can you smell like an owl?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Can you hear like a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Can you see like a snake?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Can you feel like a dog?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Can you taste like a horse?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Can you use every day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All the senses of yours?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 xml:space="preserve">Учитель </w:t>
      </w:r>
      <w:hyperlink r:id="rId37" w:history="1">
        <w:r w:rsidRPr="00942E94">
          <w:rPr>
            <w:rFonts w:ascii="Times New Roman" w:eastAsia="Times New Roman" w:hAnsi="Times New Roman" w:cs="Times New Roman"/>
            <w:color w:val="0000FF"/>
            <w:sz w:val="24"/>
            <w:szCs w:val="24"/>
            <w:u w:val="single"/>
            <w:lang w:eastAsia="ru-RU"/>
          </w:rPr>
          <w:t>просит учащихся прослушать рифмовку</w:t>
        </w:r>
      </w:hyperlink>
      <w:r w:rsidRPr="00942E94">
        <w:rPr>
          <w:rFonts w:ascii="Times New Roman" w:eastAsia="Times New Roman" w:hAnsi="Times New Roman" w:cs="Times New Roman"/>
          <w:sz w:val="24"/>
          <w:szCs w:val="24"/>
          <w:lang w:eastAsia="ru-RU"/>
        </w:rPr>
        <w:t xml:space="preserve">, одновременно прочитывая ее, и найти отличие варианта, написанного на доске, от того, что они слышат. </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eastAsia="ru-RU"/>
        </w:rPr>
        <w:t>Правильный</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вариант</w:t>
      </w:r>
      <w:r w:rsidRPr="00942E94">
        <w:rPr>
          <w:rFonts w:ascii="Times New Roman" w:eastAsia="Times New Roman" w:hAnsi="Times New Roman" w:cs="Times New Roman"/>
          <w:sz w:val="24"/>
          <w:szCs w:val="24"/>
          <w:lang w:val="en-US" w:eastAsia="ru-RU"/>
        </w:rPr>
        <w:t>: see like an owl, feel like a cat, taste like a snake, smell like a dog, hear like a horse).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После этого учитель просит объяснить, почему тот вариант, который они услышали более правильный, чем тот, который написан. Учащиеся начинают обсуждать, насколько хорошо развиты разные чувства у различных животных.</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i/>
          <w:iCs/>
          <w:sz w:val="24"/>
          <w:szCs w:val="24"/>
          <w:lang w:eastAsia="ru-RU"/>
        </w:rPr>
        <w:t>Исправь ошибку</w:t>
      </w:r>
    </w:p>
    <w:p w:rsidR="00942E94" w:rsidRPr="00942E94" w:rsidRDefault="00942E94" w:rsidP="00942E9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На доске или на карточках:</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Hi, how are you?</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Fine. How are you?</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is fine. How’s Bill?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He’s fine. How are Mary?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She are fine. How is the children?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They is fine. </w:t>
      </w:r>
      <w:proofErr w:type="spellStart"/>
      <w:r w:rsidRPr="00942E94">
        <w:rPr>
          <w:rFonts w:ascii="Times New Roman" w:eastAsia="Times New Roman" w:hAnsi="Times New Roman" w:cs="Times New Roman"/>
          <w:sz w:val="24"/>
          <w:szCs w:val="24"/>
          <w:lang w:eastAsia="ru-RU"/>
        </w:rPr>
        <w:t>How’s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Jack</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lastRenderedPageBreak/>
        <w: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sick</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Oh</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no</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Учитель </w:t>
      </w:r>
      <w:hyperlink r:id="rId38" w:tooltip="Формирование умений обучать упражнениям расчлененным методом и исправлять ошибки в технике упражнений" w:history="1">
        <w:r w:rsidRPr="00942E94">
          <w:rPr>
            <w:rFonts w:ascii="Times New Roman" w:eastAsia="Times New Roman" w:hAnsi="Times New Roman" w:cs="Times New Roman"/>
            <w:color w:val="0000FF"/>
            <w:sz w:val="24"/>
            <w:szCs w:val="24"/>
            <w:u w:val="single"/>
            <w:lang w:eastAsia="ru-RU"/>
          </w:rPr>
          <w:t>просит учащихся найти ошибки</w:t>
        </w:r>
      </w:hyperlink>
      <w:r w:rsidRPr="00942E94">
        <w:rPr>
          <w:rFonts w:ascii="Times New Roman" w:eastAsia="Times New Roman" w:hAnsi="Times New Roman" w:cs="Times New Roman"/>
          <w:sz w:val="24"/>
          <w:szCs w:val="24"/>
          <w:lang w:eastAsia="ru-RU"/>
        </w:rPr>
        <w:t>, работая в парах или группах.</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Затем учащиеся прослушивают правильный вариант рифмовки в записи или с голоса учителя и проверяют свой вариант.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После этого учитель с помощью наводящих вопросов выстраивает «мостик» к следующему этапу урока.</w:t>
      </w:r>
    </w:p>
    <w:p w:rsidR="00942E94" w:rsidRPr="00942E94" w:rsidRDefault="00942E94" w:rsidP="00942E9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На доске или на карточках:</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How much boy is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Many boys, many boys, many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much knifes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Many knives, many knives, many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How much </w:t>
      </w:r>
      <w:proofErr w:type="spellStart"/>
      <w:r w:rsidRPr="00942E94">
        <w:rPr>
          <w:rFonts w:ascii="Times New Roman" w:eastAsia="Times New Roman" w:hAnsi="Times New Roman" w:cs="Times New Roman"/>
          <w:sz w:val="24"/>
          <w:szCs w:val="24"/>
          <w:lang w:val="en-US" w:eastAsia="ru-RU"/>
        </w:rPr>
        <w:t>mens</w:t>
      </w:r>
      <w:proofErr w:type="spellEnd"/>
      <w:r w:rsidRPr="00942E94">
        <w:rPr>
          <w:rFonts w:ascii="Times New Roman" w:eastAsia="Times New Roman" w:hAnsi="Times New Roman" w:cs="Times New Roman"/>
          <w:sz w:val="24"/>
          <w:szCs w:val="24"/>
          <w:lang w:val="en-US" w:eastAsia="ru-RU"/>
        </w:rPr>
        <w:t xml:space="preserve">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Many </w:t>
      </w:r>
      <w:proofErr w:type="spellStart"/>
      <w:r w:rsidRPr="00942E94">
        <w:rPr>
          <w:rFonts w:ascii="Times New Roman" w:eastAsia="Times New Roman" w:hAnsi="Times New Roman" w:cs="Times New Roman"/>
          <w:sz w:val="24"/>
          <w:szCs w:val="24"/>
          <w:lang w:val="en-US" w:eastAsia="ru-RU"/>
        </w:rPr>
        <w:t>mens</w:t>
      </w:r>
      <w:proofErr w:type="spellEnd"/>
      <w:r w:rsidRPr="00942E94">
        <w:rPr>
          <w:rFonts w:ascii="Times New Roman" w:eastAsia="Times New Roman" w:hAnsi="Times New Roman" w:cs="Times New Roman"/>
          <w:sz w:val="24"/>
          <w:szCs w:val="24"/>
          <w:lang w:val="en-US" w:eastAsia="ru-RU"/>
        </w:rPr>
        <w:t xml:space="preserve">, many </w:t>
      </w:r>
      <w:proofErr w:type="spellStart"/>
      <w:r w:rsidRPr="00942E94">
        <w:rPr>
          <w:rFonts w:ascii="Times New Roman" w:eastAsia="Times New Roman" w:hAnsi="Times New Roman" w:cs="Times New Roman"/>
          <w:sz w:val="24"/>
          <w:szCs w:val="24"/>
          <w:lang w:val="en-US" w:eastAsia="ru-RU"/>
        </w:rPr>
        <w:t>mens</w:t>
      </w:r>
      <w:proofErr w:type="spellEnd"/>
      <w:r w:rsidRPr="00942E94">
        <w:rPr>
          <w:rFonts w:ascii="Times New Roman" w:eastAsia="Times New Roman" w:hAnsi="Times New Roman" w:cs="Times New Roman"/>
          <w:sz w:val="24"/>
          <w:szCs w:val="24"/>
          <w:lang w:val="en-US" w:eastAsia="ru-RU"/>
        </w:rPr>
        <w:t>, many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How much </w:t>
      </w:r>
      <w:proofErr w:type="spellStart"/>
      <w:r w:rsidRPr="00942E94">
        <w:rPr>
          <w:rFonts w:ascii="Times New Roman" w:eastAsia="Times New Roman" w:hAnsi="Times New Roman" w:cs="Times New Roman"/>
          <w:sz w:val="24"/>
          <w:szCs w:val="24"/>
          <w:lang w:val="en-US" w:eastAsia="ru-RU"/>
        </w:rPr>
        <w:t>womens</w:t>
      </w:r>
      <w:proofErr w:type="spellEnd"/>
      <w:r w:rsidRPr="00942E94">
        <w:rPr>
          <w:rFonts w:ascii="Times New Roman" w:eastAsia="Times New Roman" w:hAnsi="Times New Roman" w:cs="Times New Roman"/>
          <w:sz w:val="24"/>
          <w:szCs w:val="24"/>
          <w:lang w:val="en-US" w:eastAsia="ru-RU"/>
        </w:rPr>
        <w:t xml:space="preserve">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Many </w:t>
      </w:r>
      <w:proofErr w:type="spellStart"/>
      <w:r w:rsidRPr="00942E94">
        <w:rPr>
          <w:rFonts w:ascii="Times New Roman" w:eastAsia="Times New Roman" w:hAnsi="Times New Roman" w:cs="Times New Roman"/>
          <w:sz w:val="24"/>
          <w:szCs w:val="24"/>
          <w:lang w:val="en-US" w:eastAsia="ru-RU"/>
        </w:rPr>
        <w:t>womens</w:t>
      </w:r>
      <w:proofErr w:type="spellEnd"/>
      <w:r w:rsidRPr="00942E94">
        <w:rPr>
          <w:rFonts w:ascii="Times New Roman" w:eastAsia="Times New Roman" w:hAnsi="Times New Roman" w:cs="Times New Roman"/>
          <w:sz w:val="24"/>
          <w:szCs w:val="24"/>
          <w:lang w:val="en-US" w:eastAsia="ru-RU"/>
        </w:rPr>
        <w:t xml:space="preserve">, many </w:t>
      </w:r>
      <w:proofErr w:type="spellStart"/>
      <w:r w:rsidRPr="00942E94">
        <w:rPr>
          <w:rFonts w:ascii="Times New Roman" w:eastAsia="Times New Roman" w:hAnsi="Times New Roman" w:cs="Times New Roman"/>
          <w:sz w:val="24"/>
          <w:szCs w:val="24"/>
          <w:lang w:val="en-US" w:eastAsia="ru-RU"/>
        </w:rPr>
        <w:t>womens</w:t>
      </w:r>
      <w:proofErr w:type="spellEnd"/>
      <w:r w:rsidRPr="00942E94">
        <w:rPr>
          <w:rFonts w:ascii="Times New Roman" w:eastAsia="Times New Roman" w:hAnsi="Times New Roman" w:cs="Times New Roman"/>
          <w:sz w:val="24"/>
          <w:szCs w:val="24"/>
          <w:lang w:val="en-US" w:eastAsia="ru-RU"/>
        </w:rPr>
        <w:t>, many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How much </w:t>
      </w:r>
      <w:proofErr w:type="spellStart"/>
      <w:r w:rsidRPr="00942E94">
        <w:rPr>
          <w:rFonts w:ascii="Times New Roman" w:eastAsia="Times New Roman" w:hAnsi="Times New Roman" w:cs="Times New Roman"/>
          <w:sz w:val="24"/>
          <w:szCs w:val="24"/>
          <w:lang w:val="en-US" w:eastAsia="ru-RU"/>
        </w:rPr>
        <w:t>mouses</w:t>
      </w:r>
      <w:proofErr w:type="spellEnd"/>
      <w:r w:rsidRPr="00942E94">
        <w:rPr>
          <w:rFonts w:ascii="Times New Roman" w:eastAsia="Times New Roman" w:hAnsi="Times New Roman" w:cs="Times New Roman"/>
          <w:sz w:val="24"/>
          <w:szCs w:val="24"/>
          <w:lang w:val="en-US" w:eastAsia="ru-RU"/>
        </w:rPr>
        <w:t xml:space="preserve">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Many </w:t>
      </w:r>
      <w:proofErr w:type="spellStart"/>
      <w:r w:rsidRPr="00942E94">
        <w:rPr>
          <w:rFonts w:ascii="Times New Roman" w:eastAsia="Times New Roman" w:hAnsi="Times New Roman" w:cs="Times New Roman"/>
          <w:sz w:val="24"/>
          <w:szCs w:val="24"/>
          <w:lang w:val="en-US" w:eastAsia="ru-RU"/>
        </w:rPr>
        <w:t>mouses</w:t>
      </w:r>
      <w:proofErr w:type="spellEnd"/>
      <w:r w:rsidRPr="00942E94">
        <w:rPr>
          <w:rFonts w:ascii="Times New Roman" w:eastAsia="Times New Roman" w:hAnsi="Times New Roman" w:cs="Times New Roman"/>
          <w:sz w:val="24"/>
          <w:szCs w:val="24"/>
          <w:lang w:val="en-US" w:eastAsia="ru-RU"/>
        </w:rPr>
        <w:t xml:space="preserve">, many </w:t>
      </w:r>
      <w:proofErr w:type="spellStart"/>
      <w:r w:rsidRPr="00942E94">
        <w:rPr>
          <w:rFonts w:ascii="Times New Roman" w:eastAsia="Times New Roman" w:hAnsi="Times New Roman" w:cs="Times New Roman"/>
          <w:sz w:val="24"/>
          <w:szCs w:val="24"/>
          <w:lang w:val="en-US" w:eastAsia="ru-RU"/>
        </w:rPr>
        <w:t>mouses</w:t>
      </w:r>
      <w:proofErr w:type="spellEnd"/>
      <w:r w:rsidRPr="00942E94">
        <w:rPr>
          <w:rFonts w:ascii="Times New Roman" w:eastAsia="Times New Roman" w:hAnsi="Times New Roman" w:cs="Times New Roman"/>
          <w:sz w:val="24"/>
          <w:szCs w:val="24"/>
          <w:lang w:val="en-US" w:eastAsia="ru-RU"/>
        </w:rPr>
        <w:t>, many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much geese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Much geese, much geese, much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many children is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Many children, many children, many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much fishes is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lot of fishes, a lot of fishes, a lot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many fruits is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lot of fruits, a lot of fruits, a lot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How many news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No news is good news – that’s what can be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many money are there all around?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Not much money, I am sorry, can be ever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Учитель просит учащихся найти ошибки, работая в парах или группах. (Можно разбить рифмовку на части, тогда каждая пара или группа будет работать только с одной частью рифмовки.)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Затем учащиеся в классе проверяют правильный вариант рифмовки. (Если работа велась над отдельными частями рифмовки, тогда каждая группа зачитывает свой кусок рифмовки, а остальные слушают и проверяют, правильно ли были сделаны исправления.)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После этого учитель подводит учащихся к следующему этапу урока, выясняя необходимые грамматические правила. (Это может быть употребление </w:t>
      </w:r>
      <w:proofErr w:type="spellStart"/>
      <w:r w:rsidRPr="00942E94">
        <w:rPr>
          <w:rFonts w:ascii="Times New Roman" w:eastAsia="Times New Roman" w:hAnsi="Times New Roman" w:cs="Times New Roman"/>
          <w:sz w:val="24"/>
          <w:szCs w:val="24"/>
          <w:lang w:eastAsia="ru-RU"/>
        </w:rPr>
        <w:t>much</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many</w:t>
      </w:r>
      <w:proofErr w:type="spellEnd"/>
      <w:r w:rsidRPr="00942E94">
        <w:rPr>
          <w:rFonts w:ascii="Times New Roman" w:eastAsia="Times New Roman" w:hAnsi="Times New Roman" w:cs="Times New Roman"/>
          <w:sz w:val="24"/>
          <w:szCs w:val="24"/>
          <w:lang w:eastAsia="ru-RU"/>
        </w:rPr>
        <w:t>; исчисляемые \ неисчисляемые существительные или образование множественного числа существительных.)</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i/>
          <w:iCs/>
          <w:sz w:val="24"/>
          <w:szCs w:val="24"/>
          <w:lang w:eastAsia="ru-RU"/>
        </w:rPr>
        <w:t>Измени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Этот прием можно использовать на этапе практики, после того как учащиеся ознакомились с рифмовкой.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Например,</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1)</w:t>
      </w:r>
    </w:p>
    <w:tbl>
      <w:tblPr>
        <w:tblW w:w="9900" w:type="dxa"/>
        <w:tblCellSpacing w:w="0" w:type="dxa"/>
        <w:tblCellMar>
          <w:left w:w="0" w:type="dxa"/>
          <w:right w:w="0" w:type="dxa"/>
        </w:tblCellMar>
        <w:tblLook w:val="04A0" w:firstRow="1" w:lastRow="0" w:firstColumn="1" w:lastColumn="0" w:noHBand="0" w:noVBand="1"/>
      </w:tblPr>
      <w:tblGrid>
        <w:gridCol w:w="2850"/>
        <w:gridCol w:w="7050"/>
      </w:tblGrid>
      <w:tr w:rsidR="00942E94" w:rsidRPr="00942E94" w:rsidTr="00942E94">
        <w:trPr>
          <w:tblCellSpacing w:w="0" w:type="dxa"/>
        </w:trPr>
        <w:tc>
          <w:tcPr>
            <w:tcW w:w="285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t>I like my Bunny.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Bears like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Girls like cats.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Cats like rats.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Boys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dogs</w:t>
            </w:r>
            <w:proofErr w:type="spellEnd"/>
            <w:r w:rsidRPr="00942E94">
              <w:rPr>
                <w:rFonts w:ascii="Times New Roman" w:eastAsia="Times New Roman" w:hAnsi="Times New Roman" w:cs="Times New Roman"/>
                <w:sz w:val="24"/>
                <w:szCs w:val="24"/>
                <w:lang w:eastAsia="ru-RU"/>
              </w:rPr>
              <w:t>.</w:t>
            </w:r>
          </w:p>
        </w:tc>
        <w:tc>
          <w:tcPr>
            <w:tcW w:w="7050" w:type="dxa"/>
            <w:shd w:val="clear" w:color="auto" w:fill="FFFFFF"/>
            <w:hideMark/>
          </w:tcPr>
          <w:p w:rsidR="00942E94" w:rsidRPr="00942E94" w:rsidRDefault="00942E94" w:rsidP="00942E94">
            <w:pPr>
              <w:spacing w:after="24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val="en-US" w:eastAsia="ru-RU"/>
              </w:rPr>
              <w:br/>
              <w:t>Stocks like frogs.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Mice like cheese.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Sparrows like peas.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like rice.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Birds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grain</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Say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it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all</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again</w:t>
            </w:r>
            <w:proofErr w:type="spellEnd"/>
            <w:r w:rsidRPr="00942E94">
              <w:rPr>
                <w:rFonts w:ascii="Times New Roman" w:eastAsia="Times New Roman" w:hAnsi="Times New Roman" w:cs="Times New Roman"/>
                <w:sz w:val="24"/>
                <w:szCs w:val="24"/>
                <w:lang w:eastAsia="ru-RU"/>
              </w:rPr>
              <w:t>.</w:t>
            </w:r>
          </w:p>
        </w:tc>
      </w:tr>
    </w:tbl>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 xml:space="preserve">Учитель </w:t>
      </w:r>
      <w:hyperlink r:id="rId39" w:tooltip="Bigdata (бигдейта)" w:history="1">
        <w:r w:rsidRPr="00942E94">
          <w:rPr>
            <w:rFonts w:ascii="Times New Roman" w:eastAsia="Times New Roman" w:hAnsi="Times New Roman" w:cs="Times New Roman"/>
            <w:color w:val="0000FF"/>
            <w:sz w:val="24"/>
            <w:szCs w:val="24"/>
            <w:u w:val="single"/>
            <w:lang w:eastAsia="ru-RU"/>
          </w:rPr>
          <w:t>предлагает учащимся изменить рифмовку</w:t>
        </w:r>
      </w:hyperlink>
      <w:r w:rsidRPr="00942E94">
        <w:rPr>
          <w:rFonts w:ascii="Times New Roman" w:eastAsia="Times New Roman" w:hAnsi="Times New Roman" w:cs="Times New Roman"/>
          <w:sz w:val="24"/>
          <w:szCs w:val="24"/>
          <w:lang w:eastAsia="ru-RU"/>
        </w:rPr>
        <w:t>, рассказывая только об одном представителе каждого вида.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Например</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bear likes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girl likes cats.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A cat likes rats.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И т.д.</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Затем учитель просит рассказать, что не любят эти животные и люди. При этом при желании учащиеся могут просто поменять слова местами.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Например</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don’t like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Bears don’t like my Bunny.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Girls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don’t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rats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Rats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don’t</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cats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После этого можно предложить учащимся, работая в группах, составить по аналогии с данной рифмовкой свою рифмовку-нелепицу. Например</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like history.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Peter likes mystery.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We like money.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Cats like honey.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Dasha</w:t>
      </w:r>
      <w:proofErr w:type="spellEnd"/>
      <w:r w:rsidRPr="00942E94">
        <w:rPr>
          <w:rFonts w:ascii="Times New Roman" w:eastAsia="Times New Roman" w:hAnsi="Times New Roman" w:cs="Times New Roman"/>
          <w:sz w:val="24"/>
          <w:szCs w:val="24"/>
          <w:lang w:val="en-US" w:eastAsia="ru-RU"/>
        </w:rPr>
        <w:t xml:space="preserve"> likes balls.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Dima likes dolls.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Girls like rats.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eastAsia="ru-RU"/>
        </w:rPr>
        <w:t>Rats</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like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cats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И т.д.</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Затем каждая группа представляет свою рифмовку классу; при этом слушатели должны выражать свое удивление услышанным при помощи переспроса. Например</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Group 1: I like history.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Class: Do you (really) like history?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Group 1: Peter likes mystery.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Class: Does Peter (really) like mystery?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И т. д.</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Это упражнение можно провести в форме игры: или на индивидуальное первенство (в </w:t>
      </w:r>
      <w:r w:rsidRPr="00942E94">
        <w:rPr>
          <w:rFonts w:ascii="Times New Roman" w:eastAsia="Times New Roman" w:hAnsi="Times New Roman" w:cs="Times New Roman"/>
          <w:sz w:val="24"/>
          <w:szCs w:val="24"/>
          <w:lang w:eastAsia="ru-RU"/>
        </w:rPr>
        <w:lastRenderedPageBreak/>
        <w:t>этом случае за каждый правильный вопрос ученикам выдается карточка, и побеждает тот, у кого наберется больше карточек) или на командную победу (в этом случае команды задают вопросы по очереди и получают баллы за правильно сформулированные вопросы, выигрывает команда, набравшая большее количество баллов).</w:t>
      </w:r>
    </w:p>
    <w:p w:rsidR="00942E94" w:rsidRPr="00942E94" w:rsidRDefault="00942E94" w:rsidP="00942E9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942E94">
        <w:rPr>
          <w:rFonts w:ascii="Times New Roman" w:eastAsia="Times New Roman" w:hAnsi="Times New Roman" w:cs="Times New Roman"/>
          <w:sz w:val="24"/>
          <w:szCs w:val="24"/>
          <w:lang w:eastAsia="ru-RU"/>
        </w:rPr>
        <w:br/>
        <w:t>После того как учащиеся ознакомились со следующей рифмовкой:</w:t>
      </w:r>
    </w:p>
    <w:p w:rsidR="00942E94" w:rsidRPr="00942E94" w:rsidRDefault="00942E94" w:rsidP="00942E94">
      <w:pPr>
        <w:spacing w:after="0" w:line="240" w:lineRule="auto"/>
        <w:rPr>
          <w:rFonts w:ascii="Times New Roman" w:eastAsia="Times New Roman" w:hAnsi="Times New Roman" w:cs="Times New Roman"/>
          <w:sz w:val="24"/>
          <w:szCs w:val="24"/>
          <w:lang w:eastAsia="ru-RU"/>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t>Your friend is his friend</w:t>
      </w:r>
      <w:proofErr w:type="gramStart"/>
      <w:r w:rsidRPr="00942E94">
        <w:rPr>
          <w:rFonts w:ascii="Times New Roman" w:eastAsia="Times New Roman" w:hAnsi="Times New Roman" w:cs="Times New Roman"/>
          <w:sz w:val="24"/>
          <w:szCs w:val="24"/>
          <w:lang w:val="en-US" w:eastAsia="ru-RU"/>
        </w:rPr>
        <w:t>,</w:t>
      </w:r>
      <w:proofErr w:type="gramEnd"/>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His friend is her friend,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 friend is your friend,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But who then is my friend?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Your friends are our friends,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Our friends are their friends,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Their friends are your friends,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They are all then my friends.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 xml:space="preserve">Учитель </w:t>
      </w:r>
      <w:hyperlink r:id="rId40" w:tooltip="Географические модели" w:history="1">
        <w:r w:rsidRPr="00942E94">
          <w:rPr>
            <w:rFonts w:ascii="Times New Roman" w:eastAsia="Times New Roman" w:hAnsi="Times New Roman" w:cs="Times New Roman"/>
            <w:color w:val="0000FF"/>
            <w:sz w:val="24"/>
            <w:szCs w:val="24"/>
            <w:u w:val="single"/>
            <w:lang w:eastAsia="ru-RU"/>
          </w:rPr>
          <w:t>предлагает учащимся подумать</w:t>
        </w:r>
      </w:hyperlink>
      <w:r w:rsidRPr="00942E94">
        <w:rPr>
          <w:rFonts w:ascii="Times New Roman" w:eastAsia="Times New Roman" w:hAnsi="Times New Roman" w:cs="Times New Roman"/>
          <w:sz w:val="24"/>
          <w:szCs w:val="24"/>
          <w:lang w:eastAsia="ru-RU"/>
        </w:rPr>
        <w:t>, что еще может быть общее у людей и, работая в парах составить рифмовку по аналогии.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Полученные варианты могут быть самые разные. Например,</w:t>
      </w:r>
    </w:p>
    <w:tbl>
      <w:tblPr>
        <w:tblW w:w="7905" w:type="dxa"/>
        <w:tblCellSpacing w:w="0" w:type="dxa"/>
        <w:tblCellMar>
          <w:left w:w="0" w:type="dxa"/>
          <w:right w:w="0" w:type="dxa"/>
        </w:tblCellMar>
        <w:tblLook w:val="04A0" w:firstRow="1" w:lastRow="0" w:firstColumn="1" w:lastColumn="0" w:noHBand="0" w:noVBand="1"/>
      </w:tblPr>
      <w:tblGrid>
        <w:gridCol w:w="3780"/>
        <w:gridCol w:w="4125"/>
      </w:tblGrid>
      <w:tr w:rsidR="00942E94" w:rsidRPr="00C832C4" w:rsidTr="00942E94">
        <w:trPr>
          <w:tblCellSpacing w:w="0" w:type="dxa"/>
        </w:trPr>
        <w:tc>
          <w:tcPr>
            <w:tcW w:w="3780"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Your toys are his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His toys are her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 toys are your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But where then are my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Your toys are our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Our toys are their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Their toys are your toys,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They are all then my toys.</w:t>
            </w:r>
          </w:p>
        </w:tc>
        <w:tc>
          <w:tcPr>
            <w:tcW w:w="4125" w:type="dxa"/>
            <w:shd w:val="clear" w:color="auto" w:fill="FFFFFF"/>
            <w:hideMark/>
          </w:tcPr>
          <w:p w:rsidR="00942E94" w:rsidRPr="00942E94" w:rsidRDefault="00942E94" w:rsidP="00942E94">
            <w:pPr>
              <w:spacing w:after="0" w:line="240" w:lineRule="auto"/>
              <w:rPr>
                <w:rFonts w:ascii="Times New Roman" w:eastAsia="Times New Roman" w:hAnsi="Times New Roman" w:cs="Times New Roman"/>
                <w:sz w:val="24"/>
                <w:szCs w:val="24"/>
                <w:lang w:val="en-US" w:eastAsia="ru-RU"/>
              </w:rPr>
            </w:pPr>
            <w:r w:rsidRPr="00942E94">
              <w:rPr>
                <w:rFonts w:ascii="Times New Roman" w:eastAsia="Times New Roman" w:hAnsi="Times New Roman" w:cs="Times New Roman"/>
                <w:sz w:val="24"/>
                <w:szCs w:val="24"/>
                <w:lang w:val="en-US" w:eastAsia="ru-RU"/>
              </w:rPr>
              <w:br/>
              <w:t>Your brother is his brother,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His sister is her sister,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 mother is your mother,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But who then is my family?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Your parents are our parents,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Our parents are their parents,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Their parents are your parents,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are all then my family.</w:t>
            </w:r>
          </w:p>
        </w:tc>
      </w:tr>
    </w:tbl>
    <w:p w:rsidR="00942E94" w:rsidRPr="00942E94" w:rsidRDefault="00942E94" w:rsidP="00942E94">
      <w:pPr>
        <w:rPr>
          <w:lang w:val="en-US"/>
        </w:rPr>
      </w:pPr>
      <w:r w:rsidRPr="00C832C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i/>
          <w:iCs/>
          <w:sz w:val="24"/>
          <w:szCs w:val="24"/>
          <w:lang w:eastAsia="ru-RU"/>
        </w:rPr>
        <w:t>Заучи</w:t>
      </w:r>
      <w:proofErr w:type="gramStart"/>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w:t>
      </w:r>
      <w:proofErr w:type="gramEnd"/>
      <w:r w:rsidRPr="00942E94">
        <w:rPr>
          <w:rFonts w:ascii="Times New Roman" w:eastAsia="Times New Roman" w:hAnsi="Times New Roman" w:cs="Times New Roman"/>
          <w:sz w:val="24"/>
          <w:szCs w:val="24"/>
          <w:lang w:eastAsia="ru-RU"/>
        </w:rPr>
        <w:t>осле презентации рифмовки можно заучить ее наизусть. Учащиеся хором произносят рифмовку, читая ее с доски несколько раз подряд, а учитель каждый раз стирает с доски несколько слов (при этом можно оставлять начальные буквы).</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t>Например</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is black,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is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likes rats.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Rats are grey and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b/>
          <w:bCs/>
          <w:sz w:val="24"/>
          <w:szCs w:val="24"/>
          <w:lang w:val="en-US" w:eastAsia="ru-RU"/>
        </w:rPr>
        <w:t>1</w:t>
      </w:r>
      <w:r w:rsidRPr="00942E94">
        <w:rPr>
          <w:rFonts w:ascii="Times New Roman" w:eastAsia="Times New Roman" w:hAnsi="Times New Roman" w:cs="Times New Roman"/>
          <w:sz w:val="24"/>
          <w:szCs w:val="24"/>
          <w:lang w:val="en-US" w:eastAsia="ru-RU"/>
        </w:rPr>
        <w:t> </w:t>
      </w:r>
      <w:r w:rsidRPr="00942E94">
        <w:rPr>
          <w:rFonts w:ascii="Times New Roman" w:eastAsia="Times New Roman" w:hAnsi="Times New Roman" w:cs="Times New Roman"/>
          <w:sz w:val="24"/>
          <w:szCs w:val="24"/>
          <w:u w:val="single"/>
          <w:lang w:eastAsia="ru-RU"/>
        </w:rPr>
        <w:t>вариант</w:t>
      </w:r>
      <w:r w:rsidRPr="00942E94">
        <w:rPr>
          <w:rFonts w:ascii="Times New Roman" w:eastAsia="Times New Roman" w:hAnsi="Times New Roman" w:cs="Times New Roman"/>
          <w:sz w:val="24"/>
          <w:szCs w:val="24"/>
          <w:lang w:val="en-US" w:eastAsia="ru-RU"/>
        </w:rPr>
        <w:t> </w:t>
      </w:r>
      <w:r w:rsidRPr="00942E94">
        <w:rPr>
          <w:rFonts w:ascii="Times New Roman" w:eastAsia="Times New Roman" w:hAnsi="Times New Roman" w:cs="Times New Roman"/>
          <w:b/>
          <w:bCs/>
          <w:sz w:val="24"/>
          <w:szCs w:val="24"/>
          <w:lang w:val="en-US" w:eastAsia="ru-RU"/>
        </w:rPr>
        <w:t>2</w:t>
      </w:r>
      <w:r w:rsidRPr="00942E94">
        <w:rPr>
          <w:rFonts w:ascii="Times New Roman" w:eastAsia="Times New Roman" w:hAnsi="Times New Roman" w:cs="Times New Roman"/>
          <w:sz w:val="24"/>
          <w:szCs w:val="24"/>
          <w:lang w:val="en-US" w:eastAsia="ru-RU"/>
        </w:rPr>
        <w:t> </w:t>
      </w:r>
      <w:r w:rsidRPr="00942E94">
        <w:rPr>
          <w:rFonts w:ascii="Times New Roman" w:eastAsia="Times New Roman" w:hAnsi="Times New Roman" w:cs="Times New Roman"/>
          <w:sz w:val="24"/>
          <w:szCs w:val="24"/>
          <w:u w:val="single"/>
          <w:lang w:eastAsia="ru-RU"/>
        </w:rPr>
        <w:t>вариант</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1) My is black My </w:t>
      </w:r>
      <w:r w:rsidRPr="00942E94">
        <w:rPr>
          <w:rFonts w:ascii="Times New Roman" w:eastAsia="Times New Roman" w:hAnsi="Times New Roman" w:cs="Times New Roman"/>
          <w:b/>
          <w:bCs/>
          <w:sz w:val="24"/>
          <w:szCs w:val="24"/>
          <w:lang w:val="en-US" w:eastAsia="ru-RU"/>
        </w:rPr>
        <w:t>c</w:t>
      </w:r>
      <w:r w:rsidRPr="00942E94">
        <w:rPr>
          <w:rFonts w:ascii="Times New Roman" w:eastAsia="Times New Roman" w:hAnsi="Times New Roman" w:cs="Times New Roman"/>
          <w:sz w:val="24"/>
          <w:szCs w:val="24"/>
          <w:lang w:val="en-US" w:eastAsia="ru-RU"/>
        </w:rPr>
        <w:t> is black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cat is fat </w:t>
      </w:r>
      <w:r w:rsidRPr="00942E94">
        <w:rPr>
          <w:rFonts w:ascii="Times New Roman" w:eastAsia="Times New Roman" w:hAnsi="Times New Roman" w:cs="Times New Roman"/>
          <w:b/>
          <w:bCs/>
          <w:sz w:val="24"/>
          <w:szCs w:val="24"/>
          <w:lang w:val="en-US" w:eastAsia="ru-RU"/>
        </w:rPr>
        <w:t>M</w:t>
      </w:r>
      <w:r w:rsidRPr="00942E94">
        <w:rPr>
          <w:rFonts w:ascii="Times New Roman" w:eastAsia="Times New Roman" w:hAnsi="Times New Roman" w:cs="Times New Roman"/>
          <w:sz w:val="24"/>
          <w:szCs w:val="24"/>
          <w:lang w:val="en-US" w:eastAsia="ru-RU"/>
        </w:rPr>
        <w:t> cat is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rats My cat </w:t>
      </w:r>
      <w:r w:rsidRPr="00942E94">
        <w:rPr>
          <w:rFonts w:ascii="Times New Roman" w:eastAsia="Times New Roman" w:hAnsi="Times New Roman" w:cs="Times New Roman"/>
          <w:b/>
          <w:bCs/>
          <w:sz w:val="24"/>
          <w:szCs w:val="24"/>
          <w:lang w:val="en-US" w:eastAsia="ru-RU"/>
        </w:rPr>
        <w:t>l</w:t>
      </w:r>
      <w:r w:rsidRPr="00942E94">
        <w:rPr>
          <w:rFonts w:ascii="Times New Roman" w:eastAsia="Times New Roman" w:hAnsi="Times New Roman" w:cs="Times New Roman"/>
          <w:sz w:val="24"/>
          <w:szCs w:val="24"/>
          <w:lang w:val="en-US" w:eastAsia="ru-RU"/>
        </w:rPr>
        <w:t> rats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Rats</w:t>
      </w:r>
      <w:proofErr w:type="spellEnd"/>
      <w:r w:rsidRPr="00942E94">
        <w:rPr>
          <w:rFonts w:ascii="Times New Roman" w:eastAsia="Times New Roman" w:hAnsi="Times New Roman" w:cs="Times New Roman"/>
          <w:sz w:val="24"/>
          <w:szCs w:val="24"/>
          <w:lang w:val="en-US" w:eastAsia="ru-RU"/>
        </w:rPr>
        <w:t xml:space="preserve"> are grey fat Rats are grey </w:t>
      </w:r>
      <w:r w:rsidRPr="00942E94">
        <w:rPr>
          <w:rFonts w:ascii="Times New Roman" w:eastAsia="Times New Roman" w:hAnsi="Times New Roman" w:cs="Times New Roman"/>
          <w:b/>
          <w:bCs/>
          <w:sz w:val="24"/>
          <w:szCs w:val="24"/>
          <w:lang w:val="en-US" w:eastAsia="ru-RU"/>
        </w:rPr>
        <w:t>a</w:t>
      </w:r>
      <w:r w:rsidRPr="00942E94">
        <w:rPr>
          <w:rFonts w:ascii="Times New Roman" w:eastAsia="Times New Roman" w:hAnsi="Times New Roman" w:cs="Times New Roman"/>
          <w:sz w:val="24"/>
          <w:szCs w:val="24"/>
          <w:lang w:val="en-US" w:eastAsia="ru-RU"/>
        </w:rPr>
        <w:t>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2) is black </w:t>
      </w:r>
      <w:r w:rsidRPr="00942E94">
        <w:rPr>
          <w:rFonts w:ascii="Times New Roman" w:eastAsia="Times New Roman" w:hAnsi="Times New Roman" w:cs="Times New Roman"/>
          <w:b/>
          <w:bCs/>
          <w:sz w:val="24"/>
          <w:szCs w:val="24"/>
          <w:lang w:val="en-US" w:eastAsia="ru-RU"/>
        </w:rPr>
        <w:t>M c</w:t>
      </w:r>
      <w:r w:rsidRPr="00942E94">
        <w:rPr>
          <w:rFonts w:ascii="Times New Roman" w:eastAsia="Times New Roman" w:hAnsi="Times New Roman" w:cs="Times New Roman"/>
          <w:sz w:val="24"/>
          <w:szCs w:val="24"/>
          <w:lang w:val="en-US" w:eastAsia="ru-RU"/>
        </w:rPr>
        <w:t> is black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cat fat </w:t>
      </w:r>
      <w:r w:rsidRPr="00942E94">
        <w:rPr>
          <w:rFonts w:ascii="Times New Roman" w:eastAsia="Times New Roman" w:hAnsi="Times New Roman" w:cs="Times New Roman"/>
          <w:b/>
          <w:bCs/>
          <w:sz w:val="24"/>
          <w:szCs w:val="24"/>
          <w:lang w:val="en-US" w:eastAsia="ru-RU"/>
        </w:rPr>
        <w:t>M</w:t>
      </w:r>
      <w:r w:rsidRPr="00942E94">
        <w:rPr>
          <w:rFonts w:ascii="Times New Roman" w:eastAsia="Times New Roman" w:hAnsi="Times New Roman" w:cs="Times New Roman"/>
          <w:sz w:val="24"/>
          <w:szCs w:val="24"/>
          <w:lang w:val="en-US" w:eastAsia="ru-RU"/>
        </w:rPr>
        <w:t> cat </w:t>
      </w:r>
      <w:r w:rsidRPr="00942E94">
        <w:rPr>
          <w:rFonts w:ascii="Times New Roman" w:eastAsia="Times New Roman" w:hAnsi="Times New Roman" w:cs="Times New Roman"/>
          <w:b/>
          <w:bCs/>
          <w:sz w:val="24"/>
          <w:szCs w:val="24"/>
          <w:lang w:val="en-US" w:eastAsia="ru-RU"/>
        </w:rPr>
        <w:t>i </w:t>
      </w:r>
      <w:r w:rsidRPr="00942E94">
        <w:rPr>
          <w:rFonts w:ascii="Times New Roman" w:eastAsia="Times New Roman" w:hAnsi="Times New Roman" w:cs="Times New Roman"/>
          <w:sz w:val="24"/>
          <w:szCs w:val="24"/>
          <w:lang w:val="en-US" w:eastAsia="ru-RU"/>
        </w:rPr>
        <w:t>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rats </w:t>
      </w:r>
      <w:r w:rsidRPr="00942E94">
        <w:rPr>
          <w:rFonts w:ascii="Times New Roman" w:eastAsia="Times New Roman" w:hAnsi="Times New Roman" w:cs="Times New Roman"/>
          <w:b/>
          <w:bCs/>
          <w:sz w:val="24"/>
          <w:szCs w:val="24"/>
          <w:lang w:val="en-US" w:eastAsia="ru-RU"/>
        </w:rPr>
        <w:t>M c l</w:t>
      </w:r>
      <w:r w:rsidRPr="00942E94">
        <w:rPr>
          <w:rFonts w:ascii="Times New Roman" w:eastAsia="Times New Roman" w:hAnsi="Times New Roman" w:cs="Times New Roman"/>
          <w:sz w:val="24"/>
          <w:szCs w:val="24"/>
          <w:lang w:val="en-US" w:eastAsia="ru-RU"/>
        </w:rPr>
        <w:t> rats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are grey fat </w:t>
      </w:r>
      <w:proofErr w:type="spellStart"/>
      <w:r w:rsidRPr="00942E94">
        <w:rPr>
          <w:rFonts w:ascii="Times New Roman" w:eastAsia="Times New Roman" w:hAnsi="Times New Roman" w:cs="Times New Roman"/>
          <w:b/>
          <w:bCs/>
          <w:sz w:val="24"/>
          <w:szCs w:val="24"/>
          <w:lang w:val="en-US" w:eastAsia="ru-RU"/>
        </w:rPr>
        <w:t>R</w:t>
      </w:r>
      <w:r w:rsidRPr="00942E94">
        <w:rPr>
          <w:rFonts w:ascii="Times New Roman" w:eastAsia="Times New Roman" w:hAnsi="Times New Roman" w:cs="Times New Roman"/>
          <w:sz w:val="24"/>
          <w:szCs w:val="24"/>
          <w:lang w:val="en-US" w:eastAsia="ru-RU"/>
        </w:rPr>
        <w:t> are</w:t>
      </w:r>
      <w:proofErr w:type="spellEnd"/>
      <w:r w:rsidRPr="00942E94">
        <w:rPr>
          <w:rFonts w:ascii="Times New Roman" w:eastAsia="Times New Roman" w:hAnsi="Times New Roman" w:cs="Times New Roman"/>
          <w:sz w:val="24"/>
          <w:szCs w:val="24"/>
          <w:lang w:val="en-US" w:eastAsia="ru-RU"/>
        </w:rPr>
        <w:t xml:space="preserve"> grey </w:t>
      </w:r>
      <w:r w:rsidRPr="00942E94">
        <w:rPr>
          <w:rFonts w:ascii="Times New Roman" w:eastAsia="Times New Roman" w:hAnsi="Times New Roman" w:cs="Times New Roman"/>
          <w:b/>
          <w:bCs/>
          <w:sz w:val="24"/>
          <w:szCs w:val="24"/>
          <w:lang w:val="en-US" w:eastAsia="ru-RU"/>
        </w:rPr>
        <w:t>a </w:t>
      </w:r>
      <w:r w:rsidRPr="00942E94">
        <w:rPr>
          <w:rFonts w:ascii="Times New Roman" w:eastAsia="Times New Roman" w:hAnsi="Times New Roman" w:cs="Times New Roman"/>
          <w:sz w:val="24"/>
          <w:szCs w:val="24"/>
          <w:lang w:val="en-US" w:eastAsia="ru-RU"/>
        </w:rPr>
        <w:t>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так</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далее</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Когда на доске остается всего несколько слов, учитель стирает все и просит учащихся воспроизвести рифмовку по памяти.</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Важно!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Использование рифмовок и стихов на уроке не должно быть формальным. Необходимо чтобы рифмовка логично вписывалась в ход урока, являясь эффективным звеном цепочки последовательных действий, направленных на достижение цели урока.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Можно построить целый грамматический урок на основе одной или нескольких рифмовок.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b/>
          <w:bCs/>
          <w:sz w:val="24"/>
          <w:szCs w:val="24"/>
          <w:lang w:eastAsia="ru-RU"/>
        </w:rPr>
        <w:t>Стихи для детей на английском языке.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рифме новые слова запоминаются намного быстрее, так как после заучивания у ребенка в голове еще долго будут прокручиваться строки из стихотворения.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Не забудьте, что для детей необходима наглядность.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br/>
        <w:t>Можно превратить заучивание стиха в веселую игру.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К каждой </w:t>
      </w:r>
      <w:hyperlink r:id="rId41" w:tooltip="Бизнес-план Название Как назвать мой салон? Придумать название Придумать стиль Придумать эмблему" w:history="1">
        <w:r w:rsidRPr="00942E94">
          <w:rPr>
            <w:rFonts w:ascii="Times New Roman" w:eastAsia="Times New Roman" w:hAnsi="Times New Roman" w:cs="Times New Roman"/>
            <w:color w:val="0000FF"/>
            <w:sz w:val="24"/>
            <w:szCs w:val="24"/>
            <w:u w:val="single"/>
            <w:lang w:eastAsia="ru-RU"/>
          </w:rPr>
          <w:t>строчке можно придумать определенное движение</w:t>
        </w:r>
      </w:hyperlink>
      <w:r w:rsidRPr="00942E94">
        <w:rPr>
          <w:rFonts w:ascii="Times New Roman" w:eastAsia="Times New Roman" w:hAnsi="Times New Roman" w:cs="Times New Roman"/>
          <w:sz w:val="24"/>
          <w:szCs w:val="24"/>
          <w:lang w:eastAsia="ru-RU"/>
        </w:rPr>
        <w:t>, а потом разучить стих вместе с ребенком. Я кукле платье сшить решила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Я раньше никогда не шила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Белые пуговки, красный подол</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Будет нарядная кукла – a </w:t>
      </w:r>
      <w:proofErr w:type="spellStart"/>
      <w:r w:rsidRPr="00942E94">
        <w:rPr>
          <w:rFonts w:ascii="Times New Roman" w:eastAsia="Times New Roman" w:hAnsi="Times New Roman" w:cs="Times New Roman"/>
          <w:sz w:val="24"/>
          <w:szCs w:val="24"/>
          <w:lang w:eastAsia="ru-RU"/>
        </w:rPr>
        <w:t>doll</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Медведь лежебока зимой сладко спит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И снится медведю конфета – a </w:t>
      </w:r>
      <w:proofErr w:type="spellStart"/>
      <w:r w:rsidRPr="00942E94">
        <w:rPr>
          <w:rFonts w:ascii="Times New Roman" w:eastAsia="Times New Roman" w:hAnsi="Times New Roman" w:cs="Times New Roman"/>
          <w:sz w:val="24"/>
          <w:szCs w:val="24"/>
          <w:lang w:eastAsia="ru-RU"/>
        </w:rPr>
        <w:t>sweet</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Мохнатому мишке наверное редко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лесу удается отведать конфетку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Сказала Таня обезьянке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-Я буду звать тебя – a </w:t>
      </w:r>
      <w:proofErr w:type="spellStart"/>
      <w:r w:rsidRPr="00942E94">
        <w:rPr>
          <w:rFonts w:ascii="Times New Roman" w:eastAsia="Times New Roman" w:hAnsi="Times New Roman" w:cs="Times New Roman"/>
          <w:sz w:val="24"/>
          <w:szCs w:val="24"/>
          <w:lang w:eastAsia="ru-RU"/>
        </w:rPr>
        <w:t>monkey</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Ты </w:t>
      </w:r>
      <w:hyperlink r:id="rId42" w:tooltip="Сама беду сделала, сама и поправляй; сама ведёрко утопила, сама и доставай" w:history="1">
        <w:r w:rsidRPr="00942E94">
          <w:rPr>
            <w:rFonts w:ascii="Times New Roman" w:eastAsia="Times New Roman" w:hAnsi="Times New Roman" w:cs="Times New Roman"/>
            <w:color w:val="0000FF"/>
            <w:sz w:val="24"/>
            <w:szCs w:val="24"/>
            <w:u w:val="single"/>
            <w:lang w:eastAsia="ru-RU"/>
          </w:rPr>
          <w:t>скоро выучишь сама</w:t>
        </w:r>
      </w:hyperlink>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Все-все английские слова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Рыжий кот залез в пакет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Что забыл там кот – a </w:t>
      </w:r>
      <w:proofErr w:type="spellStart"/>
      <w:r w:rsidRPr="00942E94">
        <w:rPr>
          <w:rFonts w:ascii="Times New Roman" w:eastAsia="Times New Roman" w:hAnsi="Times New Roman" w:cs="Times New Roman"/>
          <w:sz w:val="24"/>
          <w:szCs w:val="24"/>
          <w:lang w:eastAsia="ru-RU"/>
        </w:rPr>
        <w:t>cat</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Тут кота в пакете за нос</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Укусила мышь – a </w:t>
      </w:r>
      <w:proofErr w:type="spellStart"/>
      <w:r w:rsidRPr="00942E94">
        <w:rPr>
          <w:rFonts w:ascii="Times New Roman" w:eastAsia="Times New Roman" w:hAnsi="Times New Roman" w:cs="Times New Roman"/>
          <w:sz w:val="24"/>
          <w:szCs w:val="24"/>
          <w:lang w:eastAsia="ru-RU"/>
        </w:rPr>
        <w:t>mouse</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Как Вы зоветесь по-английски? —</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Спросил у чашки мудрый краб.</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 ответ, поклон отвесив низкий,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Сказала чашка: «</w:t>
      </w:r>
      <w:proofErr w:type="spellStart"/>
      <w:r w:rsidRPr="00942E94">
        <w:rPr>
          <w:rFonts w:ascii="Times New Roman" w:eastAsia="Times New Roman" w:hAnsi="Times New Roman" w:cs="Times New Roman"/>
          <w:sz w:val="24"/>
          <w:szCs w:val="24"/>
          <w:lang w:eastAsia="ru-RU"/>
        </w:rPr>
        <w:t>Cup</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cup</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cup</w:t>
      </w:r>
      <w:proofErr w:type="spellEnd"/>
      <w:r w:rsidRPr="00942E94">
        <w:rPr>
          <w:rFonts w:ascii="Times New Roman" w:eastAsia="Times New Roman" w:hAnsi="Times New Roman" w:cs="Times New Roman"/>
          <w:sz w:val="24"/>
          <w:szCs w:val="24"/>
          <w:lang w:eastAsia="ru-RU"/>
        </w:rPr>
        <w:t>» (кап-кап-кап)</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Шел англичанин мне навстречу,</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И вдруг я слышу: «Добрый вечер»</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t>«</w:t>
      </w:r>
      <w:proofErr w:type="spellStart"/>
      <w:r w:rsidRPr="00942E94">
        <w:rPr>
          <w:rFonts w:ascii="Times New Roman" w:eastAsia="Times New Roman" w:hAnsi="Times New Roman" w:cs="Times New Roman"/>
          <w:sz w:val="24"/>
          <w:szCs w:val="24"/>
          <w:lang w:eastAsia="ru-RU"/>
        </w:rPr>
        <w:t>Good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evening</w:t>
      </w:r>
      <w:proofErr w:type="spellEnd"/>
      <w:r w:rsidRPr="00942E94">
        <w:rPr>
          <w:rFonts w:ascii="Times New Roman" w:eastAsia="Times New Roman" w:hAnsi="Times New Roman" w:cs="Times New Roman"/>
          <w:sz w:val="24"/>
          <w:szCs w:val="24"/>
          <w:lang w:eastAsia="ru-RU"/>
        </w:rPr>
        <w:t>!» — я ему ответил,</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И вечер стал, как утро, светел.</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 ветки березы последний листочек,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Ветер бродяга, постой, не срывай!</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Это нам осень машет платочком,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Хочет сказать «до свиданья» — </w:t>
      </w:r>
      <w:proofErr w:type="spellStart"/>
      <w:r w:rsidRPr="00942E94">
        <w:rPr>
          <w:rFonts w:ascii="Times New Roman" w:eastAsia="Times New Roman" w:hAnsi="Times New Roman" w:cs="Times New Roman"/>
          <w:sz w:val="24"/>
          <w:szCs w:val="24"/>
          <w:lang w:eastAsia="ru-RU"/>
        </w:rPr>
        <w:t>Good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Bye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Я шалил – разбилась ваза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«Кто разбил?» — спросил мой </w:t>
      </w:r>
      <w:proofErr w:type="spellStart"/>
      <w:r w:rsidRPr="00942E94">
        <w:rPr>
          <w:rFonts w:ascii="Times New Roman" w:eastAsia="Times New Roman" w:hAnsi="Times New Roman" w:cs="Times New Roman"/>
          <w:sz w:val="24"/>
          <w:szCs w:val="24"/>
          <w:lang w:eastAsia="ru-RU"/>
        </w:rPr>
        <w:t>father</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Это бабушкина ваза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Прослезилась моя </w:t>
      </w:r>
      <w:proofErr w:type="spellStart"/>
      <w:r w:rsidRPr="00942E94">
        <w:rPr>
          <w:rFonts w:ascii="Times New Roman" w:eastAsia="Times New Roman" w:hAnsi="Times New Roman" w:cs="Times New Roman"/>
          <w:sz w:val="24"/>
          <w:szCs w:val="24"/>
          <w:lang w:eastAsia="ru-RU"/>
        </w:rPr>
        <w:t>mother</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Тут за меня вступилась </w:t>
      </w:r>
      <w:proofErr w:type="spellStart"/>
      <w:r w:rsidRPr="00942E94">
        <w:rPr>
          <w:rFonts w:ascii="Times New Roman" w:eastAsia="Times New Roman" w:hAnsi="Times New Roman" w:cs="Times New Roman"/>
          <w:sz w:val="24"/>
          <w:szCs w:val="24"/>
          <w:lang w:eastAsia="ru-RU"/>
        </w:rPr>
        <w:t>sister</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«Осколки он убрал, все чисто».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Потом сказала: </w:t>
      </w:r>
      <w:proofErr w:type="spellStart"/>
      <w:r w:rsidRPr="00942E94">
        <w:rPr>
          <w:rFonts w:ascii="Times New Roman" w:eastAsia="Times New Roman" w:hAnsi="Times New Roman" w:cs="Times New Roman"/>
          <w:sz w:val="24"/>
          <w:szCs w:val="24"/>
          <w:lang w:eastAsia="ru-RU"/>
        </w:rPr>
        <w:t>father</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mother</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Шалить не будет больше </w:t>
      </w:r>
      <w:proofErr w:type="spellStart"/>
      <w:r w:rsidRPr="00942E94">
        <w:rPr>
          <w:rFonts w:ascii="Times New Roman" w:eastAsia="Times New Roman" w:hAnsi="Times New Roman" w:cs="Times New Roman"/>
          <w:sz w:val="24"/>
          <w:szCs w:val="24"/>
          <w:lang w:eastAsia="ru-RU"/>
        </w:rPr>
        <w:t>brother</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Правда очень просто? Теперь ты знаешь много слов: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doll</w:t>
      </w:r>
      <w:proofErr w:type="spellEnd"/>
      <w:r w:rsidRPr="00942E94">
        <w:rPr>
          <w:rFonts w:ascii="Times New Roman" w:eastAsia="Times New Roman" w:hAnsi="Times New Roman" w:cs="Times New Roman"/>
          <w:sz w:val="24"/>
          <w:szCs w:val="24"/>
          <w:lang w:eastAsia="ru-RU"/>
        </w:rPr>
        <w:t xml:space="preserve"> — кукла;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sweet</w:t>
      </w:r>
      <w:proofErr w:type="spellEnd"/>
      <w:r w:rsidRPr="00942E94">
        <w:rPr>
          <w:rFonts w:ascii="Times New Roman" w:eastAsia="Times New Roman" w:hAnsi="Times New Roman" w:cs="Times New Roman"/>
          <w:sz w:val="24"/>
          <w:szCs w:val="24"/>
          <w:lang w:eastAsia="ru-RU"/>
        </w:rPr>
        <w:t xml:space="preserve"> – конфета, сладость;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monkey</w:t>
      </w:r>
      <w:proofErr w:type="spellEnd"/>
      <w:r w:rsidRPr="00942E94">
        <w:rPr>
          <w:rFonts w:ascii="Times New Roman" w:eastAsia="Times New Roman" w:hAnsi="Times New Roman" w:cs="Times New Roman"/>
          <w:sz w:val="24"/>
          <w:szCs w:val="24"/>
          <w:lang w:eastAsia="ru-RU"/>
        </w:rPr>
        <w:t xml:space="preserve"> – обезьянка;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cat</w:t>
      </w:r>
      <w:proofErr w:type="spellEnd"/>
      <w:r w:rsidRPr="00942E94">
        <w:rPr>
          <w:rFonts w:ascii="Times New Roman" w:eastAsia="Times New Roman" w:hAnsi="Times New Roman" w:cs="Times New Roman"/>
          <w:sz w:val="24"/>
          <w:szCs w:val="24"/>
          <w:lang w:eastAsia="ru-RU"/>
        </w:rPr>
        <w:t xml:space="preserve"> – кошка;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mouse</w:t>
      </w:r>
      <w:proofErr w:type="spellEnd"/>
      <w:r w:rsidRPr="00942E94">
        <w:rPr>
          <w:rFonts w:ascii="Times New Roman" w:eastAsia="Times New Roman" w:hAnsi="Times New Roman" w:cs="Times New Roman"/>
          <w:sz w:val="24"/>
          <w:szCs w:val="24"/>
          <w:lang w:eastAsia="ru-RU"/>
        </w:rPr>
        <w:t xml:space="preserve"> – мышь;</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cup</w:t>
      </w:r>
      <w:proofErr w:type="spellEnd"/>
      <w:r w:rsidRPr="00942E94">
        <w:rPr>
          <w:rFonts w:ascii="Times New Roman" w:eastAsia="Times New Roman" w:hAnsi="Times New Roman" w:cs="Times New Roman"/>
          <w:sz w:val="24"/>
          <w:szCs w:val="24"/>
          <w:lang w:eastAsia="ru-RU"/>
        </w:rPr>
        <w:t xml:space="preserve"> – чашка;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father</w:t>
      </w:r>
      <w:proofErr w:type="spellEnd"/>
      <w:r w:rsidRPr="00942E94">
        <w:rPr>
          <w:rFonts w:ascii="Times New Roman" w:eastAsia="Times New Roman" w:hAnsi="Times New Roman" w:cs="Times New Roman"/>
          <w:sz w:val="24"/>
          <w:szCs w:val="24"/>
          <w:lang w:eastAsia="ru-RU"/>
        </w:rPr>
        <w:t xml:space="preserve"> – папа;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mother</w:t>
      </w:r>
      <w:proofErr w:type="spellEnd"/>
      <w:r w:rsidRPr="00942E94">
        <w:rPr>
          <w:rFonts w:ascii="Times New Roman" w:eastAsia="Times New Roman" w:hAnsi="Times New Roman" w:cs="Times New Roman"/>
          <w:sz w:val="24"/>
          <w:szCs w:val="24"/>
          <w:lang w:eastAsia="ru-RU"/>
        </w:rPr>
        <w:t xml:space="preserve"> – мама;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sister</w:t>
      </w:r>
      <w:proofErr w:type="spellEnd"/>
      <w:r w:rsidRPr="00942E94">
        <w:rPr>
          <w:rFonts w:ascii="Times New Roman" w:eastAsia="Times New Roman" w:hAnsi="Times New Roman" w:cs="Times New Roman"/>
          <w:sz w:val="24"/>
          <w:szCs w:val="24"/>
          <w:lang w:eastAsia="ru-RU"/>
        </w:rPr>
        <w:t xml:space="preserve"> – сестра;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t xml:space="preserve">a </w:t>
      </w:r>
      <w:proofErr w:type="spellStart"/>
      <w:r w:rsidRPr="00942E94">
        <w:rPr>
          <w:rFonts w:ascii="Times New Roman" w:eastAsia="Times New Roman" w:hAnsi="Times New Roman" w:cs="Times New Roman"/>
          <w:sz w:val="24"/>
          <w:szCs w:val="24"/>
          <w:lang w:eastAsia="ru-RU"/>
        </w:rPr>
        <w:t>brother</w:t>
      </w:r>
      <w:proofErr w:type="spellEnd"/>
      <w:r w:rsidRPr="00942E94">
        <w:rPr>
          <w:rFonts w:ascii="Times New Roman" w:eastAsia="Times New Roman" w:hAnsi="Times New Roman" w:cs="Times New Roman"/>
          <w:sz w:val="24"/>
          <w:szCs w:val="24"/>
          <w:lang w:eastAsia="ru-RU"/>
        </w:rPr>
        <w:t xml:space="preserve"> – брат.</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И даже приветствие:</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Good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evening</w:t>
      </w:r>
      <w:proofErr w:type="spellEnd"/>
      <w:r w:rsidRPr="00942E94">
        <w:rPr>
          <w:rFonts w:ascii="Times New Roman" w:eastAsia="Times New Roman" w:hAnsi="Times New Roman" w:cs="Times New Roman"/>
          <w:sz w:val="24"/>
          <w:szCs w:val="24"/>
          <w:lang w:eastAsia="ru-RU"/>
        </w:rPr>
        <w:t>! – Добрый вечер!</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Good</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Bye</w:t>
      </w:r>
      <w:proofErr w:type="spellEnd"/>
      <w:r w:rsidRPr="00942E94">
        <w:rPr>
          <w:rFonts w:ascii="Times New Roman" w:eastAsia="Times New Roman" w:hAnsi="Times New Roman" w:cs="Times New Roman"/>
          <w:sz w:val="24"/>
          <w:szCs w:val="24"/>
          <w:lang w:eastAsia="ru-RU"/>
        </w:rPr>
        <w:t>! – До свидания!</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Следующим шагом будет переход к стихам полностью на английском языке. Зная много слов и умея их произносить, учащимся не составит труда запомнить эти стишки. Начинать можно сначала со считалок и просто коротких стишков.</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proofErr w:type="spellStart"/>
      <w:r w:rsidRPr="00942E94">
        <w:rPr>
          <w:rFonts w:ascii="Times New Roman" w:eastAsia="Times New Roman" w:hAnsi="Times New Roman" w:cs="Times New Roman"/>
          <w:sz w:val="24"/>
          <w:szCs w:val="24"/>
          <w:lang w:eastAsia="ru-RU"/>
        </w:rPr>
        <w:t>Tick-tock</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val="en-US" w:eastAsia="ru-RU"/>
        </w:rPr>
        <w:t>Tick-tock, tick-tock,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Knick</w:t>
      </w:r>
      <w:proofErr w:type="spellEnd"/>
      <w:r w:rsidRPr="00942E94">
        <w:rPr>
          <w:rFonts w:ascii="Times New Roman" w:eastAsia="Times New Roman" w:hAnsi="Times New Roman" w:cs="Times New Roman"/>
          <w:sz w:val="24"/>
          <w:szCs w:val="24"/>
          <w:lang w:val="en-US" w:eastAsia="ru-RU"/>
        </w:rPr>
        <w:t>-knock, knock-knick,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Knickety</w:t>
      </w:r>
      <w:proofErr w:type="spellEnd"/>
      <w:r w:rsidRPr="00942E94">
        <w:rPr>
          <w:rFonts w:ascii="Times New Roman" w:eastAsia="Times New Roman" w:hAnsi="Times New Roman" w:cs="Times New Roman"/>
          <w:sz w:val="24"/>
          <w:szCs w:val="24"/>
          <w:lang w:val="en-US" w:eastAsia="ru-RU"/>
        </w:rPr>
        <w:t>-knick,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Knickety</w:t>
      </w:r>
      <w:proofErr w:type="spellEnd"/>
      <w:r w:rsidRPr="00942E94">
        <w:rPr>
          <w:rFonts w:ascii="Times New Roman" w:eastAsia="Times New Roman" w:hAnsi="Times New Roman" w:cs="Times New Roman"/>
          <w:sz w:val="24"/>
          <w:szCs w:val="24"/>
          <w:lang w:val="en-US" w:eastAsia="ru-RU"/>
        </w:rPr>
        <w:t>-knock.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two three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love tea</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Kate loves coffee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little train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 a long, long track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goes </w:t>
      </w:r>
      <w:proofErr w:type="spellStart"/>
      <w:r w:rsidRPr="00942E94">
        <w:rPr>
          <w:rFonts w:ascii="Times New Roman" w:eastAsia="Times New Roman" w:hAnsi="Times New Roman" w:cs="Times New Roman"/>
          <w:sz w:val="24"/>
          <w:szCs w:val="24"/>
          <w:lang w:val="en-US" w:eastAsia="ru-RU"/>
        </w:rPr>
        <w:t>clickety</w:t>
      </w:r>
      <w:proofErr w:type="spellEnd"/>
      <w:r w:rsidRPr="00942E94">
        <w:rPr>
          <w:rFonts w:ascii="Times New Roman" w:eastAsia="Times New Roman" w:hAnsi="Times New Roman" w:cs="Times New Roman"/>
          <w:sz w:val="24"/>
          <w:szCs w:val="24"/>
          <w:lang w:val="en-US" w:eastAsia="ru-RU"/>
        </w:rPr>
        <w:t xml:space="preserve">, </w:t>
      </w:r>
      <w:proofErr w:type="spellStart"/>
      <w:r w:rsidRPr="00942E94">
        <w:rPr>
          <w:rFonts w:ascii="Times New Roman" w:eastAsia="Times New Roman" w:hAnsi="Times New Roman" w:cs="Times New Roman"/>
          <w:sz w:val="24"/>
          <w:szCs w:val="24"/>
          <w:lang w:val="en-US" w:eastAsia="ru-RU"/>
        </w:rPr>
        <w:t>clickety</w:t>
      </w:r>
      <w:proofErr w:type="spellEnd"/>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Clickety</w:t>
      </w:r>
      <w:proofErr w:type="spellEnd"/>
      <w:r w:rsidRPr="00942E94">
        <w:rPr>
          <w:rFonts w:ascii="Times New Roman" w:eastAsia="Times New Roman" w:hAnsi="Times New Roman" w:cs="Times New Roman"/>
          <w:sz w:val="24"/>
          <w:szCs w:val="24"/>
          <w:lang w:val="en-US" w:eastAsia="ru-RU"/>
        </w:rPr>
        <w:t>-clack.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am a girl (a boy),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 little one;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like to play,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like to run.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i am ten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I’ll get a pen,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Then I will write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like brother Ben.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Here am I</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Little Jumping Joan;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nobody’s with me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I’m all alone.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white bear.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water in the sea is cold,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It is cold as 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But I am not afraid at 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coat is warm and nice.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Little pussy.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have a little pussy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her coat is grey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She lives in my house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she never runs away.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Nickety</w:t>
      </w:r>
      <w:proofErr w:type="spellEnd"/>
      <w:r w:rsidRPr="00942E94">
        <w:rPr>
          <w:rFonts w:ascii="Times New Roman" w:eastAsia="Times New Roman" w:hAnsi="Times New Roman" w:cs="Times New Roman"/>
          <w:sz w:val="24"/>
          <w:szCs w:val="24"/>
          <w:lang w:val="en-US" w:eastAsia="ru-RU"/>
        </w:rPr>
        <w:t xml:space="preserve">, </w:t>
      </w:r>
      <w:proofErr w:type="spellStart"/>
      <w:r w:rsidRPr="00942E94">
        <w:rPr>
          <w:rFonts w:ascii="Times New Roman" w:eastAsia="Times New Roman" w:hAnsi="Times New Roman" w:cs="Times New Roman"/>
          <w:sz w:val="24"/>
          <w:szCs w:val="24"/>
          <w:lang w:val="en-US" w:eastAsia="ru-RU"/>
        </w:rPr>
        <w:t>pickety</w:t>
      </w:r>
      <w:proofErr w:type="spellEnd"/>
      <w:r w:rsidRPr="00942E94">
        <w:rPr>
          <w:rFonts w:ascii="Times New Roman" w:eastAsia="Times New Roman" w:hAnsi="Times New Roman" w:cs="Times New Roman"/>
          <w:sz w:val="24"/>
          <w:szCs w:val="24"/>
          <w:lang w:val="en-US" w:eastAsia="ru-RU"/>
        </w:rPr>
        <w:t>, my black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Likes to sit in my blue hat.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proofErr w:type="spellStart"/>
      <w:r w:rsidRPr="00942E94">
        <w:rPr>
          <w:rFonts w:ascii="Times New Roman" w:eastAsia="Times New Roman" w:hAnsi="Times New Roman" w:cs="Times New Roman"/>
          <w:sz w:val="24"/>
          <w:szCs w:val="24"/>
          <w:lang w:val="en-US" w:eastAsia="ru-RU"/>
        </w:rPr>
        <w:t>Nickety</w:t>
      </w:r>
      <w:proofErr w:type="spellEnd"/>
      <w:r w:rsidRPr="00942E94">
        <w:rPr>
          <w:rFonts w:ascii="Times New Roman" w:eastAsia="Times New Roman" w:hAnsi="Times New Roman" w:cs="Times New Roman"/>
          <w:sz w:val="24"/>
          <w:szCs w:val="24"/>
          <w:lang w:val="en-US" w:eastAsia="ru-RU"/>
        </w:rPr>
        <w:t xml:space="preserve">, </w:t>
      </w:r>
      <w:proofErr w:type="spellStart"/>
      <w:r w:rsidRPr="00942E94">
        <w:rPr>
          <w:rFonts w:ascii="Times New Roman" w:eastAsia="Times New Roman" w:hAnsi="Times New Roman" w:cs="Times New Roman"/>
          <w:sz w:val="24"/>
          <w:szCs w:val="24"/>
          <w:lang w:val="en-US" w:eastAsia="ru-RU"/>
        </w:rPr>
        <w:t>pickety</w:t>
      </w:r>
      <w:proofErr w:type="spellEnd"/>
      <w:r w:rsidRPr="00942E94">
        <w:rPr>
          <w:rFonts w:ascii="Times New Roman" w:eastAsia="Times New Roman" w:hAnsi="Times New Roman" w:cs="Times New Roman"/>
          <w:sz w:val="24"/>
          <w:szCs w:val="24"/>
          <w:lang w:val="en-US" w:eastAsia="ru-RU"/>
        </w:rPr>
        <w:t>, my black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black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is black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is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likes rat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Rats are grey and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have a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have a cat, his name is Pit,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with me he likes to sit,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For Pit loves me, and I love Pit.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love my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It is warm and fat.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cat is grey,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It likes to play.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Hickory, </w:t>
      </w:r>
      <w:proofErr w:type="spellStart"/>
      <w:r w:rsidRPr="00942E94">
        <w:rPr>
          <w:rFonts w:ascii="Times New Roman" w:eastAsia="Times New Roman" w:hAnsi="Times New Roman" w:cs="Times New Roman"/>
          <w:sz w:val="24"/>
          <w:szCs w:val="24"/>
          <w:lang w:val="en-US" w:eastAsia="ru-RU"/>
        </w:rPr>
        <w:t>dickory</w:t>
      </w:r>
      <w:proofErr w:type="spellEnd"/>
      <w:r w:rsidRPr="00942E94">
        <w:rPr>
          <w:rFonts w:ascii="Times New Roman" w:eastAsia="Times New Roman" w:hAnsi="Times New Roman" w:cs="Times New Roman"/>
          <w:sz w:val="24"/>
          <w:szCs w:val="24"/>
          <w:lang w:val="en-US" w:eastAsia="ru-RU"/>
        </w:rPr>
        <w:t>, dock,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mouse ran up the clock.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clock struck one,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mouse was gone,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 xml:space="preserve">Hickory, </w:t>
      </w:r>
      <w:proofErr w:type="spellStart"/>
      <w:r w:rsidRPr="00942E94">
        <w:rPr>
          <w:rFonts w:ascii="Times New Roman" w:eastAsia="Times New Roman" w:hAnsi="Times New Roman" w:cs="Times New Roman"/>
          <w:sz w:val="24"/>
          <w:szCs w:val="24"/>
          <w:lang w:val="en-US" w:eastAsia="ru-RU"/>
        </w:rPr>
        <w:t>diekory</w:t>
      </w:r>
      <w:proofErr w:type="spellEnd"/>
      <w:r w:rsidRPr="00942E94">
        <w:rPr>
          <w:rFonts w:ascii="Times New Roman" w:eastAsia="Times New Roman" w:hAnsi="Times New Roman" w:cs="Times New Roman"/>
          <w:sz w:val="24"/>
          <w:szCs w:val="24"/>
          <w:lang w:val="en-US" w:eastAsia="ru-RU"/>
        </w:rPr>
        <w:t>, dock.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Pussy cat, pussy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where have you been?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I’ve been to London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 look at the queen.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Pussy cat, pussy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did you there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frightened a little mouse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under a chair.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Tom, Tom, the piper’s son,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Stole a pig and away did run;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The pig was eat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Tom was beat,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Tom went howling down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 street.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two, three, four, five,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Once I caught a fish alive.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Six, seven, eight, nine, ten,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Then I let it go again.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Humpty Dumpty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sat on a wall,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humpty Dumpty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had a great fall,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All the king’s horses,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all the king’s men,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Couldn’t put Humpty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together again.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Cock a doodle doo!</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dame has lost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 shoe,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My master s lost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his fiddling stick,</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doesn’t know</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to do.</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Чтобы</w:t>
      </w:r>
      <w:r w:rsidRPr="00942E94">
        <w:rPr>
          <w:rFonts w:ascii="Times New Roman" w:eastAsia="Times New Roman" w:hAnsi="Times New Roman" w:cs="Times New Roman"/>
          <w:sz w:val="24"/>
          <w:szCs w:val="24"/>
          <w:lang w:val="en-US" w:eastAsia="ru-RU"/>
        </w:rPr>
        <w:t xml:space="preserve"> </w:t>
      </w:r>
      <w:hyperlink r:id="rId43" w:tooltip="Понятие культуры речи. Основные качества правильной речи" w:history="1">
        <w:r w:rsidRPr="00942E94">
          <w:rPr>
            <w:rFonts w:ascii="Times New Roman" w:eastAsia="Times New Roman" w:hAnsi="Times New Roman" w:cs="Times New Roman"/>
            <w:color w:val="0000FF"/>
            <w:sz w:val="24"/>
            <w:szCs w:val="24"/>
            <w:u w:val="single"/>
            <w:lang w:eastAsia="ru-RU"/>
          </w:rPr>
          <w:t>выработать</w:t>
        </w:r>
        <w:r w:rsidRPr="00942E94">
          <w:rPr>
            <w:rFonts w:ascii="Times New Roman" w:eastAsia="Times New Roman" w:hAnsi="Times New Roman" w:cs="Times New Roman"/>
            <w:color w:val="0000FF"/>
            <w:sz w:val="24"/>
            <w:szCs w:val="24"/>
            <w:u w:val="single"/>
            <w:lang w:val="en-US" w:eastAsia="ru-RU"/>
          </w:rPr>
          <w:t xml:space="preserve"> </w:t>
        </w:r>
        <w:r w:rsidRPr="00942E94">
          <w:rPr>
            <w:rFonts w:ascii="Times New Roman" w:eastAsia="Times New Roman" w:hAnsi="Times New Roman" w:cs="Times New Roman"/>
            <w:color w:val="0000FF"/>
            <w:sz w:val="24"/>
            <w:szCs w:val="24"/>
            <w:u w:val="single"/>
            <w:lang w:eastAsia="ru-RU"/>
          </w:rPr>
          <w:t>произношение</w:t>
        </w:r>
      </w:hyperlink>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окончательно</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закрепит</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голове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слова</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которые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учащиеся</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произносят</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и</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пишут</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чаще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всего</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можно</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порекомендовать</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t>следующие</w:t>
      </w:r>
      <w:r w:rsidRPr="00942E94">
        <w:rPr>
          <w:rFonts w:ascii="Times New Roman" w:eastAsia="Times New Roman" w:hAnsi="Times New Roman" w:cs="Times New Roman"/>
          <w:sz w:val="24"/>
          <w:szCs w:val="24"/>
          <w:lang w:val="en-US" w:eastAsia="ru-RU"/>
        </w:rPr>
        <w:t xml:space="preserve"> </w:t>
      </w:r>
      <w:r w:rsidRPr="00942E94">
        <w:rPr>
          <w:rFonts w:ascii="Times New Roman" w:eastAsia="Times New Roman" w:hAnsi="Times New Roman" w:cs="Times New Roman"/>
          <w:sz w:val="24"/>
          <w:szCs w:val="24"/>
          <w:lang w:eastAsia="ru-RU"/>
        </w:rPr>
        <w:lastRenderedPageBreak/>
        <w:t>стихотворения</w:t>
      </w:r>
      <w:r w:rsidRPr="00942E94">
        <w:rPr>
          <w:rFonts w:ascii="Times New Roman" w:eastAsia="Times New Roman" w:hAnsi="Times New Roman" w:cs="Times New Roman"/>
          <w:sz w:val="24"/>
          <w:szCs w:val="24"/>
          <w:lang w:val="en-US" w:eastAsia="ru-RU"/>
        </w:rPr>
        <w: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When my sister goes away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Says «Little brother</w:t>
      </w:r>
      <w:proofErr w:type="gramStart"/>
      <w:r w:rsidRPr="00942E94">
        <w:rPr>
          <w:rFonts w:ascii="Times New Roman" w:eastAsia="Times New Roman" w:hAnsi="Times New Roman" w:cs="Times New Roman"/>
          <w:sz w:val="24"/>
          <w:szCs w:val="24"/>
          <w:lang w:val="en-US" w:eastAsia="ru-RU"/>
        </w:rPr>
        <w:t>,</w:t>
      </w:r>
      <w:proofErr w:type="gramEnd"/>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must take my place today;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Take good care of mother».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my father,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my mother,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my brother Paul.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This is my sister, this is my uncle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I love them 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Here is my father,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Here is my mother,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Here is my sister,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Here is my brother.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Father, mother, sister, brother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Hand in hand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With one another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Hot cross buns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Hot cross buns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a penny, two a penny,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Hot cross buns!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If you have no daughters,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Give them to your sons,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a penny, two a penny,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Hot cross buns.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Humpty Dumpty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sat on a wall,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humpty Dumpty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had a great fall,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All the king’s horses,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all the king’s men,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Couldn’t put Humpty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together again.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As I was going to St. Ives,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 met a man with seven wives,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Each wife had seven sacks,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Each sack had seven cats,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Each cat had seven kits: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Kits cats sacks and wives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How many were going to St. Ives?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Ding, dong, bell,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Pussy‘s in the well.</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Who put her 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Little Johnny Green.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Who pulled her out?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Little Tommy Stout.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What a naughty boy was that,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 try to drown poor pussy cat,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Who never did him any harm,</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And killed the mice in his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father’s barn.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Grizzly bear.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If you ever, ever, ever meet a grizzly bear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must never, never, never ask him where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 is going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or what he is doing:</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For if you ever, ever dare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To stop a grizzly bear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You will never meet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Another grizzly bear.</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eastAsia="ru-RU"/>
        </w:rPr>
        <w:t>В этом детском стихотворении учим английские слова: кукла, мяч, барабан, поезд, самолет, игрушки, мальчик, девочка.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Веселый стишок, который очень просто запомнить даже самым маленьким детям. Кстати, обращая внимание ребенка на картинки и по-английски называя предметы, изображенные на них, ребенку легче будет запомнить новые слова.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Пляшет куколка - a </w:t>
      </w:r>
      <w:proofErr w:type="spellStart"/>
      <w:r w:rsidRPr="00942E94">
        <w:rPr>
          <w:rFonts w:ascii="Times New Roman" w:eastAsia="Times New Roman" w:hAnsi="Times New Roman" w:cs="Times New Roman"/>
          <w:sz w:val="24"/>
          <w:szCs w:val="24"/>
          <w:lang w:eastAsia="ru-RU"/>
        </w:rPr>
        <w:t>doll</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Рядом скачет мяч - a </w:t>
      </w:r>
      <w:proofErr w:type="spellStart"/>
      <w:r w:rsidRPr="00942E94">
        <w:rPr>
          <w:rFonts w:ascii="Times New Roman" w:eastAsia="Times New Roman" w:hAnsi="Times New Roman" w:cs="Times New Roman"/>
          <w:sz w:val="24"/>
          <w:szCs w:val="24"/>
          <w:lang w:eastAsia="ru-RU"/>
        </w:rPr>
        <w:t>ball</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Загремел: </w:t>
      </w:r>
      <w:proofErr w:type="spellStart"/>
      <w:r w:rsidRPr="00942E94">
        <w:rPr>
          <w:rFonts w:ascii="Times New Roman" w:eastAsia="Times New Roman" w:hAnsi="Times New Roman" w:cs="Times New Roman"/>
          <w:sz w:val="24"/>
          <w:szCs w:val="24"/>
          <w:lang w:eastAsia="ru-RU"/>
        </w:rPr>
        <w:t>трам</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трам</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Барабан - a </w:t>
      </w:r>
      <w:proofErr w:type="spellStart"/>
      <w:r w:rsidRPr="00942E94">
        <w:rPr>
          <w:rFonts w:ascii="Times New Roman" w:eastAsia="Times New Roman" w:hAnsi="Times New Roman" w:cs="Times New Roman"/>
          <w:sz w:val="24"/>
          <w:szCs w:val="24"/>
          <w:lang w:eastAsia="ru-RU"/>
        </w:rPr>
        <w:t>drum</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Едет поезд - </w:t>
      </w:r>
      <w:proofErr w:type="spellStart"/>
      <w:r w:rsidRPr="00942E94">
        <w:rPr>
          <w:rFonts w:ascii="Times New Roman" w:eastAsia="Times New Roman" w:hAnsi="Times New Roman" w:cs="Times New Roman"/>
          <w:sz w:val="24"/>
          <w:szCs w:val="24"/>
          <w:lang w:eastAsia="ru-RU"/>
        </w:rPr>
        <w:t>train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train</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Самолет летит - a </w:t>
      </w:r>
      <w:proofErr w:type="spellStart"/>
      <w:r w:rsidRPr="00942E94">
        <w:rPr>
          <w:rFonts w:ascii="Times New Roman" w:eastAsia="Times New Roman" w:hAnsi="Times New Roman" w:cs="Times New Roman"/>
          <w:sz w:val="24"/>
          <w:szCs w:val="24"/>
          <w:lang w:eastAsia="ru-RU"/>
        </w:rPr>
        <w:t>plane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Любят такие игрушки -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toys</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Девочки - </w:t>
      </w:r>
      <w:proofErr w:type="spellStart"/>
      <w:r w:rsidRPr="00942E94">
        <w:rPr>
          <w:rFonts w:ascii="Times New Roman" w:eastAsia="Times New Roman" w:hAnsi="Times New Roman" w:cs="Times New Roman"/>
          <w:sz w:val="24"/>
          <w:szCs w:val="24"/>
          <w:lang w:eastAsia="ru-RU"/>
        </w:rPr>
        <w:t>girls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Мальчики — </w:t>
      </w:r>
      <w:proofErr w:type="spellStart"/>
      <w:r w:rsidRPr="00942E94">
        <w:rPr>
          <w:rFonts w:ascii="Times New Roman" w:eastAsia="Times New Roman" w:hAnsi="Times New Roman" w:cs="Times New Roman"/>
          <w:sz w:val="24"/>
          <w:szCs w:val="24"/>
          <w:lang w:eastAsia="ru-RU"/>
        </w:rPr>
        <w:t>boys</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lastRenderedPageBreak/>
        <w:br/>
        <w:t>Запоминаем новые слова: кукла, мяч, мышка, дом.</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Ребенку, только начинающему учить английский, будет не трудно начать с простых стишков, где новых слов совсем немного.</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Это кукла - a </w:t>
      </w:r>
      <w:proofErr w:type="spellStart"/>
      <w:r w:rsidRPr="00942E94">
        <w:rPr>
          <w:rFonts w:ascii="Times New Roman" w:eastAsia="Times New Roman" w:hAnsi="Times New Roman" w:cs="Times New Roman"/>
          <w:sz w:val="24"/>
          <w:szCs w:val="24"/>
          <w:lang w:eastAsia="ru-RU"/>
        </w:rPr>
        <w:t>doll</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Это мячик - a </w:t>
      </w:r>
      <w:proofErr w:type="spellStart"/>
      <w:r w:rsidRPr="00942E94">
        <w:rPr>
          <w:rFonts w:ascii="Times New Roman" w:eastAsia="Times New Roman" w:hAnsi="Times New Roman" w:cs="Times New Roman"/>
          <w:sz w:val="24"/>
          <w:szCs w:val="24"/>
          <w:lang w:eastAsia="ru-RU"/>
        </w:rPr>
        <w:t>ball</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Ну а мышка - a </w:t>
      </w:r>
      <w:proofErr w:type="spellStart"/>
      <w:r w:rsidRPr="00942E94">
        <w:rPr>
          <w:rFonts w:ascii="Times New Roman" w:eastAsia="Times New Roman" w:hAnsi="Times New Roman" w:cs="Times New Roman"/>
          <w:sz w:val="24"/>
          <w:szCs w:val="24"/>
          <w:lang w:eastAsia="ru-RU"/>
        </w:rPr>
        <w:t>mouse</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Бежит в домик - a </w:t>
      </w:r>
      <w:proofErr w:type="spellStart"/>
      <w:r w:rsidRPr="00942E94">
        <w:rPr>
          <w:rFonts w:ascii="Times New Roman" w:eastAsia="Times New Roman" w:hAnsi="Times New Roman" w:cs="Times New Roman"/>
          <w:sz w:val="24"/>
          <w:szCs w:val="24"/>
          <w:lang w:eastAsia="ru-RU"/>
        </w:rPr>
        <w:t>house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Посмотри скорее -</w:t>
      </w:r>
      <w:proofErr w:type="spellStart"/>
      <w:r w:rsidRPr="00942E94">
        <w:rPr>
          <w:rFonts w:ascii="Times New Roman" w:eastAsia="Times New Roman" w:hAnsi="Times New Roman" w:cs="Times New Roman"/>
          <w:sz w:val="24"/>
          <w:szCs w:val="24"/>
          <w:lang w:eastAsia="ru-RU"/>
        </w:rPr>
        <w:t>Look</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Ты увидишь книжку - </w:t>
      </w:r>
      <w:proofErr w:type="spellStart"/>
      <w:r w:rsidRPr="00942E94">
        <w:rPr>
          <w:rFonts w:ascii="Times New Roman" w:eastAsia="Times New Roman" w:hAnsi="Times New Roman" w:cs="Times New Roman"/>
          <w:sz w:val="24"/>
          <w:szCs w:val="24"/>
          <w:lang w:eastAsia="ru-RU"/>
        </w:rPr>
        <w:t>book</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В книжке - мишка - a </w:t>
      </w:r>
      <w:proofErr w:type="spellStart"/>
      <w:r w:rsidRPr="00942E94">
        <w:rPr>
          <w:rFonts w:ascii="Times New Roman" w:eastAsia="Times New Roman" w:hAnsi="Times New Roman" w:cs="Times New Roman"/>
          <w:sz w:val="24"/>
          <w:szCs w:val="24"/>
          <w:lang w:eastAsia="ru-RU"/>
        </w:rPr>
        <w:t>bear</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И зайчонок - a </w:t>
      </w:r>
      <w:proofErr w:type="spellStart"/>
      <w:r w:rsidRPr="00942E94">
        <w:rPr>
          <w:rFonts w:ascii="Times New Roman" w:eastAsia="Times New Roman" w:hAnsi="Times New Roman" w:cs="Times New Roman"/>
          <w:sz w:val="24"/>
          <w:szCs w:val="24"/>
          <w:lang w:eastAsia="ru-RU"/>
        </w:rPr>
        <w:t>hare</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У обезьянки - a </w:t>
      </w:r>
      <w:proofErr w:type="spellStart"/>
      <w:r w:rsidRPr="00942E94">
        <w:rPr>
          <w:rFonts w:ascii="Times New Roman" w:eastAsia="Times New Roman" w:hAnsi="Times New Roman" w:cs="Times New Roman"/>
          <w:sz w:val="24"/>
          <w:szCs w:val="24"/>
          <w:lang w:eastAsia="ru-RU"/>
        </w:rPr>
        <w:t>monkey</w:t>
      </w:r>
      <w:proofErr w:type="spellEnd"/>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Была подружка - a </w:t>
      </w:r>
      <w:proofErr w:type="spellStart"/>
      <w:r w:rsidRPr="00942E94">
        <w:rPr>
          <w:rFonts w:ascii="Times New Roman" w:eastAsia="Times New Roman" w:hAnsi="Times New Roman" w:cs="Times New Roman"/>
          <w:sz w:val="24"/>
          <w:szCs w:val="24"/>
          <w:lang w:eastAsia="ru-RU"/>
        </w:rPr>
        <w:t>frog</w:t>
      </w:r>
      <w:proofErr w:type="spellEnd"/>
      <w:r w:rsidRPr="00942E94">
        <w:rPr>
          <w:rFonts w:ascii="Times New Roman" w:eastAsia="Times New Roman" w:hAnsi="Times New Roman" w:cs="Times New Roman"/>
          <w:sz w:val="24"/>
          <w:szCs w:val="24"/>
          <w:lang w:eastAsia="ru-RU"/>
        </w:rPr>
        <w:t xml:space="preserve"> - лягушка,</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Была сестричка - a </w:t>
      </w:r>
      <w:proofErr w:type="spellStart"/>
      <w:r w:rsidRPr="00942E94">
        <w:rPr>
          <w:rFonts w:ascii="Times New Roman" w:eastAsia="Times New Roman" w:hAnsi="Times New Roman" w:cs="Times New Roman"/>
          <w:sz w:val="24"/>
          <w:szCs w:val="24"/>
          <w:lang w:eastAsia="ru-RU"/>
        </w:rPr>
        <w:t>fox</w:t>
      </w:r>
      <w:proofErr w:type="spellEnd"/>
      <w:r w:rsidRPr="00942E94">
        <w:rPr>
          <w:rFonts w:ascii="Times New Roman" w:eastAsia="Times New Roman" w:hAnsi="Times New Roman" w:cs="Times New Roman"/>
          <w:sz w:val="24"/>
          <w:szCs w:val="24"/>
          <w:lang w:eastAsia="ru-RU"/>
        </w:rPr>
        <w:t xml:space="preserve"> - </w:t>
      </w:r>
      <w:proofErr w:type="spellStart"/>
      <w:r w:rsidRPr="00942E94">
        <w:rPr>
          <w:rFonts w:ascii="Times New Roman" w:eastAsia="Times New Roman" w:hAnsi="Times New Roman" w:cs="Times New Roman"/>
          <w:sz w:val="24"/>
          <w:szCs w:val="24"/>
          <w:lang w:eastAsia="ru-RU"/>
        </w:rPr>
        <w:t>лесичка</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mouse</w:t>
      </w:r>
      <w:proofErr w:type="spellEnd"/>
      <w:r w:rsidRPr="00942E94">
        <w:rPr>
          <w:rFonts w:ascii="Times New Roman" w:eastAsia="Times New Roman" w:hAnsi="Times New Roman" w:cs="Times New Roman"/>
          <w:sz w:val="24"/>
          <w:szCs w:val="24"/>
          <w:lang w:eastAsia="ru-RU"/>
        </w:rPr>
        <w:t xml:space="preserve"> - мышонок,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kitten</w:t>
      </w:r>
      <w:proofErr w:type="spellEnd"/>
      <w:r w:rsidRPr="00942E94">
        <w:rPr>
          <w:rFonts w:ascii="Times New Roman" w:eastAsia="Times New Roman" w:hAnsi="Times New Roman" w:cs="Times New Roman"/>
          <w:sz w:val="24"/>
          <w:szCs w:val="24"/>
          <w:lang w:eastAsia="ru-RU"/>
        </w:rPr>
        <w:t xml:space="preserve"> - котенок,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rabbit</w:t>
      </w:r>
      <w:proofErr w:type="spellEnd"/>
      <w:r w:rsidRPr="00942E94">
        <w:rPr>
          <w:rFonts w:ascii="Times New Roman" w:eastAsia="Times New Roman" w:hAnsi="Times New Roman" w:cs="Times New Roman"/>
          <w:sz w:val="24"/>
          <w:szCs w:val="24"/>
          <w:lang w:eastAsia="ru-RU"/>
        </w:rPr>
        <w:t xml:space="preserve"> - крольчонок,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A </w:t>
      </w:r>
      <w:proofErr w:type="spellStart"/>
      <w:r w:rsidRPr="00942E94">
        <w:rPr>
          <w:rFonts w:ascii="Times New Roman" w:eastAsia="Times New Roman" w:hAnsi="Times New Roman" w:cs="Times New Roman"/>
          <w:sz w:val="24"/>
          <w:szCs w:val="24"/>
          <w:lang w:eastAsia="ru-RU"/>
        </w:rPr>
        <w:t>pig</w:t>
      </w:r>
      <w:proofErr w:type="spellEnd"/>
      <w:r w:rsidRPr="00942E94">
        <w:rPr>
          <w:rFonts w:ascii="Times New Roman" w:eastAsia="Times New Roman" w:hAnsi="Times New Roman" w:cs="Times New Roman"/>
          <w:sz w:val="24"/>
          <w:szCs w:val="24"/>
          <w:lang w:eastAsia="ru-RU"/>
        </w:rPr>
        <w:t xml:space="preserve"> - поросенок.</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И жили они в лесу </w:t>
      </w:r>
      <w:proofErr w:type="spellStart"/>
      <w:r w:rsidRPr="00942E94">
        <w:rPr>
          <w:rFonts w:ascii="Times New Roman" w:eastAsia="Times New Roman" w:hAnsi="Times New Roman" w:cs="Times New Roman"/>
          <w:sz w:val="24"/>
          <w:szCs w:val="24"/>
          <w:lang w:eastAsia="ru-RU"/>
        </w:rPr>
        <w:t>in</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the</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wood</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t xml:space="preserve">И были очень хороши - </w:t>
      </w:r>
      <w:proofErr w:type="spellStart"/>
      <w:r w:rsidRPr="00942E94">
        <w:rPr>
          <w:rFonts w:ascii="Times New Roman" w:eastAsia="Times New Roman" w:hAnsi="Times New Roman" w:cs="Times New Roman"/>
          <w:sz w:val="24"/>
          <w:szCs w:val="24"/>
          <w:lang w:eastAsia="ru-RU"/>
        </w:rPr>
        <w:t>very</w:t>
      </w:r>
      <w:proofErr w:type="spellEnd"/>
      <w:r w:rsidRPr="00942E94">
        <w:rPr>
          <w:rFonts w:ascii="Times New Roman" w:eastAsia="Times New Roman" w:hAnsi="Times New Roman" w:cs="Times New Roman"/>
          <w:sz w:val="24"/>
          <w:szCs w:val="24"/>
          <w:lang w:eastAsia="ru-RU"/>
        </w:rPr>
        <w:t xml:space="preserve"> </w:t>
      </w:r>
      <w:proofErr w:type="spellStart"/>
      <w:r w:rsidRPr="00942E94">
        <w:rPr>
          <w:rFonts w:ascii="Times New Roman" w:eastAsia="Times New Roman" w:hAnsi="Times New Roman" w:cs="Times New Roman"/>
          <w:sz w:val="24"/>
          <w:szCs w:val="24"/>
          <w:lang w:eastAsia="ru-RU"/>
        </w:rPr>
        <w:t>good</w:t>
      </w:r>
      <w:proofErr w:type="spellEnd"/>
      <w:r w:rsidRPr="00942E94">
        <w:rPr>
          <w:rFonts w:ascii="Times New Roman" w:eastAsia="Times New Roman" w:hAnsi="Times New Roman" w:cs="Times New Roman"/>
          <w:sz w:val="24"/>
          <w:szCs w:val="24"/>
          <w:lang w:eastAsia="ru-RU"/>
        </w:rPr>
        <w:t>!</w:t>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eastAsia="ru-RU"/>
        </w:rPr>
        <w:br/>
      </w:r>
      <w:r w:rsidRPr="00942E94">
        <w:rPr>
          <w:rFonts w:ascii="Times New Roman" w:eastAsia="Times New Roman" w:hAnsi="Times New Roman" w:cs="Times New Roman"/>
          <w:sz w:val="24"/>
          <w:szCs w:val="24"/>
          <w:lang w:val="en-US" w:eastAsia="ru-RU"/>
        </w:rPr>
        <w:t>MYSELF</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head so smooth and 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With soft hair covered, golden or brown,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forehead smooth and white,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lastRenderedPageBreak/>
        <w:t>Two little eyebrows dark or light.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Two little eyes that we see through.</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See us looking, now, at you?</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Two little cheeks so plump and round,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Where the red rose of health is found.</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Two little ears where sound comes 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nose and mouth and chin.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Rows of little teeth all in white;</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Ready for use when lunch is in sight.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tongue kind words to say —</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Bright little smiles which round them play.</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head where all are seen.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neck which stands between</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Head and shoulders to hold them fast.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Now are we ready to find, at last,</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One little body with arms and hands</w:t>
      </w:r>
      <w:r w:rsidRPr="00942E94">
        <w:rPr>
          <w:rFonts w:ascii="Times New Roman" w:eastAsia="Times New Roman" w:hAnsi="Times New Roman" w:cs="Times New Roman"/>
          <w:sz w:val="24"/>
          <w:szCs w:val="24"/>
          <w:lang w:val="en-US" w:eastAsia="ru-RU"/>
        </w:rPr>
        <w:br/>
      </w:r>
      <w:r w:rsidRPr="00942E94">
        <w:rPr>
          <w:rFonts w:ascii="Times New Roman" w:eastAsia="Times New Roman" w:hAnsi="Times New Roman" w:cs="Times New Roman"/>
          <w:sz w:val="24"/>
          <w:szCs w:val="24"/>
          <w:lang w:val="en-US" w:eastAsia="ru-RU"/>
        </w:rPr>
        <w:br/>
        <w:t>Two legs and two feet on which it stands.</w:t>
      </w:r>
    </w:p>
    <w:sectPr w:rsidR="00942E94" w:rsidRPr="0094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EB5"/>
    <w:multiLevelType w:val="multilevel"/>
    <w:tmpl w:val="DABC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30C89"/>
    <w:multiLevelType w:val="multilevel"/>
    <w:tmpl w:val="432A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90C58"/>
    <w:multiLevelType w:val="multilevel"/>
    <w:tmpl w:val="8D72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703AB"/>
    <w:multiLevelType w:val="multilevel"/>
    <w:tmpl w:val="D72C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56DDE"/>
    <w:multiLevelType w:val="multilevel"/>
    <w:tmpl w:val="5938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40647"/>
    <w:multiLevelType w:val="multilevel"/>
    <w:tmpl w:val="EE6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052B3"/>
    <w:multiLevelType w:val="multilevel"/>
    <w:tmpl w:val="CCC8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760CC"/>
    <w:multiLevelType w:val="multilevel"/>
    <w:tmpl w:val="8B30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80701"/>
    <w:multiLevelType w:val="multilevel"/>
    <w:tmpl w:val="D46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E57CE"/>
    <w:multiLevelType w:val="multilevel"/>
    <w:tmpl w:val="9218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B0097"/>
    <w:multiLevelType w:val="multilevel"/>
    <w:tmpl w:val="8BDA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B92D59"/>
    <w:multiLevelType w:val="multilevel"/>
    <w:tmpl w:val="D264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54F6E"/>
    <w:multiLevelType w:val="multilevel"/>
    <w:tmpl w:val="DEB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F4F36"/>
    <w:multiLevelType w:val="multilevel"/>
    <w:tmpl w:val="1988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C96E9F"/>
    <w:multiLevelType w:val="multilevel"/>
    <w:tmpl w:val="310C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346D0"/>
    <w:multiLevelType w:val="multilevel"/>
    <w:tmpl w:val="A804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9E5672"/>
    <w:multiLevelType w:val="multilevel"/>
    <w:tmpl w:val="1DBA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5C49B0"/>
    <w:multiLevelType w:val="multilevel"/>
    <w:tmpl w:val="43BE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74457"/>
    <w:multiLevelType w:val="multilevel"/>
    <w:tmpl w:val="F05C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2B56B1"/>
    <w:multiLevelType w:val="multilevel"/>
    <w:tmpl w:val="38F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1537B7"/>
    <w:multiLevelType w:val="multilevel"/>
    <w:tmpl w:val="5F70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1D2328"/>
    <w:multiLevelType w:val="multilevel"/>
    <w:tmpl w:val="BDFC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506B2D"/>
    <w:multiLevelType w:val="multilevel"/>
    <w:tmpl w:val="BF52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B32800"/>
    <w:multiLevelType w:val="multilevel"/>
    <w:tmpl w:val="9B3E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D90928"/>
    <w:multiLevelType w:val="multilevel"/>
    <w:tmpl w:val="F7C4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55647"/>
    <w:multiLevelType w:val="multilevel"/>
    <w:tmpl w:val="301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8F2893"/>
    <w:multiLevelType w:val="multilevel"/>
    <w:tmpl w:val="8398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1F0E92"/>
    <w:multiLevelType w:val="multilevel"/>
    <w:tmpl w:val="66B4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9"/>
  </w:num>
  <w:num w:numId="3">
    <w:abstractNumId w:val="0"/>
  </w:num>
  <w:num w:numId="4">
    <w:abstractNumId w:val="4"/>
  </w:num>
  <w:num w:numId="5">
    <w:abstractNumId w:val="10"/>
  </w:num>
  <w:num w:numId="6">
    <w:abstractNumId w:val="15"/>
  </w:num>
  <w:num w:numId="7">
    <w:abstractNumId w:val="17"/>
  </w:num>
  <w:num w:numId="8">
    <w:abstractNumId w:val="12"/>
  </w:num>
  <w:num w:numId="9">
    <w:abstractNumId w:val="11"/>
  </w:num>
  <w:num w:numId="10">
    <w:abstractNumId w:val="3"/>
  </w:num>
  <w:num w:numId="11">
    <w:abstractNumId w:val="8"/>
  </w:num>
  <w:num w:numId="12">
    <w:abstractNumId w:val="21"/>
  </w:num>
  <w:num w:numId="13">
    <w:abstractNumId w:val="5"/>
  </w:num>
  <w:num w:numId="14">
    <w:abstractNumId w:val="9"/>
  </w:num>
  <w:num w:numId="15">
    <w:abstractNumId w:val="25"/>
  </w:num>
  <w:num w:numId="16">
    <w:abstractNumId w:val="1"/>
  </w:num>
  <w:num w:numId="17">
    <w:abstractNumId w:val="16"/>
  </w:num>
  <w:num w:numId="18">
    <w:abstractNumId w:val="18"/>
  </w:num>
  <w:num w:numId="19">
    <w:abstractNumId w:val="13"/>
  </w:num>
  <w:num w:numId="20">
    <w:abstractNumId w:val="24"/>
  </w:num>
  <w:num w:numId="21">
    <w:abstractNumId w:val="2"/>
  </w:num>
  <w:num w:numId="22">
    <w:abstractNumId w:val="22"/>
  </w:num>
  <w:num w:numId="23">
    <w:abstractNumId w:val="26"/>
  </w:num>
  <w:num w:numId="24">
    <w:abstractNumId w:val="14"/>
  </w:num>
  <w:num w:numId="25">
    <w:abstractNumId w:val="7"/>
  </w:num>
  <w:num w:numId="26">
    <w:abstractNumId w:val="23"/>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55"/>
    <w:rsid w:val="001A05BB"/>
    <w:rsid w:val="00942E94"/>
    <w:rsid w:val="00993E61"/>
    <w:rsid w:val="009F5141"/>
    <w:rsid w:val="00C44C55"/>
    <w:rsid w:val="00C832C4"/>
    <w:rsid w:val="00D0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4672">
      <w:bodyDiv w:val="1"/>
      <w:marLeft w:val="0"/>
      <w:marRight w:val="0"/>
      <w:marTop w:val="0"/>
      <w:marBottom w:val="0"/>
      <w:divBdr>
        <w:top w:val="none" w:sz="0" w:space="0" w:color="auto"/>
        <w:left w:val="none" w:sz="0" w:space="0" w:color="auto"/>
        <w:bottom w:val="none" w:sz="0" w:space="0" w:color="auto"/>
        <w:right w:val="none" w:sz="0" w:space="0" w:color="auto"/>
      </w:divBdr>
    </w:div>
    <w:div w:id="878400998">
      <w:bodyDiv w:val="1"/>
      <w:marLeft w:val="0"/>
      <w:marRight w:val="0"/>
      <w:marTop w:val="0"/>
      <w:marBottom w:val="0"/>
      <w:divBdr>
        <w:top w:val="none" w:sz="0" w:space="0" w:color="auto"/>
        <w:left w:val="none" w:sz="0" w:space="0" w:color="auto"/>
        <w:bottom w:val="none" w:sz="0" w:space="0" w:color="auto"/>
        <w:right w:val="none" w:sz="0" w:space="0" w:color="auto"/>
      </w:divBdr>
    </w:div>
    <w:div w:id="936982560">
      <w:bodyDiv w:val="1"/>
      <w:marLeft w:val="0"/>
      <w:marRight w:val="0"/>
      <w:marTop w:val="0"/>
      <w:marBottom w:val="0"/>
      <w:divBdr>
        <w:top w:val="none" w:sz="0" w:space="0" w:color="auto"/>
        <w:left w:val="none" w:sz="0" w:space="0" w:color="auto"/>
        <w:bottom w:val="none" w:sz="0" w:space="0" w:color="auto"/>
        <w:right w:val="none" w:sz="0" w:space="0" w:color="auto"/>
      </w:divBdr>
    </w:div>
    <w:div w:id="1292125920">
      <w:bodyDiv w:val="1"/>
      <w:marLeft w:val="0"/>
      <w:marRight w:val="0"/>
      <w:marTop w:val="0"/>
      <w:marBottom w:val="0"/>
      <w:divBdr>
        <w:top w:val="none" w:sz="0" w:space="0" w:color="auto"/>
        <w:left w:val="none" w:sz="0" w:space="0" w:color="auto"/>
        <w:bottom w:val="none" w:sz="0" w:space="0" w:color="auto"/>
        <w:right w:val="none" w:sz="0" w:space="0" w:color="auto"/>
      </w:divBdr>
    </w:div>
    <w:div w:id="16537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uch.com/kontrolenaya-rabota-disciplina-mdk-01-01-prepodavatele-menshik/index.html" TargetMode="External"/><Relationship Id="rId18" Type="http://schemas.openxmlformats.org/officeDocument/2006/relationships/image" Target="media/image5.png"/><Relationship Id="rId26" Type="http://schemas.openxmlformats.org/officeDocument/2006/relationships/hyperlink" Target="http://topuch.com/eto-samaya-populyarnaya-valyutnaya-para-na-foreks-eurusd/index.html" TargetMode="External"/><Relationship Id="rId39" Type="http://schemas.openxmlformats.org/officeDocument/2006/relationships/hyperlink" Target="http://topuch.com/bigdata-bigdejta-v2/index.html" TargetMode="External"/><Relationship Id="rId21" Type="http://schemas.openxmlformats.org/officeDocument/2006/relationships/image" Target="media/image8.png"/><Relationship Id="rId34" Type="http://schemas.openxmlformats.org/officeDocument/2006/relationships/hyperlink" Target="http://topuch.com/igra-1-minnoe-pole/index.html" TargetMode="External"/><Relationship Id="rId42" Type="http://schemas.openxmlformats.org/officeDocument/2006/relationships/hyperlink" Target="http://topuch.com/sama-bedu-sdelala-sama-i-popravlyaj-sama-vederko-utopila-sama/index.html" TargetMode="External"/><Relationship Id="rId7" Type="http://schemas.openxmlformats.org/officeDocument/2006/relationships/hyperlink" Target="https://topuch.com/fakuletet-pedagogiki-psihologii-i-kommunikativistiki-kafedra-t/index.html"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topuch.com/reshenie-uravnenij-v4/index.html" TargetMode="External"/><Relationship Id="rId1" Type="http://schemas.openxmlformats.org/officeDocument/2006/relationships/numbering" Target="numbering.xml"/><Relationship Id="rId6" Type="http://schemas.openxmlformats.org/officeDocument/2006/relationships/hyperlink" Target="https://topuch.com/eto-smese-sostoyashaya-kak-minimum-iz-dvuh-veshestv-kotorie-so/index.html" TargetMode="External"/><Relationship Id="rId11" Type="http://schemas.openxmlformats.org/officeDocument/2006/relationships/hyperlink" Target="https://topuch.com/razvitie-rechi-povtorenie-pishem-pisema-cel-i-povtorite-pravil/index.html" TargetMode="External"/><Relationship Id="rId24" Type="http://schemas.openxmlformats.org/officeDocument/2006/relationships/hyperlink" Target="http://topuch.com/v-proizvodstvah-s-neprerivnim-rejimom-raboti-rabotayushih-bez/index.html" TargetMode="External"/><Relationship Id="rId32" Type="http://schemas.openxmlformats.org/officeDocument/2006/relationships/hyperlink" Target="http://topuch.com/osvoenie-algoritma-sozdanie-podvijnoj-igrushki/index.html" TargetMode="External"/><Relationship Id="rId37" Type="http://schemas.openxmlformats.org/officeDocument/2006/relationships/hyperlink" Target="http://topuch.com/sankt-peterburgskij-kolledj-turizma-i-predprinimatelestva/index.html" TargetMode="External"/><Relationship Id="rId40" Type="http://schemas.openxmlformats.org/officeDocument/2006/relationships/hyperlink" Target="http://topuch.com/geograficheskie-modeli/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topuch.com/-41-opasnie-yavleniya-prirodi-sor-5/index.html" TargetMode="External"/><Relationship Id="rId36" Type="http://schemas.openxmlformats.org/officeDocument/2006/relationships/hyperlink" Target="http://topuch.com/rabota-v-parah-rabota-v-parah-v2/index.html" TargetMode="External"/><Relationship Id="rId10" Type="http://schemas.openxmlformats.org/officeDocument/2006/relationships/hyperlink" Target="https://topuch.com/zadachah-vo-2-klasse-uchenik-doljen-znate--role-informacii-v-d/index.html" TargetMode="External"/><Relationship Id="rId19" Type="http://schemas.openxmlformats.org/officeDocument/2006/relationships/image" Target="media/image6.png"/><Relationship Id="rId31" Type="http://schemas.openxmlformats.org/officeDocument/2006/relationships/hyperlink" Target="http://topuch.com/istoriya-sozdaniya-nachalo-raboti-nad-donshinoj/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puch.com/ulibka-v-russkom-kommunikativnom-povedenii/index.htm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topuch.com/cele-raboti-izuchenie-vseh-tipov-porodorazrushayushego-instrum/index.html" TargetMode="External"/><Relationship Id="rId30" Type="http://schemas.openxmlformats.org/officeDocument/2006/relationships/hyperlink" Target="http://topuch.com/fakuletet-pedagogiki-psihologii-i-kommunikativistiki-kafedra-t/index.html" TargetMode="External"/><Relationship Id="rId35" Type="http://schemas.openxmlformats.org/officeDocument/2006/relationships/hyperlink" Target="http://topuch.com/ostalenoe-upravlenie-petlej/index.html" TargetMode="External"/><Relationship Id="rId43" Type="http://schemas.openxmlformats.org/officeDocument/2006/relationships/hyperlink" Target="http://topuch.com/ponyatie-kuleturi-rechi-osnovnie-kachestva-pravilenoj-rechi/index.html" TargetMode="External"/><Relationship Id="rId8" Type="http://schemas.openxmlformats.org/officeDocument/2006/relationships/hyperlink" Target="https://topuch.com/prakticheskoe-zanyatie-2-vlmd1/index.html" TargetMode="External"/><Relationship Id="rId3" Type="http://schemas.microsoft.com/office/2007/relationships/stylesWithEffects" Target="stylesWithEffects.xml"/><Relationship Id="rId12" Type="http://schemas.openxmlformats.org/officeDocument/2006/relationships/hyperlink" Target="https://topuch.com/ii-rubejka-1-variant-ukajite-pravilenoe-utverjdenie-sinonimom/index.html" TargetMode="External"/><Relationship Id="rId17" Type="http://schemas.openxmlformats.org/officeDocument/2006/relationships/image" Target="media/image4.png"/><Relationship Id="rId25" Type="http://schemas.openxmlformats.org/officeDocument/2006/relationships/hyperlink" Target="http://topuch.com/sochinenie-amurskij-tigr/index.html" TargetMode="External"/><Relationship Id="rId33" Type="http://schemas.openxmlformats.org/officeDocument/2006/relationships/hyperlink" Target="http://topuch.com/konkurs-issledovateleskih-rabot-i-tvorcheskih-proektov-doshkol/index.html" TargetMode="External"/><Relationship Id="rId38" Type="http://schemas.openxmlformats.org/officeDocument/2006/relationships/hyperlink" Target="http://topuch.com/formirovanie-umenij-obuchate-uprajneniyam-raschlenennim-metodo-v6/index.html" TargetMode="External"/><Relationship Id="rId20" Type="http://schemas.openxmlformats.org/officeDocument/2006/relationships/image" Target="media/image7.png"/><Relationship Id="rId41" Type="http://schemas.openxmlformats.org/officeDocument/2006/relationships/hyperlink" Target="http://topuch.com/biznes-plan-nazvanie-kak-nazvate-moj-salon-pridumate-nazvan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9831</Words>
  <Characters>56042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User0</cp:lastModifiedBy>
  <cp:revision>7</cp:revision>
  <dcterms:created xsi:type="dcterms:W3CDTF">2023-06-26T03:47:00Z</dcterms:created>
  <dcterms:modified xsi:type="dcterms:W3CDTF">2024-03-19T06:54:00Z</dcterms:modified>
</cp:coreProperties>
</file>