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60" w:rsidRPr="00754B8D" w:rsidRDefault="00662B60" w:rsidP="00754B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4B8D"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 w:rsidR="00540CF9" w:rsidRPr="00754B8D">
        <w:rPr>
          <w:rFonts w:ascii="Times New Roman" w:hAnsi="Times New Roman" w:cs="Times New Roman"/>
          <w:b/>
          <w:sz w:val="24"/>
        </w:rPr>
        <w:t xml:space="preserve"> УМК «Перспектива»</w:t>
      </w:r>
      <w:r w:rsidR="00A2610B" w:rsidRPr="00754B8D">
        <w:rPr>
          <w:rFonts w:ascii="Times New Roman" w:hAnsi="Times New Roman" w:cs="Times New Roman"/>
          <w:b/>
          <w:sz w:val="24"/>
        </w:rPr>
        <w:t xml:space="preserve">   </w:t>
      </w:r>
      <w:r w:rsidRPr="00754B8D">
        <w:rPr>
          <w:rFonts w:ascii="Times New Roman" w:hAnsi="Times New Roman" w:cs="Times New Roman"/>
          <w:b/>
          <w:sz w:val="24"/>
        </w:rPr>
        <w:t>по литературному  чтению для 1-4 класса</w:t>
      </w:r>
    </w:p>
    <w:p w:rsidR="00662B60" w:rsidRPr="00754B8D" w:rsidRDefault="00662B60" w:rsidP="0075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4B8D">
        <w:rPr>
          <w:rFonts w:ascii="Times New Roman" w:hAnsi="Times New Roman" w:cs="Times New Roman"/>
          <w:sz w:val="24"/>
        </w:rPr>
        <w:t>1. Место учебного предмета в структуре основной образовательной программы школы</w:t>
      </w:r>
      <w:r w:rsidR="0030381F" w:rsidRPr="00754B8D">
        <w:rPr>
          <w:rFonts w:ascii="Times New Roman" w:hAnsi="Times New Roman" w:cs="Times New Roman"/>
          <w:sz w:val="24"/>
        </w:rPr>
        <w:t>.</w:t>
      </w:r>
      <w:r w:rsidRPr="00754B8D">
        <w:rPr>
          <w:rFonts w:ascii="Times New Roman" w:hAnsi="Times New Roman" w:cs="Times New Roman"/>
          <w:sz w:val="24"/>
        </w:rPr>
        <w:t xml:space="preserve"> Рабочая программа по литературному чтению1-4 классов включена в образовательную область Русский язык и Литературное чтение учебного плана школы</w:t>
      </w:r>
      <w:proofErr w:type="gramStart"/>
      <w:r w:rsidRPr="00754B8D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62B60" w:rsidRPr="00754B8D" w:rsidRDefault="00662B60" w:rsidP="0075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4B8D">
        <w:rPr>
          <w:rFonts w:ascii="Times New Roman" w:hAnsi="Times New Roman" w:cs="Times New Roman"/>
          <w:sz w:val="24"/>
        </w:rPr>
        <w:t xml:space="preserve">2. Нормативные документы Программа разработана в соответствии с ФГОС НОО, </w:t>
      </w:r>
      <w:proofErr w:type="gramStart"/>
      <w:r w:rsidRPr="00754B8D">
        <w:rPr>
          <w:rFonts w:ascii="Times New Roman" w:hAnsi="Times New Roman" w:cs="Times New Roman"/>
          <w:sz w:val="24"/>
        </w:rPr>
        <w:t>Примерной</w:t>
      </w:r>
      <w:proofErr w:type="gramEnd"/>
      <w:r w:rsidRPr="00754B8D">
        <w:rPr>
          <w:rFonts w:ascii="Times New Roman" w:hAnsi="Times New Roman" w:cs="Times New Roman"/>
          <w:sz w:val="24"/>
        </w:rPr>
        <w:t xml:space="preserve"> РП по литературному чтению, ООП НОО. Программа: Программа по литературному чтению для 1-4 классов. Авторы программы: Л.Ф. Климанова, В.Г. Горецкий, М.В. Голованова Учебник: Литературное чтение. Л.Ф. Климанова, В.Г. Горецкий, М.В. Голованова, Л.А Виноградская, М.В </w:t>
      </w:r>
      <w:proofErr w:type="spellStart"/>
      <w:r w:rsidRPr="00754B8D">
        <w:rPr>
          <w:rFonts w:ascii="Times New Roman" w:hAnsi="Times New Roman" w:cs="Times New Roman"/>
          <w:sz w:val="24"/>
        </w:rPr>
        <w:t>Бойкина</w:t>
      </w:r>
      <w:proofErr w:type="spellEnd"/>
      <w:proofErr w:type="gramStart"/>
      <w:r w:rsidRPr="00754B8D">
        <w:rPr>
          <w:rFonts w:ascii="Times New Roman" w:hAnsi="Times New Roman" w:cs="Times New Roman"/>
          <w:sz w:val="24"/>
        </w:rPr>
        <w:t>.(</w:t>
      </w:r>
      <w:proofErr w:type="gramEnd"/>
      <w:r w:rsidRPr="00754B8D">
        <w:rPr>
          <w:rFonts w:ascii="Times New Roman" w:hAnsi="Times New Roman" w:cs="Times New Roman"/>
          <w:sz w:val="24"/>
        </w:rPr>
        <w:t>М.: Просвещение, 2020г.).</w:t>
      </w:r>
    </w:p>
    <w:p w:rsidR="00662B60" w:rsidRPr="00754B8D" w:rsidRDefault="00662B60" w:rsidP="0075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4B8D">
        <w:rPr>
          <w:rFonts w:ascii="Times New Roman" w:hAnsi="Times New Roman" w:cs="Times New Roman"/>
          <w:sz w:val="24"/>
        </w:rPr>
        <w:t>3. Цель изучения учебного предмета</w:t>
      </w:r>
      <w:proofErr w:type="gramStart"/>
      <w:r w:rsidRPr="00754B8D">
        <w:rPr>
          <w:rFonts w:ascii="Times New Roman" w:hAnsi="Times New Roman" w:cs="Times New Roman"/>
          <w:sz w:val="24"/>
        </w:rPr>
        <w:t xml:space="preserve"> .</w:t>
      </w:r>
      <w:proofErr w:type="gramEnd"/>
      <w:r w:rsidR="00A2610B" w:rsidRPr="00754B8D">
        <w:rPr>
          <w:rFonts w:ascii="Times New Roman" w:hAnsi="Times New Roman" w:cs="Times New Roman"/>
          <w:sz w:val="24"/>
        </w:rPr>
        <w:t xml:space="preserve"> </w:t>
      </w:r>
      <w:r w:rsidRPr="00754B8D">
        <w:rPr>
          <w:rFonts w:ascii="Times New Roman" w:hAnsi="Times New Roman" w:cs="Times New Roman"/>
          <w:sz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деятельности.</w:t>
      </w:r>
    </w:p>
    <w:p w:rsidR="00662B60" w:rsidRPr="00754B8D" w:rsidRDefault="00662B60" w:rsidP="0075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4B8D">
        <w:rPr>
          <w:rFonts w:ascii="Times New Roman" w:hAnsi="Times New Roman" w:cs="Times New Roman"/>
          <w:sz w:val="24"/>
        </w:rPr>
        <w:t xml:space="preserve">4. Структура учебного предмета Виды речевой и читательской деятельности. Работа с разными видами текста. Библиографическая культура. Литературоведческая пропедевтика. Творческая деятельность </w:t>
      </w:r>
      <w:proofErr w:type="gramStart"/>
      <w:r w:rsidRPr="00754B8D">
        <w:rPr>
          <w:rFonts w:ascii="Times New Roman" w:hAnsi="Times New Roman" w:cs="Times New Roman"/>
          <w:sz w:val="24"/>
        </w:rPr>
        <w:t>обучающихся</w:t>
      </w:r>
      <w:proofErr w:type="gramEnd"/>
      <w:r w:rsidRPr="00754B8D">
        <w:rPr>
          <w:rFonts w:ascii="Times New Roman" w:hAnsi="Times New Roman" w:cs="Times New Roman"/>
          <w:sz w:val="24"/>
        </w:rPr>
        <w:t>.</w:t>
      </w:r>
    </w:p>
    <w:p w:rsidR="00662B60" w:rsidRPr="00754B8D" w:rsidRDefault="00662B60" w:rsidP="0075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4B8D">
        <w:rPr>
          <w:rFonts w:ascii="Times New Roman" w:hAnsi="Times New Roman" w:cs="Times New Roman"/>
          <w:sz w:val="24"/>
        </w:rPr>
        <w:t>5. Требования к результатам освоения учебного предмета.</w:t>
      </w:r>
      <w:r w:rsidR="00754B8D">
        <w:rPr>
          <w:rFonts w:ascii="Times New Roman" w:hAnsi="Times New Roman" w:cs="Times New Roman"/>
          <w:sz w:val="24"/>
        </w:rPr>
        <w:t xml:space="preserve"> </w:t>
      </w:r>
      <w:r w:rsidRPr="00754B8D">
        <w:rPr>
          <w:rFonts w:ascii="Times New Roman" w:hAnsi="Times New Roman" w:cs="Times New Roman"/>
          <w:sz w:val="24"/>
        </w:rPr>
        <w:t xml:space="preserve">В результате изучения литературного чтения будут достигнуты </w:t>
      </w:r>
      <w:proofErr w:type="spellStart"/>
      <w:r w:rsidRPr="00754B8D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754B8D">
        <w:rPr>
          <w:rFonts w:ascii="Times New Roman" w:hAnsi="Times New Roman" w:cs="Times New Roman"/>
          <w:sz w:val="24"/>
        </w:rPr>
        <w:t>, личностные и предметные результаты, которые конкретизированы в РП по предмету.</w:t>
      </w:r>
    </w:p>
    <w:p w:rsidR="00540CF9" w:rsidRPr="00754B8D" w:rsidRDefault="00662B60" w:rsidP="0075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4B8D">
        <w:rPr>
          <w:rFonts w:ascii="Times New Roman" w:hAnsi="Times New Roman" w:cs="Times New Roman"/>
          <w:sz w:val="24"/>
        </w:rPr>
        <w:t>6.</w:t>
      </w:r>
      <w:r w:rsidR="00754B8D">
        <w:rPr>
          <w:rFonts w:ascii="Times New Roman" w:hAnsi="Times New Roman" w:cs="Times New Roman"/>
          <w:sz w:val="24"/>
        </w:rPr>
        <w:t xml:space="preserve"> </w:t>
      </w:r>
      <w:r w:rsidRPr="00754B8D">
        <w:rPr>
          <w:rFonts w:ascii="Times New Roman" w:hAnsi="Times New Roman" w:cs="Times New Roman"/>
          <w:sz w:val="24"/>
        </w:rPr>
        <w:t>Трудоемкость  учебного  предмета. Курс «Литературное чтение» рассчитан на 448 часов. В 1 классе на изучение литературного чтения отводится 132 часа (92 часа –</w:t>
      </w:r>
      <w:r w:rsidR="00A2610B" w:rsidRPr="00754B8D">
        <w:rPr>
          <w:rFonts w:ascii="Times New Roman" w:hAnsi="Times New Roman" w:cs="Times New Roman"/>
          <w:sz w:val="24"/>
        </w:rPr>
        <w:t xml:space="preserve"> </w:t>
      </w:r>
      <w:r w:rsidRPr="00754B8D">
        <w:rPr>
          <w:rFonts w:ascii="Times New Roman" w:hAnsi="Times New Roman" w:cs="Times New Roman"/>
          <w:sz w:val="24"/>
        </w:rPr>
        <w:t>обучение чтению и 40 ч –</w:t>
      </w:r>
      <w:r w:rsidR="00754B8D">
        <w:rPr>
          <w:rFonts w:ascii="Times New Roman" w:hAnsi="Times New Roman" w:cs="Times New Roman"/>
          <w:sz w:val="24"/>
        </w:rPr>
        <w:t xml:space="preserve"> </w:t>
      </w:r>
      <w:r w:rsidRPr="00754B8D">
        <w:rPr>
          <w:rFonts w:ascii="Times New Roman" w:hAnsi="Times New Roman" w:cs="Times New Roman"/>
          <w:sz w:val="24"/>
        </w:rPr>
        <w:t>литературное чтение), по 4 часа 33 учебные недели. Во 2-3 классах по 136 часов, по 4 часа -34 учебные недели в каждом классе. В 4 классе 102 часа, по 3 часа -34 учебные недели.</w:t>
      </w:r>
    </w:p>
    <w:p w:rsidR="007C3C7C" w:rsidRPr="00754B8D" w:rsidRDefault="00662B60" w:rsidP="0075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4B8D">
        <w:rPr>
          <w:rFonts w:ascii="Times New Roman" w:hAnsi="Times New Roman" w:cs="Times New Roman"/>
          <w:sz w:val="24"/>
        </w:rPr>
        <w:t>7. Формы контроля.</w:t>
      </w:r>
      <w:r w:rsidR="00754B8D">
        <w:rPr>
          <w:rFonts w:ascii="Times New Roman" w:hAnsi="Times New Roman" w:cs="Times New Roman"/>
          <w:sz w:val="24"/>
        </w:rPr>
        <w:t xml:space="preserve"> </w:t>
      </w:r>
      <w:r w:rsidRPr="00754B8D">
        <w:rPr>
          <w:rFonts w:ascii="Times New Roman" w:hAnsi="Times New Roman" w:cs="Times New Roman"/>
          <w:sz w:val="24"/>
        </w:rPr>
        <w:t>Контроль  изучения  предмета  русский  язык  осуществляется  на  основе  «Положение  о  формах,  периодичности</w:t>
      </w:r>
      <w:r w:rsidR="00540CF9" w:rsidRPr="00754B8D">
        <w:rPr>
          <w:rFonts w:ascii="Times New Roman" w:hAnsi="Times New Roman" w:cs="Times New Roman"/>
          <w:sz w:val="24"/>
        </w:rPr>
        <w:t xml:space="preserve"> и порядке текущего контроля успеваемости и промежуточной аттестации обучающихся</w:t>
      </w:r>
      <w:r w:rsidR="00441107" w:rsidRPr="00754B8D">
        <w:rPr>
          <w:rFonts w:ascii="Times New Roman" w:hAnsi="Times New Roman" w:cs="Times New Roman"/>
          <w:sz w:val="24"/>
        </w:rPr>
        <w:t>»</w:t>
      </w:r>
      <w:r w:rsidR="00540CF9" w:rsidRPr="00754B8D">
        <w:rPr>
          <w:rFonts w:ascii="Times New Roman" w:hAnsi="Times New Roman" w:cs="Times New Roman"/>
          <w:sz w:val="24"/>
        </w:rPr>
        <w:t>.</w:t>
      </w:r>
    </w:p>
    <w:p w:rsidR="00A2610B" w:rsidRDefault="00A2610B" w:rsidP="00754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>матическое планирование уроков литературного чтения  в 1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классе</w:t>
      </w:r>
    </w:p>
    <w:p w:rsidR="00A2610B" w:rsidRDefault="00A2610B" w:rsidP="00754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387"/>
      </w:tblGrid>
      <w:tr w:rsidR="00A2610B" w:rsidTr="00A2610B">
        <w:tc>
          <w:tcPr>
            <w:tcW w:w="5070" w:type="dxa"/>
          </w:tcPr>
          <w:p w:rsidR="00A2610B" w:rsidRPr="00754B8D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54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2409" w:type="dxa"/>
          </w:tcPr>
          <w:p w:rsidR="00A2610B" w:rsidRPr="00754B8D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54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2387" w:type="dxa"/>
          </w:tcPr>
          <w:p w:rsidR="00A2610B" w:rsidRPr="00754B8D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54B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ЦОР</w:t>
            </w:r>
          </w:p>
        </w:tc>
      </w:tr>
      <w:tr w:rsidR="00A2610B" w:rsidTr="00A2610B">
        <w:tc>
          <w:tcPr>
            <w:tcW w:w="5070" w:type="dxa"/>
          </w:tcPr>
          <w:p w:rsidR="00A2610B" w:rsidRPr="00754B8D" w:rsidRDefault="00A2610B" w:rsidP="00A2610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754B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Добукварный</w:t>
            </w:r>
            <w:proofErr w:type="spellEnd"/>
            <w:r w:rsidRPr="00754B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период. «Давайте знакомиться».</w:t>
            </w:r>
          </w:p>
        </w:tc>
        <w:tc>
          <w:tcPr>
            <w:tcW w:w="2409" w:type="dxa"/>
          </w:tcPr>
          <w:p w:rsidR="00A2610B" w:rsidRPr="00A2610B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</w:t>
            </w:r>
          </w:p>
        </w:tc>
        <w:tc>
          <w:tcPr>
            <w:tcW w:w="2387" w:type="dxa"/>
          </w:tcPr>
          <w:p w:rsidR="00A2610B" w:rsidRPr="00A2610B" w:rsidRDefault="00A2610B" w:rsidP="00754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A2610B" w:rsidTr="00A2610B">
        <w:tc>
          <w:tcPr>
            <w:tcW w:w="5070" w:type="dxa"/>
          </w:tcPr>
          <w:p w:rsidR="00A2610B" w:rsidRPr="00754B8D" w:rsidRDefault="00A2610B" w:rsidP="00A2610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54B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Букварный период. «Страна </w:t>
            </w:r>
            <w:proofErr w:type="spellStart"/>
            <w:r w:rsidRPr="00754B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АБВГДейка</w:t>
            </w:r>
            <w:proofErr w:type="spellEnd"/>
            <w:r w:rsidRPr="00754B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409" w:type="dxa"/>
          </w:tcPr>
          <w:p w:rsidR="00A2610B" w:rsidRPr="00A2610B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64</w:t>
            </w:r>
          </w:p>
        </w:tc>
        <w:tc>
          <w:tcPr>
            <w:tcW w:w="2387" w:type="dxa"/>
          </w:tcPr>
          <w:p w:rsidR="00A2610B" w:rsidRPr="00A2610B" w:rsidRDefault="00A2610B" w:rsidP="00754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A2610B" w:rsidTr="00A2610B">
        <w:tc>
          <w:tcPr>
            <w:tcW w:w="5070" w:type="dxa"/>
          </w:tcPr>
          <w:p w:rsidR="00A2610B" w:rsidRPr="00754B8D" w:rsidRDefault="00A2610B" w:rsidP="00A2610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754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754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4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  <w:r w:rsidRPr="00754B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A2610B" w:rsidRPr="00A2610B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</w:tc>
        <w:tc>
          <w:tcPr>
            <w:tcW w:w="2387" w:type="dxa"/>
          </w:tcPr>
          <w:p w:rsidR="00A2610B" w:rsidRPr="00A2610B" w:rsidRDefault="00A2610B" w:rsidP="00754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A2610B" w:rsidTr="00A2610B">
        <w:tc>
          <w:tcPr>
            <w:tcW w:w="5070" w:type="dxa"/>
            <w:vAlign w:val="center"/>
          </w:tcPr>
          <w:p w:rsidR="00A2610B" w:rsidRPr="00754B8D" w:rsidRDefault="00A2610B" w:rsidP="00FE7A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4B8D">
              <w:rPr>
                <w:rFonts w:ascii="Times New Roman" w:hAnsi="Times New Roman" w:cs="Times New Roman"/>
                <w:b/>
              </w:rPr>
              <w:t>Введение</w:t>
            </w:r>
            <w:proofErr w:type="spellEnd"/>
          </w:p>
        </w:tc>
        <w:tc>
          <w:tcPr>
            <w:tcW w:w="2409" w:type="dxa"/>
          </w:tcPr>
          <w:p w:rsidR="00A2610B" w:rsidRPr="00A2610B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2387" w:type="dxa"/>
          </w:tcPr>
          <w:p w:rsidR="00A2610B" w:rsidRPr="00A2610B" w:rsidRDefault="00A2610B" w:rsidP="00754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A2610B" w:rsidTr="00A2610B">
        <w:tc>
          <w:tcPr>
            <w:tcW w:w="5070" w:type="dxa"/>
            <w:vAlign w:val="center"/>
          </w:tcPr>
          <w:p w:rsidR="00A2610B" w:rsidRPr="00754B8D" w:rsidRDefault="00A2610B" w:rsidP="00FE7A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4B8D">
              <w:rPr>
                <w:rFonts w:ascii="Times New Roman" w:hAnsi="Times New Roman" w:cs="Times New Roman"/>
                <w:b/>
              </w:rPr>
              <w:t>Книги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 — </w:t>
            </w:r>
            <w:proofErr w:type="spellStart"/>
            <w:r w:rsidRPr="00754B8D">
              <w:rPr>
                <w:rFonts w:ascii="Times New Roman" w:hAnsi="Times New Roman" w:cs="Times New Roman"/>
                <w:b/>
              </w:rPr>
              <w:t>мои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B8D">
              <w:rPr>
                <w:rFonts w:ascii="Times New Roman" w:hAnsi="Times New Roman" w:cs="Times New Roman"/>
                <w:b/>
              </w:rPr>
              <w:t>друзья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</w:tcPr>
          <w:p w:rsidR="00A2610B" w:rsidRPr="00A2610B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2387" w:type="dxa"/>
          </w:tcPr>
          <w:p w:rsidR="00A2610B" w:rsidRPr="00A2610B" w:rsidRDefault="00A2610B" w:rsidP="00754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A2610B" w:rsidTr="00A2610B">
        <w:tc>
          <w:tcPr>
            <w:tcW w:w="5070" w:type="dxa"/>
            <w:vAlign w:val="center"/>
          </w:tcPr>
          <w:p w:rsidR="00A2610B" w:rsidRPr="00754B8D" w:rsidRDefault="00A2610B" w:rsidP="00FE7A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4B8D">
              <w:rPr>
                <w:rFonts w:ascii="Times New Roman" w:hAnsi="Times New Roman" w:cs="Times New Roman"/>
                <w:b/>
              </w:rPr>
              <w:t>Радуга-дуга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</w:tcPr>
          <w:p w:rsidR="00A2610B" w:rsidRPr="00A2610B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2387" w:type="dxa"/>
          </w:tcPr>
          <w:p w:rsidR="00A2610B" w:rsidRPr="00A2610B" w:rsidRDefault="00A2610B" w:rsidP="00754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A2610B" w:rsidTr="00A2610B">
        <w:tc>
          <w:tcPr>
            <w:tcW w:w="5070" w:type="dxa"/>
            <w:vAlign w:val="center"/>
          </w:tcPr>
          <w:p w:rsidR="00A2610B" w:rsidRPr="00754B8D" w:rsidRDefault="00A2610B" w:rsidP="00FE7A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4B8D">
              <w:rPr>
                <w:rFonts w:ascii="Times New Roman" w:hAnsi="Times New Roman" w:cs="Times New Roman"/>
                <w:b/>
              </w:rPr>
              <w:t>Здравствуй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B8D">
              <w:rPr>
                <w:rFonts w:ascii="Times New Roman" w:hAnsi="Times New Roman" w:cs="Times New Roman"/>
                <w:b/>
              </w:rPr>
              <w:t>сказка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>!</w:t>
            </w:r>
          </w:p>
        </w:tc>
        <w:tc>
          <w:tcPr>
            <w:tcW w:w="2409" w:type="dxa"/>
          </w:tcPr>
          <w:p w:rsidR="00A2610B" w:rsidRPr="00A2610B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2387" w:type="dxa"/>
          </w:tcPr>
          <w:p w:rsidR="00A2610B" w:rsidRPr="00A2610B" w:rsidRDefault="00A2610B" w:rsidP="00754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A2610B" w:rsidTr="00A2610B">
        <w:tc>
          <w:tcPr>
            <w:tcW w:w="5070" w:type="dxa"/>
            <w:vAlign w:val="center"/>
          </w:tcPr>
          <w:p w:rsidR="00A2610B" w:rsidRPr="00754B8D" w:rsidRDefault="00A2610B" w:rsidP="00FE7A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4B8D">
              <w:rPr>
                <w:rFonts w:ascii="Times New Roman" w:hAnsi="Times New Roman" w:cs="Times New Roman"/>
                <w:b/>
              </w:rPr>
              <w:t>Люблю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B8D">
              <w:rPr>
                <w:rFonts w:ascii="Times New Roman" w:hAnsi="Times New Roman" w:cs="Times New Roman"/>
                <w:b/>
              </w:rPr>
              <w:t>всё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B8D">
              <w:rPr>
                <w:rFonts w:ascii="Times New Roman" w:hAnsi="Times New Roman" w:cs="Times New Roman"/>
                <w:b/>
              </w:rPr>
              <w:t>живое</w:t>
            </w:r>
            <w:proofErr w:type="spellEnd"/>
          </w:p>
        </w:tc>
        <w:tc>
          <w:tcPr>
            <w:tcW w:w="2409" w:type="dxa"/>
          </w:tcPr>
          <w:p w:rsidR="00A2610B" w:rsidRPr="00A2610B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2387" w:type="dxa"/>
          </w:tcPr>
          <w:p w:rsidR="00A2610B" w:rsidRPr="00A2610B" w:rsidRDefault="00A2610B" w:rsidP="00754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A2610B" w:rsidTr="00A2610B">
        <w:tc>
          <w:tcPr>
            <w:tcW w:w="5070" w:type="dxa"/>
            <w:vAlign w:val="center"/>
          </w:tcPr>
          <w:p w:rsidR="00A2610B" w:rsidRPr="00754B8D" w:rsidRDefault="00A2610B" w:rsidP="00FE7A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4B8D">
              <w:rPr>
                <w:rFonts w:ascii="Times New Roman" w:hAnsi="Times New Roman" w:cs="Times New Roman"/>
                <w:b/>
              </w:rPr>
              <w:lastRenderedPageBreak/>
              <w:t>Хорошие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B8D">
              <w:rPr>
                <w:rFonts w:ascii="Times New Roman" w:hAnsi="Times New Roman" w:cs="Times New Roman"/>
                <w:b/>
              </w:rPr>
              <w:t>соседи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54B8D">
              <w:rPr>
                <w:rFonts w:ascii="Times New Roman" w:hAnsi="Times New Roman" w:cs="Times New Roman"/>
                <w:b/>
              </w:rPr>
              <w:t>счастливые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B8D">
              <w:rPr>
                <w:rFonts w:ascii="Times New Roman" w:hAnsi="Times New Roman" w:cs="Times New Roman"/>
                <w:b/>
              </w:rPr>
              <w:t>друзья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9" w:type="dxa"/>
          </w:tcPr>
          <w:p w:rsidR="00A2610B" w:rsidRPr="00A2610B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</w:p>
        </w:tc>
        <w:tc>
          <w:tcPr>
            <w:tcW w:w="2387" w:type="dxa"/>
          </w:tcPr>
          <w:p w:rsidR="00A2610B" w:rsidRPr="00A2610B" w:rsidRDefault="00A2610B" w:rsidP="00754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A2610B" w:rsidTr="00A2610B">
        <w:tc>
          <w:tcPr>
            <w:tcW w:w="5070" w:type="dxa"/>
            <w:vAlign w:val="center"/>
          </w:tcPr>
          <w:p w:rsidR="00A2610B" w:rsidRPr="00754B8D" w:rsidRDefault="00A2610B" w:rsidP="00FE7A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4B8D">
              <w:rPr>
                <w:rFonts w:ascii="Times New Roman" w:hAnsi="Times New Roman" w:cs="Times New Roman"/>
                <w:b/>
              </w:rPr>
              <w:t>Край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B8D">
              <w:rPr>
                <w:rFonts w:ascii="Times New Roman" w:hAnsi="Times New Roman" w:cs="Times New Roman"/>
                <w:b/>
              </w:rPr>
              <w:t>родной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54B8D">
              <w:rPr>
                <w:rFonts w:ascii="Times New Roman" w:hAnsi="Times New Roman" w:cs="Times New Roman"/>
                <w:b/>
              </w:rPr>
              <w:t>навек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B8D">
              <w:rPr>
                <w:rFonts w:ascii="Times New Roman" w:hAnsi="Times New Roman" w:cs="Times New Roman"/>
                <w:b/>
              </w:rPr>
              <w:t>любимый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9" w:type="dxa"/>
          </w:tcPr>
          <w:p w:rsidR="00A2610B" w:rsidRPr="00A2610B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</w:p>
        </w:tc>
        <w:tc>
          <w:tcPr>
            <w:tcW w:w="2387" w:type="dxa"/>
          </w:tcPr>
          <w:p w:rsidR="00A2610B" w:rsidRPr="00A2610B" w:rsidRDefault="00A2610B" w:rsidP="00754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A2610B" w:rsidTr="00A2610B">
        <w:tc>
          <w:tcPr>
            <w:tcW w:w="5070" w:type="dxa"/>
            <w:vAlign w:val="center"/>
          </w:tcPr>
          <w:p w:rsidR="00A2610B" w:rsidRPr="00754B8D" w:rsidRDefault="00A2610B" w:rsidP="00FE7A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4B8D">
              <w:rPr>
                <w:rFonts w:ascii="Times New Roman" w:hAnsi="Times New Roman" w:cs="Times New Roman"/>
                <w:b/>
              </w:rPr>
              <w:t>Сто</w:t>
            </w:r>
            <w:proofErr w:type="spellEnd"/>
            <w:r w:rsidRPr="00754B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B8D">
              <w:rPr>
                <w:rFonts w:ascii="Times New Roman" w:hAnsi="Times New Roman" w:cs="Times New Roman"/>
                <w:b/>
              </w:rPr>
              <w:t>фантазий</w:t>
            </w:r>
            <w:proofErr w:type="spellEnd"/>
          </w:p>
        </w:tc>
        <w:tc>
          <w:tcPr>
            <w:tcW w:w="2409" w:type="dxa"/>
          </w:tcPr>
          <w:p w:rsidR="00A2610B" w:rsidRPr="00A2610B" w:rsidRDefault="00A2610B" w:rsidP="00A26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2387" w:type="dxa"/>
          </w:tcPr>
          <w:p w:rsidR="00A2610B" w:rsidRPr="00A2610B" w:rsidRDefault="00754B8D" w:rsidP="00A2610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</w:t>
            </w:r>
            <w:proofErr w:type="spellStart"/>
            <w:r w:rsidR="00A2610B" w:rsidRPr="004971DF">
              <w:rPr>
                <w:rFonts w:ascii="Times New Roman" w:eastAsia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</w:tr>
    </w:tbl>
    <w:p w:rsidR="00A2610B" w:rsidRPr="004971DF" w:rsidRDefault="00A2610B" w:rsidP="00A26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610B" w:rsidRDefault="00A2610B" w:rsidP="00662B60"/>
    <w:p w:rsidR="00690FEF" w:rsidRDefault="00690FEF" w:rsidP="0075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</w:p>
    <w:p w:rsidR="00690FEF" w:rsidRDefault="00690FEF" w:rsidP="00754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уроков литературное чтение во 2 классе</w:t>
      </w:r>
    </w:p>
    <w:bookmarkEnd w:id="0"/>
    <w:p w:rsidR="00754B8D" w:rsidRDefault="00754B8D" w:rsidP="00690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  <w:gridCol w:w="3260"/>
      </w:tblGrid>
      <w:tr w:rsidR="00690FEF" w:rsidRPr="00147B36" w:rsidTr="00713920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690FEF" w:rsidRPr="00147B36" w:rsidTr="007139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0FEF" w:rsidRPr="00147B36" w:rsidTr="007139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Любите книгу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ЯндексУчебник</w:t>
            </w:r>
            <w:proofErr w:type="spellEnd"/>
          </w:p>
        </w:tc>
      </w:tr>
      <w:tr w:rsidR="00690FEF" w:rsidRPr="00147B36" w:rsidTr="007139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Краски осени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690FEF" w:rsidRPr="00147B36" w:rsidTr="007139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Мир народной сказки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ЯндексУчебник</w:t>
            </w:r>
            <w:proofErr w:type="spellEnd"/>
          </w:p>
        </w:tc>
      </w:tr>
      <w:tr w:rsidR="00690FEF" w:rsidRPr="00147B36" w:rsidTr="007139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хоровод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690FEF" w:rsidRPr="00147B36" w:rsidTr="007139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Мы – друзья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0FEF" w:rsidRPr="00147B36" w:rsidTr="007139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матушка-зима!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690FEF" w:rsidRPr="00147B36" w:rsidTr="007139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Чудеса случаются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690FEF" w:rsidRPr="00147B36" w:rsidTr="007139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Весна, весна! И всё ей радо!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690FEF" w:rsidRPr="00147B36" w:rsidTr="007139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Мои самые близкие и дорогие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0FEF" w:rsidRPr="00147B36" w:rsidTr="007139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всё живое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ЯндексУчебник</w:t>
            </w:r>
            <w:proofErr w:type="spellEnd"/>
          </w:p>
        </w:tc>
      </w:tr>
      <w:tr w:rsidR="00690FEF" w:rsidRPr="00147B36" w:rsidTr="007139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hAnsi="Times New Roman" w:cs="Times New Roman"/>
                <w:b/>
                <w:sz w:val="24"/>
                <w:szCs w:val="24"/>
              </w:rPr>
              <w:t>15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EF" w:rsidRPr="00147B36" w:rsidRDefault="00690FEF" w:rsidP="007139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90FEF" w:rsidRDefault="00690FEF" w:rsidP="00662B60"/>
    <w:p w:rsidR="00540CF9" w:rsidRPr="004971DF" w:rsidRDefault="00540CF9" w:rsidP="00754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 xml:space="preserve">матическое планирование уроков литературного чтения 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в 3 классе</w:t>
      </w:r>
    </w:p>
    <w:p w:rsidR="00540CF9" w:rsidRPr="004971DF" w:rsidRDefault="00540CF9" w:rsidP="00540C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540CF9" w:rsidRPr="004971DF" w:rsidTr="00FE08D4">
        <w:tc>
          <w:tcPr>
            <w:tcW w:w="3288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540CF9" w:rsidRPr="004971DF" w:rsidTr="00FE08D4">
        <w:tc>
          <w:tcPr>
            <w:tcW w:w="3288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Книги – мои друзья.</w:t>
            </w:r>
          </w:p>
        </w:tc>
        <w:tc>
          <w:tcPr>
            <w:tcW w:w="3289" w:type="dxa"/>
          </w:tcPr>
          <w:p w:rsidR="00540CF9" w:rsidRPr="004971DF" w:rsidRDefault="00540CF9" w:rsidP="00540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540CF9" w:rsidRPr="004971DF" w:rsidTr="00540CF9">
        <w:trPr>
          <w:trHeight w:val="319"/>
        </w:trPr>
        <w:tc>
          <w:tcPr>
            <w:tcW w:w="3288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Жизнь дана на добрые дела.</w:t>
            </w:r>
          </w:p>
        </w:tc>
        <w:tc>
          <w:tcPr>
            <w:tcW w:w="3289" w:type="dxa"/>
          </w:tcPr>
          <w:p w:rsidR="00540CF9" w:rsidRPr="004971DF" w:rsidRDefault="00540CF9" w:rsidP="00540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17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</w:tr>
      <w:tr w:rsidR="00540CF9" w:rsidRPr="004971DF" w:rsidTr="00FE08D4">
        <w:tc>
          <w:tcPr>
            <w:tcW w:w="3288" w:type="dxa"/>
          </w:tcPr>
          <w:p w:rsidR="00540CF9" w:rsidRPr="00540CF9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Волшебная сказка.</w:t>
            </w:r>
          </w:p>
        </w:tc>
        <w:tc>
          <w:tcPr>
            <w:tcW w:w="3289" w:type="dxa"/>
          </w:tcPr>
          <w:p w:rsidR="00540CF9" w:rsidRPr="004971DF" w:rsidRDefault="00540CF9" w:rsidP="00540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540CF9" w:rsidRPr="004971DF" w:rsidTr="00FE08D4">
        <w:tc>
          <w:tcPr>
            <w:tcW w:w="3288" w:type="dxa"/>
          </w:tcPr>
          <w:p w:rsidR="00540CF9" w:rsidRPr="00540CF9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Люби все живое.</w:t>
            </w:r>
          </w:p>
        </w:tc>
        <w:tc>
          <w:tcPr>
            <w:tcW w:w="3289" w:type="dxa"/>
          </w:tcPr>
          <w:p w:rsidR="00540CF9" w:rsidRPr="004971DF" w:rsidRDefault="00540CF9" w:rsidP="00540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540CF9" w:rsidRPr="004971DF" w:rsidTr="00FE08D4">
        <w:tc>
          <w:tcPr>
            <w:tcW w:w="3288" w:type="dxa"/>
          </w:tcPr>
          <w:p w:rsidR="00540CF9" w:rsidRPr="00540CF9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Картины русской природы.</w:t>
            </w:r>
          </w:p>
        </w:tc>
        <w:tc>
          <w:tcPr>
            <w:tcW w:w="3289" w:type="dxa"/>
          </w:tcPr>
          <w:p w:rsidR="00540CF9" w:rsidRPr="004971DF" w:rsidRDefault="00540CF9" w:rsidP="00540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540CF9" w:rsidRPr="004971DF" w:rsidTr="00FE08D4">
        <w:tc>
          <w:tcPr>
            <w:tcW w:w="3288" w:type="dxa"/>
          </w:tcPr>
          <w:p w:rsidR="00540CF9" w:rsidRPr="00540CF9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Великие русские писатели.</w:t>
            </w:r>
          </w:p>
        </w:tc>
        <w:tc>
          <w:tcPr>
            <w:tcW w:w="3289" w:type="dxa"/>
          </w:tcPr>
          <w:p w:rsidR="00540CF9" w:rsidRPr="004971DF" w:rsidRDefault="00540CF9" w:rsidP="00540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30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540CF9" w:rsidRPr="004971DF" w:rsidTr="00FE08D4">
        <w:tc>
          <w:tcPr>
            <w:tcW w:w="3288" w:type="dxa"/>
          </w:tcPr>
          <w:p w:rsidR="00540CF9" w:rsidRPr="00540CF9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Литературная сказка.</w:t>
            </w:r>
          </w:p>
        </w:tc>
        <w:tc>
          <w:tcPr>
            <w:tcW w:w="3289" w:type="dxa"/>
          </w:tcPr>
          <w:p w:rsidR="00540CF9" w:rsidRPr="004971DF" w:rsidRDefault="00540CF9" w:rsidP="00540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18 ч.</w:t>
            </w:r>
          </w:p>
        </w:tc>
        <w:tc>
          <w:tcPr>
            <w:tcW w:w="3289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540CF9" w:rsidRPr="004971DF" w:rsidTr="00FE08D4">
        <w:tc>
          <w:tcPr>
            <w:tcW w:w="3288" w:type="dxa"/>
          </w:tcPr>
          <w:p w:rsidR="00540CF9" w:rsidRPr="00540CF9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Картины родной природы.</w:t>
            </w:r>
          </w:p>
        </w:tc>
        <w:tc>
          <w:tcPr>
            <w:tcW w:w="3289" w:type="dxa"/>
          </w:tcPr>
          <w:p w:rsidR="00540CF9" w:rsidRPr="004971DF" w:rsidRDefault="00540CF9" w:rsidP="00540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19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540CF9" w:rsidRPr="004971DF" w:rsidRDefault="00540CF9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РЭШ</w:t>
            </w:r>
          </w:p>
        </w:tc>
      </w:tr>
    </w:tbl>
    <w:p w:rsidR="00540CF9" w:rsidRDefault="00540CF9" w:rsidP="00540C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E46E6" w:rsidRDefault="000E46E6" w:rsidP="00540C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E46E6" w:rsidRPr="000E46E6" w:rsidRDefault="000E46E6" w:rsidP="000E4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46E6">
        <w:rPr>
          <w:rFonts w:ascii="Times New Roman" w:eastAsia="Times New Roman" w:hAnsi="Times New Roman" w:cs="Times New Roman"/>
          <w:b/>
          <w:sz w:val="24"/>
        </w:rPr>
        <w:t>Тематическое планирование уроков литературного чтения  в 4 классе</w:t>
      </w:r>
    </w:p>
    <w:p w:rsidR="000E46E6" w:rsidRPr="000E46E6" w:rsidRDefault="000E46E6" w:rsidP="000E4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187"/>
        <w:gridCol w:w="3179"/>
      </w:tblGrid>
      <w:tr w:rsidR="000E46E6" w:rsidRPr="000E46E6" w:rsidTr="002C7E0C">
        <w:tc>
          <w:tcPr>
            <w:tcW w:w="3205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proofErr w:type="spellStart"/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Тема</w:t>
            </w:r>
            <w:proofErr w:type="spellEnd"/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3187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</w:t>
            </w:r>
            <w:proofErr w:type="spellStart"/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Количество</w:t>
            </w:r>
            <w:proofErr w:type="spellEnd"/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179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  ЦОР</w:t>
            </w:r>
          </w:p>
        </w:tc>
      </w:tr>
      <w:tr w:rsidR="000E46E6" w:rsidRPr="000E46E6" w:rsidTr="002C7E0C">
        <w:tc>
          <w:tcPr>
            <w:tcW w:w="3205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Книга в мировой культуре  </w:t>
            </w:r>
          </w:p>
        </w:tc>
        <w:tc>
          <w:tcPr>
            <w:tcW w:w="3187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79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РЭШ</w:t>
            </w:r>
          </w:p>
        </w:tc>
      </w:tr>
      <w:tr w:rsidR="000E46E6" w:rsidRPr="000E46E6" w:rsidTr="002C7E0C">
        <w:trPr>
          <w:trHeight w:val="319"/>
        </w:trPr>
        <w:tc>
          <w:tcPr>
            <w:tcW w:w="3205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Истоки</w:t>
            </w:r>
            <w:proofErr w:type="spellEnd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литературного</w:t>
            </w:r>
            <w:proofErr w:type="spellEnd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творчества</w:t>
            </w:r>
            <w:proofErr w:type="spellEnd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87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79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</w:t>
            </w:r>
            <w:proofErr w:type="spellStart"/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видеоурок</w:t>
            </w:r>
            <w:proofErr w:type="spellEnd"/>
          </w:p>
        </w:tc>
      </w:tr>
      <w:tr w:rsidR="000E46E6" w:rsidRPr="000E46E6" w:rsidTr="002C7E0C">
        <w:tc>
          <w:tcPr>
            <w:tcW w:w="3205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Родине, о подвигах, о славе </w:t>
            </w:r>
          </w:p>
        </w:tc>
        <w:tc>
          <w:tcPr>
            <w:tcW w:w="3187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  <w:r w:rsidRPr="000E46E6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79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</w:t>
            </w:r>
            <w:proofErr w:type="spellStart"/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Учи.ру</w:t>
            </w:r>
            <w:proofErr w:type="spellEnd"/>
          </w:p>
        </w:tc>
      </w:tr>
      <w:tr w:rsidR="000E46E6" w:rsidRPr="000E46E6" w:rsidTr="002C7E0C">
        <w:tc>
          <w:tcPr>
            <w:tcW w:w="3205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Жить по совести, любя друг друга </w:t>
            </w:r>
          </w:p>
        </w:tc>
        <w:tc>
          <w:tcPr>
            <w:tcW w:w="3187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79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РЭШ</w:t>
            </w:r>
          </w:p>
        </w:tc>
      </w:tr>
      <w:tr w:rsidR="000E46E6" w:rsidRPr="000E46E6" w:rsidTr="002C7E0C">
        <w:tc>
          <w:tcPr>
            <w:tcW w:w="3205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Литературная</w:t>
            </w:r>
            <w:proofErr w:type="spellEnd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сказка</w:t>
            </w:r>
            <w:proofErr w:type="spellEnd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87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79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РЭШ</w:t>
            </w:r>
          </w:p>
        </w:tc>
      </w:tr>
      <w:tr w:rsidR="000E46E6" w:rsidRPr="000E46E6" w:rsidTr="002C7E0C">
        <w:tc>
          <w:tcPr>
            <w:tcW w:w="3205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Великие</w:t>
            </w:r>
            <w:proofErr w:type="spellEnd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русские</w:t>
            </w:r>
            <w:proofErr w:type="spellEnd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писатели</w:t>
            </w:r>
            <w:proofErr w:type="spellEnd"/>
            <w:r w:rsidRPr="000E46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87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79" w:type="dxa"/>
          </w:tcPr>
          <w:p w:rsidR="000E46E6" w:rsidRPr="000E46E6" w:rsidRDefault="000E46E6" w:rsidP="000E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</w:t>
            </w:r>
            <w:proofErr w:type="spellStart"/>
            <w:r w:rsidRPr="000E46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Учи.ру</w:t>
            </w:r>
            <w:proofErr w:type="spellEnd"/>
          </w:p>
        </w:tc>
      </w:tr>
    </w:tbl>
    <w:p w:rsidR="000E46E6" w:rsidRPr="000E46E6" w:rsidRDefault="000E46E6" w:rsidP="000E46E6">
      <w:pPr>
        <w:rPr>
          <w:rFonts w:ascii="Calibri" w:eastAsia="Calibri" w:hAnsi="Calibri" w:cs="Times New Roman"/>
        </w:rPr>
      </w:pPr>
    </w:p>
    <w:p w:rsidR="000E46E6" w:rsidRPr="004971DF" w:rsidRDefault="000E46E6" w:rsidP="00540C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0E46E6" w:rsidRPr="004971DF" w:rsidSect="00A2610B">
          <w:pgSz w:w="11910" w:h="16840"/>
          <w:pgMar w:top="709" w:right="740" w:bottom="280" w:left="1520" w:header="720" w:footer="720" w:gutter="0"/>
          <w:cols w:space="720"/>
        </w:sectPr>
      </w:pPr>
    </w:p>
    <w:p w:rsidR="00540CF9" w:rsidRDefault="00540CF9" w:rsidP="00662B60"/>
    <w:p w:rsidR="00540CF9" w:rsidRPr="00662B60" w:rsidRDefault="00540CF9" w:rsidP="00662B60"/>
    <w:sectPr w:rsidR="00540CF9" w:rsidRPr="006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60"/>
    <w:rsid w:val="000E46E6"/>
    <w:rsid w:val="0030381F"/>
    <w:rsid w:val="00441107"/>
    <w:rsid w:val="00540CF9"/>
    <w:rsid w:val="00662B60"/>
    <w:rsid w:val="00690FEF"/>
    <w:rsid w:val="006E32BE"/>
    <w:rsid w:val="00754B8D"/>
    <w:rsid w:val="007C3C7C"/>
    <w:rsid w:val="00A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NS_4</dc:creator>
  <cp:lastModifiedBy>PAS</cp:lastModifiedBy>
  <cp:revision>11</cp:revision>
  <dcterms:created xsi:type="dcterms:W3CDTF">2021-03-24T07:06:00Z</dcterms:created>
  <dcterms:modified xsi:type="dcterms:W3CDTF">2021-05-28T09:54:00Z</dcterms:modified>
</cp:coreProperties>
</file>