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43" w:type="pct"/>
        <w:tblCellSpacing w:w="0" w:type="dxa"/>
        <w:tblInd w:w="-750" w:type="dxa"/>
        <w:shd w:val="clear" w:color="auto" w:fill="F7F7F7"/>
        <w:tblCellMar>
          <w:left w:w="0" w:type="dxa"/>
          <w:right w:w="0" w:type="dxa"/>
        </w:tblCellMar>
        <w:tblLook w:val="04A0" w:firstRow="1" w:lastRow="0" w:firstColumn="1" w:lastColumn="0" w:noHBand="0" w:noVBand="1"/>
      </w:tblPr>
      <w:tblGrid>
        <w:gridCol w:w="10698"/>
        <w:gridCol w:w="6"/>
      </w:tblGrid>
      <w:tr w:rsidR="00214475" w:rsidRPr="00214475" w:rsidTr="002F5080">
        <w:trPr>
          <w:trHeight w:val="31680"/>
          <w:tblCellSpacing w:w="0" w:type="dxa"/>
        </w:trPr>
        <w:tc>
          <w:tcPr>
            <w:tcW w:w="10698" w:type="dxa"/>
            <w:shd w:val="clear" w:color="auto" w:fill="FFFFFF" w:themeFill="background1"/>
            <w:tcMar>
              <w:top w:w="0" w:type="dxa"/>
              <w:left w:w="300" w:type="dxa"/>
              <w:bottom w:w="0" w:type="dxa"/>
              <w:right w:w="150" w:type="dxa"/>
            </w:tcMar>
            <w:hideMark/>
          </w:tcPr>
          <w:tbl>
            <w:tblPr>
              <w:tblW w:w="10248" w:type="dxa"/>
              <w:tblCellSpacing w:w="0" w:type="dxa"/>
              <w:tblCellMar>
                <w:top w:w="45" w:type="dxa"/>
                <w:left w:w="45" w:type="dxa"/>
                <w:bottom w:w="45" w:type="dxa"/>
                <w:right w:w="45" w:type="dxa"/>
              </w:tblCellMar>
              <w:tblLook w:val="04A0" w:firstRow="1" w:lastRow="0" w:firstColumn="1" w:lastColumn="0" w:noHBand="0" w:noVBand="1"/>
            </w:tblPr>
            <w:tblGrid>
              <w:gridCol w:w="10248"/>
            </w:tblGrid>
            <w:tr w:rsidR="00214475" w:rsidRPr="00214475" w:rsidTr="00214475">
              <w:trPr>
                <w:tblCellSpacing w:w="0" w:type="dxa"/>
              </w:trPr>
              <w:tc>
                <w:tcPr>
                  <w:tcW w:w="10248" w:type="dxa"/>
                  <w:vAlign w:val="center"/>
                  <w:hideMark/>
                </w:tcPr>
                <w:p w:rsidR="00214475" w:rsidRPr="006E655E" w:rsidRDefault="00214475" w:rsidP="006E655E">
                  <w:pPr>
                    <w:spacing w:after="0" w:line="240" w:lineRule="auto"/>
                    <w:ind w:firstLine="750"/>
                    <w:jc w:val="center"/>
                    <w:rPr>
                      <w:rFonts w:ascii="Times New Roman" w:eastAsia="Times New Roman" w:hAnsi="Times New Roman" w:cs="Times New Roman"/>
                      <w:b/>
                      <w:bCs/>
                      <w:color w:val="C00000"/>
                      <w:sz w:val="72"/>
                      <w:szCs w:val="72"/>
                      <w:lang w:eastAsia="ru-RU"/>
                    </w:rPr>
                  </w:pPr>
                  <w:r w:rsidRPr="00214475">
                    <w:rPr>
                      <w:rFonts w:ascii="Times New Roman" w:eastAsia="Times New Roman" w:hAnsi="Times New Roman" w:cs="Times New Roman"/>
                      <w:b/>
                      <w:bCs/>
                      <w:color w:val="C00000"/>
                      <w:sz w:val="72"/>
                      <w:szCs w:val="72"/>
                      <w:lang w:eastAsia="ru-RU"/>
                    </w:rPr>
                    <w:t>Памятки для родителей</w:t>
                  </w:r>
                </w:p>
                <w:p w:rsidR="00214475" w:rsidRPr="00214475" w:rsidRDefault="00214475" w:rsidP="006E655E">
                  <w:pPr>
                    <w:spacing w:after="0" w:line="240" w:lineRule="auto"/>
                    <w:ind w:firstLine="750"/>
                    <w:jc w:val="center"/>
                    <w:rPr>
                      <w:rFonts w:ascii="Times New Roman" w:eastAsia="Times New Roman" w:hAnsi="Times New Roman" w:cs="Times New Roman"/>
                      <w:color w:val="C00000"/>
                      <w:sz w:val="72"/>
                      <w:szCs w:val="72"/>
                      <w:lang w:eastAsia="ru-RU"/>
                    </w:rPr>
                  </w:pPr>
                  <w:r w:rsidRPr="00214475">
                    <w:rPr>
                      <w:rFonts w:ascii="Times New Roman" w:eastAsia="Times New Roman" w:hAnsi="Times New Roman" w:cs="Times New Roman"/>
                      <w:b/>
                      <w:bCs/>
                      <w:color w:val="C00000"/>
                      <w:sz w:val="72"/>
                      <w:szCs w:val="72"/>
                      <w:lang w:eastAsia="ru-RU"/>
                    </w:rPr>
                    <w:t>«Жестокое обращение с детьми»</w:t>
                  </w:r>
                </w:p>
                <w:p w:rsid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sz w:val="28"/>
                      <w:szCs w:val="28"/>
                      <w:lang w:eastAsia="ru-RU"/>
                    </w:rPr>
                    <w:t>Различают четыре основные формы жестокого обращения с детьми</w:t>
                  </w:r>
                  <w:r w:rsidRPr="00214475">
                    <w:rPr>
                      <w:rFonts w:ascii="Times New Roman" w:eastAsia="Times New Roman" w:hAnsi="Times New Roman" w:cs="Times New Roman"/>
                      <w:sz w:val="28"/>
                      <w:szCs w:val="28"/>
                      <w:lang w:eastAsia="ru-RU"/>
                    </w:rPr>
                    <w:t>: физическое, сексуальное, психическое насилие, пренебрежение основными нуждами ребенка.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i/>
                      <w:sz w:val="28"/>
                      <w:szCs w:val="28"/>
                      <w:lang w:eastAsia="ru-RU"/>
                    </w:rPr>
                    <w:t>Физическое насилие</w:t>
                  </w:r>
                  <w:r w:rsidRPr="00214475">
                    <w:rPr>
                      <w:rFonts w:ascii="Times New Roman" w:eastAsia="Times New Roman" w:hAnsi="Times New Roman" w:cs="Times New Roman"/>
                      <w:sz w:val="28"/>
                      <w:szCs w:val="28"/>
                      <w:lang w:eastAsia="ru-RU"/>
                    </w:rPr>
                    <w:t> – это преднамеренное нанесение физических повреждений ребенку.</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i/>
                      <w:sz w:val="28"/>
                      <w:szCs w:val="28"/>
                      <w:lang w:eastAsia="ru-RU"/>
                    </w:rPr>
                    <w:t>Сексуальное насилие</w:t>
                  </w:r>
                  <w:r w:rsidRPr="00214475">
                    <w:rPr>
                      <w:rFonts w:ascii="Times New Roman" w:eastAsia="Times New Roman" w:hAnsi="Times New Roman" w:cs="Times New Roman"/>
                      <w:sz w:val="28"/>
                      <w:szCs w:val="28"/>
                      <w:lang w:eastAsia="ru-RU"/>
                    </w:rPr>
                    <w:t>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i/>
                      <w:sz w:val="28"/>
                      <w:szCs w:val="28"/>
                      <w:lang w:eastAsia="ru-RU"/>
                    </w:rPr>
                    <w:t>Психическое (эмоциональное) насилие</w:t>
                  </w:r>
                  <w:r w:rsidRPr="00214475">
                    <w:rPr>
                      <w:rFonts w:ascii="Times New Roman" w:eastAsia="Times New Roman" w:hAnsi="Times New Roman" w:cs="Times New Roman"/>
                      <w:sz w:val="28"/>
                      <w:szCs w:val="28"/>
                      <w:lang w:eastAsia="ru-RU"/>
                    </w:rPr>
                    <w:t>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u w:val="single"/>
                      <w:lang w:eastAsia="ru-RU"/>
                    </w:rPr>
                    <w:t>К психической форме насилия относятся:</w:t>
                  </w:r>
                </w:p>
                <w:p w:rsidR="00214475" w:rsidRPr="00214475" w:rsidRDefault="00214475" w:rsidP="00214475">
                  <w:pPr>
                    <w:spacing w:after="150" w:line="240" w:lineRule="auto"/>
                    <w:ind w:firstLine="750"/>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sz w:val="28"/>
                      <w:szCs w:val="28"/>
                      <w:lang w:eastAsia="ru-RU"/>
                    </w:rPr>
                    <w:t>открытое неприятие и постоянная критика ребенка;</w:t>
                  </w:r>
                </w:p>
                <w:p w:rsidR="00214475" w:rsidRPr="00214475" w:rsidRDefault="00214475" w:rsidP="00214475">
                  <w:pPr>
                    <w:spacing w:after="150" w:line="240" w:lineRule="auto"/>
                    <w:ind w:firstLine="750"/>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14475">
                    <w:rPr>
                      <w:rFonts w:ascii="Times New Roman" w:eastAsia="Times New Roman" w:hAnsi="Times New Roman" w:cs="Times New Roman"/>
                      <w:sz w:val="28"/>
                      <w:szCs w:val="28"/>
                      <w:lang w:eastAsia="ru-RU"/>
                    </w:rPr>
                    <w:t>угрозы в адрес ребенка в открытой форме;</w:t>
                  </w:r>
                </w:p>
                <w:p w:rsidR="00214475" w:rsidRPr="00214475" w:rsidRDefault="00214475" w:rsidP="00214475">
                  <w:pPr>
                    <w:spacing w:after="150" w:line="240" w:lineRule="auto"/>
                    <w:ind w:firstLine="750"/>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sz w:val="28"/>
                      <w:szCs w:val="28"/>
                      <w:lang w:eastAsia="ru-RU"/>
                    </w:rPr>
                    <w:t>замечания, высказанные в оскорбительной форме, унижающие достоинство ребенка;</w:t>
                  </w:r>
                </w:p>
                <w:p w:rsidR="00214475" w:rsidRPr="00214475" w:rsidRDefault="00214475" w:rsidP="00214475">
                  <w:pPr>
                    <w:spacing w:after="150" w:line="240" w:lineRule="auto"/>
                    <w:ind w:firstLine="750"/>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sz w:val="28"/>
                      <w:szCs w:val="28"/>
                      <w:lang w:eastAsia="ru-RU"/>
                    </w:rPr>
                    <w:t> преднамеренное ограничение общения ребенка со сверстниками или другими значимыми взрослыми;</w:t>
                  </w:r>
                </w:p>
                <w:p w:rsidR="00214475" w:rsidRPr="00214475" w:rsidRDefault="00214475" w:rsidP="00214475">
                  <w:pPr>
                    <w:spacing w:after="150" w:line="240" w:lineRule="auto"/>
                    <w:ind w:firstLine="750"/>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sz w:val="28"/>
                      <w:szCs w:val="28"/>
                      <w:lang w:eastAsia="ru-RU"/>
                    </w:rPr>
                    <w:t>ложь и невыполнения взрослыми своих обещаний;</w:t>
                  </w:r>
                </w:p>
                <w:p w:rsidR="00214475" w:rsidRPr="00214475" w:rsidRDefault="00214475" w:rsidP="00214475">
                  <w:pPr>
                    <w:spacing w:after="150" w:line="240" w:lineRule="auto"/>
                    <w:ind w:firstLine="750"/>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sz w:val="28"/>
                      <w:szCs w:val="28"/>
                      <w:lang w:eastAsia="ru-RU"/>
                    </w:rPr>
                    <w:t> однократное грубое психическое воздействие, вызывающее у ребенка психическую травму.</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i/>
                      <w:sz w:val="28"/>
                      <w:szCs w:val="28"/>
                      <w:lang w:eastAsia="ru-RU"/>
                    </w:rPr>
                    <w:t>Пренебрежение нуждами ребенка</w:t>
                  </w:r>
                  <w:r w:rsidRPr="00214475">
                    <w:rPr>
                      <w:rFonts w:ascii="Times New Roman" w:eastAsia="Times New Roman" w:hAnsi="Times New Roman" w:cs="Times New Roman"/>
                      <w:sz w:val="28"/>
                      <w:szCs w:val="28"/>
                      <w:lang w:eastAsia="ru-RU"/>
                    </w:rPr>
                    <w:t>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u w:val="single"/>
                      <w:lang w:eastAsia="ru-RU"/>
                    </w:rPr>
                    <w:lastRenderedPageBreak/>
                    <w:t>К пренебрежению элементарными нуждами относятся: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sz w:val="28"/>
                      <w:szCs w:val="28"/>
                      <w:lang w:eastAsia="ru-RU"/>
                    </w:rPr>
                    <w:t xml:space="preserve"> отсутствие </w:t>
                  </w:r>
                  <w:proofErr w:type="gramStart"/>
                  <w:r w:rsidRPr="00214475">
                    <w:rPr>
                      <w:rFonts w:ascii="Times New Roman" w:eastAsia="Times New Roman" w:hAnsi="Times New Roman" w:cs="Times New Roman"/>
                      <w:sz w:val="28"/>
                      <w:szCs w:val="28"/>
                      <w:lang w:eastAsia="ru-RU"/>
                    </w:rPr>
                    <w:t>адекватных</w:t>
                  </w:r>
                  <w:proofErr w:type="gramEnd"/>
                  <w:r w:rsidRPr="00214475">
                    <w:rPr>
                      <w:rFonts w:ascii="Times New Roman" w:eastAsia="Times New Roman" w:hAnsi="Times New Roman" w:cs="Times New Roman"/>
                      <w:sz w:val="28"/>
                      <w:szCs w:val="28"/>
                      <w:lang w:eastAsia="ru-RU"/>
                    </w:rPr>
                    <w:t xml:space="preserve"> возрасту и потребностям ребенка питания, одежды, жилья, образования, медицинской помощи;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sz w:val="28"/>
                      <w:szCs w:val="28"/>
                      <w:lang w:eastAsia="ru-RU"/>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sz w:val="28"/>
                      <w:szCs w:val="28"/>
                      <w:lang w:eastAsia="ru-RU"/>
                    </w:rPr>
                    <w:t> низкий уровень культуры, образования;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14475">
                    <w:rPr>
                      <w:rFonts w:ascii="Times New Roman" w:eastAsia="Times New Roman" w:hAnsi="Times New Roman" w:cs="Times New Roman"/>
                      <w:sz w:val="28"/>
                      <w:szCs w:val="28"/>
                      <w:lang w:eastAsia="ru-RU"/>
                    </w:rPr>
                    <w:t>негативные семейные традиции.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Ответственность за жестокое обращение с детьми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Российским законодательством установлено несколько видов ответственности лиц, допускающих жестокое обращение с ребенком.</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i/>
                      <w:sz w:val="28"/>
                      <w:szCs w:val="28"/>
                      <w:lang w:eastAsia="ru-RU"/>
                    </w:rPr>
                    <w:t>Административная ответственность:</w:t>
                  </w:r>
                  <w:r w:rsidRPr="00214475">
                    <w:rPr>
                      <w:rFonts w:ascii="Times New Roman" w:eastAsia="Times New Roman" w:hAnsi="Times New Roman" w:cs="Times New Roman"/>
                      <w:sz w:val="28"/>
                      <w:szCs w:val="28"/>
                      <w:lang w:eastAsia="ru-RU"/>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i/>
                      <w:sz w:val="28"/>
                      <w:szCs w:val="28"/>
                      <w:lang w:eastAsia="ru-RU"/>
                    </w:rPr>
                    <w:t>Уголовная ответственность</w:t>
                  </w:r>
                  <w:r w:rsidRPr="00214475">
                    <w:rPr>
                      <w:rFonts w:ascii="Times New Roman" w:eastAsia="Times New Roman" w:hAnsi="Times New Roman" w:cs="Times New Roman"/>
                      <w:i/>
                      <w:sz w:val="28"/>
                      <w:szCs w:val="28"/>
                      <w:lang w:eastAsia="ru-RU"/>
                    </w:rPr>
                    <w:t>:</w:t>
                  </w:r>
                  <w:r w:rsidRPr="00214475">
                    <w:rPr>
                      <w:rFonts w:ascii="Times New Roman" w:eastAsia="Times New Roman" w:hAnsi="Times New Roman" w:cs="Times New Roman"/>
                      <w:sz w:val="28"/>
                      <w:szCs w:val="28"/>
                      <w:lang w:eastAsia="ru-RU"/>
                    </w:rPr>
                    <w:t xml:space="preserve">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111 (умышленное причинение тяжкого вреда здоровью);</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112 (умышленное причинение средней тяжести вреда здоровью);</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113 (причинение тяжкого вреда здоровью в состоянии аффекта);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115 (умышленное причинение легкого вреда здоровью);</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116 (побои), ст.117 (истязание);</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118 (причинение тяжкого или средней тяжести вреда здоровью по неосторожности),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125 (оставление в опасности);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124 (неоказание помощи больному);</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131 (изнасилование);</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132 (насильственные действия сексуального характера);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133 (понуждение к действиям сексуального характера);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134 (половое сношение и иные действия сексуального характера с лицом, не достигшим шестнадцатилетнего возраста);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lastRenderedPageBreak/>
                    <w:t>ст. 135 (развратные действия);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156 (неисполнение обязанностей по воспитанию несовершеннолетнего);</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157 (злостное уклонение от уплаты средств на содержание детей или нетрудоспособных родителей);</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110 (доведение до самоубийства);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119 (угроза убийством или причинением тяжкого вреда здоровью) и другие.</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i/>
                      <w:sz w:val="28"/>
                      <w:szCs w:val="28"/>
                      <w:lang w:eastAsia="ru-RU"/>
                    </w:rPr>
                    <w:t>Гражданско-правовая ответственность:</w:t>
                  </w:r>
                  <w:r w:rsidRPr="00214475">
                    <w:rPr>
                      <w:rFonts w:ascii="Times New Roman" w:eastAsia="Times New Roman" w:hAnsi="Times New Roman" w:cs="Times New Roman"/>
                      <w:sz w:val="28"/>
                      <w:szCs w:val="28"/>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69 Семейного кодекса Российской Федерации (лишение родительских прав);</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73 Семейного кодекса Российской Федерации (ограничение родительских прав);</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ст. 77 Семейного кодекса Российской Федерации (отобрание ребенка при непосредственной угрозе жизни ребенка или его здоровью).</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Признаки жестокого обращения с детьми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214475" w:rsidRPr="00214475" w:rsidRDefault="00214475" w:rsidP="00214475">
                  <w:pPr>
                    <w:numPr>
                      <w:ilvl w:val="0"/>
                      <w:numId w:val="1"/>
                    </w:numPr>
                    <w:spacing w:after="0" w:line="240" w:lineRule="auto"/>
                    <w:ind w:left="450"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214475" w:rsidRPr="00214475" w:rsidRDefault="00214475" w:rsidP="00214475">
                  <w:pPr>
                    <w:numPr>
                      <w:ilvl w:val="0"/>
                      <w:numId w:val="1"/>
                    </w:numPr>
                    <w:spacing w:after="0" w:line="240" w:lineRule="auto"/>
                    <w:ind w:left="450"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запущенное состояние детей (педикулез, дистрофия и т.д.);</w:t>
                  </w:r>
                </w:p>
                <w:p w:rsidR="00214475" w:rsidRPr="00214475" w:rsidRDefault="00214475" w:rsidP="00214475">
                  <w:pPr>
                    <w:numPr>
                      <w:ilvl w:val="0"/>
                      <w:numId w:val="1"/>
                    </w:numPr>
                    <w:spacing w:after="0" w:line="240" w:lineRule="auto"/>
                    <w:ind w:left="450"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214475" w:rsidRPr="00214475" w:rsidRDefault="00214475" w:rsidP="00214475">
                  <w:pPr>
                    <w:numPr>
                      <w:ilvl w:val="0"/>
                      <w:numId w:val="1"/>
                    </w:numPr>
                    <w:spacing w:after="0" w:line="240" w:lineRule="auto"/>
                    <w:ind w:left="450"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систематическое пьянство родителей, драки в присутствии ребенка, лишение его сна, ребенка выгоняют из дома и др.</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w:t>
                  </w:r>
                  <w:r w:rsidRPr="00214475">
                    <w:rPr>
                      <w:rFonts w:ascii="Times New Roman" w:eastAsia="Times New Roman" w:hAnsi="Times New Roman" w:cs="Times New Roman"/>
                      <w:sz w:val="28"/>
                      <w:szCs w:val="28"/>
                      <w:lang w:eastAsia="ru-RU"/>
                    </w:rPr>
                    <w:lastRenderedPageBreak/>
                    <w:t>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214475" w:rsidRPr="00214475" w:rsidRDefault="006E655E" w:rsidP="006E655E">
                  <w:pPr>
                    <w:spacing w:after="150" w:line="240" w:lineRule="auto"/>
                    <w:ind w:firstLine="750"/>
                    <w:jc w:val="both"/>
                    <w:rPr>
                      <w:rFonts w:ascii="Times New Roman" w:eastAsia="Times New Roman" w:hAnsi="Times New Roman" w:cs="Times New Roman"/>
                      <w:color w:val="C00000"/>
                      <w:sz w:val="36"/>
                      <w:szCs w:val="36"/>
                      <w:lang w:eastAsia="ru-RU"/>
                    </w:rPr>
                  </w:pPr>
                  <w:r>
                    <w:rPr>
                      <w:rFonts w:ascii="Times New Roman" w:eastAsia="Times New Roman" w:hAnsi="Times New Roman" w:cs="Times New Roman"/>
                      <w:b/>
                      <w:bCs/>
                      <w:color w:val="C00000"/>
                      <w:sz w:val="36"/>
                      <w:szCs w:val="36"/>
                      <w:lang w:eastAsia="ru-RU"/>
                    </w:rPr>
                    <w:t>Уважаемы родители (</w:t>
                  </w:r>
                  <w:r w:rsidR="00214475" w:rsidRPr="00214475">
                    <w:rPr>
                      <w:rFonts w:ascii="Times New Roman" w:eastAsia="Times New Roman" w:hAnsi="Times New Roman" w:cs="Times New Roman"/>
                      <w:b/>
                      <w:bCs/>
                      <w:color w:val="C00000"/>
                      <w:sz w:val="36"/>
                      <w:szCs w:val="36"/>
                      <w:lang w:eastAsia="ru-RU"/>
                    </w:rPr>
                    <w:t>законные представители) несовершеннолетних,</w:t>
                  </w:r>
                  <w:r>
                    <w:rPr>
                      <w:rFonts w:ascii="Times New Roman" w:eastAsia="Times New Roman" w:hAnsi="Times New Roman" w:cs="Times New Roman"/>
                      <w:color w:val="C00000"/>
                      <w:sz w:val="36"/>
                      <w:szCs w:val="36"/>
                      <w:lang w:eastAsia="ru-RU"/>
                    </w:rPr>
                    <w:t xml:space="preserve"> </w:t>
                  </w:r>
                  <w:r w:rsidR="00214475" w:rsidRPr="00214475">
                    <w:rPr>
                      <w:rFonts w:ascii="Times New Roman" w:eastAsia="Times New Roman" w:hAnsi="Times New Roman" w:cs="Times New Roman"/>
                      <w:b/>
                      <w:bCs/>
                      <w:color w:val="C00000"/>
                      <w:sz w:val="36"/>
                      <w:szCs w:val="36"/>
                      <w:lang w:eastAsia="ru-RU"/>
                    </w:rPr>
                    <w:t>помните!!!</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b/>
                      <w:bCs/>
                      <w:sz w:val="28"/>
                      <w:szCs w:val="28"/>
                      <w:lang w:eastAsia="ru-RU"/>
                    </w:rPr>
                    <w:t>Когда большой, значимый взрослый бьет маленького ребенка, ребенок чувствует беспомощность и фрустрацию.</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Эти чувства могут в дальнейшем сделать ребенка депрессивным или агрессивным. Учите своих детей, </w:t>
                  </w:r>
                  <w:r w:rsidRPr="00214475">
                    <w:rPr>
                      <w:rFonts w:ascii="Times New Roman" w:eastAsia="Times New Roman" w:hAnsi="Times New Roman" w:cs="Times New Roman"/>
                      <w:bCs/>
                      <w:sz w:val="28"/>
                      <w:szCs w:val="28"/>
                      <w:lang w:eastAsia="ru-RU"/>
                    </w:rPr>
                    <w:t>как</w:t>
                  </w:r>
                  <w:r w:rsidRPr="00214475">
                    <w:rPr>
                      <w:rFonts w:ascii="Times New Roman" w:eastAsia="Times New Roman" w:hAnsi="Times New Roman" w:cs="Times New Roman"/>
                      <w:sz w:val="28"/>
                      <w:szCs w:val="28"/>
                      <w:lang w:eastAsia="ru-RU"/>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Когда вы бьете ребенка, вы не учите его решать проблемы.</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Физическое насилие приводит к тому, что у ребенка появляется желание отомстить.</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proofErr w:type="gramStart"/>
                  <w:r w:rsidRPr="00214475">
                    <w:rPr>
                      <w:rFonts w:ascii="Times New Roman" w:eastAsia="Times New Roman" w:hAnsi="Times New Roman" w:cs="Times New Roman"/>
                      <w:b/>
                      <w:bCs/>
                      <w:sz w:val="28"/>
                      <w:szCs w:val="28"/>
                      <w:lang w:eastAsia="ru-RU"/>
                    </w:rPr>
                    <w:lastRenderedPageBreak/>
                    <w:t>Физические наказания смещают понимание ребенком «правильного и неправильного».</w:t>
                  </w:r>
                  <w:r w:rsidRPr="00214475">
                    <w:rPr>
                      <w:rFonts w:ascii="Times New Roman" w:eastAsia="Times New Roman" w:hAnsi="Times New Roman" w:cs="Times New Roman"/>
                      <w:sz w:val="28"/>
                      <w:szCs w:val="28"/>
                      <w:lang w:eastAsia="ru-RU"/>
                    </w:rPr>
                    <w:t>      </w:t>
                  </w:r>
                  <w:proofErr w:type="gramEnd"/>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214475">
                    <w:rPr>
                      <w:rFonts w:ascii="Times New Roman" w:eastAsia="Times New Roman" w:hAnsi="Times New Roman" w:cs="Times New Roman"/>
                      <w:sz w:val="28"/>
                      <w:szCs w:val="28"/>
                      <w:lang w:eastAsia="ru-RU"/>
                    </w:rPr>
                    <w:t>ожидаете и что случится</w:t>
                  </w:r>
                  <w:proofErr w:type="gramEnd"/>
                  <w:r w:rsidRPr="00214475">
                    <w:rPr>
                      <w:rFonts w:ascii="Times New Roman" w:eastAsia="Times New Roman" w:hAnsi="Times New Roman" w:cs="Times New Roman"/>
                      <w:sz w:val="28"/>
                      <w:szCs w:val="28"/>
                      <w:lang w:eastAsia="ru-RU"/>
                    </w:rPr>
                    <w:t xml:space="preserve">, если он не сделает этого (пойдет в свою комнату, не будет смотреть телевизор или потеряет какую-то другую </w:t>
                  </w:r>
                  <w:proofErr w:type="spellStart"/>
                  <w:r w:rsidRPr="00214475">
                    <w:rPr>
                      <w:rFonts w:ascii="Times New Roman" w:eastAsia="Times New Roman" w:hAnsi="Times New Roman" w:cs="Times New Roman"/>
                      <w:sz w:val="28"/>
                      <w:szCs w:val="28"/>
                      <w:lang w:eastAsia="ru-RU"/>
                    </w:rPr>
                    <w:t>привелегию</w:t>
                  </w:r>
                  <w:proofErr w:type="spellEnd"/>
                  <w:r w:rsidRPr="00214475">
                    <w:rPr>
                      <w:rFonts w:ascii="Times New Roman" w:eastAsia="Times New Roman" w:hAnsi="Times New Roman" w:cs="Times New Roman"/>
                      <w:sz w:val="28"/>
                      <w:szCs w:val="28"/>
                      <w:lang w:eastAsia="ru-RU"/>
                    </w:rPr>
                    <w:t>).</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Если вы бьете ребенка, вы тем самым показываете ему, что бить - это нормально и приемлемо.</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Физическое насилие травмирует эмоции ребенка.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Поведение детей, которых бьют, становится агрессивным и деструктивным</w:t>
                  </w:r>
                  <w:r w:rsidRPr="00214475">
                    <w:rPr>
                      <w:rFonts w:ascii="Times New Roman" w:eastAsia="Times New Roman" w:hAnsi="Times New Roman" w:cs="Times New Roman"/>
                      <w:sz w:val="28"/>
                      <w:szCs w:val="28"/>
                      <w:lang w:eastAsia="ru-RU"/>
                    </w:rPr>
                    <w:t>.   </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      </w:t>
                  </w:r>
                  <w:r w:rsidRPr="00214475">
                    <w:rPr>
                      <w:rFonts w:ascii="Times New Roman" w:eastAsia="Times New Roman" w:hAnsi="Times New Roman" w:cs="Times New Roman"/>
                      <w:sz w:val="28"/>
                      <w:szCs w:val="28"/>
                      <w:lang w:eastAsia="ru-RU"/>
                    </w:rPr>
                    <w:t>Физическое насилие дает ребенку больше оснований для плохого</w:t>
                  </w:r>
                  <w:r w:rsidR="002E23A7">
                    <w:rPr>
                      <w:rFonts w:ascii="Times New Roman" w:eastAsia="Times New Roman" w:hAnsi="Times New Roman" w:cs="Times New Roman"/>
                      <w:sz w:val="28"/>
                      <w:szCs w:val="28"/>
                      <w:lang w:eastAsia="ru-RU"/>
                    </w:rPr>
                    <w:t xml:space="preserve"> поведения. Оно как бы учит их «</w:t>
                  </w:r>
                  <w:r w:rsidRPr="00214475">
                    <w:rPr>
                      <w:rFonts w:ascii="Times New Roman" w:eastAsia="Times New Roman" w:hAnsi="Times New Roman" w:cs="Times New Roman"/>
                      <w:sz w:val="28"/>
                      <w:szCs w:val="28"/>
                      <w:lang w:eastAsia="ru-RU"/>
                    </w:rPr>
                    <w:t>ты плохой, поэтому ты можешь, имеешь право д</w:t>
                  </w:r>
                  <w:r w:rsidR="002E23A7">
                    <w:rPr>
                      <w:rFonts w:ascii="Times New Roman" w:eastAsia="Times New Roman" w:hAnsi="Times New Roman" w:cs="Times New Roman"/>
                      <w:sz w:val="28"/>
                      <w:szCs w:val="28"/>
                      <w:lang w:eastAsia="ru-RU"/>
                    </w:rPr>
                    <w:t>елать плохие вещи»</w:t>
                  </w:r>
                  <w:r w:rsidRPr="00214475">
                    <w:rPr>
                      <w:rFonts w:ascii="Times New Roman" w:eastAsia="Times New Roman" w:hAnsi="Times New Roman" w:cs="Times New Roman"/>
                      <w:sz w:val="28"/>
                      <w:szCs w:val="28"/>
                      <w:lang w:eastAsia="ru-RU"/>
                    </w:rPr>
                    <w:t>. Когда ребенок постарше делает что-то п</w:t>
                  </w:r>
                  <w:r w:rsidR="002E23A7">
                    <w:rPr>
                      <w:rFonts w:ascii="Times New Roman" w:eastAsia="Times New Roman" w:hAnsi="Times New Roman" w:cs="Times New Roman"/>
                      <w:sz w:val="28"/>
                      <w:szCs w:val="28"/>
                      <w:lang w:eastAsia="ru-RU"/>
                    </w:rPr>
                    <w:t>лохое, попробуйте использовать «тайм-ауты»</w:t>
                  </w:r>
                  <w:r w:rsidRPr="00214475">
                    <w:rPr>
                      <w:rFonts w:ascii="Times New Roman" w:eastAsia="Times New Roman" w:hAnsi="Times New Roman" w:cs="Times New Roman"/>
                      <w:sz w:val="28"/>
                      <w:szCs w:val="28"/>
                      <w:lang w:eastAsia="ru-RU"/>
                    </w:rPr>
                    <w:t xml:space="preserve">. Благодаря тайм-ауту, вы изолируете </w:t>
                  </w:r>
                  <w:proofErr w:type="gramStart"/>
                  <w:r w:rsidRPr="00214475">
                    <w:rPr>
                      <w:rFonts w:ascii="Times New Roman" w:eastAsia="Times New Roman" w:hAnsi="Times New Roman" w:cs="Times New Roman"/>
                      <w:sz w:val="28"/>
                      <w:szCs w:val="28"/>
                      <w:lang w:eastAsia="ru-RU"/>
                    </w:rPr>
                    <w:t>ребенка</w:t>
                  </w:r>
                  <w:proofErr w:type="gramEnd"/>
                  <w:r w:rsidRPr="00214475">
                    <w:rPr>
                      <w:rFonts w:ascii="Times New Roman" w:eastAsia="Times New Roman" w:hAnsi="Times New Roman" w:cs="Times New Roman"/>
                      <w:sz w:val="28"/>
                      <w:szCs w:val="28"/>
                      <w:lang w:eastAsia="ru-RU"/>
                    </w:rPr>
                    <w:t xml:space="preserve"> прежде всего от себя на несколько минут. Посадите его на стул или кресло, лестницу, или отведите в свою комнату. </w:t>
                  </w:r>
                  <w:proofErr w:type="gramStart"/>
                  <w:r w:rsidRPr="00214475">
                    <w:rPr>
                      <w:rFonts w:ascii="Times New Roman" w:eastAsia="Times New Roman" w:hAnsi="Times New Roman" w:cs="Times New Roman"/>
                      <w:sz w:val="28"/>
                      <w:szCs w:val="28"/>
                      <w:lang w:eastAsia="ru-RU"/>
                    </w:rPr>
                    <w:t>Пусть он вернется оттуда тогда, когда он сможет контролировать свои действия (но ребенок не должен оставаться там часами!</w:t>
                  </w:r>
                  <w:proofErr w:type="gramEnd"/>
                  <w:r w:rsidRPr="00214475">
                    <w:rPr>
                      <w:rFonts w:ascii="Times New Roman" w:eastAsia="Times New Roman" w:hAnsi="Times New Roman" w:cs="Times New Roman"/>
                      <w:sz w:val="28"/>
                      <w:szCs w:val="28"/>
                      <w:lang w:eastAsia="ru-RU"/>
                    </w:rPr>
                    <w:t xml:space="preserve"> </w:t>
                  </w:r>
                  <w:proofErr w:type="gramStart"/>
                  <w:r w:rsidRPr="00214475">
                    <w:rPr>
                      <w:rFonts w:ascii="Times New Roman" w:eastAsia="Times New Roman" w:hAnsi="Times New Roman" w:cs="Times New Roman"/>
                      <w:sz w:val="28"/>
                      <w:szCs w:val="28"/>
                      <w:lang w:eastAsia="ru-RU"/>
                    </w:rPr>
                    <w:t>Обычно тайм-аут длится несколько минут, до 10).</w:t>
                  </w:r>
                  <w:proofErr w:type="gramEnd"/>
                  <w:r w:rsidRPr="00214475">
                    <w:rPr>
                      <w:rFonts w:ascii="Times New Roman" w:eastAsia="Times New Roman" w:hAnsi="Times New Roman" w:cs="Times New Roman"/>
                      <w:sz w:val="28"/>
                      <w:szCs w:val="28"/>
                      <w:lang w:eastAsia="ru-RU"/>
                    </w:rPr>
                    <w:t xml:space="preserve"> При этом не забывайте поддерживать своих детей, когда они поступают правильно и делают хорошие вещи.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Физическое насилие не учит детей внутреннему контролю.</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214475">
                    <w:rPr>
                      <w:rFonts w:ascii="Times New Roman" w:eastAsia="Times New Roman" w:hAnsi="Times New Roman" w:cs="Times New Roman"/>
                      <w:sz w:val="28"/>
                      <w:szCs w:val="28"/>
                      <w:lang w:eastAsia="ru-RU"/>
                    </w:rPr>
                    <w:t>«Я не должен ничего делать, иначе меня накажут», вместо «я не должен делать плохие вещи, потому что они плохие».</w:t>
                  </w:r>
                  <w:proofErr w:type="gramEnd"/>
                  <w:r w:rsidRPr="00214475">
                    <w:rPr>
                      <w:rFonts w:ascii="Times New Roman" w:eastAsia="Times New Roman" w:hAnsi="Times New Roman" w:cs="Times New Roman"/>
                      <w:sz w:val="28"/>
                      <w:szCs w:val="28"/>
                      <w:lang w:eastAsia="ru-RU"/>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lastRenderedPageBreak/>
                    <w:t> Физическое насилие в любом виде пугает</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214475" w:rsidRPr="00214475" w:rsidRDefault="00214475" w:rsidP="00300DB0">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Иногда слишком уставший или встревоженный родитель начинает трясти</w:t>
                  </w:r>
                  <w:r w:rsidR="00300DB0">
                    <w:rPr>
                      <w:rFonts w:ascii="Times New Roman" w:eastAsia="Times New Roman" w:hAnsi="Times New Roman" w:cs="Times New Roman"/>
                      <w:sz w:val="28"/>
                      <w:szCs w:val="28"/>
                      <w:lang w:eastAsia="ru-RU"/>
                    </w:rPr>
                    <w:t xml:space="preserve"> </w:t>
                  </w:r>
                  <w:r w:rsidRPr="00214475">
                    <w:rPr>
                      <w:rFonts w:ascii="Times New Roman" w:eastAsia="Times New Roman" w:hAnsi="Times New Roman" w:cs="Times New Roman"/>
                      <w:b/>
                      <w:bCs/>
                      <w:sz w:val="28"/>
                      <w:szCs w:val="28"/>
                      <w:lang w:eastAsia="ru-RU"/>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214475">
                    <w:rPr>
                      <w:rFonts w:ascii="Times New Roman" w:eastAsia="Times New Roman" w:hAnsi="Times New Roman" w:cs="Times New Roman"/>
                      <w:sz w:val="28"/>
                      <w:szCs w:val="28"/>
                      <w:lang w:eastAsia="ru-RU"/>
                    </w:rPr>
                    <w:t> Что делать?    </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w:t>
                  </w:r>
                  <w:r w:rsidR="00300DB0">
                    <w:rPr>
                      <w:rFonts w:ascii="Times New Roman" w:eastAsia="Times New Roman" w:hAnsi="Times New Roman" w:cs="Times New Roman"/>
                      <w:sz w:val="28"/>
                      <w:szCs w:val="28"/>
                      <w:lang w:eastAsia="ru-RU"/>
                    </w:rPr>
                    <w:t>,</w:t>
                  </w:r>
                  <w:r w:rsidRPr="00214475">
                    <w:rPr>
                      <w:rFonts w:ascii="Times New Roman" w:eastAsia="Times New Roman" w:hAnsi="Times New Roman" w:cs="Times New Roman"/>
                      <w:sz w:val="28"/>
                      <w:szCs w:val="28"/>
                      <w:lang w:eastAsia="ru-RU"/>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214475" w:rsidRPr="00214475" w:rsidRDefault="00214475" w:rsidP="00300DB0">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 Никогда не бейте ребенка, чтобы прекрати</w:t>
                  </w:r>
                  <w:r w:rsidR="00300DB0">
                    <w:rPr>
                      <w:rFonts w:ascii="Times New Roman" w:eastAsia="Times New Roman" w:hAnsi="Times New Roman" w:cs="Times New Roman"/>
                      <w:b/>
                      <w:bCs/>
                      <w:sz w:val="28"/>
                      <w:szCs w:val="28"/>
                      <w:lang w:eastAsia="ru-RU"/>
                    </w:rPr>
                    <w:t xml:space="preserve">ть то или иное его нежелательное </w:t>
                  </w:r>
                  <w:r w:rsidRPr="00214475">
                    <w:rPr>
                      <w:rFonts w:ascii="Times New Roman" w:eastAsia="Times New Roman" w:hAnsi="Times New Roman" w:cs="Times New Roman"/>
                      <w:b/>
                      <w:bCs/>
                      <w:sz w:val="28"/>
                      <w:szCs w:val="28"/>
                      <w:lang w:eastAsia="ru-RU"/>
                    </w:rPr>
                    <w:t>поведение «на людях».</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214475">
                    <w:rPr>
                      <w:rFonts w:ascii="Times New Roman" w:eastAsia="Times New Roman" w:hAnsi="Times New Roman" w:cs="Times New Roman"/>
                      <w:sz w:val="28"/>
                      <w:szCs w:val="28"/>
                      <w:lang w:eastAsia="ru-RU"/>
                    </w:rPr>
                    <w:t>вы</w:t>
                  </w:r>
                  <w:proofErr w:type="gramEnd"/>
                  <w:r w:rsidRPr="00214475">
                    <w:rPr>
                      <w:rFonts w:ascii="Times New Roman" w:eastAsia="Times New Roman" w:hAnsi="Times New Roman" w:cs="Times New Roman"/>
                      <w:sz w:val="28"/>
                      <w:szCs w:val="28"/>
                      <w:lang w:eastAsia="ru-RU"/>
                    </w:rPr>
                    <w:t xml:space="preserve"> таким образом даете понять ребенку, что его эмоции и его мнение ничего не значат для вас. </w:t>
                  </w:r>
                  <w:r w:rsidRPr="00214475">
                    <w:rPr>
                      <w:rFonts w:ascii="Times New Roman" w:eastAsia="Times New Roman" w:hAnsi="Times New Roman" w:cs="Times New Roman"/>
                      <w:b/>
                      <w:bCs/>
                      <w:sz w:val="28"/>
                      <w:szCs w:val="28"/>
                      <w:lang w:eastAsia="ru-RU"/>
                    </w:rPr>
                    <w:t>Запомните </w:t>
                  </w:r>
                  <w:r w:rsidRPr="00214475">
                    <w:rPr>
                      <w:rFonts w:ascii="Times New Roman" w:eastAsia="Times New Roman" w:hAnsi="Times New Roman" w:cs="Times New Roman"/>
                      <w:sz w:val="28"/>
                      <w:szCs w:val="28"/>
                      <w:lang w:eastAsia="ru-RU"/>
                    </w:rPr>
                    <w:t>– ребенок не может и не должен быть «удобен» окружающим, это не игрушка, которую можно в нужный момент положить в ящик или выключить.</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w:t>
                  </w:r>
                  <w:r w:rsidR="006E655E">
                    <w:rPr>
                      <w:rFonts w:ascii="Times New Roman" w:eastAsia="Times New Roman" w:hAnsi="Times New Roman" w:cs="Times New Roman"/>
                      <w:sz w:val="28"/>
                      <w:szCs w:val="28"/>
                      <w:lang w:eastAsia="ru-RU"/>
                    </w:rPr>
                    <w:t xml:space="preserve"> Стыдно должно быть посторонним наблюдателям, </w:t>
                  </w:r>
                  <w:r w:rsidRPr="00214475">
                    <w:rPr>
                      <w:rFonts w:ascii="Times New Roman" w:eastAsia="Times New Roman" w:hAnsi="Times New Roman" w:cs="Times New Roman"/>
                      <w:sz w:val="28"/>
                      <w:szCs w:val="28"/>
                      <w:lang w:eastAsia="ru-RU"/>
                    </w:rPr>
                    <w:t>но не вам.</w:t>
                  </w:r>
                  <w:r w:rsidRPr="00214475">
                    <w:rPr>
                      <w:rFonts w:ascii="Times New Roman" w:eastAsia="Times New Roman" w:hAnsi="Times New Roman" w:cs="Times New Roman"/>
                      <w:sz w:val="28"/>
                      <w:szCs w:val="28"/>
                      <w:lang w:eastAsia="ru-RU"/>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6E655E" w:rsidRPr="00214475" w:rsidRDefault="00214475" w:rsidP="006E655E">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214475" w:rsidRPr="00214475" w:rsidRDefault="006E655E" w:rsidP="00214475">
                  <w:pPr>
                    <w:spacing w:after="150" w:line="240" w:lineRule="auto"/>
                    <w:ind w:firstLine="750"/>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b/>
                      <w:bCs/>
                      <w:color w:val="C00000"/>
                      <w:sz w:val="28"/>
                      <w:szCs w:val="28"/>
                      <w:lang w:eastAsia="ru-RU"/>
                    </w:rPr>
                    <w:lastRenderedPageBreak/>
                    <w:t xml:space="preserve">ДОБРЫЕ СОВЕТЫ </w:t>
                  </w:r>
                  <w:r w:rsidR="00214475" w:rsidRPr="00214475">
                    <w:rPr>
                      <w:rFonts w:ascii="Times New Roman" w:eastAsia="Times New Roman" w:hAnsi="Times New Roman" w:cs="Times New Roman"/>
                      <w:b/>
                      <w:bCs/>
                      <w:color w:val="C00000"/>
                      <w:sz w:val="28"/>
                      <w:szCs w:val="28"/>
                      <w:lang w:eastAsia="ru-RU"/>
                    </w:rPr>
                    <w:t>ДЛЯ РОДИТЕЛЕЙ</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u w:val="single"/>
                      <w:lang w:eastAsia="ru-RU"/>
                    </w:rPr>
                    <w:t>Заповедь первая</w:t>
                  </w:r>
                  <w:r w:rsidRPr="00214475">
                    <w:rPr>
                      <w:rFonts w:ascii="Times New Roman" w:eastAsia="Times New Roman" w:hAnsi="Times New Roman" w:cs="Times New Roman"/>
                      <w:sz w:val="28"/>
                      <w:szCs w:val="28"/>
                      <w:u w:val="single"/>
                      <w:lang w:eastAsia="ru-RU"/>
                    </w:rPr>
                    <w:t>:</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Никогда не предпринимайте воспитательных воздействий в плохом настроении.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u w:val="single"/>
                      <w:lang w:eastAsia="ru-RU"/>
                    </w:rPr>
                    <w:t>Заповедь вторая</w:t>
                  </w:r>
                  <w:r w:rsidRPr="00214475">
                    <w:rPr>
                      <w:rFonts w:ascii="Times New Roman" w:eastAsia="Times New Roman" w:hAnsi="Times New Roman" w:cs="Times New Roman"/>
                      <w:sz w:val="28"/>
                      <w:szCs w:val="28"/>
                      <w:u w:val="single"/>
                      <w:lang w:eastAsia="ru-RU"/>
                    </w:rPr>
                    <w:t>:</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w:t>
                  </w:r>
                  <w:proofErr w:type="gramStart"/>
                  <w:r w:rsidRPr="00214475">
                    <w:rPr>
                      <w:rFonts w:ascii="Times New Roman" w:eastAsia="Times New Roman" w:hAnsi="Times New Roman" w:cs="Times New Roman"/>
                      <w:sz w:val="28"/>
                      <w:szCs w:val="28"/>
                      <w:lang w:eastAsia="ru-RU"/>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roofErr w:type="gramEnd"/>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u w:val="single"/>
                      <w:lang w:eastAsia="ru-RU"/>
                    </w:rPr>
                    <w:t>Заповедь третья</w:t>
                  </w:r>
                  <w:r w:rsidRPr="00214475">
                    <w:rPr>
                      <w:rFonts w:ascii="Times New Roman" w:eastAsia="Times New Roman" w:hAnsi="Times New Roman" w:cs="Times New Roman"/>
                      <w:sz w:val="28"/>
                      <w:szCs w:val="28"/>
                      <w:u w:val="single"/>
                      <w:lang w:eastAsia="ru-RU"/>
                    </w:rPr>
                    <w:t>:</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Предоставьте ребёнку самостоятельность, воспитывайте, но не контролируйте каждый его шаг.</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u w:val="single"/>
                      <w:lang w:eastAsia="ru-RU"/>
                    </w:rPr>
                    <w:t>Заповедь четвёртая: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Не подсказывайте готовое решения, а показывайте возможные пути к нему и разбирайте с ребёнком его правильные и ложные шаги к цели.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u w:val="single"/>
                      <w:lang w:eastAsia="ru-RU"/>
                    </w:rPr>
                    <w:t>Заповедь пятая: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Не пропустите момента, </w:t>
                  </w:r>
                  <w:proofErr w:type="gramStart"/>
                  <w:r w:rsidRPr="00214475">
                    <w:rPr>
                      <w:rFonts w:ascii="Times New Roman" w:eastAsia="Times New Roman" w:hAnsi="Times New Roman" w:cs="Times New Roman"/>
                      <w:sz w:val="28"/>
                      <w:szCs w:val="28"/>
                      <w:lang w:eastAsia="ru-RU"/>
                    </w:rPr>
                    <w:t>когда достигнут</w:t>
                  </w:r>
                  <w:proofErr w:type="gramEnd"/>
                  <w:r w:rsidRPr="00214475">
                    <w:rPr>
                      <w:rFonts w:ascii="Times New Roman" w:eastAsia="Times New Roman" w:hAnsi="Times New Roman" w:cs="Times New Roman"/>
                      <w:sz w:val="28"/>
                      <w:szCs w:val="28"/>
                      <w:lang w:eastAsia="ru-RU"/>
                    </w:rPr>
                    <w:t xml:space="preserve">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u w:val="single"/>
                      <w:lang w:eastAsia="ru-RU"/>
                    </w:rPr>
                    <w:t>Заповедь шестая</w:t>
                  </w:r>
                  <w:r w:rsidRPr="00214475">
                    <w:rPr>
                      <w:rFonts w:ascii="Times New Roman" w:eastAsia="Times New Roman" w:hAnsi="Times New Roman" w:cs="Times New Roman"/>
                      <w:sz w:val="28"/>
                      <w:szCs w:val="28"/>
                      <w:u w:val="single"/>
                      <w:lang w:eastAsia="ru-RU"/>
                    </w:rPr>
                    <w:t>:</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w:t>
                  </w:r>
                  <w:proofErr w:type="gramStart"/>
                  <w:r w:rsidRPr="00214475">
                    <w:rPr>
                      <w:rFonts w:ascii="Times New Roman" w:eastAsia="Times New Roman" w:hAnsi="Times New Roman" w:cs="Times New Roman"/>
                      <w:sz w:val="28"/>
                      <w:szCs w:val="28"/>
                      <w:lang w:eastAsia="ru-RU"/>
                    </w:rPr>
                    <w:t>услышанное</w:t>
                  </w:r>
                  <w:proofErr w:type="gramEnd"/>
                  <w:r w:rsidRPr="00214475">
                    <w:rPr>
                      <w:rFonts w:ascii="Times New Roman" w:eastAsia="Times New Roman" w:hAnsi="Times New Roman" w:cs="Times New Roman"/>
                      <w:sz w:val="28"/>
                      <w:szCs w:val="28"/>
                      <w:lang w:eastAsia="ru-RU"/>
                    </w:rPr>
                    <w:t>.</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u w:val="single"/>
                      <w:lang w:eastAsia="ru-RU"/>
                    </w:rPr>
                    <w:t>Заповедь седьмая</w:t>
                  </w:r>
                  <w:r w:rsidRPr="00214475">
                    <w:rPr>
                      <w:rFonts w:ascii="Times New Roman" w:eastAsia="Times New Roman" w:hAnsi="Times New Roman" w:cs="Times New Roman"/>
                      <w:sz w:val="28"/>
                      <w:szCs w:val="28"/>
                      <w:u w:val="single"/>
                      <w:lang w:eastAsia="ru-RU"/>
                    </w:rPr>
                    <w:t>:</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Оценивайте поступок, а не личность: сущность человека и отдельные его поступки - не </w:t>
                  </w:r>
                  <w:proofErr w:type="gramStart"/>
                  <w:r w:rsidRPr="00214475">
                    <w:rPr>
                      <w:rFonts w:ascii="Times New Roman" w:eastAsia="Times New Roman" w:hAnsi="Times New Roman" w:cs="Times New Roman"/>
                      <w:sz w:val="28"/>
                      <w:szCs w:val="28"/>
                      <w:lang w:eastAsia="ru-RU"/>
                    </w:rPr>
                    <w:t>одно и тоже</w:t>
                  </w:r>
                  <w:proofErr w:type="gramEnd"/>
                  <w:r w:rsidRPr="00214475">
                    <w:rPr>
                      <w:rFonts w:ascii="Times New Roman" w:eastAsia="Times New Roman" w:hAnsi="Times New Roman" w:cs="Times New Roman"/>
                      <w:sz w:val="28"/>
                      <w:szCs w:val="28"/>
                      <w:lang w:eastAsia="ru-RU"/>
                    </w:rPr>
                    <w:t>. «Ты – плохой!» (оценка личности) звучит очень часто вместо правильного «Ты поступил плохо!» (оценка поступка).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Немаловажное дополнение: ваше замечание по поводу ошибки или поступка должно быть кратким, определённым.</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u w:val="single"/>
                      <w:lang w:eastAsia="ru-RU"/>
                    </w:rPr>
                    <w:t>Заповедь восьмая</w:t>
                  </w:r>
                  <w:r w:rsidRPr="00214475">
                    <w:rPr>
                      <w:rFonts w:ascii="Times New Roman" w:eastAsia="Times New Roman" w:hAnsi="Times New Roman" w:cs="Times New Roman"/>
                      <w:sz w:val="28"/>
                      <w:szCs w:val="28"/>
                      <w:u w:val="single"/>
                      <w:lang w:eastAsia="ru-RU"/>
                    </w:rPr>
                    <w:t>:</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w:t>
                  </w:r>
                  <w:r w:rsidRPr="00214475">
                    <w:rPr>
                      <w:rFonts w:ascii="Times New Roman" w:eastAsia="Times New Roman" w:hAnsi="Times New Roman" w:cs="Times New Roman"/>
                      <w:sz w:val="28"/>
                      <w:szCs w:val="28"/>
                      <w:lang w:eastAsia="ru-RU"/>
                    </w:rPr>
                    <w:lastRenderedPageBreak/>
                    <w:t>окончен, то инцидент окажется исчерпанным.</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u w:val="single"/>
                      <w:lang w:eastAsia="ru-RU"/>
                    </w:rPr>
                    <w:t>Заповедь девятая</w:t>
                  </w:r>
                  <w:r w:rsidRPr="00214475">
                    <w:rPr>
                      <w:rFonts w:ascii="Times New Roman" w:eastAsia="Times New Roman" w:hAnsi="Times New Roman" w:cs="Times New Roman"/>
                      <w:sz w:val="28"/>
                      <w:szCs w:val="28"/>
                      <w:u w:val="single"/>
                      <w:lang w:eastAsia="ru-RU"/>
                    </w:rPr>
                    <w:t>:</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Воспитание – это последовательность целей. Помогите ребёнку строить систему перспективных целей – от дальней </w:t>
                  </w:r>
                  <w:proofErr w:type="gramStart"/>
                  <w:r w:rsidRPr="00214475">
                    <w:rPr>
                      <w:rFonts w:ascii="Times New Roman" w:eastAsia="Times New Roman" w:hAnsi="Times New Roman" w:cs="Times New Roman"/>
                      <w:sz w:val="28"/>
                      <w:szCs w:val="28"/>
                      <w:lang w:eastAsia="ru-RU"/>
                    </w:rPr>
                    <w:t>к</w:t>
                  </w:r>
                  <w:proofErr w:type="gramEnd"/>
                  <w:r w:rsidRPr="00214475">
                    <w:rPr>
                      <w:rFonts w:ascii="Times New Roman" w:eastAsia="Times New Roman" w:hAnsi="Times New Roman" w:cs="Times New Roman"/>
                      <w:sz w:val="28"/>
                      <w:szCs w:val="28"/>
                      <w:lang w:eastAsia="ru-RU"/>
                    </w:rPr>
                    <w:t xml:space="preserve"> средней и от неё к сегодняшней.</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u w:val="single"/>
                      <w:lang w:eastAsia="ru-RU"/>
                    </w:rPr>
                    <w:t>Заповедь десятая</w:t>
                  </w:r>
                  <w:r w:rsidRPr="00214475">
                    <w:rPr>
                      <w:rFonts w:ascii="Times New Roman" w:eastAsia="Times New Roman" w:hAnsi="Times New Roman" w:cs="Times New Roman"/>
                      <w:sz w:val="28"/>
                      <w:szCs w:val="28"/>
                      <w:u w:val="single"/>
                      <w:lang w:eastAsia="ru-RU"/>
                    </w:rPr>
                    <w:t>:</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Вы должны быть твёрдым, но добрым. Ни абсолютная </w:t>
                  </w:r>
                  <w:proofErr w:type="gramStart"/>
                  <w:r w:rsidRPr="00214475">
                    <w:rPr>
                      <w:rFonts w:ascii="Times New Roman" w:eastAsia="Times New Roman" w:hAnsi="Times New Roman" w:cs="Times New Roman"/>
                      <w:sz w:val="28"/>
                      <w:szCs w:val="28"/>
                      <w:lang w:eastAsia="ru-RU"/>
                    </w:rPr>
                    <w:t>твёрдость</w:t>
                  </w:r>
                  <w:proofErr w:type="gramEnd"/>
                  <w:r w:rsidRPr="00214475">
                    <w:rPr>
                      <w:rFonts w:ascii="Times New Roman" w:eastAsia="Times New Roman" w:hAnsi="Times New Roman" w:cs="Times New Roman"/>
                      <w:sz w:val="28"/>
                      <w:szCs w:val="28"/>
                      <w:lang w:eastAsia="ru-RU"/>
                    </w:rPr>
                    <w:t xml:space="preserve"> во что бы то ни стало, ни такая же безграничная доброта не годятся в качестве единственного основополагающего принципа воспитания. </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214475" w:rsidRPr="00214475" w:rsidRDefault="00214475" w:rsidP="006E655E">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w:t>
                  </w:r>
                </w:p>
                <w:p w:rsidR="00214475" w:rsidRPr="00214475" w:rsidRDefault="00214475" w:rsidP="00214475">
                  <w:pPr>
                    <w:spacing w:after="150" w:line="240" w:lineRule="auto"/>
                    <w:ind w:firstLine="750"/>
                    <w:jc w:val="both"/>
                    <w:rPr>
                      <w:rFonts w:ascii="Times New Roman" w:eastAsia="Times New Roman" w:hAnsi="Times New Roman" w:cs="Times New Roman"/>
                      <w:color w:val="C00000"/>
                      <w:sz w:val="28"/>
                      <w:szCs w:val="28"/>
                      <w:lang w:eastAsia="ru-RU"/>
                    </w:rPr>
                  </w:pPr>
                  <w:r w:rsidRPr="00214475">
                    <w:rPr>
                      <w:rFonts w:ascii="Times New Roman" w:eastAsia="Times New Roman" w:hAnsi="Times New Roman" w:cs="Times New Roman"/>
                      <w:b/>
                      <w:bCs/>
                      <w:color w:val="C00000"/>
                      <w:sz w:val="28"/>
                      <w:szCs w:val="28"/>
                      <w:lang w:eastAsia="ru-RU"/>
                    </w:rPr>
                    <w:t>ПРИНЦИПЫ СЕМЕЙНОГО БЛАГОПОЛУЧИЯ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 </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 xml:space="preserve">1.Ваш </w:t>
                  </w:r>
                  <w:r w:rsidR="006E655E">
                    <w:rPr>
                      <w:rFonts w:ascii="Times New Roman" w:eastAsia="Times New Roman" w:hAnsi="Times New Roman" w:cs="Times New Roman"/>
                      <w:b/>
                      <w:bCs/>
                      <w:sz w:val="28"/>
                      <w:szCs w:val="28"/>
                      <w:lang w:eastAsia="ru-RU"/>
                    </w:rPr>
                    <w:t xml:space="preserve">ребёнок </w:t>
                  </w:r>
                  <w:r w:rsidRPr="00214475">
                    <w:rPr>
                      <w:rFonts w:ascii="Times New Roman" w:eastAsia="Times New Roman" w:hAnsi="Times New Roman" w:cs="Times New Roman"/>
                      <w:b/>
                      <w:bCs/>
                      <w:sz w:val="28"/>
                      <w:szCs w:val="28"/>
                      <w:lang w:eastAsia="ru-RU"/>
                    </w:rPr>
                    <w:t>ни в чем не виноват перед Вами</w:t>
                  </w:r>
                  <w:r w:rsidRPr="00214475">
                    <w:rPr>
                      <w:rFonts w:ascii="Times New Roman" w:eastAsia="Times New Roman" w:hAnsi="Times New Roman" w:cs="Times New Roman"/>
                      <w:sz w:val="28"/>
                      <w:szCs w:val="28"/>
                      <w:lang w:eastAsia="ru-RU"/>
                    </w:rPr>
                    <w:t>:</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sidR="006E655E">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sz w:val="28"/>
                      <w:szCs w:val="28"/>
                      <w:lang w:eastAsia="ru-RU"/>
                    </w:rPr>
                    <w:t>ни в том, что появился на свет,</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sidR="006E655E">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sz w:val="28"/>
                      <w:szCs w:val="28"/>
                      <w:lang w:eastAsia="ru-RU"/>
                    </w:rPr>
                    <w:t> ни в том, что создал Вам дополнительные трудности,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sidR="006E655E">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sz w:val="28"/>
                      <w:szCs w:val="28"/>
                      <w:lang w:eastAsia="ru-RU"/>
                    </w:rPr>
                    <w:t>ни в том, что не дал ожидаемого счастья,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w:t>
                  </w:r>
                  <w:r w:rsidR="006E655E">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sz w:val="28"/>
                      <w:szCs w:val="28"/>
                      <w:lang w:eastAsia="ru-RU"/>
                    </w:rPr>
                    <w:t> ни в том, что не оправдал Ваши ожидания.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И Вы не вправе требовать, чтобы он разрешил за Вас эти проблемы.</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2</w:t>
                  </w:r>
                  <w:r w:rsidRPr="00214475">
                    <w:rPr>
                      <w:rFonts w:ascii="Times New Roman" w:eastAsia="Times New Roman" w:hAnsi="Times New Roman" w:cs="Times New Roman"/>
                      <w:sz w:val="28"/>
                      <w:szCs w:val="28"/>
                      <w:lang w:eastAsia="ru-RU"/>
                    </w:rPr>
                    <w:t>. </w:t>
                  </w:r>
                  <w:r w:rsidRPr="00214475">
                    <w:rPr>
                      <w:rFonts w:ascii="Times New Roman" w:eastAsia="Times New Roman" w:hAnsi="Times New Roman" w:cs="Times New Roman"/>
                      <w:b/>
                      <w:bCs/>
                      <w:i/>
                      <w:iCs/>
                      <w:sz w:val="28"/>
                      <w:szCs w:val="28"/>
                      <w:lang w:eastAsia="ru-RU"/>
                    </w:rPr>
                    <w:t>Ваш ребенок</w:t>
                  </w:r>
                  <w:r w:rsidRPr="00214475">
                    <w:rPr>
                      <w:rFonts w:ascii="Times New Roman" w:eastAsia="Times New Roman" w:hAnsi="Times New Roman" w:cs="Times New Roman"/>
                      <w:sz w:val="28"/>
                      <w:szCs w:val="28"/>
                      <w:lang w:eastAsia="ru-RU"/>
                    </w:rPr>
                    <w:t>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3</w:t>
                  </w:r>
                  <w:r w:rsidRPr="00214475">
                    <w:rPr>
                      <w:rFonts w:ascii="Times New Roman" w:eastAsia="Times New Roman" w:hAnsi="Times New Roman" w:cs="Times New Roman"/>
                      <w:i/>
                      <w:iCs/>
                      <w:sz w:val="28"/>
                      <w:szCs w:val="28"/>
                      <w:lang w:eastAsia="ru-RU"/>
                    </w:rPr>
                    <w:t>. </w:t>
                  </w:r>
                  <w:r w:rsidRPr="00214475">
                    <w:rPr>
                      <w:rFonts w:ascii="Times New Roman" w:eastAsia="Times New Roman" w:hAnsi="Times New Roman" w:cs="Times New Roman"/>
                      <w:b/>
                      <w:bCs/>
                      <w:i/>
                      <w:iCs/>
                      <w:sz w:val="28"/>
                      <w:szCs w:val="28"/>
                      <w:lang w:eastAsia="ru-RU"/>
                    </w:rPr>
                    <w:t>Ваш ребенок </w:t>
                  </w:r>
                  <w:r w:rsidRPr="00214475">
                    <w:rPr>
                      <w:rFonts w:ascii="Times New Roman" w:eastAsia="Times New Roman" w:hAnsi="Times New Roman" w:cs="Times New Roman"/>
                      <w:sz w:val="28"/>
                      <w:szCs w:val="28"/>
                      <w:lang w:eastAsia="ru-RU"/>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4</w:t>
                  </w:r>
                  <w:r w:rsidRPr="00214475">
                    <w:rPr>
                      <w:rFonts w:ascii="Times New Roman" w:eastAsia="Times New Roman" w:hAnsi="Times New Roman" w:cs="Times New Roman"/>
                      <w:sz w:val="28"/>
                      <w:szCs w:val="28"/>
                      <w:lang w:eastAsia="ru-RU"/>
                    </w:rPr>
                    <w:t>. Во многих капризах и шалостях Вашего малыша повинны Вы сами, потому что:</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вовремя не поняли его;</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пожалели свои силы и время;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стали  воспринимать его через призму несбывшихся надежд или простого раздражения;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стали требовать от него того, что он попросту не может Вам дать – в силу </w:t>
                  </w:r>
                  <w:r w:rsidRPr="00214475">
                    <w:rPr>
                      <w:rFonts w:ascii="Times New Roman" w:eastAsia="Times New Roman" w:hAnsi="Times New Roman" w:cs="Times New Roman"/>
                      <w:sz w:val="28"/>
                      <w:szCs w:val="28"/>
                      <w:lang w:eastAsia="ru-RU"/>
                    </w:rPr>
                    <w:lastRenderedPageBreak/>
                    <w:t>особенностей возраста или характера.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Короче – не желали принимать его таким, каков он есть.</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5</w:t>
                  </w:r>
                  <w:r w:rsidRPr="00214475">
                    <w:rPr>
                      <w:rFonts w:ascii="Times New Roman" w:eastAsia="Times New Roman" w:hAnsi="Times New Roman" w:cs="Times New Roman"/>
                      <w:i/>
                      <w:iCs/>
                      <w:sz w:val="28"/>
                      <w:szCs w:val="28"/>
                      <w:lang w:eastAsia="ru-RU"/>
                    </w:rPr>
                    <w:t>. </w:t>
                  </w:r>
                  <w:r w:rsidRPr="00214475">
                    <w:rPr>
                      <w:rFonts w:ascii="Times New Roman" w:eastAsia="Times New Roman" w:hAnsi="Times New Roman" w:cs="Times New Roman"/>
                      <w:b/>
                      <w:bCs/>
                      <w:sz w:val="28"/>
                      <w:szCs w:val="28"/>
                      <w:lang w:eastAsia="ru-RU"/>
                    </w:rPr>
                    <w:t>Вы должны:</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w:t>
                  </w:r>
                  <w:r w:rsidRPr="00214475">
                    <w:rPr>
                      <w:rFonts w:ascii="Times New Roman" w:eastAsia="Times New Roman" w:hAnsi="Times New Roman" w:cs="Times New Roman"/>
                      <w:sz w:val="28"/>
                      <w:szCs w:val="28"/>
                      <w:lang w:eastAsia="ru-RU"/>
                    </w:rPr>
                    <w:t> всегда верить в</w:t>
                  </w:r>
                  <w:r w:rsidR="006E655E">
                    <w:rPr>
                      <w:rFonts w:ascii="Times New Roman" w:eastAsia="Times New Roman" w:hAnsi="Times New Roman" w:cs="Times New Roman"/>
                      <w:sz w:val="28"/>
                      <w:szCs w:val="28"/>
                      <w:lang w:eastAsia="ru-RU"/>
                    </w:rPr>
                    <w:t xml:space="preserve"> лучшее, что есть в вашем ребёнке</w:t>
                  </w:r>
                  <w:r w:rsidRPr="00214475">
                    <w:rPr>
                      <w:rFonts w:ascii="Times New Roman" w:eastAsia="Times New Roman" w:hAnsi="Times New Roman" w:cs="Times New Roman"/>
                      <w:sz w:val="28"/>
                      <w:szCs w:val="28"/>
                      <w:lang w:eastAsia="ru-RU"/>
                    </w:rPr>
                    <w:t>;</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w:t>
                  </w:r>
                  <w:r w:rsidRPr="00214475">
                    <w:rPr>
                      <w:rFonts w:ascii="Times New Roman" w:eastAsia="Times New Roman" w:hAnsi="Times New Roman" w:cs="Times New Roman"/>
                      <w:sz w:val="28"/>
                      <w:szCs w:val="28"/>
                      <w:lang w:eastAsia="ru-RU"/>
                    </w:rPr>
                    <w:t> в лучшее, что в нем еще будет;</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w:t>
                  </w:r>
                  <w:r w:rsidRPr="00214475">
                    <w:rPr>
                      <w:rFonts w:ascii="Times New Roman" w:eastAsia="Times New Roman" w:hAnsi="Times New Roman" w:cs="Times New Roman"/>
                      <w:sz w:val="28"/>
                      <w:szCs w:val="28"/>
                      <w:lang w:eastAsia="ru-RU"/>
                    </w:rPr>
                    <w:t> быть уверенным в том, что рано или поздно это лучшее непременно проявиться;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b/>
                      <w:bCs/>
                      <w:sz w:val="28"/>
                      <w:szCs w:val="28"/>
                      <w:lang w:eastAsia="ru-RU"/>
                    </w:rPr>
                    <w:t>-</w:t>
                  </w:r>
                  <w:r w:rsidRPr="00214475">
                    <w:rPr>
                      <w:rFonts w:ascii="Times New Roman" w:eastAsia="Times New Roman" w:hAnsi="Times New Roman" w:cs="Times New Roman"/>
                      <w:sz w:val="28"/>
                      <w:szCs w:val="28"/>
                      <w:lang w:eastAsia="ru-RU"/>
                    </w:rPr>
                    <w:t> сохранять оптимизм во всех педагогических невзгодах.</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w:t>
                  </w:r>
                </w:p>
                <w:p w:rsidR="00214475" w:rsidRPr="00214475" w:rsidRDefault="00214475" w:rsidP="00214475">
                  <w:pPr>
                    <w:spacing w:after="150" w:line="240" w:lineRule="auto"/>
                    <w:ind w:firstLine="750"/>
                    <w:jc w:val="both"/>
                    <w:rPr>
                      <w:rFonts w:ascii="Times New Roman" w:eastAsia="Times New Roman" w:hAnsi="Times New Roman" w:cs="Times New Roman"/>
                      <w:color w:val="C00000"/>
                      <w:sz w:val="28"/>
                      <w:szCs w:val="28"/>
                      <w:lang w:eastAsia="ru-RU"/>
                    </w:rPr>
                  </w:pPr>
                  <w:r w:rsidRPr="00214475">
                    <w:rPr>
                      <w:rFonts w:ascii="Times New Roman" w:eastAsia="Times New Roman" w:hAnsi="Times New Roman" w:cs="Times New Roman"/>
                      <w:b/>
                      <w:bCs/>
                      <w:color w:val="C00000"/>
                      <w:sz w:val="28"/>
                      <w:szCs w:val="28"/>
                      <w:lang w:eastAsia="ru-RU"/>
                    </w:rPr>
                    <w:t>Основные параметры неправильного воспитания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1. </w:t>
                  </w:r>
                  <w:r w:rsidRPr="00214475">
                    <w:rPr>
                      <w:rFonts w:ascii="Times New Roman" w:eastAsia="Times New Roman" w:hAnsi="Times New Roman" w:cs="Times New Roman"/>
                      <w:b/>
                      <w:bCs/>
                      <w:sz w:val="28"/>
                      <w:szCs w:val="28"/>
                      <w:lang w:eastAsia="ru-RU"/>
                    </w:rPr>
                    <w:t>Непонимание своеобразия личностного развития детей.</w:t>
                  </w:r>
                </w:p>
                <w:p w:rsidR="00214475" w:rsidRPr="00214475" w:rsidRDefault="00214475" w:rsidP="00214475">
                  <w:pPr>
                    <w:spacing w:after="150" w:line="240" w:lineRule="auto"/>
                    <w:ind w:left="138" w:right="1214"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Например, родители считают ребёнка упрямым, в то время как речь идёт о сохранении элементарного чувства достоинства.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2.</w:t>
                  </w:r>
                  <w:r w:rsidRPr="00214475">
                    <w:rPr>
                      <w:rFonts w:ascii="Times New Roman" w:eastAsia="Times New Roman" w:hAnsi="Times New Roman" w:cs="Times New Roman"/>
                      <w:b/>
                      <w:bCs/>
                      <w:sz w:val="28"/>
                      <w:szCs w:val="28"/>
                      <w:lang w:eastAsia="ru-RU"/>
                    </w:rPr>
                    <w:t> Неприятие детей.</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Неприятие: индивидуальности ребёнка, его своеобразие, особенностей характера.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3. Несоответствие требований и ожиданий родителей возможностям и потребностям родителей возможностям и потребностям детей.</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4. </w:t>
                  </w:r>
                  <w:r w:rsidRPr="00214475">
                    <w:rPr>
                      <w:rFonts w:ascii="Times New Roman" w:eastAsia="Times New Roman" w:hAnsi="Times New Roman" w:cs="Times New Roman"/>
                      <w:b/>
                      <w:bCs/>
                      <w:sz w:val="28"/>
                      <w:szCs w:val="28"/>
                      <w:lang w:eastAsia="ru-RU"/>
                    </w:rPr>
                    <w:t>Негибкость родителей в отношении с детьми: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недостаточный учёт ситуации, момента;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несвоевременный отклик;</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фиксация проблем, </w:t>
                  </w:r>
                  <w:proofErr w:type="spellStart"/>
                  <w:r w:rsidRPr="00214475">
                    <w:rPr>
                      <w:rFonts w:ascii="Times New Roman" w:eastAsia="Times New Roman" w:hAnsi="Times New Roman" w:cs="Times New Roman"/>
                      <w:sz w:val="28"/>
                      <w:szCs w:val="28"/>
                      <w:lang w:eastAsia="ru-RU"/>
                    </w:rPr>
                    <w:t>застревание</w:t>
                  </w:r>
                  <w:proofErr w:type="spellEnd"/>
                  <w:r w:rsidRPr="00214475">
                    <w:rPr>
                      <w:rFonts w:ascii="Times New Roman" w:eastAsia="Times New Roman" w:hAnsi="Times New Roman" w:cs="Times New Roman"/>
                      <w:sz w:val="28"/>
                      <w:szCs w:val="28"/>
                      <w:lang w:eastAsia="ru-RU"/>
                    </w:rPr>
                    <w:t xml:space="preserve"> на них;</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w:t>
                  </w:r>
                  <w:proofErr w:type="spellStart"/>
                  <w:r w:rsidRPr="00214475">
                    <w:rPr>
                      <w:rFonts w:ascii="Times New Roman" w:eastAsia="Times New Roman" w:hAnsi="Times New Roman" w:cs="Times New Roman"/>
                      <w:sz w:val="28"/>
                      <w:szCs w:val="28"/>
                      <w:lang w:eastAsia="ru-RU"/>
                    </w:rPr>
                    <w:t>запрограммированность</w:t>
                  </w:r>
                  <w:proofErr w:type="spellEnd"/>
                  <w:r w:rsidRPr="00214475">
                    <w:rPr>
                      <w:rFonts w:ascii="Times New Roman" w:eastAsia="Times New Roman" w:hAnsi="Times New Roman" w:cs="Times New Roman"/>
                      <w:sz w:val="28"/>
                      <w:szCs w:val="28"/>
                      <w:lang w:eastAsia="ru-RU"/>
                    </w:rPr>
                    <w:t xml:space="preserve"> требований;</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отсутствие альтернатив в решениях;</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навязывание  мнений.</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5. </w:t>
                  </w:r>
                  <w:r w:rsidRPr="00214475">
                    <w:rPr>
                      <w:rFonts w:ascii="Times New Roman" w:eastAsia="Times New Roman" w:hAnsi="Times New Roman" w:cs="Times New Roman"/>
                      <w:b/>
                      <w:bCs/>
                      <w:sz w:val="28"/>
                      <w:szCs w:val="28"/>
                      <w:lang w:eastAsia="ru-RU"/>
                    </w:rPr>
                    <w:t>Неравномерность отношения родителей</w:t>
                  </w:r>
                  <w:r w:rsidRPr="00214475">
                    <w:rPr>
                      <w:rFonts w:ascii="Times New Roman" w:eastAsia="Times New Roman" w:hAnsi="Times New Roman" w:cs="Times New Roman"/>
                      <w:sz w:val="28"/>
                      <w:szCs w:val="28"/>
                      <w:lang w:eastAsia="ru-RU"/>
                    </w:rPr>
                    <w:t> – недостаток заботы сменяется её избытком или наоборот.</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6. </w:t>
                  </w:r>
                  <w:r w:rsidRPr="00214475">
                    <w:rPr>
                      <w:rFonts w:ascii="Times New Roman" w:eastAsia="Times New Roman" w:hAnsi="Times New Roman" w:cs="Times New Roman"/>
                      <w:b/>
                      <w:bCs/>
                      <w:sz w:val="28"/>
                      <w:szCs w:val="28"/>
                      <w:lang w:eastAsia="ru-RU"/>
                    </w:rPr>
                    <w:t>Непоследовательность в обращении с детьми: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меняющие и противоречивые требования родителей.</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7. </w:t>
                  </w:r>
                  <w:r w:rsidRPr="00214475">
                    <w:rPr>
                      <w:rFonts w:ascii="Times New Roman" w:eastAsia="Times New Roman" w:hAnsi="Times New Roman" w:cs="Times New Roman"/>
                      <w:b/>
                      <w:bCs/>
                      <w:sz w:val="28"/>
                      <w:szCs w:val="28"/>
                      <w:lang w:eastAsia="ru-RU"/>
                    </w:rPr>
                    <w:t>Несогласованность отношений между родителями</w:t>
                  </w:r>
                  <w:r w:rsidRPr="00214475">
                    <w:rPr>
                      <w:rFonts w:ascii="Times New Roman" w:eastAsia="Times New Roman" w:hAnsi="Times New Roman" w:cs="Times New Roman"/>
                      <w:sz w:val="28"/>
                      <w:szCs w:val="28"/>
                      <w:lang w:eastAsia="ru-RU"/>
                    </w:rPr>
                    <w:t> – конфликт.</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8. </w:t>
                  </w:r>
                  <w:proofErr w:type="spellStart"/>
                  <w:r w:rsidRPr="00214475">
                    <w:rPr>
                      <w:rFonts w:ascii="Times New Roman" w:eastAsia="Times New Roman" w:hAnsi="Times New Roman" w:cs="Times New Roman"/>
                      <w:b/>
                      <w:bCs/>
                      <w:sz w:val="28"/>
                      <w:szCs w:val="28"/>
                      <w:lang w:eastAsia="ru-RU"/>
                    </w:rPr>
                    <w:t>Аффективность</w:t>
                  </w:r>
                  <w:proofErr w:type="spellEnd"/>
                  <w:r w:rsidRPr="00214475">
                    <w:rPr>
                      <w:rFonts w:ascii="Times New Roman" w:eastAsia="Times New Roman" w:hAnsi="Times New Roman" w:cs="Times New Roman"/>
                      <w:b/>
                      <w:bCs/>
                      <w:sz w:val="28"/>
                      <w:szCs w:val="28"/>
                      <w:lang w:eastAsia="ru-RU"/>
                    </w:rPr>
                    <w:t> </w:t>
                  </w:r>
                  <w:r w:rsidRPr="00214475">
                    <w:rPr>
                      <w:rFonts w:ascii="Times New Roman" w:eastAsia="Times New Roman" w:hAnsi="Times New Roman" w:cs="Times New Roman"/>
                      <w:sz w:val="28"/>
                      <w:szCs w:val="28"/>
                      <w:lang w:eastAsia="ru-RU"/>
                    </w:rPr>
                    <w:t xml:space="preserve">– избыток родительского раздражения, недовольства или </w:t>
                  </w:r>
                  <w:r w:rsidRPr="00214475">
                    <w:rPr>
                      <w:rFonts w:ascii="Times New Roman" w:eastAsia="Times New Roman" w:hAnsi="Times New Roman" w:cs="Times New Roman"/>
                      <w:sz w:val="28"/>
                      <w:szCs w:val="28"/>
                      <w:lang w:eastAsia="ru-RU"/>
                    </w:rPr>
                    <w:lastRenderedPageBreak/>
                    <w:t>беспокойства, тревоги и страха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9.  </w:t>
                  </w:r>
                  <w:r w:rsidRPr="00214475">
                    <w:rPr>
                      <w:rFonts w:ascii="Times New Roman" w:eastAsia="Times New Roman" w:hAnsi="Times New Roman" w:cs="Times New Roman"/>
                      <w:b/>
                      <w:bCs/>
                      <w:sz w:val="28"/>
                      <w:szCs w:val="28"/>
                      <w:lang w:eastAsia="ru-RU"/>
                    </w:rPr>
                    <w:t>Тревожность:</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беспокойство и паника по любому поводу;</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стремление чрезмерно опекать ребенка;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не отпускать ребёнка от себя;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предохранение от воображаемых опасностей;</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стремление делать всё для ребёнка заранее;</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навязчивая потребность постоянно давать советы, предостерегать.</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10. </w:t>
                  </w:r>
                  <w:proofErr w:type="spellStart"/>
                  <w:r w:rsidRPr="00214475">
                    <w:rPr>
                      <w:rFonts w:ascii="Times New Roman" w:eastAsia="Times New Roman" w:hAnsi="Times New Roman" w:cs="Times New Roman"/>
                      <w:b/>
                      <w:bCs/>
                      <w:sz w:val="28"/>
                      <w:szCs w:val="28"/>
                      <w:lang w:eastAsia="ru-RU"/>
                    </w:rPr>
                    <w:t>Доминантность</w:t>
                  </w:r>
                  <w:proofErr w:type="spellEnd"/>
                  <w:r w:rsidRPr="00214475">
                    <w:rPr>
                      <w:rFonts w:ascii="Times New Roman" w:eastAsia="Times New Roman" w:hAnsi="Times New Roman" w:cs="Times New Roman"/>
                      <w:b/>
                      <w:bCs/>
                      <w:sz w:val="28"/>
                      <w:szCs w:val="28"/>
                      <w:lang w:eastAsia="ru-RU"/>
                    </w:rPr>
                    <w:t>:</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безоговорочное подчинение своей точке зрения;</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стремление подчинить ребёнка;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навязывание мнений и готовых решений;</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строгая дисциплина и ограничение самостоятельности;</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физическое наказание;</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xml:space="preserve">- постоянный </w:t>
                  </w:r>
                  <w:proofErr w:type="gramStart"/>
                  <w:r w:rsidRPr="00214475">
                    <w:rPr>
                      <w:rFonts w:ascii="Times New Roman" w:eastAsia="Times New Roman" w:hAnsi="Times New Roman" w:cs="Times New Roman"/>
                      <w:sz w:val="28"/>
                      <w:szCs w:val="28"/>
                      <w:lang w:eastAsia="ru-RU"/>
                    </w:rPr>
                    <w:t>контроль за</w:t>
                  </w:r>
                  <w:proofErr w:type="gramEnd"/>
                  <w:r w:rsidRPr="00214475">
                    <w:rPr>
                      <w:rFonts w:ascii="Times New Roman" w:eastAsia="Times New Roman" w:hAnsi="Times New Roman" w:cs="Times New Roman"/>
                      <w:sz w:val="28"/>
                      <w:szCs w:val="28"/>
                      <w:lang w:eastAsia="ru-RU"/>
                    </w:rPr>
                    <w:t xml:space="preserve"> действием ребёнка.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11. </w:t>
                  </w:r>
                  <w:proofErr w:type="spellStart"/>
                  <w:r w:rsidRPr="00214475">
                    <w:rPr>
                      <w:rFonts w:ascii="Times New Roman" w:eastAsia="Times New Roman" w:hAnsi="Times New Roman" w:cs="Times New Roman"/>
                      <w:b/>
                      <w:bCs/>
                      <w:sz w:val="28"/>
                      <w:szCs w:val="28"/>
                      <w:lang w:eastAsia="ru-RU"/>
                    </w:rPr>
                    <w:t>Гиперсоциальность</w:t>
                  </w:r>
                  <w:proofErr w:type="spellEnd"/>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повышенная принципиальность;</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чрезмерная требовательность;</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навязывание детям большого числа правил;</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бесконечное число порицаний и замечаний;</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нетерпимость к слабостям и недостаткам;</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отношение к детям, как взрослым.</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12. </w:t>
                  </w:r>
                  <w:r w:rsidRPr="00214475">
                    <w:rPr>
                      <w:rFonts w:ascii="Times New Roman" w:eastAsia="Times New Roman" w:hAnsi="Times New Roman" w:cs="Times New Roman"/>
                      <w:b/>
                      <w:bCs/>
                      <w:sz w:val="28"/>
                      <w:szCs w:val="28"/>
                      <w:lang w:eastAsia="ru-RU"/>
                    </w:rPr>
                    <w:t>Недоверие к возможностям детей:</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настороженность и подозрительность в отношении перемен;</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недоверчивость к мнению ребёнка;</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неверие в его самостоятельность;</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перепроверка его действий;</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предостережения и угрозы.</w:t>
                  </w:r>
                </w:p>
                <w:p w:rsidR="00214475" w:rsidRPr="00214475" w:rsidRDefault="00214475" w:rsidP="00214475">
                  <w:pPr>
                    <w:spacing w:after="150" w:line="240" w:lineRule="auto"/>
                    <w:ind w:firstLine="750"/>
                    <w:jc w:val="both"/>
                    <w:rPr>
                      <w:rFonts w:ascii="Times New Roman" w:eastAsia="Times New Roman" w:hAnsi="Times New Roman" w:cs="Times New Roman"/>
                      <w:sz w:val="28"/>
                      <w:szCs w:val="28"/>
                      <w:lang w:eastAsia="ru-RU"/>
                    </w:rPr>
                  </w:pPr>
                  <w:r w:rsidRPr="00214475">
                    <w:rPr>
                      <w:rFonts w:ascii="Times New Roman" w:eastAsia="Times New Roman" w:hAnsi="Times New Roman" w:cs="Times New Roman"/>
                      <w:sz w:val="28"/>
                      <w:szCs w:val="28"/>
                      <w:lang w:eastAsia="ru-RU"/>
                    </w:rPr>
                    <w:t>   13. </w:t>
                  </w:r>
                  <w:r w:rsidRPr="00214475">
                    <w:rPr>
                      <w:rFonts w:ascii="Times New Roman" w:eastAsia="Times New Roman" w:hAnsi="Times New Roman" w:cs="Times New Roman"/>
                      <w:b/>
                      <w:bCs/>
                      <w:sz w:val="28"/>
                      <w:szCs w:val="28"/>
                      <w:lang w:eastAsia="ru-RU"/>
                    </w:rPr>
                    <w:t>Недостаточная отзывчивость</w:t>
                  </w:r>
                  <w:r w:rsidRPr="00214475">
                    <w:rPr>
                      <w:rFonts w:ascii="Times New Roman" w:eastAsia="Times New Roman" w:hAnsi="Times New Roman" w:cs="Times New Roman"/>
                      <w:sz w:val="28"/>
                      <w:szCs w:val="28"/>
                      <w:lang w:eastAsia="ru-RU"/>
                    </w:rPr>
                    <w:t> – несвоевременный отклик на просьбы детей, их потребности, настроение.</w:t>
                  </w:r>
                </w:p>
              </w:tc>
            </w:tr>
          </w:tbl>
          <w:p w:rsidR="00214475" w:rsidRDefault="00214475" w:rsidP="00214475">
            <w:pPr>
              <w:spacing w:after="0" w:line="240" w:lineRule="auto"/>
              <w:ind w:firstLine="750"/>
              <w:jc w:val="both"/>
              <w:rPr>
                <w:rFonts w:ascii="Times New Roman" w:eastAsia="Times New Roman" w:hAnsi="Times New Roman" w:cs="Times New Roman"/>
                <w:sz w:val="28"/>
                <w:szCs w:val="28"/>
                <w:lang w:eastAsia="ru-RU"/>
              </w:rPr>
            </w:pPr>
          </w:p>
          <w:p w:rsidR="004A01E9" w:rsidRPr="00767595" w:rsidRDefault="004A01E9" w:rsidP="004A01E9">
            <w:pPr>
              <w:spacing w:before="225" w:after="810" w:line="960" w:lineRule="atLeast"/>
              <w:jc w:val="center"/>
              <w:textAlignment w:val="baseline"/>
              <w:outlineLvl w:val="0"/>
              <w:rPr>
                <w:rFonts w:ascii="Times New Roman" w:eastAsia="Times New Roman" w:hAnsi="Times New Roman" w:cs="Times New Roman"/>
                <w:color w:val="10181F"/>
                <w:spacing w:val="-20"/>
                <w:kern w:val="36"/>
                <w:sz w:val="96"/>
                <w:szCs w:val="96"/>
                <w:lang w:eastAsia="ru-RU"/>
              </w:rPr>
            </w:pPr>
            <w:r w:rsidRPr="00767595">
              <w:rPr>
                <w:rFonts w:ascii="Times New Roman" w:eastAsia="Times New Roman" w:hAnsi="Times New Roman" w:cs="Times New Roman"/>
                <w:color w:val="10181F"/>
                <w:spacing w:val="-20"/>
                <w:kern w:val="36"/>
                <w:sz w:val="96"/>
                <w:szCs w:val="96"/>
                <w:lang w:eastAsia="ru-RU"/>
              </w:rPr>
              <w:lastRenderedPageBreak/>
              <w:t>Что делать, если вы стали свидетелем жестокого обращения с детьми?</w:t>
            </w:r>
          </w:p>
          <w:p w:rsidR="004A01E9" w:rsidRPr="00767595" w:rsidRDefault="004A01E9" w:rsidP="004A01E9">
            <w:pPr>
              <w:spacing w:line="510" w:lineRule="atLeast"/>
              <w:jc w:val="center"/>
              <w:textAlignment w:val="baseline"/>
              <w:rPr>
                <w:rFonts w:ascii="Times New Roman" w:eastAsia="Times New Roman" w:hAnsi="Times New Roman" w:cs="Times New Roman"/>
                <w:color w:val="1E2229"/>
                <w:sz w:val="36"/>
                <w:szCs w:val="36"/>
                <w:lang w:eastAsia="ru-RU"/>
              </w:rPr>
            </w:pPr>
            <w:r w:rsidRPr="00767595">
              <w:rPr>
                <w:rFonts w:ascii="Times New Roman" w:eastAsia="Times New Roman" w:hAnsi="Times New Roman" w:cs="Times New Roman"/>
                <w:color w:val="1E2229"/>
                <w:sz w:val="36"/>
                <w:szCs w:val="36"/>
                <w:lang w:eastAsia="ru-RU"/>
              </w:rPr>
              <w:t xml:space="preserve">Если вы заметили на теле ребенка следы побоев, синяки и ссадины, он голоден, выглядит нездоровым, не по сезону одет, долго находится на улице без присмотра взрослых или </w:t>
            </w:r>
            <w:proofErr w:type="gramStart"/>
            <w:r w:rsidRPr="00767595">
              <w:rPr>
                <w:rFonts w:ascii="Times New Roman" w:eastAsia="Times New Roman" w:hAnsi="Times New Roman" w:cs="Times New Roman"/>
                <w:color w:val="1E2229"/>
                <w:sz w:val="36"/>
                <w:szCs w:val="36"/>
                <w:lang w:eastAsia="ru-RU"/>
              </w:rPr>
              <w:t>попрошайничает</w:t>
            </w:r>
            <w:proofErr w:type="gramEnd"/>
            <w:r w:rsidRPr="00767595">
              <w:rPr>
                <w:rFonts w:ascii="Times New Roman" w:eastAsia="Times New Roman" w:hAnsi="Times New Roman" w:cs="Times New Roman"/>
                <w:color w:val="1E2229"/>
                <w:sz w:val="36"/>
                <w:szCs w:val="36"/>
                <w:lang w:eastAsia="ru-RU"/>
              </w:rPr>
              <w:t xml:space="preserve"> – нельзя оставлять это без внимания. Рассказываем, что важно предпринять в таких случаях</w:t>
            </w:r>
          </w:p>
          <w:p w:rsidR="004A01E9" w:rsidRPr="00214475" w:rsidRDefault="004A01E9" w:rsidP="00214475">
            <w:pPr>
              <w:spacing w:after="0" w:line="240" w:lineRule="auto"/>
              <w:ind w:firstLine="750"/>
              <w:jc w:val="both"/>
              <w:rPr>
                <w:rFonts w:ascii="Times New Roman" w:eastAsia="Times New Roman" w:hAnsi="Times New Roman" w:cs="Times New Roman"/>
                <w:sz w:val="28"/>
                <w:szCs w:val="28"/>
                <w:lang w:eastAsia="ru-RU"/>
              </w:rPr>
            </w:pPr>
          </w:p>
        </w:tc>
        <w:tc>
          <w:tcPr>
            <w:tcW w:w="0" w:type="auto"/>
            <w:shd w:val="clear" w:color="auto" w:fill="FFFFFF" w:themeFill="background1"/>
            <w:vAlign w:val="center"/>
            <w:hideMark/>
          </w:tcPr>
          <w:p w:rsidR="00214475" w:rsidRPr="00214475" w:rsidRDefault="00214475" w:rsidP="00214475">
            <w:pPr>
              <w:spacing w:after="0" w:line="240" w:lineRule="auto"/>
              <w:ind w:firstLine="750"/>
              <w:jc w:val="both"/>
              <w:rPr>
                <w:rFonts w:ascii="Times New Roman" w:eastAsia="Times New Roman" w:hAnsi="Times New Roman" w:cs="Times New Roman"/>
                <w:sz w:val="28"/>
                <w:szCs w:val="28"/>
                <w:lang w:eastAsia="ru-RU"/>
              </w:rPr>
            </w:pPr>
          </w:p>
        </w:tc>
      </w:tr>
    </w:tbl>
    <w:p w:rsidR="00AE056B" w:rsidRPr="00214475" w:rsidRDefault="002F5080" w:rsidP="006E655E">
      <w:pPr>
        <w:rPr>
          <w:rFonts w:ascii="Times New Roman" w:hAnsi="Times New Roman" w:cs="Times New Roman"/>
          <w:sz w:val="28"/>
          <w:szCs w:val="28"/>
        </w:rPr>
      </w:pPr>
      <w:bookmarkStart w:id="0" w:name="_GoBack"/>
      <w:r>
        <w:rPr>
          <w:noProof/>
          <w:lang w:eastAsia="ru-RU"/>
        </w:rPr>
        <w:lastRenderedPageBreak/>
        <w:drawing>
          <wp:inline distT="0" distB="0" distL="0" distR="0" wp14:anchorId="1BE7DDE5" wp14:editId="29386413">
            <wp:extent cx="5939543" cy="6877050"/>
            <wp:effectExtent l="0" t="0" r="4445" b="0"/>
            <wp:docPr id="1" name="Рисунок 1" descr="https://salemalmoshi.edusite.ru/images/pamyatkadlyaroditel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emalmoshi.edusite.ru/images/pamyatkadlyaroditeley1.png"/>
                    <pic:cNvPicPr>
                      <a:picLocks noChangeAspect="1" noChangeArrowheads="1"/>
                    </pic:cNvPicPr>
                  </pic:nvPicPr>
                  <pic:blipFill rotWithShape="1">
                    <a:blip r:embed="rId6">
                      <a:extLst>
                        <a:ext uri="{28A0092B-C50C-407E-A947-70E740481C1C}">
                          <a14:useLocalDpi xmlns:a14="http://schemas.microsoft.com/office/drawing/2010/main" val="0"/>
                        </a:ext>
                      </a:extLst>
                    </a:blip>
                    <a:srcRect b="688"/>
                    <a:stretch/>
                  </pic:blipFill>
                  <pic:spPr bwMode="auto">
                    <a:xfrm>
                      <a:off x="0" y="0"/>
                      <a:ext cx="5939543" cy="687705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AE056B" w:rsidRPr="00214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33B"/>
    <w:multiLevelType w:val="multilevel"/>
    <w:tmpl w:val="07D4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70"/>
    <w:rsid w:val="00214475"/>
    <w:rsid w:val="002E23A7"/>
    <w:rsid w:val="002F5080"/>
    <w:rsid w:val="00300DB0"/>
    <w:rsid w:val="004A01E9"/>
    <w:rsid w:val="006E655E"/>
    <w:rsid w:val="00822370"/>
    <w:rsid w:val="00AE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0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66649">
      <w:bodyDiv w:val="1"/>
      <w:marLeft w:val="0"/>
      <w:marRight w:val="0"/>
      <w:marTop w:val="0"/>
      <w:marBottom w:val="0"/>
      <w:divBdr>
        <w:top w:val="none" w:sz="0" w:space="0" w:color="auto"/>
        <w:left w:val="none" w:sz="0" w:space="0" w:color="auto"/>
        <w:bottom w:val="none" w:sz="0" w:space="0" w:color="auto"/>
        <w:right w:val="none" w:sz="0" w:space="0" w:color="auto"/>
      </w:divBdr>
      <w:divsChild>
        <w:div w:id="840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7</cp:revision>
  <dcterms:created xsi:type="dcterms:W3CDTF">2023-06-06T17:19:00Z</dcterms:created>
  <dcterms:modified xsi:type="dcterms:W3CDTF">2023-06-06T17:54:00Z</dcterms:modified>
</cp:coreProperties>
</file>