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DC" w:rsidRDefault="009039DC" w:rsidP="00F1521D">
      <w:pPr>
        <w:pStyle w:val="Default"/>
        <w:jc w:val="center"/>
        <w:rPr>
          <w:b/>
        </w:rPr>
      </w:pPr>
      <w:r>
        <w:rPr>
          <w:b/>
        </w:rPr>
        <w:t xml:space="preserve">Трудоустройство 9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. 2018-2019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9039DC" w:rsidRDefault="009039DC" w:rsidP="00F1521D">
      <w:pPr>
        <w:pStyle w:val="Default"/>
        <w:jc w:val="center"/>
        <w:rPr>
          <w:b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8383"/>
        <w:gridCol w:w="1366"/>
      </w:tblGrid>
      <w:tr w:rsidR="005B3F05" w:rsidTr="00DC64D5">
        <w:tc>
          <w:tcPr>
            <w:tcW w:w="0" w:type="auto"/>
          </w:tcPr>
          <w:p w:rsidR="005B3F05" w:rsidRPr="000402C6" w:rsidRDefault="005B3F05" w:rsidP="000402C6">
            <w:pPr>
              <w:pStyle w:val="Default"/>
              <w:spacing w:after="200" w:line="276" w:lineRule="auto"/>
              <w:jc w:val="center"/>
              <w:rPr>
                <w:b/>
              </w:rPr>
            </w:pPr>
            <w:r w:rsidRPr="000402C6">
              <w:rPr>
                <w:b/>
              </w:rPr>
              <w:t>№</w:t>
            </w:r>
            <w:proofErr w:type="spellStart"/>
            <w:r w:rsidRPr="000402C6">
              <w:rPr>
                <w:b/>
              </w:rPr>
              <w:t>п</w:t>
            </w:r>
            <w:proofErr w:type="gramStart"/>
            <w:r w:rsidRPr="000402C6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</w:tcPr>
          <w:p w:rsidR="005B3F05" w:rsidRPr="000402C6" w:rsidRDefault="005B3F05" w:rsidP="000402C6">
            <w:pPr>
              <w:pStyle w:val="Default"/>
              <w:spacing w:after="200" w:line="276" w:lineRule="auto"/>
              <w:jc w:val="center"/>
              <w:rPr>
                <w:b/>
              </w:rPr>
            </w:pPr>
            <w:r w:rsidRPr="000402C6">
              <w:rPr>
                <w:b/>
              </w:rPr>
              <w:t>ОО, факультет</w:t>
            </w:r>
          </w:p>
        </w:tc>
        <w:tc>
          <w:tcPr>
            <w:tcW w:w="0" w:type="auto"/>
          </w:tcPr>
          <w:p w:rsidR="005B3F05" w:rsidRPr="000402C6" w:rsidRDefault="005B3F05" w:rsidP="000402C6">
            <w:pPr>
              <w:pStyle w:val="Default"/>
              <w:spacing w:after="200" w:line="276" w:lineRule="auto"/>
              <w:jc w:val="center"/>
              <w:rPr>
                <w:b/>
              </w:rPr>
            </w:pPr>
            <w:r w:rsidRPr="000402C6">
              <w:rPr>
                <w:b/>
              </w:rPr>
              <w:t>обучение</w:t>
            </w:r>
          </w:p>
        </w:tc>
      </w:tr>
      <w:tr w:rsidR="005B3F05" w:rsidRPr="00DC64D5" w:rsidTr="00DC64D5"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</w:pPr>
            <w:r w:rsidRPr="00DC64D5">
              <w:t>1.</w:t>
            </w:r>
          </w:p>
        </w:tc>
        <w:tc>
          <w:tcPr>
            <w:tcW w:w="0" w:type="auto"/>
          </w:tcPr>
          <w:p w:rsidR="005B3F05" w:rsidRPr="00DC64D5" w:rsidRDefault="005B3F05" w:rsidP="00DC64D5">
            <w:pPr>
              <w:pStyle w:val="Default"/>
              <w:rPr>
                <w:bCs/>
              </w:rPr>
            </w:pPr>
            <w:r w:rsidRPr="00DC64D5">
              <w:rPr>
                <w:bCs/>
              </w:rPr>
              <w:t xml:space="preserve">Государственное бюджетное профессиональное образовательное учреждение Московской области «Сергиево-Посадский колледж» </w:t>
            </w:r>
          </w:p>
          <w:p w:rsidR="005B3F05" w:rsidRPr="00DC64D5" w:rsidRDefault="005B3F05" w:rsidP="00DC64D5">
            <w:pPr>
              <w:pStyle w:val="Default"/>
              <w:spacing w:after="200" w:line="276" w:lineRule="auto"/>
              <w:rPr>
                <w:bCs/>
              </w:rPr>
            </w:pPr>
            <w:r w:rsidRPr="00DC64D5">
              <w:rPr>
                <w:bCs/>
              </w:rPr>
              <w:t>Художник росписи по дереву</w:t>
            </w:r>
          </w:p>
        </w:tc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</w:pPr>
            <w:r w:rsidRPr="00DC64D5">
              <w:t>бюджет</w:t>
            </w:r>
          </w:p>
        </w:tc>
      </w:tr>
      <w:tr w:rsidR="005B3F05" w:rsidRPr="00DC64D5" w:rsidTr="00DC64D5"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</w:pPr>
            <w:r w:rsidRPr="00DC64D5">
              <w:t xml:space="preserve">2. </w:t>
            </w:r>
          </w:p>
        </w:tc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10 класс МОУ </w:t>
            </w:r>
            <w:proofErr w:type="spellStart"/>
            <w:r>
              <w:rPr>
                <w:bCs/>
              </w:rPr>
              <w:t>Нагорьевской</w:t>
            </w:r>
            <w:proofErr w:type="spellEnd"/>
            <w:r>
              <w:rPr>
                <w:bCs/>
              </w:rPr>
              <w:t xml:space="preserve"> СШ – 8 человек</w:t>
            </w:r>
          </w:p>
        </w:tc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  <w:rPr>
                <w:b/>
              </w:rPr>
            </w:pPr>
          </w:p>
        </w:tc>
      </w:tr>
      <w:tr w:rsidR="005B3F05" w:rsidRPr="00DC64D5" w:rsidTr="00DC64D5"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B3F05" w:rsidRPr="00DC64D5" w:rsidRDefault="005B3F05" w:rsidP="003619B9">
            <w:pPr>
              <w:pStyle w:val="Default"/>
              <w:rPr>
                <w:bCs/>
              </w:rPr>
            </w:pPr>
            <w:r w:rsidRPr="00DC64D5">
              <w:rPr>
                <w:bCs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DC64D5">
              <w:rPr>
                <w:bCs/>
              </w:rPr>
              <w:t>Переславский</w:t>
            </w:r>
            <w:proofErr w:type="spellEnd"/>
            <w:r w:rsidRPr="00DC64D5">
              <w:rPr>
                <w:bCs/>
              </w:rPr>
              <w:t xml:space="preserve"> колледж им. А. </w:t>
            </w:r>
            <w:proofErr w:type="gramStart"/>
            <w:r w:rsidRPr="00DC64D5">
              <w:rPr>
                <w:bCs/>
              </w:rPr>
              <w:t>Невского</w:t>
            </w:r>
            <w:proofErr w:type="gramEnd"/>
          </w:p>
          <w:p w:rsidR="005B3F05" w:rsidRPr="00DC64D5" w:rsidRDefault="005B3F05" w:rsidP="003619B9">
            <w:pPr>
              <w:pStyle w:val="Default"/>
              <w:rPr>
                <w:bCs/>
              </w:rPr>
            </w:pPr>
            <w:r w:rsidRPr="00DC64D5">
              <w:rPr>
                <w:bCs/>
              </w:rPr>
              <w:t>Банковское дело</w:t>
            </w:r>
          </w:p>
        </w:tc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  <w:rPr>
                <w:b/>
              </w:rPr>
            </w:pPr>
            <w:r w:rsidRPr="00DC64D5">
              <w:t>бюджет</w:t>
            </w:r>
          </w:p>
        </w:tc>
      </w:tr>
      <w:tr w:rsidR="005B3F05" w:rsidRPr="00DC64D5" w:rsidTr="00DC64D5"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B3F05" w:rsidRPr="00DC64D5" w:rsidRDefault="005B3F05" w:rsidP="003619B9">
            <w:pPr>
              <w:pStyle w:val="Default"/>
              <w:rPr>
                <w:bCs/>
              </w:rPr>
            </w:pPr>
            <w:r w:rsidRPr="00DC64D5">
              <w:rPr>
                <w:bCs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DC64D5">
              <w:rPr>
                <w:bCs/>
              </w:rPr>
              <w:t>Переславский</w:t>
            </w:r>
            <w:proofErr w:type="spellEnd"/>
            <w:r w:rsidRPr="00DC64D5">
              <w:rPr>
                <w:bCs/>
              </w:rPr>
              <w:t xml:space="preserve"> колледж им. А. </w:t>
            </w:r>
            <w:proofErr w:type="gramStart"/>
            <w:r w:rsidRPr="00DC64D5">
              <w:rPr>
                <w:bCs/>
              </w:rPr>
              <w:t>Невского</w:t>
            </w:r>
            <w:proofErr w:type="gramEnd"/>
          </w:p>
          <w:p w:rsidR="005B3F05" w:rsidRPr="00DC64D5" w:rsidRDefault="005B3F05" w:rsidP="003619B9">
            <w:pPr>
              <w:pStyle w:val="Default"/>
              <w:rPr>
                <w:bCs/>
              </w:rPr>
            </w:pPr>
          </w:p>
        </w:tc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  <w:rPr>
                <w:b/>
              </w:rPr>
            </w:pPr>
          </w:p>
        </w:tc>
      </w:tr>
      <w:tr w:rsidR="005B3F05" w:rsidRPr="00DC64D5" w:rsidTr="00DC64D5"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B3F05" w:rsidRPr="00615364" w:rsidRDefault="005B3F05" w:rsidP="00615364">
            <w:pPr>
              <w:pStyle w:val="Default"/>
              <w:rPr>
                <w:bCs/>
              </w:rPr>
            </w:pPr>
            <w:r w:rsidRPr="00615364">
              <w:rPr>
                <w:bCs/>
              </w:rPr>
              <w:t xml:space="preserve">Государственное бюджетное профессиональное образовательное учреждение Московской области «Сергиево-Посадский колледж» </w:t>
            </w:r>
          </w:p>
          <w:p w:rsidR="005B3F05" w:rsidRPr="00615364" w:rsidRDefault="005B3F05" w:rsidP="00615364">
            <w:pPr>
              <w:pStyle w:val="Default"/>
              <w:spacing w:after="200" w:line="276" w:lineRule="auto"/>
              <w:rPr>
                <w:bCs/>
              </w:rPr>
            </w:pPr>
            <w:r>
              <w:rPr>
                <w:bCs/>
              </w:rPr>
              <w:t>Т</w:t>
            </w:r>
            <w:r w:rsidRPr="00615364">
              <w:rPr>
                <w:bCs/>
              </w:rPr>
              <w:t>уризм</w:t>
            </w:r>
          </w:p>
        </w:tc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  <w:rPr>
                <w:b/>
              </w:rPr>
            </w:pPr>
            <w:proofErr w:type="spellStart"/>
            <w:r>
              <w:t>вне</w:t>
            </w:r>
            <w:r w:rsidRPr="00DC64D5">
              <w:t>бюджет</w:t>
            </w:r>
            <w:proofErr w:type="spellEnd"/>
          </w:p>
        </w:tc>
      </w:tr>
      <w:tr w:rsidR="005B3F05" w:rsidRPr="00DC64D5" w:rsidTr="00DC64D5"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B3F05" w:rsidRPr="00DC64D5" w:rsidRDefault="005B3F05" w:rsidP="003619B9">
            <w:pPr>
              <w:pStyle w:val="Default"/>
              <w:rPr>
                <w:bCs/>
              </w:rPr>
            </w:pPr>
            <w:r w:rsidRPr="00DC64D5">
              <w:rPr>
                <w:bCs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DC64D5">
              <w:rPr>
                <w:bCs/>
              </w:rPr>
              <w:t>Переславский</w:t>
            </w:r>
            <w:proofErr w:type="spellEnd"/>
            <w:r w:rsidRPr="00DC64D5">
              <w:rPr>
                <w:bCs/>
              </w:rPr>
              <w:t xml:space="preserve"> колледж им. А. </w:t>
            </w:r>
            <w:proofErr w:type="gramStart"/>
            <w:r w:rsidRPr="00DC64D5">
              <w:rPr>
                <w:bCs/>
              </w:rPr>
              <w:t>Невского</w:t>
            </w:r>
            <w:proofErr w:type="gramEnd"/>
          </w:p>
          <w:p w:rsidR="005B3F05" w:rsidRPr="00615364" w:rsidRDefault="005B3F05" w:rsidP="003619B9">
            <w:pPr>
              <w:pStyle w:val="Default"/>
              <w:rPr>
                <w:bCs/>
              </w:rPr>
            </w:pPr>
            <w:r>
              <w:rPr>
                <w:bCs/>
              </w:rPr>
              <w:t>П</w:t>
            </w:r>
            <w:r w:rsidRPr="00615364">
              <w:rPr>
                <w:bCs/>
              </w:rPr>
              <w:t>овар</w:t>
            </w:r>
          </w:p>
        </w:tc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  <w:rPr>
                <w:b/>
              </w:rPr>
            </w:pPr>
            <w:r w:rsidRPr="00DC64D5">
              <w:t>бюджет</w:t>
            </w:r>
          </w:p>
        </w:tc>
      </w:tr>
      <w:tr w:rsidR="005B3F05" w:rsidRPr="00DC64D5" w:rsidTr="00DC64D5"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B3F05" w:rsidRPr="00615364" w:rsidRDefault="005B3F05" w:rsidP="003619B9">
            <w:pPr>
              <w:pStyle w:val="Default"/>
              <w:rPr>
                <w:bCs/>
              </w:rPr>
            </w:pPr>
            <w:r w:rsidRPr="00615364">
              <w:rPr>
                <w:bCs/>
              </w:rPr>
              <w:t xml:space="preserve">Государственное бюджетное профессиональное образовательное учреждение Московской области «Сергиево-Посадский колледж» </w:t>
            </w:r>
          </w:p>
          <w:p w:rsidR="005B3F05" w:rsidRPr="00615364" w:rsidRDefault="005B3F05" w:rsidP="003619B9">
            <w:pPr>
              <w:pStyle w:val="Default"/>
              <w:rPr>
                <w:bCs/>
              </w:rPr>
            </w:pPr>
            <w:r w:rsidRPr="00615364">
              <w:rPr>
                <w:bCs/>
              </w:rPr>
              <w:t>Техническое обслуживание и ремонт двигателей, систем и агрегатов автомобилей»</w:t>
            </w:r>
          </w:p>
        </w:tc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  <w:rPr>
                <w:b/>
              </w:rPr>
            </w:pPr>
            <w:r w:rsidRPr="00DC64D5">
              <w:t>бюджет</w:t>
            </w:r>
          </w:p>
        </w:tc>
      </w:tr>
      <w:tr w:rsidR="005B3F05" w:rsidRPr="00DC64D5" w:rsidTr="00DC64D5"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B3F05" w:rsidRDefault="005B3F05" w:rsidP="003619B9">
            <w:pPr>
              <w:pStyle w:val="Default"/>
              <w:rPr>
                <w:bCs/>
              </w:rPr>
            </w:pPr>
            <w:r w:rsidRPr="00DC64D5">
              <w:rPr>
                <w:bCs/>
              </w:rPr>
              <w:t>Государственное п</w:t>
            </w:r>
            <w:r>
              <w:rPr>
                <w:bCs/>
              </w:rPr>
              <w:t xml:space="preserve">рофессиональное образовательное автономное </w:t>
            </w:r>
            <w:r w:rsidRPr="00DC64D5">
              <w:rPr>
                <w:bCs/>
              </w:rPr>
              <w:t>учреждени</w:t>
            </w:r>
            <w:r>
              <w:rPr>
                <w:bCs/>
              </w:rPr>
              <w:t>е Ярославской области Ростов</w:t>
            </w:r>
            <w:r w:rsidRPr="00DC64D5">
              <w:rPr>
                <w:bCs/>
              </w:rPr>
              <w:t>ский колледж</w:t>
            </w:r>
            <w:r>
              <w:rPr>
                <w:bCs/>
              </w:rPr>
              <w:t xml:space="preserve"> отраслевых технологий</w:t>
            </w:r>
          </w:p>
          <w:p w:rsidR="005B3F05" w:rsidRPr="00615364" w:rsidRDefault="005B3F05" w:rsidP="003619B9">
            <w:pPr>
              <w:pStyle w:val="Default"/>
              <w:rPr>
                <w:bCs/>
              </w:rPr>
            </w:pPr>
            <w:r>
              <w:rPr>
                <w:bCs/>
              </w:rPr>
              <w:t>Парикмахер</w:t>
            </w:r>
          </w:p>
        </w:tc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  <w:rPr>
                <w:b/>
              </w:rPr>
            </w:pPr>
            <w:r w:rsidRPr="00DC64D5">
              <w:t>бюджет</w:t>
            </w:r>
          </w:p>
        </w:tc>
      </w:tr>
      <w:tr w:rsidR="005B3F05" w:rsidRPr="00DC64D5" w:rsidTr="003619B9">
        <w:trPr>
          <w:trHeight w:val="87"/>
        </w:trPr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5B3F05" w:rsidRPr="00C11903" w:rsidRDefault="005B3F05" w:rsidP="003619B9">
            <w:pPr>
              <w:pStyle w:val="Default"/>
              <w:rPr>
                <w:bCs/>
              </w:rPr>
            </w:pPr>
            <w:r w:rsidRPr="00615364">
              <w:rPr>
                <w:bCs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615364">
              <w:rPr>
                <w:bCs/>
              </w:rPr>
              <w:t>Переславский</w:t>
            </w:r>
            <w:proofErr w:type="spellEnd"/>
            <w:r w:rsidRPr="00615364">
              <w:rPr>
                <w:bCs/>
              </w:rPr>
              <w:t xml:space="preserve"> колледж им. А. </w:t>
            </w:r>
            <w:proofErr w:type="gramStart"/>
            <w:r w:rsidRPr="00615364">
              <w:rPr>
                <w:bCs/>
              </w:rPr>
              <w:t>Невского</w:t>
            </w:r>
            <w:proofErr w:type="gramEnd"/>
          </w:p>
          <w:p w:rsidR="005B3F05" w:rsidRPr="00615364" w:rsidRDefault="005B3F05" w:rsidP="003619B9">
            <w:pPr>
              <w:pStyle w:val="Default"/>
              <w:rPr>
                <w:bCs/>
              </w:rPr>
            </w:pPr>
            <w:r w:rsidRPr="00615364">
              <w:rPr>
                <w:bCs/>
              </w:rPr>
              <w:t>Сварщик (электросварочные и газосварочные работы)</w:t>
            </w:r>
          </w:p>
        </w:tc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  <w:rPr>
                <w:b/>
              </w:rPr>
            </w:pPr>
            <w:r w:rsidRPr="00DC64D5">
              <w:t>бюджет</w:t>
            </w:r>
          </w:p>
        </w:tc>
      </w:tr>
      <w:tr w:rsidR="005B3F05" w:rsidRPr="00DC64D5" w:rsidTr="00DC64D5"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B3F05" w:rsidRDefault="005B3F05" w:rsidP="003619B9">
            <w:pPr>
              <w:pStyle w:val="Default"/>
              <w:rPr>
                <w:bCs/>
              </w:rPr>
            </w:pPr>
            <w:r w:rsidRPr="00DC64D5">
              <w:rPr>
                <w:bCs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DC64D5">
              <w:rPr>
                <w:bCs/>
              </w:rPr>
              <w:t>Переславский</w:t>
            </w:r>
            <w:proofErr w:type="spellEnd"/>
            <w:r w:rsidRPr="00DC64D5">
              <w:rPr>
                <w:bCs/>
              </w:rPr>
              <w:t xml:space="preserve"> колледж им. А. </w:t>
            </w:r>
            <w:proofErr w:type="gramStart"/>
            <w:r w:rsidRPr="00DC64D5">
              <w:rPr>
                <w:bCs/>
              </w:rPr>
              <w:t>Невского</w:t>
            </w:r>
            <w:proofErr w:type="gramEnd"/>
          </w:p>
          <w:p w:rsidR="005B3F05" w:rsidRDefault="005B3F05" w:rsidP="003619B9">
            <w:pPr>
              <w:pStyle w:val="Default"/>
              <w:rPr>
                <w:bCs/>
              </w:rPr>
            </w:pPr>
            <w:r w:rsidRPr="00615364">
              <w:rPr>
                <w:bCs/>
              </w:rPr>
              <w:t>Товароведение и экспертиза качества потребительских товаров</w:t>
            </w:r>
          </w:p>
          <w:p w:rsidR="005B3F05" w:rsidRPr="00615364" w:rsidRDefault="005B3F05" w:rsidP="003619B9">
            <w:pPr>
              <w:pStyle w:val="Default"/>
              <w:rPr>
                <w:bCs/>
              </w:rPr>
            </w:pPr>
          </w:p>
        </w:tc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  <w:rPr>
                <w:b/>
              </w:rPr>
            </w:pPr>
            <w:r w:rsidRPr="00DC64D5">
              <w:t>бюджет</w:t>
            </w:r>
          </w:p>
        </w:tc>
      </w:tr>
      <w:tr w:rsidR="005B3F05" w:rsidRPr="00DC64D5" w:rsidTr="00DC64D5"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5B3F05" w:rsidRPr="00615364" w:rsidRDefault="005B3F05" w:rsidP="003619B9">
            <w:pPr>
              <w:pStyle w:val="Default"/>
              <w:rPr>
                <w:bCs/>
              </w:rPr>
            </w:pPr>
            <w:r w:rsidRPr="00615364">
              <w:rPr>
                <w:bCs/>
              </w:rPr>
              <w:t>СЕРГИЕВО-ПОСАДСКИЙ ИНСТИТУТ ИГРУШКИ</w:t>
            </w:r>
            <w:r w:rsidRPr="00615364">
              <w:rPr>
                <w:bCs/>
              </w:rPr>
              <w:br/>
              <w:t xml:space="preserve">ФИЛИАЛ ФЕДЕРАЛЬНОГО ГОСУДАРСТВЕННОГО БЮДЖЕТНОГО ОБРАЗОВАТЕЛЬНОГО УЧРЕЖДЕНИЯ ВЫСШЕГО ОБРАЗОВАНИЯ </w:t>
            </w:r>
          </w:p>
          <w:p w:rsidR="005B3F05" w:rsidRPr="00615364" w:rsidRDefault="005B3F05" w:rsidP="003619B9">
            <w:pPr>
              <w:pStyle w:val="Default"/>
              <w:rPr>
                <w:bCs/>
              </w:rPr>
            </w:pPr>
            <w:r w:rsidRPr="00615364">
              <w:rPr>
                <w:bCs/>
              </w:rPr>
              <w:t xml:space="preserve">«ВЫСШАЯ ШКОЛА НАРОДНЫХ ИСКУССТВ (АКАДЕМИЯ) </w:t>
            </w:r>
          </w:p>
          <w:p w:rsidR="005B3F05" w:rsidRPr="00615364" w:rsidRDefault="005B3F05" w:rsidP="003619B9">
            <w:pPr>
              <w:pStyle w:val="Default"/>
              <w:rPr>
                <w:bCs/>
              </w:rPr>
            </w:pPr>
            <w:r w:rsidRPr="00615364">
              <w:rPr>
                <w:bCs/>
              </w:rPr>
              <w:t>образовательные программы среднего профессионального образования</w:t>
            </w:r>
          </w:p>
          <w:p w:rsidR="005B3F05" w:rsidRPr="00615364" w:rsidRDefault="005B3F05" w:rsidP="003619B9">
            <w:pPr>
              <w:pStyle w:val="Default"/>
              <w:rPr>
                <w:bCs/>
              </w:rPr>
            </w:pPr>
            <w:r w:rsidRPr="00615364">
              <w:rPr>
                <w:bCs/>
              </w:rPr>
              <w:t>Технология деревообработки</w:t>
            </w:r>
          </w:p>
        </w:tc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  <w:rPr>
                <w:b/>
              </w:rPr>
            </w:pPr>
            <w:r w:rsidRPr="00DC64D5">
              <w:t>бюджет</w:t>
            </w:r>
          </w:p>
        </w:tc>
      </w:tr>
      <w:tr w:rsidR="005B3F05" w:rsidRPr="00DC64D5" w:rsidTr="00DC64D5"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5B3F05" w:rsidRPr="00615364" w:rsidRDefault="005B3F05" w:rsidP="003619B9">
            <w:pPr>
              <w:pStyle w:val="Default"/>
              <w:rPr>
                <w:bCs/>
              </w:rPr>
            </w:pPr>
            <w:r w:rsidRPr="00615364">
              <w:rPr>
                <w:bCs/>
              </w:rPr>
              <w:t xml:space="preserve">Государственное бюджетное профессиональное образовательное учреждение Московской области «Сергиево-Посадский колледж» </w:t>
            </w:r>
          </w:p>
          <w:p w:rsidR="005B3F05" w:rsidRPr="00615364" w:rsidRDefault="005B3F05" w:rsidP="003619B9">
            <w:pPr>
              <w:pStyle w:val="Default"/>
              <w:rPr>
                <w:bCs/>
              </w:rPr>
            </w:pPr>
            <w:r w:rsidRPr="00615364">
              <w:rPr>
                <w:bCs/>
              </w:rPr>
              <w:t>Земельно-имущественные отношения</w:t>
            </w:r>
          </w:p>
        </w:tc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  <w:rPr>
                <w:b/>
              </w:rPr>
            </w:pPr>
            <w:r w:rsidRPr="00DC64D5">
              <w:t>бюджет</w:t>
            </w:r>
          </w:p>
        </w:tc>
      </w:tr>
      <w:tr w:rsidR="005B3F05" w:rsidRPr="00DC64D5" w:rsidTr="00DC64D5"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5B3F05" w:rsidRPr="00E72075" w:rsidRDefault="005B3F05" w:rsidP="00E72075">
            <w:pPr>
              <w:pStyle w:val="Default"/>
              <w:rPr>
                <w:bCs/>
              </w:rPr>
            </w:pPr>
            <w:r w:rsidRPr="00E72075">
              <w:rPr>
                <w:bCs/>
              </w:rPr>
              <w:t>МУНИЦИПАЛЬНОЕ БЮДЖЕТНОЕ ОБЩЕОБРАЗОВАТЕЛЬНОЕ УЧРЕЖДЕНИЕ</w:t>
            </w:r>
            <w:r>
              <w:rPr>
                <w:bCs/>
              </w:rPr>
              <w:t xml:space="preserve"> </w:t>
            </w:r>
            <w:r w:rsidRPr="00E72075">
              <w:rPr>
                <w:bCs/>
              </w:rPr>
              <w:t>ГАТЧИНСКАЯ</w:t>
            </w:r>
            <w:r w:rsidRPr="00E72075">
              <w:rPr>
                <w:bCs/>
              </w:rPr>
              <w:br/>
              <w:t>СРЕДНЯЯ ОБЩЕОБРАЗОВАТЕЛЬНАЯ ШКОЛА № 9</w:t>
            </w:r>
            <w:proofErr w:type="gramStart"/>
            <w:r w:rsidRPr="00E72075">
              <w:rPr>
                <w:bCs/>
              </w:rPr>
              <w:br/>
              <w:t>С</w:t>
            </w:r>
            <w:proofErr w:type="gramEnd"/>
            <w:r w:rsidRPr="00E72075">
              <w:rPr>
                <w:bCs/>
              </w:rPr>
              <w:t xml:space="preserve"> УГЛУБЛЕННЫМ ИЗУЧЕНИЕМ ОТДЕЛЬНЫХ ПРЕДМЕТОВ</w:t>
            </w:r>
          </w:p>
          <w:p w:rsidR="005B3F05" w:rsidRDefault="005B3F05" w:rsidP="00E72075">
            <w:pPr>
              <w:pStyle w:val="Default"/>
              <w:rPr>
                <w:bCs/>
              </w:rPr>
            </w:pPr>
            <w:r w:rsidRPr="00E72075">
              <w:rPr>
                <w:bCs/>
              </w:rPr>
              <w:t>188</w:t>
            </w:r>
            <w:r>
              <w:rPr>
                <w:bCs/>
              </w:rPr>
              <w:t>300, Ленинградская область</w:t>
            </w:r>
          </w:p>
          <w:p w:rsidR="005B3F05" w:rsidRPr="00615364" w:rsidRDefault="005B3F05" w:rsidP="00E72075">
            <w:pPr>
              <w:pStyle w:val="Default"/>
              <w:rPr>
                <w:bCs/>
              </w:rPr>
            </w:pPr>
            <w:r>
              <w:rPr>
                <w:bCs/>
              </w:rPr>
              <w:t>Очное или вечернее обучение</w:t>
            </w:r>
          </w:p>
        </w:tc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  <w:rPr>
                <w:b/>
              </w:rPr>
            </w:pPr>
          </w:p>
        </w:tc>
      </w:tr>
      <w:tr w:rsidR="005B3F05" w:rsidRPr="00DC64D5" w:rsidTr="00DC64D5"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5B3F05" w:rsidRPr="00615364" w:rsidRDefault="005B3F05" w:rsidP="003619B9">
            <w:pPr>
              <w:pStyle w:val="Default"/>
              <w:rPr>
                <w:bCs/>
              </w:rPr>
            </w:pPr>
            <w:r w:rsidRPr="00615364">
              <w:rPr>
                <w:bCs/>
              </w:rPr>
              <w:t>Государственное профессиональное образовательное учреждение</w:t>
            </w:r>
            <w:r>
              <w:rPr>
                <w:bCs/>
              </w:rPr>
              <w:t xml:space="preserve"> </w:t>
            </w:r>
            <w:r w:rsidRPr="00615364">
              <w:rPr>
                <w:bCs/>
              </w:rPr>
              <w:t>Ярославской области Ростовский педагогический колледж</w:t>
            </w:r>
          </w:p>
          <w:p w:rsidR="005B3F05" w:rsidRPr="00615364" w:rsidRDefault="005B3F05" w:rsidP="003619B9">
            <w:pPr>
              <w:pStyle w:val="Default"/>
              <w:rPr>
                <w:bCs/>
              </w:rPr>
            </w:pPr>
            <w:r w:rsidRPr="00615364">
              <w:rPr>
                <w:bCs/>
              </w:rPr>
              <w:t>Дошкольное образование</w:t>
            </w:r>
          </w:p>
        </w:tc>
        <w:tc>
          <w:tcPr>
            <w:tcW w:w="0" w:type="auto"/>
          </w:tcPr>
          <w:p w:rsidR="005B3F05" w:rsidRPr="00DC64D5" w:rsidRDefault="005B3F05" w:rsidP="000402C6">
            <w:pPr>
              <w:pStyle w:val="Default"/>
              <w:spacing w:after="200" w:line="276" w:lineRule="auto"/>
              <w:jc w:val="center"/>
              <w:rPr>
                <w:b/>
              </w:rPr>
            </w:pPr>
            <w:r w:rsidRPr="00DC64D5">
              <w:t>бюджет</w:t>
            </w:r>
          </w:p>
        </w:tc>
      </w:tr>
    </w:tbl>
    <w:p w:rsidR="009039DC" w:rsidRPr="00F1521D" w:rsidRDefault="009039DC" w:rsidP="00F1521D">
      <w:pPr>
        <w:pStyle w:val="Default"/>
        <w:jc w:val="center"/>
        <w:rPr>
          <w:b/>
        </w:rPr>
      </w:pPr>
      <w:bookmarkStart w:id="0" w:name="_GoBack"/>
      <w:bookmarkEnd w:id="0"/>
    </w:p>
    <w:p w:rsidR="009039DC" w:rsidRPr="00A4258D" w:rsidRDefault="009039DC" w:rsidP="005B3F05">
      <w:pPr>
        <w:pStyle w:val="Default"/>
        <w:rPr>
          <w:b/>
          <w:bCs/>
          <w:sz w:val="26"/>
          <w:szCs w:val="26"/>
        </w:rPr>
      </w:pPr>
      <w:r w:rsidRPr="00A0309A">
        <w:t xml:space="preserve"> </w:t>
      </w:r>
    </w:p>
    <w:sectPr w:rsidR="009039DC" w:rsidRPr="00A4258D" w:rsidSect="003619B9">
      <w:pgSz w:w="11906" w:h="16838"/>
      <w:pgMar w:top="18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A47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3E45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3C7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26C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B67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F28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342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301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34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D84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511D6"/>
    <w:multiLevelType w:val="hybridMultilevel"/>
    <w:tmpl w:val="DD1408E2"/>
    <w:lvl w:ilvl="0" w:tplc="D9ECE5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E431F1"/>
    <w:multiLevelType w:val="hybridMultilevel"/>
    <w:tmpl w:val="A1B075D2"/>
    <w:lvl w:ilvl="0" w:tplc="9B0471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C774F9"/>
    <w:multiLevelType w:val="hybridMultilevel"/>
    <w:tmpl w:val="DD1408E2"/>
    <w:lvl w:ilvl="0" w:tplc="D9ECE5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09A"/>
    <w:rsid w:val="000402C6"/>
    <w:rsid w:val="00063D4E"/>
    <w:rsid w:val="000926EA"/>
    <w:rsid w:val="000D53B4"/>
    <w:rsid w:val="000E0B40"/>
    <w:rsid w:val="000E1FCA"/>
    <w:rsid w:val="001A56DC"/>
    <w:rsid w:val="001E2289"/>
    <w:rsid w:val="00286A3F"/>
    <w:rsid w:val="002E28E6"/>
    <w:rsid w:val="00357C32"/>
    <w:rsid w:val="003619B9"/>
    <w:rsid w:val="003B4DF6"/>
    <w:rsid w:val="004F0963"/>
    <w:rsid w:val="0052158D"/>
    <w:rsid w:val="005B3F05"/>
    <w:rsid w:val="00615364"/>
    <w:rsid w:val="00671369"/>
    <w:rsid w:val="006F51DA"/>
    <w:rsid w:val="007345C9"/>
    <w:rsid w:val="007F0594"/>
    <w:rsid w:val="00802931"/>
    <w:rsid w:val="00814DC4"/>
    <w:rsid w:val="008727A0"/>
    <w:rsid w:val="008E25FB"/>
    <w:rsid w:val="009039DC"/>
    <w:rsid w:val="00957FF0"/>
    <w:rsid w:val="0099574F"/>
    <w:rsid w:val="00995B1D"/>
    <w:rsid w:val="009D47FD"/>
    <w:rsid w:val="009E1428"/>
    <w:rsid w:val="00A0309A"/>
    <w:rsid w:val="00A22EE0"/>
    <w:rsid w:val="00A26379"/>
    <w:rsid w:val="00A4258D"/>
    <w:rsid w:val="00AF09F1"/>
    <w:rsid w:val="00B2652D"/>
    <w:rsid w:val="00B46804"/>
    <w:rsid w:val="00BF7E23"/>
    <w:rsid w:val="00C11903"/>
    <w:rsid w:val="00C54062"/>
    <w:rsid w:val="00C57C9E"/>
    <w:rsid w:val="00CC3340"/>
    <w:rsid w:val="00CD4275"/>
    <w:rsid w:val="00D42D5A"/>
    <w:rsid w:val="00D453BE"/>
    <w:rsid w:val="00D462CE"/>
    <w:rsid w:val="00DC64D5"/>
    <w:rsid w:val="00DF75D1"/>
    <w:rsid w:val="00E72075"/>
    <w:rsid w:val="00ED6FD2"/>
    <w:rsid w:val="00F1521D"/>
    <w:rsid w:val="00F62C7B"/>
    <w:rsid w:val="00FA2BF7"/>
    <w:rsid w:val="00FE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030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A030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6379"/>
    <w:rPr>
      <w:rFonts w:ascii="Tahoma" w:hAnsi="Tahoma" w:cs="Tahoma"/>
      <w:sz w:val="16"/>
      <w:szCs w:val="16"/>
    </w:rPr>
  </w:style>
  <w:style w:type="character" w:customStyle="1" w:styleId="txt24">
    <w:name w:val="txt24"/>
    <w:uiPriority w:val="99"/>
    <w:rsid w:val="00A4258D"/>
    <w:rPr>
      <w:rFonts w:cs="Times New Roman"/>
    </w:rPr>
  </w:style>
  <w:style w:type="table" w:styleId="a6">
    <w:name w:val="Table Grid"/>
    <w:basedOn w:val="a1"/>
    <w:uiPriority w:val="99"/>
    <w:locked/>
    <w:rsid w:val="0080293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locked/>
    <w:rsid w:val="00E720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Учитель3</dc:creator>
  <cp:keywords/>
  <dc:description/>
  <cp:lastModifiedBy>Rmu6</cp:lastModifiedBy>
  <cp:revision>13</cp:revision>
  <dcterms:created xsi:type="dcterms:W3CDTF">2019-08-22T06:58:00Z</dcterms:created>
  <dcterms:modified xsi:type="dcterms:W3CDTF">2020-03-15T17:43:00Z</dcterms:modified>
</cp:coreProperties>
</file>