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4" w:rsidRPr="00B43C34" w:rsidRDefault="0011764E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0" locked="0" layoutInCell="1" allowOverlap="1" wp14:anchorId="11188792" wp14:editId="7515941F">
            <wp:simplePos x="0" y="0"/>
            <wp:positionH relativeFrom="column">
              <wp:posOffset>-475311</wp:posOffset>
            </wp:positionH>
            <wp:positionV relativeFrom="paragraph">
              <wp:posOffset>-398007</wp:posOffset>
            </wp:positionV>
            <wp:extent cx="6718852" cy="9931179"/>
            <wp:effectExtent l="0" t="0" r="0" b="0"/>
            <wp:wrapNone/>
            <wp:docPr id="1" name="Рисунок 1" descr="F:\ПРОГРАММЫ 2022-2023\Забелина И.А\CCI22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2-2023\Забелина И.А\CCI2212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63" cy="99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7248">
        <w:rPr>
          <w:b w:val="0"/>
          <w:sz w:val="24"/>
          <w:szCs w:val="24"/>
        </w:rPr>
        <w:t xml:space="preserve"> </w:t>
      </w:r>
      <w:r w:rsidR="00B43C34" w:rsidRPr="00B43C34">
        <w:rPr>
          <w:b w:val="0"/>
          <w:sz w:val="24"/>
          <w:szCs w:val="24"/>
        </w:rPr>
        <w:t>Муниципальное общеобразовательное учреждение</w:t>
      </w: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proofErr w:type="spellStart"/>
      <w:r w:rsidRPr="00B43C34">
        <w:rPr>
          <w:b w:val="0"/>
          <w:sz w:val="24"/>
          <w:szCs w:val="24"/>
        </w:rPr>
        <w:t>Нагорьевская</w:t>
      </w:r>
      <w:proofErr w:type="spellEnd"/>
      <w:r w:rsidRPr="00B43C34">
        <w:rPr>
          <w:b w:val="0"/>
          <w:sz w:val="24"/>
          <w:szCs w:val="24"/>
        </w:rPr>
        <w:t xml:space="preserve"> средняя общеобразовательная школа</w:t>
      </w: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proofErr w:type="spellStart"/>
      <w:r w:rsidRPr="00B43C34">
        <w:rPr>
          <w:b w:val="0"/>
          <w:sz w:val="24"/>
          <w:szCs w:val="24"/>
        </w:rPr>
        <w:t>Переславского</w:t>
      </w:r>
      <w:proofErr w:type="spellEnd"/>
      <w:r w:rsidRPr="00B43C34">
        <w:rPr>
          <w:b w:val="0"/>
          <w:sz w:val="24"/>
          <w:szCs w:val="24"/>
        </w:rPr>
        <w:t xml:space="preserve"> муниципального района</w:t>
      </w:r>
    </w:p>
    <w:p w:rsid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r w:rsidRPr="00B43C34">
        <w:rPr>
          <w:b w:val="0"/>
          <w:sz w:val="24"/>
          <w:szCs w:val="24"/>
        </w:rPr>
        <w:t>Ярославской области</w:t>
      </w: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Pr="00B43C34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B43C34" w:rsidRPr="00B43C34" w:rsidRDefault="00B43C34" w:rsidP="00B43C34">
      <w:pPr>
        <w:pStyle w:val="1"/>
        <w:spacing w:before="69"/>
        <w:ind w:left="0" w:right="1984"/>
        <w:rPr>
          <w:b w:val="0"/>
          <w:sz w:val="24"/>
          <w:szCs w:val="24"/>
        </w:rPr>
      </w:pPr>
      <w:r w:rsidRPr="00B43C34">
        <w:rPr>
          <w:b w:val="0"/>
          <w:sz w:val="24"/>
          <w:szCs w:val="24"/>
        </w:rPr>
        <w:t xml:space="preserve"> </w:t>
      </w:r>
      <w:proofErr w:type="gramStart"/>
      <w:r w:rsidRPr="00B43C34">
        <w:rPr>
          <w:b w:val="0"/>
          <w:sz w:val="24"/>
          <w:szCs w:val="24"/>
        </w:rPr>
        <w:t>Согласована</w:t>
      </w:r>
      <w:proofErr w:type="gramEnd"/>
      <w:r w:rsidRPr="00B43C34">
        <w:rPr>
          <w:b w:val="0"/>
          <w:sz w:val="24"/>
          <w:szCs w:val="24"/>
        </w:rPr>
        <w:t xml:space="preserve">   с                                                     Утверждена  приказом заместителем  директора по УР                              директора_______20</w:t>
      </w:r>
      <w:r>
        <w:rPr>
          <w:b w:val="0"/>
          <w:sz w:val="24"/>
          <w:szCs w:val="24"/>
        </w:rPr>
        <w:t xml:space="preserve">   г</w:t>
      </w:r>
    </w:p>
    <w:p w:rsidR="00B43C34" w:rsidRPr="00B43C34" w:rsidRDefault="00B43C34" w:rsidP="00B43C34">
      <w:pPr>
        <w:pStyle w:val="1"/>
        <w:spacing w:before="69"/>
        <w:ind w:left="0" w:right="1984"/>
        <w:rPr>
          <w:b w:val="0"/>
          <w:sz w:val="24"/>
          <w:szCs w:val="24"/>
        </w:rPr>
      </w:pPr>
      <w:r w:rsidRPr="00B43C34">
        <w:rPr>
          <w:b w:val="0"/>
          <w:sz w:val="24"/>
          <w:szCs w:val="24"/>
        </w:rPr>
        <w:t xml:space="preserve">                 ___________20_</w:t>
      </w:r>
      <w:r>
        <w:rPr>
          <w:b w:val="0"/>
          <w:sz w:val="24"/>
          <w:szCs w:val="24"/>
        </w:rPr>
        <w:t xml:space="preserve"> </w:t>
      </w:r>
      <w:r w:rsidRPr="00B43C34">
        <w:rPr>
          <w:b w:val="0"/>
          <w:sz w:val="24"/>
          <w:szCs w:val="24"/>
        </w:rPr>
        <w:t>г</w:t>
      </w:r>
    </w:p>
    <w:p w:rsidR="00B43C34" w:rsidRPr="00B43C34" w:rsidRDefault="00B43C34" w:rsidP="00B43C34">
      <w:pPr>
        <w:pStyle w:val="1"/>
        <w:spacing w:before="69"/>
        <w:ind w:left="0" w:right="1984"/>
        <w:rPr>
          <w:b w:val="0"/>
          <w:sz w:val="24"/>
          <w:szCs w:val="24"/>
        </w:rPr>
      </w:pPr>
      <w:r w:rsidRPr="00B43C34">
        <w:rPr>
          <w:b w:val="0"/>
          <w:sz w:val="24"/>
          <w:szCs w:val="24"/>
        </w:rPr>
        <w:t>Н.И.Леонтьевой  _____</w:t>
      </w:r>
      <w:r>
        <w:rPr>
          <w:b w:val="0"/>
          <w:sz w:val="24"/>
          <w:szCs w:val="24"/>
        </w:rPr>
        <w:t xml:space="preserve">_________                 </w:t>
      </w:r>
      <w:r w:rsidRPr="00B43C34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Н.Н.Воробьева</w:t>
      </w:r>
      <w:r w:rsidRPr="00B43C34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________</w:t>
      </w:r>
      <w:r w:rsidRPr="00B43C34">
        <w:rPr>
          <w:b w:val="0"/>
          <w:sz w:val="24"/>
          <w:szCs w:val="24"/>
        </w:rPr>
        <w:t xml:space="preserve">          </w:t>
      </w: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CB57C7" w:rsidRDefault="00CB57C7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r w:rsidRPr="00B43C34">
        <w:rPr>
          <w:b w:val="0"/>
          <w:sz w:val="24"/>
          <w:szCs w:val="24"/>
        </w:rPr>
        <w:t xml:space="preserve">                                            </w:t>
      </w:r>
    </w:p>
    <w:p w:rsidR="00B43C34" w:rsidRPr="00851690" w:rsidRDefault="00B43C34" w:rsidP="00B43C34">
      <w:pPr>
        <w:pStyle w:val="1"/>
        <w:spacing w:before="69"/>
        <w:ind w:left="1977" w:right="1984"/>
        <w:jc w:val="center"/>
        <w:rPr>
          <w:sz w:val="24"/>
          <w:szCs w:val="24"/>
        </w:rPr>
      </w:pPr>
      <w:r w:rsidRPr="00851690">
        <w:rPr>
          <w:sz w:val="24"/>
          <w:szCs w:val="24"/>
        </w:rPr>
        <w:t>РАБОЧАЯ ПРОГРАММА УЧЕБНОГО ПРЕДМЕТА</w:t>
      </w:r>
    </w:p>
    <w:p w:rsidR="00B43C34" w:rsidRPr="00851690" w:rsidRDefault="00B43C34" w:rsidP="00B43C34">
      <w:pPr>
        <w:pStyle w:val="1"/>
        <w:spacing w:before="69"/>
        <w:ind w:left="1977" w:right="1984"/>
        <w:jc w:val="center"/>
        <w:rPr>
          <w:sz w:val="24"/>
          <w:szCs w:val="24"/>
        </w:rPr>
      </w:pPr>
      <w:r w:rsidRPr="00851690">
        <w:rPr>
          <w:sz w:val="24"/>
          <w:szCs w:val="24"/>
        </w:rPr>
        <w:t>РОДНОЙ РУССКИЙ ЯЗЫК</w:t>
      </w:r>
    </w:p>
    <w:p w:rsidR="00B43C34" w:rsidRPr="00851690" w:rsidRDefault="00B43C34" w:rsidP="00B43C34">
      <w:pPr>
        <w:pStyle w:val="1"/>
        <w:spacing w:before="69"/>
        <w:ind w:left="1977" w:right="1984"/>
        <w:jc w:val="center"/>
        <w:rPr>
          <w:sz w:val="24"/>
          <w:szCs w:val="24"/>
        </w:rPr>
      </w:pPr>
      <w:r w:rsidRPr="00851690">
        <w:rPr>
          <w:sz w:val="24"/>
          <w:szCs w:val="24"/>
        </w:rPr>
        <w:t>В 9 КЛАССЕ</w:t>
      </w:r>
    </w:p>
    <w:p w:rsidR="00B43C34" w:rsidRPr="00851690" w:rsidRDefault="00055C9A" w:rsidP="00B43C34">
      <w:pPr>
        <w:pStyle w:val="1"/>
        <w:spacing w:before="69"/>
        <w:ind w:left="1977" w:right="1984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152D0F" w:rsidRPr="0011764E">
        <w:rPr>
          <w:sz w:val="24"/>
          <w:szCs w:val="24"/>
        </w:rPr>
        <w:t>2</w:t>
      </w:r>
      <w:r w:rsidRPr="00791027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152D0F" w:rsidRPr="0011764E">
        <w:rPr>
          <w:sz w:val="24"/>
          <w:szCs w:val="24"/>
        </w:rPr>
        <w:t>3</w:t>
      </w:r>
      <w:r w:rsidR="00B43C34" w:rsidRPr="00851690">
        <w:rPr>
          <w:sz w:val="24"/>
          <w:szCs w:val="24"/>
        </w:rPr>
        <w:t xml:space="preserve"> УЧЕБНЫЙ ГОД</w:t>
      </w:r>
    </w:p>
    <w:p w:rsidR="00B43C34" w:rsidRPr="00851690" w:rsidRDefault="00B43C34" w:rsidP="00B43C34">
      <w:pPr>
        <w:pStyle w:val="1"/>
        <w:spacing w:before="69"/>
        <w:ind w:left="1977" w:right="1984"/>
        <w:jc w:val="center"/>
        <w:rPr>
          <w:sz w:val="24"/>
          <w:szCs w:val="24"/>
        </w:rPr>
      </w:pP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B43C34" w:rsidRPr="00B43C34" w:rsidRDefault="00B43C34" w:rsidP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</w:p>
    <w:p w:rsidR="00B43C34" w:rsidRDefault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B43C34">
        <w:rPr>
          <w:b w:val="0"/>
          <w:sz w:val="24"/>
          <w:szCs w:val="24"/>
        </w:rPr>
        <w:t>Составила</w:t>
      </w:r>
      <w:r w:rsidR="00CB57C7">
        <w:rPr>
          <w:b w:val="0"/>
          <w:sz w:val="24"/>
          <w:szCs w:val="24"/>
        </w:rPr>
        <w:t>:</w:t>
      </w:r>
      <w:r w:rsidRPr="00B43C34">
        <w:rPr>
          <w:b w:val="0"/>
          <w:sz w:val="24"/>
          <w:szCs w:val="24"/>
        </w:rPr>
        <w:t xml:space="preserve"> Забелина И.А. </w:t>
      </w:r>
    </w:p>
    <w:p w:rsidR="00151109" w:rsidRPr="00B43C34" w:rsidRDefault="00B43C34">
      <w:pPr>
        <w:pStyle w:val="1"/>
        <w:spacing w:before="69"/>
        <w:ind w:left="1977" w:right="198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</w:t>
      </w:r>
      <w:r w:rsidR="00CB57C7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 </w:t>
      </w:r>
      <w:r w:rsidRPr="00B43C34">
        <w:rPr>
          <w:b w:val="0"/>
          <w:sz w:val="24"/>
          <w:szCs w:val="24"/>
        </w:rPr>
        <w:t xml:space="preserve">русского </w:t>
      </w:r>
      <w:r>
        <w:rPr>
          <w:b w:val="0"/>
          <w:sz w:val="24"/>
          <w:szCs w:val="24"/>
        </w:rPr>
        <w:t>я</w:t>
      </w:r>
      <w:r w:rsidR="00CB57C7">
        <w:rPr>
          <w:b w:val="0"/>
          <w:sz w:val="24"/>
          <w:szCs w:val="24"/>
        </w:rPr>
        <w:t>зыка и литер</w:t>
      </w:r>
      <w:r w:rsidRPr="00B43C34">
        <w:rPr>
          <w:b w:val="0"/>
          <w:sz w:val="24"/>
          <w:szCs w:val="24"/>
        </w:rPr>
        <w:t>атуры</w:t>
      </w: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Pr="00B43C34" w:rsidRDefault="00151109">
      <w:pPr>
        <w:pStyle w:val="1"/>
        <w:spacing w:before="69"/>
        <w:ind w:left="1977" w:right="1984"/>
        <w:jc w:val="center"/>
        <w:rPr>
          <w:sz w:val="28"/>
          <w:szCs w:val="28"/>
        </w:rPr>
      </w:pPr>
    </w:p>
    <w:p w:rsidR="00151109" w:rsidRDefault="00151109">
      <w:pPr>
        <w:pStyle w:val="1"/>
        <w:spacing w:before="69"/>
        <w:ind w:left="1977" w:right="1984"/>
        <w:jc w:val="center"/>
        <w:rPr>
          <w:rFonts w:ascii="Arial" w:hAnsi="Arial"/>
        </w:rPr>
      </w:pPr>
    </w:p>
    <w:p w:rsidR="00151109" w:rsidRDefault="00151109">
      <w:pPr>
        <w:pStyle w:val="1"/>
        <w:spacing w:before="69"/>
        <w:ind w:left="1977" w:right="1984"/>
        <w:jc w:val="center"/>
        <w:rPr>
          <w:rFonts w:ascii="Arial" w:hAnsi="Arial"/>
        </w:rPr>
      </w:pPr>
    </w:p>
    <w:p w:rsidR="00151109" w:rsidRPr="00CB57C7" w:rsidRDefault="00055C9A">
      <w:pPr>
        <w:pStyle w:val="1"/>
        <w:spacing w:before="69"/>
        <w:ind w:left="1977" w:right="1984"/>
        <w:jc w:val="center"/>
        <w:rPr>
          <w:b w:val="0"/>
        </w:rPr>
      </w:pPr>
      <w:r>
        <w:rPr>
          <w:b w:val="0"/>
        </w:rPr>
        <w:t>202</w:t>
      </w:r>
      <w:r w:rsidR="00152D0F" w:rsidRPr="0011764E">
        <w:rPr>
          <w:b w:val="0"/>
        </w:rPr>
        <w:t>2</w:t>
      </w:r>
      <w:r w:rsidR="00CB57C7" w:rsidRPr="00CB57C7">
        <w:rPr>
          <w:b w:val="0"/>
        </w:rPr>
        <w:t xml:space="preserve"> год</w:t>
      </w:r>
    </w:p>
    <w:p w:rsidR="00151109" w:rsidRDefault="00151109">
      <w:pPr>
        <w:pStyle w:val="1"/>
        <w:spacing w:before="69"/>
        <w:ind w:left="1977" w:right="1984"/>
        <w:jc w:val="center"/>
        <w:rPr>
          <w:rFonts w:ascii="Arial" w:hAnsi="Arial"/>
        </w:rPr>
      </w:pPr>
    </w:p>
    <w:p w:rsidR="00151109" w:rsidRDefault="00151109">
      <w:pPr>
        <w:pStyle w:val="1"/>
        <w:spacing w:before="69"/>
        <w:ind w:left="1977" w:right="1984"/>
        <w:jc w:val="center"/>
        <w:rPr>
          <w:rFonts w:ascii="Arial" w:hAnsi="Arial"/>
        </w:rPr>
      </w:pPr>
    </w:p>
    <w:p w:rsidR="009242EA" w:rsidRDefault="00151109">
      <w:pPr>
        <w:pStyle w:val="1"/>
        <w:spacing w:before="69"/>
        <w:ind w:left="1977" w:right="1984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РАБОЧАЯ ПРОГРАММА ПО УЧЕБНОМУ ПРЕДМЕТУ</w:t>
      </w:r>
    </w:p>
    <w:p w:rsidR="009242EA" w:rsidRDefault="00151109">
      <w:pPr>
        <w:spacing w:before="2"/>
        <w:ind w:left="1977" w:right="19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«РОДНОЙ ЯЗЫК (РУССКИЙ)». 9 КЛАСС</w:t>
      </w:r>
    </w:p>
    <w:p w:rsidR="009242EA" w:rsidRDefault="009242EA">
      <w:pPr>
        <w:pStyle w:val="a3"/>
        <w:spacing w:before="4"/>
        <w:ind w:left="0" w:firstLine="0"/>
        <w:jc w:val="left"/>
        <w:rPr>
          <w:rFonts w:ascii="Arial"/>
          <w:b/>
        </w:rPr>
      </w:pPr>
    </w:p>
    <w:p w:rsidR="009242EA" w:rsidRDefault="00151109">
      <w:pPr>
        <w:ind w:left="1977" w:right="1981"/>
        <w:jc w:val="center"/>
        <w:rPr>
          <w:b/>
        </w:rPr>
      </w:pPr>
      <w:r>
        <w:rPr>
          <w:b/>
        </w:rPr>
        <w:t>ПОЯСНИТЕЛЬНАЯ ЗАПИСКА</w:t>
      </w:r>
    </w:p>
    <w:p w:rsidR="009242EA" w:rsidRDefault="009242EA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9242EA" w:rsidRDefault="00151109">
      <w:pPr>
        <w:pStyle w:val="a3"/>
        <w:ind w:left="102" w:right="113" w:firstLine="566"/>
      </w:pPr>
      <w:r>
        <w:t>Рабочая программа по учебному предмету «Родной язык (русский)» разработана на основе следующих нормативно-методических материалов:</w:t>
      </w:r>
    </w:p>
    <w:p w:rsidR="009242EA" w:rsidRDefault="00151109">
      <w:pPr>
        <w:pStyle w:val="a4"/>
        <w:numPr>
          <w:ilvl w:val="0"/>
          <w:numId w:val="6"/>
        </w:numPr>
        <w:tabs>
          <w:tab w:val="left" w:pos="1022"/>
        </w:tabs>
        <w:ind w:right="106" w:firstLine="707"/>
        <w:jc w:val="both"/>
      </w:pPr>
      <w:proofErr w:type="gramStart"/>
      <w:r>
        <w:t>Федеральный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стандарт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 xml:space="preserve">образования (Приказ </w:t>
      </w:r>
      <w:proofErr w:type="spellStart"/>
      <w:r>
        <w:t>Минобрнауки</w:t>
      </w:r>
      <w:proofErr w:type="spellEnd"/>
      <w:r>
        <w:t xml:space="preserve"> России от 17.12.2010 N 1897 (ред. от 31.12.2015) </w:t>
      </w:r>
      <w:r>
        <w:rPr>
          <w:spacing w:val="-3"/>
        </w:rPr>
        <w:t xml:space="preserve">«Об </w:t>
      </w:r>
      <w:r>
        <w:t>утверждении федерального государственного образовательного стандарта основного общего образования»</w:t>
      </w:r>
      <w:r>
        <w:rPr>
          <w:rFonts w:ascii="Calibri" w:hAnsi="Calibri"/>
        </w:rPr>
        <w:t xml:space="preserve">1 </w:t>
      </w:r>
      <w:r>
        <w:t>(Зарегистрировано в Минюсте России 01.02.2011 N</w:t>
      </w:r>
      <w:r>
        <w:rPr>
          <w:spacing w:val="-10"/>
        </w:rPr>
        <w:t xml:space="preserve"> </w:t>
      </w:r>
      <w:r>
        <w:t>19644).</w:t>
      </w:r>
      <w:proofErr w:type="gramEnd"/>
    </w:p>
    <w:p w:rsidR="009242EA" w:rsidRDefault="00151109">
      <w:pPr>
        <w:pStyle w:val="a4"/>
        <w:numPr>
          <w:ilvl w:val="0"/>
          <w:numId w:val="6"/>
        </w:numPr>
        <w:tabs>
          <w:tab w:val="left" w:pos="995"/>
        </w:tabs>
        <w:ind w:right="103" w:firstLine="621"/>
        <w:jc w:val="both"/>
      </w:pPr>
      <w:r>
        <w:t>Основная образовательная программа основного общего образования …. (утверждена приказом директора №…от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.)</w:t>
      </w:r>
    </w:p>
    <w:p w:rsidR="009242EA" w:rsidRDefault="00151109">
      <w:pPr>
        <w:pStyle w:val="a4"/>
        <w:numPr>
          <w:ilvl w:val="0"/>
          <w:numId w:val="6"/>
        </w:numPr>
        <w:tabs>
          <w:tab w:val="left" w:pos="835"/>
        </w:tabs>
        <w:ind w:right="106" w:firstLine="566"/>
        <w:jc w:val="both"/>
      </w:pPr>
      <w:r>
        <w:t>Локальный акт образовательной организации «Положение о рабочей программе» (утвержден приказом директора</w:t>
      </w:r>
      <w:r>
        <w:rPr>
          <w:spacing w:val="-5"/>
        </w:rPr>
        <w:t xml:space="preserve"> </w:t>
      </w:r>
      <w:r>
        <w:t>№…..</w:t>
      </w:r>
      <w:proofErr w:type="gramStart"/>
      <w:r>
        <w:t>от</w:t>
      </w:r>
      <w:proofErr w:type="gramEnd"/>
      <w:r>
        <w:t>….).</w:t>
      </w:r>
    </w:p>
    <w:p w:rsidR="009242EA" w:rsidRDefault="00151109">
      <w:pPr>
        <w:pStyle w:val="a4"/>
        <w:numPr>
          <w:ilvl w:val="0"/>
          <w:numId w:val="5"/>
        </w:numPr>
        <w:tabs>
          <w:tab w:val="left" w:pos="911"/>
        </w:tabs>
        <w:ind w:right="105" w:firstLine="566"/>
        <w:jc w:val="both"/>
      </w:pPr>
      <w:r>
        <w:t>Локальный акт образовательной организации «Положение о системе оценки достижения планируемых результатов освоения ООП СОО» (утвержден приказом директора</w:t>
      </w:r>
      <w:r>
        <w:rPr>
          <w:spacing w:val="-18"/>
        </w:rPr>
        <w:t xml:space="preserve"> </w:t>
      </w:r>
      <w:r>
        <w:t>№…..</w:t>
      </w:r>
      <w:proofErr w:type="gramStart"/>
      <w:r>
        <w:t>от</w:t>
      </w:r>
      <w:proofErr w:type="gramEnd"/>
      <w:r>
        <w:t>….).</w:t>
      </w:r>
    </w:p>
    <w:p w:rsidR="009242EA" w:rsidRDefault="009242EA">
      <w:pPr>
        <w:pStyle w:val="a3"/>
        <w:spacing w:before="10"/>
        <w:ind w:left="0" w:firstLine="0"/>
        <w:jc w:val="left"/>
        <w:rPr>
          <w:sz w:val="21"/>
        </w:rPr>
      </w:pPr>
    </w:p>
    <w:p w:rsidR="009242EA" w:rsidRDefault="00151109">
      <w:pPr>
        <w:pStyle w:val="a3"/>
        <w:ind w:left="102" w:right="104" w:firstLine="566"/>
      </w:pPr>
      <w:proofErr w:type="gramStart"/>
      <w:r>
        <w:t xml:space="preserve">Программа ориентирована на использование учебного пособия «Русский родной язык. 9 класс»: учебное пособие для </w:t>
      </w:r>
      <w:proofErr w:type="spellStart"/>
      <w:r>
        <w:t>общеобразоват</w:t>
      </w:r>
      <w:proofErr w:type="spellEnd"/>
      <w:r>
        <w:t xml:space="preserve">. организаций / О.М. Александрова и др. – М.: Просвещение, 2018 (издательство «Просвещение» входит в перечень издательств, чьи пособия допущены к использованию в образовательном процессе (Приказ Министерства образования и науки РФ от 09.06.2016 № 699 </w:t>
      </w:r>
      <w:r>
        <w:rPr>
          <w:spacing w:val="-3"/>
        </w:rPr>
        <w:t xml:space="preserve">«Об </w:t>
      </w:r>
      <w:r>
        <w:t>утверждении перечня организаций, осуществляющих выпуск учебных пособий, которые допускаются к использованию при</w:t>
      </w:r>
      <w:proofErr w:type="gramEnd"/>
      <w:r>
        <w:t xml:space="preserve"> </w:t>
      </w:r>
      <w:proofErr w:type="gramStart"/>
      <w:r>
        <w:t>реализации имеющих государственную</w:t>
      </w:r>
      <w:r>
        <w:rPr>
          <w:spacing w:val="-10"/>
        </w:rPr>
        <w:t xml:space="preserve"> </w:t>
      </w:r>
      <w:r>
        <w:t>аккредитацию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общего,</w:t>
      </w:r>
      <w:r>
        <w:rPr>
          <w:spacing w:val="-1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общего, среднего общего</w:t>
      </w:r>
      <w:r>
        <w:rPr>
          <w:spacing w:val="-1"/>
        </w:rPr>
        <w:t xml:space="preserve"> </w:t>
      </w:r>
      <w:r>
        <w:t>образования))</w:t>
      </w:r>
      <w:proofErr w:type="gramEnd"/>
    </w:p>
    <w:p w:rsidR="009242EA" w:rsidRDefault="00151109">
      <w:pPr>
        <w:pStyle w:val="a3"/>
        <w:spacing w:before="2"/>
        <w:ind w:left="102" w:right="104" w:firstLine="566"/>
        <w:jc w:val="left"/>
      </w:pPr>
      <w:r>
        <w:t>При</w:t>
      </w:r>
      <w:r>
        <w:rPr>
          <w:spacing w:val="-15"/>
        </w:rPr>
        <w:t xml:space="preserve"> </w:t>
      </w:r>
      <w:r>
        <w:t>составлении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были</w:t>
      </w:r>
      <w:r>
        <w:rPr>
          <w:spacing w:val="-15"/>
        </w:rPr>
        <w:t xml:space="preserve"> </w:t>
      </w:r>
      <w:r>
        <w:t>учтены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5"/>
        </w:rPr>
        <w:t xml:space="preserve"> </w:t>
      </w:r>
      <w:r>
        <w:t>Примерной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учебному предмету «Русский родной язык» для образовательных организаций, реализующих программы основного общего образования</w:t>
      </w:r>
      <w:proofErr w:type="gramStart"/>
      <w:r>
        <w:t xml:space="preserve"> ,</w:t>
      </w:r>
      <w:proofErr w:type="gramEnd"/>
      <w:r>
        <w:t xml:space="preserve"> размещенной на сайте </w:t>
      </w:r>
      <w:hyperlink r:id="rId9">
        <w:r>
          <w:rPr>
            <w:color w:val="0000FF"/>
            <w:u w:val="single" w:color="0000FF"/>
          </w:rPr>
          <w:t>http://fgosreestr.ru/registry/primernaya-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rabochaya-programma-po-uchebnomu-predmetu-russkij-rodnoj-yazyk-dlya-obshheobrazovatelnyh-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organizatsij-5-9-klassov/</w:t>
        </w:r>
      </w:hyperlink>
    </w:p>
    <w:p w:rsidR="009242EA" w:rsidRDefault="009242EA">
      <w:pPr>
        <w:pStyle w:val="a3"/>
        <w:ind w:left="0" w:firstLine="0"/>
        <w:jc w:val="left"/>
        <w:rPr>
          <w:sz w:val="14"/>
        </w:rPr>
      </w:pPr>
    </w:p>
    <w:p w:rsidR="009242EA" w:rsidRDefault="00151109">
      <w:pPr>
        <w:spacing w:before="91"/>
        <w:ind w:left="668"/>
      </w:pPr>
      <w:r>
        <w:rPr>
          <w:i/>
        </w:rPr>
        <w:t>Количество часов</w:t>
      </w:r>
      <w:r>
        <w:t>: 17 ч</w:t>
      </w:r>
    </w:p>
    <w:p w:rsidR="009242EA" w:rsidRDefault="009242EA">
      <w:pPr>
        <w:pStyle w:val="a3"/>
        <w:spacing w:before="1"/>
        <w:ind w:left="0" w:firstLine="0"/>
        <w:jc w:val="left"/>
      </w:pPr>
    </w:p>
    <w:p w:rsidR="009242EA" w:rsidRDefault="00151109">
      <w:pPr>
        <w:pStyle w:val="a3"/>
        <w:ind w:left="102" w:right="106" w:firstLine="566"/>
      </w:pPr>
      <w:proofErr w:type="gramStart"/>
      <w:r>
        <w:t>Изучение предметной области «Русский язык и литература», в которую входит учебный предмет «Русский язык»,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9242EA" w:rsidRDefault="00151109">
      <w:pPr>
        <w:pStyle w:val="a4"/>
        <w:numPr>
          <w:ilvl w:val="1"/>
          <w:numId w:val="5"/>
        </w:numPr>
        <w:tabs>
          <w:tab w:val="left" w:pos="1389"/>
        </w:tabs>
        <w:ind w:right="105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</w:t>
      </w:r>
      <w:r>
        <w:rPr>
          <w:spacing w:val="-2"/>
        </w:rPr>
        <w:t xml:space="preserve"> </w:t>
      </w:r>
      <w:r>
        <w:t>России;</w:t>
      </w:r>
    </w:p>
    <w:p w:rsidR="009242EA" w:rsidRDefault="00151109">
      <w:pPr>
        <w:pStyle w:val="a4"/>
        <w:numPr>
          <w:ilvl w:val="1"/>
          <w:numId w:val="5"/>
        </w:numPr>
        <w:tabs>
          <w:tab w:val="left" w:pos="1389"/>
        </w:tabs>
        <w:ind w:right="107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</w:t>
      </w:r>
      <w:r>
        <w:rPr>
          <w:spacing w:val="-8"/>
        </w:rPr>
        <w:t xml:space="preserve"> </w:t>
      </w:r>
      <w:r>
        <w:t>ростом;</w:t>
      </w:r>
    </w:p>
    <w:p w:rsidR="009242EA" w:rsidRDefault="00151109">
      <w:pPr>
        <w:pStyle w:val="a4"/>
        <w:numPr>
          <w:ilvl w:val="1"/>
          <w:numId w:val="5"/>
        </w:numPr>
        <w:tabs>
          <w:tab w:val="left" w:pos="1389"/>
        </w:tabs>
        <w:ind w:right="106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</w:t>
      </w:r>
      <w:r>
        <w:rPr>
          <w:spacing w:val="-15"/>
        </w:rPr>
        <w:t xml:space="preserve"> </w:t>
      </w:r>
      <w:r>
        <w:t>поколений;</w:t>
      </w:r>
    </w:p>
    <w:p w:rsidR="009242EA" w:rsidRDefault="00151109">
      <w:pPr>
        <w:pStyle w:val="a4"/>
        <w:numPr>
          <w:ilvl w:val="1"/>
          <w:numId w:val="5"/>
        </w:numPr>
        <w:tabs>
          <w:tab w:val="left" w:pos="1389"/>
        </w:tabs>
        <w:ind w:right="107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</w:t>
      </w:r>
      <w:r>
        <w:rPr>
          <w:spacing w:val="-1"/>
        </w:rPr>
        <w:t xml:space="preserve"> </w:t>
      </w:r>
      <w:r>
        <w:t>этикета;</w:t>
      </w:r>
    </w:p>
    <w:p w:rsidR="009242EA" w:rsidRDefault="00151109">
      <w:pPr>
        <w:pStyle w:val="a4"/>
        <w:numPr>
          <w:ilvl w:val="1"/>
          <w:numId w:val="5"/>
        </w:numPr>
        <w:tabs>
          <w:tab w:val="left" w:pos="1389"/>
        </w:tabs>
        <w:ind w:right="108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</w:t>
      </w:r>
      <w:r>
        <w:rPr>
          <w:spacing w:val="-7"/>
        </w:rPr>
        <w:t xml:space="preserve"> </w:t>
      </w:r>
      <w:r>
        <w:t>освоение базовых</w:t>
      </w:r>
    </w:p>
    <w:p w:rsidR="009242EA" w:rsidRDefault="0011764E">
      <w:pPr>
        <w:pStyle w:val="a3"/>
        <w:spacing w:before="2"/>
        <w:ind w:left="0" w:firstLine="0"/>
        <w:jc w:val="left"/>
        <w:rPr>
          <w:sz w:val="25"/>
        </w:rPr>
      </w:pPr>
      <w:r>
        <w:pict>
          <v:line id="_x0000_s1026" style="position:absolute;z-index:-251658752;mso-wrap-distance-left:0;mso-wrap-distance-right:0;mso-position-horizontal-relative:page" from="85.1pt,16.85pt" to="229.1pt,16.85pt" strokeweight=".72pt">
            <w10:wrap type="topAndBottom" anchorx="page"/>
          </v:line>
        </w:pict>
      </w:r>
    </w:p>
    <w:p w:rsidR="009242EA" w:rsidRDefault="009242EA" w:rsidP="00791027">
      <w:pPr>
        <w:pStyle w:val="a3"/>
        <w:spacing w:before="72"/>
        <w:ind w:left="102" w:firstLine="0"/>
        <w:jc w:val="left"/>
        <w:sectPr w:rsidR="009242EA">
          <w:footerReference w:type="default" r:id="rId12"/>
          <w:type w:val="continuous"/>
          <w:pgSz w:w="11910" w:h="16840"/>
          <w:pgMar w:top="1040" w:right="740" w:bottom="1120" w:left="1600" w:header="720" w:footer="922" w:gutter="0"/>
          <w:pgNumType w:start="1"/>
          <w:cols w:space="720"/>
        </w:sectPr>
      </w:pPr>
    </w:p>
    <w:p w:rsidR="009242EA" w:rsidRDefault="00151109">
      <w:pPr>
        <w:pStyle w:val="a3"/>
        <w:spacing w:before="68"/>
        <w:ind w:right="104" w:firstLine="0"/>
        <w:jc w:val="left"/>
      </w:pPr>
      <w:r>
        <w:lastRenderedPageBreak/>
        <w:t xml:space="preserve">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9242EA" w:rsidRDefault="009242EA">
      <w:pPr>
        <w:pStyle w:val="a3"/>
        <w:spacing w:before="7"/>
        <w:ind w:left="0" w:firstLine="0"/>
        <w:jc w:val="left"/>
      </w:pPr>
    </w:p>
    <w:p w:rsidR="009242EA" w:rsidRDefault="00151109">
      <w:pPr>
        <w:pStyle w:val="1"/>
        <w:spacing w:line="252" w:lineRule="exact"/>
        <w:ind w:left="941"/>
      </w:pPr>
      <w:r>
        <w:t>1) ПЛАНИРУЕМЫЕ РЕЗУЛЬТАТЫ ОСВОЕНИЯ УЧЕБНОГО ПРЕДМЕТА</w:t>
      </w:r>
    </w:p>
    <w:p w:rsidR="009242EA" w:rsidRDefault="00151109">
      <w:pPr>
        <w:spacing w:line="252" w:lineRule="exact"/>
        <w:ind w:left="3172"/>
        <w:rPr>
          <w:b/>
        </w:rPr>
      </w:pPr>
      <w:r>
        <w:rPr>
          <w:b/>
        </w:rPr>
        <w:t>«РОДНОЙ ЯЗЫК (РУССКИЙ)»</w:t>
      </w:r>
    </w:p>
    <w:p w:rsidR="009242EA" w:rsidRDefault="009242EA">
      <w:pPr>
        <w:pStyle w:val="a3"/>
        <w:ind w:left="0" w:firstLine="0"/>
        <w:jc w:val="left"/>
        <w:rPr>
          <w:b/>
        </w:rPr>
      </w:pPr>
    </w:p>
    <w:p w:rsidR="009242EA" w:rsidRDefault="00151109">
      <w:pPr>
        <w:pStyle w:val="2"/>
        <w:spacing w:line="240" w:lineRule="auto"/>
      </w:pPr>
      <w:r>
        <w:t>Личностные результаты освоения учебного предмета «Родной язык (русский)»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5"/>
      </w:tblGrid>
      <w:tr w:rsidR="009242EA">
        <w:trPr>
          <w:trHeight w:val="506"/>
        </w:trPr>
        <w:tc>
          <w:tcPr>
            <w:tcW w:w="3682" w:type="dxa"/>
          </w:tcPr>
          <w:p w:rsidR="009242EA" w:rsidRDefault="00151109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Личностные результаты освоения</w:t>
            </w:r>
          </w:p>
          <w:p w:rsidR="009242EA" w:rsidRDefault="00151109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ООП ООО (ФГОС СОО)</w:t>
            </w:r>
          </w:p>
        </w:tc>
        <w:tc>
          <w:tcPr>
            <w:tcW w:w="5665" w:type="dxa"/>
          </w:tcPr>
          <w:p w:rsidR="009242EA" w:rsidRDefault="00151109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Личностные результаты освоения учебного предмета</w:t>
            </w:r>
          </w:p>
          <w:p w:rsidR="009242EA" w:rsidRDefault="00151109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«Русский язык»</w:t>
            </w:r>
          </w:p>
        </w:tc>
      </w:tr>
      <w:tr w:rsidR="009242EA">
        <w:trPr>
          <w:trHeight w:val="1771"/>
        </w:trPr>
        <w:tc>
          <w:tcPr>
            <w:tcW w:w="3682" w:type="dxa"/>
            <w:vMerge w:val="restart"/>
          </w:tcPr>
          <w:p w:rsidR="009242EA" w:rsidRDefault="00151109">
            <w:pPr>
              <w:pStyle w:val="TableParagraph"/>
              <w:ind w:right="910"/>
            </w:pPr>
            <w:r>
              <w:t>1) воспитание российской гражданской идентичности:</w:t>
            </w:r>
          </w:p>
          <w:p w:rsidR="009242EA" w:rsidRDefault="00151109">
            <w:pPr>
              <w:pStyle w:val="TableParagraph"/>
              <w:ind w:right="109"/>
            </w:pPr>
            <w:r>
              <w:t>патриотизма, уважения к Отечеству, прошлое и настоящее</w:t>
            </w:r>
          </w:p>
          <w:p w:rsidR="009242EA" w:rsidRDefault="00151109">
            <w:pPr>
              <w:pStyle w:val="TableParagraph"/>
              <w:ind w:right="84"/>
            </w:pPr>
            <w:r>
              <w:t>многонационального народа России; осознание своей этнической принадлежности, знание истории, языка, культуры своего народа,</w:t>
            </w:r>
          </w:p>
          <w:p w:rsidR="009242EA" w:rsidRDefault="00151109">
            <w:pPr>
              <w:pStyle w:val="TableParagraph"/>
              <w:ind w:right="589"/>
            </w:pPr>
            <w:r>
              <w:t>своего края, основ культурного наследия народов России и</w:t>
            </w:r>
          </w:p>
          <w:p w:rsidR="009242EA" w:rsidRDefault="00151109">
            <w:pPr>
              <w:pStyle w:val="TableParagraph"/>
              <w:spacing w:line="252" w:lineRule="exact"/>
            </w:pPr>
            <w:r>
              <w:t>человечества; усвоение</w:t>
            </w:r>
          </w:p>
          <w:p w:rsidR="009242EA" w:rsidRDefault="00151109">
            <w:pPr>
              <w:pStyle w:val="TableParagraph"/>
              <w:ind w:right="182"/>
            </w:pPr>
            <w:r>
              <w:t>гуманистических, демократических и традиционных ценностей</w:t>
            </w:r>
          </w:p>
          <w:p w:rsidR="009242EA" w:rsidRDefault="00151109">
            <w:pPr>
              <w:pStyle w:val="TableParagraph"/>
              <w:ind w:right="342"/>
            </w:pPr>
            <w:r>
              <w:t>многонационального российского общества; воспитание чувства ответственности и долга перед</w:t>
            </w:r>
          </w:p>
          <w:p w:rsidR="009242EA" w:rsidRDefault="00151109">
            <w:pPr>
              <w:pStyle w:val="TableParagraph"/>
              <w:spacing w:line="237" w:lineRule="exact"/>
            </w:pPr>
            <w:r>
              <w:t>Родиной;</w:t>
            </w:r>
          </w:p>
        </w:tc>
        <w:tc>
          <w:tcPr>
            <w:tcW w:w="5665" w:type="dxa"/>
          </w:tcPr>
          <w:p w:rsidR="009242EA" w:rsidRDefault="00151109">
            <w:pPr>
              <w:pStyle w:val="TableParagraph"/>
              <w:spacing w:line="248" w:lineRule="exact"/>
            </w:pPr>
            <w:proofErr w:type="spellStart"/>
            <w:r>
              <w:t>сформированность</w:t>
            </w:r>
            <w:proofErr w:type="spellEnd"/>
            <w:r>
              <w:t xml:space="preserve"> гармоничной языковой личности,</w:t>
            </w:r>
          </w:p>
          <w:p w:rsidR="009242EA" w:rsidRDefault="00151109">
            <w:pPr>
              <w:pStyle w:val="TableParagraph"/>
              <w:ind w:right="83"/>
            </w:pPr>
            <w:r>
              <w:t>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</w:t>
            </w:r>
          </w:p>
          <w:p w:rsidR="009242EA" w:rsidRDefault="00151109">
            <w:pPr>
              <w:pStyle w:val="TableParagraph"/>
              <w:spacing w:line="238" w:lineRule="exact"/>
            </w:pPr>
            <w:r>
              <w:t>поликультурном мире;</w:t>
            </w:r>
          </w:p>
        </w:tc>
      </w:tr>
      <w:tr w:rsidR="009242EA">
        <w:trPr>
          <w:trHeight w:val="2519"/>
        </w:trPr>
        <w:tc>
          <w:tcPr>
            <w:tcW w:w="3682" w:type="dxa"/>
            <w:vMerge/>
            <w:tcBorders>
              <w:top w:val="nil"/>
            </w:tcBorders>
          </w:tcPr>
          <w:p w:rsidR="009242EA" w:rsidRDefault="009242EA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</w:tcPr>
          <w:p w:rsidR="009242EA" w:rsidRDefault="00151109">
            <w:pPr>
              <w:pStyle w:val="TableParagraph"/>
              <w:ind w:right="339"/>
            </w:pPr>
            <w:r>
              <w:t>через осознанное освоение лексического богатства родного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</w:t>
            </w:r>
          </w:p>
          <w:p w:rsidR="009242EA" w:rsidRDefault="00151109">
            <w:pPr>
              <w:pStyle w:val="TableParagraph"/>
              <w:ind w:right="547"/>
            </w:pPr>
            <w:r>
              <w:t>связывающей своё будущее с развитием своего края, города, села</w:t>
            </w:r>
          </w:p>
        </w:tc>
      </w:tr>
      <w:tr w:rsidR="009242EA">
        <w:trPr>
          <w:trHeight w:val="3036"/>
        </w:trPr>
        <w:tc>
          <w:tcPr>
            <w:tcW w:w="3682" w:type="dxa"/>
          </w:tcPr>
          <w:p w:rsidR="009242EA" w:rsidRDefault="00151109">
            <w:pPr>
              <w:pStyle w:val="TableParagraph"/>
              <w:ind w:right="656"/>
            </w:pPr>
            <w:r>
              <w:t>4) формирование осознанного, уважительного и</w:t>
            </w:r>
          </w:p>
          <w:p w:rsidR="009242EA" w:rsidRDefault="00151109">
            <w:pPr>
              <w:pStyle w:val="TableParagraph"/>
              <w:ind w:right="404"/>
            </w:pPr>
            <w:r>
              <w:t>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</w:t>
            </w:r>
          </w:p>
          <w:p w:rsidR="009242EA" w:rsidRDefault="00151109">
            <w:pPr>
              <w:pStyle w:val="TableParagraph"/>
              <w:spacing w:line="238" w:lineRule="exact"/>
            </w:pPr>
            <w:r>
              <w:t>достигать в нем взаимопонимания</w:t>
            </w:r>
          </w:p>
        </w:tc>
        <w:tc>
          <w:tcPr>
            <w:tcW w:w="5665" w:type="dxa"/>
          </w:tcPr>
          <w:p w:rsidR="009242EA" w:rsidRDefault="00151109">
            <w:pPr>
              <w:pStyle w:val="TableParagraph"/>
              <w:ind w:right="246"/>
            </w:pPr>
            <w:r>
              <w:t xml:space="preserve">через усвоение научных основ изучения родного языка обеспечение понимания его системности, выявление взаимосвязи его разделов и уровней, </w:t>
            </w:r>
            <w:proofErr w:type="spellStart"/>
            <w:r>
              <w:t>сформированность</w:t>
            </w:r>
            <w:proofErr w:type="spellEnd"/>
          </w:p>
          <w:p w:rsidR="009242EA" w:rsidRDefault="00151109">
            <w:pPr>
              <w:pStyle w:val="TableParagraph"/>
              <w:ind w:right="81"/>
            </w:pPr>
            <w:r>
              <w:t>мировоззрения, соответствующего современному уровню развития науки и общественной практики</w:t>
            </w:r>
          </w:p>
        </w:tc>
      </w:tr>
      <w:tr w:rsidR="009242EA">
        <w:trPr>
          <w:trHeight w:val="2277"/>
        </w:trPr>
        <w:tc>
          <w:tcPr>
            <w:tcW w:w="3682" w:type="dxa"/>
          </w:tcPr>
          <w:p w:rsidR="009242EA" w:rsidRDefault="00151109">
            <w:pPr>
              <w:pStyle w:val="TableParagraph"/>
              <w:ind w:right="254"/>
            </w:pPr>
            <w:r>
              <w:t>6) развитие морального сознания и компетентности в решении</w:t>
            </w:r>
          </w:p>
          <w:p w:rsidR="009242EA" w:rsidRDefault="00151109">
            <w:pPr>
              <w:pStyle w:val="TableParagraph"/>
              <w:ind w:right="136"/>
            </w:pPr>
            <w:r>
              <w:t>моральных проблем на основе личностного выбора, формирование нравственных чувств и</w:t>
            </w:r>
          </w:p>
          <w:p w:rsidR="009242EA" w:rsidRDefault="00151109">
            <w:pPr>
              <w:pStyle w:val="TableParagraph"/>
              <w:ind w:right="706"/>
            </w:pPr>
            <w:r>
              <w:t>нравственного поведения, осознанного и ответственного</w:t>
            </w:r>
          </w:p>
          <w:p w:rsidR="009242EA" w:rsidRDefault="00151109">
            <w:pPr>
              <w:pStyle w:val="TableParagraph"/>
              <w:spacing w:line="252" w:lineRule="exact"/>
              <w:ind w:right="1053"/>
            </w:pPr>
            <w:r>
              <w:t>отношения к собственным поступкам</w:t>
            </w:r>
          </w:p>
        </w:tc>
        <w:tc>
          <w:tcPr>
            <w:tcW w:w="5665" w:type="dxa"/>
          </w:tcPr>
          <w:p w:rsidR="009242EA" w:rsidRDefault="00151109">
            <w:pPr>
              <w:pStyle w:val="TableParagraph"/>
              <w:spacing w:line="248" w:lineRule="exact"/>
            </w:pPr>
            <w:r>
              <w:t>посредством выявления языковых особенностей</w:t>
            </w:r>
          </w:p>
          <w:p w:rsidR="009242EA" w:rsidRDefault="00151109">
            <w:pPr>
              <w:pStyle w:val="TableParagraph"/>
              <w:ind w:right="139"/>
            </w:pPr>
            <w:r>
              <w:t>произведений русской литературы, несущей мощнейший гуманистический заряд, формирование нравственного</w:t>
            </w:r>
          </w:p>
          <w:p w:rsidR="009242EA" w:rsidRDefault="00151109">
            <w:pPr>
              <w:pStyle w:val="TableParagraph"/>
              <w:ind w:right="1605"/>
            </w:pPr>
            <w:r>
              <w:t>сознания и поведения на основе усвоения общечеловеческих ценностей</w:t>
            </w:r>
          </w:p>
        </w:tc>
      </w:tr>
      <w:tr w:rsidR="009242EA">
        <w:trPr>
          <w:trHeight w:val="1266"/>
        </w:trPr>
        <w:tc>
          <w:tcPr>
            <w:tcW w:w="3682" w:type="dxa"/>
          </w:tcPr>
          <w:p w:rsidR="009242EA" w:rsidRDefault="00151109">
            <w:pPr>
              <w:pStyle w:val="TableParagraph"/>
              <w:ind w:right="89"/>
            </w:pPr>
            <w:r>
              <w:t>11) развитие эстетического сознания через освоение художественного наследия народов России и мира, творческой деятельности</w:t>
            </w:r>
          </w:p>
          <w:p w:rsidR="009242EA" w:rsidRDefault="00151109">
            <w:pPr>
              <w:pStyle w:val="TableParagraph"/>
              <w:spacing w:line="240" w:lineRule="exact"/>
            </w:pPr>
            <w:r>
              <w:t>эстетического характера</w:t>
            </w:r>
          </w:p>
        </w:tc>
        <w:tc>
          <w:tcPr>
            <w:tcW w:w="5665" w:type="dxa"/>
          </w:tcPr>
          <w:p w:rsidR="009242EA" w:rsidRDefault="00151109">
            <w:pPr>
              <w:pStyle w:val="TableParagraph"/>
              <w:spacing w:line="247" w:lineRule="exact"/>
            </w:pPr>
            <w:r>
              <w:t>осознание эстетической ценности родного языка;</w:t>
            </w:r>
          </w:p>
        </w:tc>
      </w:tr>
    </w:tbl>
    <w:p w:rsidR="009242EA" w:rsidRDefault="009242EA">
      <w:pPr>
        <w:pStyle w:val="a3"/>
        <w:spacing w:before="9"/>
        <w:ind w:left="0" w:firstLine="0"/>
        <w:jc w:val="left"/>
        <w:rPr>
          <w:b/>
          <w:i/>
          <w:sz w:val="21"/>
        </w:rPr>
      </w:pPr>
    </w:p>
    <w:p w:rsidR="009242EA" w:rsidRDefault="00151109">
      <w:pPr>
        <w:spacing w:line="251" w:lineRule="exact"/>
        <w:ind w:left="668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освоения учебного предмета «Родной язык (русский)»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911"/>
        </w:tabs>
        <w:ind w:right="104" w:firstLine="539"/>
      </w:pPr>
      <w:r>
        <w:t>умение самостоятельно определять цели своего обучения, ставить и формулировать для себя</w:t>
      </w:r>
      <w:r>
        <w:rPr>
          <w:spacing w:val="31"/>
        </w:rPr>
        <w:t xml:space="preserve"> </w:t>
      </w:r>
      <w:r>
        <w:t>новые</w:t>
      </w:r>
      <w:r>
        <w:rPr>
          <w:spacing w:val="31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развивать</w:t>
      </w:r>
      <w:r>
        <w:rPr>
          <w:spacing w:val="31"/>
        </w:rPr>
        <w:t xml:space="preserve"> </w:t>
      </w:r>
      <w:r>
        <w:t>мотивы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интересы</w:t>
      </w:r>
      <w:r>
        <w:rPr>
          <w:spacing w:val="29"/>
        </w:rPr>
        <w:t xml:space="preserve"> </w:t>
      </w:r>
      <w:r>
        <w:t>своей</w:t>
      </w:r>
    </w:p>
    <w:p w:rsidR="009242EA" w:rsidRDefault="009242EA">
      <w:pPr>
        <w:sectPr w:rsidR="009242EA">
          <w:pgSz w:w="11910" w:h="16840"/>
          <w:pgMar w:top="1040" w:right="740" w:bottom="1200" w:left="1600" w:header="0" w:footer="922" w:gutter="0"/>
          <w:cols w:space="720"/>
        </w:sectPr>
      </w:pPr>
    </w:p>
    <w:p w:rsidR="009242EA" w:rsidRDefault="00151109">
      <w:pPr>
        <w:pStyle w:val="a3"/>
        <w:spacing w:before="68"/>
        <w:ind w:left="102" w:firstLine="0"/>
      </w:pPr>
      <w:r>
        <w:lastRenderedPageBreak/>
        <w:t>познавательной деятельности;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887"/>
        </w:tabs>
        <w:spacing w:before="1"/>
        <w:ind w:right="107" w:firstLine="53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17"/>
        </w:rPr>
        <w:t xml:space="preserve"> </w:t>
      </w:r>
      <w:r>
        <w:t>задач;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899"/>
        </w:tabs>
        <w:spacing w:before="1"/>
        <w:ind w:right="107" w:firstLine="53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5"/>
        </w:rPr>
        <w:t xml:space="preserve"> </w:t>
      </w:r>
      <w:r>
        <w:t>ситуацией;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882"/>
        </w:tabs>
        <w:ind w:right="104" w:firstLine="539"/>
        <w:jc w:val="both"/>
      </w:pPr>
      <w:r>
        <w:t>умение оценивать правильность выполнения учебной задачи, собственные возможности</w:t>
      </w:r>
      <w:r>
        <w:rPr>
          <w:spacing w:val="-27"/>
        </w:rPr>
        <w:t xml:space="preserve"> </w:t>
      </w:r>
      <w:r>
        <w:t>ее решения;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966"/>
        </w:tabs>
        <w:ind w:right="102" w:firstLine="53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8"/>
        </w:rPr>
        <w:t xml:space="preserve"> </w:t>
      </w:r>
      <w:r>
        <w:t>деятельности;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1086"/>
        </w:tabs>
        <w:ind w:right="105" w:firstLine="539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5"/>
        </w:rPr>
        <w:t xml:space="preserve"> </w:t>
      </w:r>
      <w:r>
        <w:t>выводы;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07" w:firstLine="53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2"/>
        </w:rPr>
        <w:t xml:space="preserve"> </w:t>
      </w:r>
      <w:r>
        <w:t>задач;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882"/>
        </w:tabs>
        <w:spacing w:line="251" w:lineRule="exact"/>
        <w:ind w:left="881" w:hanging="241"/>
        <w:jc w:val="both"/>
      </w:pPr>
      <w:r>
        <w:t>смысловое</w:t>
      </w:r>
      <w:r>
        <w:rPr>
          <w:spacing w:val="-1"/>
        </w:rPr>
        <w:t xml:space="preserve"> </w:t>
      </w:r>
      <w:r>
        <w:t>чтение;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892"/>
        </w:tabs>
        <w:spacing w:before="1"/>
        <w:ind w:right="102" w:firstLine="539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</w:rPr>
        <w:t xml:space="preserve"> </w:t>
      </w:r>
      <w:r>
        <w:t>мнение;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985"/>
        </w:tabs>
        <w:ind w:right="107" w:firstLine="539"/>
        <w:jc w:val="both"/>
      </w:pPr>
      <w:r>
        <w:t>умение</w:t>
      </w:r>
      <w:r>
        <w:rPr>
          <w:spacing w:val="-10"/>
        </w:rPr>
        <w:t xml:space="preserve"> </w:t>
      </w:r>
      <w:r>
        <w:t>осознанно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задачей</w:t>
      </w:r>
      <w:r>
        <w:rPr>
          <w:spacing w:val="-10"/>
        </w:rPr>
        <w:t xml:space="preserve"> </w:t>
      </w:r>
      <w:r>
        <w:t>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0"/>
        </w:rPr>
        <w:t xml:space="preserve"> </w:t>
      </w:r>
      <w:r>
        <w:t>речью;</w:t>
      </w:r>
    </w:p>
    <w:p w:rsidR="009242EA" w:rsidRDefault="00151109">
      <w:pPr>
        <w:pStyle w:val="a4"/>
        <w:numPr>
          <w:ilvl w:val="0"/>
          <w:numId w:val="4"/>
        </w:numPr>
        <w:tabs>
          <w:tab w:val="left" w:pos="1043"/>
        </w:tabs>
        <w:spacing w:before="1"/>
        <w:ind w:right="101" w:firstLine="539"/>
        <w:jc w:val="both"/>
      </w:pPr>
      <w:r>
        <w:t xml:space="preserve">формирование и развитие компетентности в области использования информационно- коммуникационных технологий (далее </w:t>
      </w:r>
      <w:r>
        <w:rPr>
          <w:spacing w:val="-2"/>
        </w:rPr>
        <w:t xml:space="preserve">ИКТ </w:t>
      </w:r>
      <w:r>
        <w:t>– компетенции); развитие мотивации к овладению культурой активного пользования словарями и другими поисковыми</w:t>
      </w:r>
      <w:r>
        <w:rPr>
          <w:spacing w:val="-8"/>
        </w:rPr>
        <w:t xml:space="preserve"> </w:t>
      </w:r>
      <w:r>
        <w:t>системами;</w:t>
      </w:r>
    </w:p>
    <w:p w:rsidR="009242EA" w:rsidRDefault="009242EA">
      <w:pPr>
        <w:pStyle w:val="a3"/>
        <w:spacing w:before="3"/>
        <w:ind w:left="0" w:firstLine="0"/>
        <w:jc w:val="left"/>
      </w:pPr>
    </w:p>
    <w:p w:rsidR="009242EA" w:rsidRDefault="00151109">
      <w:pPr>
        <w:pStyle w:val="2"/>
        <w:jc w:val="both"/>
      </w:pPr>
      <w:r>
        <w:t>Предметные результаты освоения учебного предмета «Родной язык (русский)»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983"/>
        </w:tabs>
        <w:ind w:right="105" w:firstLine="566"/>
        <w:jc w:val="both"/>
        <w:rPr>
          <w:i/>
        </w:rPr>
      </w:pPr>
      <w:r>
        <w:rPr>
          <w:i/>
        </w:rPr>
        <w:t>совершенствование видов речевой деятельности (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i/>
          <w:spacing w:val="-11"/>
        </w:rPr>
        <w:t xml:space="preserve"> </w:t>
      </w:r>
      <w:r>
        <w:rPr>
          <w:i/>
        </w:rPr>
        <w:t>общения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3"/>
        <w:rPr>
          <w:rFonts w:ascii="Symbol" w:hAnsi="Symbol"/>
        </w:rPr>
      </w:pPr>
      <w: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</w:t>
      </w:r>
      <w:r>
        <w:rPr>
          <w:spacing w:val="-2"/>
        </w:rPr>
        <w:t xml:space="preserve"> </w:t>
      </w:r>
      <w:r>
        <w:t>речи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4"/>
        <w:rPr>
          <w:rFonts w:ascii="Symbol" w:hAnsi="Symbol"/>
        </w:rPr>
      </w:pPr>
      <w: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</w:t>
      </w:r>
      <w:r>
        <w:rPr>
          <w:spacing w:val="-4"/>
        </w:rPr>
        <w:t xml:space="preserve"> </w:t>
      </w:r>
      <w:r>
        <w:t>речи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line="269" w:lineRule="exact"/>
        <w:ind w:hanging="361"/>
        <w:rPr>
          <w:rFonts w:ascii="Symbol" w:hAnsi="Symbol"/>
        </w:rPr>
      </w:pPr>
      <w:r>
        <w:t>владеть правилами информационной безопасности при общении в социальных</w:t>
      </w:r>
      <w:r>
        <w:rPr>
          <w:spacing w:val="-19"/>
        </w:rPr>
        <w:t xml:space="preserve"> </w:t>
      </w:r>
      <w:r>
        <w:t>сетях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9"/>
        <w:rPr>
          <w:rFonts w:ascii="Symbol" w:hAnsi="Symbol"/>
        </w:rPr>
      </w:pPr>
      <w: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</w:t>
      </w:r>
      <w:r>
        <w:rPr>
          <w:spacing w:val="-14"/>
        </w:rPr>
        <w:t xml:space="preserve"> </w:t>
      </w:r>
      <w:r>
        <w:t>общения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7"/>
        <w:rPr>
          <w:rFonts w:ascii="Symbol" w:hAnsi="Symbol"/>
        </w:rPr>
      </w:pPr>
      <w:r>
        <w:t>анализировать структурные элементы и языковые особенности делового письма; создавать деловые</w:t>
      </w:r>
      <w:r>
        <w:rPr>
          <w:spacing w:val="-3"/>
        </w:rPr>
        <w:t xml:space="preserve"> </w:t>
      </w:r>
      <w:r>
        <w:t>письма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995"/>
        </w:tabs>
        <w:ind w:right="107" w:firstLine="566"/>
        <w:jc w:val="both"/>
        <w:rPr>
          <w:i/>
        </w:rPr>
      </w:pPr>
      <w:r>
        <w:rPr>
          <w:i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i/>
          <w:spacing w:val="-6"/>
        </w:rPr>
        <w:t xml:space="preserve"> </w:t>
      </w:r>
      <w:r>
        <w:rPr>
          <w:i/>
        </w:rPr>
        <w:t>самообразования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859"/>
        <w:rPr>
          <w:rFonts w:ascii="Symbol" w:hAnsi="Symbol"/>
        </w:rPr>
      </w:pPr>
      <w: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>
        <w:rPr>
          <w:spacing w:val="-15"/>
        </w:rPr>
        <w:t xml:space="preserve"> </w:t>
      </w:r>
      <w:r>
        <w:t>форме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906"/>
        </w:tabs>
        <w:spacing w:line="251" w:lineRule="exact"/>
        <w:ind w:left="905" w:hanging="238"/>
        <w:jc w:val="both"/>
        <w:rPr>
          <w:i/>
        </w:rPr>
      </w:pPr>
      <w:r>
        <w:rPr>
          <w:i/>
        </w:rPr>
        <w:t>использование коммуникативно-эстетических возможностей родного</w:t>
      </w:r>
      <w:r>
        <w:rPr>
          <w:i/>
          <w:spacing w:val="-4"/>
        </w:rPr>
        <w:t xml:space="preserve"> </w:t>
      </w:r>
      <w:r>
        <w:rPr>
          <w:i/>
        </w:rPr>
        <w:t>языка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44"/>
        <w:jc w:val="left"/>
        <w:rPr>
          <w:rFonts w:ascii="Symbol" w:hAnsi="Symbol"/>
        </w:rPr>
      </w:pPr>
      <w: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 научной</w:t>
      </w:r>
      <w:r>
        <w:rPr>
          <w:spacing w:val="-2"/>
        </w:rPr>
        <w:t xml:space="preserve"> </w:t>
      </w:r>
      <w:r>
        <w:t>дискуссии;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418"/>
        <w:jc w:val="left"/>
        <w:rPr>
          <w:rFonts w:ascii="Symbol" w:hAnsi="Symbol"/>
        </w:rPr>
      </w:pPr>
      <w:r>
        <w:t>приводить примеры, которые доказывают, что изучение русского языка позволяет лучше узнать историю и культуру</w:t>
      </w:r>
      <w:r>
        <w:rPr>
          <w:spacing w:val="-7"/>
        </w:rPr>
        <w:t xml:space="preserve"> </w:t>
      </w:r>
      <w:r>
        <w:t>страны;</w:t>
      </w:r>
    </w:p>
    <w:p w:rsidR="009242EA" w:rsidRDefault="009242EA">
      <w:pPr>
        <w:rPr>
          <w:rFonts w:ascii="Symbol" w:hAnsi="Symbol"/>
        </w:rPr>
        <w:sectPr w:rsidR="009242EA">
          <w:pgSz w:w="11910" w:h="16840"/>
          <w:pgMar w:top="1040" w:right="740" w:bottom="1200" w:left="1600" w:header="0" w:footer="922" w:gutter="0"/>
          <w:cols w:space="720"/>
        </w:sectPr>
      </w:pP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before="87"/>
        <w:ind w:right="107"/>
        <w:rPr>
          <w:rFonts w:ascii="Symbol" w:hAnsi="Symbol"/>
        </w:rPr>
      </w:pPr>
      <w:r>
        <w:lastRenderedPageBreak/>
        <w:t>уместно использовать коммуникативные стратегии и тактики при контактном общении:</w:t>
      </w:r>
      <w:r>
        <w:rPr>
          <w:spacing w:val="-8"/>
        </w:rPr>
        <w:t xml:space="preserve"> </w:t>
      </w:r>
      <w:r>
        <w:t>убеждение,</w:t>
      </w:r>
      <w:r>
        <w:rPr>
          <w:spacing w:val="-9"/>
        </w:rPr>
        <w:t xml:space="preserve"> </w:t>
      </w:r>
      <w:r>
        <w:t>комплимент,</w:t>
      </w:r>
      <w:r>
        <w:rPr>
          <w:spacing w:val="-9"/>
        </w:rPr>
        <w:t xml:space="preserve"> </w:t>
      </w:r>
      <w:r>
        <w:t>уговаривание,</w:t>
      </w:r>
      <w:r>
        <w:rPr>
          <w:spacing w:val="-8"/>
        </w:rPr>
        <w:t xml:space="preserve"> </w:t>
      </w:r>
      <w:r>
        <w:t>похвала,</w:t>
      </w:r>
      <w:r>
        <w:rPr>
          <w:spacing w:val="-11"/>
        </w:rPr>
        <w:t xml:space="preserve"> </w:t>
      </w:r>
      <w:proofErr w:type="spellStart"/>
      <w:r>
        <w:t>самопрезентация</w:t>
      </w:r>
      <w:proofErr w:type="spellEnd"/>
      <w:r>
        <w:t>,</w:t>
      </w:r>
      <w:r>
        <w:rPr>
          <w:spacing w:val="-11"/>
        </w:rPr>
        <w:t xml:space="preserve"> </w:t>
      </w:r>
      <w:r>
        <w:t>просьба, принесение извинений и</w:t>
      </w:r>
      <w:r>
        <w:rPr>
          <w:spacing w:val="-5"/>
        </w:rPr>
        <w:t xml:space="preserve"> </w:t>
      </w:r>
      <w:r>
        <w:t>др.;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8"/>
        <w:rPr>
          <w:rFonts w:ascii="Symbol" w:hAnsi="Symbol"/>
        </w:rPr>
      </w:pPr>
      <w:r>
        <w:t xml:space="preserve">уместно использовать коммуникативные стратегии и тактики при </w:t>
      </w:r>
      <w:proofErr w:type="spellStart"/>
      <w:r>
        <w:t>дистантном</w:t>
      </w:r>
      <w:proofErr w:type="spellEnd"/>
      <w:r>
        <w:t xml:space="preserve"> общении: сохранение инициативы в диалоге, уклонение от инициативы, завершение диалога и др.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899"/>
        </w:tabs>
        <w:spacing w:before="1"/>
        <w:ind w:right="104" w:firstLine="566"/>
        <w:jc w:val="both"/>
        <w:rPr>
          <w:i/>
        </w:rPr>
      </w:pPr>
      <w:r>
        <w:rPr>
          <w:i/>
        </w:rPr>
        <w:t>расширение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систематизацию</w:t>
      </w:r>
      <w:r>
        <w:rPr>
          <w:i/>
          <w:spacing w:val="-10"/>
        </w:rPr>
        <w:t xml:space="preserve"> </w:t>
      </w:r>
      <w:r>
        <w:rPr>
          <w:i/>
        </w:rPr>
        <w:t>научных</w:t>
      </w:r>
      <w:r>
        <w:rPr>
          <w:i/>
          <w:spacing w:val="-8"/>
        </w:rPr>
        <w:t xml:space="preserve"> </w:t>
      </w:r>
      <w:r>
        <w:rPr>
          <w:i/>
        </w:rPr>
        <w:t>знаний</w:t>
      </w:r>
      <w:r>
        <w:rPr>
          <w:i/>
          <w:spacing w:val="-11"/>
        </w:rPr>
        <w:t xml:space="preserve"> </w:t>
      </w:r>
      <w:r>
        <w:rPr>
          <w:i/>
        </w:rPr>
        <w:t>о</w:t>
      </w:r>
      <w:r>
        <w:rPr>
          <w:i/>
          <w:spacing w:val="-10"/>
        </w:rPr>
        <w:t xml:space="preserve"> </w:t>
      </w:r>
      <w:r>
        <w:rPr>
          <w:i/>
        </w:rPr>
        <w:t>родном</w:t>
      </w:r>
      <w:r>
        <w:rPr>
          <w:i/>
          <w:spacing w:val="-10"/>
        </w:rPr>
        <w:t xml:space="preserve"> </w:t>
      </w:r>
      <w:r>
        <w:rPr>
          <w:i/>
        </w:rPr>
        <w:t>языке;</w:t>
      </w:r>
      <w:r>
        <w:rPr>
          <w:i/>
          <w:spacing w:val="-8"/>
        </w:rPr>
        <w:t xml:space="preserve"> </w:t>
      </w:r>
      <w:r>
        <w:rPr>
          <w:i/>
        </w:rPr>
        <w:t>осознание</w:t>
      </w:r>
      <w:r>
        <w:rPr>
          <w:i/>
          <w:spacing w:val="-8"/>
        </w:rPr>
        <w:t xml:space="preserve"> </w:t>
      </w:r>
      <w:r>
        <w:rPr>
          <w:i/>
        </w:rPr>
        <w:t>взаимосвязи</w:t>
      </w:r>
      <w:r>
        <w:rPr>
          <w:i/>
          <w:spacing w:val="-11"/>
        </w:rPr>
        <w:t xml:space="preserve"> </w:t>
      </w:r>
      <w:r>
        <w:rPr>
          <w:i/>
        </w:rPr>
        <w:t>его уровней и единиц; освоение базовых понятий лингвистики, основных единиц и грамматических категорий родного</w:t>
      </w:r>
      <w:r>
        <w:rPr>
          <w:i/>
          <w:spacing w:val="-4"/>
        </w:rPr>
        <w:t xml:space="preserve"> </w:t>
      </w:r>
      <w:r>
        <w:rPr>
          <w:i/>
        </w:rPr>
        <w:t>языка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11"/>
        <w:jc w:val="left"/>
        <w:rPr>
          <w:rFonts w:ascii="Symbol" w:hAnsi="Symbol"/>
        </w:rPr>
      </w:pPr>
      <w:r>
        <w:t>приводить примеры взаимосвязи исторического развития русского языка с историей общества;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9" w:lineRule="exact"/>
        <w:ind w:hanging="361"/>
        <w:jc w:val="left"/>
        <w:rPr>
          <w:rFonts w:ascii="Symbol" w:hAnsi="Symbol"/>
        </w:rPr>
      </w:pPr>
      <w:r>
        <w:t>объяснять изменения в русском языке как объективный</w:t>
      </w:r>
      <w:r>
        <w:rPr>
          <w:spacing w:val="-7"/>
        </w:rPr>
        <w:t xml:space="preserve"> </w:t>
      </w:r>
      <w:r>
        <w:t>процесс;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9" w:lineRule="exact"/>
        <w:ind w:hanging="361"/>
        <w:jc w:val="left"/>
        <w:rPr>
          <w:rFonts w:ascii="Symbol" w:hAnsi="Symbol"/>
        </w:rPr>
      </w:pPr>
      <w:r>
        <w:t>понимать и комментировать внешние и внутренние факторы языковых</w:t>
      </w:r>
      <w:r>
        <w:rPr>
          <w:spacing w:val="-16"/>
        </w:rPr>
        <w:t xml:space="preserve"> </w:t>
      </w:r>
      <w:r>
        <w:t>изменений;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07"/>
        <w:jc w:val="left"/>
        <w:rPr>
          <w:rFonts w:ascii="Symbol" w:hAnsi="Symbol"/>
        </w:rPr>
      </w:pPr>
      <w:r>
        <w:t>понимать и комментировать основные активные процессы в современном русском языке;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10"/>
        <w:jc w:val="left"/>
        <w:rPr>
          <w:rFonts w:ascii="Symbol" w:hAnsi="Symbol"/>
        </w:rPr>
      </w:pPr>
      <w:r>
        <w:t>комментировать роль старославянского языка в развитии русского литературного языка;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988"/>
        </w:tabs>
        <w:ind w:right="107" w:firstLine="566"/>
        <w:jc w:val="both"/>
        <w:rPr>
          <w:i/>
        </w:rPr>
      </w:pPr>
      <w:r>
        <w:rPr>
          <w:i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i/>
          <w:spacing w:val="-6"/>
        </w:rPr>
        <w:t xml:space="preserve"> </w:t>
      </w:r>
      <w:r>
        <w:rPr>
          <w:i/>
        </w:rPr>
        <w:t>текста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before="1" w:line="237" w:lineRule="auto"/>
        <w:ind w:right="105"/>
        <w:rPr>
          <w:rFonts w:ascii="Symbol" w:hAnsi="Symbol"/>
          <w:sz w:val="24"/>
        </w:rPr>
      </w:pPr>
      <w:r>
        <w:t>владеть умениями информационной переработки прослушанного или прочитанного текста;</w:t>
      </w:r>
      <w:r>
        <w:rPr>
          <w:spacing w:val="-14"/>
        </w:rPr>
        <w:t xml:space="preserve"> </w:t>
      </w:r>
      <w:r>
        <w:t>основными</w:t>
      </w:r>
      <w:r>
        <w:rPr>
          <w:spacing w:val="-17"/>
        </w:rPr>
        <w:t xml:space="preserve"> </w:t>
      </w:r>
      <w:r>
        <w:t>способами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средствами</w:t>
      </w:r>
      <w:r>
        <w:rPr>
          <w:spacing w:val="-18"/>
        </w:rPr>
        <w:t xml:space="preserve"> </w:t>
      </w:r>
      <w:r>
        <w:t>получения,</w:t>
      </w:r>
      <w:r>
        <w:rPr>
          <w:spacing w:val="-14"/>
        </w:rPr>
        <w:t xml:space="preserve"> </w:t>
      </w:r>
      <w:r>
        <w:t>переработки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преобразования информации (аннотация, конспект); использовать графики, диаграммы, схемы для представления</w:t>
      </w:r>
      <w:r>
        <w:rPr>
          <w:spacing w:val="-2"/>
        </w:rPr>
        <w:t xml:space="preserve"> </w:t>
      </w:r>
      <w:r>
        <w:t>информации;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before="2" w:line="292" w:lineRule="exact"/>
        <w:ind w:hanging="361"/>
        <w:rPr>
          <w:rFonts w:ascii="Symbol" w:hAnsi="Symbol"/>
          <w:sz w:val="24"/>
        </w:rPr>
      </w:pPr>
      <w:r>
        <w:t>анализировать и создавать тексты публицистических жанров (проблемный</w:t>
      </w:r>
      <w:r>
        <w:rPr>
          <w:spacing w:val="-14"/>
        </w:rPr>
        <w:t xml:space="preserve"> </w:t>
      </w:r>
      <w:r>
        <w:t>очерк).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1022"/>
        </w:tabs>
        <w:ind w:right="107" w:firstLine="566"/>
        <w:jc w:val="both"/>
        <w:rPr>
          <w:i/>
        </w:rPr>
      </w:pPr>
      <w:r>
        <w:rPr>
          <w:i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</w:t>
      </w:r>
      <w:r>
        <w:rPr>
          <w:i/>
          <w:spacing w:val="-9"/>
        </w:rPr>
        <w:t xml:space="preserve"> </w:t>
      </w:r>
      <w:r>
        <w:rPr>
          <w:i/>
        </w:rPr>
        <w:t>общения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4"/>
        <w:rPr>
          <w:rFonts w:ascii="Symbol" w:hAnsi="Symbol"/>
        </w:rPr>
      </w:pPr>
      <w:r>
        <w:t>понимать и истолковывать значения фразеологических оборотов с национально- культурным</w:t>
      </w:r>
      <w:r>
        <w:rPr>
          <w:spacing w:val="-11"/>
        </w:rPr>
        <w:t xml:space="preserve"> </w:t>
      </w:r>
      <w:r>
        <w:t>компонентом;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комментировать</w:t>
      </w:r>
      <w:r>
        <w:rPr>
          <w:spacing w:val="-11"/>
        </w:rPr>
        <w:t xml:space="preserve"> </w:t>
      </w:r>
      <w:r>
        <w:t>историю</w:t>
      </w:r>
      <w:r>
        <w:rPr>
          <w:spacing w:val="-10"/>
        </w:rPr>
        <w:t xml:space="preserve"> </w:t>
      </w:r>
      <w:r>
        <w:t>происхождения фразеологических оборотов; уместно употреблять их в современных ситуациях речевого общения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2"/>
        <w:rPr>
          <w:rFonts w:ascii="Symbol" w:hAnsi="Symbol"/>
        </w:rPr>
      </w:pPr>
      <w:r>
        <w:t>правильно употреблять пословицы, поговорки, крылатые слова и выражения в современных ситуациях речевого общения (в рамках</w:t>
      </w:r>
      <w:r>
        <w:rPr>
          <w:spacing w:val="-7"/>
        </w:rPr>
        <w:t xml:space="preserve"> </w:t>
      </w:r>
      <w:r>
        <w:t>изученного)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7"/>
        <w:rPr>
          <w:rFonts w:ascii="Symbol" w:hAnsi="Symbol"/>
        </w:rPr>
      </w:pPr>
      <w:r>
        <w:t>распознавать и корректно употреблять названия русских городов; объяснять происхождение названий русских городов (в рамках</w:t>
      </w:r>
      <w:r>
        <w:rPr>
          <w:spacing w:val="-4"/>
        </w:rPr>
        <w:t xml:space="preserve"> </w:t>
      </w:r>
      <w:r>
        <w:t>изученного)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4"/>
        <w:rPr>
          <w:rFonts w:ascii="Symbol" w:hAnsi="Symbol"/>
        </w:rPr>
      </w:pPr>
      <w: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</w:t>
      </w:r>
      <w:r>
        <w:rPr>
          <w:spacing w:val="-5"/>
        </w:rPr>
        <w:t xml:space="preserve"> </w:t>
      </w:r>
      <w:r>
        <w:t>антонимов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918"/>
        </w:tabs>
        <w:ind w:right="105" w:firstLine="566"/>
        <w:jc w:val="both"/>
        <w:rPr>
          <w:i/>
        </w:rPr>
      </w:pPr>
      <w:r>
        <w:rPr>
          <w:i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речевой</w:t>
      </w:r>
      <w:r>
        <w:rPr>
          <w:i/>
          <w:spacing w:val="-7"/>
        </w:rPr>
        <w:t xml:space="preserve"> </w:t>
      </w:r>
      <w:r>
        <w:rPr>
          <w:i/>
        </w:rPr>
        <w:t>практике</w:t>
      </w:r>
      <w:r>
        <w:rPr>
          <w:i/>
          <w:spacing w:val="-7"/>
        </w:rPr>
        <w:t xml:space="preserve"> </w:t>
      </w:r>
      <w:r>
        <w:rPr>
          <w:i/>
        </w:rPr>
        <w:t>при</w:t>
      </w:r>
      <w:r>
        <w:rPr>
          <w:i/>
          <w:spacing w:val="-10"/>
        </w:rPr>
        <w:t xml:space="preserve"> </w:t>
      </w:r>
      <w:r>
        <w:rPr>
          <w:i/>
        </w:rPr>
        <w:t>создании</w:t>
      </w:r>
      <w:r>
        <w:rPr>
          <w:i/>
          <w:spacing w:val="-7"/>
        </w:rPr>
        <w:t xml:space="preserve"> </w:t>
      </w:r>
      <w:r>
        <w:rPr>
          <w:i/>
        </w:rPr>
        <w:t>устных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письменных</w:t>
      </w:r>
      <w:r>
        <w:rPr>
          <w:i/>
          <w:spacing w:val="-7"/>
        </w:rPr>
        <w:t xml:space="preserve"> </w:t>
      </w:r>
      <w:r>
        <w:rPr>
          <w:i/>
        </w:rPr>
        <w:t>высказываний;</w:t>
      </w:r>
      <w:r>
        <w:rPr>
          <w:i/>
          <w:spacing w:val="-6"/>
        </w:rPr>
        <w:t xml:space="preserve"> </w:t>
      </w:r>
      <w:r>
        <w:rPr>
          <w:i/>
        </w:rPr>
        <w:t>стремление</w:t>
      </w:r>
      <w:r>
        <w:rPr>
          <w:i/>
          <w:spacing w:val="-9"/>
        </w:rPr>
        <w:t xml:space="preserve"> </w:t>
      </w:r>
      <w:r>
        <w:rPr>
          <w:i/>
        </w:rPr>
        <w:t>к речевому</w:t>
      </w:r>
      <w:r>
        <w:rPr>
          <w:i/>
          <w:spacing w:val="-3"/>
        </w:rPr>
        <w:t xml:space="preserve"> </w:t>
      </w:r>
      <w:r>
        <w:rPr>
          <w:i/>
        </w:rPr>
        <w:t>самосовершенствованию;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811"/>
        <w:rPr>
          <w:rFonts w:ascii="Symbol" w:hAnsi="Symbol"/>
        </w:rPr>
      </w:pPr>
      <w:r>
        <w:t>выявлять единицы языка с национально-культурным компонентом значения в исторических</w:t>
      </w:r>
      <w:r>
        <w:rPr>
          <w:spacing w:val="-1"/>
        </w:rPr>
        <w:t xml:space="preserve"> </w:t>
      </w:r>
      <w:r>
        <w:t>текстах;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line="268" w:lineRule="exact"/>
        <w:ind w:hanging="361"/>
        <w:rPr>
          <w:rFonts w:ascii="Symbol" w:hAnsi="Symbol"/>
        </w:rPr>
      </w:pPr>
      <w:r>
        <w:t>приводить примеры национального своеобразия, богатства,</w:t>
      </w:r>
      <w:r>
        <w:rPr>
          <w:spacing w:val="-4"/>
        </w:rPr>
        <w:t xml:space="preserve"> </w:t>
      </w:r>
      <w:r>
        <w:t>выразительности</w:t>
      </w:r>
    </w:p>
    <w:p w:rsidR="009242EA" w:rsidRDefault="00151109">
      <w:pPr>
        <w:pStyle w:val="a3"/>
        <w:ind w:right="257" w:firstLine="0"/>
      </w:pPr>
      <w:r>
        <w:t>русского родного языка; анализировать национальное своеобразие общеязыковых и художественных метафор;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line="268" w:lineRule="exact"/>
        <w:ind w:hanging="361"/>
        <w:rPr>
          <w:rFonts w:ascii="Symbol" w:hAnsi="Symbol"/>
        </w:rPr>
      </w:pPr>
      <w:r>
        <w:t>распознавать источники крылатых слов и выражений (в рамках</w:t>
      </w:r>
      <w:r>
        <w:rPr>
          <w:spacing w:val="-9"/>
        </w:rPr>
        <w:t xml:space="preserve"> </w:t>
      </w:r>
      <w:r>
        <w:t>изученного);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825"/>
        <w:rPr>
          <w:rFonts w:ascii="Symbol" w:hAnsi="Symbol"/>
        </w:rPr>
      </w:pPr>
      <w:r>
        <w:t>понимать и истолковывать значения русских слов с национально-культурным компонентом, правильно употреблять их в</w:t>
      </w:r>
      <w:r>
        <w:rPr>
          <w:spacing w:val="-6"/>
        </w:rPr>
        <w:t xml:space="preserve"> </w:t>
      </w:r>
      <w:r>
        <w:t>речи;</w:t>
      </w:r>
    </w:p>
    <w:p w:rsidR="009242EA" w:rsidRDefault="009242EA">
      <w:pPr>
        <w:jc w:val="both"/>
        <w:rPr>
          <w:rFonts w:ascii="Symbol" w:hAnsi="Symbol"/>
        </w:rPr>
        <w:sectPr w:rsidR="009242EA">
          <w:pgSz w:w="11910" w:h="16840"/>
          <w:pgMar w:top="1020" w:right="740" w:bottom="1200" w:left="1600" w:header="0" w:footer="922" w:gutter="0"/>
          <w:cols w:space="720"/>
        </w:sectPr>
      </w:pP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before="87"/>
        <w:ind w:right="107"/>
        <w:rPr>
          <w:rFonts w:ascii="Symbol" w:hAnsi="Symbol"/>
        </w:rPr>
      </w:pPr>
      <w:r>
        <w:lastRenderedPageBreak/>
        <w:t>понимать процессы заимствования лексики как результат взаимодействия национальных</w:t>
      </w:r>
      <w:r>
        <w:rPr>
          <w:spacing w:val="-4"/>
        </w:rPr>
        <w:t xml:space="preserve"> </w:t>
      </w:r>
      <w:r>
        <w:t>культур;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before="1" w:line="269" w:lineRule="exact"/>
        <w:ind w:hanging="361"/>
        <w:rPr>
          <w:rFonts w:ascii="Symbol" w:hAnsi="Symbol"/>
        </w:rPr>
      </w:pPr>
      <w:r>
        <w:t>понимать особенности освоения иноязычной</w:t>
      </w:r>
      <w:r>
        <w:rPr>
          <w:spacing w:val="-2"/>
        </w:rPr>
        <w:t xml:space="preserve"> </w:t>
      </w:r>
      <w:r>
        <w:t>лексики;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8"/>
        <w:rPr>
          <w:rFonts w:ascii="Symbol" w:hAnsi="Symbol"/>
        </w:rPr>
      </w:pPr>
      <w: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</w:t>
      </w:r>
      <w:r>
        <w:rPr>
          <w:spacing w:val="-1"/>
        </w:rPr>
        <w:t xml:space="preserve"> </w:t>
      </w:r>
      <w:r>
        <w:t>слова;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line="269" w:lineRule="exact"/>
        <w:ind w:hanging="361"/>
        <w:rPr>
          <w:rFonts w:ascii="Symbol" w:hAnsi="Symbol"/>
        </w:rPr>
      </w:pPr>
      <w:r>
        <w:t>характеризовать лексику русского языка с точки зрения</w:t>
      </w:r>
      <w:r>
        <w:rPr>
          <w:spacing w:val="-8"/>
        </w:rPr>
        <w:t xml:space="preserve"> </w:t>
      </w:r>
      <w:r>
        <w:t>происхождения;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5"/>
        <w:rPr>
          <w:rFonts w:ascii="Symbol" w:hAnsi="Symbol"/>
        </w:rPr>
      </w:pPr>
      <w:r>
        <w:t>характеризовать заимствованные слова по языку-источнику (из славянских и неславянских</w:t>
      </w:r>
      <w:r>
        <w:rPr>
          <w:spacing w:val="-12"/>
        </w:rPr>
        <w:t xml:space="preserve"> </w:t>
      </w:r>
      <w:r>
        <w:t>языков),</w:t>
      </w:r>
      <w:r>
        <w:rPr>
          <w:spacing w:val="-11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вхождения</w:t>
      </w:r>
      <w:r>
        <w:rPr>
          <w:spacing w:val="-10"/>
        </w:rPr>
        <w:t xml:space="preserve"> </w:t>
      </w:r>
      <w:r>
        <w:t>(самые</w:t>
      </w:r>
      <w:r>
        <w:rPr>
          <w:spacing w:val="-11"/>
        </w:rPr>
        <w:t xml:space="preserve"> </w:t>
      </w:r>
      <w:r>
        <w:t>древние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поздние)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 изученного).</w:t>
      </w:r>
    </w:p>
    <w:p w:rsidR="009242EA" w:rsidRDefault="00151109">
      <w:pPr>
        <w:pStyle w:val="a4"/>
        <w:numPr>
          <w:ilvl w:val="0"/>
          <w:numId w:val="3"/>
        </w:numPr>
        <w:tabs>
          <w:tab w:val="left" w:pos="906"/>
        </w:tabs>
        <w:spacing w:line="252" w:lineRule="exact"/>
        <w:ind w:left="905" w:hanging="238"/>
        <w:jc w:val="both"/>
        <w:rPr>
          <w:i/>
        </w:rPr>
      </w:pPr>
      <w:r>
        <w:rPr>
          <w:i/>
        </w:rPr>
        <w:t>формирование ответственности за языковую культуру как общечеловеческую</w:t>
      </w:r>
      <w:r>
        <w:rPr>
          <w:i/>
          <w:spacing w:val="-14"/>
        </w:rPr>
        <w:t xml:space="preserve"> </w:t>
      </w:r>
      <w:r>
        <w:rPr>
          <w:i/>
        </w:rPr>
        <w:t>ценность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08"/>
        <w:jc w:val="left"/>
        <w:rPr>
          <w:rFonts w:ascii="Symbol" w:hAnsi="Symbol"/>
        </w:rPr>
      </w:pPr>
      <w:r>
        <w:t>осознавать важность соблюдения норм современного русского литературного языка для культурного человека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09"/>
        <w:jc w:val="left"/>
        <w:rPr>
          <w:rFonts w:ascii="Symbol" w:hAnsi="Symbol"/>
        </w:rPr>
      </w:pPr>
      <w:r>
        <w:t>осознавать свою ответственность за языковую культуру как общечеловеческую ценность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  <w:tab w:val="left" w:pos="2642"/>
          <w:tab w:val="left" w:pos="3518"/>
          <w:tab w:val="left" w:pos="4632"/>
          <w:tab w:val="left" w:pos="4987"/>
          <w:tab w:val="left" w:pos="6239"/>
          <w:tab w:val="left" w:pos="8019"/>
          <w:tab w:val="left" w:pos="8981"/>
        </w:tabs>
        <w:ind w:right="109"/>
        <w:jc w:val="left"/>
        <w:rPr>
          <w:rFonts w:ascii="Symbol" w:hAnsi="Symbol"/>
        </w:rPr>
      </w:pPr>
      <w:r>
        <w:t>соблюдать</w:t>
      </w:r>
      <w:r>
        <w:tab/>
        <w:t>нормы</w:t>
      </w:r>
      <w:r>
        <w:tab/>
        <w:t>ударения</w:t>
      </w:r>
      <w:r>
        <w:tab/>
        <w:t>в</w:t>
      </w:r>
      <w:r>
        <w:tab/>
        <w:t>отдельных</w:t>
      </w:r>
      <w:r>
        <w:tab/>
        <w:t>грамматических</w:t>
      </w:r>
      <w:r>
        <w:tab/>
        <w:t>формах</w:t>
      </w:r>
      <w:r>
        <w:tab/>
      </w:r>
      <w:r>
        <w:rPr>
          <w:spacing w:val="-5"/>
        </w:rPr>
        <w:t xml:space="preserve">имен </w:t>
      </w:r>
      <w:r>
        <w:t>существительных, имен прилагательных; глаголов (в рамках</w:t>
      </w:r>
      <w:r>
        <w:rPr>
          <w:spacing w:val="-10"/>
        </w:rPr>
        <w:t xml:space="preserve"> </w:t>
      </w:r>
      <w:r>
        <w:t>изученного)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06"/>
        <w:jc w:val="left"/>
        <w:rPr>
          <w:rFonts w:ascii="Symbol" w:hAnsi="Symbol"/>
        </w:rPr>
      </w:pPr>
      <w:r>
        <w:t>различать</w:t>
      </w:r>
      <w:r>
        <w:rPr>
          <w:spacing w:val="-6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орфоэпической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акцентологической</w:t>
      </w:r>
      <w:r>
        <w:rPr>
          <w:spacing w:val="-5"/>
        </w:rPr>
        <w:t xml:space="preserve"> </w:t>
      </w:r>
      <w:r>
        <w:t>нормы;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 учетом произносительных вариантов современной орфоэпической</w:t>
      </w:r>
      <w:r>
        <w:rPr>
          <w:spacing w:val="-8"/>
        </w:rPr>
        <w:t xml:space="preserve"> </w:t>
      </w:r>
      <w:r>
        <w:t>нормы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7" w:lineRule="exact"/>
        <w:ind w:hanging="361"/>
        <w:jc w:val="left"/>
        <w:rPr>
          <w:rFonts w:ascii="Symbol" w:hAnsi="Symbol"/>
        </w:rPr>
      </w:pPr>
      <w:r>
        <w:t>употреблять слова с учетом стилистических вариантов орфоэпической</w:t>
      </w:r>
      <w:r>
        <w:rPr>
          <w:spacing w:val="-9"/>
        </w:rPr>
        <w:t xml:space="preserve"> </w:t>
      </w:r>
      <w:r>
        <w:t>нормы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08"/>
        <w:jc w:val="left"/>
        <w:rPr>
          <w:rFonts w:ascii="Symbol" w:hAnsi="Symbol"/>
        </w:rPr>
      </w:pPr>
      <w:r>
        <w:t>понимать активные процессы в области произношения и ударения современного русского</w:t>
      </w:r>
      <w:r>
        <w:rPr>
          <w:spacing w:val="-1"/>
        </w:rPr>
        <w:t xml:space="preserve"> </w:t>
      </w:r>
      <w:r>
        <w:t>языка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11"/>
        <w:jc w:val="left"/>
        <w:rPr>
          <w:rFonts w:ascii="Symbol" w:hAnsi="Symbol"/>
        </w:rPr>
      </w:pPr>
      <w:r>
        <w:t>правильно выбирать слово, максимально соответствующее обозначаемому им предмету или явлению реальной</w:t>
      </w:r>
      <w:r>
        <w:rPr>
          <w:spacing w:val="-7"/>
        </w:rPr>
        <w:t xml:space="preserve"> </w:t>
      </w:r>
      <w:r>
        <w:t>действительности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7" w:lineRule="exact"/>
        <w:ind w:hanging="361"/>
        <w:jc w:val="left"/>
        <w:rPr>
          <w:rFonts w:ascii="Symbol" w:hAnsi="Symbol"/>
        </w:rPr>
      </w:pPr>
      <w:r>
        <w:t>соблюдать нормы употребления синонимов‚ антонимов‚ омонимов‚</w:t>
      </w:r>
      <w:r>
        <w:rPr>
          <w:spacing w:val="-9"/>
        </w:rPr>
        <w:t xml:space="preserve"> </w:t>
      </w:r>
      <w:r>
        <w:t>паронимов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ind w:right="106"/>
        <w:jc w:val="left"/>
        <w:rPr>
          <w:rFonts w:ascii="Symbol" w:hAnsi="Symbol"/>
        </w:rPr>
      </w:pPr>
      <w:r>
        <w:t>употреблять слова в соответствии с их лексическим значением и требованием лексической</w:t>
      </w:r>
      <w:r>
        <w:rPr>
          <w:spacing w:val="-3"/>
        </w:rPr>
        <w:t xml:space="preserve"> </w:t>
      </w:r>
      <w:r>
        <w:t>сочетаемости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9" w:lineRule="exact"/>
        <w:ind w:hanging="361"/>
        <w:jc w:val="left"/>
        <w:rPr>
          <w:rFonts w:ascii="Symbol" w:hAnsi="Symbol"/>
        </w:rPr>
      </w:pPr>
      <w:r>
        <w:t>корректно употреблять термины в учебно-научном стиле речи (в рамках</w:t>
      </w:r>
      <w:r>
        <w:rPr>
          <w:spacing w:val="-16"/>
        </w:rPr>
        <w:t xml:space="preserve"> </w:t>
      </w:r>
      <w:r>
        <w:t>изученного)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9" w:lineRule="exact"/>
        <w:ind w:hanging="361"/>
        <w:jc w:val="left"/>
        <w:rPr>
          <w:rFonts w:ascii="Symbol" w:hAnsi="Symbol"/>
        </w:rPr>
      </w:pPr>
      <w:r>
        <w:t>опознавать частотные примеры тавтологии и</w:t>
      </w:r>
      <w:r>
        <w:rPr>
          <w:spacing w:val="-3"/>
        </w:rPr>
        <w:t xml:space="preserve"> </w:t>
      </w:r>
      <w:r>
        <w:t>плеоназма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6"/>
        <w:rPr>
          <w:rFonts w:ascii="Symbol" w:hAnsi="Symbol"/>
        </w:rPr>
      </w:pPr>
      <w: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</w:t>
      </w:r>
      <w:r>
        <w:rPr>
          <w:spacing w:val="-1"/>
        </w:rPr>
        <w:t xml:space="preserve"> </w:t>
      </w:r>
      <w:r>
        <w:t>языка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6" w:lineRule="exact"/>
        <w:ind w:hanging="361"/>
        <w:jc w:val="left"/>
        <w:rPr>
          <w:rFonts w:ascii="Symbol" w:hAnsi="Symbol"/>
        </w:rPr>
      </w:pPr>
      <w:r>
        <w:t>анализировать и различать типичные речевые</w:t>
      </w:r>
      <w:r>
        <w:rPr>
          <w:spacing w:val="-1"/>
        </w:rPr>
        <w:t xml:space="preserve"> </w:t>
      </w:r>
      <w:r>
        <w:t>ошибки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9" w:lineRule="exact"/>
        <w:ind w:hanging="361"/>
        <w:jc w:val="left"/>
        <w:rPr>
          <w:rFonts w:ascii="Symbol" w:hAnsi="Symbol"/>
        </w:rPr>
      </w:pPr>
      <w:r>
        <w:t>редактировать текст с целью исправления речевых</w:t>
      </w:r>
      <w:r>
        <w:rPr>
          <w:spacing w:val="-7"/>
        </w:rPr>
        <w:t xml:space="preserve"> </w:t>
      </w:r>
      <w:r>
        <w:t>ошибок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69" w:lineRule="exact"/>
        <w:ind w:hanging="361"/>
        <w:jc w:val="left"/>
        <w:rPr>
          <w:rFonts w:ascii="Symbol" w:hAnsi="Symbol"/>
        </w:rPr>
      </w:pPr>
      <w:r>
        <w:t>выявлять и исправлять речевые ошибки в устной</w:t>
      </w:r>
      <w:r>
        <w:rPr>
          <w:spacing w:val="-4"/>
        </w:rPr>
        <w:t xml:space="preserve"> </w:t>
      </w:r>
      <w:r>
        <w:t>речи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3"/>
        <w:rPr>
          <w:rFonts w:ascii="Symbol" w:hAnsi="Symbol"/>
        </w:rPr>
      </w:pPr>
      <w:r>
        <w:t xml:space="preserve">объяснять управление предлогов </w:t>
      </w:r>
      <w:r>
        <w:rPr>
          <w:i/>
        </w:rPr>
        <w:t>благодаря, согласно, вопреки</w:t>
      </w:r>
      <w:r>
        <w:t xml:space="preserve">; употребление предлогов </w:t>
      </w:r>
      <w:r>
        <w:rPr>
          <w:i/>
        </w:rPr>
        <w:t xml:space="preserve">о‚ по‚ из‚ с </w:t>
      </w:r>
      <w:r>
        <w:t xml:space="preserve">в составе словосочетания‚ употребление предлога </w:t>
      </w:r>
      <w:r>
        <w:rPr>
          <w:i/>
        </w:rPr>
        <w:t xml:space="preserve">по </w:t>
      </w:r>
      <w: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</w:t>
      </w:r>
      <w:r>
        <w:rPr>
          <w:spacing w:val="-19"/>
        </w:rPr>
        <w:t xml:space="preserve"> </w:t>
      </w:r>
      <w:r>
        <w:t>видов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4"/>
        <w:rPr>
          <w:rFonts w:ascii="Symbol" w:hAnsi="Symbol"/>
        </w:rPr>
      </w:pPr>
      <w: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</w:t>
      </w:r>
      <w:r>
        <w:rPr>
          <w:spacing w:val="-13"/>
        </w:rPr>
        <w:t xml:space="preserve"> </w:t>
      </w:r>
      <w:r>
        <w:t>ошибок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4"/>
        <w:rPr>
          <w:rFonts w:ascii="Symbol" w:hAnsi="Symbol"/>
        </w:rPr>
      </w:pPr>
      <w:r>
        <w:t>анализировать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оценивать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норм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литературного языка чужую и собственную речь; корректировать речь с учетом ее соответствия основным нормам современного литературного</w:t>
      </w:r>
      <w:r>
        <w:rPr>
          <w:spacing w:val="-5"/>
        </w:rPr>
        <w:t xml:space="preserve"> </w:t>
      </w:r>
      <w:r>
        <w:t>языка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5"/>
        <w:rPr>
          <w:rFonts w:ascii="Symbol" w:hAnsi="Symbol"/>
        </w:rPr>
      </w:pPr>
      <w: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</w:t>
      </w:r>
      <w:r>
        <w:rPr>
          <w:spacing w:val="-3"/>
        </w:rPr>
        <w:t xml:space="preserve"> </w:t>
      </w:r>
      <w:r>
        <w:t>общения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5"/>
        <w:rPr>
          <w:rFonts w:ascii="Symbol" w:hAnsi="Symbol"/>
        </w:rPr>
      </w:pPr>
      <w:r>
        <w:t>использовать при общении в электронной среде этикетные формы и устойчивые формулы‚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этикетного</w:t>
      </w:r>
      <w:r>
        <w:rPr>
          <w:spacing w:val="-6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русского речевого</w:t>
      </w:r>
      <w:r>
        <w:rPr>
          <w:spacing w:val="-1"/>
        </w:rPr>
        <w:t xml:space="preserve"> </w:t>
      </w:r>
      <w:r>
        <w:t>этикета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8"/>
        <w:rPr>
          <w:rFonts w:ascii="Symbol" w:hAnsi="Symbol"/>
        </w:rPr>
      </w:pPr>
      <w:r>
        <w:t>соблюдать нормы русского этикетного речевого поведения в ситуациях делового общения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8"/>
        <w:rPr>
          <w:rFonts w:ascii="Symbol" w:hAnsi="Symbol"/>
        </w:rPr>
      </w:pPr>
      <w:r>
        <w:t>использовать в общении этикетные речевые тактики и приемы‚ помогающие противостоять речевой</w:t>
      </w:r>
      <w:r>
        <w:rPr>
          <w:spacing w:val="-2"/>
        </w:rPr>
        <w:t xml:space="preserve"> </w:t>
      </w:r>
      <w:r>
        <w:t>агрессии</w:t>
      </w:r>
    </w:p>
    <w:p w:rsidR="009242EA" w:rsidRDefault="009242EA">
      <w:pPr>
        <w:jc w:val="both"/>
        <w:rPr>
          <w:rFonts w:ascii="Symbol" w:hAnsi="Symbol"/>
        </w:rPr>
        <w:sectPr w:rsidR="009242EA">
          <w:pgSz w:w="11910" w:h="16840"/>
          <w:pgMar w:top="1020" w:right="740" w:bottom="1200" w:left="1600" w:header="0" w:footer="922" w:gutter="0"/>
          <w:cols w:space="720"/>
        </w:sectPr>
      </w:pP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spacing w:before="87" w:line="269" w:lineRule="exact"/>
        <w:ind w:hanging="361"/>
        <w:rPr>
          <w:rFonts w:ascii="Symbol" w:hAnsi="Symbol"/>
        </w:rPr>
      </w:pPr>
      <w:r>
        <w:lastRenderedPageBreak/>
        <w:t>понимать активные процессы в современном русском речевом</w:t>
      </w:r>
      <w:r>
        <w:rPr>
          <w:spacing w:val="-5"/>
        </w:rPr>
        <w:t xml:space="preserve"> </w:t>
      </w:r>
      <w:r>
        <w:t>этикете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7"/>
        <w:rPr>
          <w:rFonts w:ascii="Symbol" w:hAnsi="Symbol"/>
        </w:rPr>
      </w:pPr>
      <w:r>
        <w:t>использовать толковые, в том числе мультимедийные, словари для определения лексического значения слова и особенностей его</w:t>
      </w:r>
      <w:r>
        <w:rPr>
          <w:spacing w:val="-5"/>
        </w:rPr>
        <w:t xml:space="preserve"> </w:t>
      </w:r>
      <w:r>
        <w:t>употребления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7"/>
        <w:rPr>
          <w:rFonts w:ascii="Symbol" w:hAnsi="Symbol"/>
        </w:rPr>
      </w:pPr>
      <w:r>
        <w:t>использовать орфоэпические, в том числе мультимедийные, орфографические словари для определения нормативных вариантов произношения и</w:t>
      </w:r>
      <w:r>
        <w:rPr>
          <w:spacing w:val="-15"/>
        </w:rPr>
        <w:t xml:space="preserve"> </w:t>
      </w:r>
      <w:r>
        <w:t>правописания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6"/>
        <w:rPr>
          <w:rFonts w:ascii="Symbol" w:hAnsi="Symbol"/>
        </w:rPr>
      </w:pPr>
      <w: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>
        <w:rPr>
          <w:spacing w:val="-3"/>
        </w:rPr>
        <w:t xml:space="preserve"> </w:t>
      </w:r>
      <w:r>
        <w:t>текста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4"/>
        <w:rPr>
          <w:rFonts w:ascii="Symbol" w:hAnsi="Symbol"/>
        </w:rPr>
      </w:pPr>
      <w: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-10"/>
        </w:rPr>
        <w:t xml:space="preserve"> </w:t>
      </w:r>
      <w:r>
        <w:t>текста</w:t>
      </w:r>
    </w:p>
    <w:p w:rsidR="009242EA" w:rsidRDefault="00151109">
      <w:pPr>
        <w:pStyle w:val="a4"/>
        <w:numPr>
          <w:ilvl w:val="1"/>
          <w:numId w:val="3"/>
        </w:numPr>
        <w:tabs>
          <w:tab w:val="left" w:pos="1389"/>
        </w:tabs>
        <w:ind w:right="107"/>
        <w:rPr>
          <w:rFonts w:ascii="Symbol" w:hAnsi="Symbol"/>
        </w:rPr>
      </w:pPr>
      <w: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</w:t>
      </w:r>
    </w:p>
    <w:p w:rsidR="009242EA" w:rsidRDefault="00151109">
      <w:pPr>
        <w:pStyle w:val="1"/>
        <w:numPr>
          <w:ilvl w:val="0"/>
          <w:numId w:val="2"/>
        </w:numPr>
        <w:tabs>
          <w:tab w:val="left" w:pos="1129"/>
        </w:tabs>
        <w:spacing w:before="9" w:line="500" w:lineRule="atLeast"/>
        <w:ind w:right="899" w:firstLine="220"/>
        <w:jc w:val="both"/>
      </w:pPr>
      <w:r>
        <w:t>СОДЕРЖАНИЕ УЧЕБНОГО ПРЕДМЕТА «РОДНОЙ ЯЗЫК (РУССКИЙ)» Раздел 1. Язык и</w:t>
      </w:r>
      <w:r>
        <w:rPr>
          <w:spacing w:val="-1"/>
        </w:rPr>
        <w:t xml:space="preserve"> </w:t>
      </w:r>
      <w:r>
        <w:t>культура</w:t>
      </w:r>
    </w:p>
    <w:p w:rsidR="009242EA" w:rsidRDefault="00151109">
      <w:pPr>
        <w:pStyle w:val="a3"/>
        <w:spacing w:before="1"/>
        <w:ind w:left="102" w:right="103" w:firstLine="566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</w:t>
      </w:r>
      <w:r>
        <w:rPr>
          <w:spacing w:val="-14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выражения</w:t>
      </w:r>
      <w:r>
        <w:rPr>
          <w:spacing w:val="-15"/>
        </w:rPr>
        <w:t xml:space="preserve"> </w:t>
      </w:r>
      <w:r>
        <w:t>(прецедентные</w:t>
      </w:r>
      <w:r>
        <w:rPr>
          <w:spacing w:val="-13"/>
        </w:rPr>
        <w:t xml:space="preserve"> </w:t>
      </w:r>
      <w:r>
        <w:t>тексты)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литературы, кинофильмов, песен, рекламных текстов и т.</w:t>
      </w:r>
      <w:r>
        <w:rPr>
          <w:spacing w:val="-5"/>
        </w:rPr>
        <w:t xml:space="preserve"> </w:t>
      </w:r>
      <w:r>
        <w:t>п.</w:t>
      </w:r>
    </w:p>
    <w:p w:rsidR="009242EA" w:rsidRDefault="00151109">
      <w:pPr>
        <w:pStyle w:val="a3"/>
        <w:spacing w:before="1"/>
        <w:ind w:left="102" w:right="104" w:firstLine="566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значений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переосмысление</w:t>
      </w:r>
      <w:r>
        <w:rPr>
          <w:spacing w:val="-4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их стилистическая переоценка, активизация процесса заимствования иноязычных</w:t>
      </w:r>
      <w:r>
        <w:rPr>
          <w:spacing w:val="-7"/>
        </w:rPr>
        <w:t xml:space="preserve"> </w:t>
      </w:r>
      <w:r>
        <w:t>слов.</w:t>
      </w:r>
    </w:p>
    <w:p w:rsidR="009242EA" w:rsidRDefault="009242EA">
      <w:pPr>
        <w:pStyle w:val="a3"/>
        <w:spacing w:before="4"/>
        <w:ind w:left="0" w:firstLine="0"/>
        <w:jc w:val="left"/>
      </w:pPr>
    </w:p>
    <w:p w:rsidR="009242EA" w:rsidRDefault="00151109">
      <w:pPr>
        <w:pStyle w:val="1"/>
        <w:spacing w:line="251" w:lineRule="exact"/>
        <w:jc w:val="both"/>
      </w:pPr>
      <w:r>
        <w:t>Раздел 2. Культура речи</w:t>
      </w:r>
    </w:p>
    <w:p w:rsidR="009242EA" w:rsidRDefault="00151109">
      <w:pPr>
        <w:pStyle w:val="a3"/>
        <w:ind w:left="102" w:right="106" w:firstLine="566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242EA" w:rsidRDefault="00151109">
      <w:pPr>
        <w:pStyle w:val="a3"/>
        <w:spacing w:line="252" w:lineRule="exact"/>
        <w:ind w:left="668" w:firstLine="0"/>
      </w:pPr>
      <w:r>
        <w:t>Нарушение орфоэпической нормы как художественный прием.</w:t>
      </w:r>
    </w:p>
    <w:p w:rsidR="009242EA" w:rsidRDefault="00151109">
      <w:pPr>
        <w:spacing w:before="4" w:line="237" w:lineRule="auto"/>
        <w:ind w:left="102" w:right="107" w:firstLine="566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242EA" w:rsidRDefault="00151109">
      <w:pPr>
        <w:pStyle w:val="a3"/>
        <w:spacing w:before="3"/>
        <w:ind w:left="102" w:right="106" w:firstLine="566"/>
      </w:pPr>
      <w:r>
        <w:t>Речевая избыточность и точность. Тавтология. Плеоназм. Типичные ошибки‚ связанные с речевой избыточностью.</w:t>
      </w:r>
    </w:p>
    <w:p w:rsidR="009242EA" w:rsidRDefault="00151109">
      <w:pPr>
        <w:pStyle w:val="a3"/>
        <w:ind w:left="102" w:right="108" w:firstLine="566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9242EA" w:rsidRDefault="00151109">
      <w:pPr>
        <w:spacing w:before="4"/>
        <w:ind w:left="102" w:right="103" w:firstLine="566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 xml:space="preserve">Типичные грамматические ошибки. Управление: управление предлогов </w:t>
      </w:r>
      <w:r>
        <w:rPr>
          <w:i/>
        </w:rPr>
        <w:t>благодаря, согласно, вопреки</w:t>
      </w:r>
      <w:r>
        <w:t xml:space="preserve">; предлога </w:t>
      </w:r>
      <w:r>
        <w:rPr>
          <w:i/>
        </w:rPr>
        <w:t xml:space="preserve">по </w:t>
      </w:r>
      <w:r>
        <w:t>с количественными числительными в словосочетаниях с распределительным значением (</w:t>
      </w:r>
      <w:r>
        <w:rPr>
          <w:i/>
        </w:rPr>
        <w:t>по пять груш — по пяти груш</w:t>
      </w:r>
      <w:r>
        <w:t>). Правильное построение словосочетаний по типу управления (</w:t>
      </w:r>
      <w:r>
        <w:rPr>
          <w:i/>
        </w:rPr>
        <w:t>отзыв о книге — рецензия на книгу, обидеться на слово — обижен словами</w:t>
      </w:r>
      <w:r>
        <w:t xml:space="preserve">). Правильное употребление предлогов </w:t>
      </w:r>
      <w:r>
        <w:rPr>
          <w:i/>
        </w:rPr>
        <w:t xml:space="preserve">о‚ по‚ из‚ с </w:t>
      </w:r>
      <w:r>
        <w:t>в составе словосочетания (</w:t>
      </w:r>
      <w:r>
        <w:rPr>
          <w:i/>
        </w:rPr>
        <w:t>приехать из Москвы — приехать</w:t>
      </w:r>
      <w:r>
        <w:rPr>
          <w:i/>
          <w:spacing w:val="-13"/>
        </w:rPr>
        <w:t xml:space="preserve"> </w:t>
      </w:r>
      <w:r>
        <w:rPr>
          <w:i/>
        </w:rPr>
        <w:t>с</w:t>
      </w:r>
      <w:r>
        <w:rPr>
          <w:i/>
          <w:spacing w:val="-12"/>
        </w:rPr>
        <w:t xml:space="preserve"> </w:t>
      </w:r>
      <w:r>
        <w:rPr>
          <w:i/>
        </w:rPr>
        <w:t>Урала</w:t>
      </w:r>
      <w:r>
        <w:t>)</w:t>
      </w:r>
      <w:r>
        <w:rPr>
          <w:i/>
        </w:rPr>
        <w:t>.</w:t>
      </w:r>
      <w:r>
        <w:rPr>
          <w:i/>
          <w:spacing w:val="-12"/>
        </w:rPr>
        <w:t xml:space="preserve"> </w:t>
      </w:r>
      <w:r>
        <w:t>Нагромождение</w:t>
      </w:r>
      <w:r>
        <w:rPr>
          <w:spacing w:val="-12"/>
        </w:rPr>
        <w:t xml:space="preserve"> </w:t>
      </w:r>
      <w:r>
        <w:t>одних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падежных</w:t>
      </w:r>
      <w:r>
        <w:rPr>
          <w:spacing w:val="-12"/>
        </w:rPr>
        <w:t xml:space="preserve"> </w:t>
      </w:r>
      <w:r>
        <w:t>форм,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</w:t>
      </w:r>
      <w:r>
        <w:rPr>
          <w:spacing w:val="-13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родительного и творительного</w:t>
      </w:r>
      <w:r>
        <w:rPr>
          <w:spacing w:val="-1"/>
        </w:rPr>
        <w:t xml:space="preserve"> </w:t>
      </w:r>
      <w:r>
        <w:t>падежей.</w:t>
      </w:r>
    </w:p>
    <w:p w:rsidR="009242EA" w:rsidRDefault="00151109">
      <w:pPr>
        <w:pStyle w:val="a3"/>
        <w:ind w:left="102" w:right="107" w:firstLine="566"/>
      </w:pPr>
      <w:r>
        <w:t>Нормы употребления причастных и деепричастных оборотов‚ предложений с косвенной речью.</w:t>
      </w:r>
    </w:p>
    <w:p w:rsidR="009242EA" w:rsidRDefault="00151109">
      <w:pPr>
        <w:pStyle w:val="a3"/>
        <w:ind w:left="102" w:right="104" w:firstLine="566"/>
      </w:pPr>
      <w:r>
        <w:t>Типичные</w:t>
      </w:r>
      <w:r>
        <w:rPr>
          <w:spacing w:val="-13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построении</w:t>
      </w:r>
      <w:r>
        <w:rPr>
          <w:spacing w:val="-12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предложений:</w:t>
      </w:r>
      <w:r>
        <w:rPr>
          <w:spacing w:val="-11"/>
        </w:rPr>
        <w:t xml:space="preserve"> </w:t>
      </w:r>
      <w:r>
        <w:t>постановка</w:t>
      </w:r>
      <w:r>
        <w:rPr>
          <w:spacing w:val="-10"/>
        </w:rPr>
        <w:t xml:space="preserve"> </w:t>
      </w:r>
      <w:r>
        <w:t>рядом</w:t>
      </w:r>
      <w:r>
        <w:rPr>
          <w:spacing w:val="-10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однозначных союзов (</w:t>
      </w:r>
      <w:r>
        <w:rPr>
          <w:i/>
        </w:rPr>
        <w:t xml:space="preserve">но </w:t>
      </w:r>
      <w:r>
        <w:t xml:space="preserve">и </w:t>
      </w:r>
      <w:r>
        <w:rPr>
          <w:i/>
        </w:rPr>
        <w:t xml:space="preserve">однако, что </w:t>
      </w:r>
      <w:r>
        <w:t xml:space="preserve">и </w:t>
      </w:r>
      <w:r>
        <w:rPr>
          <w:i/>
        </w:rPr>
        <w:t xml:space="preserve">будто, что </w:t>
      </w:r>
      <w:r>
        <w:t xml:space="preserve">и </w:t>
      </w:r>
      <w:r>
        <w:rPr>
          <w:i/>
        </w:rPr>
        <w:t>как будто</w:t>
      </w:r>
      <w:r>
        <w:t xml:space="preserve">)‚ повторение частицы </w:t>
      </w:r>
      <w:r>
        <w:rPr>
          <w:i/>
        </w:rPr>
        <w:t xml:space="preserve">бы </w:t>
      </w:r>
      <w:r>
        <w:t xml:space="preserve">в предложениях с союзами </w:t>
      </w:r>
      <w:r>
        <w:rPr>
          <w:i/>
        </w:rPr>
        <w:t xml:space="preserve">чтобы </w:t>
      </w:r>
      <w:r>
        <w:t xml:space="preserve">и </w:t>
      </w:r>
      <w:r>
        <w:rPr>
          <w:i/>
        </w:rPr>
        <w:t>если бы</w:t>
      </w:r>
      <w:r>
        <w:t>‚ введение в сложное предложение лишних указательных</w:t>
      </w:r>
      <w:r>
        <w:rPr>
          <w:spacing w:val="-18"/>
        </w:rPr>
        <w:t xml:space="preserve"> </w:t>
      </w:r>
      <w:r>
        <w:t>местоимений.</w:t>
      </w:r>
    </w:p>
    <w:p w:rsidR="009242EA" w:rsidRDefault="00151109">
      <w:pPr>
        <w:pStyle w:val="a3"/>
        <w:ind w:left="102" w:right="106" w:firstLine="566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:rsidR="009242EA" w:rsidRDefault="00151109">
      <w:pPr>
        <w:pStyle w:val="1"/>
        <w:jc w:val="both"/>
      </w:pPr>
      <w:r>
        <w:t>Речевой этикет</w:t>
      </w:r>
    </w:p>
    <w:p w:rsidR="009242EA" w:rsidRDefault="009242EA">
      <w:pPr>
        <w:jc w:val="both"/>
        <w:sectPr w:rsidR="009242EA">
          <w:pgSz w:w="11910" w:h="16840"/>
          <w:pgMar w:top="1020" w:right="740" w:bottom="1200" w:left="1600" w:header="0" w:footer="922" w:gutter="0"/>
          <w:cols w:space="720"/>
        </w:sectPr>
      </w:pPr>
    </w:p>
    <w:p w:rsidR="009242EA" w:rsidRDefault="00151109">
      <w:pPr>
        <w:pStyle w:val="a3"/>
        <w:spacing w:before="68"/>
        <w:ind w:left="102" w:right="104" w:firstLine="566"/>
      </w:pPr>
      <w:r>
        <w:lastRenderedPageBreak/>
        <w:t>Этика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этикет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proofErr w:type="spellStart"/>
      <w:r>
        <w:t>нетикета</w:t>
      </w:r>
      <w:proofErr w:type="spellEnd"/>
      <w:r>
        <w:t>.</w:t>
      </w:r>
      <w:r>
        <w:rPr>
          <w:spacing w:val="-9"/>
        </w:rPr>
        <w:t xml:space="preserve"> </w:t>
      </w:r>
      <w:r>
        <w:t>Этикет</w:t>
      </w:r>
      <w:r>
        <w:rPr>
          <w:spacing w:val="-7"/>
        </w:rPr>
        <w:t xml:space="preserve"> </w:t>
      </w:r>
      <w:r>
        <w:t>интернет-переписки. Этические нормы, правила этикета интернет-дискуссии, интернет-полемики. Этикетное речевое поведение в ситуациях делового</w:t>
      </w:r>
      <w:r>
        <w:rPr>
          <w:spacing w:val="-1"/>
        </w:rPr>
        <w:t xml:space="preserve"> </w:t>
      </w:r>
      <w:r>
        <w:t>общения.</w:t>
      </w:r>
    </w:p>
    <w:p w:rsidR="009242EA" w:rsidRDefault="009242EA">
      <w:pPr>
        <w:pStyle w:val="a3"/>
        <w:spacing w:before="6"/>
        <w:ind w:left="0" w:firstLine="0"/>
        <w:jc w:val="left"/>
      </w:pPr>
    </w:p>
    <w:p w:rsidR="009242EA" w:rsidRDefault="00151109">
      <w:pPr>
        <w:pStyle w:val="1"/>
        <w:ind w:right="4483"/>
      </w:pPr>
      <w:r>
        <w:t>Раздел 3. Речь. Речевая деятельность. Текст Язык и речь. Виды речевой деятельности</w:t>
      </w:r>
    </w:p>
    <w:p w:rsidR="009242EA" w:rsidRDefault="00151109">
      <w:pPr>
        <w:pStyle w:val="a3"/>
        <w:ind w:left="102" w:right="104" w:firstLine="566"/>
        <w:jc w:val="left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9242EA" w:rsidRDefault="00151109">
      <w:pPr>
        <w:pStyle w:val="1"/>
        <w:spacing w:before="1" w:line="250" w:lineRule="exact"/>
      </w:pPr>
      <w:r>
        <w:t>Текст как единица языка и речи</w:t>
      </w:r>
    </w:p>
    <w:p w:rsidR="009242EA" w:rsidRDefault="00151109">
      <w:pPr>
        <w:pStyle w:val="a3"/>
        <w:spacing w:line="242" w:lineRule="auto"/>
        <w:ind w:left="102" w:right="104" w:firstLine="566"/>
        <w:jc w:val="left"/>
      </w:pPr>
      <w: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9242EA" w:rsidRDefault="00151109">
      <w:pPr>
        <w:pStyle w:val="1"/>
        <w:spacing w:line="250" w:lineRule="exact"/>
      </w:pPr>
      <w:r>
        <w:t>Функциональные разновидности языка</w:t>
      </w:r>
    </w:p>
    <w:p w:rsidR="009242EA" w:rsidRDefault="00151109">
      <w:pPr>
        <w:pStyle w:val="a3"/>
        <w:spacing w:line="250" w:lineRule="exact"/>
        <w:ind w:left="668" w:firstLine="0"/>
        <w:jc w:val="left"/>
      </w:pPr>
      <w:r>
        <w:t>Разговорная речь. Анекдот, шутка.</w:t>
      </w:r>
    </w:p>
    <w:p w:rsidR="009242EA" w:rsidRDefault="00151109">
      <w:pPr>
        <w:pStyle w:val="a3"/>
        <w:ind w:left="102" w:right="104" w:firstLine="566"/>
        <w:jc w:val="left"/>
      </w:pPr>
      <w:r>
        <w:t>Официально-деловой стиль. Деловое письмо, его структурные элементы и языковые особенности.</w:t>
      </w:r>
    </w:p>
    <w:p w:rsidR="009242EA" w:rsidRDefault="00151109">
      <w:pPr>
        <w:pStyle w:val="a3"/>
        <w:ind w:left="668" w:right="1357" w:firstLine="0"/>
        <w:jc w:val="left"/>
      </w:pPr>
      <w:r>
        <w:t>Учебно-научный стиль. Доклад, сообщение. Речь оппонента на защите проекта. Публицистический стиль. Проблемный очерк.</w:t>
      </w:r>
    </w:p>
    <w:p w:rsidR="009242EA" w:rsidRDefault="00151109">
      <w:pPr>
        <w:pStyle w:val="a3"/>
        <w:ind w:left="102" w:right="104" w:firstLine="566"/>
        <w:jc w:val="left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9242EA" w:rsidRDefault="009242EA">
      <w:pPr>
        <w:sectPr w:rsidR="009242EA">
          <w:pgSz w:w="11910" w:h="16840"/>
          <w:pgMar w:top="1040" w:right="740" w:bottom="1200" w:left="1600" w:header="0" w:footer="922" w:gutter="0"/>
          <w:cols w:space="720"/>
        </w:sectPr>
      </w:pPr>
    </w:p>
    <w:p w:rsidR="009242EA" w:rsidRDefault="00151109">
      <w:pPr>
        <w:pStyle w:val="1"/>
        <w:numPr>
          <w:ilvl w:val="0"/>
          <w:numId w:val="2"/>
        </w:numPr>
        <w:tabs>
          <w:tab w:val="left" w:pos="808"/>
        </w:tabs>
        <w:spacing w:before="73"/>
        <w:ind w:left="2219" w:right="577" w:hanging="1652"/>
        <w:jc w:val="left"/>
      </w:pPr>
      <w:r>
        <w:lastRenderedPageBreak/>
        <w:t>ТЕМАТИЧЕСКОЕ ПЛАНИРОВАНИЕ С УКАЗАНИЕМ КОЛИЧЕСТВА ЧАСОВ, ОТВОДИМЫХ НА ОСВОЕНИЕ КАЖДОЙ</w:t>
      </w:r>
      <w:r>
        <w:rPr>
          <w:spacing w:val="-7"/>
        </w:rPr>
        <w:t xml:space="preserve"> </w:t>
      </w:r>
      <w:r>
        <w:t>ТЕМЫ</w:t>
      </w:r>
    </w:p>
    <w:p w:rsidR="009242EA" w:rsidRDefault="009242E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394"/>
        <w:gridCol w:w="4833"/>
        <w:gridCol w:w="1014"/>
      </w:tblGrid>
      <w:tr w:rsidR="009242EA">
        <w:trPr>
          <w:trHeight w:val="505"/>
        </w:trPr>
        <w:tc>
          <w:tcPr>
            <w:tcW w:w="1109" w:type="dxa"/>
          </w:tcPr>
          <w:p w:rsidR="009242EA" w:rsidRDefault="00151109">
            <w:pPr>
              <w:pStyle w:val="TableParagraph"/>
              <w:spacing w:before="125"/>
              <w:ind w:right="95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before="125"/>
              <w:ind w:left="923" w:right="91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before="125"/>
              <w:ind w:left="1326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before="2" w:line="252" w:lineRule="exact"/>
              <w:ind w:left="223" w:right="135" w:hanging="7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242EA">
        <w:trPr>
          <w:trHeight w:val="251"/>
        </w:trPr>
        <w:tc>
          <w:tcPr>
            <w:tcW w:w="1109" w:type="dxa"/>
          </w:tcPr>
          <w:p w:rsidR="009242EA" w:rsidRDefault="009242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7" w:type="dxa"/>
            <w:gridSpan w:val="2"/>
          </w:tcPr>
          <w:p w:rsidR="009242EA" w:rsidRDefault="00151109">
            <w:pPr>
              <w:pStyle w:val="TableParagraph"/>
              <w:spacing w:line="232" w:lineRule="exact"/>
              <w:ind w:left="2266" w:right="2260"/>
              <w:jc w:val="center"/>
              <w:rPr>
                <w:b/>
              </w:rPr>
            </w:pPr>
            <w:r>
              <w:rPr>
                <w:b/>
              </w:rPr>
              <w:t>Раздел 1. Язык и культура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42EA">
        <w:trPr>
          <w:trHeight w:val="1518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226"/>
            </w:pPr>
            <w:r>
              <w:t>Отражение в русском языке культуры и истории русского народа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810"/>
            </w:pPr>
            <w:r>
              <w:t>Русский язык как зеркало национальной культуры и истории народа (обобщение). Важнейшие функции русского языка.</w:t>
            </w:r>
          </w:p>
          <w:p w:rsidR="009242EA" w:rsidRDefault="00151109">
            <w:pPr>
              <w:pStyle w:val="TableParagraph"/>
              <w:spacing w:line="252" w:lineRule="exact"/>
              <w:ind w:left="106" w:right="614"/>
            </w:pPr>
            <w:r>
              <w:t>Понятие о русской языковой картине мира. 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3288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561"/>
            </w:pPr>
            <w:r>
              <w:t>Ключевые слова русской культуры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349"/>
            </w:pPr>
            <w:r>
              <w:t>Примеры ключевых слов (концептов) русской культуры, их национально-историческая значимость.</w:t>
            </w:r>
          </w:p>
          <w:p w:rsidR="009242EA" w:rsidRDefault="00151109">
            <w:pPr>
              <w:pStyle w:val="TableParagraph"/>
              <w:ind w:left="106" w:right="115"/>
            </w:pPr>
            <w:r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</w:t>
            </w:r>
          </w:p>
          <w:p w:rsidR="009242EA" w:rsidRDefault="00151109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t>обозначение понятий народной этики</w:t>
            </w:r>
            <w:r>
              <w:rPr>
                <w:i/>
              </w:rPr>
              <w:t>.</w:t>
            </w:r>
          </w:p>
          <w:p w:rsidR="009242EA" w:rsidRDefault="00151109">
            <w:pPr>
              <w:pStyle w:val="TableParagraph"/>
              <w:ind w:left="106" w:right="211"/>
            </w:pPr>
            <w:r>
              <w:t>Ключевые слова, обозначающие мир русской природы; религиозные представления. Понятие о русской ментальности.</w:t>
            </w:r>
          </w:p>
          <w:p w:rsidR="009242EA" w:rsidRDefault="00151109">
            <w:pPr>
              <w:pStyle w:val="TableParagraph"/>
              <w:spacing w:line="252" w:lineRule="exact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1519"/>
        </w:trPr>
        <w:tc>
          <w:tcPr>
            <w:tcW w:w="1109" w:type="dxa"/>
          </w:tcPr>
          <w:p w:rsidR="009242EA" w:rsidRDefault="00151109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line="248" w:lineRule="exact"/>
            </w:pPr>
            <w:r>
              <w:t>Крылатые слова и</w:t>
            </w:r>
          </w:p>
          <w:p w:rsidR="009242EA" w:rsidRDefault="00151109">
            <w:pPr>
              <w:pStyle w:val="TableParagraph"/>
              <w:ind w:right="226"/>
            </w:pPr>
            <w:r>
              <w:t>выражения в русском языке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433"/>
            </w:pPr>
            <w: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9242EA" w:rsidRDefault="00151109">
            <w:pPr>
              <w:pStyle w:val="TableParagraph"/>
              <w:spacing w:line="254" w:lineRule="exact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2021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line="242" w:lineRule="auto"/>
              <w:ind w:right="529"/>
            </w:pPr>
            <w:r>
              <w:t>Развитие русского языка как</w:t>
            </w:r>
          </w:p>
          <w:p w:rsidR="009242EA" w:rsidRDefault="00151109">
            <w:pPr>
              <w:pStyle w:val="TableParagraph"/>
              <w:ind w:right="94"/>
            </w:pPr>
            <w:r>
              <w:t>закономерный процесс Основные тенденции развития</w:t>
            </w:r>
          </w:p>
          <w:p w:rsidR="009242EA" w:rsidRDefault="00151109">
            <w:pPr>
              <w:pStyle w:val="TableParagraph"/>
              <w:ind w:right="829"/>
            </w:pPr>
            <w:r>
              <w:t>современного русского языка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line="246" w:lineRule="exact"/>
              <w:ind w:left="106"/>
            </w:pPr>
            <w:r>
              <w:t>Развитие языка как объективный процесс.</w:t>
            </w:r>
          </w:p>
          <w:p w:rsidR="009242EA" w:rsidRDefault="00151109">
            <w:pPr>
              <w:pStyle w:val="TableParagraph"/>
              <w:spacing w:before="1"/>
              <w:ind w:left="106" w:right="252"/>
            </w:pPr>
            <w:r>
              <w:t>Общее представление о внешних и внутренних факторах языковых изменений,</w:t>
            </w:r>
          </w:p>
          <w:p w:rsidR="009242EA" w:rsidRDefault="00151109">
            <w:pPr>
              <w:pStyle w:val="TableParagraph"/>
              <w:ind w:left="106" w:right="233"/>
            </w:pPr>
            <w:r>
              <w:t>Общее представление об активных процессах в современном русском языке (основные тенденции, отдельные примеры).</w:t>
            </w:r>
          </w:p>
          <w:p w:rsidR="009242EA" w:rsidRDefault="00151109">
            <w:pPr>
              <w:pStyle w:val="TableParagraph"/>
              <w:spacing w:before="4" w:line="252" w:lineRule="exact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6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2025"/>
        </w:trPr>
        <w:tc>
          <w:tcPr>
            <w:tcW w:w="1109" w:type="dxa"/>
          </w:tcPr>
          <w:p w:rsidR="009242EA" w:rsidRDefault="00151109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428"/>
            </w:pPr>
            <w:r>
              <w:t>Новые иноязычные заимствования в</w:t>
            </w:r>
          </w:p>
          <w:p w:rsidR="009242EA" w:rsidRDefault="00151109">
            <w:pPr>
              <w:pStyle w:val="TableParagraph"/>
              <w:ind w:right="189"/>
            </w:pPr>
            <w:r>
              <w:t>современном русском языке</w:t>
            </w:r>
          </w:p>
          <w:p w:rsidR="009242EA" w:rsidRDefault="00151109">
            <w:pPr>
              <w:pStyle w:val="TableParagraph"/>
              <w:ind w:right="81"/>
            </w:pPr>
            <w:r>
              <w:t>Словообразовательные неологизмы в</w:t>
            </w:r>
          </w:p>
          <w:p w:rsidR="009242EA" w:rsidRDefault="00151109">
            <w:pPr>
              <w:pStyle w:val="TableParagraph"/>
              <w:spacing w:line="252" w:lineRule="exact"/>
              <w:ind w:right="189"/>
            </w:pPr>
            <w:r>
              <w:t>современном русском языке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1131"/>
            </w:pPr>
            <w:r>
              <w:t>Активизация процесса заимствования иноязычных слов.</w:t>
            </w:r>
          </w:p>
          <w:p w:rsidR="009242EA" w:rsidRDefault="00151109">
            <w:pPr>
              <w:pStyle w:val="TableParagraph"/>
              <w:spacing w:line="252" w:lineRule="exact"/>
              <w:ind w:left="106"/>
            </w:pPr>
            <w:r>
              <w:t>Стремительный рост словарного состава языка,</w:t>
            </w:r>
          </w:p>
          <w:p w:rsidR="009242EA" w:rsidRDefault="00151109">
            <w:pPr>
              <w:pStyle w:val="TableParagraph"/>
              <w:ind w:left="106" w:right="239"/>
            </w:pPr>
            <w:r>
              <w:t>«</w:t>
            </w:r>
            <w:proofErr w:type="spellStart"/>
            <w:r>
              <w:t>неологический</w:t>
            </w:r>
            <w:proofErr w:type="spellEnd"/>
            <w:r>
              <w:t xml:space="preserve"> бум» — рождение новых слов. 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2277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659"/>
            </w:pPr>
            <w:r>
              <w:t>Переосмысление значений слов в</w:t>
            </w:r>
          </w:p>
          <w:p w:rsidR="009242EA" w:rsidRDefault="00151109">
            <w:pPr>
              <w:pStyle w:val="TableParagraph"/>
              <w:ind w:right="189"/>
            </w:pPr>
            <w:r>
              <w:t>современном русском языке</w:t>
            </w:r>
          </w:p>
          <w:p w:rsidR="009242EA" w:rsidRDefault="00151109">
            <w:pPr>
              <w:pStyle w:val="TableParagraph"/>
              <w:ind w:right="551"/>
            </w:pPr>
            <w:r>
              <w:t>Стилистическая переоценка слов в</w:t>
            </w:r>
          </w:p>
          <w:p w:rsidR="009242EA" w:rsidRDefault="00151109">
            <w:pPr>
              <w:pStyle w:val="TableParagraph"/>
              <w:ind w:right="189"/>
            </w:pPr>
            <w:r>
              <w:t>современном русском литературном языке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675"/>
            </w:pPr>
            <w:r>
              <w:t>Общее представление о процессах переосмысления имеющихся в языке слов;</w:t>
            </w:r>
          </w:p>
          <w:p w:rsidR="009242EA" w:rsidRDefault="00151109">
            <w:pPr>
              <w:pStyle w:val="TableParagraph"/>
              <w:ind w:left="106" w:right="472"/>
            </w:pPr>
            <w:r>
              <w:t>отражение в толковых словарях изменений в лексическом значении слова.</w:t>
            </w:r>
          </w:p>
          <w:p w:rsidR="009242EA" w:rsidRDefault="00151109">
            <w:pPr>
              <w:pStyle w:val="TableParagraph"/>
              <w:ind w:left="106" w:right="408"/>
            </w:pPr>
            <w:r>
              <w:t>Общее представление о процессах изменения стилистической окраски слов и их</w:t>
            </w:r>
          </w:p>
          <w:p w:rsidR="009242EA" w:rsidRDefault="00151109">
            <w:pPr>
              <w:pStyle w:val="TableParagraph"/>
              <w:spacing w:line="251" w:lineRule="exact"/>
              <w:ind w:left="106"/>
            </w:pPr>
            <w:r>
              <w:t>стилистической переоценке; отражение в</w:t>
            </w:r>
          </w:p>
          <w:p w:rsidR="009242EA" w:rsidRDefault="00151109">
            <w:pPr>
              <w:pStyle w:val="TableParagraph"/>
              <w:spacing w:line="252" w:lineRule="exact"/>
              <w:ind w:left="106" w:right="137"/>
            </w:pPr>
            <w:r>
              <w:t>толковых словарях изменений в стилистической окраске слов.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</w:tr>
    </w:tbl>
    <w:p w:rsidR="009242EA" w:rsidRDefault="009242EA">
      <w:pPr>
        <w:spacing w:line="247" w:lineRule="exact"/>
        <w:jc w:val="center"/>
        <w:sectPr w:rsidR="009242EA">
          <w:pgSz w:w="11910" w:h="16840"/>
          <w:pgMar w:top="1040" w:right="740" w:bottom="1200" w:left="160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394"/>
        <w:gridCol w:w="4833"/>
        <w:gridCol w:w="1014"/>
      </w:tblGrid>
      <w:tr w:rsidR="009242EA">
        <w:trPr>
          <w:trHeight w:val="506"/>
        </w:trPr>
        <w:tc>
          <w:tcPr>
            <w:tcW w:w="1109" w:type="dxa"/>
          </w:tcPr>
          <w:p w:rsidR="009242EA" w:rsidRDefault="009242EA">
            <w:pPr>
              <w:pStyle w:val="TableParagraph"/>
              <w:ind w:left="0"/>
            </w:pPr>
          </w:p>
        </w:tc>
        <w:tc>
          <w:tcPr>
            <w:tcW w:w="2394" w:type="dxa"/>
          </w:tcPr>
          <w:p w:rsidR="009242EA" w:rsidRDefault="009242EA">
            <w:pPr>
              <w:pStyle w:val="TableParagraph"/>
              <w:ind w:left="0"/>
            </w:pP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line="243" w:lineRule="exact"/>
              <w:ind w:left="162"/>
            </w:pPr>
            <w:r>
              <w:t>Орфографический и пунктуационный</w:t>
            </w:r>
          </w:p>
          <w:p w:rsidR="009242EA" w:rsidRDefault="00151109">
            <w:pPr>
              <w:pStyle w:val="TableParagraph"/>
              <w:spacing w:line="244" w:lineRule="exact"/>
              <w:ind w:left="106"/>
            </w:pPr>
            <w:r>
              <w:t>практикум</w:t>
            </w:r>
          </w:p>
        </w:tc>
        <w:tc>
          <w:tcPr>
            <w:tcW w:w="1014" w:type="dxa"/>
          </w:tcPr>
          <w:p w:rsidR="009242EA" w:rsidRDefault="009242EA">
            <w:pPr>
              <w:pStyle w:val="TableParagraph"/>
              <w:ind w:left="0"/>
            </w:pPr>
          </w:p>
        </w:tc>
      </w:tr>
      <w:tr w:rsidR="009242EA">
        <w:trPr>
          <w:trHeight w:val="506"/>
        </w:trPr>
        <w:tc>
          <w:tcPr>
            <w:tcW w:w="1109" w:type="dxa"/>
          </w:tcPr>
          <w:p w:rsidR="009242EA" w:rsidRDefault="009242EA">
            <w:pPr>
              <w:pStyle w:val="TableParagraph"/>
              <w:ind w:left="0"/>
            </w:pPr>
          </w:p>
        </w:tc>
        <w:tc>
          <w:tcPr>
            <w:tcW w:w="7227" w:type="dxa"/>
            <w:gridSpan w:val="2"/>
          </w:tcPr>
          <w:p w:rsidR="009242EA" w:rsidRDefault="0015110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Раздел 2. Культура речи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42EA">
        <w:trPr>
          <w:trHeight w:val="2322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97"/>
            </w:pPr>
            <w:r>
              <w:t>Орфоэпические нормы современного</w:t>
            </w:r>
          </w:p>
          <w:p w:rsidR="009242EA" w:rsidRDefault="00151109">
            <w:pPr>
              <w:pStyle w:val="TableParagraph"/>
              <w:spacing w:line="251" w:lineRule="exact"/>
            </w:pPr>
            <w:r>
              <w:t>русского</w:t>
            </w:r>
          </w:p>
          <w:p w:rsidR="009242EA" w:rsidRDefault="00151109">
            <w:pPr>
              <w:pStyle w:val="TableParagraph"/>
            </w:pPr>
            <w:r>
              <w:t>литературного языка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223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  <w:p w:rsidR="009242EA" w:rsidRDefault="00151109">
            <w:pPr>
              <w:pStyle w:val="TableParagraph"/>
              <w:ind w:left="106" w:right="102"/>
            </w:pPr>
            <w:r>
              <w:t>Активные процессы в области произношения и ударения. Нарушение орфоэпической нормы как художественный прием.</w:t>
            </w:r>
          </w:p>
          <w:p w:rsidR="009242EA" w:rsidRDefault="00151109">
            <w:pPr>
              <w:pStyle w:val="TableParagraph"/>
              <w:spacing w:line="276" w:lineRule="exact"/>
              <w:ind w:left="106" w:right="815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3636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379"/>
            </w:pPr>
            <w:r>
              <w:t>Лексические нормы современного</w:t>
            </w:r>
          </w:p>
          <w:p w:rsidR="009242EA" w:rsidRDefault="00151109">
            <w:pPr>
              <w:pStyle w:val="TableParagraph"/>
              <w:spacing w:line="252" w:lineRule="exact"/>
            </w:pPr>
            <w:r>
              <w:t>русского</w:t>
            </w:r>
          </w:p>
          <w:p w:rsidR="009242EA" w:rsidRDefault="00151109">
            <w:pPr>
              <w:pStyle w:val="TableParagraph"/>
            </w:pPr>
            <w:r>
              <w:t>литературного языка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433"/>
            </w:pPr>
            <w:r>
              <w:t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</w:t>
            </w:r>
          </w:p>
          <w:p w:rsidR="009242EA" w:rsidRDefault="00151109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Лексическая сочетаемость слова. Свободная и несвободная лексическая сочетаемость.</w:t>
            </w:r>
          </w:p>
          <w:p w:rsidR="009242EA" w:rsidRDefault="001511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Типичные ошибки‚ связанные с нарушением лексической сочетаемости</w:t>
            </w:r>
          </w:p>
          <w:p w:rsidR="009242EA" w:rsidRDefault="00151109">
            <w:pPr>
              <w:pStyle w:val="TableParagraph"/>
              <w:ind w:left="106" w:right="305"/>
            </w:pPr>
            <w: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9242EA" w:rsidRDefault="00151109">
            <w:pPr>
              <w:pStyle w:val="TableParagraph"/>
              <w:spacing w:line="252" w:lineRule="exact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5059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275"/>
            </w:pPr>
            <w:r>
              <w:t>Грамматические нормы современного русского</w:t>
            </w:r>
          </w:p>
          <w:p w:rsidR="009242EA" w:rsidRDefault="00151109">
            <w:pPr>
              <w:pStyle w:val="TableParagraph"/>
              <w:spacing w:line="252" w:lineRule="exact"/>
            </w:pPr>
            <w:r>
              <w:t>литературного языка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138"/>
            </w:pPr>
            <w:r>
              <w:t>Основные грамматические нормы современного русского литературного языка. Отражение</w:t>
            </w:r>
          </w:p>
          <w:p w:rsidR="009242EA" w:rsidRDefault="00151109">
            <w:pPr>
              <w:pStyle w:val="TableParagraph"/>
              <w:spacing w:line="252" w:lineRule="exact"/>
              <w:ind w:left="106"/>
            </w:pPr>
            <w:r>
              <w:t>вариантов грамматической нормы в</w:t>
            </w:r>
          </w:p>
          <w:p w:rsidR="009242EA" w:rsidRDefault="00151109">
            <w:pPr>
              <w:pStyle w:val="TableParagraph"/>
              <w:ind w:left="106" w:right="796"/>
            </w:pPr>
            <w:r>
              <w:t>современных грамматических словарях и справочниках. Словарные пометы.</w:t>
            </w:r>
          </w:p>
          <w:p w:rsidR="009242EA" w:rsidRDefault="00151109">
            <w:pPr>
              <w:pStyle w:val="TableParagraph"/>
              <w:ind w:left="106" w:right="421"/>
              <w:rPr>
                <w:i/>
              </w:rPr>
            </w:pPr>
            <w:r>
              <w:t xml:space="preserve">Управление: управление в словосочетаниях с предлогами </w:t>
            </w:r>
            <w:r>
              <w:rPr>
                <w:i/>
              </w:rPr>
              <w:t>благодаря, согласно, вопреки.</w:t>
            </w:r>
          </w:p>
          <w:p w:rsidR="009242EA" w:rsidRDefault="00151109">
            <w:pPr>
              <w:pStyle w:val="TableParagraph"/>
              <w:spacing w:line="252" w:lineRule="exact"/>
              <w:ind w:left="106"/>
            </w:pPr>
            <w:r>
              <w:t>Типичные грамматические ошибки.</w:t>
            </w:r>
          </w:p>
          <w:p w:rsidR="009242EA" w:rsidRDefault="00151109">
            <w:pPr>
              <w:pStyle w:val="TableParagraph"/>
              <w:ind w:left="106" w:right="131"/>
            </w:pPr>
            <w:r>
              <w:t xml:space="preserve">Управление в словосочетаниях с предлогом </w:t>
            </w:r>
            <w:r>
              <w:rPr>
                <w:i/>
              </w:rPr>
              <w:t xml:space="preserve">по </w:t>
            </w:r>
            <w:r>
              <w:t>в распределительном значении и</w:t>
            </w:r>
          </w:p>
          <w:p w:rsidR="009242EA" w:rsidRDefault="00151109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t>количественными числительными (</w:t>
            </w:r>
            <w:r>
              <w:rPr>
                <w:i/>
              </w:rPr>
              <w:t>по пять груш</w:t>
            </w:r>
          </w:p>
          <w:p w:rsidR="009242EA" w:rsidRDefault="00151109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52" w:lineRule="exact"/>
              <w:ind w:left="358" w:hanging="253"/>
            </w:pPr>
            <w:r>
              <w:rPr>
                <w:i/>
              </w:rPr>
              <w:t>по пяти груш</w:t>
            </w:r>
            <w:r>
              <w:t>). Правильное</w:t>
            </w:r>
            <w:r>
              <w:rPr>
                <w:spacing w:val="-4"/>
              </w:rPr>
              <w:t xml:space="preserve"> </w:t>
            </w:r>
            <w:r>
              <w:t>построение</w:t>
            </w:r>
          </w:p>
          <w:p w:rsidR="009242EA" w:rsidRDefault="00151109">
            <w:pPr>
              <w:pStyle w:val="TableParagraph"/>
              <w:ind w:left="106" w:right="296"/>
              <w:jc w:val="both"/>
              <w:rPr>
                <w:i/>
              </w:rPr>
            </w:pPr>
            <w:r>
              <w:t>словосочетаний по типу управления (</w:t>
            </w:r>
            <w:r>
              <w:rPr>
                <w:i/>
              </w:rPr>
              <w:t>отзыв о книге — рецензия на книгу, обидеться на слово</w:t>
            </w:r>
          </w:p>
          <w:p w:rsidR="009242EA" w:rsidRDefault="00151109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right="239" w:firstLine="0"/>
              <w:jc w:val="both"/>
            </w:pPr>
            <w:r>
              <w:rPr>
                <w:i/>
              </w:rPr>
              <w:t>обижен словами</w:t>
            </w:r>
            <w:r>
              <w:t xml:space="preserve">). Правильное употребление предлогов </w:t>
            </w:r>
            <w:r>
              <w:rPr>
                <w:i/>
              </w:rPr>
              <w:t xml:space="preserve">о‚ по‚ из‚ с </w:t>
            </w:r>
            <w:r>
              <w:t>в составе словосочетания (</w:t>
            </w:r>
            <w:r>
              <w:rPr>
                <w:i/>
              </w:rPr>
              <w:t>приехать из Москвы — приехать с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Урала</w:t>
            </w:r>
            <w:r>
              <w:t>).</w:t>
            </w:r>
          </w:p>
          <w:p w:rsidR="009242EA" w:rsidRDefault="00151109">
            <w:pPr>
              <w:pStyle w:val="TableParagraph"/>
              <w:spacing w:line="252" w:lineRule="exact"/>
              <w:ind w:left="106"/>
              <w:jc w:val="both"/>
            </w:pPr>
            <w:r>
              <w:t>Типичные грамматические ошибки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1264"/>
        </w:trPr>
        <w:tc>
          <w:tcPr>
            <w:tcW w:w="1109" w:type="dxa"/>
          </w:tcPr>
          <w:p w:rsidR="009242EA" w:rsidRDefault="009242E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242EA" w:rsidRDefault="00151109">
            <w:pPr>
              <w:pStyle w:val="TableParagraph"/>
              <w:ind w:left="104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275"/>
            </w:pPr>
            <w:r>
              <w:t>Грамматические нормы современного русского</w:t>
            </w:r>
          </w:p>
          <w:p w:rsidR="009242EA" w:rsidRDefault="00151109">
            <w:pPr>
              <w:pStyle w:val="TableParagraph"/>
              <w:spacing w:line="252" w:lineRule="exact"/>
            </w:pPr>
            <w:r>
              <w:t>литературного языка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line="241" w:lineRule="exact"/>
              <w:ind w:left="106"/>
            </w:pPr>
            <w:r>
              <w:t>Нормы употребления причастных и</w:t>
            </w:r>
          </w:p>
          <w:p w:rsidR="009242EA" w:rsidRDefault="00151109">
            <w:pPr>
              <w:pStyle w:val="TableParagraph"/>
              <w:spacing w:before="1"/>
              <w:ind w:left="106" w:right="437"/>
            </w:pPr>
            <w:r>
              <w:t>деепричастных оборотов‚ предложений с косвенной речью. Типичные грамматические ошибки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1012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104" w:right="9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275"/>
            </w:pPr>
            <w:r>
              <w:t>Грамматические нормы современного русского</w:t>
            </w:r>
          </w:p>
          <w:p w:rsidR="009242EA" w:rsidRDefault="00151109">
            <w:pPr>
              <w:pStyle w:val="TableParagraph"/>
              <w:spacing w:line="244" w:lineRule="exact"/>
            </w:pPr>
            <w:r>
              <w:t>литературного языка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147"/>
            </w:pPr>
            <w:r>
              <w:t>Типичные ошибки в построении сложных предложений: постановка рядом двух однозначных союзов (</w:t>
            </w:r>
            <w:r>
              <w:rPr>
                <w:i/>
              </w:rPr>
              <w:t xml:space="preserve">но </w:t>
            </w:r>
            <w:r>
              <w:t xml:space="preserve">и </w:t>
            </w:r>
            <w:r>
              <w:rPr>
                <w:i/>
              </w:rPr>
              <w:t>однако</w:t>
            </w:r>
            <w:r>
              <w:t xml:space="preserve">, </w:t>
            </w:r>
            <w:r>
              <w:rPr>
                <w:i/>
              </w:rPr>
              <w:t xml:space="preserve">что </w:t>
            </w:r>
            <w:r>
              <w:t xml:space="preserve">и </w:t>
            </w:r>
            <w:r>
              <w:rPr>
                <w:i/>
              </w:rPr>
              <w:t>будто</w:t>
            </w:r>
            <w:r>
              <w:t>,</w:t>
            </w:r>
          </w:p>
          <w:p w:rsidR="009242EA" w:rsidRDefault="00151109">
            <w:pPr>
              <w:pStyle w:val="TableParagraph"/>
              <w:spacing w:line="244" w:lineRule="exact"/>
              <w:ind w:left="106"/>
            </w:pPr>
            <w:r>
              <w:rPr>
                <w:i/>
              </w:rPr>
              <w:t xml:space="preserve">что </w:t>
            </w:r>
            <w:r>
              <w:t xml:space="preserve">и </w:t>
            </w:r>
            <w:r>
              <w:rPr>
                <w:i/>
              </w:rPr>
              <w:t>как будто</w:t>
            </w:r>
            <w:r>
              <w:t xml:space="preserve">)‚ повторение частицы </w:t>
            </w:r>
            <w:r>
              <w:rPr>
                <w:i/>
              </w:rPr>
              <w:t xml:space="preserve">бы </w:t>
            </w:r>
            <w:r>
              <w:t>в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</w:tr>
    </w:tbl>
    <w:p w:rsidR="009242EA" w:rsidRDefault="009242EA">
      <w:pPr>
        <w:spacing w:line="241" w:lineRule="exact"/>
        <w:jc w:val="center"/>
        <w:sectPr w:rsidR="009242EA">
          <w:pgSz w:w="11910" w:h="16840"/>
          <w:pgMar w:top="1120" w:right="740" w:bottom="1120" w:left="160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394"/>
        <w:gridCol w:w="4833"/>
        <w:gridCol w:w="1014"/>
      </w:tblGrid>
      <w:tr w:rsidR="009242EA">
        <w:trPr>
          <w:trHeight w:val="1519"/>
        </w:trPr>
        <w:tc>
          <w:tcPr>
            <w:tcW w:w="1109" w:type="dxa"/>
          </w:tcPr>
          <w:p w:rsidR="009242EA" w:rsidRDefault="009242EA">
            <w:pPr>
              <w:pStyle w:val="TableParagraph"/>
              <w:ind w:left="0"/>
            </w:pPr>
          </w:p>
        </w:tc>
        <w:tc>
          <w:tcPr>
            <w:tcW w:w="2394" w:type="dxa"/>
          </w:tcPr>
          <w:p w:rsidR="009242EA" w:rsidRDefault="009242EA">
            <w:pPr>
              <w:pStyle w:val="TableParagraph"/>
              <w:ind w:left="0"/>
            </w:pP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617"/>
            </w:pPr>
            <w:r>
              <w:t xml:space="preserve">предложениях с союзами </w:t>
            </w:r>
            <w:r>
              <w:rPr>
                <w:i/>
              </w:rPr>
              <w:t xml:space="preserve">чтобы </w:t>
            </w:r>
            <w:r>
              <w:t xml:space="preserve">и </w:t>
            </w:r>
            <w:r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  <w:p w:rsidR="009242EA" w:rsidRDefault="00151109">
            <w:pPr>
              <w:pStyle w:val="TableParagraph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9242EA">
            <w:pPr>
              <w:pStyle w:val="TableParagraph"/>
              <w:ind w:left="0"/>
            </w:pPr>
          </w:p>
        </w:tc>
      </w:tr>
      <w:tr w:rsidR="009242EA">
        <w:trPr>
          <w:trHeight w:val="2277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0" w:right="43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line="242" w:lineRule="auto"/>
              <w:ind w:right="577"/>
            </w:pPr>
            <w:r>
              <w:t>Речевой этикет в деловом общении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424"/>
            </w:pPr>
            <w:r>
              <w:t>Этические нормы, правила этикета интернет- дискуссии, интернет-полемики. Этикетное речевое поведение в ситуациях делового общения.</w:t>
            </w:r>
          </w:p>
          <w:p w:rsidR="009242EA" w:rsidRDefault="00151109">
            <w:pPr>
              <w:pStyle w:val="TableParagraph"/>
              <w:ind w:left="106" w:right="389"/>
            </w:pPr>
            <w:r>
              <w:t xml:space="preserve">Этика и этикет в электронной среде общения. Понятие </w:t>
            </w:r>
            <w:proofErr w:type="spellStart"/>
            <w:r>
              <w:t>нетикета</w:t>
            </w:r>
            <w:proofErr w:type="spellEnd"/>
            <w:r>
              <w:t>.</w:t>
            </w:r>
          </w:p>
          <w:p w:rsidR="009242EA" w:rsidRDefault="00151109">
            <w:pPr>
              <w:pStyle w:val="TableParagraph"/>
              <w:ind w:left="106" w:right="156"/>
            </w:pPr>
            <w:r>
              <w:t>Ключевые слова раздела. Обобщение материала Орфографический и пунктуационный</w:t>
            </w:r>
          </w:p>
          <w:p w:rsidR="009242EA" w:rsidRDefault="00151109">
            <w:pPr>
              <w:pStyle w:val="TableParagraph"/>
              <w:spacing w:line="244" w:lineRule="exact"/>
              <w:ind w:left="106"/>
            </w:pPr>
            <w:r>
              <w:t>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</w:tr>
      <w:tr w:rsidR="009242EA">
        <w:trPr>
          <w:trHeight w:val="505"/>
        </w:trPr>
        <w:tc>
          <w:tcPr>
            <w:tcW w:w="1109" w:type="dxa"/>
          </w:tcPr>
          <w:p w:rsidR="009242EA" w:rsidRDefault="009242EA">
            <w:pPr>
              <w:pStyle w:val="TableParagraph"/>
              <w:ind w:left="0"/>
            </w:pPr>
          </w:p>
        </w:tc>
        <w:tc>
          <w:tcPr>
            <w:tcW w:w="7227" w:type="dxa"/>
            <w:gridSpan w:val="2"/>
          </w:tcPr>
          <w:p w:rsidR="009242EA" w:rsidRDefault="00151109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Раздел 3. Речь. Текст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2EA">
        <w:trPr>
          <w:trHeight w:val="1564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0" w:right="432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line="242" w:lineRule="auto"/>
              <w:ind w:right="830"/>
            </w:pPr>
            <w:r>
              <w:t>Русский язык в Интернете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283"/>
            </w:pPr>
            <w: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 Этикет интернет-переписки.</w:t>
            </w:r>
          </w:p>
          <w:p w:rsidR="009242EA" w:rsidRDefault="00151109">
            <w:pPr>
              <w:pStyle w:val="TableParagraph"/>
              <w:spacing w:line="276" w:lineRule="exact"/>
              <w:ind w:left="106" w:right="815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42EA">
        <w:trPr>
          <w:trHeight w:val="2575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0" w:right="432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187"/>
            </w:pPr>
            <w:r>
              <w:t>Виды преобразования текстов</w:t>
            </w:r>
          </w:p>
          <w:p w:rsidR="009242EA" w:rsidRDefault="00151109">
            <w:pPr>
              <w:pStyle w:val="TableParagraph"/>
              <w:ind w:right="580"/>
            </w:pPr>
            <w:r>
              <w:t>Разговорная речь. Анекдот, шутка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line="240" w:lineRule="exact"/>
              <w:ind w:left="106"/>
            </w:pPr>
            <w:r>
              <w:t>Текст как единица языка и речи.</w:t>
            </w:r>
          </w:p>
          <w:p w:rsidR="009242EA" w:rsidRDefault="00151109">
            <w:pPr>
              <w:pStyle w:val="TableParagraph"/>
              <w:ind w:left="106" w:right="411"/>
            </w:pPr>
            <w:r>
              <w:t xml:space="preserve">Виды преобразования текстов: аннотация. Виды преобразования текстов: конспект. </w:t>
            </w:r>
            <w:r>
              <w:rPr>
                <w:sz w:val="24"/>
              </w:rPr>
              <w:t xml:space="preserve">Использование графиков, диаграмм, схем для представления информации </w:t>
            </w:r>
            <w:r>
              <w:t>Функциональные разновидности языка.</w:t>
            </w:r>
          </w:p>
          <w:p w:rsidR="009242EA" w:rsidRDefault="00151109">
            <w:pPr>
              <w:pStyle w:val="TableParagraph"/>
              <w:ind w:left="106" w:right="1138"/>
            </w:pPr>
            <w:r>
              <w:t>Разговорная речь. Анекдот, шутка. Орфографический и пунктуационный практикум.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42EA">
        <w:trPr>
          <w:trHeight w:val="1770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0" w:right="432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ind w:right="122"/>
            </w:pPr>
            <w:r>
              <w:t xml:space="preserve">Официально-деловой стиль. Деловое письмо Научно-учебный </w:t>
            </w:r>
            <w:proofErr w:type="spellStart"/>
            <w:r>
              <w:t>подстиль</w:t>
            </w:r>
            <w:proofErr w:type="spellEnd"/>
            <w:r>
              <w:t>. Доклад,</w:t>
            </w:r>
          </w:p>
          <w:p w:rsidR="009242EA" w:rsidRDefault="00151109">
            <w:pPr>
              <w:pStyle w:val="TableParagraph"/>
            </w:pPr>
            <w:r>
              <w:t>сообщение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line="242" w:lineRule="auto"/>
              <w:ind w:left="106" w:right="414"/>
            </w:pPr>
            <w:r>
              <w:t>Официально-деловой стиль. Деловое письмо, его структурные элементы и языковые</w:t>
            </w:r>
          </w:p>
          <w:p w:rsidR="009242EA" w:rsidRDefault="00151109">
            <w:pPr>
              <w:pStyle w:val="TableParagraph"/>
              <w:spacing w:line="248" w:lineRule="exact"/>
              <w:ind w:left="106"/>
            </w:pPr>
            <w:r>
              <w:t>особенности.</w:t>
            </w:r>
          </w:p>
          <w:p w:rsidR="009242EA" w:rsidRDefault="00151109">
            <w:pPr>
              <w:pStyle w:val="TableParagraph"/>
              <w:ind w:left="106" w:right="533"/>
            </w:pPr>
            <w:r>
              <w:t>Учебно-научный стиль. Доклад, сообщение. Речь оппонента на защите проекта.</w:t>
            </w:r>
          </w:p>
          <w:p w:rsidR="009242EA" w:rsidRDefault="00151109">
            <w:pPr>
              <w:pStyle w:val="TableParagraph"/>
              <w:spacing w:line="254" w:lineRule="exact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42EA">
        <w:trPr>
          <w:trHeight w:val="1009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4" w:lineRule="exact"/>
              <w:ind w:left="0" w:right="432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line="239" w:lineRule="exact"/>
            </w:pPr>
            <w:r>
              <w:t>Публицистический</w:t>
            </w:r>
          </w:p>
          <w:p w:rsidR="009242EA" w:rsidRDefault="00151109">
            <w:pPr>
              <w:pStyle w:val="TableParagraph"/>
              <w:spacing w:before="1"/>
              <w:ind w:right="404"/>
            </w:pPr>
            <w:r>
              <w:t>стиль. Проблемный очерк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spacing w:line="239" w:lineRule="exact"/>
              <w:ind w:left="106"/>
            </w:pPr>
            <w:r>
              <w:t>Публицистический стиль. Проблемный очерк.</w:t>
            </w:r>
          </w:p>
          <w:p w:rsidR="009242EA" w:rsidRDefault="00151109">
            <w:pPr>
              <w:pStyle w:val="TableParagraph"/>
              <w:spacing w:before="1"/>
              <w:ind w:left="106" w:right="1138"/>
            </w:pPr>
            <w:r>
              <w:t>Орфографический и пунктуационный практикум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42EA">
        <w:trPr>
          <w:trHeight w:val="1770"/>
        </w:trPr>
        <w:tc>
          <w:tcPr>
            <w:tcW w:w="1109" w:type="dxa"/>
          </w:tcPr>
          <w:p w:rsidR="009242EA" w:rsidRDefault="00151109">
            <w:pPr>
              <w:pStyle w:val="TableParagraph"/>
              <w:spacing w:line="246" w:lineRule="exact"/>
              <w:ind w:left="0" w:right="432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94" w:type="dxa"/>
          </w:tcPr>
          <w:p w:rsidR="009242EA" w:rsidRDefault="00151109">
            <w:pPr>
              <w:pStyle w:val="TableParagraph"/>
              <w:spacing w:line="242" w:lineRule="auto"/>
              <w:ind w:right="163"/>
            </w:pPr>
            <w:r>
              <w:t>Язык художественной литературы.</w:t>
            </w:r>
          </w:p>
          <w:p w:rsidR="009242EA" w:rsidRDefault="00151109">
            <w:pPr>
              <w:pStyle w:val="TableParagraph"/>
              <w:spacing w:line="248" w:lineRule="exact"/>
            </w:pPr>
            <w:r>
              <w:t>Прецедентные тексты</w:t>
            </w:r>
          </w:p>
        </w:tc>
        <w:tc>
          <w:tcPr>
            <w:tcW w:w="4833" w:type="dxa"/>
          </w:tcPr>
          <w:p w:rsidR="009242EA" w:rsidRDefault="00151109">
            <w:pPr>
              <w:pStyle w:val="TableParagraph"/>
              <w:ind w:left="106" w:right="1138"/>
            </w:pPr>
            <w: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>
              <w:t>интертекст</w:t>
            </w:r>
            <w:proofErr w:type="spellEnd"/>
            <w:r>
              <w:t xml:space="preserve"> Афоризмы. Прецедентные тексты. Орфографический и пунктуационный практикум.</w:t>
            </w:r>
          </w:p>
          <w:p w:rsidR="009242EA" w:rsidRDefault="00151109">
            <w:pPr>
              <w:pStyle w:val="TableParagraph"/>
              <w:spacing w:line="244" w:lineRule="exact"/>
              <w:ind w:left="106"/>
            </w:pPr>
            <w:r>
              <w:t>Ключевые слова раздела. Обобщение материала</w:t>
            </w:r>
          </w:p>
        </w:tc>
        <w:tc>
          <w:tcPr>
            <w:tcW w:w="1014" w:type="dxa"/>
          </w:tcPr>
          <w:p w:rsidR="009242EA" w:rsidRDefault="00151109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044A" w:rsidRDefault="00AD044A"/>
    <w:sectPr w:rsidR="00AD044A" w:rsidSect="003A4A40">
      <w:pgSz w:w="11910" w:h="16840"/>
      <w:pgMar w:top="1120" w:right="740" w:bottom="1120" w:left="1600" w:header="0" w:footer="9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4A" w:rsidRDefault="00151109">
      <w:r>
        <w:separator/>
      </w:r>
    </w:p>
  </w:endnote>
  <w:endnote w:type="continuationSeparator" w:id="0">
    <w:p w:rsidR="00AD044A" w:rsidRDefault="001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EA" w:rsidRDefault="0011764E">
    <w:pPr>
      <w:pStyle w:val="a3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780.8pt;width:15.3pt;height:13.05pt;z-index:-251658752;mso-position-horizontal-relative:page;mso-position-vertical-relative:page" filled="f" stroked="f">
          <v:textbox inset="0,0,0,0">
            <w:txbxContent>
              <w:p w:rsidR="009242EA" w:rsidRDefault="008E6B1A">
                <w:pPr>
                  <w:pStyle w:val="a3"/>
                  <w:spacing w:line="245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15110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764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4A" w:rsidRDefault="00151109">
      <w:r>
        <w:separator/>
      </w:r>
    </w:p>
  </w:footnote>
  <w:footnote w:type="continuationSeparator" w:id="0">
    <w:p w:rsidR="00AD044A" w:rsidRDefault="0015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75D"/>
    <w:multiLevelType w:val="hybridMultilevel"/>
    <w:tmpl w:val="E710D222"/>
    <w:lvl w:ilvl="0" w:tplc="E376BF26">
      <w:start w:val="5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2AAAC8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479E0848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3" w:tplc="F9AE547E">
      <w:numFmt w:val="bullet"/>
      <w:lvlText w:val="•"/>
      <w:lvlJc w:val="left"/>
      <w:pPr>
        <w:ind w:left="3199" w:hanging="360"/>
      </w:pPr>
      <w:rPr>
        <w:rFonts w:hint="default"/>
        <w:lang w:val="ru-RU" w:eastAsia="ru-RU" w:bidi="ru-RU"/>
      </w:rPr>
    </w:lvl>
    <w:lvl w:ilvl="4" w:tplc="FCE8E618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B10A833E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8A24EE42">
      <w:numFmt w:val="bullet"/>
      <w:lvlText w:val="•"/>
      <w:lvlJc w:val="left"/>
      <w:pPr>
        <w:ind w:left="5928" w:hanging="360"/>
      </w:pPr>
      <w:rPr>
        <w:rFonts w:hint="default"/>
        <w:lang w:val="ru-RU" w:eastAsia="ru-RU" w:bidi="ru-RU"/>
      </w:rPr>
    </w:lvl>
    <w:lvl w:ilvl="7" w:tplc="DC5C5A52">
      <w:numFmt w:val="bullet"/>
      <w:lvlText w:val="•"/>
      <w:lvlJc w:val="left"/>
      <w:pPr>
        <w:ind w:left="6837" w:hanging="360"/>
      </w:pPr>
      <w:rPr>
        <w:rFonts w:hint="default"/>
        <w:lang w:val="ru-RU" w:eastAsia="ru-RU" w:bidi="ru-RU"/>
      </w:rPr>
    </w:lvl>
    <w:lvl w:ilvl="8" w:tplc="4ED2492E">
      <w:numFmt w:val="bullet"/>
      <w:lvlText w:val="•"/>
      <w:lvlJc w:val="left"/>
      <w:pPr>
        <w:ind w:left="7747" w:hanging="360"/>
      </w:pPr>
      <w:rPr>
        <w:rFonts w:hint="default"/>
        <w:lang w:val="ru-RU" w:eastAsia="ru-RU" w:bidi="ru-RU"/>
      </w:rPr>
    </w:lvl>
  </w:abstractNum>
  <w:abstractNum w:abstractNumId="1">
    <w:nsid w:val="33BF6733"/>
    <w:multiLevelType w:val="hybridMultilevel"/>
    <w:tmpl w:val="980CA6BA"/>
    <w:lvl w:ilvl="0" w:tplc="C9BA9EEC">
      <w:start w:val="1"/>
      <w:numFmt w:val="decimal"/>
      <w:lvlText w:val="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39F83D32">
      <w:numFmt w:val="bullet"/>
      <w:lvlText w:val=""/>
      <w:lvlJc w:val="left"/>
      <w:pPr>
        <w:ind w:left="1388" w:hanging="360"/>
      </w:pPr>
      <w:rPr>
        <w:rFonts w:hint="default"/>
        <w:w w:val="100"/>
        <w:lang w:val="ru-RU" w:eastAsia="ru-RU" w:bidi="ru-RU"/>
      </w:rPr>
    </w:lvl>
    <w:lvl w:ilvl="2" w:tplc="0E8E9FCE">
      <w:numFmt w:val="bullet"/>
      <w:lvlText w:val="•"/>
      <w:lvlJc w:val="left"/>
      <w:pPr>
        <w:ind w:left="2289" w:hanging="360"/>
      </w:pPr>
      <w:rPr>
        <w:rFonts w:hint="default"/>
        <w:lang w:val="ru-RU" w:eastAsia="ru-RU" w:bidi="ru-RU"/>
      </w:rPr>
    </w:lvl>
    <w:lvl w:ilvl="3" w:tplc="442A67F2">
      <w:numFmt w:val="bullet"/>
      <w:lvlText w:val="•"/>
      <w:lvlJc w:val="left"/>
      <w:pPr>
        <w:ind w:left="3199" w:hanging="360"/>
      </w:pPr>
      <w:rPr>
        <w:rFonts w:hint="default"/>
        <w:lang w:val="ru-RU" w:eastAsia="ru-RU" w:bidi="ru-RU"/>
      </w:rPr>
    </w:lvl>
    <w:lvl w:ilvl="4" w:tplc="4F666406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95B4897A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B1C2066C">
      <w:numFmt w:val="bullet"/>
      <w:lvlText w:val="•"/>
      <w:lvlJc w:val="left"/>
      <w:pPr>
        <w:ind w:left="5928" w:hanging="360"/>
      </w:pPr>
      <w:rPr>
        <w:rFonts w:hint="default"/>
        <w:lang w:val="ru-RU" w:eastAsia="ru-RU" w:bidi="ru-RU"/>
      </w:rPr>
    </w:lvl>
    <w:lvl w:ilvl="7" w:tplc="A404D3A6">
      <w:numFmt w:val="bullet"/>
      <w:lvlText w:val="•"/>
      <w:lvlJc w:val="left"/>
      <w:pPr>
        <w:ind w:left="6837" w:hanging="360"/>
      </w:pPr>
      <w:rPr>
        <w:rFonts w:hint="default"/>
        <w:lang w:val="ru-RU" w:eastAsia="ru-RU" w:bidi="ru-RU"/>
      </w:rPr>
    </w:lvl>
    <w:lvl w:ilvl="8" w:tplc="1AB6032A">
      <w:numFmt w:val="bullet"/>
      <w:lvlText w:val="•"/>
      <w:lvlJc w:val="left"/>
      <w:pPr>
        <w:ind w:left="7747" w:hanging="360"/>
      </w:pPr>
      <w:rPr>
        <w:rFonts w:hint="default"/>
        <w:lang w:val="ru-RU" w:eastAsia="ru-RU" w:bidi="ru-RU"/>
      </w:rPr>
    </w:lvl>
  </w:abstractNum>
  <w:abstractNum w:abstractNumId="2">
    <w:nsid w:val="40721CC4"/>
    <w:multiLevelType w:val="hybridMultilevel"/>
    <w:tmpl w:val="83E2ECBA"/>
    <w:lvl w:ilvl="0" w:tplc="641E60E4">
      <w:start w:val="2"/>
      <w:numFmt w:val="decimal"/>
      <w:lvlText w:val="%1)"/>
      <w:lvlJc w:val="left"/>
      <w:pPr>
        <w:ind w:left="6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9F2ABAEE">
      <w:numFmt w:val="bullet"/>
      <w:lvlText w:val="•"/>
      <w:lvlJc w:val="left"/>
      <w:pPr>
        <w:ind w:left="1550" w:hanging="240"/>
      </w:pPr>
      <w:rPr>
        <w:rFonts w:hint="default"/>
        <w:lang w:val="ru-RU" w:eastAsia="ru-RU" w:bidi="ru-RU"/>
      </w:rPr>
    </w:lvl>
    <w:lvl w:ilvl="2" w:tplc="C818EA7C">
      <w:numFmt w:val="bullet"/>
      <w:lvlText w:val="•"/>
      <w:lvlJc w:val="left"/>
      <w:pPr>
        <w:ind w:left="2441" w:hanging="240"/>
      </w:pPr>
      <w:rPr>
        <w:rFonts w:hint="default"/>
        <w:lang w:val="ru-RU" w:eastAsia="ru-RU" w:bidi="ru-RU"/>
      </w:rPr>
    </w:lvl>
    <w:lvl w:ilvl="3" w:tplc="4EBCD240">
      <w:numFmt w:val="bullet"/>
      <w:lvlText w:val="•"/>
      <w:lvlJc w:val="left"/>
      <w:pPr>
        <w:ind w:left="3331" w:hanging="240"/>
      </w:pPr>
      <w:rPr>
        <w:rFonts w:hint="default"/>
        <w:lang w:val="ru-RU" w:eastAsia="ru-RU" w:bidi="ru-RU"/>
      </w:rPr>
    </w:lvl>
    <w:lvl w:ilvl="4" w:tplc="8FFC3F8C">
      <w:numFmt w:val="bullet"/>
      <w:lvlText w:val="•"/>
      <w:lvlJc w:val="left"/>
      <w:pPr>
        <w:ind w:left="4222" w:hanging="240"/>
      </w:pPr>
      <w:rPr>
        <w:rFonts w:hint="default"/>
        <w:lang w:val="ru-RU" w:eastAsia="ru-RU" w:bidi="ru-RU"/>
      </w:rPr>
    </w:lvl>
    <w:lvl w:ilvl="5" w:tplc="4FBEAD6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FC6A0036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7" w:tplc="8446E806">
      <w:numFmt w:val="bullet"/>
      <w:lvlText w:val="•"/>
      <w:lvlJc w:val="left"/>
      <w:pPr>
        <w:ind w:left="6894" w:hanging="240"/>
      </w:pPr>
      <w:rPr>
        <w:rFonts w:hint="default"/>
        <w:lang w:val="ru-RU" w:eastAsia="ru-RU" w:bidi="ru-RU"/>
      </w:rPr>
    </w:lvl>
    <w:lvl w:ilvl="8" w:tplc="ED58E81E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abstractNum w:abstractNumId="3">
    <w:nsid w:val="4F3B53C9"/>
    <w:multiLevelType w:val="hybridMultilevel"/>
    <w:tmpl w:val="FDC41558"/>
    <w:lvl w:ilvl="0" w:tplc="1D9E8E22">
      <w:start w:val="1"/>
      <w:numFmt w:val="decimal"/>
      <w:lvlText w:val="%1)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B6E3D8E">
      <w:numFmt w:val="bullet"/>
      <w:lvlText w:val="•"/>
      <w:lvlJc w:val="left"/>
      <w:pPr>
        <w:ind w:left="1046" w:hanging="269"/>
      </w:pPr>
      <w:rPr>
        <w:rFonts w:hint="default"/>
        <w:lang w:val="ru-RU" w:eastAsia="ru-RU" w:bidi="ru-RU"/>
      </w:rPr>
    </w:lvl>
    <w:lvl w:ilvl="2" w:tplc="DD9C567A">
      <w:numFmt w:val="bullet"/>
      <w:lvlText w:val="•"/>
      <w:lvlJc w:val="left"/>
      <w:pPr>
        <w:ind w:left="1993" w:hanging="269"/>
      </w:pPr>
      <w:rPr>
        <w:rFonts w:hint="default"/>
        <w:lang w:val="ru-RU" w:eastAsia="ru-RU" w:bidi="ru-RU"/>
      </w:rPr>
    </w:lvl>
    <w:lvl w:ilvl="3" w:tplc="18222554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 w:tplc="873454CA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 w:tplc="51FA57E4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 w:tplc="1D3E4E2C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 w:tplc="7E5C17EE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 w:tplc="58F420CA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4">
    <w:nsid w:val="538B4FE7"/>
    <w:multiLevelType w:val="hybridMultilevel"/>
    <w:tmpl w:val="40C888D8"/>
    <w:lvl w:ilvl="0" w:tplc="563CC800">
      <w:numFmt w:val="bullet"/>
      <w:lvlText w:val="—"/>
      <w:lvlJc w:val="left"/>
      <w:pPr>
        <w:ind w:left="106" w:hanging="2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3872DDE6">
      <w:numFmt w:val="bullet"/>
      <w:lvlText w:val="•"/>
      <w:lvlJc w:val="left"/>
      <w:pPr>
        <w:ind w:left="572" w:hanging="252"/>
      </w:pPr>
      <w:rPr>
        <w:rFonts w:hint="default"/>
        <w:lang w:val="ru-RU" w:eastAsia="ru-RU" w:bidi="ru-RU"/>
      </w:rPr>
    </w:lvl>
    <w:lvl w:ilvl="2" w:tplc="6142A202">
      <w:numFmt w:val="bullet"/>
      <w:lvlText w:val="•"/>
      <w:lvlJc w:val="left"/>
      <w:pPr>
        <w:ind w:left="1044" w:hanging="252"/>
      </w:pPr>
      <w:rPr>
        <w:rFonts w:hint="default"/>
        <w:lang w:val="ru-RU" w:eastAsia="ru-RU" w:bidi="ru-RU"/>
      </w:rPr>
    </w:lvl>
    <w:lvl w:ilvl="3" w:tplc="A75A90D6">
      <w:numFmt w:val="bullet"/>
      <w:lvlText w:val="•"/>
      <w:lvlJc w:val="left"/>
      <w:pPr>
        <w:ind w:left="1516" w:hanging="252"/>
      </w:pPr>
      <w:rPr>
        <w:rFonts w:hint="default"/>
        <w:lang w:val="ru-RU" w:eastAsia="ru-RU" w:bidi="ru-RU"/>
      </w:rPr>
    </w:lvl>
    <w:lvl w:ilvl="4" w:tplc="C3983078">
      <w:numFmt w:val="bullet"/>
      <w:lvlText w:val="•"/>
      <w:lvlJc w:val="left"/>
      <w:pPr>
        <w:ind w:left="1989" w:hanging="252"/>
      </w:pPr>
      <w:rPr>
        <w:rFonts w:hint="default"/>
        <w:lang w:val="ru-RU" w:eastAsia="ru-RU" w:bidi="ru-RU"/>
      </w:rPr>
    </w:lvl>
    <w:lvl w:ilvl="5" w:tplc="F564C284">
      <w:numFmt w:val="bullet"/>
      <w:lvlText w:val="•"/>
      <w:lvlJc w:val="left"/>
      <w:pPr>
        <w:ind w:left="2461" w:hanging="252"/>
      </w:pPr>
      <w:rPr>
        <w:rFonts w:hint="default"/>
        <w:lang w:val="ru-RU" w:eastAsia="ru-RU" w:bidi="ru-RU"/>
      </w:rPr>
    </w:lvl>
    <w:lvl w:ilvl="6" w:tplc="F906E640">
      <w:numFmt w:val="bullet"/>
      <w:lvlText w:val="•"/>
      <w:lvlJc w:val="left"/>
      <w:pPr>
        <w:ind w:left="2933" w:hanging="252"/>
      </w:pPr>
      <w:rPr>
        <w:rFonts w:hint="default"/>
        <w:lang w:val="ru-RU" w:eastAsia="ru-RU" w:bidi="ru-RU"/>
      </w:rPr>
    </w:lvl>
    <w:lvl w:ilvl="7" w:tplc="CC2C4BEE">
      <w:numFmt w:val="bullet"/>
      <w:lvlText w:val="•"/>
      <w:lvlJc w:val="left"/>
      <w:pPr>
        <w:ind w:left="3406" w:hanging="252"/>
      </w:pPr>
      <w:rPr>
        <w:rFonts w:hint="default"/>
        <w:lang w:val="ru-RU" w:eastAsia="ru-RU" w:bidi="ru-RU"/>
      </w:rPr>
    </w:lvl>
    <w:lvl w:ilvl="8" w:tplc="37A087C2">
      <w:numFmt w:val="bullet"/>
      <w:lvlText w:val="•"/>
      <w:lvlJc w:val="left"/>
      <w:pPr>
        <w:ind w:left="3878" w:hanging="252"/>
      </w:pPr>
      <w:rPr>
        <w:rFonts w:hint="default"/>
        <w:lang w:val="ru-RU" w:eastAsia="ru-RU" w:bidi="ru-RU"/>
      </w:rPr>
    </w:lvl>
  </w:abstractNum>
  <w:abstractNum w:abstractNumId="5">
    <w:nsid w:val="7E1D6A4E"/>
    <w:multiLevelType w:val="hybridMultilevel"/>
    <w:tmpl w:val="DDB0480E"/>
    <w:lvl w:ilvl="0" w:tplc="CB9CC9A0">
      <w:start w:val="1"/>
      <w:numFmt w:val="decimal"/>
      <w:lvlText w:val="%1."/>
      <w:lvlJc w:val="left"/>
      <w:pPr>
        <w:ind w:left="102" w:hanging="21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0B85EB6">
      <w:numFmt w:val="bullet"/>
      <w:lvlText w:val="•"/>
      <w:lvlJc w:val="left"/>
      <w:pPr>
        <w:ind w:left="1046" w:hanging="212"/>
      </w:pPr>
      <w:rPr>
        <w:rFonts w:hint="default"/>
        <w:lang w:val="ru-RU" w:eastAsia="ru-RU" w:bidi="ru-RU"/>
      </w:rPr>
    </w:lvl>
    <w:lvl w:ilvl="2" w:tplc="01A8F4DE">
      <w:numFmt w:val="bullet"/>
      <w:lvlText w:val="•"/>
      <w:lvlJc w:val="left"/>
      <w:pPr>
        <w:ind w:left="1993" w:hanging="212"/>
      </w:pPr>
      <w:rPr>
        <w:rFonts w:hint="default"/>
        <w:lang w:val="ru-RU" w:eastAsia="ru-RU" w:bidi="ru-RU"/>
      </w:rPr>
    </w:lvl>
    <w:lvl w:ilvl="3" w:tplc="9EB0406C">
      <w:numFmt w:val="bullet"/>
      <w:lvlText w:val="•"/>
      <w:lvlJc w:val="left"/>
      <w:pPr>
        <w:ind w:left="2939" w:hanging="212"/>
      </w:pPr>
      <w:rPr>
        <w:rFonts w:hint="default"/>
        <w:lang w:val="ru-RU" w:eastAsia="ru-RU" w:bidi="ru-RU"/>
      </w:rPr>
    </w:lvl>
    <w:lvl w:ilvl="4" w:tplc="EFCAB248">
      <w:numFmt w:val="bullet"/>
      <w:lvlText w:val="•"/>
      <w:lvlJc w:val="left"/>
      <w:pPr>
        <w:ind w:left="3886" w:hanging="212"/>
      </w:pPr>
      <w:rPr>
        <w:rFonts w:hint="default"/>
        <w:lang w:val="ru-RU" w:eastAsia="ru-RU" w:bidi="ru-RU"/>
      </w:rPr>
    </w:lvl>
    <w:lvl w:ilvl="5" w:tplc="0ABAD0E4">
      <w:numFmt w:val="bullet"/>
      <w:lvlText w:val="•"/>
      <w:lvlJc w:val="left"/>
      <w:pPr>
        <w:ind w:left="4833" w:hanging="212"/>
      </w:pPr>
      <w:rPr>
        <w:rFonts w:hint="default"/>
        <w:lang w:val="ru-RU" w:eastAsia="ru-RU" w:bidi="ru-RU"/>
      </w:rPr>
    </w:lvl>
    <w:lvl w:ilvl="6" w:tplc="73C01206">
      <w:numFmt w:val="bullet"/>
      <w:lvlText w:val="•"/>
      <w:lvlJc w:val="left"/>
      <w:pPr>
        <w:ind w:left="5779" w:hanging="212"/>
      </w:pPr>
      <w:rPr>
        <w:rFonts w:hint="default"/>
        <w:lang w:val="ru-RU" w:eastAsia="ru-RU" w:bidi="ru-RU"/>
      </w:rPr>
    </w:lvl>
    <w:lvl w:ilvl="7" w:tplc="F614EFE6">
      <w:numFmt w:val="bullet"/>
      <w:lvlText w:val="•"/>
      <w:lvlJc w:val="left"/>
      <w:pPr>
        <w:ind w:left="6726" w:hanging="212"/>
      </w:pPr>
      <w:rPr>
        <w:rFonts w:hint="default"/>
        <w:lang w:val="ru-RU" w:eastAsia="ru-RU" w:bidi="ru-RU"/>
      </w:rPr>
    </w:lvl>
    <w:lvl w:ilvl="8" w:tplc="CAB07562">
      <w:numFmt w:val="bullet"/>
      <w:lvlText w:val="•"/>
      <w:lvlJc w:val="left"/>
      <w:pPr>
        <w:ind w:left="7673" w:hanging="21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42EA"/>
    <w:rsid w:val="00017248"/>
    <w:rsid w:val="00055C9A"/>
    <w:rsid w:val="000903C3"/>
    <w:rsid w:val="0011764E"/>
    <w:rsid w:val="00151109"/>
    <w:rsid w:val="00152D0F"/>
    <w:rsid w:val="003A4A40"/>
    <w:rsid w:val="00791027"/>
    <w:rsid w:val="00851690"/>
    <w:rsid w:val="008E6B1A"/>
    <w:rsid w:val="009242EA"/>
    <w:rsid w:val="00AD044A"/>
    <w:rsid w:val="00B43C34"/>
    <w:rsid w:val="00C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A4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A4A40"/>
    <w:pPr>
      <w:ind w:left="6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3A4A40"/>
    <w:pPr>
      <w:spacing w:line="251" w:lineRule="exact"/>
      <w:ind w:left="668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A40"/>
    <w:pPr>
      <w:ind w:left="1388" w:hanging="360"/>
      <w:jc w:val="both"/>
    </w:pPr>
  </w:style>
  <w:style w:type="paragraph" w:styleId="a4">
    <w:name w:val="List Paragraph"/>
    <w:basedOn w:val="a"/>
    <w:uiPriority w:val="1"/>
    <w:qFormat/>
    <w:rsid w:val="003A4A40"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A4A4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17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64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Учительская1</cp:lastModifiedBy>
  <cp:revision>10</cp:revision>
  <dcterms:created xsi:type="dcterms:W3CDTF">2020-11-05T07:19:00Z</dcterms:created>
  <dcterms:modified xsi:type="dcterms:W3CDTF">2022-12-28T09:05:00Z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</Properties>
</file>