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E" w:rsidRPr="0055106E" w:rsidRDefault="00676F25" w:rsidP="00103B08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46F8E6" wp14:editId="43C7668C">
            <wp:simplePos x="0" y="0"/>
            <wp:positionH relativeFrom="column">
              <wp:posOffset>815340</wp:posOffset>
            </wp:positionH>
            <wp:positionV relativeFrom="paragraph">
              <wp:posOffset>-1767840</wp:posOffset>
            </wp:positionV>
            <wp:extent cx="8334375" cy="10360259"/>
            <wp:effectExtent l="1009650" t="0" r="1000125" b="0"/>
            <wp:wrapNone/>
            <wp:docPr id="1" name="Рисунок 1" descr="F:\ПРОГРАММЫ 2022-2023\Забелина И.А\CCI2212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2-2023\Забелина И.А\CCI22122022_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4375" cy="103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5F" w:rsidRPr="00AD34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1F3ACE" w:rsidRPr="0055106E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1F3ACE" w:rsidRPr="0055106E" w:rsidRDefault="001F3ACE" w:rsidP="000C4F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5106E">
        <w:rPr>
          <w:rFonts w:ascii="Times New Roman" w:hAnsi="Times New Roman"/>
          <w:b/>
          <w:sz w:val="24"/>
          <w:szCs w:val="24"/>
        </w:rPr>
        <w:t>Нагорьевская средняя общеобразовательная школа</w:t>
      </w:r>
    </w:p>
    <w:p w:rsidR="001F3ACE" w:rsidRPr="0055106E" w:rsidRDefault="001F3ACE" w:rsidP="000C4F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106E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55106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F3ACE" w:rsidRPr="0055106E" w:rsidRDefault="001F3ACE" w:rsidP="000C4FD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5106E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1F3ACE" w:rsidRPr="0055106E" w:rsidRDefault="001F3ACE" w:rsidP="000C4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06E">
        <w:rPr>
          <w:rFonts w:ascii="Times New Roman" w:hAnsi="Times New Roman"/>
          <w:sz w:val="24"/>
          <w:szCs w:val="24"/>
        </w:rPr>
        <w:t xml:space="preserve"> Согласована                                                        </w:t>
      </w:r>
      <w:r w:rsidR="00F60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5106E">
        <w:rPr>
          <w:rFonts w:ascii="Times New Roman" w:hAnsi="Times New Roman"/>
          <w:sz w:val="24"/>
          <w:szCs w:val="24"/>
        </w:rPr>
        <w:t xml:space="preserve">     Утверждена </w:t>
      </w: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06E">
        <w:rPr>
          <w:rFonts w:ascii="Times New Roman" w:hAnsi="Times New Roman"/>
          <w:sz w:val="24"/>
          <w:szCs w:val="24"/>
        </w:rPr>
        <w:t xml:space="preserve">с заместителем  директора по УР                      </w:t>
      </w:r>
      <w:r w:rsidR="00F60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5106E">
        <w:rPr>
          <w:rFonts w:ascii="Times New Roman" w:hAnsi="Times New Roman"/>
          <w:sz w:val="24"/>
          <w:szCs w:val="24"/>
        </w:rPr>
        <w:t xml:space="preserve">  приказом №______от____________20___ г.</w:t>
      </w: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06E">
        <w:rPr>
          <w:rFonts w:ascii="Times New Roman" w:hAnsi="Times New Roman"/>
          <w:sz w:val="24"/>
          <w:szCs w:val="24"/>
        </w:rPr>
        <w:t xml:space="preserve">Леонтьевой Н.И. ______________                     </w:t>
      </w:r>
      <w:r w:rsidR="00F604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5106E">
        <w:rPr>
          <w:rFonts w:ascii="Times New Roman" w:hAnsi="Times New Roman"/>
          <w:sz w:val="24"/>
          <w:szCs w:val="24"/>
        </w:rPr>
        <w:t xml:space="preserve">  Директор школы________(Воробьева Н.Н.)</w:t>
      </w: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CE" w:rsidRPr="00F6045F" w:rsidRDefault="001F3ACE" w:rsidP="000C4F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045F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1F3ACE" w:rsidRPr="00F6045F" w:rsidRDefault="001F3ACE" w:rsidP="000C4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5F">
        <w:rPr>
          <w:rFonts w:ascii="Times New Roman" w:hAnsi="Times New Roman"/>
          <w:b/>
          <w:sz w:val="28"/>
          <w:szCs w:val="28"/>
        </w:rPr>
        <w:t>учебного курса</w:t>
      </w:r>
    </w:p>
    <w:p w:rsidR="001F3ACE" w:rsidRPr="00F6045F" w:rsidRDefault="001F3ACE" w:rsidP="000C4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ACE" w:rsidRPr="00F6045F" w:rsidRDefault="00F6045F" w:rsidP="00F6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5F">
        <w:rPr>
          <w:rFonts w:ascii="Times New Roman" w:hAnsi="Times New Roman"/>
          <w:b/>
          <w:sz w:val="28"/>
          <w:szCs w:val="28"/>
        </w:rPr>
        <w:t>Литература</w:t>
      </w:r>
    </w:p>
    <w:p w:rsidR="001F3ACE" w:rsidRPr="00F6045F" w:rsidRDefault="001F3ACE" w:rsidP="000C4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ACE" w:rsidRPr="00F6045F" w:rsidRDefault="001F3ACE" w:rsidP="000C4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ACE" w:rsidRPr="00F6045F" w:rsidRDefault="00F6045F" w:rsidP="000C4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04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1F3ACE" w:rsidRPr="00F6045F">
        <w:rPr>
          <w:rFonts w:ascii="Times New Roman" w:hAnsi="Times New Roman"/>
          <w:b/>
          <w:sz w:val="28"/>
          <w:szCs w:val="28"/>
        </w:rPr>
        <w:t>9 класса</w:t>
      </w:r>
    </w:p>
    <w:p w:rsidR="001F3ACE" w:rsidRPr="00F6045F" w:rsidRDefault="001F3ACE" w:rsidP="000C4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CE" w:rsidRPr="0055106E" w:rsidRDefault="001F3ACE" w:rsidP="000C4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ACE" w:rsidRPr="00F6045F" w:rsidRDefault="00F6045F" w:rsidP="000C4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F3ACE" w:rsidRPr="0055106E">
        <w:rPr>
          <w:rFonts w:ascii="Times New Roman" w:hAnsi="Times New Roman"/>
          <w:sz w:val="24"/>
          <w:szCs w:val="24"/>
        </w:rPr>
        <w:t>Учитель:</w:t>
      </w:r>
      <w:r w:rsidR="00421B19">
        <w:rPr>
          <w:rFonts w:ascii="Times New Roman" w:hAnsi="Times New Roman"/>
          <w:sz w:val="24"/>
          <w:szCs w:val="24"/>
        </w:rPr>
        <w:t xml:space="preserve"> </w:t>
      </w:r>
      <w:r w:rsidR="00421B19" w:rsidRPr="00F6045F">
        <w:rPr>
          <w:rFonts w:ascii="Times New Roman" w:hAnsi="Times New Roman"/>
          <w:b/>
          <w:sz w:val="24"/>
          <w:szCs w:val="24"/>
        </w:rPr>
        <w:t>Забелина И.</w:t>
      </w:r>
      <w:r w:rsidR="001F3ACE" w:rsidRPr="00F6045F">
        <w:rPr>
          <w:rFonts w:ascii="Times New Roman" w:hAnsi="Times New Roman"/>
          <w:b/>
          <w:sz w:val="24"/>
          <w:szCs w:val="24"/>
        </w:rPr>
        <w:t>А.</w:t>
      </w:r>
    </w:p>
    <w:p w:rsidR="001F3ACE" w:rsidRPr="0055106E" w:rsidRDefault="00B63B46" w:rsidP="00432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0571F1" w:rsidRPr="00676F25">
        <w:rPr>
          <w:rFonts w:ascii="Times New Roman" w:hAnsi="Times New Roman"/>
          <w:sz w:val="24"/>
          <w:szCs w:val="24"/>
        </w:rPr>
        <w:t>2</w:t>
      </w:r>
      <w:r w:rsidR="001F3ACE" w:rsidRPr="0055106E">
        <w:rPr>
          <w:rFonts w:ascii="Times New Roman" w:hAnsi="Times New Roman"/>
          <w:sz w:val="24"/>
          <w:szCs w:val="24"/>
        </w:rPr>
        <w:t xml:space="preserve"> г.</w:t>
      </w:r>
    </w:p>
    <w:p w:rsidR="001F3ACE" w:rsidRDefault="001F3ACE" w:rsidP="000C4FD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6045F" w:rsidRDefault="00F6045F" w:rsidP="000C4FD0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F3ACE" w:rsidRPr="000C73D4" w:rsidRDefault="001F3ACE" w:rsidP="000C4FD0">
      <w:pPr>
        <w:jc w:val="center"/>
        <w:outlineLvl w:val="0"/>
        <w:rPr>
          <w:sz w:val="28"/>
          <w:szCs w:val="28"/>
        </w:rPr>
      </w:pPr>
      <w:r w:rsidRPr="00280060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1F3ACE" w:rsidRPr="00280060" w:rsidRDefault="001F3ACE" w:rsidP="000C4FD0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3ACE" w:rsidRPr="000C73D4" w:rsidRDefault="001F3ACE" w:rsidP="000C4FD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Федеральный закон № 273-ФЗ «Об образовании в Российской Федерации» от 29 декабря 2012 года.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0C73D4">
          <w:rPr>
            <w:rFonts w:ascii="Times New Roman" w:hAnsi="Times New Roman"/>
            <w:sz w:val="24"/>
            <w:szCs w:val="24"/>
          </w:rPr>
          <w:t>2014 г</w:t>
        </w:r>
      </w:smartTag>
      <w:r w:rsidRPr="000C73D4">
        <w:rPr>
          <w:rFonts w:ascii="Times New Roman" w:hAnsi="Times New Roman"/>
          <w:sz w:val="24"/>
          <w:szCs w:val="24"/>
        </w:rPr>
        <w:t>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bCs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0C73D4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0C73D4">
        <w:rPr>
          <w:rFonts w:ascii="Times New Roman" w:hAnsi="Times New Roman"/>
          <w:bCs/>
          <w:sz w:val="24"/>
          <w:szCs w:val="24"/>
        </w:rPr>
        <w:t>.).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clear" w:pos="73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Данилюка, А. М. </w:t>
      </w:r>
      <w:proofErr w:type="spellStart"/>
      <w:r w:rsidRPr="000C73D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0C73D4">
        <w:rPr>
          <w:rFonts w:ascii="Times New Roman" w:hAnsi="Times New Roman"/>
          <w:sz w:val="24"/>
          <w:szCs w:val="24"/>
        </w:rPr>
        <w:t>, В. А. Тишкова. – М.: Просвещение, 2010.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образовательного учреждения.</w:t>
      </w:r>
    </w:p>
    <w:p w:rsidR="001F3ACE" w:rsidRPr="000C73D4" w:rsidRDefault="001F3ACE" w:rsidP="009871C5">
      <w:pPr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Методические письма ГОАУ ЯО ИРО о преподавании учебного предмета «Литература» в общеобразовательных учреждениях Ярославской области за предыдущие три года.</w:t>
      </w:r>
    </w:p>
    <w:p w:rsidR="001F3ACE" w:rsidRPr="000C73D4" w:rsidRDefault="001F3ACE" w:rsidP="009871C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0C73D4">
          <w:rPr>
            <w:rFonts w:ascii="Times New Roman" w:hAnsi="Times New Roman"/>
            <w:sz w:val="24"/>
            <w:szCs w:val="24"/>
          </w:rPr>
          <w:t>2010 г</w:t>
        </w:r>
      </w:smartTag>
      <w:r w:rsidRPr="000C73D4">
        <w:rPr>
          <w:rFonts w:ascii="Times New Roman" w:hAnsi="Times New Roman"/>
          <w:sz w:val="24"/>
          <w:szCs w:val="24"/>
        </w:rPr>
        <w:t>. № 1897.</w:t>
      </w:r>
    </w:p>
    <w:p w:rsidR="001F3ACE" w:rsidRDefault="001F3ACE" w:rsidP="009871C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Примерная программа по литературе для основного общего образования (5-9 классы)</w:t>
      </w:r>
    </w:p>
    <w:p w:rsidR="001F3ACE" w:rsidRPr="00E8781A" w:rsidRDefault="001F3ACE" w:rsidP="009871C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81A">
        <w:rPr>
          <w:rFonts w:ascii="Times New Roman" w:hAnsi="Times New Roman"/>
          <w:sz w:val="24"/>
          <w:szCs w:val="24"/>
        </w:rPr>
        <w:t>Концепция школьного филологического образования. Русский язык и литература</w:t>
      </w:r>
    </w:p>
    <w:p w:rsidR="001F3ACE" w:rsidRPr="00E8781A" w:rsidRDefault="001F3ACE" w:rsidP="009871C5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81A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1F3ACE" w:rsidRPr="000C73D4" w:rsidRDefault="001F3ACE" w:rsidP="000C4FD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0C73D4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учебно-методического комплекса под редакцией В.Я. Коровиной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3ACE" w:rsidRPr="0073742E" w:rsidRDefault="001F3ACE" w:rsidP="00EE66A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предметные результаты изучения курса литературы в 9 классе.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495C76" w:rsidRDefault="001F3ACE" w:rsidP="00EE66A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C76">
        <w:rPr>
          <w:rFonts w:ascii="Times New Roman" w:hAnsi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1F3ACE" w:rsidRPr="004A1E35" w:rsidRDefault="001F3ACE" w:rsidP="00EE66A4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1F3ACE" w:rsidRPr="004A1E35" w:rsidRDefault="001F3ACE" w:rsidP="005C7801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1F3ACE" w:rsidRPr="006A3F2B" w:rsidRDefault="001F3ACE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6A3F2B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1F3ACE" w:rsidRPr="006A3F2B" w:rsidRDefault="001F3ACE" w:rsidP="00EE66A4">
      <w:pPr>
        <w:pStyle w:val="a4"/>
        <w:widowControl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6A3F2B">
        <w:rPr>
          <w:rFonts w:ascii="Times New Roman" w:hAnsi="Times New Roman"/>
          <w:i/>
          <w:iCs/>
          <w:sz w:val="24"/>
          <w:szCs w:val="24"/>
        </w:rPr>
        <w:t>знать</w:t>
      </w:r>
      <w:r w:rsidRPr="006A3F2B">
        <w:rPr>
          <w:rFonts w:ascii="Times New Roman" w:hAnsi="Times New Roman"/>
          <w:sz w:val="24"/>
          <w:szCs w:val="24"/>
        </w:rPr>
        <w:t>:</w:t>
      </w:r>
    </w:p>
    <w:p w:rsidR="001F3ACE" w:rsidRPr="00EC5421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понятия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«автор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»(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>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строфа», 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«рассказ»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«роман»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«романтический герой»,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«психологизм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 xml:space="preserve">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гипербола», «гротеск»  (развитие представлений),  </w:t>
      </w:r>
      <w:r>
        <w:rPr>
          <w:rFonts w:ascii="Times New Roman" w:hAnsi="Times New Roman"/>
          <w:iCs/>
          <w:snapToGrid w:val="0"/>
          <w:sz w:val="24"/>
          <w:szCs w:val="24"/>
        </w:rPr>
        <w:t>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  <w:proofErr w:type="gramEnd"/>
    </w:p>
    <w:p w:rsidR="001F3ACE" w:rsidRPr="00EC5421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художественные особенности древнерусской литературы;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XVIII века;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художественные особенности литературы XIX века;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XX века;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черты античной лирики;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эпохи Возрождения;</w:t>
      </w:r>
    </w:p>
    <w:p w:rsidR="001F3ACE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эпохи Просвещения;</w:t>
      </w:r>
    </w:p>
    <w:p w:rsidR="001F3ACE" w:rsidRPr="002507DC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основные сведения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о жизни и творчестве писателей и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поэтов;</w:t>
      </w:r>
    </w:p>
    <w:p w:rsidR="001F3ACE" w:rsidRPr="007E2596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1F3ACE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композицию сочинения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эссе;</w:t>
      </w:r>
    </w:p>
    <w:p w:rsidR="001F3ACE" w:rsidRPr="009B18B6" w:rsidRDefault="001F3ACE" w:rsidP="005C7801">
      <w:pPr>
        <w:pStyle w:val="a4"/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художественных текстов разных жанров;</w:t>
      </w:r>
    </w:p>
    <w:p w:rsidR="001F3ACE" w:rsidRPr="007C108B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жанр</w:t>
      </w:r>
      <w:r>
        <w:rPr>
          <w:rFonts w:ascii="Times New Roman" w:hAnsi="Times New Roman"/>
          <w:sz w:val="24"/>
          <w:szCs w:val="24"/>
        </w:rPr>
        <w:t>ы</w:t>
      </w:r>
      <w:r w:rsidRPr="007C108B">
        <w:rPr>
          <w:rFonts w:ascii="Times New Roman" w:hAnsi="Times New Roman"/>
          <w:sz w:val="24"/>
          <w:szCs w:val="24"/>
        </w:rPr>
        <w:t xml:space="preserve"> текста;</w:t>
      </w:r>
    </w:p>
    <w:p w:rsidR="001F3ACE" w:rsidRPr="007C108B" w:rsidRDefault="001F3ACE" w:rsidP="005C780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ху</w:t>
      </w:r>
      <w:r>
        <w:rPr>
          <w:rFonts w:ascii="Times New Roman" w:hAnsi="Times New Roman"/>
          <w:sz w:val="24"/>
          <w:szCs w:val="24"/>
        </w:rPr>
        <w:t>дожественные средства.</w:t>
      </w:r>
    </w:p>
    <w:p w:rsidR="001F3ACE" w:rsidRPr="006A3F2B" w:rsidRDefault="001F3ACE" w:rsidP="00EE66A4">
      <w:pPr>
        <w:widowControl w:val="0"/>
        <w:spacing w:line="240" w:lineRule="auto"/>
        <w:ind w:left="284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6A3F2B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1F3ACE" w:rsidRDefault="001F3ACE" w:rsidP="005C7801">
      <w:pPr>
        <w:pStyle w:val="a4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и понимать изученные литературоведческие понятия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1F3ACE" w:rsidRPr="00EC5421" w:rsidRDefault="001F3ACE" w:rsidP="005C78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1F3ACE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XVIII века;</w:t>
      </w:r>
    </w:p>
    <w:p w:rsidR="001F3ACE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текста к литературному направлению;</w:t>
      </w:r>
    </w:p>
    <w:p w:rsidR="001F3ACE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текста к тому или иному жанру;</w:t>
      </w:r>
    </w:p>
    <w:p w:rsidR="001F3ACE" w:rsidRPr="009B18B6" w:rsidRDefault="001F3ACE" w:rsidP="005C78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образы героев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1F3ACE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выделять тему, идею, нравственную проблематику текста;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авторскую позицию и своё отношение к ней;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пересказывать разными способами, выделяя сюжетные линии;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определять художественные средства в текстах;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выразительно читать;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сопоставлять тексты, образы героев, природы;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1F3ACE" w:rsidRPr="007C108B" w:rsidRDefault="001F3ACE" w:rsidP="005C780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использовать рес</w:t>
      </w:r>
      <w:r>
        <w:rPr>
          <w:rFonts w:ascii="Times New Roman" w:hAnsi="Times New Roman"/>
          <w:sz w:val="24"/>
          <w:szCs w:val="24"/>
        </w:rPr>
        <w:t>урсы И</w:t>
      </w:r>
      <w:r w:rsidRPr="007C108B">
        <w:rPr>
          <w:rFonts w:ascii="Times New Roman" w:hAnsi="Times New Roman"/>
          <w:sz w:val="24"/>
          <w:szCs w:val="24"/>
        </w:rPr>
        <w:t>нтернета для поиска необходимой и</w:t>
      </w:r>
      <w:r>
        <w:rPr>
          <w:rFonts w:ascii="Times New Roman" w:hAnsi="Times New Roman"/>
          <w:sz w:val="24"/>
          <w:szCs w:val="24"/>
        </w:rPr>
        <w:t>нформации и выполнения проектов;</w:t>
      </w:r>
    </w:p>
    <w:p w:rsidR="001F3ACE" w:rsidRPr="00B655BB" w:rsidRDefault="001F3ACE" w:rsidP="005C78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6A3F2B" w:rsidRDefault="001F3ACE" w:rsidP="005C78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1F3ACE" w:rsidRDefault="001F3ACE" w:rsidP="005C780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6A3F2B">
        <w:rPr>
          <w:rFonts w:ascii="Times New Roman" w:hAnsi="Times New Roman"/>
          <w:snapToGrid w:val="0"/>
          <w:sz w:val="24"/>
          <w:szCs w:val="24"/>
        </w:rPr>
        <w:t>приме</w:t>
      </w:r>
      <w:r>
        <w:rPr>
          <w:rFonts w:ascii="Times New Roman" w:hAnsi="Times New Roman"/>
          <w:snapToGrid w:val="0"/>
          <w:sz w:val="24"/>
          <w:szCs w:val="24"/>
        </w:rPr>
        <w:t>нять полученные знания на практике.</w:t>
      </w:r>
    </w:p>
    <w:p w:rsidR="001F3ACE" w:rsidRDefault="001F3ACE" w:rsidP="00EE66A4">
      <w:pPr>
        <w:pStyle w:val="a4"/>
        <w:spacing w:line="240" w:lineRule="auto"/>
        <w:ind w:left="644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F0C6E">
        <w:rPr>
          <w:rFonts w:ascii="Times New Roman" w:hAnsi="Times New Roman"/>
          <w:b/>
          <w:i/>
          <w:snapToGrid w:val="0"/>
          <w:sz w:val="28"/>
          <w:szCs w:val="28"/>
        </w:rPr>
        <w:t>Описание места учебного предмета в учебном плане.</w:t>
      </w:r>
    </w:p>
    <w:p w:rsidR="001F3ACE" w:rsidRPr="001E1F2E" w:rsidRDefault="001F3ACE" w:rsidP="00432AE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lastRenderedPageBreak/>
        <w:t>Согласно федеральному государственному образовательному стандарту основного общего образования (ФГОС ООО 2010 г.) предмет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1F2E">
        <w:rPr>
          <w:rStyle w:val="ac"/>
          <w:rFonts w:ascii="Times New Roman" w:hAnsi="Times New Roman"/>
          <w:sz w:val="24"/>
          <w:szCs w:val="24"/>
        </w:rPr>
        <w:t>«Литература»</w:t>
      </w:r>
      <w:r w:rsidRPr="001E1F2E">
        <w:rPr>
          <w:rStyle w:val="apple-converted-space"/>
          <w:rFonts w:ascii="Times New Roman" w:hAnsi="Times New Roman"/>
          <w:sz w:val="24"/>
          <w:szCs w:val="24"/>
        </w:rPr>
        <w:t>  </w:t>
      </w:r>
      <w:r w:rsidRPr="001E1F2E">
        <w:rPr>
          <w:rFonts w:ascii="Times New Roman" w:hAnsi="Times New Roman"/>
          <w:sz w:val="24"/>
          <w:szCs w:val="24"/>
        </w:rPr>
        <w:t xml:space="preserve">входит в предметную область </w:t>
      </w:r>
      <w:r w:rsidRPr="001E1F2E">
        <w:rPr>
          <w:rStyle w:val="ac"/>
          <w:rFonts w:ascii="Times New Roman" w:hAnsi="Times New Roman"/>
          <w:sz w:val="24"/>
          <w:szCs w:val="24"/>
        </w:rPr>
        <w:t>«Филология»</w:t>
      </w:r>
      <w:r w:rsidRPr="001E1F2E">
        <w:rPr>
          <w:rFonts w:ascii="Times New Roman" w:hAnsi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F3ACE" w:rsidRPr="00280060" w:rsidRDefault="001F3ACE" w:rsidP="00432AE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E1F2E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</w:t>
      </w:r>
      <w:r w:rsidRPr="00280060">
        <w:rPr>
          <w:rFonts w:ascii="Times New Roman" w:hAnsi="Times New Roman"/>
          <w:sz w:val="24"/>
          <w:szCs w:val="24"/>
        </w:rPr>
        <w:t>.</w:t>
      </w:r>
    </w:p>
    <w:p w:rsidR="001F3ACE" w:rsidRPr="00D46FB9" w:rsidRDefault="00FA5DA9" w:rsidP="00432AED">
      <w:pPr>
        <w:pStyle w:val="a5"/>
        <w:spacing w:before="0" w:beforeAutospacing="0" w:after="120" w:afterAutospacing="0"/>
        <w:ind w:firstLine="709"/>
        <w:jc w:val="both"/>
        <w:rPr>
          <w:shd w:val="clear" w:color="auto" w:fill="F2F2F2"/>
        </w:rPr>
      </w:pPr>
      <w:r>
        <w:t>Программа рассчитана на  10</w:t>
      </w:r>
      <w:r w:rsidR="00B63B46" w:rsidRPr="00B63B46">
        <w:t>2</w:t>
      </w:r>
      <w:r w:rsidRPr="00FA5DA9">
        <w:t xml:space="preserve"> </w:t>
      </w:r>
      <w:r w:rsidR="001F3ACE">
        <w:t>часов (3</w:t>
      </w:r>
      <w:r w:rsidR="001F3ACE" w:rsidRPr="00D46FB9">
        <w:t xml:space="preserve"> часа в неделю)</w:t>
      </w:r>
    </w:p>
    <w:p w:rsidR="001F3ACE" w:rsidRPr="00BB461B" w:rsidRDefault="001F3ACE" w:rsidP="00EE66A4">
      <w:pPr>
        <w:pStyle w:val="a4"/>
        <w:spacing w:line="240" w:lineRule="auto"/>
        <w:ind w:left="64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F3ACE" w:rsidRDefault="001F3ACE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С</w:t>
      </w:r>
      <w:r w:rsidRPr="00042B49">
        <w:rPr>
          <w:rFonts w:ascii="Times New Roman" w:hAnsi="Times New Roman"/>
          <w:b/>
          <w:i/>
          <w:snapToGrid w:val="0"/>
          <w:sz w:val="28"/>
          <w:szCs w:val="28"/>
        </w:rPr>
        <w:t>одержание программы</w:t>
      </w:r>
    </w:p>
    <w:p w:rsidR="001F3ACE" w:rsidRDefault="001F3ACE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«Литература 9 класс»</w:t>
      </w:r>
    </w:p>
    <w:p w:rsidR="001F3ACE" w:rsidRDefault="003F249F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(10</w:t>
      </w:r>
      <w:r w:rsidR="00B63B46" w:rsidRPr="00BC420C">
        <w:rPr>
          <w:rFonts w:ascii="Times New Roman" w:hAnsi="Times New Roman"/>
          <w:b/>
          <w:i/>
          <w:snapToGrid w:val="0"/>
          <w:sz w:val="28"/>
          <w:szCs w:val="28"/>
        </w:rPr>
        <w:t>2</w:t>
      </w:r>
      <w:r w:rsidR="001F3ACE">
        <w:rPr>
          <w:rFonts w:ascii="Times New Roman" w:hAnsi="Times New Roman"/>
          <w:b/>
          <w:i/>
          <w:snapToGrid w:val="0"/>
          <w:sz w:val="28"/>
          <w:szCs w:val="28"/>
        </w:rPr>
        <w:t xml:space="preserve"> часа, 3  часа в неделю)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3D5">
        <w:rPr>
          <w:rFonts w:ascii="Times New Roman" w:hAnsi="Times New Roman"/>
          <w:b/>
          <w:sz w:val="24"/>
          <w:szCs w:val="24"/>
        </w:rPr>
        <w:t>Введение</w:t>
      </w:r>
      <w:r w:rsidRPr="00534C86">
        <w:rPr>
          <w:rFonts w:ascii="Times New Roman" w:hAnsi="Times New Roman"/>
          <w:sz w:val="24"/>
          <w:szCs w:val="24"/>
        </w:rPr>
        <w:t xml:space="preserve"> (1 ч.)</w:t>
      </w:r>
      <w:r>
        <w:rPr>
          <w:rFonts w:ascii="Times New Roman" w:hAnsi="Times New Roman"/>
          <w:sz w:val="24"/>
          <w:szCs w:val="24"/>
        </w:rPr>
        <w:t xml:space="preserve"> – Введение. Литература и её роль в духовной жизни человека.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Pr="004A1E35" w:rsidRDefault="001F3ACE" w:rsidP="005C7801">
      <w:pPr>
        <w:pStyle w:val="1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2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</w:t>
      </w:r>
      <w:proofErr w:type="spellStart"/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iCs/>
          <w:snapToGrid w:val="0"/>
          <w:sz w:val="24"/>
          <w:szCs w:val="24"/>
        </w:rPr>
        <w:t>как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искусство слова</w:t>
      </w:r>
      <w:r>
        <w:rPr>
          <w:rFonts w:ascii="Times New Roman" w:hAnsi="Times New Roman"/>
          <w:sz w:val="24"/>
          <w:szCs w:val="24"/>
        </w:rPr>
        <w:t>».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понятие «</w:t>
      </w:r>
      <w:proofErr w:type="spellStart"/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iCs/>
          <w:snapToGrid w:val="0"/>
          <w:sz w:val="24"/>
          <w:szCs w:val="24"/>
        </w:rPr>
        <w:t>как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искусство слова</w:t>
      </w:r>
      <w:r>
        <w:rPr>
          <w:rFonts w:ascii="Times New Roman" w:hAnsi="Times New Roman"/>
          <w:sz w:val="24"/>
          <w:szCs w:val="24"/>
        </w:rPr>
        <w:t>»;</w:t>
      </w:r>
    </w:p>
    <w:p w:rsidR="001F3ACE" w:rsidRDefault="001F3ACE" w:rsidP="005C78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роль литературы в духовной жизни человека.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53D5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Из древнерусской литературы: </w:t>
      </w:r>
      <w:r>
        <w:rPr>
          <w:rFonts w:ascii="Times New Roman" w:hAnsi="Times New Roman"/>
          <w:sz w:val="24"/>
          <w:szCs w:val="24"/>
        </w:rPr>
        <w:t>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495C76" w:rsidRDefault="001F3ACE" w:rsidP="005C7801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C76">
        <w:rPr>
          <w:rFonts w:ascii="Times New Roman" w:hAnsi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1F3ACE" w:rsidRPr="004A1E35" w:rsidRDefault="001F3ACE" w:rsidP="005C7801">
      <w:pPr>
        <w:pStyle w:val="1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2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«автор», «жанр», «герой», «идея»;</w:t>
      </w:r>
    </w:p>
    <w:p w:rsidR="001F3ACE" w:rsidRDefault="001F3ACE" w:rsidP="005C780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особенности древнерусской литературы;</w:t>
      </w:r>
    </w:p>
    <w:p w:rsidR="001F3ACE" w:rsidRDefault="001F3ACE" w:rsidP="005C780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жанра «Слова…»;</w:t>
      </w:r>
    </w:p>
    <w:p w:rsidR="001F3ACE" w:rsidRDefault="001F3ACE" w:rsidP="005C7801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древнерусских текстов.</w:t>
      </w:r>
    </w:p>
    <w:p w:rsidR="001F3ACE" w:rsidRPr="007B7A66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A66"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понятия  «автор», «жанр», «герой», «идея»;</w:t>
      </w:r>
    </w:p>
    <w:p w:rsidR="001F3ACE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жанровые особенности текста «Слова…»;</w:t>
      </w:r>
    </w:p>
    <w:p w:rsidR="001F3ACE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характерные для произведений древнерусской литературы тем, образов и приёмов изображения человека;</w:t>
      </w:r>
    </w:p>
    <w:p w:rsidR="001F3ACE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художественного произведения;</w:t>
      </w:r>
    </w:p>
    <w:p w:rsidR="001F3ACE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сочинение по заданной теме;</w:t>
      </w:r>
    </w:p>
    <w:p w:rsidR="001F3ACE" w:rsidRPr="007C108B" w:rsidRDefault="001F3ACE" w:rsidP="005C780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</w:t>
      </w:r>
      <w:r w:rsidRPr="007C108B">
        <w:rPr>
          <w:rFonts w:ascii="Times New Roman" w:hAnsi="Times New Roman"/>
          <w:sz w:val="24"/>
          <w:szCs w:val="24"/>
        </w:rPr>
        <w:t xml:space="preserve"> рес</w:t>
      </w:r>
      <w:r>
        <w:rPr>
          <w:rFonts w:ascii="Times New Roman" w:hAnsi="Times New Roman"/>
          <w:sz w:val="24"/>
          <w:szCs w:val="24"/>
        </w:rPr>
        <w:t>урсы И</w:t>
      </w:r>
      <w:r w:rsidRPr="007C108B">
        <w:rPr>
          <w:rFonts w:ascii="Times New Roman" w:hAnsi="Times New Roman"/>
          <w:sz w:val="24"/>
          <w:szCs w:val="24"/>
        </w:rPr>
        <w:t>нтернета для поиска необходимой и</w:t>
      </w:r>
      <w:r>
        <w:rPr>
          <w:rFonts w:ascii="Times New Roman" w:hAnsi="Times New Roman"/>
          <w:sz w:val="24"/>
          <w:szCs w:val="24"/>
        </w:rPr>
        <w:t>нформации и выполнения проектов.</w:t>
      </w:r>
    </w:p>
    <w:p w:rsidR="001F3ACE" w:rsidRPr="00D2551D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485">
        <w:rPr>
          <w:rFonts w:ascii="Times New Roman" w:hAnsi="Times New Roman"/>
          <w:b/>
          <w:snapToGrid w:val="0"/>
          <w:sz w:val="24"/>
          <w:szCs w:val="24"/>
        </w:rPr>
        <w:t>Раздел 2.</w:t>
      </w:r>
      <w:r w:rsidRPr="007C108B">
        <w:rPr>
          <w:rFonts w:ascii="Times New Roman" w:hAnsi="Times New Roman"/>
          <w:i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i/>
          <w:sz w:val="24"/>
          <w:szCs w:val="24"/>
          <w:lang w:val="en-US"/>
        </w:rPr>
        <w:t>XVIII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века</w:t>
      </w:r>
      <w:r w:rsidRPr="00D2551D">
        <w:rPr>
          <w:rFonts w:ascii="Times New Roman" w:hAnsi="Times New Roman"/>
          <w:sz w:val="24"/>
          <w:szCs w:val="24"/>
        </w:rPr>
        <w:t>Классицизм</w:t>
      </w:r>
      <w:proofErr w:type="spellEnd"/>
      <w:r w:rsidRPr="00D2551D">
        <w:rPr>
          <w:rFonts w:ascii="Times New Roman" w:hAnsi="Times New Roman"/>
          <w:sz w:val="24"/>
          <w:szCs w:val="24"/>
        </w:rPr>
        <w:t xml:space="preserve"> в русском и мировом искусстве. </w:t>
      </w:r>
      <w:r>
        <w:rPr>
          <w:rFonts w:ascii="Times New Roman" w:hAnsi="Times New Roman"/>
          <w:sz w:val="24"/>
          <w:szCs w:val="24"/>
        </w:rPr>
        <w:t xml:space="preserve">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>
        <w:rPr>
          <w:rFonts w:ascii="Times New Roman" w:hAnsi="Times New Roman"/>
          <w:sz w:val="24"/>
          <w:szCs w:val="24"/>
        </w:rPr>
        <w:t>Флакк</w:t>
      </w:r>
      <w:proofErr w:type="spellEnd"/>
      <w:r>
        <w:rPr>
          <w:rFonts w:ascii="Times New Roman" w:hAnsi="Times New Roman"/>
          <w:sz w:val="24"/>
          <w:szCs w:val="24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 w:rsidRPr="00383895">
        <w:rPr>
          <w:rFonts w:ascii="Times New Roman" w:hAnsi="Times New Roman"/>
          <w:b/>
          <w:sz w:val="24"/>
          <w:szCs w:val="24"/>
        </w:rPr>
        <w:t>Сочинение</w:t>
      </w:r>
      <w:r>
        <w:rPr>
          <w:rFonts w:ascii="Times New Roman" w:hAnsi="Times New Roman"/>
          <w:sz w:val="24"/>
          <w:szCs w:val="24"/>
        </w:rPr>
        <w:t xml:space="preserve"> по теме «Чем современна литература </w:t>
      </w:r>
      <w:r w:rsidRPr="001B5B2D">
        <w:rPr>
          <w:rFonts w:ascii="Times New Roman" w:hAnsi="Times New Roman"/>
          <w:sz w:val="24"/>
          <w:szCs w:val="24"/>
          <w:lang w:val="en-US"/>
        </w:rPr>
        <w:t>XVIII</w:t>
      </w:r>
      <w:r w:rsidRPr="001B5B2D">
        <w:rPr>
          <w:rFonts w:ascii="Times New Roman" w:hAnsi="Times New Roman"/>
          <w:sz w:val="24"/>
          <w:szCs w:val="24"/>
        </w:rPr>
        <w:t xml:space="preserve"> века?</w:t>
      </w:r>
      <w:r>
        <w:rPr>
          <w:rFonts w:ascii="Times New Roman" w:hAnsi="Times New Roman"/>
          <w:sz w:val="24"/>
          <w:szCs w:val="24"/>
        </w:rPr>
        <w:t>»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FB3F18" w:rsidRDefault="001F3ACE" w:rsidP="005C7801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3F18"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1F3ACE" w:rsidRPr="004A1E35" w:rsidRDefault="001F3ACE" w:rsidP="005C7801">
      <w:pPr>
        <w:pStyle w:val="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2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0BE7">
        <w:rPr>
          <w:rFonts w:ascii="Times New Roman" w:hAnsi="Times New Roman"/>
          <w:sz w:val="24"/>
          <w:szCs w:val="24"/>
        </w:rPr>
        <w:t xml:space="preserve">понятия  «автор», «жанр», «герой», «идея», «композиция»,  </w:t>
      </w:r>
      <w:r>
        <w:rPr>
          <w:rFonts w:ascii="Times New Roman" w:hAnsi="Times New Roman"/>
          <w:sz w:val="24"/>
          <w:szCs w:val="24"/>
        </w:rPr>
        <w:t xml:space="preserve">«классицизм», </w:t>
      </w:r>
      <w:r w:rsidRPr="00460BE7">
        <w:rPr>
          <w:rFonts w:ascii="Times New Roman" w:hAnsi="Times New Roman"/>
          <w:sz w:val="24"/>
          <w:szCs w:val="24"/>
        </w:rPr>
        <w:t>«ода», «сентиментализм»;</w:t>
      </w:r>
    </w:p>
    <w:p w:rsidR="001F3ACE" w:rsidRDefault="001F3ACE" w:rsidP="005C780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0BE7">
        <w:rPr>
          <w:rFonts w:ascii="Times New Roman" w:hAnsi="Times New Roman"/>
          <w:sz w:val="24"/>
          <w:szCs w:val="24"/>
        </w:rPr>
        <w:t>художественные особенности литературы XVIII века</w:t>
      </w:r>
      <w:r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черты классицизма как литературного направления;</w:t>
      </w:r>
    </w:p>
    <w:p w:rsidR="001F3ACE" w:rsidRPr="00460BE7" w:rsidRDefault="001F3ACE" w:rsidP="005C7801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0BE7">
        <w:rPr>
          <w:rFonts w:ascii="Times New Roman" w:hAnsi="Times New Roman"/>
          <w:sz w:val="24"/>
          <w:szCs w:val="24"/>
        </w:rPr>
        <w:t xml:space="preserve"> черты сентиментализма как литературного направления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992">
        <w:rPr>
          <w:rFonts w:ascii="Times New Roman" w:hAnsi="Times New Roman"/>
          <w:sz w:val="24"/>
          <w:szCs w:val="24"/>
        </w:rPr>
        <w:t xml:space="preserve">характеризовать понятия </w:t>
      </w:r>
      <w:r>
        <w:rPr>
          <w:rFonts w:ascii="Times New Roman" w:hAnsi="Times New Roman"/>
          <w:sz w:val="24"/>
          <w:szCs w:val="24"/>
        </w:rPr>
        <w:t xml:space="preserve"> «автор», «жанр», «герой», «идея», «композиция»,  «классицизм», «ода», «сентиментализм»;</w:t>
      </w:r>
    </w:p>
    <w:p w:rsidR="001F3ACE" w:rsidRDefault="001F3ACE" w:rsidP="0046062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XVIII века;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992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черты классицизма как литературного направления;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выявлять черты сентиментализма как литературного направления;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текст, используя литературоведческие термины;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художественные средства; видеть авторскую позицию изучаемых текстов;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текста к литературному направлению;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текста к тому или иному жанру;</w:t>
      </w:r>
    </w:p>
    <w:p w:rsidR="001F3ACE" w:rsidRPr="009B18B6" w:rsidRDefault="001F3ACE" w:rsidP="005C780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образы героев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1F3ACE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выделять тему, идею, нравственную проблематику текста;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авторскую позицию и своё отношение к ней;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пересказывать разными способами, выделяя сюжетные линии;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определять художественные средства в текстах;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выразительно читать;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сопоставлять тексты, образы героев, природы;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1F3ACE" w:rsidRPr="007C108B" w:rsidRDefault="001F3ACE" w:rsidP="005C780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использовать рес</w:t>
      </w:r>
      <w:r>
        <w:rPr>
          <w:rFonts w:ascii="Times New Roman" w:hAnsi="Times New Roman"/>
          <w:sz w:val="24"/>
          <w:szCs w:val="24"/>
        </w:rPr>
        <w:t>урсы И</w:t>
      </w:r>
      <w:r w:rsidRPr="007C108B">
        <w:rPr>
          <w:rFonts w:ascii="Times New Roman" w:hAnsi="Times New Roman"/>
          <w:sz w:val="24"/>
          <w:szCs w:val="24"/>
        </w:rPr>
        <w:t>нтернета для поиска необходимой и</w:t>
      </w:r>
      <w:r>
        <w:rPr>
          <w:rFonts w:ascii="Times New Roman" w:hAnsi="Times New Roman"/>
          <w:sz w:val="24"/>
          <w:szCs w:val="24"/>
        </w:rPr>
        <w:t>нформации и выполнения проектов;</w:t>
      </w:r>
    </w:p>
    <w:p w:rsidR="001F3ACE" w:rsidRPr="00B655BB" w:rsidRDefault="001F3ACE" w:rsidP="005C780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5A7BE3" w:rsidRDefault="001F3ACE" w:rsidP="005C780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1F3ACE" w:rsidRPr="006A3F2B" w:rsidRDefault="001F3ACE" w:rsidP="005C7801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сочинение по заданной теме.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1485"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i/>
          <w:sz w:val="24"/>
          <w:szCs w:val="24"/>
        </w:rPr>
        <w:t>Из русской литературы</w:t>
      </w:r>
      <w:r w:rsidRPr="007C108B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7C108B">
        <w:rPr>
          <w:rFonts w:ascii="Times New Roman" w:hAnsi="Times New Roman"/>
          <w:i/>
          <w:sz w:val="24"/>
          <w:szCs w:val="24"/>
        </w:rPr>
        <w:t xml:space="preserve"> 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Русские поэты первой половины </w:t>
      </w:r>
      <w:r w:rsidRPr="001042DC">
        <w:rPr>
          <w:rFonts w:ascii="Times New Roman" w:hAnsi="Times New Roman"/>
          <w:sz w:val="24"/>
          <w:szCs w:val="24"/>
          <w:lang w:val="en-US"/>
        </w:rPr>
        <w:t>XIX</w:t>
      </w:r>
      <w:r w:rsidRPr="001042DC">
        <w:rPr>
          <w:rFonts w:ascii="Times New Roman" w:hAnsi="Times New Roman"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>
        <w:rPr>
          <w:rFonts w:ascii="Times New Roman" w:hAnsi="Times New Roman"/>
          <w:sz w:val="24"/>
          <w:szCs w:val="24"/>
        </w:rPr>
        <w:t>Фамусовская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AE530E">
        <w:rPr>
          <w:rFonts w:ascii="Times New Roman" w:hAnsi="Times New Roman"/>
          <w:b/>
          <w:sz w:val="24"/>
          <w:szCs w:val="24"/>
        </w:rPr>
        <w:t xml:space="preserve"> Сочинение</w:t>
      </w:r>
      <w:r>
        <w:rPr>
          <w:rFonts w:ascii="Times New Roman" w:hAnsi="Times New Roman"/>
          <w:sz w:val="24"/>
          <w:szCs w:val="24"/>
        </w:rPr>
        <w:t xml:space="preserve"> по  комедии 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А.С. Пушкин «Моцарт и Сальери»: два типа мировосприятия. А.С. Пушкин «Евгений Онегин» как новаторское произведение. А.С. Пушкин «Евгений Онегин»:  главные образы. А.С. Пушкин «Евгений Онегин»:  взаимоотношения главных героев. А.С. Пушкин «Евгений Онегин»:  образ автора. А.С. Пушкин «Евгений Онегин» как энциклопедия русской жизни. А.С. Пушкин «Евгений Онегин» в зеркале критики. </w:t>
      </w:r>
      <w:r>
        <w:rPr>
          <w:rFonts w:ascii="Times New Roman" w:hAnsi="Times New Roman"/>
          <w:b/>
          <w:sz w:val="24"/>
          <w:szCs w:val="24"/>
        </w:rPr>
        <w:t xml:space="preserve">Сочинение по роману </w:t>
      </w:r>
      <w:r>
        <w:rPr>
          <w:rFonts w:ascii="Times New Roman" w:hAnsi="Times New Roman"/>
          <w:sz w:val="24"/>
          <w:szCs w:val="24"/>
        </w:rPr>
        <w:t xml:space="preserve">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</w:t>
      </w:r>
      <w:proofErr w:type="spellStart"/>
      <w:r>
        <w:rPr>
          <w:rFonts w:ascii="Times New Roman" w:hAnsi="Times New Roman"/>
          <w:sz w:val="24"/>
          <w:szCs w:val="24"/>
        </w:rPr>
        <w:t>Лермонтова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.Ю</w:t>
      </w:r>
      <w:proofErr w:type="spellEnd"/>
      <w:r>
        <w:rPr>
          <w:rFonts w:ascii="Times New Roman" w:hAnsi="Times New Roman"/>
          <w:sz w:val="24"/>
          <w:szCs w:val="24"/>
        </w:rPr>
        <w:t xml:space="preserve">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>
        <w:rPr>
          <w:rFonts w:ascii="Times New Roman" w:hAnsi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/>
          <w:sz w:val="24"/>
          <w:szCs w:val="24"/>
        </w:rPr>
        <w:t xml:space="preserve"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 М.Ю. Лермонтов «Герой нашего времени»: дружба и любовь в жизни Печорина. М.Ю. Лермонтов «Герой нашего времени»: оценка критиков. </w:t>
      </w:r>
      <w:r w:rsidRPr="00430A2D">
        <w:rPr>
          <w:rFonts w:ascii="Times New Roman" w:hAnsi="Times New Roman"/>
          <w:b/>
          <w:sz w:val="24"/>
          <w:szCs w:val="24"/>
        </w:rPr>
        <w:t>Сочинение</w:t>
      </w:r>
      <w:r>
        <w:rPr>
          <w:rFonts w:ascii="Times New Roman" w:hAnsi="Times New Roman"/>
          <w:sz w:val="24"/>
          <w:szCs w:val="24"/>
        </w:rPr>
        <w:t xml:space="preserve"> по роману Лермонтова «Герой нашего времени»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 </w:t>
      </w:r>
      <w:r>
        <w:rPr>
          <w:rFonts w:ascii="Times New Roman" w:hAnsi="Times New Roman"/>
          <w:sz w:val="24"/>
          <w:szCs w:val="24"/>
        </w:rPr>
        <w:lastRenderedPageBreak/>
        <w:t xml:space="preserve">Н.В. Гоголь «Мёртвые души»: поэма о величии России. Поэма «Мёртвые души» в зеркале русской критики. </w:t>
      </w:r>
      <w:r>
        <w:rPr>
          <w:rFonts w:ascii="Times New Roman" w:hAnsi="Times New Roman"/>
          <w:b/>
          <w:sz w:val="24"/>
          <w:szCs w:val="24"/>
        </w:rPr>
        <w:t>Изложение</w:t>
      </w:r>
      <w:r>
        <w:rPr>
          <w:rFonts w:ascii="Times New Roman" w:hAnsi="Times New Roman"/>
          <w:sz w:val="24"/>
          <w:szCs w:val="24"/>
        </w:rPr>
        <w:t xml:space="preserve"> по поэме «Мёртвые души» Н.В. Гоголя.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495C76" w:rsidRDefault="001F3ACE" w:rsidP="005C7801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C76">
        <w:rPr>
          <w:rFonts w:ascii="Times New Roman" w:hAnsi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1F3ACE" w:rsidRPr="004A1E35" w:rsidRDefault="001F3ACE" w:rsidP="005C7801">
      <w:pPr>
        <w:pStyle w:val="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1F3ACE" w:rsidRPr="004A1E35" w:rsidRDefault="001F3ACE" w:rsidP="005C7801">
      <w:pPr>
        <w:pStyle w:val="1"/>
        <w:numPr>
          <w:ilvl w:val="0"/>
          <w:numId w:val="2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40308F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понятия «романтизм», «классицизм», «реализм»,  «элегия», «баллада», «сентиментализм», «комедия», «лирический герой», «лейтмотив», «композиция»,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«роман в стихах», «трагедия», «автор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»(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>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«пафос, «жанр»,  (развитие представлений), 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строфа», 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«рассказ»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«роман»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«романтический герой»,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«психологизм литературы» (развитие представлений), жанровые особенности рассказа</w:t>
      </w:r>
      <w:r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 черты классицизма;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литературы</w:t>
      </w:r>
      <w:proofErr w:type="gramStart"/>
      <w:r w:rsidRPr="00D81B31">
        <w:rPr>
          <w:rFonts w:ascii="Times New Roman" w:hAnsi="Times New Roman"/>
          <w:sz w:val="24"/>
          <w:szCs w:val="24"/>
          <w:lang w:val="en-US"/>
        </w:rPr>
        <w:t>XIX</w:t>
      </w:r>
      <w:proofErr w:type="gramEnd"/>
      <w:r w:rsidRPr="00D81B31">
        <w:rPr>
          <w:rFonts w:ascii="Times New Roman" w:hAnsi="Times New Roman"/>
          <w:sz w:val="24"/>
          <w:szCs w:val="24"/>
        </w:rPr>
        <w:t xml:space="preserve">  века</w:t>
      </w:r>
      <w:r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биографии В.А. Жуковского;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биографии А.С. Грибоедова;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композицию сочинения;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биографии А.С. Пушкина;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5AB">
        <w:rPr>
          <w:rFonts w:ascii="Times New Roman" w:hAnsi="Times New Roman"/>
          <w:sz w:val="24"/>
          <w:szCs w:val="24"/>
        </w:rPr>
        <w:t>основные сведения биографии М.Ю. Лермонтова;</w:t>
      </w:r>
    </w:p>
    <w:p w:rsidR="001F3ACE" w:rsidRPr="009035AB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5AB">
        <w:rPr>
          <w:rFonts w:ascii="Times New Roman" w:hAnsi="Times New Roman"/>
          <w:sz w:val="24"/>
          <w:szCs w:val="24"/>
        </w:rPr>
        <w:t>особенности жанра эссе;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биографии Н.В. Гоголя;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5AB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сведения биографии А.П. Чехова;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композицию сочинения;</w:t>
      </w:r>
    </w:p>
    <w:p w:rsidR="001F3ACE" w:rsidRDefault="001F3ACE" w:rsidP="005C780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эссе.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«роман в стихах», «трагедия», «автор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»(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>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«пафос», «жанр»,  (развитие представлений), 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строфа», 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«рассказ»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(развитие представлений)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«роман» 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(развитие представлений), «романтический герой»,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 «психологизм литературы» (развитие представлений), жанровые особенности рассказа</w:t>
      </w:r>
      <w:r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текста комедии, используя литературоведческие понятия;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проблематику комедии;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 сочинения по заданной теме;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изученные понятия;</w:t>
      </w:r>
    </w:p>
    <w:p w:rsidR="001F3ACE" w:rsidRDefault="001F3ACE" w:rsidP="005C7801">
      <w:pPr>
        <w:pStyle w:val="a4"/>
        <w:widowControl w:val="0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и понимать изученные литературоведческие понятия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widowControl w:val="0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1F3ACE" w:rsidRPr="00E108F5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принадлежность текста к литературному направлению;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текста к тому или иному жанру;</w:t>
      </w:r>
    </w:p>
    <w:p w:rsidR="001F3ACE" w:rsidRPr="009B18B6" w:rsidRDefault="001F3ACE" w:rsidP="005C780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образы героев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1F3ACE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выделять тему, идею, нравственную проблематику текста;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авторскую позицию и своё отношение к ней;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пересказывать разными способами, выделяя сюжетные линии;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определять художественные средства в текстах;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выразительно читать;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сопоставлять тексты, образы героев, природы;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1F3ACE" w:rsidRPr="007C108B" w:rsidRDefault="001F3ACE" w:rsidP="005C780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использовать рес</w:t>
      </w:r>
      <w:r>
        <w:rPr>
          <w:rFonts w:ascii="Times New Roman" w:hAnsi="Times New Roman"/>
          <w:sz w:val="24"/>
          <w:szCs w:val="24"/>
        </w:rPr>
        <w:t>урсы И</w:t>
      </w:r>
      <w:r w:rsidRPr="007C108B">
        <w:rPr>
          <w:rFonts w:ascii="Times New Roman" w:hAnsi="Times New Roman"/>
          <w:sz w:val="24"/>
          <w:szCs w:val="24"/>
        </w:rPr>
        <w:t>нтернета для поиска необходимой и</w:t>
      </w:r>
      <w:r>
        <w:rPr>
          <w:rFonts w:ascii="Times New Roman" w:hAnsi="Times New Roman"/>
          <w:sz w:val="24"/>
          <w:szCs w:val="24"/>
        </w:rPr>
        <w:t>нформации и выполнения проектов;</w:t>
      </w:r>
    </w:p>
    <w:p w:rsidR="001F3ACE" w:rsidRPr="00B655BB" w:rsidRDefault="001F3ACE" w:rsidP="005C780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562581" w:rsidRDefault="001F3ACE" w:rsidP="005C780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1F3ACE" w:rsidRPr="006A3F2B" w:rsidRDefault="001F3ACE" w:rsidP="005C7801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сочинение и эссе по заданной теме.</w:t>
      </w:r>
    </w:p>
    <w:p w:rsidR="001F3ACE" w:rsidRPr="00C534D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F0E7C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i/>
          <w:sz w:val="24"/>
          <w:szCs w:val="24"/>
        </w:rPr>
        <w:t>Из русской литературы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X</w:t>
      </w:r>
      <w:r w:rsidRPr="007C108B">
        <w:rPr>
          <w:rFonts w:ascii="Times New Roman" w:hAnsi="Times New Roman"/>
          <w:i/>
          <w:sz w:val="24"/>
          <w:szCs w:val="24"/>
          <w:lang w:val="en-US"/>
        </w:rPr>
        <w:t>X</w:t>
      </w:r>
      <w:proofErr w:type="gramEnd"/>
      <w:r w:rsidRPr="007C108B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 (1 ч.</w:t>
      </w:r>
      <w:r w:rsidRPr="00534C8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Богатство и разнообразие жанров и направлений русской литературы </w:t>
      </w:r>
      <w:r w:rsidRPr="008273D5">
        <w:rPr>
          <w:rFonts w:ascii="Times New Roman" w:hAnsi="Times New Roman"/>
          <w:sz w:val="24"/>
          <w:szCs w:val="24"/>
          <w:lang w:val="en-US"/>
        </w:rPr>
        <w:t>XX</w:t>
      </w:r>
      <w:r w:rsidRPr="008273D5">
        <w:rPr>
          <w:rFonts w:ascii="Times New Roman" w:hAnsi="Times New Roman"/>
          <w:sz w:val="24"/>
          <w:szCs w:val="24"/>
        </w:rPr>
        <w:t xml:space="preserve"> века.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>Личностные результаты обучения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Pr="004A1E35" w:rsidRDefault="001F3ACE" w:rsidP="005C7801">
      <w:pPr>
        <w:pStyle w:val="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1F3ACE" w:rsidRPr="004A1E35" w:rsidRDefault="001F3ACE" w:rsidP="005C7801">
      <w:pPr>
        <w:pStyle w:val="1"/>
        <w:numPr>
          <w:ilvl w:val="0"/>
          <w:numId w:val="2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Pr="00186072" w:rsidRDefault="001F3ACE" w:rsidP="005C7801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072">
        <w:rPr>
          <w:rFonts w:ascii="Times New Roman" w:hAnsi="Times New Roman"/>
          <w:sz w:val="24"/>
          <w:szCs w:val="24"/>
        </w:rPr>
        <w:t xml:space="preserve">основные жанры и направления русской литературы </w:t>
      </w:r>
      <w:r w:rsidRPr="00186072">
        <w:rPr>
          <w:rFonts w:ascii="Times New Roman" w:hAnsi="Times New Roman"/>
          <w:sz w:val="24"/>
          <w:szCs w:val="24"/>
          <w:lang w:val="en-US"/>
        </w:rPr>
        <w:t>XX</w:t>
      </w:r>
      <w:r w:rsidRPr="00186072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;</w:t>
      </w:r>
    </w:p>
    <w:p w:rsidR="001F3ACE" w:rsidRPr="00186072" w:rsidRDefault="001F3ACE" w:rsidP="005C7801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072">
        <w:rPr>
          <w:rFonts w:ascii="Times New Roman" w:hAnsi="Times New Roman"/>
          <w:sz w:val="24"/>
          <w:szCs w:val="24"/>
        </w:rPr>
        <w:t xml:space="preserve">особенности  русской литературы </w:t>
      </w:r>
      <w:r w:rsidRPr="00186072">
        <w:rPr>
          <w:rFonts w:ascii="Times New Roman" w:hAnsi="Times New Roman"/>
          <w:sz w:val="24"/>
          <w:szCs w:val="24"/>
          <w:lang w:val="en-US"/>
        </w:rPr>
        <w:t>XX</w:t>
      </w:r>
      <w:r w:rsidRPr="00186072">
        <w:rPr>
          <w:rFonts w:ascii="Times New Roman" w:hAnsi="Times New Roman"/>
          <w:sz w:val="24"/>
          <w:szCs w:val="24"/>
        </w:rPr>
        <w:t xml:space="preserve"> века.</w:t>
      </w:r>
    </w:p>
    <w:p w:rsidR="001F3ACE" w:rsidRDefault="001F3ACE" w:rsidP="00EE66A4">
      <w:pPr>
        <w:pStyle w:val="a4"/>
        <w:spacing w:line="240" w:lineRule="auto"/>
        <w:ind w:left="4964"/>
        <w:jc w:val="both"/>
        <w:rPr>
          <w:rFonts w:ascii="Times New Roman" w:hAnsi="Times New Roman"/>
          <w:sz w:val="24"/>
          <w:szCs w:val="24"/>
        </w:rPr>
      </w:pPr>
    </w:p>
    <w:p w:rsidR="001F3ACE" w:rsidRPr="00186072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6072"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понятие;</w:t>
      </w:r>
    </w:p>
    <w:p w:rsidR="001F3ACE" w:rsidRDefault="001F3ACE" w:rsidP="005C780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4977">
        <w:rPr>
          <w:rFonts w:ascii="Times New Roman" w:hAnsi="Times New Roman"/>
          <w:sz w:val="24"/>
          <w:szCs w:val="24"/>
        </w:rPr>
        <w:t>анализировать тексты;</w:t>
      </w:r>
    </w:p>
    <w:p w:rsidR="001F3ACE" w:rsidRDefault="001F3ACE" w:rsidP="005C780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1F3ACE" w:rsidRDefault="001F3ACE" w:rsidP="005C780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идею текстов.</w:t>
      </w:r>
    </w:p>
    <w:p w:rsidR="001F3ACE" w:rsidRPr="003823EF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0630"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i/>
          <w:sz w:val="24"/>
          <w:szCs w:val="24"/>
        </w:rPr>
        <w:t xml:space="preserve">Из русской прозы </w:t>
      </w:r>
      <w:r w:rsidRPr="007C108B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7C108B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 (обзор)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Разнообразие видов и жанров прозаических произведений </w:t>
      </w:r>
      <w:r w:rsidRPr="003823EF">
        <w:rPr>
          <w:rFonts w:ascii="Times New Roman" w:hAnsi="Times New Roman"/>
          <w:sz w:val="24"/>
          <w:szCs w:val="24"/>
          <w:lang w:val="en-US"/>
        </w:rPr>
        <w:t>XX</w:t>
      </w:r>
      <w:r w:rsidRPr="003823EF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495C76" w:rsidRDefault="001F3ACE" w:rsidP="005C7801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C76"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1F3ACE" w:rsidRPr="004A1E35" w:rsidRDefault="001F3ACE" w:rsidP="005C7801">
      <w:pPr>
        <w:pStyle w:val="1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30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EB">
        <w:rPr>
          <w:rFonts w:ascii="Times New Roman" w:hAnsi="Times New Roman"/>
          <w:sz w:val="24"/>
          <w:szCs w:val="24"/>
        </w:rPr>
        <w:t xml:space="preserve">понятия </w:t>
      </w:r>
      <w:r w:rsidRPr="00DC4BEB">
        <w:rPr>
          <w:rFonts w:ascii="Times New Roman" w:hAnsi="Times New Roman"/>
          <w:iCs/>
          <w:snapToGrid w:val="0"/>
          <w:sz w:val="24"/>
          <w:szCs w:val="24"/>
        </w:rPr>
        <w:t>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понятия);</w:t>
      </w:r>
      <w:proofErr w:type="gramEnd"/>
    </w:p>
    <w:p w:rsidR="001F3ACE" w:rsidRDefault="001F3ACE" w:rsidP="005C7801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XX века;</w:t>
      </w:r>
    </w:p>
    <w:p w:rsidR="001F3ACE" w:rsidRPr="002507DC" w:rsidRDefault="001F3ACE" w:rsidP="005C7801">
      <w:pPr>
        <w:pStyle w:val="a4"/>
        <w:widowControl w:val="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основные сведения </w:t>
      </w:r>
      <w:r>
        <w:rPr>
          <w:rFonts w:ascii="Times New Roman" w:hAnsi="Times New Roman"/>
          <w:iCs/>
          <w:snapToGrid w:val="0"/>
          <w:sz w:val="24"/>
          <w:szCs w:val="24"/>
        </w:rPr>
        <w:t>о жизни и творчестве писателей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1F3ACE" w:rsidRPr="007E2596" w:rsidRDefault="001F3ACE" w:rsidP="005C7801">
      <w:pPr>
        <w:pStyle w:val="a4"/>
        <w:widowControl w:val="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эссе;</w:t>
      </w:r>
    </w:p>
    <w:p w:rsidR="001F3ACE" w:rsidRPr="009B18B6" w:rsidRDefault="001F3ACE" w:rsidP="005C7801">
      <w:pPr>
        <w:pStyle w:val="a4"/>
        <w:widowControl w:val="0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художественных текстов разных жанров;</w:t>
      </w:r>
    </w:p>
    <w:p w:rsidR="001F3ACE" w:rsidRPr="007C108B" w:rsidRDefault="001F3ACE" w:rsidP="005C7801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lastRenderedPageBreak/>
        <w:t>жанр</w:t>
      </w:r>
      <w:r>
        <w:rPr>
          <w:rFonts w:ascii="Times New Roman" w:hAnsi="Times New Roman"/>
          <w:sz w:val="24"/>
          <w:szCs w:val="24"/>
        </w:rPr>
        <w:t>ы текста.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изученные понятия;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сопоставлять, сравнивать, анализировать тексты;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героев;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идею, проблему текстов;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эссе по заданной  теме;</w:t>
      </w:r>
    </w:p>
    <w:p w:rsidR="001F3ACE" w:rsidRDefault="001F3ACE" w:rsidP="005C780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пишут отзыв, рецензию на самостоятельно прочитанное произведение.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0630"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i/>
          <w:sz w:val="24"/>
          <w:szCs w:val="24"/>
        </w:rPr>
        <w:t xml:space="preserve"> Из русской поэзии  </w:t>
      </w:r>
      <w:r w:rsidRPr="007C108B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7C108B">
        <w:rPr>
          <w:rFonts w:ascii="Times New Roman" w:hAnsi="Times New Roman"/>
          <w:i/>
          <w:sz w:val="24"/>
          <w:szCs w:val="24"/>
        </w:rPr>
        <w:t xml:space="preserve"> века</w:t>
      </w:r>
      <w:r>
        <w:rPr>
          <w:rFonts w:ascii="Times New Roman" w:hAnsi="Times New Roman"/>
          <w:i/>
          <w:sz w:val="24"/>
          <w:szCs w:val="24"/>
        </w:rPr>
        <w:t xml:space="preserve"> (обзор)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Pr="00495C76" w:rsidRDefault="001F3ACE" w:rsidP="005C7801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C76"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Pr="004A1E35" w:rsidRDefault="001F3ACE" w:rsidP="005C7801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Pr="00FD4E9D" w:rsidRDefault="001F3ACE" w:rsidP="00EE66A4">
      <w:pPr>
        <w:tabs>
          <w:tab w:val="left" w:pos="3690"/>
        </w:tabs>
        <w:spacing w:line="240" w:lineRule="auto"/>
      </w:pPr>
      <w:r>
        <w:tab/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32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ИКТ.</w:t>
      </w:r>
    </w:p>
    <w:p w:rsidR="001F3ACE" w:rsidRDefault="001F3ACE" w:rsidP="00EE66A4">
      <w:pPr>
        <w:pStyle w:val="1"/>
        <w:tabs>
          <w:tab w:val="left" w:pos="1309"/>
        </w:tabs>
        <w:ind w:left="0"/>
        <w:jc w:val="both"/>
        <w:rPr>
          <w:b/>
          <w:sz w:val="24"/>
          <w:szCs w:val="24"/>
        </w:rPr>
      </w:pPr>
      <w:r w:rsidRPr="0040308F">
        <w:rPr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«силлабо-тоническая система стихосложения», «тоническая система стихосложения»;</w:t>
      </w:r>
    </w:p>
    <w:p w:rsidR="001F3ACE" w:rsidRDefault="001F3ACE" w:rsidP="005C7801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художественные особенности литературы XX века;</w:t>
      </w:r>
    </w:p>
    <w:p w:rsidR="001F3ACE" w:rsidRPr="002507DC" w:rsidRDefault="001F3ACE" w:rsidP="005C7801">
      <w:pPr>
        <w:pStyle w:val="a4"/>
        <w:widowControl w:val="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07DC">
        <w:rPr>
          <w:rFonts w:ascii="Times New Roman" w:hAnsi="Times New Roman"/>
          <w:iCs/>
          <w:snapToGrid w:val="0"/>
          <w:sz w:val="24"/>
          <w:szCs w:val="24"/>
        </w:rPr>
        <w:t xml:space="preserve">основные сведения </w:t>
      </w:r>
      <w:r>
        <w:rPr>
          <w:rFonts w:ascii="Times New Roman" w:hAnsi="Times New Roman"/>
          <w:iCs/>
          <w:snapToGrid w:val="0"/>
          <w:sz w:val="24"/>
          <w:szCs w:val="24"/>
        </w:rPr>
        <w:t>о жизни и творчестве поэтов</w:t>
      </w:r>
      <w:r w:rsidRPr="002507DC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1F3ACE" w:rsidRPr="007E2596" w:rsidRDefault="001F3ACE" w:rsidP="005C7801">
      <w:pPr>
        <w:pStyle w:val="a4"/>
        <w:widowControl w:val="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образную природу словесного искусства;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содержание изученных произведений;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эссе;</w:t>
      </w:r>
    </w:p>
    <w:p w:rsidR="001F3ACE" w:rsidRPr="009B18B6" w:rsidRDefault="001F3ACE" w:rsidP="005C7801">
      <w:pPr>
        <w:pStyle w:val="a4"/>
        <w:widowControl w:val="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 художественных текстов разных жанров;</w:t>
      </w:r>
    </w:p>
    <w:p w:rsidR="001F3ACE" w:rsidRPr="007C108B" w:rsidRDefault="001F3ACE" w:rsidP="005C7801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жанр</w:t>
      </w:r>
      <w:r>
        <w:rPr>
          <w:rFonts w:ascii="Times New Roman" w:hAnsi="Times New Roman"/>
          <w:sz w:val="24"/>
          <w:szCs w:val="24"/>
        </w:rPr>
        <w:t>ы текста.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изученные понятия;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сопоставлять, сравнивать, анализировать тексты;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героев;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идею, проблему текстов;</w:t>
      </w:r>
    </w:p>
    <w:p w:rsidR="001F3ACE" w:rsidRDefault="001F3ACE" w:rsidP="005C7801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эссе по заданной  теме.</w:t>
      </w:r>
    </w:p>
    <w:p w:rsidR="001F3ACE" w:rsidRPr="00B43641" w:rsidRDefault="001F3ACE" w:rsidP="00EE66A4">
      <w:pPr>
        <w:tabs>
          <w:tab w:val="left" w:pos="8595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 w:rsidRPr="004106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Песни и романсы на стихи поэтов XIX  и XX веков (обзор)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B43641">
        <w:rPr>
          <w:rFonts w:ascii="Times New Roman" w:hAnsi="Times New Roman"/>
          <w:sz w:val="24"/>
          <w:szCs w:val="24"/>
        </w:rPr>
        <w:t>Песни и романсы на стихи поэтов XIX  и XX веков (обзор).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Pr="004A1E35" w:rsidRDefault="001F3ACE" w:rsidP="005C7801">
      <w:pPr>
        <w:pStyle w:val="1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36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5C7801">
      <w:pPr>
        <w:pStyle w:val="a4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сведения по изучаемой теме.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 должны уметь:</w:t>
      </w:r>
    </w:p>
    <w:p w:rsidR="001F3ACE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читать, в том числе и наизусть;</w:t>
      </w:r>
    </w:p>
    <w:p w:rsidR="001F3ACE" w:rsidRPr="002658B4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58B4">
        <w:rPr>
          <w:rFonts w:ascii="Times New Roman" w:hAnsi="Times New Roman"/>
          <w:sz w:val="24"/>
          <w:szCs w:val="24"/>
        </w:rPr>
        <w:t>сопоставлять, сравнивать, анализировать тексты;</w:t>
      </w:r>
    </w:p>
    <w:p w:rsidR="001F3ACE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1F3ACE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идею, проблему текстов;</w:t>
      </w:r>
    </w:p>
    <w:p w:rsidR="001F3ACE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текстах художественные средства;</w:t>
      </w:r>
    </w:p>
    <w:p w:rsidR="001F3ACE" w:rsidRPr="00D22360" w:rsidRDefault="001F3ACE" w:rsidP="005C7801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общие мотивы.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2A5">
        <w:rPr>
          <w:rFonts w:ascii="Times New Roman" w:hAnsi="Times New Roman"/>
          <w:b/>
          <w:sz w:val="24"/>
          <w:szCs w:val="24"/>
        </w:rPr>
        <w:t>Раздел 8.</w:t>
      </w:r>
      <w:r>
        <w:rPr>
          <w:rFonts w:ascii="Times New Roman" w:hAnsi="Times New Roman"/>
          <w:i/>
          <w:sz w:val="24"/>
          <w:szCs w:val="24"/>
        </w:rPr>
        <w:t xml:space="preserve"> Из зарубежной литературы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Античная лирика. Гораций: слово о поэте. «Я воздвиг памятник…». Данте Алигьери: слово о поэте. 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1F3ACE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1F3ACE" w:rsidRPr="004A1E35" w:rsidRDefault="001F3ACE" w:rsidP="005C7801">
      <w:pPr>
        <w:pStyle w:val="1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1F3ACE" w:rsidRPr="004A1E35" w:rsidRDefault="001F3ACE" w:rsidP="005C7801">
      <w:pPr>
        <w:pStyle w:val="1"/>
        <w:numPr>
          <w:ilvl w:val="0"/>
          <w:numId w:val="38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Default="001F3ACE" w:rsidP="00EE66A4">
      <w:pPr>
        <w:pStyle w:val="a4"/>
        <w:spacing w:line="240" w:lineRule="auto"/>
        <w:ind w:left="6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1)понятия «трагедия как драматический жанр» (углубление понятия), «драматическая поэма» (углубление понятия);</w:t>
      </w:r>
    </w:p>
    <w:p w:rsidR="001F3ACE" w:rsidRDefault="001F3ACE" w:rsidP="00EE66A4">
      <w:pPr>
        <w:pStyle w:val="a4"/>
        <w:spacing w:line="240" w:lineRule="auto"/>
        <w:ind w:left="4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2)основные сведения жизни и творчества писателей;</w:t>
      </w:r>
    </w:p>
    <w:p w:rsidR="001F3ACE" w:rsidRDefault="001F3ACE" w:rsidP="005C7801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черты античной лирики;</w:t>
      </w:r>
    </w:p>
    <w:p w:rsidR="001F3ACE" w:rsidRDefault="001F3ACE" w:rsidP="005C7801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эпохи Возрождения;</w:t>
      </w:r>
    </w:p>
    <w:p w:rsidR="001F3ACE" w:rsidRDefault="001F3ACE" w:rsidP="005C7801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эпохи Просвещения.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6BAF">
        <w:rPr>
          <w:rFonts w:ascii="Times New Roman" w:hAnsi="Times New Roman"/>
          <w:sz w:val="24"/>
          <w:szCs w:val="24"/>
        </w:rPr>
        <w:t>Учащиеся дол</w:t>
      </w:r>
      <w:r>
        <w:rPr>
          <w:rFonts w:ascii="Times New Roman" w:hAnsi="Times New Roman"/>
          <w:sz w:val="24"/>
          <w:szCs w:val="24"/>
        </w:rPr>
        <w:t>жны уме</w:t>
      </w:r>
      <w:r w:rsidRPr="00FD6BAF">
        <w:rPr>
          <w:rFonts w:ascii="Times New Roman" w:hAnsi="Times New Roman"/>
          <w:sz w:val="24"/>
          <w:szCs w:val="24"/>
        </w:rPr>
        <w:t>ть:</w:t>
      </w:r>
    </w:p>
    <w:p w:rsidR="001F3ACE" w:rsidRDefault="001F3ACE" w:rsidP="005C7801">
      <w:pPr>
        <w:pStyle w:val="a4"/>
        <w:widowControl w:val="0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и понимать изученные литературоведческие понятия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Default="001F3ACE" w:rsidP="005C7801">
      <w:pPr>
        <w:pStyle w:val="a4"/>
        <w:widowControl w:val="0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1F3ACE" w:rsidRPr="006A3F2B" w:rsidRDefault="001F3ACE" w:rsidP="005C7801">
      <w:pPr>
        <w:pStyle w:val="a4"/>
        <w:widowControl w:val="0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1F3ACE" w:rsidRPr="009B18B6" w:rsidRDefault="001F3ACE" w:rsidP="005C7801">
      <w:pPr>
        <w:pStyle w:val="a4"/>
        <w:numPr>
          <w:ilvl w:val="0"/>
          <w:numId w:val="39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A3F2B">
        <w:rPr>
          <w:rFonts w:ascii="Times New Roman" w:hAnsi="Times New Roman"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образы героев</w:t>
      </w:r>
      <w:r w:rsidRPr="006A3F2B">
        <w:rPr>
          <w:rFonts w:ascii="Times New Roman" w:hAnsi="Times New Roman"/>
          <w:sz w:val="24"/>
          <w:szCs w:val="24"/>
        </w:rPr>
        <w:t>;</w:t>
      </w:r>
    </w:p>
    <w:p w:rsidR="001F3ACE" w:rsidRPr="007C108B" w:rsidRDefault="001F3ACE" w:rsidP="005C7801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интерпретировать, анализировать художественный текст, используя теоретико - литературные понятия;</w:t>
      </w:r>
    </w:p>
    <w:p w:rsidR="001F3ACE" w:rsidRPr="007C108B" w:rsidRDefault="001F3ACE" w:rsidP="005C7801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108B">
        <w:rPr>
          <w:rFonts w:ascii="Times New Roman" w:hAnsi="Times New Roman"/>
          <w:sz w:val="24"/>
          <w:szCs w:val="24"/>
        </w:rPr>
        <w:t>использовать рес</w:t>
      </w:r>
      <w:r>
        <w:rPr>
          <w:rFonts w:ascii="Times New Roman" w:hAnsi="Times New Roman"/>
          <w:sz w:val="24"/>
          <w:szCs w:val="24"/>
        </w:rPr>
        <w:t>урсы И</w:t>
      </w:r>
      <w:r w:rsidRPr="007C108B">
        <w:rPr>
          <w:rFonts w:ascii="Times New Roman" w:hAnsi="Times New Roman"/>
          <w:sz w:val="24"/>
          <w:szCs w:val="24"/>
        </w:rPr>
        <w:t>нтернета для поиска необходимой и</w:t>
      </w:r>
      <w:r>
        <w:rPr>
          <w:rFonts w:ascii="Times New Roman" w:hAnsi="Times New Roman"/>
          <w:sz w:val="24"/>
          <w:szCs w:val="24"/>
        </w:rPr>
        <w:t>нформации и выполнения проектов.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Pr="004106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Итоги года </w:t>
      </w:r>
      <w:r>
        <w:rPr>
          <w:rFonts w:ascii="Times New Roman" w:hAnsi="Times New Roman"/>
          <w:sz w:val="24"/>
          <w:szCs w:val="24"/>
        </w:rPr>
        <w:t>(1 ч.): Итоги курса литературы в 9 классе.</w:t>
      </w:r>
    </w:p>
    <w:p w:rsidR="001F3ACE" w:rsidRPr="00E8597A" w:rsidRDefault="001F3ACE" w:rsidP="00EE66A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8597A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1F3ACE" w:rsidRDefault="001F3ACE" w:rsidP="005C7801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F3ACE" w:rsidRDefault="001F3ACE" w:rsidP="005C7801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видов.</w:t>
      </w:r>
    </w:p>
    <w:p w:rsidR="001F3ACE" w:rsidRDefault="001F3ACE" w:rsidP="00EE66A4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A05E1D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A05E1D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1F3ACE" w:rsidRDefault="001F3ACE" w:rsidP="005C7801">
      <w:pPr>
        <w:pStyle w:val="1"/>
        <w:numPr>
          <w:ilvl w:val="0"/>
          <w:numId w:val="41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ИКТ.</w:t>
      </w:r>
    </w:p>
    <w:p w:rsidR="001F3ACE" w:rsidRDefault="001F3ACE" w:rsidP="00EE66A4">
      <w:pPr>
        <w:tabs>
          <w:tab w:val="left" w:pos="367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8F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1F3ACE" w:rsidRDefault="001F3ACE" w:rsidP="00EE66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знать:</w:t>
      </w:r>
    </w:p>
    <w:p w:rsidR="001F3ACE" w:rsidRPr="00F650EA" w:rsidRDefault="001F3ACE" w:rsidP="005C7801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0EA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представления проекта;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должны уметь:                                             </w:t>
      </w:r>
    </w:p>
    <w:p w:rsidR="001F3ACE" w:rsidRDefault="001F3ACE" w:rsidP="00EE66A4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подготовить проект и представить его;</w:t>
      </w:r>
    </w:p>
    <w:p w:rsidR="001F3ACE" w:rsidRPr="00F650EA" w:rsidRDefault="001F3ACE" w:rsidP="005C7801">
      <w:pPr>
        <w:pStyle w:val="a4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подвести итоги курса литературы в 9 классе.</w:t>
      </w:r>
    </w:p>
    <w:p w:rsidR="001F3ACE" w:rsidRDefault="001F3ACE" w:rsidP="00EE66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ACE" w:rsidRDefault="001F3ACE" w:rsidP="00EE66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9</w:t>
      </w:r>
      <w:r w:rsidRPr="005C5BE0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8"/>
        <w:gridCol w:w="2291"/>
        <w:gridCol w:w="1358"/>
        <w:gridCol w:w="7958"/>
      </w:tblGrid>
      <w:tr w:rsidR="001F3ACE" w:rsidRPr="002637DB" w:rsidTr="001C69C4"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контрольные работы</w:t>
            </w: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3ACE" w:rsidRPr="002637DB" w:rsidTr="007A711B">
        <w:trPr>
          <w:trHeight w:val="1261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>Из древнерусской литературы.</w:t>
            </w:r>
          </w:p>
          <w:p w:rsidR="001F3ACE" w:rsidRPr="00C17246" w:rsidRDefault="001F3ACE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1F3ACE" w:rsidRPr="00C17246" w:rsidRDefault="001F3ACE" w:rsidP="00EE66A4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2.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 Из русской литературы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XVIII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3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AD343C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3ACE" w:rsidRPr="002637DB" w:rsidTr="007A711B">
        <w:trPr>
          <w:trHeight w:val="1177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Из русской литературы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XIX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ACE" w:rsidRPr="002637DB" w:rsidRDefault="001F3ACE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</w:tcPr>
          <w:p w:rsidR="001F3ACE" w:rsidRPr="006E33F4" w:rsidRDefault="006E33F4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Из русской литературы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1F3ACE" w:rsidRPr="006E33F4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6E33F4" w:rsidRDefault="006E33F4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37DB">
              <w:rPr>
                <w:rFonts w:ascii="Times New Roman" w:hAnsi="Times New Roman"/>
                <w:i/>
                <w:sz w:val="24"/>
                <w:szCs w:val="24"/>
              </w:rPr>
              <w:t xml:space="preserve"> Из зарубежной литературы.</w:t>
            </w:r>
          </w:p>
        </w:tc>
        <w:tc>
          <w:tcPr>
            <w:tcW w:w="1358" w:type="dxa"/>
          </w:tcPr>
          <w:p w:rsidR="001F3ACE" w:rsidRPr="006E33F4" w:rsidRDefault="00CE0728" w:rsidP="00CE0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6E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6E33F4" w:rsidRDefault="006E33F4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Итоги года.</w:t>
            </w:r>
          </w:p>
        </w:tc>
        <w:tc>
          <w:tcPr>
            <w:tcW w:w="1358" w:type="dxa"/>
          </w:tcPr>
          <w:p w:rsidR="001F3ACE" w:rsidRPr="002637DB" w:rsidRDefault="00AD343C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F3ACE" w:rsidRPr="002637DB" w:rsidTr="001C69C4">
        <w:trPr>
          <w:trHeight w:val="562"/>
        </w:trPr>
        <w:tc>
          <w:tcPr>
            <w:tcW w:w="116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1F3ACE" w:rsidRPr="006E33F4" w:rsidRDefault="00CE0728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3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58" w:type="dxa"/>
          </w:tcPr>
          <w:p w:rsidR="001F3ACE" w:rsidRPr="002637DB" w:rsidRDefault="001F3ACE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A711B" w:rsidRPr="002637DB" w:rsidTr="001C69C4">
        <w:trPr>
          <w:trHeight w:val="562"/>
        </w:trPr>
        <w:tc>
          <w:tcPr>
            <w:tcW w:w="1168" w:type="dxa"/>
          </w:tcPr>
          <w:p w:rsidR="007A711B" w:rsidRPr="002637DB" w:rsidRDefault="007A711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7A711B" w:rsidRPr="002637DB" w:rsidRDefault="007A711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A711B" w:rsidRDefault="007A711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</w:tcPr>
          <w:p w:rsidR="007A711B" w:rsidRDefault="007A711B" w:rsidP="00EE6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bookmarkStart w:id="0" w:name="_GoBack"/>
      <w:bookmarkEnd w:id="0"/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7A711B" w:rsidRDefault="007A711B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1F3ACE" w:rsidRDefault="001F3ACE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935E5"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Содержание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3543"/>
        <w:gridCol w:w="7088"/>
      </w:tblGrid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</w:t>
            </w:r>
            <w:proofErr w:type="gramEnd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Наименование изучаемой темы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Основное содержание по теме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ч.) 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Литература и её роль в духовной жизни человека.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понятие «литература</w:t>
            </w: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как искусство слова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Характеризуют  понятие «литература</w:t>
            </w: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как искусство слова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роль литературы в духовной жизни человека.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Анализируют содержание статьи учебника.</w:t>
            </w:r>
          </w:p>
          <w:p w:rsidR="001F3ACE" w:rsidRPr="002637DB" w:rsidRDefault="001F3ACE" w:rsidP="002637DB">
            <w:pPr>
              <w:pStyle w:val="a5"/>
              <w:suppressAutoHyphens/>
              <w:spacing w:before="0" w:beforeAutospacing="0" w:after="0" w:afterAutospacing="0"/>
              <w:ind w:left="1080"/>
              <w:rPr>
                <w:snapToGrid w:val="0"/>
                <w:lang w:eastAsia="en-US"/>
              </w:rPr>
            </w:pP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snapToGrid w:val="0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древнерусской литературы 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и характеризуют понятия «автор», «жанр», «герой», «идея».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художественные особенности древнерусской литературы.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характерные для произведений древнерусской литературы тем, образов и приёмов изображения человека.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особенности жанра «Слова…».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особенности древнерусских текстов.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Анализируют текст художественного произведения.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Учат отрывок из произведения наизусть.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сочинение по заданной теме.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Используют ресурсы Интернета для поиска необходимой информации и выполнения проектов.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*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Индивидуальное задание -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составить электронную презентацию по теме «Классицизм в русском и мировом искусстве». Проект.</w:t>
            </w:r>
          </w:p>
          <w:p w:rsidR="001F3ACE" w:rsidRPr="002637DB" w:rsidRDefault="001F3ACE" w:rsidP="002637DB">
            <w:pPr>
              <w:pStyle w:val="a5"/>
              <w:suppressAutoHyphens/>
              <w:spacing w:before="0" w:beforeAutospacing="0" w:after="0" w:afterAutospacing="0"/>
              <w:ind w:left="1440"/>
              <w:rPr>
                <w:snapToGrid w:val="0"/>
                <w:lang w:eastAsia="en-US"/>
              </w:rPr>
            </w:pP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Раздел 2.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XVIII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Флакк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«Чем современна литература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века?»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7DB">
              <w:rPr>
                <w:rFonts w:ascii="Times New Roman" w:hAnsi="Times New Roman"/>
                <w:sz w:val="24"/>
                <w:szCs w:val="24"/>
              </w:rPr>
              <w:t>Определяют и характеризуют понятия  «автор», «жанр», «герой», «идея», «композиция»,  «классицизм», «ода», «сентиментализм».</w:t>
            </w:r>
            <w:proofErr w:type="gramEnd"/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художественные особенности литературы XVIII 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черты классицизма и сентиментализма как литературных направлений.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Анализируют текст, используя литературоведческие термины.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Находят художественные средства; видеть авторскую позицию изучаемых текстов.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принадлежность текста к литературному направлению.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принадлежность текста к тому или иному жанру.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Учат стихотворение наизусть.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Характеризуют образы героев.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Интерпретируют, анализируют художественный текст, используя теоретико - литературные понятия.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Выделяют тему, идею, нравственную проблематику текста.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Понимают авторскую позицию и своё отношение к ней.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Пересказывают разными способами, выделяя сюжетные линии.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художественные средства в текстах.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Выразительно читают.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Строят письменные высказывания в связи с изученным произведением.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Готовят сообщения по заданной теме.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Сопоставляют тексты, образы героев, природы.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Находят в статье учебника основные теоретико-литературные понятия, необходимые сведения.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Используют ресурсы Интернета для поиска необходимой информации и выполнения проектов.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 xml:space="preserve">Различают типы героев, художественные средства, </w:t>
            </w: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>стихотворные размеры.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Формулируют собственное отношение к произведениям литературы.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сочинение по заданной теме.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 - подготовить презентацию по теме «В творческой лаборатории поэта Г.Р. Державина». 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 - подготовить презентацию по теме «Лирика русских поэтов начала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».</w:t>
            </w: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русской литературы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века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Русские поэты первой половины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Фамусовская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Сочинение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«Образы героев в комедии  А.С. Грибоедова «Горе от ума» (выбор). А.С. Пушкин: жизнь и творчество. Лицейская лирика. А.С. Пушкин: тема свободы. А.С. Пушкин: любовь как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гармония душ. А.С. Пушкин: тема поэта и поэзии. А.С. Пушкин: две Болдинские осени в творчестве поэта. А.С. Пушкин «Памятник»: самооценка в творчестве поэта. А.С. Пушкин «Моцарт и Сальери»: два типа мировосприятия. А.С. Пушкин «Евгений Онегин» как новаторское произведение. А.С. Пушкин «Евгений Онегин»:  главные образы. А.С. Пушкин «Евгений Онегин»:  взаимоотношения главных героев. А.С. Пушкин «Евгений Онегин»:  образ автора. А.С. Пушкин «Евгений Онегин» как энциклопедия русской жизни. А.С. Пушкин «Евгений Онегин» в зеркале критики. 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Лермонтова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.Ю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Лермонтов «Герой нашего времени»: общая характеристика романа. М.Ю. Лермонтов «Герой нашего времени» (главы «Бэла», «Максим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Максимыч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»): загадки образа Печорина. М.Ю.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 М.Ю. Лермонтов «Герой нашего времени»: дружба и любовь в жизни Печорина. М.Ю. Лермонтов «Герой нашего времени»: оценка критиков.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 Н.В. Гоголь «Мёртвые души»: поэма о величии России. Поэма «Мёртвые души» в зеркале русской критики.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>1)Определяют и характеризуют понятия «романтизм», «классицизм», «элегия», «баллада», «реализм», «комедия»,  «лирический герой», «лейтмотив», «композиция», «</w:t>
            </w:r>
            <w:proofErr w:type="spellStart"/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фольклоризм</w:t>
            </w:r>
            <w:proofErr w:type="spellEnd"/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литературы» (развитие представлений), «роман в стихах», «трагедия», 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«пафос», «жанр»,  (развитие представлений),  «</w:t>
            </w:r>
            <w:proofErr w:type="spellStart"/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онегинская</w:t>
            </w:r>
            <w:proofErr w:type="spellEnd"/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строфа»,  «рассказ» (развитие представлений), «роман» (развитие представлений), «романтический герой»,  «психологизм</w:t>
            </w:r>
            <w:proofErr w:type="gramEnd"/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литературы» (развитие представлений), жанровые особенности рассказа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основные  черты классицизма.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особенности литературы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</w:rPr>
              <w:t xml:space="preserve">  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 основные сведения биографии поэтов и писателей изучаемого периода.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Готовят сообщения на основе самостоятельного поиска материалов с использованием справочной литературы и ресурсов Интернета.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 композиции сочинения.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об особенности жанра эссе.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Анализируют текста комедии, используя литературоведческие понятия.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проблематику комедии.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Создают текст сочинения по заданной теме.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 xml:space="preserve">Понимают ключевые проблемы изученных художественных произведений,  связь литературных </w:t>
            </w: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с эпохой их написания.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определять принадлежность текста к литературному направлению;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принадлежность текста к тому или иному жанру.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Характеризуют образы героев.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Интерпретируют, анализируют художественный текст, используя теоретико - литературные понятия.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Выделяют тему, идею, нравственную проблематику текста.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Понимают авторскую позицию и своё отношение к ней.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Пересказывают разными способами, выделяя сюжетные линии.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художественные средства в текстах.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Выразительно читают.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Учат стихотворения, отрывки из произведений наизусть.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Строят письменные высказывания в связи с изученным произведением.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Сопоставляют тексты, образы героев, природы.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Находят в статье учебника основные теоретико-литературные понятия, необходимые сведения.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Используют ресурсы Интернета для поиска необходимой информации и выполнения проектов.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Различают типы героев, художественные средства, стихотворные размеры.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Формулируют собственное отношение к произведениям литературы.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сочинение и эссе по заданной теме.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*Индивидуальное задание – электронная презентация по теме «Сюжеты и герои русских и зарубежных баллад».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*Д/</w:t>
            </w:r>
            <w:proofErr w:type="gramStart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по выбору – «Грибоедов в Москве».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</w:t>
            </w:r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Д/</w:t>
            </w:r>
            <w:proofErr w:type="gram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поуровневые</w:t>
            </w:r>
            <w:proofErr w:type="spell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задания проекта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по теме «Проблематика, герои и художественное новаторство комедии А.С. Грибоедова «Горе от ума».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*Индивидуальное задание – электронная презентация по теме «Герои комедии и их исполнители: из истории постановок пьесы на русской сцене».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 – электронная презентация по теме 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«А.С. Пушкин и лицеисты».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 </w:t>
            </w:r>
            <w:proofErr w:type="gramStart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–з</w:t>
            </w:r>
            <w:proofErr w:type="gramEnd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аочная экскурсия в Михайловское/электронная презентация по теме «Адресаты любовной лирики А.С. Пушкина и стихотворения, посвящённые им».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*Индивидуальное задание – электронная презентация по теме «Две Болдинские осени в творчестве А.С. Пушкина».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</w:t>
            </w:r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Д/</w:t>
            </w:r>
            <w:proofErr w:type="gram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поуровневые</w:t>
            </w:r>
            <w:proofErr w:type="spell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задания проекта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по теме «Тема памятника в русской и мировой поэзии».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*Индивидуальное задание – заочная экскурсия в музей М.Ю. Лермонтова в Пятигорске или в Тарханах.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*Индивидуальное задание – электронная презентация по теме «Белые ночи» Ф.М. Достоевского в иллюстрациях русских художников».</w:t>
            </w: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русской литературы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Богатство и разнообразие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жанров и направлений русской литературы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и характеризуют основные жанры и </w:t>
            </w: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русской литературы </w:t>
            </w:r>
            <w:r w:rsidRPr="002637D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 русской литературы </w:t>
            </w:r>
            <w:r w:rsidRPr="002637D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Анализируют тексты, используя литературоведческие термины.</w:t>
            </w:r>
          </w:p>
          <w:p w:rsidR="001F3ACE" w:rsidRPr="002637DB" w:rsidRDefault="001F3ACE" w:rsidP="002637DB">
            <w:pPr>
              <w:pStyle w:val="a4"/>
              <w:spacing w:after="0" w:line="240" w:lineRule="auto"/>
              <w:ind w:left="532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Из русской прозы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века 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Разнообразие видов и жанров прозаических произведений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Эссе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теме «Нравственная проблематика в произведениях писателей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века».  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7DB">
              <w:rPr>
                <w:rFonts w:ascii="Times New Roman" w:hAnsi="Times New Roman"/>
                <w:sz w:val="24"/>
                <w:szCs w:val="24"/>
              </w:rPr>
              <w:t xml:space="preserve">Определяют и характеризуют понятия </w:t>
            </w: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(развитие представлений), гипербола», «гротеск»  (развитие представлений),  «реализм», «реалистическая типизация» - углубление понятий;  «притча» (углубление понятия).</w:t>
            </w:r>
            <w:proofErr w:type="gramEnd"/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художественные особенности литературы XX века.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Выявляют основные сведения о жизни и творчестве писателей.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Готовят сообщения на основе самостоятельного поиска материалов с использованием справочной литературы и ресурсов Интернета.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Анализируют образную природу словесного искусства.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Выявляют содержание изученных произведений.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 структуре эссе.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особенности  художественных текстов разных жанров.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Сопоставляют, сравнивают, анализируют тексты, используя литературоведческие термины.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Сравнивают героев.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тему, идею, проблему текстов.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эссе по заданной  теме.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 композиции отзыва, рецензии.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отзыв или рецензию самостоятельно прочитанное произведение.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задание: подготовить реферат/доклад о русской литературе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</w:t>
            </w: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Из русской поэзии 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lastRenderedPageBreak/>
              <w:t>XX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века (обзор) 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Многообразие направлений жанров лирической поэзии.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Эссе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«Поэт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века».  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и характеризуют понятия «силлабо-тоническая система стихосложения», «тоническая система </w:t>
            </w:r>
            <w:r w:rsidRPr="002637DB">
              <w:rPr>
                <w:rFonts w:ascii="Times New Roman" w:hAnsi="Times New Roman"/>
                <w:sz w:val="24"/>
                <w:szCs w:val="24"/>
              </w:rPr>
              <w:lastRenderedPageBreak/>
              <w:t>стихосложения».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художественные особенности литературы XX века.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 Выявляют основные сведения о жизни и творчестве поэтов.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Анализируют образную природу словесного искусства.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Выявляют содержание изученных произведений.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 структуре эссе.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особенности  художественных текстов разных жанров.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8)Выразительно читают.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9)Сопоставляют, сравнивают, анализируют тексты.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Выполняют анализ текстов, используя литературоведческие термины.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Сравнивают героев.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тему, идею, проблему текстов.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Пишут эссе по заданной  теме.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*Индивидуальное задание – заочная экскурсия в </w:t>
            </w:r>
            <w:proofErr w:type="spellStart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Шахматово</w:t>
            </w:r>
            <w:proofErr w:type="spellEnd"/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Песни и романсы на стихи поэтов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и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XX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веков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Песни и романсы на стихи поэтов XIX  и XX веков (обзор).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основные сведения по изучаемой теме.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Выразительно читают, в том числе и наизусть.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Сопоставляют, сравнивают, анализируют тексты, используя литературоведческие термины.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Определяют тему, идею, проблему текстов.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Находят в текстах художественные средства.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Видят общие мотивы.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*Индивидуальное задание – электронная презентация по теме «Песни и романсы на стихи поэтов XIX  и XX веков».</w:t>
            </w:r>
          </w:p>
          <w:p w:rsidR="001F3ACE" w:rsidRPr="002637DB" w:rsidRDefault="001F3ACE" w:rsidP="002637DB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Из зарубежной литературы (</w:t>
            </w:r>
            <w:proofErr w:type="gramEnd"/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Античная лирика. Гораций: слово о поэте. «Я воздвиг памятник…». Данте Алигьери: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Определяют и характеризуют понятия «трагедия как драматический жанр» (углубление понятия), «драматическая поэма» (углубление понятия).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2) Выявляют основные сведения жизни и творчества писателей.</w:t>
            </w:r>
          </w:p>
          <w:p w:rsidR="001F3ACE" w:rsidRPr="002637DB" w:rsidRDefault="001F3ACE" w:rsidP="002637D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3)Определяют основные черты античной лирики.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Выявляют особенности эпох Возрождения и Просвещения.</w:t>
            </w:r>
          </w:p>
          <w:p w:rsidR="001F3ACE" w:rsidRPr="002637DB" w:rsidRDefault="001F3ACE" w:rsidP="002637DB">
            <w:pPr>
              <w:pStyle w:val="a4"/>
              <w:widowControl w:val="0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Понимают ключевые проблемы изученных художественных произведений, связь литературных произведений с эпохой их написания.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Характеризуют образы героев.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Интерпретируют, анализируют художественный текст, используя теоретико - литературные понятия.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Используют ресурсы Интернета для поиска необходимой информации и выполнения проектов.</w:t>
            </w:r>
          </w:p>
          <w:p w:rsidR="001F3ACE" w:rsidRPr="002637DB" w:rsidRDefault="001F3ACE" w:rsidP="002637DB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1F3ACE" w:rsidRPr="002637DB" w:rsidTr="002637DB">
        <w:tc>
          <w:tcPr>
            <w:tcW w:w="568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Итоги года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(1 ч.).</w:t>
            </w:r>
          </w:p>
        </w:tc>
        <w:tc>
          <w:tcPr>
            <w:tcW w:w="3543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Итоги курса литературы в 9 классе.</w:t>
            </w:r>
          </w:p>
        </w:tc>
        <w:tc>
          <w:tcPr>
            <w:tcW w:w="7088" w:type="dxa"/>
          </w:tcPr>
          <w:p w:rsidR="001F3ACE" w:rsidRPr="002637DB" w:rsidRDefault="001F3ACE" w:rsidP="002637DB">
            <w:pPr>
              <w:pStyle w:val="a4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Актуализируют знания о правилах представления проекта.</w:t>
            </w:r>
          </w:p>
          <w:p w:rsidR="001F3ACE" w:rsidRPr="002637DB" w:rsidRDefault="001F3ACE" w:rsidP="002637D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z w:val="24"/>
                <w:szCs w:val="24"/>
              </w:rPr>
              <w:t>2)Г</w:t>
            </w:r>
            <w:r w:rsidRPr="002637DB">
              <w:rPr>
                <w:rFonts w:ascii="Times New Roman" w:hAnsi="Times New Roman"/>
                <w:snapToGrid w:val="0"/>
                <w:sz w:val="24"/>
                <w:szCs w:val="24"/>
              </w:rPr>
              <w:t>отовят проект и представляют его.</w:t>
            </w:r>
          </w:p>
          <w:p w:rsidR="001F3ACE" w:rsidRPr="002637DB" w:rsidRDefault="001F3ACE" w:rsidP="002637DB">
            <w:pPr>
              <w:pStyle w:val="a4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</w:rPr>
              <w:t>Подводят итоги курса литературы в 9 классе.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*</w:t>
            </w:r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Д/</w:t>
            </w:r>
            <w:proofErr w:type="gram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поуровневые</w:t>
            </w:r>
            <w:proofErr w:type="spellEnd"/>
            <w:r w:rsidRPr="002637DB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 xml:space="preserve"> задания итогового проекта за курс литературы в 9 классе (выбор темы).</w:t>
            </w:r>
          </w:p>
        </w:tc>
      </w:tr>
    </w:tbl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BD6DF2" w:rsidRDefault="00BD6DF2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1F3ACE" w:rsidRPr="00DD6C91" w:rsidRDefault="001F3ACE" w:rsidP="00EE66A4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DD6C91">
        <w:rPr>
          <w:rFonts w:ascii="Times New Roman" w:hAnsi="Times New Roman"/>
          <w:b/>
          <w:i/>
          <w:snapToGrid w:val="0"/>
          <w:sz w:val="28"/>
          <w:szCs w:val="28"/>
        </w:rPr>
        <w:t>Примерное тематическое планирование</w:t>
      </w:r>
    </w:p>
    <w:tbl>
      <w:tblPr>
        <w:tblW w:w="14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2466"/>
        <w:gridCol w:w="20"/>
        <w:gridCol w:w="570"/>
        <w:gridCol w:w="20"/>
        <w:gridCol w:w="2225"/>
        <w:gridCol w:w="20"/>
        <w:gridCol w:w="1539"/>
        <w:gridCol w:w="20"/>
        <w:gridCol w:w="1767"/>
        <w:gridCol w:w="1701"/>
        <w:gridCol w:w="1190"/>
        <w:gridCol w:w="20"/>
        <w:gridCol w:w="1540"/>
        <w:gridCol w:w="20"/>
      </w:tblGrid>
      <w:tr w:rsidR="001F3ACE" w:rsidRPr="002637DB" w:rsidTr="004C05BF"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86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К-во</w:t>
            </w:r>
            <w:proofErr w:type="gramEnd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Элемент содержания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1767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Выпускник получит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возможность научиться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Контрольно-оценочная </w:t>
            </w: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деятельность </w:t>
            </w:r>
          </w:p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(вид и форма)</w:t>
            </w:r>
          </w:p>
        </w:tc>
        <w:tc>
          <w:tcPr>
            <w:tcW w:w="121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Д/</w:t>
            </w:r>
            <w:proofErr w:type="gramStart"/>
            <w:r w:rsidRPr="002637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gridSpan w:val="2"/>
          </w:tcPr>
          <w:p w:rsidR="001F3ACE" w:rsidRPr="003C04A0" w:rsidRDefault="003C04A0" w:rsidP="002637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ЦОР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Литература и её роль в духовной жизни человека. Шедевры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одной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литературы.</w:t>
            </w:r>
          </w:p>
          <w:p w:rsidR="001F3ACE" w:rsidRPr="00C21841" w:rsidRDefault="00C21841" w:rsidP="00263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Квест</w:t>
            </w:r>
            <w:proofErr w:type="spellEnd"/>
            <w:r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-игра по произведениям русских и зарубежных авторов, повторение </w:t>
            </w:r>
            <w:proofErr w:type="gramStart"/>
            <w:r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«литература как искусство слова»;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понятие, определять роль литературы в духовной жизни человека.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Древней Руси. Слово о полку Игореве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величайший памятник Древней Руси.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текстов статьи в учебнике и 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жанр «Слова…».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образы Слова…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:о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бразы князей, образ Ярославны, образ автора, образ Русской земли.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 «Слова…».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Основная идея и поэтика Слова. Соединение языческой и христианской образности. Язык, переводы.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анализа фрагмента, работа с проблемными вопросами.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 по составленному плану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текст «Слова…» в другом переводе.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A5DA9" w:rsidRPr="00FA5DA9" w:rsidRDefault="00FA5DA9" w:rsidP="00FA5D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5DA9" w:rsidRDefault="00FA5DA9" w:rsidP="00FA5D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BC420C" w:rsidRDefault="00BC420C" w:rsidP="00FA5D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русской литературы 18 века. </w:t>
            </w:r>
            <w:r w:rsidR="00C21841"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Особенности </w:t>
            </w:r>
            <w:r w:rsidR="00C21841" w:rsidRPr="00C218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классицизма в зарубежной литературе</w:t>
            </w:r>
            <w:r w:rsidR="00C21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Гражданский пафос русского классицизма</w:t>
            </w:r>
            <w:r w:rsidR="00C218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90" w:type="dxa"/>
            <w:gridSpan w:val="2"/>
          </w:tcPr>
          <w:p w:rsidR="001F3ACE" w:rsidRPr="002637DB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понятием «классицизм»; смысловое чтение и анализ статьи в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Определять и характеризовать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понятие.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дополнительными источниками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Жизнь и творчество  М.В. Ломоносова.   Особенности содержания и формы  оды «Вечернее размышление…».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«ода».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определять и характеризовать понятие,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М.В. Ломоносов Ода на день восшествия…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Прославление родины, мира, науки, просвещения.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«композиция».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произведения М.В. Ломоносова.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Г.Р. Держави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н: жизнь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творчество (обзор). Властителям и судьям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 Идеи просвещения и гуманизма в лирике поэта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Находить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  <w:trHeight w:val="3878"/>
        </w:trPr>
        <w:tc>
          <w:tcPr>
            <w:tcW w:w="851" w:type="dxa"/>
          </w:tcPr>
          <w:p w:rsidR="00FA5DA9" w:rsidRDefault="00BC420C" w:rsidP="00BC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  <w:p w:rsidR="00BC420C" w:rsidRPr="00BC420C" w:rsidRDefault="00BC420C" w:rsidP="00BC4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FA5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Г.Р. Державин  Горация. Мысль о бессмертии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абавный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сло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 </w:t>
            </w:r>
            <w:r w:rsidR="00633DE6">
              <w:rPr>
                <w:rFonts w:ascii="Times New Roman" w:hAnsi="Times New Roman"/>
                <w:sz w:val="24"/>
                <w:szCs w:val="24"/>
                <w:lang w:eastAsia="en-US"/>
              </w:rPr>
              <w:t>Державина. 2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 Гораций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Мельпомене. Слово о поэте. Традиции античной оды в творчестве Державина.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A3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 о сентиментали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зме. Н.М. Карамзин: слово о писателе. «Бедная Лиза»: сюжет и герои.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понятием «сентиментализм»; смысловое чтение и анализ статьи в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учебнике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лово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писателе,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Н.М. Карамзин «Бедная Лиза». Новые черты русской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литературы. Внимание писателя к внутреннему миру героини.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и анализ текста произведения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Анализировать  текст, используя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дополнительными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Н.М. Карамзин: Осень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другие произведения писателя. Осень как произведение сентиментализма.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Чем современна литература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века?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сочинения.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№ 1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по развитию речи – сочинение № 2)</w:t>
            </w:r>
          </w:p>
        </w:tc>
        <w:tc>
          <w:tcPr>
            <w:tcW w:w="1190" w:type="dxa"/>
          </w:tcPr>
          <w:p w:rsidR="001F3ACE" w:rsidRPr="002637DB" w:rsidRDefault="001F3ACE" w:rsidP="00A34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Русские поэты первой половины </w:t>
            </w:r>
            <w:r w:rsidRPr="002637DB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века. Батюшков, Рылеев, Языков, Баратынский,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Дельвиг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 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Смысловому чтению фрагмента статьи учебника.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Жуковский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оэт-романтик. Слово о поэте. Романтизм. Стихотворение Море Романтический образ моря.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«элегия», «композиция», «автор», «лирический герой».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и анализ текста произведения по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Находить сведения о поэте, определять и характеризовать  понятия, анализировать текст, используя литературов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 по теме.</w:t>
            </w:r>
          </w:p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В.А. Жуко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Невыразимое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границы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выразимого.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Выучить стихотворение.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 Жуковский Светлана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 черты баллады.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«баллада», «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фольклоризм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литературы» (развитие представлений).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Сравнить переводы баллад.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 Жуковский Светлана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 образ главной героини поэмы. Светлан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пленительный образ русской девушки.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образа героини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Грибоедов: жизнь и творче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ство писателя (обзор). Комедия Горе от ума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 история создания, публикаций, первых постановок.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статьи в учебнике.</w:t>
            </w:r>
          </w:p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писателе, смысловому чтению статьи учебника.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Грибоедов Горе от ума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проблематика и конфликт.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Фамусовская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Москва.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«комедия», «конфликт».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 понятия.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Грибоедов Горе от ума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 образ Чацкого. Чацкий как необычный резонер.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произведения, образа героя по плану с привлечением литературоведческих понятий.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Проект № 1.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(проект № 1)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Грибоедов Горе от ума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 язык комедии. Образность и афористичность.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Грибоедов Горе от ума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критики. Гончаров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Мильон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терзаний.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«Горе от ума» в зеркале русской критики.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Изучать разные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F3ACE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«Образы героев в комедии  А.С. Грибоедова «Горе от ума» (выбор).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2.Контрольная работа по изученным произведениям.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сочинения.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сочинение № 2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Писать сочинение по теме.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развитию речи – сочинение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0" w:type="dxa"/>
          </w:tcPr>
          <w:p w:rsidR="001F3ACE" w:rsidRPr="002637DB" w:rsidRDefault="001F3ACE" w:rsidP="0098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BC420C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BC42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Пушкин: жизнь и творчество. Лицейская лирика.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«элегия».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BC420C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</w:t>
            </w:r>
          </w:p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B9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Пушкин. Лирика петербургского, южного, Михайловского периодов. К морю, К Чаадаеву, Анчар</w:t>
            </w:r>
          </w:p>
        </w:tc>
        <w:tc>
          <w:tcPr>
            <w:tcW w:w="590" w:type="dxa"/>
            <w:gridSpan w:val="2"/>
          </w:tcPr>
          <w:p w:rsidR="001F3ACE" w:rsidRPr="002637DB" w:rsidRDefault="00BC420C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«лейтмотив».</w:t>
            </w:r>
          </w:p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  <w:trHeight w:val="790"/>
        </w:trPr>
        <w:tc>
          <w:tcPr>
            <w:tcW w:w="851" w:type="dxa"/>
          </w:tcPr>
          <w:p w:rsidR="001F3ACE" w:rsidRPr="00FA5DA9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А.С.Пушкин: любовная лирика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как гармония душ.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вас любил, На холмах Грузии.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текстов произведений по плану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B93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Пушкин: тема поэта и поэзии.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Пророк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и анализ текста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произведения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Анализировать текст,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(устный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Пушкин: две Болдинские осени в творчестве поэта.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Бесы, Два чувства.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«Памятник»: самооценка в творчестве поэта.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Проект № 2.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Познакомиться со стихотворениями других поэтов по теме «Памятник» и сравнить их со стихотворением А.С. Пушкина.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«Моцарт и Сальери»: два типа мировосприятия.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«трагедия» (развитие понятия).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«Евгений Онегин» как новаторское произведение.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понятиями «роман в стихах» (начальные представления),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«реализм» (развитие понятия), «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онегинская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строфа».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Определять и характеризовать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понятияпоня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тия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FA5DA9" w:rsidP="00FA5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6,</w:t>
            </w:r>
            <w:r w:rsidR="001F3A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«Евгений Онегин»:  главные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мужские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образы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романа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Главные женские образы романа. Татьяна и Ольга. Татьяна – нравственный идеал Пушкина.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«литературный тип».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произведения, образов героев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«Евгений Онегин»:  взаимоотношения главных героев.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«Евгений Онегин»:  образ автора.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А.С. Пушкин «Евгений Онегин» как энциклопедия русской жизни.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А.С. Пушкин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«Евгений Онегин» в зеркале критики.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«Евгений Онегин»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зеркале критики.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Изучать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разные точки зрения критиков на произведение.</w:t>
            </w:r>
          </w:p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Познакомитьс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 с мнениями других критиков.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Письменный ответ на один из проблемных вопросов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ПушкинЕвгений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гин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3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сочиненипе</w:t>
            </w:r>
            <w:proofErr w:type="spellEnd"/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Написать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М.Ю. Лермонтов: хронология жизни и творчества. Многообразие тем, жанров,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мотивов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скучно и грустно..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Образ поэта-пророка в лирике М.Ю. Лермонтова.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Смерть поэта, Молитва,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 любви в лирике М.Ю. Лермонтова.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Нищий, Расстались мы, Нет, не тебя так пылко я люблю.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родины в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лирике М.Ю. Лермонтова.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Родина, Дума.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анализ текста произведения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Анализирова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М.Ю. Лермонтов. Письменный ответ на один из проблемных вопросов.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сочинения.</w:t>
            </w:r>
          </w:p>
          <w:p w:rsidR="001F3ACE" w:rsidRPr="002637DB" w:rsidRDefault="001F3ACE" w:rsidP="006B2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сочинение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 – сочинение № 4)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5D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М.Ю. Лермонтов «Герой нашего времени» (главы «Бэла», «Максим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Максимыч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»): загадки образа Печорина.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FA5DA9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50,51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590" w:type="dxa"/>
            <w:gridSpan w:val="2"/>
          </w:tcPr>
          <w:p w:rsidR="001F3ACE" w:rsidRPr="00FA5DA9" w:rsidRDefault="00FA5DA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2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«Журнал Печорина» как средство самораскрытия его характера.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2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М.Ю. Лермонтов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«Герой нашего времени» (глава «Фаталист»): философско-композиционное значение повести.  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Анализирова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="001F3ACE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2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М.Ю. Лермонтов «Герой нашего времени»: оценка критиков.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«Герой нашего времени»: оценка критиков.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Изучать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6E33F4" w:rsidRDefault="001F3ACE" w:rsidP="007B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D2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Письменная работа по произведению М.Ю. Лермонтова Герой нашего времени.</w:t>
            </w:r>
          </w:p>
          <w:p w:rsidR="001F3ACE" w:rsidRPr="002637DB" w:rsidRDefault="001F3ACE" w:rsidP="00F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D2C62" w:rsidRPr="002D2C62" w:rsidRDefault="002D2C62" w:rsidP="002D2C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2C62" w:rsidRDefault="002D2C62" w:rsidP="002D2C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D2C62" w:rsidRDefault="001F3ACE" w:rsidP="002D2C6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сочинения.</w:t>
            </w:r>
          </w:p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сочинение №5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сочинение по теме.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 – сочинение № 5)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сочинение</w:t>
            </w: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Н.В. Гоголь: жизнь и творчество (обзор). «Мёртвые души»: история создания.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1 гл.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писателе.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59,60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Гоголь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ёртвые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души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»: образы помещиков. Образ города.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«комическое» и его виды.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Смысловое чтение и анализ текста произведения, образов героев по плану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 и характеризовать понятия.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7B3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  <w:trHeight w:val="1122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Н.В. Гоголь Мертвые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Чичикова.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«герой», «антигерой».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произведения, образа героя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 и письменный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Н.В. Гоголь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«Мёртвые души»: образ России, народа и автора в поэме.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E4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Гоголь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«Мёртвые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души»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пецифика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жанр</w:t>
            </w:r>
            <w:r w:rsidR="0002479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Оценка критики.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Поэма «Мёртвые души» в зеркале русской критики.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Изучать точки зрения критиков о произведении.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Изложение по поэме Мертвые души.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изложения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3ACE" w:rsidRPr="002637DB" w:rsidRDefault="001F3ACE" w:rsidP="00E46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 –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637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теме.</w:t>
            </w:r>
          </w:p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1F3ACE" w:rsidRPr="002637DB" w:rsidRDefault="001F3ACE" w:rsidP="00E46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й(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–№ 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Ф.М. Достоевский: слово о писателе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Белые ночи: образ главного героя.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Комментированно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F9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Ф.М. Достоевский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«Белые ночи»: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Настеньки.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понятием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«повесть» (развитие понятия).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Определять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характеризовать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D8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 Чехов Смерть чиновника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истинных и ложных ценностей. 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представлений о жанровых особенностях рассказа.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жанровые особенности рассказа.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D8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А.П.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Чехов Тоска: тема одиночества человека в многолюдном городе.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рассказы писателя.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D86FC2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Русская литература 20века.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Богатство и разнообр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азие жанров и направлений. Бунин Темные аллеи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роблематика, образы.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темы.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понятия.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D3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Бунин.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Рассказ «Тём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ные аллеи»: мастерство писателя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рассказе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D8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понятиями «психологизм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литературы» (развитие представлений), роль художественной детали в характеристике героя.</w:t>
            </w:r>
          </w:p>
          <w:p w:rsidR="001F3ACE" w:rsidRPr="002637DB" w:rsidRDefault="001F3ACE" w:rsidP="00D8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писателе.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F6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 и характеризо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вать понятия.</w:t>
            </w:r>
          </w:p>
          <w:p w:rsidR="001F3ACE" w:rsidRPr="002637DB" w:rsidRDefault="001F3ACE" w:rsidP="00F6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писателе, анализировать текст, используя литературоведческие термины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дополнительными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1,72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1.Общий обзор русской поэзии 20 века. Поэзия Серебряного века. А Блок ветер принес издалека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О, весна, без конца и без края.2.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А.А. Блок: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О, я хочу безумно жить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стихотворения из цикла Родина.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 родины в поэзии А.А. Блока.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темы.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понятия.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С.А. Есенин.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Тема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главная в есенинской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поэзии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уж вечер, Гой ты ,Русь, Край т ы мой, заброшенный.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Находить сведения о поэте, анализировать тексты, используя литературоведческие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4,75</w:t>
            </w: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6,77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1.С.А. Есенин. Размышления о жизни, природе, предназначении человека. Отговорила роща золотая, Не жалею,…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2.Стихи о любви. Письмо  к женщине. Драматизм любовного чувства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1.Маяковский Новаторство поэта.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могли 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Послушайте.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2.Маяковский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юблю. Самоотверженность любовного чувства. Патриотизм поэта.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сообщение, понять своеобра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зие метафор и сравнений Есенина, Маяковского.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4C05BF">
            <w:pPr>
              <w:numPr>
                <w:ilvl w:val="2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.А. Булгаков Повесть Собачье сердце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проблематика и образы.</w:t>
            </w:r>
          </w:p>
          <w:p w:rsidR="001F3ACE" w:rsidRDefault="001F3ACE" w:rsidP="004C05BF">
            <w:pPr>
              <w:numPr>
                <w:ilvl w:val="2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Булгаков Собачье сердце: поэтика повести.</w:t>
            </w:r>
          </w:p>
          <w:p w:rsidR="001F3ACE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112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4C0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Слово о писателе. Смысловое чтение и анализ текста произведения с привлечением литературоведческих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понятий</w:t>
            </w:r>
            <w:proofErr w:type="gram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абота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понятиями «художественная условность», «фантастика», «сатира» (развитие понятий).</w:t>
            </w:r>
          </w:p>
          <w:p w:rsidR="001F3ACE" w:rsidRPr="002637DB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F3ACE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Находить сведения о писателе, анализировать текст, используя литературоведческие термины.</w:t>
            </w:r>
          </w:p>
          <w:p w:rsidR="001F3ACE" w:rsidRPr="002637DB" w:rsidRDefault="001F3ACE" w:rsidP="00112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gridSpan w:val="2"/>
          </w:tcPr>
          <w:p w:rsidR="001F3ACE" w:rsidRPr="002637DB" w:rsidRDefault="001F3ACE" w:rsidP="001121C8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8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0,81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И. Цветаева: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 Особенности поэтики.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Стихи о поэзии, любви, жизни, смерти.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2.Цветаева. Стихи о России. Традиции, новаторство.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2,83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А.А. Ахматова: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Стихотворения о любви,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родине.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А.А. Ахматова Стихи о поэте и поэзии. Особенности поэтики стихотворений  А.А. Ахматовой.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стихотворения поэта.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6E33F4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E33F4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  <w:p w:rsidR="006E33F4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1F3ACE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85</w:t>
            </w: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86</w:t>
            </w: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E33F4" w:rsidRPr="002D2C62" w:rsidRDefault="006E33F4" w:rsidP="006E3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Н.А. Заболоцкий: слово о поэте. Стихотворения о человеке и природе.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Завещание, Я не ищу гармонии в природе.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Тема любви и смерти в лирике поэта. О красоте человеческих лиц, Можжевеловый куст.</w:t>
            </w:r>
          </w:p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 Шолохов Судьба человека: проблематика и </w:t>
            </w:r>
            <w:r w:rsidR="003C04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образы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F3ACE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Шолохов Судьба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человека: особенности авторского повествования в рассказе.</w:t>
            </w:r>
          </w:p>
          <w:p w:rsidR="001F3ACE" w:rsidRPr="002637DB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8,89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Б.Л. Пастернак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Вечные темы и современность в стихах о природе и любви.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Философская лирика поэта. Быть знаменитым некрасиво, Во всем мне хочется.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2D2C62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0,91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А.Т. </w:t>
            </w:r>
            <w:proofErr w:type="spellStart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Твардовский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тихи</w:t>
            </w:r>
            <w:proofErr w:type="spellEnd"/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родине и природе.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Урожай,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Весенние строчки.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Стихи поэта-воина. Я убит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Ржевом, Я знаю. Особенности восприятия мира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трагическим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текстов произведений по плану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Default="002D2C62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93</w:t>
            </w: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94</w:t>
            </w:r>
          </w:p>
          <w:p w:rsidR="00025549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Pr="002D2C62" w:rsidRDefault="00025549" w:rsidP="002D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95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7C1AD0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А.И. Солженицын Матренин двор. Проблематика, образ рассказчика.</w:t>
            </w:r>
          </w:p>
          <w:p w:rsidR="001F3ACE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А.И. Солженицын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Матрён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 двор. Образ праведницы в рассказе.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3.Контрольная работа</w:t>
            </w:r>
          </w:p>
          <w:p w:rsidR="001F3ACE" w:rsidRDefault="001F3ACE" w:rsidP="004328DA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Анализ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контрольной работы.</w:t>
            </w:r>
          </w:p>
          <w:p w:rsidR="001F3ACE" w:rsidRDefault="001F3ACE" w:rsidP="007C1AD0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3ACE" w:rsidRPr="002637DB" w:rsidRDefault="001F3ACE" w:rsidP="007C1AD0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Слово о писателе.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понятием «притча» (углубление понятия).</w:t>
            </w:r>
          </w:p>
          <w:p w:rsidR="001F3ACE" w:rsidRPr="002637DB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  <w:p w:rsidR="001F3ACE" w:rsidRPr="002637DB" w:rsidRDefault="001F3ACE" w:rsidP="00432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6,97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7C1AD0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Песни и романсы на стихи поэтов XIX  и XX веков (обзор).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7C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понятиями темы.</w:t>
            </w:r>
          </w:p>
          <w:p w:rsidR="001F3ACE" w:rsidRPr="002637DB" w:rsidRDefault="001F3ACE" w:rsidP="007C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7C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понятия.</w:t>
            </w:r>
          </w:p>
          <w:p w:rsidR="001F3ACE" w:rsidRPr="002637DB" w:rsidRDefault="001F3ACE" w:rsidP="007C1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Изучить своеобразие песен и романсов на стихи поэтов XIX  и XX веков на (примере творчества 1-2 поэтов).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2D2C62" w:rsidRPr="002D2C62" w:rsidRDefault="001F3ACE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Данте Алигьери: слово о поэте. «Божественная комедия» (фрагменты): множественность смыслов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комедии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0" w:type="dxa"/>
            <w:gridSpan w:val="2"/>
          </w:tcPr>
          <w:p w:rsidR="001F3ACE" w:rsidRPr="002D2C62" w:rsidRDefault="0002554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2D2C62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99,</w:t>
            </w:r>
          </w:p>
          <w:p w:rsidR="00025549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Pr="002D2C62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У. Шекспир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Гамлет Образ Гамлета, гуманиста эпохи Возрождения.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Шекспир Гамлет Трагизм любви Офелии и Гамлета.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Слово о поэте. 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сведения о поэте, выявлять черты гуманизма эпохи Возрождения.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2D2C62" w:rsidRDefault="001F3ACE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025549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5549" w:rsidRPr="002D2C62" w:rsidRDefault="00025549" w:rsidP="00025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-В. Гёте «Фауст» (обзор): сюжет и композиция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трагедии. 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Гете Фауст. Идейный смысл трагедии. Фауст как вечный образ.</w:t>
            </w:r>
          </w:p>
        </w:tc>
        <w:tc>
          <w:tcPr>
            <w:tcW w:w="590" w:type="dxa"/>
            <w:gridSpan w:val="2"/>
          </w:tcPr>
          <w:p w:rsidR="001F3ACE" w:rsidRPr="00025549" w:rsidRDefault="00025549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понятием «драматическая поэма» 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(углубление понятия).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 и характеризо</w:t>
            </w: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вать понятие.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Прочитать произведение полностью.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Текущий (устный опрос)</w:t>
            </w: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3C04A0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РЭШ</w:t>
            </w:r>
          </w:p>
        </w:tc>
      </w:tr>
      <w:tr w:rsidR="001F3ACE" w:rsidRPr="002637DB" w:rsidTr="004C05BF">
        <w:trPr>
          <w:gridAfter w:val="1"/>
          <w:wAfter w:w="20" w:type="dxa"/>
        </w:trPr>
        <w:tc>
          <w:tcPr>
            <w:tcW w:w="851" w:type="dxa"/>
          </w:tcPr>
          <w:p w:rsidR="001F3ACE" w:rsidRPr="002D2C62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  <w:r w:rsidR="0002554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2D2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года и задание на лето.</w:t>
            </w:r>
          </w:p>
        </w:tc>
        <w:tc>
          <w:tcPr>
            <w:tcW w:w="59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5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Итоги курса литературы в 9 классе.</w:t>
            </w:r>
          </w:p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Проект № 3.</w:t>
            </w:r>
          </w:p>
        </w:tc>
        <w:tc>
          <w:tcPr>
            <w:tcW w:w="1559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Подводить итоги, представлять проект.</w:t>
            </w:r>
          </w:p>
        </w:tc>
        <w:tc>
          <w:tcPr>
            <w:tcW w:w="1787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7DB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701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F3ACE" w:rsidRPr="002637DB" w:rsidRDefault="001F3ACE" w:rsidP="0026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1F3ACE" w:rsidRDefault="001F3ACE" w:rsidP="00EE66A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F3ACE" w:rsidRDefault="001F3ACE" w:rsidP="00EE66A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852"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b/>
          <w:i/>
          <w:sz w:val="24"/>
          <w:szCs w:val="24"/>
        </w:rPr>
        <w:t xml:space="preserve"> по курсу литературы за  9 </w:t>
      </w:r>
      <w:r w:rsidRPr="00575591">
        <w:rPr>
          <w:rFonts w:ascii="Times New Roman" w:hAnsi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п</w:t>
      </w:r>
      <w:r w:rsidRPr="002A4852">
        <w:rPr>
          <w:rFonts w:ascii="Times New Roman" w:hAnsi="Times New Roman"/>
          <w:i/>
          <w:sz w:val="24"/>
          <w:szCs w:val="24"/>
        </w:rPr>
        <w:t>онимать</w:t>
      </w:r>
      <w:r w:rsidRPr="002A4852">
        <w:rPr>
          <w:rFonts w:ascii="Times New Roman" w:hAnsi="Times New Roman"/>
          <w:sz w:val="24"/>
          <w:szCs w:val="24"/>
        </w:rPr>
        <w:t xml:space="preserve"> основные факторы, определяющие</w:t>
      </w:r>
      <w:r>
        <w:rPr>
          <w:rFonts w:ascii="Times New Roman" w:hAnsi="Times New Roman"/>
          <w:sz w:val="24"/>
          <w:szCs w:val="24"/>
        </w:rPr>
        <w:t xml:space="preserve"> развитие литературы</w:t>
      </w:r>
      <w:r w:rsidRPr="002A4852">
        <w:rPr>
          <w:rFonts w:ascii="Times New Roman" w:hAnsi="Times New Roman"/>
          <w:sz w:val="24"/>
          <w:szCs w:val="24"/>
        </w:rPr>
        <w:t xml:space="preserve">;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>п</w:t>
      </w:r>
      <w:r w:rsidRPr="002A4852">
        <w:rPr>
          <w:rFonts w:ascii="Times New Roman" w:hAnsi="Times New Roman"/>
          <w:i/>
          <w:sz w:val="24"/>
          <w:szCs w:val="24"/>
        </w:rPr>
        <w:t>ризнавать</w:t>
      </w:r>
      <w:r w:rsidRPr="002A4852">
        <w:rPr>
          <w:rFonts w:ascii="Times New Roman" w:hAnsi="Times New Roman"/>
          <w:sz w:val="24"/>
          <w:szCs w:val="24"/>
        </w:rPr>
        <w:t xml:space="preserve"> прав</w:t>
      </w:r>
      <w:r>
        <w:rPr>
          <w:rFonts w:ascii="Times New Roman" w:hAnsi="Times New Roman"/>
          <w:sz w:val="24"/>
          <w:szCs w:val="24"/>
        </w:rPr>
        <w:t>о каждого на собственное мнение;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</w:t>
      </w:r>
      <w:r w:rsidRPr="00674DEF">
        <w:rPr>
          <w:rFonts w:ascii="Times New Roman" w:hAnsi="Times New Roman"/>
          <w:sz w:val="24"/>
          <w:szCs w:val="24"/>
        </w:rPr>
        <w:t>еализовывать т</w:t>
      </w:r>
      <w:r>
        <w:rPr>
          <w:rFonts w:ascii="Times New Roman" w:hAnsi="Times New Roman"/>
          <w:sz w:val="24"/>
          <w:szCs w:val="24"/>
        </w:rPr>
        <w:t>еоретические знания на практике;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/>
          <w:sz w:val="24"/>
          <w:szCs w:val="24"/>
        </w:rPr>
        <w:t>, самооценка;</w:t>
      </w:r>
    </w:p>
    <w:p w:rsidR="001F3ACE" w:rsidRPr="002A4852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рефлексия. </w:t>
      </w:r>
    </w:p>
    <w:p w:rsidR="001F3ACE" w:rsidRDefault="001F3ACE" w:rsidP="00EE66A4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A4852">
        <w:rPr>
          <w:rFonts w:ascii="Times New Roman" w:hAnsi="Times New Roman"/>
          <w:b/>
          <w:i/>
          <w:sz w:val="24"/>
          <w:szCs w:val="24"/>
        </w:rPr>
        <w:t xml:space="preserve">  Регулятивные:</w:t>
      </w:r>
    </w:p>
    <w:p w:rsidR="001F3ACE" w:rsidRPr="002A4852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i/>
          <w:sz w:val="24"/>
          <w:szCs w:val="24"/>
        </w:rPr>
        <w:t>1.организовывать</w:t>
      </w:r>
      <w:r w:rsidRPr="002A4852">
        <w:rPr>
          <w:rFonts w:ascii="Times New Roman" w:hAnsi="Times New Roman"/>
          <w:sz w:val="24"/>
          <w:szCs w:val="24"/>
        </w:rPr>
        <w:t xml:space="preserve"> свою деятельность, готовить рабочее место для выполнения разных видов работ;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sz w:val="24"/>
          <w:szCs w:val="24"/>
        </w:rPr>
        <w:t xml:space="preserve"> 2.</w:t>
      </w:r>
      <w:r w:rsidRPr="002A4852">
        <w:rPr>
          <w:rFonts w:ascii="Times New Roman" w:hAnsi="Times New Roman"/>
          <w:i/>
          <w:sz w:val="24"/>
          <w:szCs w:val="24"/>
        </w:rPr>
        <w:t>действовать</w:t>
      </w:r>
      <w:r w:rsidRPr="002A4852">
        <w:rPr>
          <w:rFonts w:ascii="Times New Roman" w:hAnsi="Times New Roman"/>
          <w:sz w:val="24"/>
          <w:szCs w:val="24"/>
        </w:rPr>
        <w:t xml:space="preserve"> согласно составленному плану, а так</w:t>
      </w:r>
      <w:r>
        <w:rPr>
          <w:rFonts w:ascii="Times New Roman" w:hAnsi="Times New Roman"/>
          <w:sz w:val="24"/>
          <w:szCs w:val="24"/>
        </w:rPr>
        <w:t>же по инструкциям учителя</w:t>
      </w:r>
      <w:r w:rsidRPr="002A4852">
        <w:rPr>
          <w:rFonts w:ascii="Times New Roman" w:hAnsi="Times New Roman"/>
          <w:sz w:val="24"/>
          <w:szCs w:val="24"/>
        </w:rPr>
        <w:t xml:space="preserve">; </w:t>
      </w:r>
    </w:p>
    <w:p w:rsidR="001F3ACE" w:rsidRPr="002A4852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целеполагание, планирование реализации целей, задач;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4852">
        <w:rPr>
          <w:rFonts w:ascii="Times New Roman" w:hAnsi="Times New Roman"/>
          <w:sz w:val="24"/>
          <w:szCs w:val="24"/>
        </w:rPr>
        <w:t>.</w:t>
      </w:r>
      <w:r w:rsidRPr="002A4852">
        <w:rPr>
          <w:rFonts w:ascii="Times New Roman" w:hAnsi="Times New Roman"/>
          <w:i/>
          <w:sz w:val="24"/>
          <w:szCs w:val="24"/>
        </w:rPr>
        <w:t xml:space="preserve">ставить </w:t>
      </w:r>
      <w:r w:rsidRPr="002A4852">
        <w:rPr>
          <w:rFonts w:ascii="Times New Roman" w:hAnsi="Times New Roman"/>
          <w:sz w:val="24"/>
          <w:szCs w:val="24"/>
        </w:rPr>
        <w:t>учебно-познавательные задачи перед чтением учебного текс</w:t>
      </w:r>
      <w:r>
        <w:rPr>
          <w:rFonts w:ascii="Times New Roman" w:hAnsi="Times New Roman"/>
          <w:sz w:val="24"/>
          <w:szCs w:val="24"/>
        </w:rPr>
        <w:t>та и выполнением разных заданий;</w:t>
      </w:r>
    </w:p>
    <w:p w:rsidR="001F3ACE" w:rsidRPr="00674DEF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sz w:val="24"/>
          <w:szCs w:val="24"/>
        </w:rPr>
        <w:t>п</w:t>
      </w:r>
      <w:r w:rsidRPr="00674DEF">
        <w:rPr>
          <w:rFonts w:ascii="Times New Roman" w:hAnsi="Times New Roman"/>
          <w:i/>
          <w:sz w:val="24"/>
          <w:szCs w:val="24"/>
        </w:rPr>
        <w:t xml:space="preserve">ринимать </w:t>
      </w:r>
      <w:r w:rsidRPr="00674DEF">
        <w:rPr>
          <w:rFonts w:ascii="Times New Roman" w:hAnsi="Times New Roman"/>
          <w:sz w:val="24"/>
          <w:szCs w:val="24"/>
        </w:rPr>
        <w:t>решения в проблемной ситуации на основе переговоров;</w:t>
      </w:r>
    </w:p>
    <w:p w:rsidR="001F3ACE" w:rsidRPr="00674DEF" w:rsidRDefault="001F3ACE" w:rsidP="00EE66A4">
      <w:pPr>
        <w:spacing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/>
          <w:sz w:val="24"/>
          <w:szCs w:val="24"/>
        </w:rPr>
        <w:t>осущест</w:t>
      </w:r>
      <w:r w:rsidRPr="00674DEF">
        <w:rPr>
          <w:rFonts w:ascii="Times New Roman" w:hAnsi="Times New Roman"/>
          <w:i/>
          <w:sz w:val="24"/>
          <w:szCs w:val="24"/>
        </w:rPr>
        <w:t>влять</w:t>
      </w:r>
      <w:r w:rsidRPr="00674DEF">
        <w:rPr>
          <w:rFonts w:ascii="Times New Roman" w:hAnsi="Times New Roman"/>
          <w:sz w:val="24"/>
          <w:szCs w:val="24"/>
        </w:rPr>
        <w:t xml:space="preserve"> познавательную рефлексию в отношении действий по решению</w:t>
      </w:r>
      <w:r>
        <w:rPr>
          <w:rFonts w:ascii="Times New Roman" w:hAnsi="Times New Roman"/>
          <w:sz w:val="24"/>
          <w:szCs w:val="24"/>
        </w:rPr>
        <w:t xml:space="preserve"> учебных и познавательных задач.</w:t>
      </w:r>
    </w:p>
    <w:p w:rsidR="001F3ACE" w:rsidRDefault="001F3ACE" w:rsidP="00EE66A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852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Познавательные:</w:t>
      </w:r>
    </w:p>
    <w:p w:rsidR="001F3ACE" w:rsidRPr="002A4852" w:rsidRDefault="001F3ACE" w:rsidP="00EE66A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A4852">
        <w:rPr>
          <w:rFonts w:ascii="Times New Roman" w:hAnsi="Times New Roman"/>
          <w:i/>
          <w:sz w:val="24"/>
          <w:szCs w:val="24"/>
        </w:rPr>
        <w:t xml:space="preserve"> 1.осуществлять </w:t>
      </w:r>
      <w:r w:rsidRPr="002A4852">
        <w:rPr>
          <w:rFonts w:ascii="Times New Roman" w:hAnsi="Times New Roman"/>
          <w:sz w:val="24"/>
          <w:szCs w:val="24"/>
        </w:rPr>
        <w:t>поиск информации, необходимой для решения учебных задач;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b/>
          <w:i/>
          <w:sz w:val="24"/>
          <w:szCs w:val="24"/>
        </w:rPr>
        <w:t>2.</w:t>
      </w:r>
      <w:r w:rsidRPr="002A4852">
        <w:rPr>
          <w:rFonts w:ascii="Times New Roman" w:hAnsi="Times New Roman"/>
          <w:i/>
          <w:sz w:val="24"/>
          <w:szCs w:val="24"/>
        </w:rPr>
        <w:t xml:space="preserve"> наблюдать и сопоставлять</w:t>
      </w:r>
      <w:r w:rsidRPr="002A4852">
        <w:rPr>
          <w:rFonts w:ascii="Times New Roman" w:hAnsi="Times New Roman"/>
          <w:sz w:val="24"/>
          <w:szCs w:val="24"/>
        </w:rPr>
        <w:t>, выявлять взаимосвязи и зависимости, отражать полученную при наблю</w:t>
      </w:r>
      <w:r>
        <w:rPr>
          <w:rFonts w:ascii="Times New Roman" w:hAnsi="Times New Roman"/>
          <w:sz w:val="24"/>
          <w:szCs w:val="24"/>
        </w:rPr>
        <w:t xml:space="preserve">дении информацию в виде </w:t>
      </w:r>
      <w:r w:rsidRPr="002A4852">
        <w:rPr>
          <w:rFonts w:ascii="Times New Roman" w:hAnsi="Times New Roman"/>
          <w:sz w:val="24"/>
          <w:szCs w:val="24"/>
        </w:rPr>
        <w:t xml:space="preserve"> схемы, таблицы;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 w:rsidRPr="002A4852">
        <w:rPr>
          <w:rFonts w:ascii="Times New Roman" w:hAnsi="Times New Roman"/>
          <w:sz w:val="24"/>
          <w:szCs w:val="24"/>
        </w:rPr>
        <w:t xml:space="preserve"> 3.</w:t>
      </w:r>
      <w:r w:rsidRPr="002A48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852">
        <w:rPr>
          <w:rFonts w:ascii="Times New Roman" w:hAnsi="Times New Roman"/>
          <w:i/>
          <w:sz w:val="24"/>
          <w:szCs w:val="24"/>
        </w:rPr>
        <w:t>сопоставлять</w:t>
      </w:r>
      <w:r>
        <w:rPr>
          <w:rFonts w:ascii="Times New Roman" w:hAnsi="Times New Roman"/>
          <w:sz w:val="24"/>
          <w:szCs w:val="24"/>
        </w:rPr>
        <w:t>информацию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из разных источников;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д</w:t>
      </w:r>
      <w:r w:rsidRPr="00674DEF">
        <w:rPr>
          <w:rFonts w:ascii="Times New Roman" w:hAnsi="Times New Roman"/>
          <w:i/>
          <w:sz w:val="24"/>
          <w:szCs w:val="24"/>
        </w:rPr>
        <w:t xml:space="preserve">авать </w:t>
      </w:r>
      <w:r>
        <w:rPr>
          <w:rFonts w:ascii="Times New Roman" w:hAnsi="Times New Roman"/>
          <w:sz w:val="24"/>
          <w:szCs w:val="24"/>
        </w:rPr>
        <w:t xml:space="preserve">определение понятиям;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 w:rsidRPr="00C17246">
        <w:rPr>
          <w:rFonts w:ascii="Times New Roman" w:hAnsi="Times New Roman"/>
          <w:i/>
          <w:sz w:val="24"/>
          <w:szCs w:val="24"/>
        </w:rPr>
        <w:t>определят</w:t>
      </w:r>
      <w:r w:rsidRPr="00C17246">
        <w:rPr>
          <w:rFonts w:ascii="Times New Roman" w:hAnsi="Times New Roman"/>
          <w:sz w:val="24"/>
          <w:szCs w:val="24"/>
        </w:rPr>
        <w:t>ь основную и второстепенную информацию;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о</w:t>
      </w:r>
      <w:r w:rsidRPr="00674DEF">
        <w:rPr>
          <w:rFonts w:ascii="Times New Roman" w:hAnsi="Times New Roman"/>
          <w:i/>
          <w:sz w:val="24"/>
          <w:szCs w:val="24"/>
        </w:rPr>
        <w:t>существлять сравнение</w:t>
      </w:r>
      <w:r w:rsidRPr="00674DEF">
        <w:rPr>
          <w:rFonts w:ascii="Times New Roman" w:hAnsi="Times New Roman"/>
          <w:sz w:val="24"/>
          <w:szCs w:val="24"/>
        </w:rPr>
        <w:t>, самостоятельно выбирая критерии для логической операции</w:t>
      </w:r>
      <w:r>
        <w:rPr>
          <w:rFonts w:ascii="Times New Roman" w:hAnsi="Times New Roman"/>
          <w:sz w:val="24"/>
          <w:szCs w:val="24"/>
        </w:rPr>
        <w:t>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4D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674DEF">
        <w:rPr>
          <w:rFonts w:ascii="Times New Roman" w:hAnsi="Times New Roman"/>
          <w:i/>
          <w:sz w:val="24"/>
          <w:szCs w:val="24"/>
        </w:rPr>
        <w:t xml:space="preserve">бъяснять </w:t>
      </w:r>
      <w:r w:rsidRPr="00674DEF">
        <w:rPr>
          <w:rFonts w:ascii="Times New Roman" w:hAnsi="Times New Roman"/>
          <w:sz w:val="24"/>
          <w:szCs w:val="24"/>
        </w:rPr>
        <w:t xml:space="preserve">явления, выявляемые в ходе исследования;  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анализировать, интерпретировать  текст, используя теоретико-литературные понятия;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сравнивать героев, темы, произведения разных авторов, одного и того же автора;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определять жанр текста;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владеть основными понятиями курса литературы за 9 класс;</w:t>
      </w:r>
    </w:p>
    <w:p w:rsidR="001F3ACE" w:rsidRDefault="001F3ACE" w:rsidP="00EE66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знать особенности русской и зарубежной литературы изучаемого периода.</w:t>
      </w:r>
    </w:p>
    <w:p w:rsidR="001F3ACE" w:rsidRDefault="001F3ACE" w:rsidP="00EE66A4">
      <w:pPr>
        <w:spacing w:after="12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1F3ACE" w:rsidRDefault="001F3ACE" w:rsidP="00EE66A4">
      <w:pPr>
        <w:spacing w:after="12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1F3ACE" w:rsidRPr="00791242" w:rsidRDefault="001F3ACE" w:rsidP="00EE66A4">
      <w:pPr>
        <w:spacing w:after="12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 w:rsidRPr="0079124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1F3ACE" w:rsidRPr="00791242" w:rsidRDefault="001F3ACE" w:rsidP="005C780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242">
        <w:rPr>
          <w:rFonts w:ascii="Times New Roman" w:hAnsi="Times New Roman"/>
          <w:i/>
          <w:sz w:val="24"/>
          <w:szCs w:val="24"/>
          <w:lang w:eastAsia="ru-RU"/>
        </w:rPr>
        <w:t>вступать в учебное сотрудничество</w:t>
      </w:r>
      <w:r w:rsidRPr="00791242">
        <w:rPr>
          <w:rFonts w:ascii="Times New Roman" w:hAnsi="Times New Roman"/>
          <w:sz w:val="24"/>
          <w:szCs w:val="24"/>
          <w:lang w:eastAsia="ru-RU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 </w:t>
      </w:r>
    </w:p>
    <w:p w:rsidR="001F3ACE" w:rsidRPr="00791242" w:rsidRDefault="001F3ACE" w:rsidP="005C780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242">
        <w:rPr>
          <w:rFonts w:ascii="Times New Roman" w:hAnsi="Times New Roman"/>
          <w:sz w:val="24"/>
          <w:szCs w:val="24"/>
        </w:rPr>
        <w:t xml:space="preserve">осознанно и произвольно </w:t>
      </w:r>
      <w:r w:rsidRPr="00791242">
        <w:rPr>
          <w:rFonts w:ascii="Times New Roman" w:hAnsi="Times New Roman"/>
          <w:i/>
          <w:sz w:val="24"/>
          <w:szCs w:val="24"/>
        </w:rPr>
        <w:t>строить</w:t>
      </w:r>
      <w:r w:rsidRPr="00791242">
        <w:rPr>
          <w:rFonts w:ascii="Times New Roman" w:hAnsi="Times New Roman"/>
          <w:sz w:val="24"/>
          <w:szCs w:val="24"/>
        </w:rPr>
        <w:t xml:space="preserve"> речевое высказывание в устной и письменной форме; </w:t>
      </w:r>
    </w:p>
    <w:p w:rsidR="001F3ACE" w:rsidRPr="00791242" w:rsidRDefault="001F3ACE" w:rsidP="005C780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242">
        <w:rPr>
          <w:rFonts w:ascii="Times New Roman" w:hAnsi="Times New Roman"/>
          <w:i/>
          <w:sz w:val="24"/>
          <w:szCs w:val="24"/>
        </w:rPr>
        <w:t xml:space="preserve">проявлять </w:t>
      </w:r>
      <w:r w:rsidRPr="00791242">
        <w:rPr>
          <w:rFonts w:ascii="Times New Roman" w:hAnsi="Times New Roman"/>
          <w:sz w:val="24"/>
          <w:szCs w:val="24"/>
        </w:rPr>
        <w:t>терпимость по отношению к высказываниям других, проявлять доброжелательное отношение к партнёрам;</w:t>
      </w:r>
    </w:p>
    <w:p w:rsidR="001F3ACE" w:rsidRPr="00791242" w:rsidRDefault="001F3ACE" w:rsidP="005C7801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</w:t>
      </w:r>
      <w:r w:rsidRPr="00791242">
        <w:rPr>
          <w:rFonts w:ascii="Times New Roman" w:hAnsi="Times New Roman"/>
          <w:i/>
          <w:sz w:val="24"/>
          <w:szCs w:val="24"/>
        </w:rPr>
        <w:t xml:space="preserve">адавать </w:t>
      </w:r>
      <w:r w:rsidRPr="00791242">
        <w:rPr>
          <w:rFonts w:ascii="Times New Roman" w:hAnsi="Times New Roman"/>
          <w:sz w:val="24"/>
          <w:szCs w:val="24"/>
        </w:rPr>
        <w:t>вопросы, необходимые для организации собственной деятельности и сотрудничества с партнером;</w:t>
      </w:r>
    </w:p>
    <w:p w:rsidR="001F3ACE" w:rsidRPr="000B7AE7" w:rsidRDefault="001F3ACE" w:rsidP="005C780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7AE7">
        <w:rPr>
          <w:rFonts w:ascii="Times New Roman" w:hAnsi="Times New Roman"/>
          <w:sz w:val="24"/>
          <w:szCs w:val="24"/>
          <w:lang w:eastAsia="ru-RU"/>
        </w:rPr>
        <w:t>строить монологическую речь, вести диалог;</w:t>
      </w:r>
    </w:p>
    <w:p w:rsidR="001F3ACE" w:rsidRDefault="001F3ACE" w:rsidP="005C7801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учитывать разные мнения, стремиться к сотрудничеству.</w:t>
      </w:r>
    </w:p>
    <w:p w:rsidR="001F3ACE" w:rsidRDefault="001F3ACE" w:rsidP="00E054B7">
      <w:pPr>
        <w:pStyle w:val="a4"/>
        <w:spacing w:after="120" w:line="240" w:lineRule="auto"/>
        <w:ind w:left="643"/>
        <w:rPr>
          <w:rFonts w:ascii="Times New Roman" w:hAnsi="Times New Roman"/>
          <w:sz w:val="24"/>
          <w:szCs w:val="24"/>
          <w:lang w:eastAsia="ru-RU"/>
        </w:rPr>
      </w:pPr>
    </w:p>
    <w:p w:rsidR="001F3ACE" w:rsidRDefault="001F3ACE" w:rsidP="00E054B7">
      <w:pPr>
        <w:framePr w:hSpace="180" w:wrap="around" w:vAnchor="text" w:hAnchor="margin" w:xAlign="center" w:y="470"/>
        <w:spacing w:beforeAutospacing="1" w:after="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ACE" w:rsidRDefault="001F3ACE" w:rsidP="00E054B7">
      <w:pPr>
        <w:tabs>
          <w:tab w:val="left" w:pos="6583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068B0">
        <w:rPr>
          <w:rFonts w:ascii="Times New Roman" w:hAnsi="Times New Roman"/>
          <w:b/>
          <w:i/>
          <w:sz w:val="24"/>
          <w:szCs w:val="24"/>
        </w:rPr>
        <w:t>Учебно-методическое и материально-техническое обеспечение учебного процесса</w:t>
      </w:r>
    </w:p>
    <w:p w:rsidR="001F3ACE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9 класс. В 2 ч./Под ред. В.Я. Коровиной. – М., 2016;</w:t>
      </w:r>
    </w:p>
    <w:p w:rsidR="001F3ACE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9 класс. Поурочные планы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Н.М. </w:t>
      </w:r>
      <w:proofErr w:type="spellStart"/>
      <w:r>
        <w:rPr>
          <w:rFonts w:ascii="Times New Roman" w:hAnsi="Times New Roman"/>
          <w:sz w:val="24"/>
          <w:szCs w:val="24"/>
        </w:rPr>
        <w:t>Скоркина</w:t>
      </w:r>
      <w:proofErr w:type="spellEnd"/>
      <w:r>
        <w:rPr>
          <w:rFonts w:ascii="Times New Roman" w:hAnsi="Times New Roman"/>
          <w:sz w:val="24"/>
          <w:szCs w:val="24"/>
        </w:rPr>
        <w:t>. - Волгоград, 2000;</w:t>
      </w:r>
    </w:p>
    <w:p w:rsidR="001F3ACE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Аркин И.И. Уроки литературы в 9 классе. – М., 2001;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Е.Д. Олимпиады по литературе: 5-8 классы. – М., 2012;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Золотарёва </w:t>
      </w:r>
      <w:r w:rsidRPr="00021300">
        <w:rPr>
          <w:rFonts w:ascii="Times New Roman" w:hAnsi="Times New Roman"/>
          <w:sz w:val="24"/>
          <w:szCs w:val="24"/>
        </w:rPr>
        <w:t>Н.В. Поурочные разра</w:t>
      </w:r>
      <w:r>
        <w:rPr>
          <w:rFonts w:ascii="Times New Roman" w:hAnsi="Times New Roman"/>
          <w:sz w:val="24"/>
          <w:szCs w:val="24"/>
        </w:rPr>
        <w:t>ботки по литературе: 9</w:t>
      </w:r>
      <w:r w:rsidRPr="00021300">
        <w:rPr>
          <w:rFonts w:ascii="Times New Roman" w:hAnsi="Times New Roman"/>
          <w:sz w:val="24"/>
          <w:szCs w:val="24"/>
        </w:rPr>
        <w:t xml:space="preserve"> класс. – М., 2009;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300">
        <w:rPr>
          <w:rFonts w:ascii="Times New Roman" w:hAnsi="Times New Roman"/>
          <w:sz w:val="24"/>
          <w:szCs w:val="24"/>
        </w:rPr>
        <w:t>Черных</w:t>
      </w:r>
      <w:r>
        <w:rPr>
          <w:rFonts w:ascii="Times New Roman" w:hAnsi="Times New Roman"/>
          <w:sz w:val="24"/>
          <w:szCs w:val="24"/>
        </w:rPr>
        <w:t xml:space="preserve"> О.Г. Практикум по литературе: 9</w:t>
      </w:r>
      <w:r w:rsidRPr="00021300">
        <w:rPr>
          <w:rFonts w:ascii="Times New Roman" w:hAnsi="Times New Roman"/>
          <w:sz w:val="24"/>
          <w:szCs w:val="24"/>
        </w:rPr>
        <w:t xml:space="preserve"> класс. – М., 2011;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300">
        <w:rPr>
          <w:rFonts w:ascii="Times New Roman" w:hAnsi="Times New Roman"/>
          <w:sz w:val="24"/>
          <w:szCs w:val="24"/>
        </w:rPr>
        <w:t>Уроки литературы. 5-11 классы</w:t>
      </w:r>
      <w:proofErr w:type="gramStart"/>
      <w:r w:rsidRPr="00021300">
        <w:rPr>
          <w:rFonts w:ascii="Times New Roman" w:hAnsi="Times New Roman"/>
          <w:sz w:val="24"/>
          <w:szCs w:val="24"/>
        </w:rPr>
        <w:t>/А</w:t>
      </w:r>
      <w:proofErr w:type="gramEnd"/>
      <w:r w:rsidRPr="0002130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т.-сост. Н.Ю. </w:t>
      </w:r>
      <w:proofErr w:type="spellStart"/>
      <w:r>
        <w:rPr>
          <w:rFonts w:ascii="Times New Roman" w:hAnsi="Times New Roman"/>
          <w:sz w:val="24"/>
          <w:szCs w:val="24"/>
        </w:rPr>
        <w:t>Кадашникова</w:t>
      </w:r>
      <w:proofErr w:type="spellEnd"/>
      <w:r>
        <w:rPr>
          <w:rFonts w:ascii="Times New Roman" w:hAnsi="Times New Roman"/>
          <w:sz w:val="24"/>
          <w:szCs w:val="24"/>
        </w:rPr>
        <w:t>, Л.М.</w:t>
      </w:r>
      <w:r w:rsidRPr="00021300">
        <w:rPr>
          <w:rFonts w:ascii="Times New Roman" w:hAnsi="Times New Roman"/>
          <w:sz w:val="24"/>
          <w:szCs w:val="24"/>
        </w:rPr>
        <w:t xml:space="preserve"> Савина. – Волгоград. 2009;</w:t>
      </w:r>
    </w:p>
    <w:p w:rsidR="001F3ACE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Коршунова Н.Н. Литература. 5-9</w:t>
      </w:r>
      <w:r w:rsidRPr="00021300">
        <w:rPr>
          <w:rFonts w:ascii="Times New Roman" w:hAnsi="Times New Roman"/>
          <w:sz w:val="24"/>
          <w:szCs w:val="24"/>
        </w:rPr>
        <w:t xml:space="preserve"> классы. Тесты. – М., 2006;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М.Н., Орлова В.Н., </w:t>
      </w:r>
      <w:proofErr w:type="spellStart"/>
      <w:r>
        <w:rPr>
          <w:rFonts w:ascii="Times New Roman" w:hAnsi="Times New Roman"/>
          <w:sz w:val="24"/>
          <w:szCs w:val="24"/>
        </w:rPr>
        <w:t>Пестрякова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Литературные вечера: 7-11 классы. – М., 2006;</w:t>
      </w:r>
    </w:p>
    <w:p w:rsidR="001F3ACE" w:rsidRPr="00021300" w:rsidRDefault="001F3ACE" w:rsidP="00E054B7">
      <w:pPr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300">
        <w:rPr>
          <w:rFonts w:ascii="Times New Roman" w:hAnsi="Times New Roman"/>
          <w:sz w:val="24"/>
          <w:szCs w:val="24"/>
        </w:rPr>
        <w:t>Литература. 5-11 классы: нестандартные уроки</w:t>
      </w:r>
      <w:proofErr w:type="gramStart"/>
      <w:r w:rsidRPr="00021300">
        <w:rPr>
          <w:rFonts w:ascii="Times New Roman" w:hAnsi="Times New Roman"/>
          <w:sz w:val="24"/>
          <w:szCs w:val="24"/>
        </w:rPr>
        <w:t>/А</w:t>
      </w:r>
      <w:proofErr w:type="gramEnd"/>
      <w:r w:rsidRPr="00021300">
        <w:rPr>
          <w:rFonts w:ascii="Times New Roman" w:hAnsi="Times New Roman"/>
          <w:sz w:val="24"/>
          <w:szCs w:val="24"/>
        </w:rPr>
        <w:t xml:space="preserve">вт.-сост. О.М. </w:t>
      </w:r>
      <w:proofErr w:type="spellStart"/>
      <w:r w:rsidRPr="00021300">
        <w:rPr>
          <w:rFonts w:ascii="Times New Roman" w:hAnsi="Times New Roman"/>
          <w:sz w:val="24"/>
          <w:szCs w:val="24"/>
        </w:rPr>
        <w:t>Реут</w:t>
      </w:r>
      <w:proofErr w:type="spellEnd"/>
      <w:r w:rsidRPr="00021300">
        <w:rPr>
          <w:rFonts w:ascii="Times New Roman" w:hAnsi="Times New Roman"/>
          <w:sz w:val="24"/>
          <w:szCs w:val="24"/>
        </w:rPr>
        <w:t>. – Волгоград, 2007.</w:t>
      </w:r>
    </w:p>
    <w:p w:rsidR="001F3ACE" w:rsidRDefault="001F3ACE" w:rsidP="00E054B7">
      <w:pPr>
        <w:spacing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021300">
        <w:rPr>
          <w:rFonts w:ascii="Times New Roman" w:hAnsi="Times New Roman"/>
          <w:sz w:val="24"/>
          <w:szCs w:val="24"/>
        </w:rPr>
        <w:t>бразовательная технология: технология «Письмо», проблемное обучение, ИКТ.</w:t>
      </w:r>
    </w:p>
    <w:sectPr w:rsidR="001F3ACE" w:rsidSect="00813B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9D" w:rsidRDefault="0002479D" w:rsidP="00186072">
      <w:pPr>
        <w:spacing w:after="0" w:line="240" w:lineRule="auto"/>
      </w:pPr>
      <w:r>
        <w:separator/>
      </w:r>
    </w:p>
  </w:endnote>
  <w:endnote w:type="continuationSeparator" w:id="0">
    <w:p w:rsidR="0002479D" w:rsidRDefault="0002479D" w:rsidP="0018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9D" w:rsidRDefault="0002479D" w:rsidP="00186072">
      <w:pPr>
        <w:spacing w:after="0" w:line="240" w:lineRule="auto"/>
      </w:pPr>
      <w:r>
        <w:separator/>
      </w:r>
    </w:p>
  </w:footnote>
  <w:footnote w:type="continuationSeparator" w:id="0">
    <w:p w:rsidR="0002479D" w:rsidRDefault="0002479D" w:rsidP="0018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B0"/>
    <w:multiLevelType w:val="hybridMultilevel"/>
    <w:tmpl w:val="23F6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03CE"/>
    <w:multiLevelType w:val="hybridMultilevel"/>
    <w:tmpl w:val="B9DCA908"/>
    <w:lvl w:ilvl="0" w:tplc="47C48CB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4851F1E"/>
    <w:multiLevelType w:val="hybridMultilevel"/>
    <w:tmpl w:val="F5823052"/>
    <w:lvl w:ilvl="0" w:tplc="1A9E8356">
      <w:start w:val="1"/>
      <w:numFmt w:val="decimal"/>
      <w:lvlText w:val="%1)"/>
      <w:lvlJc w:val="left"/>
      <w:pPr>
        <w:ind w:left="6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24" w:hanging="180"/>
      </w:pPr>
      <w:rPr>
        <w:rFonts w:cs="Times New Roman"/>
      </w:rPr>
    </w:lvl>
  </w:abstractNum>
  <w:abstractNum w:abstractNumId="3">
    <w:nsid w:val="0495085F"/>
    <w:multiLevelType w:val="hybridMultilevel"/>
    <w:tmpl w:val="947CBDA2"/>
    <w:lvl w:ilvl="0" w:tplc="6E842D4E">
      <w:start w:val="1"/>
      <w:numFmt w:val="decimal"/>
      <w:lvlText w:val="%1)"/>
      <w:lvlJc w:val="left"/>
      <w:pPr>
        <w:ind w:left="3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  <w:rPr>
        <w:rFonts w:cs="Times New Roman"/>
      </w:rPr>
    </w:lvl>
  </w:abstractNum>
  <w:abstractNum w:abstractNumId="4">
    <w:nsid w:val="072D7C0A"/>
    <w:multiLevelType w:val="hybridMultilevel"/>
    <w:tmpl w:val="C8AE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3588"/>
    <w:multiLevelType w:val="hybridMultilevel"/>
    <w:tmpl w:val="D46A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B5B5E"/>
    <w:multiLevelType w:val="hybridMultilevel"/>
    <w:tmpl w:val="BDDE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E5278"/>
    <w:multiLevelType w:val="hybridMultilevel"/>
    <w:tmpl w:val="D8246A0E"/>
    <w:lvl w:ilvl="0" w:tplc="63484544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19B01C03"/>
    <w:multiLevelType w:val="hybridMultilevel"/>
    <w:tmpl w:val="DA1CEE9C"/>
    <w:lvl w:ilvl="0" w:tplc="B43CF5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1BF4244F"/>
    <w:multiLevelType w:val="hybridMultilevel"/>
    <w:tmpl w:val="3838241C"/>
    <w:lvl w:ilvl="0" w:tplc="0B76F218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>
    <w:nsid w:val="1C437BBD"/>
    <w:multiLevelType w:val="hybridMultilevel"/>
    <w:tmpl w:val="8BB8BBEC"/>
    <w:lvl w:ilvl="0" w:tplc="6F82525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1E6D785A"/>
    <w:multiLevelType w:val="hybridMultilevel"/>
    <w:tmpl w:val="58AE7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A6999"/>
    <w:multiLevelType w:val="hybridMultilevel"/>
    <w:tmpl w:val="BF2C8548"/>
    <w:lvl w:ilvl="0" w:tplc="454245A2">
      <w:start w:val="1"/>
      <w:numFmt w:val="decimal"/>
      <w:lvlText w:val="%1)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>
    <w:nsid w:val="23373B51"/>
    <w:multiLevelType w:val="hybridMultilevel"/>
    <w:tmpl w:val="5B00977A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96011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43922"/>
    <w:multiLevelType w:val="hybridMultilevel"/>
    <w:tmpl w:val="E9FAADAE"/>
    <w:lvl w:ilvl="0" w:tplc="E66E86E0">
      <w:start w:val="1"/>
      <w:numFmt w:val="decimal"/>
      <w:lvlText w:val="%1)"/>
      <w:lvlJc w:val="left"/>
      <w:pPr>
        <w:ind w:left="6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24" w:hanging="180"/>
      </w:pPr>
      <w:rPr>
        <w:rFonts w:cs="Times New Roman"/>
      </w:rPr>
    </w:lvl>
  </w:abstractNum>
  <w:abstractNum w:abstractNumId="15">
    <w:nsid w:val="273E24F1"/>
    <w:multiLevelType w:val="hybridMultilevel"/>
    <w:tmpl w:val="698C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7">
    <w:nsid w:val="2C847CD6"/>
    <w:multiLevelType w:val="hybridMultilevel"/>
    <w:tmpl w:val="8A289A98"/>
    <w:lvl w:ilvl="0" w:tplc="6130D51E">
      <w:start w:val="1"/>
      <w:numFmt w:val="decimal"/>
      <w:lvlText w:val="%1)"/>
      <w:lvlJc w:val="left"/>
      <w:pPr>
        <w:ind w:left="85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24" w:hanging="180"/>
      </w:pPr>
      <w:rPr>
        <w:rFonts w:cs="Times New Roman"/>
      </w:rPr>
    </w:lvl>
  </w:abstractNum>
  <w:abstractNum w:abstractNumId="18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D14D34"/>
    <w:multiLevelType w:val="hybridMultilevel"/>
    <w:tmpl w:val="F7505E9E"/>
    <w:lvl w:ilvl="0" w:tplc="D8D02E42">
      <w:start w:val="1"/>
      <w:numFmt w:val="decimal"/>
      <w:lvlText w:val="%1)"/>
      <w:lvlJc w:val="left"/>
      <w:pPr>
        <w:ind w:left="3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  <w:rPr>
        <w:rFonts w:cs="Times New Roman"/>
      </w:rPr>
    </w:lvl>
  </w:abstractNum>
  <w:abstractNum w:abstractNumId="20">
    <w:nsid w:val="33977533"/>
    <w:multiLevelType w:val="hybridMultilevel"/>
    <w:tmpl w:val="0AA83A7A"/>
    <w:lvl w:ilvl="0" w:tplc="BED209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4A85F3A"/>
    <w:multiLevelType w:val="hybridMultilevel"/>
    <w:tmpl w:val="527E2E4A"/>
    <w:lvl w:ilvl="0" w:tplc="41A26AAA">
      <w:start w:val="1"/>
      <w:numFmt w:val="decimal"/>
      <w:lvlText w:val="%1)"/>
      <w:lvlJc w:val="left"/>
      <w:pPr>
        <w:ind w:left="6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164" w:hanging="180"/>
      </w:pPr>
      <w:rPr>
        <w:rFonts w:cs="Times New Roman"/>
      </w:rPr>
    </w:lvl>
  </w:abstractNum>
  <w:abstractNum w:abstractNumId="22">
    <w:nsid w:val="37C37C66"/>
    <w:multiLevelType w:val="hybridMultilevel"/>
    <w:tmpl w:val="51C444C6"/>
    <w:lvl w:ilvl="0" w:tplc="F3E0A0AC">
      <w:start w:val="1"/>
      <w:numFmt w:val="decimal"/>
      <w:lvlText w:val="%1)"/>
      <w:lvlJc w:val="left"/>
      <w:pPr>
        <w:ind w:left="71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884" w:hanging="180"/>
      </w:pPr>
      <w:rPr>
        <w:rFonts w:cs="Times New Roman"/>
      </w:rPr>
    </w:lvl>
  </w:abstractNum>
  <w:abstractNum w:abstractNumId="23">
    <w:nsid w:val="38972D5B"/>
    <w:multiLevelType w:val="hybridMultilevel"/>
    <w:tmpl w:val="B94AEC60"/>
    <w:lvl w:ilvl="0" w:tplc="1B48DD6A">
      <w:start w:val="1"/>
      <w:numFmt w:val="decimal"/>
      <w:lvlText w:val="%1)"/>
      <w:lvlJc w:val="left"/>
      <w:pPr>
        <w:ind w:left="5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4" w:hanging="180"/>
      </w:pPr>
      <w:rPr>
        <w:rFonts w:cs="Times New Roman"/>
      </w:rPr>
    </w:lvl>
  </w:abstractNum>
  <w:abstractNum w:abstractNumId="24">
    <w:nsid w:val="390B2CE1"/>
    <w:multiLevelType w:val="hybridMultilevel"/>
    <w:tmpl w:val="845AE930"/>
    <w:lvl w:ilvl="0" w:tplc="28EC7374">
      <w:start w:val="1"/>
      <w:numFmt w:val="decimal"/>
      <w:lvlText w:val="%1)"/>
      <w:lvlJc w:val="left"/>
      <w:pPr>
        <w:ind w:left="42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04" w:hanging="180"/>
      </w:pPr>
      <w:rPr>
        <w:rFonts w:cs="Times New Roman"/>
      </w:rPr>
    </w:lvl>
  </w:abstractNum>
  <w:abstractNum w:abstractNumId="25">
    <w:nsid w:val="395B2900"/>
    <w:multiLevelType w:val="hybridMultilevel"/>
    <w:tmpl w:val="61E2740C"/>
    <w:lvl w:ilvl="0" w:tplc="1186B0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99B2EE7"/>
    <w:multiLevelType w:val="hybridMultilevel"/>
    <w:tmpl w:val="CDFE1AA0"/>
    <w:lvl w:ilvl="0" w:tplc="187EDE68">
      <w:start w:val="1"/>
      <w:numFmt w:val="decimal"/>
      <w:lvlText w:val="%1)"/>
      <w:lvlJc w:val="left"/>
      <w:pPr>
        <w:ind w:left="35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  <w:rPr>
        <w:rFonts w:cs="Times New Roman"/>
      </w:rPr>
    </w:lvl>
  </w:abstractNum>
  <w:abstractNum w:abstractNumId="27">
    <w:nsid w:val="3E452F23"/>
    <w:multiLevelType w:val="hybridMultilevel"/>
    <w:tmpl w:val="A302F21C"/>
    <w:lvl w:ilvl="0" w:tplc="919EE3A4">
      <w:start w:val="1"/>
      <w:numFmt w:val="decimal"/>
      <w:lvlText w:val="%1)"/>
      <w:lvlJc w:val="left"/>
      <w:pPr>
        <w:ind w:left="6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04" w:hanging="180"/>
      </w:pPr>
      <w:rPr>
        <w:rFonts w:cs="Times New Roman"/>
      </w:rPr>
    </w:lvl>
  </w:abstractNum>
  <w:abstractNum w:abstractNumId="28">
    <w:nsid w:val="450472FC"/>
    <w:multiLevelType w:val="hybridMultilevel"/>
    <w:tmpl w:val="CB6457E4"/>
    <w:lvl w:ilvl="0" w:tplc="4626864E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9">
    <w:nsid w:val="46EB5899"/>
    <w:multiLevelType w:val="hybridMultilevel"/>
    <w:tmpl w:val="1866822A"/>
    <w:lvl w:ilvl="0" w:tplc="89F036A0">
      <w:start w:val="1"/>
      <w:numFmt w:val="decimal"/>
      <w:lvlText w:val="%1)"/>
      <w:lvlJc w:val="left"/>
      <w:pPr>
        <w:ind w:left="49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24" w:hanging="180"/>
      </w:pPr>
      <w:rPr>
        <w:rFonts w:cs="Times New Roman"/>
      </w:rPr>
    </w:lvl>
  </w:abstractNum>
  <w:abstractNum w:abstractNumId="30">
    <w:nsid w:val="47264B14"/>
    <w:multiLevelType w:val="hybridMultilevel"/>
    <w:tmpl w:val="B8B80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35600D"/>
    <w:multiLevelType w:val="hybridMultilevel"/>
    <w:tmpl w:val="7CF0A02C"/>
    <w:lvl w:ilvl="0" w:tplc="2E44733E">
      <w:start w:val="1"/>
      <w:numFmt w:val="decimal"/>
      <w:lvlText w:val="%1)"/>
      <w:lvlJc w:val="left"/>
      <w:pPr>
        <w:ind w:left="6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04" w:hanging="180"/>
      </w:pPr>
      <w:rPr>
        <w:rFonts w:cs="Times New Roman"/>
      </w:rPr>
    </w:lvl>
  </w:abstractNum>
  <w:abstractNum w:abstractNumId="32">
    <w:nsid w:val="4CF17DBC"/>
    <w:multiLevelType w:val="hybridMultilevel"/>
    <w:tmpl w:val="D2FED526"/>
    <w:lvl w:ilvl="0" w:tplc="1EF2B510">
      <w:start w:val="1"/>
      <w:numFmt w:val="decimal"/>
      <w:lvlText w:val="%1)"/>
      <w:lvlJc w:val="left"/>
      <w:pPr>
        <w:ind w:left="28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  <w:rPr>
        <w:rFonts w:cs="Times New Roman"/>
      </w:rPr>
    </w:lvl>
  </w:abstractNum>
  <w:abstractNum w:abstractNumId="33">
    <w:nsid w:val="4ED32B24"/>
    <w:multiLevelType w:val="hybridMultilevel"/>
    <w:tmpl w:val="59880FF6"/>
    <w:lvl w:ilvl="0" w:tplc="22185280">
      <w:start w:val="1"/>
      <w:numFmt w:val="decimal"/>
      <w:lvlText w:val="%1)"/>
      <w:lvlJc w:val="left"/>
      <w:pPr>
        <w:ind w:left="46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4" w:hanging="180"/>
      </w:pPr>
      <w:rPr>
        <w:rFonts w:cs="Times New Roman"/>
      </w:rPr>
    </w:lvl>
  </w:abstractNum>
  <w:abstractNum w:abstractNumId="34">
    <w:nsid w:val="528F0F06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5">
    <w:nsid w:val="56A36A3E"/>
    <w:multiLevelType w:val="hybridMultilevel"/>
    <w:tmpl w:val="AD6A5664"/>
    <w:lvl w:ilvl="0" w:tplc="21806D5E">
      <w:start w:val="1"/>
      <w:numFmt w:val="decimal"/>
      <w:lvlText w:val="%1)"/>
      <w:lvlJc w:val="left"/>
      <w:pPr>
        <w:ind w:left="1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6">
    <w:nsid w:val="57744318"/>
    <w:multiLevelType w:val="hybridMultilevel"/>
    <w:tmpl w:val="0450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9E5BDA"/>
    <w:multiLevelType w:val="hybridMultilevel"/>
    <w:tmpl w:val="F2D2E888"/>
    <w:lvl w:ilvl="0" w:tplc="C4383D8E">
      <w:start w:val="1"/>
      <w:numFmt w:val="decimal"/>
      <w:lvlText w:val="%1)"/>
      <w:lvlJc w:val="left"/>
      <w:pPr>
        <w:ind w:left="78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04" w:hanging="180"/>
      </w:pPr>
      <w:rPr>
        <w:rFonts w:cs="Times New Roman"/>
      </w:rPr>
    </w:lvl>
  </w:abstractNum>
  <w:abstractNum w:abstractNumId="38">
    <w:nsid w:val="5A6636D4"/>
    <w:multiLevelType w:val="hybridMultilevel"/>
    <w:tmpl w:val="F49CCBD6"/>
    <w:lvl w:ilvl="0" w:tplc="81B0A262">
      <w:start w:val="1"/>
      <w:numFmt w:val="decimal"/>
      <w:lvlText w:val="%1)"/>
      <w:lvlJc w:val="left"/>
      <w:pPr>
        <w:ind w:left="5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44" w:hanging="180"/>
      </w:pPr>
      <w:rPr>
        <w:rFonts w:cs="Times New Roman"/>
      </w:rPr>
    </w:lvl>
  </w:abstractNum>
  <w:abstractNum w:abstractNumId="39">
    <w:nsid w:val="5D6B1552"/>
    <w:multiLevelType w:val="hybridMultilevel"/>
    <w:tmpl w:val="0128B0B0"/>
    <w:lvl w:ilvl="0" w:tplc="45F06F86">
      <w:start w:val="1"/>
      <w:numFmt w:val="decimal"/>
      <w:lvlText w:val="%1)"/>
      <w:lvlJc w:val="left"/>
      <w:pPr>
        <w:ind w:left="2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40">
    <w:nsid w:val="5F947379"/>
    <w:multiLevelType w:val="hybridMultilevel"/>
    <w:tmpl w:val="2EA4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910E5D"/>
    <w:multiLevelType w:val="hybridMultilevel"/>
    <w:tmpl w:val="0478E9D4"/>
    <w:lvl w:ilvl="0" w:tplc="D05AA262">
      <w:start w:val="1"/>
      <w:numFmt w:val="decimal"/>
      <w:lvlText w:val="%1)"/>
      <w:lvlJc w:val="left"/>
      <w:pPr>
        <w:ind w:left="28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  <w:rPr>
        <w:rFonts w:cs="Times New Roman"/>
      </w:rPr>
    </w:lvl>
  </w:abstractNum>
  <w:abstractNum w:abstractNumId="42">
    <w:nsid w:val="64073726"/>
    <w:multiLevelType w:val="hybridMultilevel"/>
    <w:tmpl w:val="13A8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363F65"/>
    <w:multiLevelType w:val="hybridMultilevel"/>
    <w:tmpl w:val="93EA165C"/>
    <w:lvl w:ilvl="0" w:tplc="97FE800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BFF61B5"/>
    <w:multiLevelType w:val="hybridMultilevel"/>
    <w:tmpl w:val="53EE339C"/>
    <w:lvl w:ilvl="0" w:tplc="39920C12">
      <w:start w:val="1"/>
      <w:numFmt w:val="decimal"/>
      <w:lvlText w:val="%1)"/>
      <w:lvlJc w:val="left"/>
      <w:pPr>
        <w:ind w:left="38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44" w:hanging="180"/>
      </w:pPr>
      <w:rPr>
        <w:rFonts w:cs="Times New Roman"/>
      </w:rPr>
    </w:lvl>
  </w:abstractNum>
  <w:abstractNum w:abstractNumId="45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6E5B6D34"/>
    <w:multiLevelType w:val="hybridMultilevel"/>
    <w:tmpl w:val="19AC4F4E"/>
    <w:lvl w:ilvl="0" w:tplc="7FE27F40">
      <w:start w:val="1"/>
      <w:numFmt w:val="decimal"/>
      <w:lvlText w:val="%1)"/>
      <w:lvlJc w:val="left"/>
      <w:pPr>
        <w:ind w:left="7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44" w:hanging="180"/>
      </w:pPr>
      <w:rPr>
        <w:rFonts w:cs="Times New Roman"/>
      </w:rPr>
    </w:lvl>
  </w:abstractNum>
  <w:abstractNum w:abstractNumId="47">
    <w:nsid w:val="71AE7EA6"/>
    <w:multiLevelType w:val="hybridMultilevel"/>
    <w:tmpl w:val="514A061A"/>
    <w:lvl w:ilvl="0" w:tplc="83ACBE62">
      <w:start w:val="1"/>
      <w:numFmt w:val="decimal"/>
      <w:lvlText w:val="%1)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  <w:rPr>
        <w:rFonts w:cs="Times New Roman"/>
      </w:rPr>
    </w:lvl>
  </w:abstractNum>
  <w:abstractNum w:abstractNumId="48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9">
    <w:nsid w:val="725B4CDD"/>
    <w:multiLevelType w:val="hybridMultilevel"/>
    <w:tmpl w:val="86223B70"/>
    <w:lvl w:ilvl="0" w:tplc="F6A4B28E">
      <w:start w:val="1"/>
      <w:numFmt w:val="decimal"/>
      <w:lvlText w:val="%1)"/>
      <w:lvlJc w:val="left"/>
      <w:pPr>
        <w:ind w:left="2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  <w:rPr>
        <w:rFonts w:cs="Times New Roman"/>
      </w:rPr>
    </w:lvl>
  </w:abstractNum>
  <w:abstractNum w:abstractNumId="50">
    <w:nsid w:val="76131597"/>
    <w:multiLevelType w:val="hybridMultilevel"/>
    <w:tmpl w:val="595C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3B6DAC"/>
    <w:multiLevelType w:val="hybridMultilevel"/>
    <w:tmpl w:val="8326BDB4"/>
    <w:lvl w:ilvl="0" w:tplc="8864DB82">
      <w:start w:val="1"/>
      <w:numFmt w:val="decimal"/>
      <w:lvlText w:val="%1)"/>
      <w:lvlJc w:val="left"/>
      <w:pPr>
        <w:ind w:left="8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64" w:hanging="180"/>
      </w:pPr>
      <w:rPr>
        <w:rFonts w:cs="Times New Roman"/>
      </w:rPr>
    </w:lvl>
  </w:abstractNum>
  <w:abstractNum w:abstractNumId="52">
    <w:nsid w:val="7AE031CA"/>
    <w:multiLevelType w:val="hybridMultilevel"/>
    <w:tmpl w:val="2E3E4C2A"/>
    <w:lvl w:ilvl="0" w:tplc="FE0EEF3A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3">
    <w:nsid w:val="7C3436EC"/>
    <w:multiLevelType w:val="hybridMultilevel"/>
    <w:tmpl w:val="2E76D95C"/>
    <w:lvl w:ilvl="0" w:tplc="4FB2B102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4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8"/>
  </w:num>
  <w:num w:numId="2">
    <w:abstractNumId w:val="48"/>
  </w:num>
  <w:num w:numId="3">
    <w:abstractNumId w:val="45"/>
  </w:num>
  <w:num w:numId="4">
    <w:abstractNumId w:val="54"/>
  </w:num>
  <w:num w:numId="5">
    <w:abstractNumId w:val="16"/>
  </w:num>
  <w:num w:numId="6">
    <w:abstractNumId w:val="49"/>
  </w:num>
  <w:num w:numId="7">
    <w:abstractNumId w:val="41"/>
  </w:num>
  <w:num w:numId="8">
    <w:abstractNumId w:val="3"/>
  </w:num>
  <w:num w:numId="9">
    <w:abstractNumId w:val="26"/>
  </w:num>
  <w:num w:numId="10">
    <w:abstractNumId w:val="44"/>
  </w:num>
  <w:num w:numId="11">
    <w:abstractNumId w:val="24"/>
  </w:num>
  <w:num w:numId="12">
    <w:abstractNumId w:val="33"/>
  </w:num>
  <w:num w:numId="13">
    <w:abstractNumId w:val="29"/>
  </w:num>
  <w:num w:numId="14">
    <w:abstractNumId w:val="23"/>
  </w:num>
  <w:num w:numId="15">
    <w:abstractNumId w:val="38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28"/>
  </w:num>
  <w:num w:numId="21">
    <w:abstractNumId w:val="9"/>
  </w:num>
  <w:num w:numId="22">
    <w:abstractNumId w:val="39"/>
  </w:num>
  <w:num w:numId="23">
    <w:abstractNumId w:val="36"/>
  </w:num>
  <w:num w:numId="24">
    <w:abstractNumId w:val="20"/>
  </w:num>
  <w:num w:numId="25">
    <w:abstractNumId w:val="43"/>
  </w:num>
  <w:num w:numId="26">
    <w:abstractNumId w:val="10"/>
  </w:num>
  <w:num w:numId="27">
    <w:abstractNumId w:val="1"/>
  </w:num>
  <w:num w:numId="28">
    <w:abstractNumId w:val="8"/>
  </w:num>
  <w:num w:numId="29">
    <w:abstractNumId w:val="53"/>
  </w:num>
  <w:num w:numId="30">
    <w:abstractNumId w:val="7"/>
  </w:num>
  <w:num w:numId="31">
    <w:abstractNumId w:val="52"/>
  </w:num>
  <w:num w:numId="32">
    <w:abstractNumId w:val="12"/>
  </w:num>
  <w:num w:numId="33">
    <w:abstractNumId w:val="31"/>
  </w:num>
  <w:num w:numId="34">
    <w:abstractNumId w:val="21"/>
  </w:num>
  <w:num w:numId="35">
    <w:abstractNumId w:val="14"/>
  </w:num>
  <w:num w:numId="36">
    <w:abstractNumId w:val="22"/>
  </w:num>
  <w:num w:numId="37">
    <w:abstractNumId w:val="46"/>
  </w:num>
  <w:num w:numId="38">
    <w:abstractNumId w:val="37"/>
  </w:num>
  <w:num w:numId="39">
    <w:abstractNumId w:val="34"/>
  </w:num>
  <w:num w:numId="40">
    <w:abstractNumId w:val="51"/>
  </w:num>
  <w:num w:numId="41">
    <w:abstractNumId w:val="17"/>
  </w:num>
  <w:num w:numId="42">
    <w:abstractNumId w:val="35"/>
  </w:num>
  <w:num w:numId="43">
    <w:abstractNumId w:val="47"/>
  </w:num>
  <w:num w:numId="44">
    <w:abstractNumId w:val="19"/>
  </w:num>
  <w:num w:numId="45">
    <w:abstractNumId w:val="40"/>
  </w:num>
  <w:num w:numId="46">
    <w:abstractNumId w:val="30"/>
  </w:num>
  <w:num w:numId="47">
    <w:abstractNumId w:val="50"/>
  </w:num>
  <w:num w:numId="48">
    <w:abstractNumId w:val="15"/>
  </w:num>
  <w:num w:numId="49">
    <w:abstractNumId w:val="5"/>
  </w:num>
  <w:num w:numId="50">
    <w:abstractNumId w:val="42"/>
  </w:num>
  <w:num w:numId="51">
    <w:abstractNumId w:val="25"/>
  </w:num>
  <w:num w:numId="52">
    <w:abstractNumId w:val="0"/>
  </w:num>
  <w:num w:numId="53">
    <w:abstractNumId w:val="6"/>
  </w:num>
  <w:num w:numId="54">
    <w:abstractNumId w:val="13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3B6"/>
    <w:rsid w:val="00015466"/>
    <w:rsid w:val="00020958"/>
    <w:rsid w:val="00021300"/>
    <w:rsid w:val="00023C43"/>
    <w:rsid w:val="0002479D"/>
    <w:rsid w:val="0002547A"/>
    <w:rsid w:val="00025549"/>
    <w:rsid w:val="000277BE"/>
    <w:rsid w:val="000278D8"/>
    <w:rsid w:val="000342E6"/>
    <w:rsid w:val="00034777"/>
    <w:rsid w:val="00042B49"/>
    <w:rsid w:val="00050512"/>
    <w:rsid w:val="00053FBD"/>
    <w:rsid w:val="000571F1"/>
    <w:rsid w:val="0006565B"/>
    <w:rsid w:val="000B175A"/>
    <w:rsid w:val="000B3FB2"/>
    <w:rsid w:val="000B7AE7"/>
    <w:rsid w:val="000C4FD0"/>
    <w:rsid w:val="000C73D4"/>
    <w:rsid w:val="000D2B8A"/>
    <w:rsid w:val="000D5F56"/>
    <w:rsid w:val="000E00AA"/>
    <w:rsid w:val="000E26F9"/>
    <w:rsid w:val="000E5D56"/>
    <w:rsid w:val="00103B08"/>
    <w:rsid w:val="001042DC"/>
    <w:rsid w:val="00105BB4"/>
    <w:rsid w:val="001068B0"/>
    <w:rsid w:val="00107340"/>
    <w:rsid w:val="00107D68"/>
    <w:rsid w:val="00107F30"/>
    <w:rsid w:val="001104EB"/>
    <w:rsid w:val="001121C8"/>
    <w:rsid w:val="00124682"/>
    <w:rsid w:val="00125644"/>
    <w:rsid w:val="001302F6"/>
    <w:rsid w:val="00136627"/>
    <w:rsid w:val="001504FC"/>
    <w:rsid w:val="00153D04"/>
    <w:rsid w:val="00156F73"/>
    <w:rsid w:val="001600F4"/>
    <w:rsid w:val="00161F41"/>
    <w:rsid w:val="001773C7"/>
    <w:rsid w:val="00186072"/>
    <w:rsid w:val="0019359F"/>
    <w:rsid w:val="001A09FA"/>
    <w:rsid w:val="001A6AD6"/>
    <w:rsid w:val="001B4C18"/>
    <w:rsid w:val="001B5B2D"/>
    <w:rsid w:val="001B60C0"/>
    <w:rsid w:val="001C69C4"/>
    <w:rsid w:val="001D23A3"/>
    <w:rsid w:val="001D3A05"/>
    <w:rsid w:val="001E1670"/>
    <w:rsid w:val="001E1F2E"/>
    <w:rsid w:val="001E2CF8"/>
    <w:rsid w:val="001E78C6"/>
    <w:rsid w:val="001F3ACE"/>
    <w:rsid w:val="002062A5"/>
    <w:rsid w:val="00213804"/>
    <w:rsid w:val="00226E79"/>
    <w:rsid w:val="00231597"/>
    <w:rsid w:val="00231BA2"/>
    <w:rsid w:val="00240C50"/>
    <w:rsid w:val="002507DC"/>
    <w:rsid w:val="00251E94"/>
    <w:rsid w:val="002601D7"/>
    <w:rsid w:val="002637DB"/>
    <w:rsid w:val="002658B4"/>
    <w:rsid w:val="00274AEC"/>
    <w:rsid w:val="002751D8"/>
    <w:rsid w:val="00280060"/>
    <w:rsid w:val="002806BB"/>
    <w:rsid w:val="00296852"/>
    <w:rsid w:val="002A23D4"/>
    <w:rsid w:val="002A4852"/>
    <w:rsid w:val="002A7282"/>
    <w:rsid w:val="002B45DE"/>
    <w:rsid w:val="002C423D"/>
    <w:rsid w:val="002D10DF"/>
    <w:rsid w:val="002D26A4"/>
    <w:rsid w:val="002D2C62"/>
    <w:rsid w:val="002D315F"/>
    <w:rsid w:val="002D538C"/>
    <w:rsid w:val="002D5BFC"/>
    <w:rsid w:val="002E5174"/>
    <w:rsid w:val="002E6085"/>
    <w:rsid w:val="00306A80"/>
    <w:rsid w:val="003162F1"/>
    <w:rsid w:val="00327E71"/>
    <w:rsid w:val="003354C7"/>
    <w:rsid w:val="00343C83"/>
    <w:rsid w:val="0035322D"/>
    <w:rsid w:val="00357F65"/>
    <w:rsid w:val="00370541"/>
    <w:rsid w:val="00374119"/>
    <w:rsid w:val="003823EF"/>
    <w:rsid w:val="00383895"/>
    <w:rsid w:val="003871ED"/>
    <w:rsid w:val="003A58FA"/>
    <w:rsid w:val="003B5230"/>
    <w:rsid w:val="003C0123"/>
    <w:rsid w:val="003C04A0"/>
    <w:rsid w:val="003D298D"/>
    <w:rsid w:val="003E4F72"/>
    <w:rsid w:val="003E63DA"/>
    <w:rsid w:val="003F249F"/>
    <w:rsid w:val="004006FA"/>
    <w:rsid w:val="004015AE"/>
    <w:rsid w:val="00401851"/>
    <w:rsid w:val="0040308F"/>
    <w:rsid w:val="00410630"/>
    <w:rsid w:val="00412AE8"/>
    <w:rsid w:val="00421B19"/>
    <w:rsid w:val="00424F9F"/>
    <w:rsid w:val="00430A2D"/>
    <w:rsid w:val="004328DA"/>
    <w:rsid w:val="00432AED"/>
    <w:rsid w:val="00432BE2"/>
    <w:rsid w:val="00445688"/>
    <w:rsid w:val="004511E0"/>
    <w:rsid w:val="004542FD"/>
    <w:rsid w:val="00460622"/>
    <w:rsid w:val="00460BE7"/>
    <w:rsid w:val="00474488"/>
    <w:rsid w:val="00474FAD"/>
    <w:rsid w:val="00487699"/>
    <w:rsid w:val="004901E2"/>
    <w:rsid w:val="00495C76"/>
    <w:rsid w:val="004A1973"/>
    <w:rsid w:val="004A1E35"/>
    <w:rsid w:val="004A5000"/>
    <w:rsid w:val="004B1FCD"/>
    <w:rsid w:val="004B7839"/>
    <w:rsid w:val="004C05BF"/>
    <w:rsid w:val="004C2A8E"/>
    <w:rsid w:val="004C315A"/>
    <w:rsid w:val="004F2CBE"/>
    <w:rsid w:val="004F377A"/>
    <w:rsid w:val="004F61F3"/>
    <w:rsid w:val="004F7256"/>
    <w:rsid w:val="00503459"/>
    <w:rsid w:val="00522B4F"/>
    <w:rsid w:val="005234CB"/>
    <w:rsid w:val="00526489"/>
    <w:rsid w:val="00530CA6"/>
    <w:rsid w:val="00533681"/>
    <w:rsid w:val="00534C86"/>
    <w:rsid w:val="005359D1"/>
    <w:rsid w:val="00544B76"/>
    <w:rsid w:val="00545C28"/>
    <w:rsid w:val="00550CFE"/>
    <w:rsid w:val="0055106E"/>
    <w:rsid w:val="00551FCD"/>
    <w:rsid w:val="00560228"/>
    <w:rsid w:val="00562581"/>
    <w:rsid w:val="00572795"/>
    <w:rsid w:val="00575591"/>
    <w:rsid w:val="005770D3"/>
    <w:rsid w:val="00583236"/>
    <w:rsid w:val="00590123"/>
    <w:rsid w:val="00595A1B"/>
    <w:rsid w:val="005A2A46"/>
    <w:rsid w:val="005A7BE3"/>
    <w:rsid w:val="005B5808"/>
    <w:rsid w:val="005B73C7"/>
    <w:rsid w:val="005C13EA"/>
    <w:rsid w:val="005C44CD"/>
    <w:rsid w:val="005C5BE0"/>
    <w:rsid w:val="005C7801"/>
    <w:rsid w:val="005D4D0C"/>
    <w:rsid w:val="005E08D0"/>
    <w:rsid w:val="005F1456"/>
    <w:rsid w:val="005F1ADE"/>
    <w:rsid w:val="005F4113"/>
    <w:rsid w:val="005F668D"/>
    <w:rsid w:val="005F7D92"/>
    <w:rsid w:val="00606AFD"/>
    <w:rsid w:val="00611E19"/>
    <w:rsid w:val="0061248E"/>
    <w:rsid w:val="006151CB"/>
    <w:rsid w:val="006209FA"/>
    <w:rsid w:val="00623A4C"/>
    <w:rsid w:val="0063099B"/>
    <w:rsid w:val="00633DE6"/>
    <w:rsid w:val="00633E50"/>
    <w:rsid w:val="00644CE8"/>
    <w:rsid w:val="00655866"/>
    <w:rsid w:val="00666A77"/>
    <w:rsid w:val="00673D2D"/>
    <w:rsid w:val="00674DEF"/>
    <w:rsid w:val="00676039"/>
    <w:rsid w:val="00676F25"/>
    <w:rsid w:val="00676F8B"/>
    <w:rsid w:val="00680D3B"/>
    <w:rsid w:val="006844FE"/>
    <w:rsid w:val="006905F2"/>
    <w:rsid w:val="00694758"/>
    <w:rsid w:val="00696826"/>
    <w:rsid w:val="00697E89"/>
    <w:rsid w:val="006A2816"/>
    <w:rsid w:val="006A3F2B"/>
    <w:rsid w:val="006B2231"/>
    <w:rsid w:val="006B2DB8"/>
    <w:rsid w:val="006B4666"/>
    <w:rsid w:val="006C008E"/>
    <w:rsid w:val="006D5CAE"/>
    <w:rsid w:val="006D7FA8"/>
    <w:rsid w:val="006E1CF1"/>
    <w:rsid w:val="006E2CAC"/>
    <w:rsid w:val="006E33F4"/>
    <w:rsid w:val="006E5A65"/>
    <w:rsid w:val="006E6075"/>
    <w:rsid w:val="006F1725"/>
    <w:rsid w:val="007039DF"/>
    <w:rsid w:val="0071177D"/>
    <w:rsid w:val="00724FAC"/>
    <w:rsid w:val="0073123A"/>
    <w:rsid w:val="0073742E"/>
    <w:rsid w:val="007434B0"/>
    <w:rsid w:val="0074575A"/>
    <w:rsid w:val="00750A14"/>
    <w:rsid w:val="00752722"/>
    <w:rsid w:val="00753E36"/>
    <w:rsid w:val="00765BD5"/>
    <w:rsid w:val="00766558"/>
    <w:rsid w:val="00787475"/>
    <w:rsid w:val="00791242"/>
    <w:rsid w:val="00793EF8"/>
    <w:rsid w:val="007A711B"/>
    <w:rsid w:val="007A7D34"/>
    <w:rsid w:val="007B0D76"/>
    <w:rsid w:val="007B171C"/>
    <w:rsid w:val="007B389F"/>
    <w:rsid w:val="007B6460"/>
    <w:rsid w:val="007B7142"/>
    <w:rsid w:val="007B7A66"/>
    <w:rsid w:val="007C108B"/>
    <w:rsid w:val="007C1AD0"/>
    <w:rsid w:val="007C251F"/>
    <w:rsid w:val="007C4B09"/>
    <w:rsid w:val="007C7DE4"/>
    <w:rsid w:val="007D4117"/>
    <w:rsid w:val="007E2596"/>
    <w:rsid w:val="007F1FCC"/>
    <w:rsid w:val="00813B8B"/>
    <w:rsid w:val="00815F06"/>
    <w:rsid w:val="00816EE4"/>
    <w:rsid w:val="008225C5"/>
    <w:rsid w:val="008273D5"/>
    <w:rsid w:val="00835437"/>
    <w:rsid w:val="00837218"/>
    <w:rsid w:val="0085636E"/>
    <w:rsid w:val="00876C4B"/>
    <w:rsid w:val="008939E8"/>
    <w:rsid w:val="008B1C44"/>
    <w:rsid w:val="008B4586"/>
    <w:rsid w:val="008C5DE7"/>
    <w:rsid w:val="008C7276"/>
    <w:rsid w:val="008D15F3"/>
    <w:rsid w:val="008D53D5"/>
    <w:rsid w:val="008D7ADF"/>
    <w:rsid w:val="008E49C0"/>
    <w:rsid w:val="008F3E4B"/>
    <w:rsid w:val="008F5F5E"/>
    <w:rsid w:val="00902252"/>
    <w:rsid w:val="009035AB"/>
    <w:rsid w:val="00910746"/>
    <w:rsid w:val="009108A0"/>
    <w:rsid w:val="009176A2"/>
    <w:rsid w:val="00934360"/>
    <w:rsid w:val="0094460E"/>
    <w:rsid w:val="009501B7"/>
    <w:rsid w:val="009526C3"/>
    <w:rsid w:val="00955901"/>
    <w:rsid w:val="00955B3E"/>
    <w:rsid w:val="0096203F"/>
    <w:rsid w:val="00962563"/>
    <w:rsid w:val="00964F5F"/>
    <w:rsid w:val="00966CBB"/>
    <w:rsid w:val="009703A6"/>
    <w:rsid w:val="00977941"/>
    <w:rsid w:val="009779C7"/>
    <w:rsid w:val="0098208C"/>
    <w:rsid w:val="009833C0"/>
    <w:rsid w:val="009871C5"/>
    <w:rsid w:val="00997DE0"/>
    <w:rsid w:val="009A08BA"/>
    <w:rsid w:val="009B18B6"/>
    <w:rsid w:val="009B39C2"/>
    <w:rsid w:val="009B4B74"/>
    <w:rsid w:val="009B6D10"/>
    <w:rsid w:val="009C14FF"/>
    <w:rsid w:val="009C67BB"/>
    <w:rsid w:val="009D0039"/>
    <w:rsid w:val="009D0FC7"/>
    <w:rsid w:val="009D30B7"/>
    <w:rsid w:val="009D3DE2"/>
    <w:rsid w:val="009D6F10"/>
    <w:rsid w:val="009E5050"/>
    <w:rsid w:val="009F2999"/>
    <w:rsid w:val="009F45E1"/>
    <w:rsid w:val="009F6267"/>
    <w:rsid w:val="009F7F5E"/>
    <w:rsid w:val="00A05E1D"/>
    <w:rsid w:val="00A0662C"/>
    <w:rsid w:val="00A11EDD"/>
    <w:rsid w:val="00A17568"/>
    <w:rsid w:val="00A26BB4"/>
    <w:rsid w:val="00A27F05"/>
    <w:rsid w:val="00A343E3"/>
    <w:rsid w:val="00A476B2"/>
    <w:rsid w:val="00A52418"/>
    <w:rsid w:val="00A52F55"/>
    <w:rsid w:val="00A60A92"/>
    <w:rsid w:val="00A61843"/>
    <w:rsid w:val="00A6653C"/>
    <w:rsid w:val="00A70F98"/>
    <w:rsid w:val="00A76D6B"/>
    <w:rsid w:val="00A8293C"/>
    <w:rsid w:val="00A84359"/>
    <w:rsid w:val="00A85679"/>
    <w:rsid w:val="00A87360"/>
    <w:rsid w:val="00AD343C"/>
    <w:rsid w:val="00AD66C7"/>
    <w:rsid w:val="00AE530E"/>
    <w:rsid w:val="00AE79BA"/>
    <w:rsid w:val="00AF27E7"/>
    <w:rsid w:val="00AF285E"/>
    <w:rsid w:val="00AF31CC"/>
    <w:rsid w:val="00B000A1"/>
    <w:rsid w:val="00B02E9E"/>
    <w:rsid w:val="00B04260"/>
    <w:rsid w:val="00B15460"/>
    <w:rsid w:val="00B17F75"/>
    <w:rsid w:val="00B2158D"/>
    <w:rsid w:val="00B21791"/>
    <w:rsid w:val="00B231AD"/>
    <w:rsid w:val="00B24BF5"/>
    <w:rsid w:val="00B30BD1"/>
    <w:rsid w:val="00B34C6F"/>
    <w:rsid w:val="00B36980"/>
    <w:rsid w:val="00B43641"/>
    <w:rsid w:val="00B471A0"/>
    <w:rsid w:val="00B474C2"/>
    <w:rsid w:val="00B4785C"/>
    <w:rsid w:val="00B52D6A"/>
    <w:rsid w:val="00B63B46"/>
    <w:rsid w:val="00B655BB"/>
    <w:rsid w:val="00B7058C"/>
    <w:rsid w:val="00B71485"/>
    <w:rsid w:val="00B761BF"/>
    <w:rsid w:val="00B82F2C"/>
    <w:rsid w:val="00B92166"/>
    <w:rsid w:val="00B9271F"/>
    <w:rsid w:val="00B93C2A"/>
    <w:rsid w:val="00B954BB"/>
    <w:rsid w:val="00BA28CE"/>
    <w:rsid w:val="00BA452C"/>
    <w:rsid w:val="00BA50ED"/>
    <w:rsid w:val="00BB1C3B"/>
    <w:rsid w:val="00BB226E"/>
    <w:rsid w:val="00BB461B"/>
    <w:rsid w:val="00BC420C"/>
    <w:rsid w:val="00BD1F5A"/>
    <w:rsid w:val="00BD26EC"/>
    <w:rsid w:val="00BD35E0"/>
    <w:rsid w:val="00BD6DF2"/>
    <w:rsid w:val="00BE0D2F"/>
    <w:rsid w:val="00BF4CFB"/>
    <w:rsid w:val="00BF711E"/>
    <w:rsid w:val="00C023C5"/>
    <w:rsid w:val="00C113ED"/>
    <w:rsid w:val="00C17246"/>
    <w:rsid w:val="00C21841"/>
    <w:rsid w:val="00C2692F"/>
    <w:rsid w:val="00C32727"/>
    <w:rsid w:val="00C370B2"/>
    <w:rsid w:val="00C37169"/>
    <w:rsid w:val="00C51503"/>
    <w:rsid w:val="00C534DE"/>
    <w:rsid w:val="00C55065"/>
    <w:rsid w:val="00C626DF"/>
    <w:rsid w:val="00C63854"/>
    <w:rsid w:val="00C64027"/>
    <w:rsid w:val="00C650DA"/>
    <w:rsid w:val="00C72716"/>
    <w:rsid w:val="00C87970"/>
    <w:rsid w:val="00C945DD"/>
    <w:rsid w:val="00C94F99"/>
    <w:rsid w:val="00C95483"/>
    <w:rsid w:val="00C967EC"/>
    <w:rsid w:val="00CA1683"/>
    <w:rsid w:val="00CA1D86"/>
    <w:rsid w:val="00CA2D57"/>
    <w:rsid w:val="00CA5914"/>
    <w:rsid w:val="00CB66E6"/>
    <w:rsid w:val="00CC246B"/>
    <w:rsid w:val="00CC4BAA"/>
    <w:rsid w:val="00CE0728"/>
    <w:rsid w:val="00CE1F64"/>
    <w:rsid w:val="00CF709F"/>
    <w:rsid w:val="00D13917"/>
    <w:rsid w:val="00D22360"/>
    <w:rsid w:val="00D2551D"/>
    <w:rsid w:val="00D30A59"/>
    <w:rsid w:val="00D366F1"/>
    <w:rsid w:val="00D416A4"/>
    <w:rsid w:val="00D424B3"/>
    <w:rsid w:val="00D46FB9"/>
    <w:rsid w:val="00D647C9"/>
    <w:rsid w:val="00D676A1"/>
    <w:rsid w:val="00D67C47"/>
    <w:rsid w:val="00D773B6"/>
    <w:rsid w:val="00D81B31"/>
    <w:rsid w:val="00D82FB9"/>
    <w:rsid w:val="00D86FC2"/>
    <w:rsid w:val="00D9182B"/>
    <w:rsid w:val="00D919DE"/>
    <w:rsid w:val="00D935E5"/>
    <w:rsid w:val="00D97425"/>
    <w:rsid w:val="00DA2D97"/>
    <w:rsid w:val="00DA5C16"/>
    <w:rsid w:val="00DB0C3B"/>
    <w:rsid w:val="00DB643C"/>
    <w:rsid w:val="00DC1B17"/>
    <w:rsid w:val="00DC4BEB"/>
    <w:rsid w:val="00DC699C"/>
    <w:rsid w:val="00DD487B"/>
    <w:rsid w:val="00DD6C91"/>
    <w:rsid w:val="00DE634C"/>
    <w:rsid w:val="00DE70DE"/>
    <w:rsid w:val="00DF5503"/>
    <w:rsid w:val="00E036AA"/>
    <w:rsid w:val="00E054B7"/>
    <w:rsid w:val="00E10834"/>
    <w:rsid w:val="00E1089B"/>
    <w:rsid w:val="00E108F5"/>
    <w:rsid w:val="00E11ED7"/>
    <w:rsid w:val="00E13992"/>
    <w:rsid w:val="00E2390E"/>
    <w:rsid w:val="00E269DD"/>
    <w:rsid w:val="00E31FC8"/>
    <w:rsid w:val="00E45E56"/>
    <w:rsid w:val="00E462F3"/>
    <w:rsid w:val="00E4651C"/>
    <w:rsid w:val="00E52799"/>
    <w:rsid w:val="00E752B5"/>
    <w:rsid w:val="00E8597A"/>
    <w:rsid w:val="00E86565"/>
    <w:rsid w:val="00E8781A"/>
    <w:rsid w:val="00E9289B"/>
    <w:rsid w:val="00E95032"/>
    <w:rsid w:val="00EA068C"/>
    <w:rsid w:val="00EB04A2"/>
    <w:rsid w:val="00EC0B79"/>
    <w:rsid w:val="00EC1A08"/>
    <w:rsid w:val="00EC23A6"/>
    <w:rsid w:val="00EC4D2F"/>
    <w:rsid w:val="00EC5421"/>
    <w:rsid w:val="00ED2400"/>
    <w:rsid w:val="00ED703C"/>
    <w:rsid w:val="00EE66A4"/>
    <w:rsid w:val="00EF0E7C"/>
    <w:rsid w:val="00EF18EC"/>
    <w:rsid w:val="00EF1A99"/>
    <w:rsid w:val="00EF7ECE"/>
    <w:rsid w:val="00F01460"/>
    <w:rsid w:val="00F01475"/>
    <w:rsid w:val="00F022DC"/>
    <w:rsid w:val="00F02A1F"/>
    <w:rsid w:val="00F22767"/>
    <w:rsid w:val="00F22AA6"/>
    <w:rsid w:val="00F34977"/>
    <w:rsid w:val="00F40945"/>
    <w:rsid w:val="00F43CAF"/>
    <w:rsid w:val="00F443A6"/>
    <w:rsid w:val="00F57631"/>
    <w:rsid w:val="00F6045F"/>
    <w:rsid w:val="00F60957"/>
    <w:rsid w:val="00F648D9"/>
    <w:rsid w:val="00F64DE7"/>
    <w:rsid w:val="00F650EA"/>
    <w:rsid w:val="00F66D2F"/>
    <w:rsid w:val="00F672E9"/>
    <w:rsid w:val="00F7076B"/>
    <w:rsid w:val="00F90BF1"/>
    <w:rsid w:val="00F910DD"/>
    <w:rsid w:val="00F92A61"/>
    <w:rsid w:val="00F93458"/>
    <w:rsid w:val="00FA544C"/>
    <w:rsid w:val="00FA5DA9"/>
    <w:rsid w:val="00FB0F3D"/>
    <w:rsid w:val="00FB2953"/>
    <w:rsid w:val="00FB3F18"/>
    <w:rsid w:val="00FB6B08"/>
    <w:rsid w:val="00FC3CE2"/>
    <w:rsid w:val="00FD27F9"/>
    <w:rsid w:val="00FD4E9D"/>
    <w:rsid w:val="00FD4F75"/>
    <w:rsid w:val="00FD6BAF"/>
    <w:rsid w:val="00FD7425"/>
    <w:rsid w:val="00FE0043"/>
    <w:rsid w:val="00FE039E"/>
    <w:rsid w:val="00FE1895"/>
    <w:rsid w:val="00FE2F9E"/>
    <w:rsid w:val="00FF03F1"/>
    <w:rsid w:val="00FF0C6E"/>
    <w:rsid w:val="00FF2410"/>
    <w:rsid w:val="00FF4D8A"/>
    <w:rsid w:val="00FF5AFC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3B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73B6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uiPriority w:val="99"/>
    <w:rsid w:val="00D773B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D773B6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73B6"/>
    <w:rPr>
      <w:rFonts w:ascii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rsid w:val="00D7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77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773B6"/>
    <w:rPr>
      <w:rFonts w:ascii="Calibri" w:hAnsi="Calibri" w:cs="Times New Roman"/>
    </w:rPr>
  </w:style>
  <w:style w:type="paragraph" w:styleId="a8">
    <w:name w:val="header"/>
    <w:basedOn w:val="a"/>
    <w:link w:val="a9"/>
    <w:uiPriority w:val="99"/>
    <w:semiHidden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607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860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32AED"/>
    <w:rPr>
      <w:rFonts w:cs="Times New Roman"/>
    </w:rPr>
  </w:style>
  <w:style w:type="character" w:styleId="ac">
    <w:name w:val="Strong"/>
    <w:basedOn w:val="a0"/>
    <w:uiPriority w:val="99"/>
    <w:qFormat/>
    <w:locked/>
    <w:rsid w:val="00432AED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38E4-B23A-40C2-92B3-F42B836E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52</Pages>
  <Words>10978</Words>
  <Characters>78100</Characters>
  <Application>Microsoft Office Word</Application>
  <DocSecurity>0</DocSecurity>
  <Lines>650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НШ11</cp:lastModifiedBy>
  <cp:revision>366</cp:revision>
  <cp:lastPrinted>2023-07-03T14:00:00Z</cp:lastPrinted>
  <dcterms:created xsi:type="dcterms:W3CDTF">2016-06-23T05:48:00Z</dcterms:created>
  <dcterms:modified xsi:type="dcterms:W3CDTF">2023-07-03T14:02:00Z</dcterms:modified>
</cp:coreProperties>
</file>